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93" w:rsidRPr="00716BE0" w:rsidRDefault="000C4393" w:rsidP="000C4393">
      <w:pPr>
        <w:pStyle w:val="Heading1"/>
        <w:jc w:val="center"/>
        <w:rPr>
          <w:sz w:val="40"/>
          <w:szCs w:val="40"/>
        </w:rPr>
      </w:pPr>
      <w:bookmarkStart w:id="0" w:name="_GoBack"/>
      <w:bookmarkEnd w:id="0"/>
      <w:r w:rsidRPr="00716BE0">
        <w:rPr>
          <w:sz w:val="40"/>
          <w:szCs w:val="40"/>
        </w:rPr>
        <w:t>ARC salary and stipend rates for Discovery and Linkage for 20</w:t>
      </w:r>
      <w:r w:rsidR="00E6001B">
        <w:rPr>
          <w:sz w:val="40"/>
          <w:szCs w:val="40"/>
        </w:rPr>
        <w:t>1</w:t>
      </w:r>
      <w:r w:rsidR="00B123F4">
        <w:rPr>
          <w:sz w:val="40"/>
          <w:szCs w:val="40"/>
        </w:rPr>
        <w:t>4</w:t>
      </w:r>
    </w:p>
    <w:p w:rsidR="000C4393" w:rsidRDefault="000C4393" w:rsidP="000C4393">
      <w:pPr>
        <w:rPr>
          <w:sz w:val="26"/>
          <w:szCs w:val="26"/>
        </w:rPr>
      </w:pPr>
    </w:p>
    <w:p w:rsidR="002420F5" w:rsidRPr="00716BE0" w:rsidRDefault="002420F5" w:rsidP="002420F5">
      <w:pPr>
        <w:rPr>
          <w:b/>
          <w:bCs/>
          <w:sz w:val="26"/>
          <w:szCs w:val="26"/>
          <w:u w:val="single"/>
        </w:rPr>
      </w:pPr>
      <w:r w:rsidRPr="00716BE0">
        <w:rPr>
          <w:b/>
          <w:bCs/>
          <w:sz w:val="26"/>
          <w:szCs w:val="26"/>
          <w:u w:val="single"/>
        </w:rPr>
        <w:t>For projects commencing in 20</w:t>
      </w:r>
      <w:r>
        <w:rPr>
          <w:b/>
          <w:bCs/>
          <w:sz w:val="26"/>
          <w:szCs w:val="26"/>
          <w:u w:val="single"/>
        </w:rPr>
        <w:t>1</w:t>
      </w:r>
      <w:r w:rsidR="000E089E">
        <w:rPr>
          <w:b/>
          <w:bCs/>
          <w:sz w:val="26"/>
          <w:szCs w:val="26"/>
          <w:u w:val="single"/>
        </w:rPr>
        <w:t>2 and later</w:t>
      </w:r>
      <w:r w:rsidRPr="00716BE0">
        <w:rPr>
          <w:b/>
          <w:bCs/>
          <w:sz w:val="26"/>
          <w:szCs w:val="26"/>
          <w:u w:val="single"/>
        </w:rPr>
        <w:t xml:space="preserve"> </w:t>
      </w:r>
    </w:p>
    <w:p w:rsidR="002420F5" w:rsidRPr="00667753" w:rsidRDefault="002420F5" w:rsidP="002420F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560"/>
        <w:gridCol w:w="1202"/>
        <w:gridCol w:w="1440"/>
        <w:gridCol w:w="1214"/>
      </w:tblGrid>
      <w:tr w:rsidR="006230BD" w:rsidTr="004E51D0">
        <w:trPr>
          <w:trHeight w:val="609"/>
        </w:trPr>
        <w:tc>
          <w:tcPr>
            <w:tcW w:w="3106" w:type="dxa"/>
          </w:tcPr>
          <w:p w:rsidR="006230BD" w:rsidRPr="00C53446" w:rsidRDefault="006230BD" w:rsidP="004E51D0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560" w:type="dxa"/>
          </w:tcPr>
          <w:p w:rsidR="006230BD" w:rsidRPr="00C53446" w:rsidRDefault="006230BD" w:rsidP="004E51D0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sz w:val="24"/>
                <w:szCs w:val="24"/>
              </w:rPr>
              <w:t>Step/Option</w:t>
            </w:r>
          </w:p>
        </w:tc>
        <w:tc>
          <w:tcPr>
            <w:tcW w:w="1202" w:type="dxa"/>
          </w:tcPr>
          <w:p w:rsidR="006230BD" w:rsidRPr="00C53446" w:rsidRDefault="006230BD" w:rsidP="004E51D0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440" w:type="dxa"/>
          </w:tcPr>
          <w:p w:rsidR="006230BD" w:rsidRPr="00C53446" w:rsidRDefault="006230BD" w:rsidP="004E51D0">
            <w:pPr>
              <w:rPr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28% On-Costs</w:t>
            </w:r>
          </w:p>
        </w:tc>
        <w:tc>
          <w:tcPr>
            <w:tcW w:w="1214" w:type="dxa"/>
          </w:tcPr>
          <w:p w:rsidR="006230BD" w:rsidRPr="00C53446" w:rsidRDefault="006230BD" w:rsidP="004E51D0">
            <w:pPr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TOTAL</w:t>
            </w:r>
          </w:p>
          <w:p w:rsidR="006230BD" w:rsidRPr="00C53446" w:rsidRDefault="006230BD" w:rsidP="004E51D0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230BD" w:rsidTr="004E51D0">
        <w:tc>
          <w:tcPr>
            <w:tcW w:w="3106" w:type="dxa"/>
          </w:tcPr>
          <w:p w:rsidR="006230BD" w:rsidRDefault="006230BD" w:rsidP="006230BD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Discovery Outstanding Researcher Award (DORA) </w:t>
            </w:r>
          </w:p>
          <w:p w:rsidR="00C73CC9" w:rsidRPr="006230BD" w:rsidRDefault="00C73CC9" w:rsidP="00C73CC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6230BD" w:rsidRDefault="006230BD" w:rsidP="004E51D0">
            <w:pPr>
              <w:rPr>
                <w:b/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Step 1</w:t>
            </w:r>
          </w:p>
          <w:p w:rsidR="0030353E" w:rsidRPr="006230BD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rPr>
                <w:b/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Step 2</w:t>
            </w:r>
          </w:p>
          <w:p w:rsidR="0030353E" w:rsidRPr="006230BD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Pr="00C53446" w:rsidRDefault="006230BD" w:rsidP="006230BD">
            <w:pPr>
              <w:rPr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Step 3</w:t>
            </w:r>
          </w:p>
        </w:tc>
        <w:tc>
          <w:tcPr>
            <w:tcW w:w="1202" w:type="dxa"/>
          </w:tcPr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 w:rsidRPr="006230BD"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111,740</w:t>
            </w:r>
          </w:p>
          <w:p w:rsidR="0030353E" w:rsidRPr="006230BD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135,265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158,787</w:t>
            </w: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6230BD" w:rsidRDefault="006C1394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31,288</w:t>
            </w:r>
          </w:p>
          <w:p w:rsidR="0030353E" w:rsidRPr="006230BD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37,875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Pr="006230BD" w:rsidRDefault="006230BD" w:rsidP="009F47F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44,461</w:t>
            </w:r>
          </w:p>
        </w:tc>
        <w:tc>
          <w:tcPr>
            <w:tcW w:w="1214" w:type="dxa"/>
          </w:tcPr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143,028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173,140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9F47F8">
              <w:rPr>
                <w:b/>
                <w:sz w:val="23"/>
                <w:szCs w:val="23"/>
              </w:rPr>
              <w:t>203,248</w:t>
            </w:r>
          </w:p>
          <w:p w:rsidR="006230BD" w:rsidRP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6230BD" w:rsidTr="004E51D0">
        <w:tc>
          <w:tcPr>
            <w:tcW w:w="3106" w:type="dxa"/>
          </w:tcPr>
          <w:p w:rsidR="006230BD" w:rsidRPr="00C53446" w:rsidRDefault="006230BD" w:rsidP="004E51D0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Discovery Indigenous Award (DIA) </w:t>
            </w:r>
          </w:p>
        </w:tc>
        <w:tc>
          <w:tcPr>
            <w:tcW w:w="1560" w:type="dxa"/>
          </w:tcPr>
          <w:p w:rsidR="006230BD" w:rsidRDefault="006230BD" w:rsidP="004E51D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1</w:t>
            </w:r>
          </w:p>
          <w:p w:rsidR="0030353E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2</w:t>
            </w:r>
          </w:p>
          <w:p w:rsidR="0030353E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3</w:t>
            </w:r>
          </w:p>
          <w:p w:rsidR="0030353E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4E51D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4</w:t>
            </w:r>
          </w:p>
          <w:p w:rsidR="0030353E" w:rsidRDefault="0030353E" w:rsidP="004E51D0">
            <w:pPr>
              <w:rPr>
                <w:b/>
                <w:sz w:val="23"/>
                <w:szCs w:val="23"/>
              </w:rPr>
            </w:pPr>
          </w:p>
          <w:p w:rsidR="006230BD" w:rsidRDefault="006230BD" w:rsidP="006230B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Step 5</w:t>
            </w:r>
          </w:p>
          <w:p w:rsidR="006230BD" w:rsidRPr="00C53446" w:rsidRDefault="006230BD" w:rsidP="006230BD">
            <w:pPr>
              <w:rPr>
                <w:b/>
                <w:sz w:val="23"/>
                <w:szCs w:val="23"/>
              </w:rPr>
            </w:pPr>
          </w:p>
        </w:tc>
        <w:tc>
          <w:tcPr>
            <w:tcW w:w="1202" w:type="dxa"/>
          </w:tcPr>
          <w:p w:rsidR="006230BD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73,837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86,868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112,928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6C1394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21FCD">
              <w:rPr>
                <w:b/>
                <w:sz w:val="23"/>
                <w:szCs w:val="23"/>
              </w:rPr>
              <w:t>130,302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Pr="00C53446" w:rsidRDefault="00C73CC9" w:rsidP="00B21FCD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21FCD">
              <w:rPr>
                <w:b/>
                <w:sz w:val="23"/>
                <w:szCs w:val="23"/>
              </w:rPr>
              <w:t>156,362</w:t>
            </w:r>
          </w:p>
        </w:tc>
        <w:tc>
          <w:tcPr>
            <w:tcW w:w="1440" w:type="dxa"/>
          </w:tcPr>
          <w:p w:rsidR="006230BD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20,675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6C1394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24,324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690C33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31,620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21FCD">
              <w:rPr>
                <w:b/>
                <w:sz w:val="23"/>
                <w:szCs w:val="23"/>
              </w:rPr>
              <w:t>36,486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Pr="00C53446" w:rsidRDefault="00C73CC9" w:rsidP="00B21FCD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21FCD">
              <w:rPr>
                <w:b/>
                <w:sz w:val="23"/>
                <w:szCs w:val="23"/>
              </w:rPr>
              <w:t>43,782</w:t>
            </w:r>
          </w:p>
        </w:tc>
        <w:tc>
          <w:tcPr>
            <w:tcW w:w="1214" w:type="dxa"/>
          </w:tcPr>
          <w:p w:rsidR="006230BD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94,512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111,192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6C1394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57F24">
              <w:rPr>
                <w:b/>
                <w:sz w:val="23"/>
                <w:szCs w:val="23"/>
              </w:rPr>
              <w:t>144,548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21FCD">
              <w:rPr>
                <w:b/>
                <w:sz w:val="23"/>
                <w:szCs w:val="23"/>
              </w:rPr>
              <w:t>166,788</w:t>
            </w:r>
          </w:p>
          <w:p w:rsidR="0030353E" w:rsidRDefault="0030353E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C73CC9" w:rsidRPr="00C53446" w:rsidRDefault="00C73CC9" w:rsidP="00B21FCD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B21FCD">
              <w:rPr>
                <w:b/>
                <w:sz w:val="23"/>
                <w:szCs w:val="23"/>
              </w:rPr>
              <w:t>200,144</w:t>
            </w:r>
          </w:p>
        </w:tc>
      </w:tr>
      <w:tr w:rsidR="006230BD" w:rsidTr="004E51D0">
        <w:tc>
          <w:tcPr>
            <w:tcW w:w="3106" w:type="dxa"/>
          </w:tcPr>
          <w:p w:rsidR="00C73CC9" w:rsidRDefault="006230BD" w:rsidP="00C73CC9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Discovery Early Career Researcher Award (DECRA) </w:t>
            </w:r>
          </w:p>
          <w:p w:rsidR="00C73CC9" w:rsidRPr="00C73CC9" w:rsidRDefault="00C73CC9" w:rsidP="00C73CC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6230BD" w:rsidRPr="00C53446" w:rsidRDefault="006230BD" w:rsidP="004E51D0">
            <w:pPr>
              <w:rPr>
                <w:b/>
                <w:sz w:val="23"/>
                <w:szCs w:val="23"/>
              </w:rPr>
            </w:pPr>
          </w:p>
          <w:p w:rsidR="006230BD" w:rsidRPr="00FF76E5" w:rsidRDefault="006230BD" w:rsidP="004E51D0">
            <w:pPr>
              <w:rPr>
                <w:b/>
                <w:sz w:val="16"/>
                <w:szCs w:val="16"/>
              </w:rPr>
            </w:pPr>
          </w:p>
          <w:p w:rsidR="006230BD" w:rsidRPr="00C53446" w:rsidRDefault="006230BD" w:rsidP="004E51D0">
            <w:pPr>
              <w:rPr>
                <w:b/>
                <w:sz w:val="23"/>
                <w:szCs w:val="23"/>
              </w:rPr>
            </w:pPr>
          </w:p>
        </w:tc>
        <w:tc>
          <w:tcPr>
            <w:tcW w:w="1202" w:type="dxa"/>
          </w:tcPr>
          <w:p w:rsidR="006230BD" w:rsidRPr="00C53446" w:rsidRDefault="00777C14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5221D4">
              <w:rPr>
                <w:b/>
                <w:sz w:val="23"/>
                <w:szCs w:val="23"/>
              </w:rPr>
              <w:t>73,837</w:t>
            </w:r>
          </w:p>
          <w:p w:rsidR="006230BD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  <w:p w:rsidR="006230BD" w:rsidRPr="00C53446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6230BD" w:rsidRPr="00C53446" w:rsidRDefault="006C1394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5221D4">
              <w:rPr>
                <w:b/>
                <w:sz w:val="23"/>
                <w:szCs w:val="23"/>
              </w:rPr>
              <w:t>20,675</w:t>
            </w:r>
          </w:p>
          <w:p w:rsidR="006230BD" w:rsidRPr="00C53446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214" w:type="dxa"/>
          </w:tcPr>
          <w:p w:rsidR="006230BD" w:rsidRPr="00C53446" w:rsidRDefault="00C73CC9" w:rsidP="004E51D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5221D4">
              <w:rPr>
                <w:b/>
                <w:sz w:val="23"/>
                <w:szCs w:val="23"/>
              </w:rPr>
              <w:t>94,512</w:t>
            </w:r>
          </w:p>
          <w:p w:rsidR="006230BD" w:rsidRPr="00C53446" w:rsidRDefault="006230BD" w:rsidP="004E51D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FB2AFA" w:rsidRDefault="00FB2AFA" w:rsidP="000C4393">
      <w:pPr>
        <w:rPr>
          <w:b/>
          <w:bCs/>
          <w:sz w:val="26"/>
          <w:szCs w:val="26"/>
          <w:u w:val="single"/>
        </w:rPr>
      </w:pPr>
    </w:p>
    <w:p w:rsidR="00DD2871" w:rsidRDefault="00DD2871" w:rsidP="000C4393">
      <w:pPr>
        <w:rPr>
          <w:b/>
          <w:bCs/>
          <w:sz w:val="26"/>
          <w:szCs w:val="26"/>
          <w:u w:val="single"/>
        </w:rPr>
      </w:pPr>
    </w:p>
    <w:p w:rsidR="000C4393" w:rsidRPr="00716BE0" w:rsidRDefault="000C4393" w:rsidP="000C4393">
      <w:pPr>
        <w:rPr>
          <w:b/>
          <w:bCs/>
          <w:sz w:val="26"/>
          <w:szCs w:val="26"/>
          <w:u w:val="single"/>
        </w:rPr>
      </w:pPr>
      <w:r w:rsidRPr="00716BE0">
        <w:rPr>
          <w:b/>
          <w:bCs/>
          <w:sz w:val="26"/>
          <w:szCs w:val="26"/>
          <w:u w:val="single"/>
        </w:rPr>
        <w:t>For projects commencing in 2007 and later</w:t>
      </w:r>
    </w:p>
    <w:p w:rsidR="00994881" w:rsidRPr="00667753" w:rsidRDefault="009948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560"/>
        <w:gridCol w:w="1202"/>
        <w:gridCol w:w="1440"/>
        <w:gridCol w:w="1214"/>
      </w:tblGrid>
      <w:tr w:rsidR="000C4393" w:rsidTr="00A855BA">
        <w:trPr>
          <w:trHeight w:val="609"/>
        </w:trPr>
        <w:tc>
          <w:tcPr>
            <w:tcW w:w="3106" w:type="dxa"/>
          </w:tcPr>
          <w:p w:rsidR="000C4393" w:rsidRPr="00C53446" w:rsidRDefault="000C4393" w:rsidP="00057BA5">
            <w:pPr>
              <w:ind w:left="360"/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Fellowship</w:t>
            </w:r>
          </w:p>
        </w:tc>
        <w:tc>
          <w:tcPr>
            <w:tcW w:w="1560" w:type="dxa"/>
          </w:tcPr>
          <w:p w:rsidR="000C4393" w:rsidRPr="00C53446" w:rsidRDefault="000C4393" w:rsidP="000C4393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sz w:val="24"/>
                <w:szCs w:val="24"/>
              </w:rPr>
              <w:t>Step/Option</w:t>
            </w:r>
          </w:p>
        </w:tc>
        <w:tc>
          <w:tcPr>
            <w:tcW w:w="1202" w:type="dxa"/>
          </w:tcPr>
          <w:p w:rsidR="000C4393" w:rsidRPr="00C53446" w:rsidRDefault="000C4393" w:rsidP="00F57654">
            <w:pPr>
              <w:rPr>
                <w:b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440" w:type="dxa"/>
          </w:tcPr>
          <w:p w:rsidR="000C4393" w:rsidRPr="00C53446" w:rsidRDefault="000C4393" w:rsidP="00F57654">
            <w:pPr>
              <w:rPr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28% On-Costs</w:t>
            </w:r>
          </w:p>
        </w:tc>
        <w:tc>
          <w:tcPr>
            <w:tcW w:w="1214" w:type="dxa"/>
          </w:tcPr>
          <w:p w:rsidR="000C4393" w:rsidRPr="00C53446" w:rsidRDefault="00405DF4" w:rsidP="00F57654">
            <w:pPr>
              <w:rPr>
                <w:b/>
                <w:bCs/>
                <w:sz w:val="24"/>
                <w:szCs w:val="24"/>
              </w:rPr>
            </w:pPr>
            <w:r w:rsidRPr="00C53446">
              <w:rPr>
                <w:b/>
                <w:bCs/>
                <w:sz w:val="24"/>
                <w:szCs w:val="24"/>
              </w:rPr>
              <w:t>TOTAL</w:t>
            </w:r>
          </w:p>
          <w:p w:rsidR="00405DF4" w:rsidRPr="00C53446" w:rsidRDefault="00405DF4" w:rsidP="00057BA5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0C4393" w:rsidTr="00057BA5">
        <w:tc>
          <w:tcPr>
            <w:tcW w:w="3106" w:type="dxa"/>
          </w:tcPr>
          <w:p w:rsidR="000C4393" w:rsidRPr="00C53446" w:rsidRDefault="000C4393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Fellowship (APD)/</w:t>
            </w:r>
          </w:p>
          <w:p w:rsidR="000C4393" w:rsidRPr="00C53446" w:rsidRDefault="000C4393" w:rsidP="00057BA5">
            <w:pPr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Postdoctoral Fellows</w:t>
            </w:r>
            <w:r w:rsidR="00E7115D">
              <w:rPr>
                <w:b/>
                <w:bCs/>
                <w:sz w:val="23"/>
                <w:szCs w:val="23"/>
              </w:rPr>
              <w:t>hip Industry (APDI)</w:t>
            </w:r>
          </w:p>
          <w:p w:rsidR="000C4393" w:rsidRPr="00AF2329" w:rsidRDefault="000C4393" w:rsidP="00E7115D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E6001B" w:rsidP="00190239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72,217</w:t>
            </w:r>
          </w:p>
        </w:tc>
        <w:tc>
          <w:tcPr>
            <w:tcW w:w="1440" w:type="dxa"/>
          </w:tcPr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0C4393" w:rsidRPr="00C53446" w:rsidRDefault="00E6001B" w:rsidP="00190239">
            <w:pPr>
              <w:jc w:val="right"/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20,221</w:t>
            </w:r>
          </w:p>
        </w:tc>
        <w:tc>
          <w:tcPr>
            <w:tcW w:w="1214" w:type="dxa"/>
          </w:tcPr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AD5D80" w:rsidRPr="00C53446" w:rsidRDefault="00AD5D80" w:rsidP="00896DAE">
            <w:pPr>
              <w:jc w:val="right"/>
              <w:rPr>
                <w:sz w:val="23"/>
                <w:szCs w:val="23"/>
              </w:rPr>
            </w:pPr>
          </w:p>
          <w:p w:rsidR="000C4393" w:rsidRPr="00C53446" w:rsidRDefault="00405DF4" w:rsidP="00190239">
            <w:pPr>
              <w:jc w:val="right"/>
              <w:rPr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92,438</w:t>
            </w:r>
          </w:p>
        </w:tc>
      </w:tr>
      <w:tr w:rsidR="000C4393" w:rsidTr="00057BA5">
        <w:tc>
          <w:tcPr>
            <w:tcW w:w="3106" w:type="dxa"/>
          </w:tcPr>
          <w:p w:rsidR="00405DF4" w:rsidRDefault="00405DF4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Australian Research Fellowship (ARF)/</w:t>
            </w:r>
          </w:p>
          <w:p w:rsidR="00A855BA" w:rsidRPr="00A55DC7" w:rsidRDefault="00A855BA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A55DC7">
              <w:rPr>
                <w:b/>
                <w:bCs/>
                <w:sz w:val="23"/>
                <w:szCs w:val="23"/>
              </w:rPr>
              <w:t xml:space="preserve">Australian Research Fellowship </w:t>
            </w:r>
            <w:r w:rsidR="00AF2329" w:rsidRPr="00A55DC7">
              <w:rPr>
                <w:b/>
                <w:bCs/>
                <w:sz w:val="23"/>
                <w:szCs w:val="23"/>
              </w:rPr>
              <w:t>–</w:t>
            </w:r>
            <w:r w:rsidRPr="00A55DC7">
              <w:rPr>
                <w:b/>
                <w:bCs/>
                <w:sz w:val="23"/>
                <w:szCs w:val="23"/>
              </w:rPr>
              <w:t xml:space="preserve"> Indigenous</w:t>
            </w:r>
            <w:r w:rsidR="00FF76E5" w:rsidRPr="00A55DC7">
              <w:rPr>
                <w:b/>
                <w:bCs/>
                <w:sz w:val="23"/>
                <w:szCs w:val="23"/>
              </w:rPr>
              <w:t xml:space="preserve"> (ARF-I)</w:t>
            </w:r>
            <w:r w:rsidR="00EB573A" w:rsidRPr="00A55DC7">
              <w:rPr>
                <w:b/>
                <w:bCs/>
                <w:sz w:val="23"/>
                <w:szCs w:val="23"/>
              </w:rPr>
              <w:t>/</w:t>
            </w:r>
          </w:p>
          <w:p w:rsidR="00405DF4" w:rsidRPr="00C53446" w:rsidRDefault="00405DF4" w:rsidP="00057BA5">
            <w:pPr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C53446">
              <w:rPr>
                <w:b/>
                <w:bCs/>
                <w:sz w:val="23"/>
                <w:szCs w:val="23"/>
              </w:rPr>
              <w:t>Queen Elizabeth II Fellowship (QEII)</w:t>
            </w:r>
          </w:p>
          <w:p w:rsidR="000C4393" w:rsidRPr="00AF2329" w:rsidRDefault="000C439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081DEA" w:rsidRPr="00C53446" w:rsidRDefault="00081DE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A855BA" w:rsidRDefault="00A855BA">
            <w:pPr>
              <w:rPr>
                <w:b/>
                <w:sz w:val="23"/>
                <w:szCs w:val="23"/>
              </w:rPr>
            </w:pPr>
          </w:p>
          <w:p w:rsidR="00AF2329" w:rsidRPr="00FF76E5" w:rsidRDefault="00AF2329">
            <w:pPr>
              <w:rPr>
                <w:b/>
                <w:sz w:val="16"/>
                <w:szCs w:val="16"/>
              </w:rPr>
            </w:pPr>
          </w:p>
          <w:p w:rsidR="00081DEA" w:rsidRPr="00C53446" w:rsidRDefault="00081DEA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81DEA" w:rsidRPr="00C53446" w:rsidRDefault="00081DEA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90,577</w:t>
            </w: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F2329" w:rsidRPr="00FF76E5" w:rsidRDefault="00AF2329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081DEA" w:rsidRPr="00C53446" w:rsidRDefault="00081DEA" w:rsidP="00190239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107,714</w:t>
            </w:r>
          </w:p>
        </w:tc>
        <w:tc>
          <w:tcPr>
            <w:tcW w:w="1440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81DEA" w:rsidRPr="00C53446" w:rsidRDefault="00081DEA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25,361</w:t>
            </w: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F2329" w:rsidRPr="00FF76E5" w:rsidRDefault="00AF2329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081DEA" w:rsidRPr="00C53446" w:rsidRDefault="00E6001B" w:rsidP="00190239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30,160</w:t>
            </w:r>
          </w:p>
        </w:tc>
        <w:tc>
          <w:tcPr>
            <w:tcW w:w="1214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81DEA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115,938</w:t>
            </w: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855BA" w:rsidRDefault="00A855B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AF2329" w:rsidRPr="00FF76E5" w:rsidRDefault="00AF2329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081DEA" w:rsidRPr="00C53446" w:rsidRDefault="00081DEA" w:rsidP="00190239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90239">
              <w:rPr>
                <w:b/>
                <w:sz w:val="23"/>
                <w:szCs w:val="23"/>
              </w:rPr>
              <w:t>137,874</w:t>
            </w:r>
          </w:p>
        </w:tc>
      </w:tr>
      <w:tr w:rsidR="000C4393" w:rsidTr="00057BA5">
        <w:tc>
          <w:tcPr>
            <w:tcW w:w="3106" w:type="dxa"/>
          </w:tcPr>
          <w:p w:rsidR="00AF2329" w:rsidRDefault="00AF2329" w:rsidP="00AF2329">
            <w:pPr>
              <w:pStyle w:val="Heading1"/>
              <w:ind w:left="360"/>
              <w:rPr>
                <w:sz w:val="23"/>
                <w:szCs w:val="23"/>
              </w:rPr>
            </w:pPr>
          </w:p>
          <w:p w:rsidR="00397DF5" w:rsidRPr="00C53446" w:rsidRDefault="00397DF5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Australian Professorial Fellowship (APF)</w:t>
            </w:r>
          </w:p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0C4393" w:rsidRPr="00C53446" w:rsidRDefault="000C4393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</w:p>
          <w:p w:rsidR="00397DF5" w:rsidRPr="00C53446" w:rsidRDefault="00397DF5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</w:tc>
        <w:tc>
          <w:tcPr>
            <w:tcW w:w="1202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653EA">
              <w:rPr>
                <w:b/>
                <w:sz w:val="23"/>
                <w:szCs w:val="23"/>
              </w:rPr>
              <w:t>124,849</w:t>
            </w: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397DF5" w:rsidP="009653EA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653EA">
              <w:rPr>
                <w:b/>
                <w:sz w:val="23"/>
                <w:szCs w:val="23"/>
              </w:rPr>
              <w:t>144,435</w:t>
            </w:r>
          </w:p>
        </w:tc>
        <w:tc>
          <w:tcPr>
            <w:tcW w:w="1440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653EA">
              <w:rPr>
                <w:b/>
                <w:sz w:val="23"/>
                <w:szCs w:val="23"/>
              </w:rPr>
              <w:t>34,959</w:t>
            </w: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E6001B" w:rsidP="009653EA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653EA">
              <w:rPr>
                <w:b/>
                <w:sz w:val="23"/>
                <w:szCs w:val="23"/>
              </w:rPr>
              <w:t>40,443</w:t>
            </w:r>
          </w:p>
        </w:tc>
        <w:tc>
          <w:tcPr>
            <w:tcW w:w="1214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653EA">
              <w:rPr>
                <w:b/>
                <w:sz w:val="23"/>
                <w:szCs w:val="23"/>
              </w:rPr>
              <w:t>159,808</w:t>
            </w:r>
          </w:p>
          <w:p w:rsidR="00397DF5" w:rsidRPr="00C53446" w:rsidRDefault="00397DF5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397DF5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9653EA">
              <w:rPr>
                <w:b/>
                <w:sz w:val="23"/>
                <w:szCs w:val="23"/>
              </w:rPr>
              <w:t>184,878</w:t>
            </w:r>
          </w:p>
          <w:p w:rsidR="00AF2329" w:rsidRPr="00AF2329" w:rsidRDefault="00AF2329" w:rsidP="00896DAE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0C4393" w:rsidTr="00AF2329">
        <w:trPr>
          <w:trHeight w:val="1669"/>
        </w:trPr>
        <w:tc>
          <w:tcPr>
            <w:tcW w:w="3106" w:type="dxa"/>
          </w:tcPr>
          <w:p w:rsidR="004C135A" w:rsidRPr="00C53446" w:rsidRDefault="004C135A" w:rsidP="004C135A">
            <w:pPr>
              <w:pStyle w:val="Heading1"/>
              <w:rPr>
                <w:sz w:val="23"/>
                <w:szCs w:val="23"/>
              </w:rPr>
            </w:pPr>
          </w:p>
          <w:p w:rsidR="004C135A" w:rsidRDefault="004C135A" w:rsidP="004C135A">
            <w:pPr>
              <w:pStyle w:val="Heading1"/>
              <w:rPr>
                <w:sz w:val="23"/>
                <w:szCs w:val="23"/>
              </w:rPr>
            </w:pPr>
          </w:p>
          <w:p w:rsidR="00AF2329" w:rsidRPr="00AF2329" w:rsidRDefault="00AF2329" w:rsidP="00AF2329">
            <w:pPr>
              <w:rPr>
                <w:sz w:val="10"/>
                <w:szCs w:val="10"/>
              </w:rPr>
            </w:pPr>
          </w:p>
          <w:p w:rsidR="000C4393" w:rsidRPr="00C53446" w:rsidRDefault="00A702BD" w:rsidP="00057BA5">
            <w:pPr>
              <w:pStyle w:val="Heading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53446">
              <w:rPr>
                <w:sz w:val="23"/>
                <w:szCs w:val="23"/>
              </w:rPr>
              <w:t>Future Fellowship</w:t>
            </w:r>
            <w:r w:rsidR="004919C9" w:rsidRPr="00C53446">
              <w:rPr>
                <w:sz w:val="23"/>
                <w:szCs w:val="23"/>
              </w:rPr>
              <w:t xml:space="preserve"> (FT)</w:t>
            </w:r>
          </w:p>
        </w:tc>
        <w:tc>
          <w:tcPr>
            <w:tcW w:w="1560" w:type="dxa"/>
          </w:tcPr>
          <w:p w:rsidR="000C4393" w:rsidRPr="00AF2329" w:rsidRDefault="000C4393">
            <w:pPr>
              <w:rPr>
                <w:b/>
                <w:sz w:val="10"/>
                <w:szCs w:val="10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1</w:t>
            </w: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2</w:t>
            </w: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</w:p>
          <w:p w:rsidR="00A702BD" w:rsidRPr="00C53446" w:rsidRDefault="00A702BD">
            <w:p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Step 3</w:t>
            </w:r>
          </w:p>
          <w:p w:rsidR="00A702BD" w:rsidRPr="00AF2329" w:rsidRDefault="00A702BD">
            <w:pPr>
              <w:rPr>
                <w:b/>
                <w:sz w:val="10"/>
                <w:szCs w:val="10"/>
              </w:rPr>
            </w:pPr>
          </w:p>
        </w:tc>
        <w:tc>
          <w:tcPr>
            <w:tcW w:w="1202" w:type="dxa"/>
          </w:tcPr>
          <w:p w:rsidR="000C4393" w:rsidRPr="00AF2329" w:rsidRDefault="000C4393" w:rsidP="00896DAE">
            <w:pPr>
              <w:jc w:val="right"/>
              <w:rPr>
                <w:b/>
                <w:sz w:val="10"/>
                <w:szCs w:val="10"/>
              </w:rPr>
            </w:pPr>
          </w:p>
          <w:p w:rsidR="004C135A" w:rsidRPr="00C53446" w:rsidRDefault="00AC773E" w:rsidP="00896DAE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111,739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135,264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E6001B" w:rsidP="001E18B5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158,787</w:t>
            </w:r>
          </w:p>
        </w:tc>
        <w:tc>
          <w:tcPr>
            <w:tcW w:w="1440" w:type="dxa"/>
          </w:tcPr>
          <w:p w:rsidR="000C4393" w:rsidRPr="00AF2329" w:rsidRDefault="000C4393" w:rsidP="00896DAE">
            <w:pPr>
              <w:jc w:val="right"/>
              <w:rPr>
                <w:b/>
                <w:sz w:val="10"/>
                <w:szCs w:val="10"/>
              </w:rPr>
            </w:pPr>
          </w:p>
          <w:p w:rsidR="004C135A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31,287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E6001B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37,874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4C135A" w:rsidP="001E18B5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44,461</w:t>
            </w:r>
          </w:p>
        </w:tc>
        <w:tc>
          <w:tcPr>
            <w:tcW w:w="1214" w:type="dxa"/>
          </w:tcPr>
          <w:p w:rsidR="000C4393" w:rsidRPr="00AF2329" w:rsidRDefault="000C4393" w:rsidP="00896DAE">
            <w:pPr>
              <w:jc w:val="right"/>
              <w:rPr>
                <w:b/>
                <w:sz w:val="10"/>
                <w:szCs w:val="10"/>
              </w:rPr>
            </w:pP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143,026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173,138</w:t>
            </w:r>
          </w:p>
          <w:p w:rsidR="004C135A" w:rsidRPr="00C53446" w:rsidRDefault="004C135A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4C135A" w:rsidRPr="00C53446" w:rsidRDefault="004C135A" w:rsidP="001E18B5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1E18B5">
              <w:rPr>
                <w:b/>
                <w:sz w:val="23"/>
                <w:szCs w:val="23"/>
              </w:rPr>
              <w:t>203,248</w:t>
            </w:r>
          </w:p>
        </w:tc>
      </w:tr>
      <w:tr w:rsidR="000C4393" w:rsidTr="00057BA5">
        <w:tc>
          <w:tcPr>
            <w:tcW w:w="3106" w:type="dxa"/>
          </w:tcPr>
          <w:p w:rsidR="000C4393" w:rsidRDefault="00E8446E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Australian Laureate Fellowship</w:t>
            </w:r>
            <w:r w:rsidR="004919C9" w:rsidRPr="00C53446">
              <w:rPr>
                <w:b/>
                <w:sz w:val="23"/>
                <w:szCs w:val="23"/>
              </w:rPr>
              <w:t xml:space="preserve"> (FL)</w:t>
            </w:r>
          </w:p>
          <w:p w:rsidR="00C53446" w:rsidRPr="00C53446" w:rsidRDefault="00C53446" w:rsidP="00C53446">
            <w:pPr>
              <w:ind w:left="360"/>
              <w:rPr>
                <w:b/>
                <w:sz w:val="6"/>
                <w:szCs w:val="6"/>
              </w:rPr>
            </w:pPr>
          </w:p>
          <w:p w:rsidR="000D6E3F" w:rsidRDefault="000D6E3F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Postdoctoral Research Associate</w:t>
            </w:r>
            <w:r w:rsidR="0072098D">
              <w:rPr>
                <w:b/>
                <w:sz w:val="23"/>
                <w:szCs w:val="23"/>
              </w:rPr>
              <w:t xml:space="preserve"> (PDRA)</w:t>
            </w:r>
          </w:p>
          <w:p w:rsidR="00C53446" w:rsidRPr="00C53446" w:rsidRDefault="00C53446" w:rsidP="00C53446">
            <w:pPr>
              <w:rPr>
                <w:b/>
                <w:sz w:val="6"/>
                <w:szCs w:val="6"/>
              </w:rPr>
            </w:pPr>
          </w:p>
          <w:p w:rsidR="000D6E3F" w:rsidRPr="00C53446" w:rsidRDefault="000D6E3F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Postgraduate Researcher</w:t>
            </w:r>
            <w:r w:rsidR="0072098D">
              <w:rPr>
                <w:b/>
                <w:sz w:val="23"/>
                <w:szCs w:val="23"/>
              </w:rPr>
              <w:t xml:space="preserve"> (PGR)</w:t>
            </w:r>
          </w:p>
        </w:tc>
        <w:tc>
          <w:tcPr>
            <w:tcW w:w="1560" w:type="dxa"/>
          </w:tcPr>
          <w:p w:rsidR="000C4393" w:rsidRPr="00C53446" w:rsidRDefault="000C4393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E8446E" w:rsidRPr="00C53446" w:rsidRDefault="00E8446E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117,620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72,217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30,746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E8446E" w:rsidRPr="00C53446" w:rsidRDefault="00E8446E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32,934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20,221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146DE6" w:rsidP="00896DAE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0D6E3F" w:rsidRPr="00C53446">
              <w:rPr>
                <w:b/>
                <w:sz w:val="23"/>
                <w:szCs w:val="23"/>
              </w:rPr>
              <w:t>N/A</w:t>
            </w:r>
          </w:p>
        </w:tc>
        <w:tc>
          <w:tcPr>
            <w:tcW w:w="1214" w:type="dxa"/>
          </w:tcPr>
          <w:p w:rsidR="000C4393" w:rsidRPr="00C53446" w:rsidRDefault="000C4393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E8446E" w:rsidRPr="00C53446" w:rsidRDefault="00E8446E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150,554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92,438</w:t>
            </w:r>
          </w:p>
          <w:p w:rsidR="000D6E3F" w:rsidRPr="00C53446" w:rsidRDefault="000D6E3F" w:rsidP="00896DAE">
            <w:pPr>
              <w:jc w:val="right"/>
              <w:rPr>
                <w:b/>
                <w:sz w:val="23"/>
                <w:szCs w:val="23"/>
              </w:rPr>
            </w:pPr>
          </w:p>
          <w:p w:rsidR="000D6E3F" w:rsidRPr="00C53446" w:rsidRDefault="000D6E3F" w:rsidP="006031B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30,746</w:t>
            </w:r>
          </w:p>
        </w:tc>
      </w:tr>
      <w:tr w:rsidR="00F70915" w:rsidTr="00057BA5">
        <w:tc>
          <w:tcPr>
            <w:tcW w:w="3106" w:type="dxa"/>
          </w:tcPr>
          <w:p w:rsidR="00F70915" w:rsidRPr="00C53446" w:rsidRDefault="00F70915" w:rsidP="00057BA5">
            <w:pPr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Super Science Fellowship</w:t>
            </w:r>
            <w:r w:rsidR="004919C9" w:rsidRPr="00C53446">
              <w:rPr>
                <w:b/>
                <w:sz w:val="23"/>
                <w:szCs w:val="23"/>
              </w:rPr>
              <w:t xml:space="preserve"> (FS)</w:t>
            </w:r>
          </w:p>
        </w:tc>
        <w:tc>
          <w:tcPr>
            <w:tcW w:w="1560" w:type="dxa"/>
          </w:tcPr>
          <w:p w:rsidR="00F70915" w:rsidRPr="00C53446" w:rsidRDefault="00F70915" w:rsidP="002F0884">
            <w:pPr>
              <w:rPr>
                <w:sz w:val="23"/>
                <w:szCs w:val="23"/>
              </w:rPr>
            </w:pPr>
          </w:p>
        </w:tc>
        <w:tc>
          <w:tcPr>
            <w:tcW w:w="1202" w:type="dxa"/>
          </w:tcPr>
          <w:p w:rsidR="00F70915" w:rsidRPr="00AF2329" w:rsidRDefault="00F70915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F70915" w:rsidRPr="00C53446" w:rsidRDefault="00F70915" w:rsidP="006031B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81,883</w:t>
            </w:r>
          </w:p>
        </w:tc>
        <w:tc>
          <w:tcPr>
            <w:tcW w:w="1440" w:type="dxa"/>
          </w:tcPr>
          <w:p w:rsidR="00F70915" w:rsidRPr="00AF2329" w:rsidRDefault="00F70915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F70915" w:rsidRPr="00C53446" w:rsidRDefault="00F70915" w:rsidP="006031B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22,927</w:t>
            </w:r>
          </w:p>
        </w:tc>
        <w:tc>
          <w:tcPr>
            <w:tcW w:w="1214" w:type="dxa"/>
          </w:tcPr>
          <w:p w:rsidR="00F70915" w:rsidRPr="00AF2329" w:rsidRDefault="00F70915" w:rsidP="00896DAE">
            <w:pPr>
              <w:jc w:val="right"/>
              <w:rPr>
                <w:b/>
                <w:sz w:val="16"/>
                <w:szCs w:val="16"/>
              </w:rPr>
            </w:pPr>
          </w:p>
          <w:p w:rsidR="00F70915" w:rsidRPr="00C53446" w:rsidRDefault="00F70915" w:rsidP="006031BE">
            <w:pPr>
              <w:jc w:val="right"/>
              <w:rPr>
                <w:b/>
                <w:sz w:val="23"/>
                <w:szCs w:val="23"/>
              </w:rPr>
            </w:pPr>
            <w:r w:rsidRPr="00C53446">
              <w:rPr>
                <w:b/>
                <w:sz w:val="23"/>
                <w:szCs w:val="23"/>
              </w:rPr>
              <w:t>$</w:t>
            </w:r>
            <w:r w:rsidR="006031BE">
              <w:rPr>
                <w:b/>
                <w:sz w:val="23"/>
                <w:szCs w:val="23"/>
              </w:rPr>
              <w:t>104,810</w:t>
            </w:r>
          </w:p>
        </w:tc>
      </w:tr>
    </w:tbl>
    <w:p w:rsidR="009E4C47" w:rsidRDefault="009E4C47" w:rsidP="000979E9">
      <w:pPr>
        <w:rPr>
          <w:b/>
          <w:bCs/>
          <w:sz w:val="26"/>
          <w:szCs w:val="26"/>
          <w:u w:val="single"/>
        </w:rPr>
      </w:pPr>
    </w:p>
    <w:p w:rsidR="00DD2871" w:rsidRDefault="00DD2871" w:rsidP="007B6E4A">
      <w:pPr>
        <w:rPr>
          <w:b/>
          <w:bCs/>
          <w:sz w:val="40"/>
          <w:szCs w:val="40"/>
        </w:rPr>
      </w:pPr>
    </w:p>
    <w:p w:rsidR="00DD2871" w:rsidRDefault="00DD2871" w:rsidP="007B6E4A">
      <w:pPr>
        <w:rPr>
          <w:b/>
          <w:bCs/>
          <w:sz w:val="40"/>
          <w:szCs w:val="40"/>
        </w:rPr>
      </w:pPr>
    </w:p>
    <w:p w:rsidR="00EE491B" w:rsidRPr="00F4077E" w:rsidRDefault="00EE491B" w:rsidP="00F4077E">
      <w:pPr>
        <w:jc w:val="center"/>
        <w:rPr>
          <w:b/>
          <w:bCs/>
          <w:sz w:val="40"/>
          <w:szCs w:val="40"/>
        </w:rPr>
      </w:pPr>
      <w:r w:rsidRPr="00F4077E">
        <w:rPr>
          <w:b/>
          <w:bCs/>
          <w:sz w:val="40"/>
          <w:szCs w:val="40"/>
        </w:rPr>
        <w:t>ARC PhD Stipend rates</w:t>
      </w:r>
      <w:r w:rsidR="00F4077E">
        <w:rPr>
          <w:b/>
          <w:bCs/>
          <w:sz w:val="40"/>
          <w:szCs w:val="40"/>
        </w:rPr>
        <w:t xml:space="preserve"> for 201</w:t>
      </w:r>
      <w:r w:rsidR="00B123F4">
        <w:rPr>
          <w:b/>
          <w:bCs/>
          <w:sz w:val="40"/>
          <w:szCs w:val="40"/>
        </w:rPr>
        <w:t>4</w:t>
      </w:r>
    </w:p>
    <w:p w:rsidR="00EE491B" w:rsidRDefault="00EE491B" w:rsidP="00D96930">
      <w:pPr>
        <w:rPr>
          <w:b/>
          <w:bCs/>
          <w:sz w:val="26"/>
          <w:szCs w:val="26"/>
        </w:rPr>
      </w:pPr>
    </w:p>
    <w:p w:rsidR="00F4077E" w:rsidRPr="00FA0CEF" w:rsidRDefault="00EE491B" w:rsidP="00D96930">
      <w:pPr>
        <w:rPr>
          <w:b/>
          <w:bCs/>
          <w:sz w:val="26"/>
          <w:szCs w:val="26"/>
        </w:rPr>
      </w:pPr>
      <w:r w:rsidRPr="00FA0CEF">
        <w:rPr>
          <w:b/>
          <w:bCs/>
          <w:i/>
          <w:sz w:val="26"/>
          <w:szCs w:val="26"/>
        </w:rPr>
        <w:t>Discovery Projects</w:t>
      </w:r>
      <w:r w:rsidRPr="00FA0CEF">
        <w:rPr>
          <w:b/>
          <w:bCs/>
          <w:sz w:val="26"/>
          <w:szCs w:val="26"/>
        </w:rPr>
        <w:t xml:space="preserve">, </w:t>
      </w:r>
      <w:r w:rsidRPr="00FA0CEF">
        <w:rPr>
          <w:b/>
          <w:bCs/>
          <w:i/>
          <w:sz w:val="26"/>
          <w:szCs w:val="26"/>
        </w:rPr>
        <w:t>Discovery Indigenous</w:t>
      </w:r>
      <w:r w:rsidRPr="00FA0CEF">
        <w:rPr>
          <w:b/>
          <w:bCs/>
          <w:sz w:val="26"/>
          <w:szCs w:val="26"/>
        </w:rPr>
        <w:t xml:space="preserve">, </w:t>
      </w:r>
      <w:r w:rsidRPr="00FA0CEF">
        <w:rPr>
          <w:b/>
          <w:bCs/>
          <w:i/>
          <w:sz w:val="26"/>
          <w:szCs w:val="26"/>
        </w:rPr>
        <w:t>Discovery Early Career Researcher Award</w:t>
      </w:r>
      <w:r w:rsidR="00F4077E" w:rsidRPr="00FA0CEF">
        <w:rPr>
          <w:b/>
          <w:bCs/>
          <w:sz w:val="26"/>
          <w:szCs w:val="26"/>
        </w:rPr>
        <w:t xml:space="preserve"> for projects commencing in 201</w:t>
      </w:r>
      <w:r w:rsidR="00EF3C16" w:rsidRPr="00FA0CEF">
        <w:rPr>
          <w:b/>
          <w:bCs/>
          <w:sz w:val="26"/>
          <w:szCs w:val="26"/>
        </w:rPr>
        <w:t>4</w:t>
      </w:r>
      <w:r w:rsidR="00F4077E" w:rsidRPr="00FA0CEF">
        <w:rPr>
          <w:b/>
          <w:bCs/>
          <w:sz w:val="26"/>
          <w:szCs w:val="26"/>
        </w:rPr>
        <w:t xml:space="preserve"> or earlier</w:t>
      </w:r>
    </w:p>
    <w:p w:rsidR="00F4077E" w:rsidRPr="00FA0CEF" w:rsidRDefault="00F4077E" w:rsidP="00F4077E">
      <w:pPr>
        <w:numPr>
          <w:ilvl w:val="0"/>
          <w:numId w:val="3"/>
        </w:numPr>
        <w:rPr>
          <w:bCs/>
          <w:sz w:val="26"/>
          <w:szCs w:val="26"/>
        </w:rPr>
      </w:pPr>
      <w:r w:rsidRPr="00FA0CEF">
        <w:rPr>
          <w:bCs/>
          <w:sz w:val="26"/>
          <w:szCs w:val="26"/>
        </w:rPr>
        <w:t>$</w:t>
      </w:r>
      <w:r w:rsidR="00157E75" w:rsidRPr="00FA0CEF">
        <w:rPr>
          <w:bCs/>
          <w:sz w:val="26"/>
          <w:szCs w:val="26"/>
        </w:rPr>
        <w:t>25,406</w:t>
      </w:r>
    </w:p>
    <w:p w:rsidR="00F4077E" w:rsidRPr="00FA0CEF" w:rsidRDefault="00F4077E" w:rsidP="00D96930">
      <w:pPr>
        <w:rPr>
          <w:b/>
          <w:bCs/>
          <w:sz w:val="26"/>
          <w:szCs w:val="26"/>
        </w:rPr>
      </w:pPr>
    </w:p>
    <w:p w:rsidR="00F4077E" w:rsidRPr="00FA0CEF" w:rsidRDefault="00F4077E" w:rsidP="00D96930">
      <w:pPr>
        <w:rPr>
          <w:b/>
          <w:bCs/>
          <w:sz w:val="26"/>
          <w:szCs w:val="26"/>
        </w:rPr>
      </w:pPr>
      <w:r w:rsidRPr="00FA0CEF">
        <w:rPr>
          <w:b/>
          <w:bCs/>
          <w:i/>
          <w:sz w:val="26"/>
          <w:szCs w:val="26"/>
        </w:rPr>
        <w:t>Linkage Projects</w:t>
      </w:r>
      <w:r w:rsidRPr="00FA0CEF">
        <w:rPr>
          <w:b/>
          <w:bCs/>
          <w:sz w:val="26"/>
          <w:szCs w:val="26"/>
        </w:rPr>
        <w:t xml:space="preserve"> for projects commencing in 2012 or earlier</w:t>
      </w:r>
    </w:p>
    <w:p w:rsidR="00F4077E" w:rsidRPr="00FA0CEF" w:rsidRDefault="00F4077E" w:rsidP="00F4077E">
      <w:pPr>
        <w:numPr>
          <w:ilvl w:val="0"/>
          <w:numId w:val="3"/>
        </w:numPr>
        <w:rPr>
          <w:bCs/>
          <w:sz w:val="26"/>
          <w:szCs w:val="26"/>
        </w:rPr>
      </w:pPr>
      <w:r w:rsidRPr="00FA0CEF">
        <w:rPr>
          <w:bCs/>
          <w:sz w:val="26"/>
          <w:szCs w:val="26"/>
        </w:rPr>
        <w:t>$</w:t>
      </w:r>
      <w:r w:rsidR="00157E75" w:rsidRPr="00FA0CEF">
        <w:rPr>
          <w:bCs/>
          <w:sz w:val="26"/>
          <w:szCs w:val="26"/>
        </w:rPr>
        <w:t>30,745</w:t>
      </w:r>
    </w:p>
    <w:p w:rsidR="00F4077E" w:rsidRPr="00FA0CEF" w:rsidRDefault="00F4077E" w:rsidP="00D96930">
      <w:pPr>
        <w:rPr>
          <w:b/>
          <w:bCs/>
          <w:sz w:val="26"/>
          <w:szCs w:val="26"/>
        </w:rPr>
      </w:pPr>
    </w:p>
    <w:p w:rsidR="00F4077E" w:rsidRPr="00FA0CEF" w:rsidRDefault="00F4077E" w:rsidP="00D96930">
      <w:pPr>
        <w:rPr>
          <w:b/>
          <w:bCs/>
          <w:sz w:val="26"/>
          <w:szCs w:val="26"/>
        </w:rPr>
      </w:pPr>
      <w:r w:rsidRPr="00FA0CEF">
        <w:rPr>
          <w:b/>
          <w:bCs/>
          <w:i/>
          <w:sz w:val="26"/>
          <w:szCs w:val="26"/>
        </w:rPr>
        <w:t>Linkage Projects</w:t>
      </w:r>
      <w:r w:rsidRPr="00FA0CEF">
        <w:rPr>
          <w:b/>
          <w:bCs/>
          <w:sz w:val="26"/>
          <w:szCs w:val="26"/>
        </w:rPr>
        <w:t xml:space="preserve"> for projects commencing in 2013</w:t>
      </w:r>
    </w:p>
    <w:p w:rsidR="00EE491B" w:rsidRPr="00FA0CEF" w:rsidRDefault="00F4077E" w:rsidP="00F4077E">
      <w:pPr>
        <w:numPr>
          <w:ilvl w:val="0"/>
          <w:numId w:val="3"/>
        </w:numPr>
        <w:rPr>
          <w:bCs/>
          <w:sz w:val="26"/>
          <w:szCs w:val="26"/>
        </w:rPr>
      </w:pPr>
      <w:r w:rsidRPr="00FA0CEF">
        <w:rPr>
          <w:bCs/>
          <w:sz w:val="26"/>
          <w:szCs w:val="26"/>
        </w:rPr>
        <w:t>At an appropriate level for the Administering Organisation or the relevant industry</w:t>
      </w:r>
      <w:r w:rsidR="00EE491B" w:rsidRPr="00FA0CEF">
        <w:rPr>
          <w:bCs/>
          <w:sz w:val="26"/>
          <w:szCs w:val="26"/>
        </w:rPr>
        <w:t xml:space="preserve"> </w:t>
      </w:r>
    </w:p>
    <w:p w:rsidR="00615E39" w:rsidRPr="00FA0CEF" w:rsidRDefault="00615E39" w:rsidP="004603E8">
      <w:pPr>
        <w:ind w:left="360"/>
        <w:rPr>
          <w:bCs/>
          <w:sz w:val="26"/>
          <w:szCs w:val="26"/>
        </w:rPr>
      </w:pPr>
    </w:p>
    <w:p w:rsidR="00871A1C" w:rsidRPr="00FA0CEF" w:rsidRDefault="00871A1C" w:rsidP="004603E8">
      <w:pPr>
        <w:ind w:left="360"/>
        <w:rPr>
          <w:bCs/>
          <w:sz w:val="26"/>
          <w:szCs w:val="26"/>
        </w:rPr>
      </w:pPr>
    </w:p>
    <w:p w:rsidR="007B6E4A" w:rsidRPr="00FA0CEF" w:rsidRDefault="007B6E4A" w:rsidP="004603E8">
      <w:pPr>
        <w:ind w:left="360"/>
        <w:rPr>
          <w:bCs/>
          <w:sz w:val="26"/>
          <w:szCs w:val="26"/>
        </w:rPr>
      </w:pPr>
    </w:p>
    <w:p w:rsidR="005C6D61" w:rsidRPr="00FA0CEF" w:rsidRDefault="005C6D61" w:rsidP="004603E8">
      <w:pPr>
        <w:rPr>
          <w:b/>
          <w:bCs/>
          <w:sz w:val="26"/>
          <w:szCs w:val="26"/>
        </w:rPr>
      </w:pPr>
      <w:r w:rsidRPr="00FA0CEF">
        <w:rPr>
          <w:b/>
          <w:bCs/>
          <w:sz w:val="26"/>
          <w:szCs w:val="26"/>
        </w:rPr>
        <w:t xml:space="preserve">ARC Higher Degree by Research Stipend rates </w:t>
      </w:r>
    </w:p>
    <w:p w:rsidR="005C6D61" w:rsidRPr="00FA0CEF" w:rsidRDefault="005C6D61" w:rsidP="005C6D61">
      <w:pPr>
        <w:rPr>
          <w:b/>
          <w:bCs/>
          <w:sz w:val="26"/>
          <w:szCs w:val="26"/>
        </w:rPr>
      </w:pPr>
    </w:p>
    <w:p w:rsidR="00615E39" w:rsidRPr="00FA0CEF" w:rsidRDefault="00615E39" w:rsidP="004603E8">
      <w:pPr>
        <w:rPr>
          <w:b/>
          <w:bCs/>
          <w:sz w:val="26"/>
          <w:szCs w:val="26"/>
        </w:rPr>
      </w:pPr>
      <w:r w:rsidRPr="00FA0CEF">
        <w:rPr>
          <w:b/>
          <w:bCs/>
          <w:i/>
          <w:sz w:val="26"/>
          <w:szCs w:val="26"/>
        </w:rPr>
        <w:t>Industrial Transformation Research Hubs</w:t>
      </w:r>
      <w:r w:rsidRPr="00FA0CEF">
        <w:rPr>
          <w:b/>
          <w:bCs/>
          <w:sz w:val="26"/>
          <w:szCs w:val="26"/>
        </w:rPr>
        <w:t xml:space="preserve"> commencing in 2012</w:t>
      </w:r>
    </w:p>
    <w:p w:rsidR="00615E39" w:rsidRPr="00FA0CEF" w:rsidRDefault="00615E39" w:rsidP="00615E39">
      <w:pPr>
        <w:numPr>
          <w:ilvl w:val="0"/>
          <w:numId w:val="3"/>
        </w:numPr>
        <w:rPr>
          <w:bCs/>
          <w:sz w:val="26"/>
          <w:szCs w:val="26"/>
        </w:rPr>
      </w:pPr>
      <w:r w:rsidRPr="00FA0CEF">
        <w:rPr>
          <w:bCs/>
          <w:sz w:val="26"/>
          <w:szCs w:val="26"/>
        </w:rPr>
        <w:t xml:space="preserve">At an appropriate level for the Administering Organisation or the relevant industry </w:t>
      </w:r>
    </w:p>
    <w:p w:rsidR="00615E39" w:rsidRPr="00FA0CEF" w:rsidRDefault="00615E39" w:rsidP="004603E8">
      <w:pPr>
        <w:rPr>
          <w:bCs/>
          <w:sz w:val="26"/>
          <w:szCs w:val="26"/>
        </w:rPr>
      </w:pPr>
    </w:p>
    <w:p w:rsidR="005C6D61" w:rsidRPr="00FA0CEF" w:rsidRDefault="005C6D61" w:rsidP="005C6D61">
      <w:pPr>
        <w:rPr>
          <w:b/>
          <w:bCs/>
          <w:sz w:val="26"/>
          <w:szCs w:val="26"/>
        </w:rPr>
      </w:pPr>
      <w:r w:rsidRPr="00FA0CEF">
        <w:rPr>
          <w:b/>
          <w:bCs/>
          <w:i/>
          <w:sz w:val="26"/>
          <w:szCs w:val="26"/>
        </w:rPr>
        <w:t>Industrial Transformation Training Centres</w:t>
      </w:r>
      <w:r w:rsidRPr="00FA0CEF">
        <w:rPr>
          <w:b/>
          <w:bCs/>
          <w:sz w:val="26"/>
          <w:szCs w:val="26"/>
        </w:rPr>
        <w:t xml:space="preserve"> commencing in 2013</w:t>
      </w:r>
    </w:p>
    <w:p w:rsidR="005C6D61" w:rsidRPr="00FA0CEF" w:rsidRDefault="005C6D61" w:rsidP="005C6D61">
      <w:pPr>
        <w:numPr>
          <w:ilvl w:val="0"/>
          <w:numId w:val="3"/>
        </w:numPr>
        <w:rPr>
          <w:bCs/>
          <w:sz w:val="26"/>
          <w:szCs w:val="26"/>
        </w:rPr>
      </w:pPr>
      <w:r w:rsidRPr="00FA0CEF">
        <w:rPr>
          <w:bCs/>
          <w:sz w:val="26"/>
          <w:szCs w:val="26"/>
        </w:rPr>
        <w:t>$</w:t>
      </w:r>
      <w:r w:rsidR="00157E75" w:rsidRPr="00FA0CEF">
        <w:rPr>
          <w:bCs/>
          <w:sz w:val="26"/>
          <w:szCs w:val="26"/>
        </w:rPr>
        <w:t>30,74</w:t>
      </w:r>
      <w:r w:rsidR="002D028C" w:rsidRPr="00FA0CEF">
        <w:rPr>
          <w:bCs/>
          <w:sz w:val="26"/>
          <w:szCs w:val="26"/>
        </w:rPr>
        <w:t>6</w:t>
      </w:r>
      <w:r w:rsidR="00B25EF6" w:rsidRPr="00FA0CEF">
        <w:rPr>
          <w:bCs/>
          <w:sz w:val="26"/>
          <w:szCs w:val="26"/>
        </w:rPr>
        <w:tab/>
      </w:r>
      <w:r w:rsidR="004603E8" w:rsidRPr="00FA0CEF">
        <w:rPr>
          <w:bCs/>
          <w:sz w:val="26"/>
          <w:szCs w:val="26"/>
        </w:rPr>
        <w:t xml:space="preserve"> </w:t>
      </w:r>
    </w:p>
    <w:p w:rsidR="00615E39" w:rsidRPr="00FA0CEF" w:rsidRDefault="00615E39" w:rsidP="00615E39">
      <w:pPr>
        <w:rPr>
          <w:bCs/>
          <w:sz w:val="26"/>
          <w:szCs w:val="26"/>
        </w:rPr>
      </w:pPr>
    </w:p>
    <w:p w:rsidR="00DD2871" w:rsidRPr="00FA0CEF" w:rsidRDefault="00DD2871" w:rsidP="00615E39">
      <w:pPr>
        <w:rPr>
          <w:bCs/>
          <w:sz w:val="26"/>
          <w:szCs w:val="26"/>
        </w:rPr>
      </w:pPr>
    </w:p>
    <w:p w:rsidR="00DD2871" w:rsidRPr="00FA0CEF" w:rsidRDefault="00DD2871" w:rsidP="00615E39">
      <w:pPr>
        <w:rPr>
          <w:bCs/>
          <w:sz w:val="26"/>
          <w:szCs w:val="26"/>
        </w:rPr>
      </w:pPr>
    </w:p>
    <w:p w:rsidR="005C6D61" w:rsidRPr="00FA0CEF" w:rsidRDefault="005C6D61" w:rsidP="004603E8">
      <w:pPr>
        <w:rPr>
          <w:b/>
          <w:bCs/>
          <w:sz w:val="26"/>
          <w:szCs w:val="26"/>
        </w:rPr>
      </w:pPr>
      <w:r w:rsidRPr="00FA0CEF">
        <w:rPr>
          <w:b/>
          <w:bCs/>
          <w:sz w:val="26"/>
          <w:szCs w:val="26"/>
        </w:rPr>
        <w:lastRenderedPageBreak/>
        <w:t>ARC Postdoctoral fellow rates</w:t>
      </w:r>
    </w:p>
    <w:p w:rsidR="00EE491B" w:rsidRPr="00FA0CEF" w:rsidRDefault="00EE491B" w:rsidP="00D96930">
      <w:pPr>
        <w:rPr>
          <w:b/>
          <w:bCs/>
          <w:sz w:val="26"/>
          <w:szCs w:val="26"/>
        </w:rPr>
      </w:pPr>
    </w:p>
    <w:p w:rsidR="005C6D61" w:rsidRPr="00FA0CEF" w:rsidRDefault="005C6D61" w:rsidP="005C6D61">
      <w:pPr>
        <w:rPr>
          <w:b/>
          <w:bCs/>
          <w:sz w:val="26"/>
          <w:szCs w:val="26"/>
        </w:rPr>
      </w:pPr>
      <w:r w:rsidRPr="00FA0CEF">
        <w:rPr>
          <w:b/>
          <w:bCs/>
          <w:i/>
          <w:sz w:val="26"/>
          <w:szCs w:val="26"/>
        </w:rPr>
        <w:t>Industrial Transformation Training Centres</w:t>
      </w:r>
      <w:r w:rsidRPr="00FA0CEF">
        <w:rPr>
          <w:b/>
          <w:bCs/>
          <w:sz w:val="26"/>
          <w:szCs w:val="26"/>
        </w:rPr>
        <w:t xml:space="preserve"> commencing in 2013</w:t>
      </w:r>
    </w:p>
    <w:p w:rsidR="005C6D61" w:rsidRPr="00FA0CEF" w:rsidRDefault="005C6D61" w:rsidP="005C6D61">
      <w:pPr>
        <w:numPr>
          <w:ilvl w:val="0"/>
          <w:numId w:val="3"/>
        </w:numPr>
        <w:rPr>
          <w:bCs/>
          <w:sz w:val="26"/>
          <w:szCs w:val="26"/>
        </w:rPr>
      </w:pPr>
      <w:r w:rsidRPr="00FA0CEF">
        <w:rPr>
          <w:bCs/>
          <w:sz w:val="26"/>
          <w:szCs w:val="26"/>
        </w:rPr>
        <w:t>$</w:t>
      </w:r>
      <w:r w:rsidR="00157E75" w:rsidRPr="00FA0CEF">
        <w:rPr>
          <w:bCs/>
          <w:sz w:val="26"/>
          <w:szCs w:val="26"/>
        </w:rPr>
        <w:t>104,810</w:t>
      </w:r>
      <w:r w:rsidR="004603E8" w:rsidRPr="00FA0CEF">
        <w:rPr>
          <w:bCs/>
          <w:sz w:val="26"/>
          <w:szCs w:val="26"/>
        </w:rPr>
        <w:t xml:space="preserve"> </w:t>
      </w:r>
    </w:p>
    <w:p w:rsidR="005C6D61" w:rsidRDefault="005C6D61" w:rsidP="00D96930">
      <w:pPr>
        <w:rPr>
          <w:b/>
          <w:bCs/>
          <w:sz w:val="26"/>
          <w:szCs w:val="26"/>
        </w:rPr>
      </w:pPr>
    </w:p>
    <w:p w:rsidR="00EF0909" w:rsidRPr="004603E8" w:rsidRDefault="00EF0909" w:rsidP="00EF0909">
      <w:pPr>
        <w:rPr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ATSIRN funding agreements states </w:t>
      </w:r>
      <w:r w:rsidRPr="004603E8">
        <w:rPr>
          <w:i/>
          <w:sz w:val="26"/>
          <w:szCs w:val="26"/>
        </w:rPr>
        <w:t xml:space="preserve">The annual rate for a PhD stipend under this Program is as per the Australian Postgraduate Awards stipends rates, which can be found on the </w:t>
      </w:r>
      <w:r w:rsidR="00BC72EA">
        <w:rPr>
          <w:i/>
          <w:sz w:val="26"/>
          <w:szCs w:val="26"/>
        </w:rPr>
        <w:t>[</w:t>
      </w:r>
      <w:r w:rsidR="00EF1F23">
        <w:rPr>
          <w:i/>
          <w:sz w:val="26"/>
          <w:szCs w:val="26"/>
        </w:rPr>
        <w:t>Department of Industry’s</w:t>
      </w:r>
      <w:r w:rsidR="00BC72EA">
        <w:rPr>
          <w:i/>
          <w:sz w:val="26"/>
          <w:szCs w:val="26"/>
        </w:rPr>
        <w:t>]</w:t>
      </w:r>
      <w:r w:rsidRPr="004603E8">
        <w:rPr>
          <w:i/>
          <w:sz w:val="26"/>
          <w:szCs w:val="26"/>
        </w:rPr>
        <w:t xml:space="preserve"> website.</w:t>
      </w:r>
    </w:p>
    <w:p w:rsidR="005C6D61" w:rsidRDefault="005C6D61" w:rsidP="00D96930">
      <w:pPr>
        <w:rPr>
          <w:b/>
          <w:bCs/>
          <w:sz w:val="26"/>
          <w:szCs w:val="26"/>
        </w:rPr>
      </w:pPr>
    </w:p>
    <w:p w:rsidR="000E089E" w:rsidRDefault="000E089E" w:rsidP="00D96930">
      <w:pPr>
        <w:rPr>
          <w:b/>
          <w:bCs/>
          <w:sz w:val="26"/>
          <w:szCs w:val="26"/>
        </w:rPr>
      </w:pPr>
    </w:p>
    <w:p w:rsidR="000E089E" w:rsidRDefault="000E089E" w:rsidP="00D96930">
      <w:pPr>
        <w:rPr>
          <w:b/>
          <w:bCs/>
          <w:sz w:val="26"/>
          <w:szCs w:val="26"/>
        </w:rPr>
      </w:pPr>
    </w:p>
    <w:p w:rsidR="00D96930" w:rsidRPr="00716BE0" w:rsidRDefault="00D96930" w:rsidP="00D96930">
      <w:pPr>
        <w:rPr>
          <w:b/>
          <w:bCs/>
          <w:sz w:val="26"/>
          <w:szCs w:val="26"/>
        </w:rPr>
      </w:pPr>
      <w:r w:rsidRPr="00716BE0">
        <w:rPr>
          <w:b/>
          <w:bCs/>
          <w:sz w:val="26"/>
          <w:szCs w:val="26"/>
        </w:rPr>
        <w:t>Australian Postgraduate Award Industry (APAI)</w:t>
      </w:r>
    </w:p>
    <w:p w:rsidR="00D96930" w:rsidRPr="00716BE0" w:rsidRDefault="00D96930" w:rsidP="00D96930">
      <w:pPr>
        <w:rPr>
          <w:b/>
          <w:bCs/>
          <w:sz w:val="24"/>
          <w:szCs w:val="24"/>
        </w:rPr>
      </w:pPr>
    </w:p>
    <w:p w:rsidR="00D96930" w:rsidRPr="00716BE0" w:rsidRDefault="00D96930" w:rsidP="00D96930">
      <w:pPr>
        <w:rPr>
          <w:b/>
          <w:bCs/>
          <w:sz w:val="24"/>
          <w:szCs w:val="24"/>
        </w:rPr>
      </w:pPr>
      <w:r w:rsidRPr="00716BE0">
        <w:rPr>
          <w:b/>
          <w:bCs/>
          <w:sz w:val="24"/>
          <w:szCs w:val="24"/>
        </w:rPr>
        <w:t>Amount paid to institutions</w:t>
      </w:r>
      <w:r w:rsidRPr="00716BE0">
        <w:rPr>
          <w:b/>
          <w:bCs/>
          <w:sz w:val="24"/>
          <w:szCs w:val="24"/>
        </w:rPr>
        <w:tab/>
        <w:t>for projects commencing in 2005 and after</w:t>
      </w:r>
    </w:p>
    <w:p w:rsidR="00D96930" w:rsidRPr="00755D68" w:rsidRDefault="00D96930" w:rsidP="00D96930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>Full Year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</w:t>
      </w:r>
      <w:r w:rsidR="00E26659">
        <w:rPr>
          <w:sz w:val="23"/>
          <w:szCs w:val="23"/>
        </w:rPr>
        <w:t>30,745</w:t>
      </w:r>
    </w:p>
    <w:p w:rsidR="00D96930" w:rsidRPr="00755D68" w:rsidRDefault="00D96930" w:rsidP="00D96930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>Half Year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</w:t>
      </w:r>
      <w:r w:rsidR="00E26659">
        <w:rPr>
          <w:sz w:val="23"/>
          <w:szCs w:val="23"/>
        </w:rPr>
        <w:t>15,372</w:t>
      </w:r>
    </w:p>
    <w:p w:rsidR="009E4C47" w:rsidRDefault="009E4C47" w:rsidP="00D96930">
      <w:pPr>
        <w:pStyle w:val="Heading1"/>
      </w:pPr>
    </w:p>
    <w:p w:rsidR="00D96930" w:rsidRDefault="00D96930" w:rsidP="00D96930">
      <w:pPr>
        <w:pStyle w:val="Heading1"/>
      </w:pPr>
      <w:r w:rsidRPr="00716BE0">
        <w:t>Annual stipend rates for students</w:t>
      </w:r>
    </w:p>
    <w:p w:rsidR="00D96930" w:rsidRPr="00755D68" w:rsidRDefault="00D96930" w:rsidP="000511CE">
      <w:pPr>
        <w:numPr>
          <w:ilvl w:val="0"/>
          <w:numId w:val="3"/>
        </w:numPr>
        <w:rPr>
          <w:sz w:val="23"/>
          <w:szCs w:val="23"/>
        </w:rPr>
      </w:pPr>
      <w:r w:rsidRPr="00755D68">
        <w:rPr>
          <w:sz w:val="23"/>
          <w:szCs w:val="23"/>
        </w:rPr>
        <w:t xml:space="preserve">Full-time </w:t>
      </w:r>
      <w:r w:rsidRPr="00755D68">
        <w:rPr>
          <w:sz w:val="23"/>
          <w:szCs w:val="23"/>
        </w:rPr>
        <w:tab/>
      </w:r>
      <w:r w:rsidRPr="00755D68">
        <w:rPr>
          <w:sz w:val="23"/>
          <w:szCs w:val="23"/>
        </w:rPr>
        <w:tab/>
        <w:t>$</w:t>
      </w:r>
      <w:r w:rsidR="00E26659">
        <w:rPr>
          <w:sz w:val="23"/>
          <w:szCs w:val="23"/>
        </w:rPr>
        <w:t>30,745</w:t>
      </w:r>
      <w:r w:rsidRPr="00755D68">
        <w:rPr>
          <w:sz w:val="23"/>
          <w:szCs w:val="23"/>
        </w:rPr>
        <w:t xml:space="preserve"> (tax free)</w:t>
      </w:r>
    </w:p>
    <w:p w:rsidR="00D96930" w:rsidRDefault="00E312E3" w:rsidP="00D96930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Part-time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$</w:t>
      </w:r>
      <w:r w:rsidR="00463A6D">
        <w:rPr>
          <w:sz w:val="23"/>
          <w:szCs w:val="23"/>
        </w:rPr>
        <w:t>16,</w:t>
      </w:r>
      <w:r w:rsidR="00E26659">
        <w:rPr>
          <w:sz w:val="23"/>
          <w:szCs w:val="23"/>
        </w:rPr>
        <w:t>793</w:t>
      </w:r>
      <w:r w:rsidR="003F6346" w:rsidRPr="00755D68">
        <w:rPr>
          <w:sz w:val="23"/>
          <w:szCs w:val="23"/>
        </w:rPr>
        <w:t xml:space="preserve"> </w:t>
      </w:r>
      <w:r w:rsidR="00D96930" w:rsidRPr="00755D68">
        <w:rPr>
          <w:sz w:val="23"/>
          <w:szCs w:val="23"/>
        </w:rPr>
        <w:t xml:space="preserve">(part-time stipends are taxable) </w:t>
      </w:r>
    </w:p>
    <w:p w:rsidR="00A55DC7" w:rsidRDefault="00A55DC7" w:rsidP="00A55DC7">
      <w:pPr>
        <w:rPr>
          <w:sz w:val="23"/>
          <w:szCs w:val="23"/>
        </w:rPr>
      </w:pPr>
    </w:p>
    <w:p w:rsidR="00A55DC7" w:rsidRDefault="00A55DC7" w:rsidP="00A55DC7">
      <w:pPr>
        <w:rPr>
          <w:b/>
          <w:bCs/>
          <w:sz w:val="26"/>
          <w:szCs w:val="26"/>
        </w:rPr>
      </w:pPr>
    </w:p>
    <w:p w:rsidR="00A55DC7" w:rsidRPr="00C969E1" w:rsidRDefault="00A55DC7" w:rsidP="00A55DC7">
      <w:pPr>
        <w:rPr>
          <w:i/>
          <w:iCs/>
          <w:sz w:val="24"/>
          <w:szCs w:val="24"/>
        </w:rPr>
      </w:pPr>
      <w:r w:rsidRPr="00C969E1">
        <w:rPr>
          <w:b/>
          <w:bCs/>
          <w:sz w:val="26"/>
          <w:szCs w:val="26"/>
        </w:rPr>
        <w:t xml:space="preserve">Thesis </w:t>
      </w:r>
      <w:r>
        <w:rPr>
          <w:b/>
          <w:bCs/>
          <w:sz w:val="26"/>
          <w:szCs w:val="26"/>
        </w:rPr>
        <w:t xml:space="preserve">Allowance </w:t>
      </w:r>
      <w:r w:rsidRPr="00C969E1">
        <w:rPr>
          <w:b/>
          <w:bCs/>
          <w:sz w:val="26"/>
          <w:szCs w:val="26"/>
        </w:rPr>
        <w:t>-</w:t>
      </w:r>
      <w:r w:rsidRPr="00C969E1">
        <w:rPr>
          <w:sz w:val="24"/>
          <w:szCs w:val="24"/>
        </w:rPr>
        <w:t xml:space="preserve"> Payable for PhD or Masters thesis upon submission of a valid claim on completion of the project </w:t>
      </w:r>
      <w:r w:rsidRPr="00C969E1">
        <w:rPr>
          <w:i/>
          <w:iCs/>
          <w:sz w:val="24"/>
          <w:szCs w:val="24"/>
        </w:rPr>
        <w:t>(see Schedule D of Funding Agreement).</w:t>
      </w:r>
    </w:p>
    <w:p w:rsidR="00A55DC7" w:rsidRPr="00C969E1" w:rsidRDefault="00A55DC7" w:rsidP="00A55DC7">
      <w:pPr>
        <w:rPr>
          <w:i/>
          <w:iCs/>
          <w:sz w:val="24"/>
          <w:szCs w:val="24"/>
        </w:rPr>
      </w:pPr>
    </w:p>
    <w:p w:rsidR="00A55DC7" w:rsidRPr="00A55DC7" w:rsidRDefault="00A55DC7" w:rsidP="00A55DC7">
      <w:pPr>
        <w:numPr>
          <w:ilvl w:val="0"/>
          <w:numId w:val="7"/>
        </w:numPr>
        <w:rPr>
          <w:i/>
          <w:iCs/>
          <w:sz w:val="24"/>
          <w:szCs w:val="24"/>
        </w:rPr>
      </w:pPr>
      <w:r w:rsidRPr="00A55DC7">
        <w:rPr>
          <w:bCs/>
          <w:sz w:val="24"/>
          <w:szCs w:val="24"/>
        </w:rPr>
        <w:t>$840 for a PhD thesis</w:t>
      </w:r>
      <w:r w:rsidRPr="00A55DC7">
        <w:rPr>
          <w:i/>
          <w:iCs/>
          <w:sz w:val="24"/>
          <w:szCs w:val="24"/>
        </w:rPr>
        <w:tab/>
      </w:r>
    </w:p>
    <w:p w:rsidR="00A55DC7" w:rsidRPr="00A55DC7" w:rsidRDefault="00A55DC7" w:rsidP="00A55DC7">
      <w:pPr>
        <w:numPr>
          <w:ilvl w:val="0"/>
          <w:numId w:val="7"/>
        </w:numPr>
        <w:rPr>
          <w:bCs/>
          <w:sz w:val="24"/>
          <w:szCs w:val="24"/>
        </w:rPr>
      </w:pPr>
      <w:r w:rsidRPr="00A55DC7">
        <w:rPr>
          <w:bCs/>
          <w:sz w:val="24"/>
          <w:szCs w:val="24"/>
        </w:rPr>
        <w:t>$420 for a Masters thesis</w:t>
      </w:r>
    </w:p>
    <w:p w:rsidR="00A55DC7" w:rsidRDefault="00A55DC7" w:rsidP="00A55DC7">
      <w:pPr>
        <w:rPr>
          <w:sz w:val="23"/>
          <w:szCs w:val="23"/>
        </w:rPr>
      </w:pPr>
    </w:p>
    <w:p w:rsidR="00A55DC7" w:rsidRDefault="00A55DC7" w:rsidP="00A55DC7">
      <w:pPr>
        <w:rPr>
          <w:sz w:val="23"/>
          <w:szCs w:val="23"/>
        </w:rPr>
      </w:pPr>
    </w:p>
    <w:sectPr w:rsidR="00A55DC7" w:rsidSect="00A855B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F6" w:rsidRDefault="009064F6" w:rsidP="009064F6">
      <w:r>
        <w:separator/>
      </w:r>
    </w:p>
  </w:endnote>
  <w:endnote w:type="continuationSeparator" w:id="0">
    <w:p w:rsidR="009064F6" w:rsidRDefault="009064F6" w:rsidP="0090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F6" w:rsidRDefault="009064F6" w:rsidP="009064F6">
      <w:r>
        <w:separator/>
      </w:r>
    </w:p>
  </w:footnote>
  <w:footnote w:type="continuationSeparator" w:id="0">
    <w:p w:rsidR="009064F6" w:rsidRDefault="009064F6" w:rsidP="0090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9F7"/>
    <w:multiLevelType w:val="hybridMultilevel"/>
    <w:tmpl w:val="D0E0BCA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13E84"/>
    <w:multiLevelType w:val="hybridMultilevel"/>
    <w:tmpl w:val="329E58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A5DE1"/>
    <w:multiLevelType w:val="hybridMultilevel"/>
    <w:tmpl w:val="9C54B3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6E4327"/>
    <w:multiLevelType w:val="hybridMultilevel"/>
    <w:tmpl w:val="D12C03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5DCB"/>
    <w:multiLevelType w:val="hybridMultilevel"/>
    <w:tmpl w:val="7C0C5B3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41674"/>
    <w:multiLevelType w:val="hybridMultilevel"/>
    <w:tmpl w:val="33BAC6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253D"/>
    <w:multiLevelType w:val="hybridMultilevel"/>
    <w:tmpl w:val="A2C255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C"/>
    <w:rsid w:val="00022696"/>
    <w:rsid w:val="000511CE"/>
    <w:rsid w:val="00057BA5"/>
    <w:rsid w:val="000815C8"/>
    <w:rsid w:val="00081DEA"/>
    <w:rsid w:val="00092C71"/>
    <w:rsid w:val="000979E9"/>
    <w:rsid w:val="000C4393"/>
    <w:rsid w:val="000D6E3F"/>
    <w:rsid w:val="000E089E"/>
    <w:rsid w:val="000E3947"/>
    <w:rsid w:val="000E5997"/>
    <w:rsid w:val="00105A0B"/>
    <w:rsid w:val="001248EC"/>
    <w:rsid w:val="00134561"/>
    <w:rsid w:val="00137D70"/>
    <w:rsid w:val="00140479"/>
    <w:rsid w:val="00146DE6"/>
    <w:rsid w:val="00154244"/>
    <w:rsid w:val="00154DD0"/>
    <w:rsid w:val="00157E75"/>
    <w:rsid w:val="00183CE2"/>
    <w:rsid w:val="00187855"/>
    <w:rsid w:val="00190239"/>
    <w:rsid w:val="00190C04"/>
    <w:rsid w:val="00194F33"/>
    <w:rsid w:val="001A6911"/>
    <w:rsid w:val="001C1AA2"/>
    <w:rsid w:val="001E1550"/>
    <w:rsid w:val="001E18B5"/>
    <w:rsid w:val="001F46AB"/>
    <w:rsid w:val="002142A3"/>
    <w:rsid w:val="00231913"/>
    <w:rsid w:val="002420F5"/>
    <w:rsid w:val="00250288"/>
    <w:rsid w:val="002502A4"/>
    <w:rsid w:val="00256FD2"/>
    <w:rsid w:val="00276343"/>
    <w:rsid w:val="002A498D"/>
    <w:rsid w:val="002A49E5"/>
    <w:rsid w:val="002B22BB"/>
    <w:rsid w:val="002D028C"/>
    <w:rsid w:val="002E31AF"/>
    <w:rsid w:val="002F0884"/>
    <w:rsid w:val="00302226"/>
    <w:rsid w:val="0030353E"/>
    <w:rsid w:val="00307038"/>
    <w:rsid w:val="00313F7A"/>
    <w:rsid w:val="00332F5B"/>
    <w:rsid w:val="00372827"/>
    <w:rsid w:val="003730A1"/>
    <w:rsid w:val="0037458C"/>
    <w:rsid w:val="003748A7"/>
    <w:rsid w:val="0038071C"/>
    <w:rsid w:val="00384B9C"/>
    <w:rsid w:val="00386BAB"/>
    <w:rsid w:val="00397DF5"/>
    <w:rsid w:val="003A45B5"/>
    <w:rsid w:val="003E3AA5"/>
    <w:rsid w:val="003F4672"/>
    <w:rsid w:val="003F6346"/>
    <w:rsid w:val="003F6E86"/>
    <w:rsid w:val="00405DF4"/>
    <w:rsid w:val="00431433"/>
    <w:rsid w:val="00434B66"/>
    <w:rsid w:val="004603E8"/>
    <w:rsid w:val="00463A6D"/>
    <w:rsid w:val="00463BFA"/>
    <w:rsid w:val="00471A0E"/>
    <w:rsid w:val="0048031C"/>
    <w:rsid w:val="00482334"/>
    <w:rsid w:val="004919C9"/>
    <w:rsid w:val="004978C5"/>
    <w:rsid w:val="004A6A3F"/>
    <w:rsid w:val="004C135A"/>
    <w:rsid w:val="004C3F32"/>
    <w:rsid w:val="004D4F61"/>
    <w:rsid w:val="004D7BCE"/>
    <w:rsid w:val="004E51D0"/>
    <w:rsid w:val="004E697B"/>
    <w:rsid w:val="005042AC"/>
    <w:rsid w:val="005221D4"/>
    <w:rsid w:val="0053254E"/>
    <w:rsid w:val="00533462"/>
    <w:rsid w:val="0055528B"/>
    <w:rsid w:val="00560ECC"/>
    <w:rsid w:val="005670FB"/>
    <w:rsid w:val="00567164"/>
    <w:rsid w:val="005724CB"/>
    <w:rsid w:val="0058735E"/>
    <w:rsid w:val="00594716"/>
    <w:rsid w:val="005B7A7F"/>
    <w:rsid w:val="005C20BF"/>
    <w:rsid w:val="005C6D61"/>
    <w:rsid w:val="005D6F23"/>
    <w:rsid w:val="005E3607"/>
    <w:rsid w:val="005F2C3B"/>
    <w:rsid w:val="006018D4"/>
    <w:rsid w:val="006031BE"/>
    <w:rsid w:val="006105F4"/>
    <w:rsid w:val="00610AF4"/>
    <w:rsid w:val="00614BEF"/>
    <w:rsid w:val="00615E39"/>
    <w:rsid w:val="006230BD"/>
    <w:rsid w:val="00633C02"/>
    <w:rsid w:val="006539ED"/>
    <w:rsid w:val="00662EAB"/>
    <w:rsid w:val="00667753"/>
    <w:rsid w:val="0067545A"/>
    <w:rsid w:val="00680002"/>
    <w:rsid w:val="00687A85"/>
    <w:rsid w:val="00690C33"/>
    <w:rsid w:val="006A4047"/>
    <w:rsid w:val="006B56CE"/>
    <w:rsid w:val="006C1394"/>
    <w:rsid w:val="006C2D05"/>
    <w:rsid w:val="006C3908"/>
    <w:rsid w:val="006D1F58"/>
    <w:rsid w:val="006F4F78"/>
    <w:rsid w:val="00700715"/>
    <w:rsid w:val="0072098D"/>
    <w:rsid w:val="00755D68"/>
    <w:rsid w:val="00777C14"/>
    <w:rsid w:val="007832D4"/>
    <w:rsid w:val="007935DA"/>
    <w:rsid w:val="007B6E4A"/>
    <w:rsid w:val="007C5933"/>
    <w:rsid w:val="007C7AEF"/>
    <w:rsid w:val="007F5745"/>
    <w:rsid w:val="008059ED"/>
    <w:rsid w:val="00817B15"/>
    <w:rsid w:val="008617D1"/>
    <w:rsid w:val="00871A1C"/>
    <w:rsid w:val="00892ECC"/>
    <w:rsid w:val="00896DAE"/>
    <w:rsid w:val="008B0158"/>
    <w:rsid w:val="008B4468"/>
    <w:rsid w:val="008C466E"/>
    <w:rsid w:val="008E0C7E"/>
    <w:rsid w:val="008F1426"/>
    <w:rsid w:val="008F1500"/>
    <w:rsid w:val="008F40CC"/>
    <w:rsid w:val="00902402"/>
    <w:rsid w:val="009064F6"/>
    <w:rsid w:val="00920371"/>
    <w:rsid w:val="009255C1"/>
    <w:rsid w:val="00927F35"/>
    <w:rsid w:val="00941F00"/>
    <w:rsid w:val="00944F4E"/>
    <w:rsid w:val="009653EA"/>
    <w:rsid w:val="009941E5"/>
    <w:rsid w:val="009944D1"/>
    <w:rsid w:val="00994881"/>
    <w:rsid w:val="009963FD"/>
    <w:rsid w:val="009C2883"/>
    <w:rsid w:val="009C4329"/>
    <w:rsid w:val="009D3CAC"/>
    <w:rsid w:val="009E4C47"/>
    <w:rsid w:val="009F47F8"/>
    <w:rsid w:val="00A076CB"/>
    <w:rsid w:val="00A12DEF"/>
    <w:rsid w:val="00A26020"/>
    <w:rsid w:val="00A30313"/>
    <w:rsid w:val="00A40F3C"/>
    <w:rsid w:val="00A434ED"/>
    <w:rsid w:val="00A4720E"/>
    <w:rsid w:val="00A55DC7"/>
    <w:rsid w:val="00A5641F"/>
    <w:rsid w:val="00A702BD"/>
    <w:rsid w:val="00A81C58"/>
    <w:rsid w:val="00A84E8D"/>
    <w:rsid w:val="00A855BA"/>
    <w:rsid w:val="00AA46AB"/>
    <w:rsid w:val="00AC773E"/>
    <w:rsid w:val="00AD22B8"/>
    <w:rsid w:val="00AD5D80"/>
    <w:rsid w:val="00AF15CE"/>
    <w:rsid w:val="00AF2329"/>
    <w:rsid w:val="00B001D1"/>
    <w:rsid w:val="00B07A4D"/>
    <w:rsid w:val="00B123F4"/>
    <w:rsid w:val="00B21FCD"/>
    <w:rsid w:val="00B256BB"/>
    <w:rsid w:val="00B25EF6"/>
    <w:rsid w:val="00B305D4"/>
    <w:rsid w:val="00B41753"/>
    <w:rsid w:val="00B41A10"/>
    <w:rsid w:val="00B57F24"/>
    <w:rsid w:val="00B72B96"/>
    <w:rsid w:val="00B769D5"/>
    <w:rsid w:val="00B83FA4"/>
    <w:rsid w:val="00BB2C89"/>
    <w:rsid w:val="00BC72EA"/>
    <w:rsid w:val="00BD258C"/>
    <w:rsid w:val="00BD7FE2"/>
    <w:rsid w:val="00BE0A4B"/>
    <w:rsid w:val="00BE26AA"/>
    <w:rsid w:val="00C14D07"/>
    <w:rsid w:val="00C53446"/>
    <w:rsid w:val="00C64B8A"/>
    <w:rsid w:val="00C6503E"/>
    <w:rsid w:val="00C70177"/>
    <w:rsid w:val="00C73CC9"/>
    <w:rsid w:val="00C7605B"/>
    <w:rsid w:val="00C830EE"/>
    <w:rsid w:val="00C96100"/>
    <w:rsid w:val="00C969E1"/>
    <w:rsid w:val="00CB68DF"/>
    <w:rsid w:val="00CC419F"/>
    <w:rsid w:val="00CD1664"/>
    <w:rsid w:val="00CF0903"/>
    <w:rsid w:val="00CF1414"/>
    <w:rsid w:val="00D10745"/>
    <w:rsid w:val="00D1505E"/>
    <w:rsid w:val="00D15E36"/>
    <w:rsid w:val="00D2562E"/>
    <w:rsid w:val="00D272F7"/>
    <w:rsid w:val="00D41A67"/>
    <w:rsid w:val="00D82D6F"/>
    <w:rsid w:val="00D96930"/>
    <w:rsid w:val="00DB228E"/>
    <w:rsid w:val="00DB3A13"/>
    <w:rsid w:val="00DD2871"/>
    <w:rsid w:val="00DD7C34"/>
    <w:rsid w:val="00DE3518"/>
    <w:rsid w:val="00E26659"/>
    <w:rsid w:val="00E312E3"/>
    <w:rsid w:val="00E55581"/>
    <w:rsid w:val="00E6001B"/>
    <w:rsid w:val="00E60E48"/>
    <w:rsid w:val="00E6663F"/>
    <w:rsid w:val="00E704A3"/>
    <w:rsid w:val="00E7115D"/>
    <w:rsid w:val="00E8446E"/>
    <w:rsid w:val="00E921D4"/>
    <w:rsid w:val="00E96DBC"/>
    <w:rsid w:val="00EA2097"/>
    <w:rsid w:val="00EB2CFB"/>
    <w:rsid w:val="00EB4D86"/>
    <w:rsid w:val="00EB573A"/>
    <w:rsid w:val="00EC6AED"/>
    <w:rsid w:val="00EE491B"/>
    <w:rsid w:val="00EF0909"/>
    <w:rsid w:val="00EF1F23"/>
    <w:rsid w:val="00EF3C16"/>
    <w:rsid w:val="00F226B7"/>
    <w:rsid w:val="00F22FF1"/>
    <w:rsid w:val="00F3212A"/>
    <w:rsid w:val="00F4077E"/>
    <w:rsid w:val="00F42EEC"/>
    <w:rsid w:val="00F448CD"/>
    <w:rsid w:val="00F50C68"/>
    <w:rsid w:val="00F51C4D"/>
    <w:rsid w:val="00F57654"/>
    <w:rsid w:val="00F6535F"/>
    <w:rsid w:val="00F70915"/>
    <w:rsid w:val="00F9277D"/>
    <w:rsid w:val="00FA0CEF"/>
    <w:rsid w:val="00FB2AFA"/>
    <w:rsid w:val="00FC1918"/>
    <w:rsid w:val="00FD093A"/>
    <w:rsid w:val="00FE7215"/>
    <w:rsid w:val="00FF27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93"/>
    <w:rPr>
      <w:lang w:eastAsia="en-US"/>
    </w:rPr>
  </w:style>
  <w:style w:type="paragraph" w:styleId="Heading1">
    <w:name w:val="heading 1"/>
    <w:basedOn w:val="Normal"/>
    <w:next w:val="Normal"/>
    <w:qFormat/>
    <w:rsid w:val="000C4393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A260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E0A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">
    <w:name w:val="Default Paragraph Font Para"/>
    <w:basedOn w:val="Normal"/>
    <w:uiPriority w:val="99"/>
    <w:rsid w:val="00EA209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53446"/>
    <w:pPr>
      <w:ind w:left="720"/>
    </w:pPr>
  </w:style>
  <w:style w:type="paragraph" w:customStyle="1" w:styleId="Default">
    <w:name w:val="Default"/>
    <w:rsid w:val="002420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91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40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479"/>
  </w:style>
  <w:style w:type="character" w:customStyle="1" w:styleId="CommentTextChar">
    <w:name w:val="Comment Text Char"/>
    <w:link w:val="CommentText"/>
    <w:uiPriority w:val="99"/>
    <w:semiHidden/>
    <w:rsid w:val="001404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4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04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192A-6139-497C-8A5A-4186351F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2018-06-19T00:50:00Z</dcterms:created>
  <dcterms:modified xsi:type="dcterms:W3CDTF">2018-06-19T00:50:00Z</dcterms:modified>
</cp:coreProperties>
</file>