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84AB7" w14:textId="77777777" w:rsidR="001A1948" w:rsidRDefault="001A1948">
      <w:pPr>
        <w:pStyle w:val="BodyText"/>
        <w:spacing w:before="1"/>
        <w:rPr>
          <w:rFonts w:ascii="Times New Roman"/>
          <w:sz w:val="23"/>
        </w:rPr>
      </w:pPr>
    </w:p>
    <w:sdt>
      <w:sdtPr>
        <w:rPr>
          <w:b w:val="0"/>
          <w:bCs w:val="0"/>
          <w:sz w:val="22"/>
          <w:szCs w:val="22"/>
        </w:rPr>
        <w:id w:val="978031675"/>
        <w:docPartObj>
          <w:docPartGallery w:val="Table of Contents"/>
          <w:docPartUnique/>
        </w:docPartObj>
      </w:sdtPr>
      <w:sdtContent>
        <w:p w14:paraId="2D471F08" w14:textId="77777777" w:rsidR="001A1948" w:rsidRDefault="00000000">
          <w:pPr>
            <w:pStyle w:val="TOC1"/>
            <w:tabs>
              <w:tab w:val="right" w:leader="dot" w:pos="8118"/>
            </w:tabs>
          </w:pPr>
          <w:r>
            <w:fldChar w:fldCharType="begin"/>
          </w:r>
          <w:r>
            <w:instrText xml:space="preserve">TOC \o "1-3" \h \z \u </w:instrText>
          </w:r>
          <w:r>
            <w:fldChar w:fldCharType="separate"/>
          </w:r>
          <w:hyperlink w:anchor="_TOC_250009" w:history="1">
            <w:r>
              <w:t>Section</w:t>
            </w:r>
            <w:r>
              <w:rPr>
                <w:spacing w:val="-5"/>
              </w:rPr>
              <w:t xml:space="preserve"> </w:t>
            </w:r>
            <w:r>
              <w:t>1:</w:t>
            </w:r>
            <w:r>
              <w:rPr>
                <w:spacing w:val="-5"/>
              </w:rPr>
              <w:t xml:space="preserve"> </w:t>
            </w:r>
            <w:r>
              <w:t>Agency</w:t>
            </w:r>
            <w:r>
              <w:rPr>
                <w:spacing w:val="-8"/>
              </w:rPr>
              <w:t xml:space="preserve"> </w:t>
            </w:r>
            <w:r>
              <w:t>overview</w:t>
            </w:r>
            <w:r>
              <w:rPr>
                <w:spacing w:val="-1"/>
              </w:rPr>
              <w:t xml:space="preserve"> </w:t>
            </w:r>
            <w:r>
              <w:t>and</w:t>
            </w:r>
            <w:r>
              <w:rPr>
                <w:spacing w:val="-4"/>
              </w:rPr>
              <w:t xml:space="preserve"> </w:t>
            </w:r>
            <w:r>
              <w:rPr>
                <w:spacing w:val="-2"/>
              </w:rPr>
              <w:t>resources</w:t>
            </w:r>
            <w:r>
              <w:tab/>
            </w:r>
            <w:r>
              <w:rPr>
                <w:spacing w:val="-5"/>
              </w:rPr>
              <w:t>161</w:t>
            </w:r>
          </w:hyperlink>
        </w:p>
        <w:p w14:paraId="1C7E3380" w14:textId="77777777" w:rsidR="001A1948" w:rsidRDefault="00000000">
          <w:pPr>
            <w:pStyle w:val="TOC2"/>
            <w:numPr>
              <w:ilvl w:val="1"/>
              <w:numId w:val="20"/>
            </w:numPr>
            <w:tabs>
              <w:tab w:val="left" w:pos="1217"/>
              <w:tab w:val="left" w:pos="1218"/>
              <w:tab w:val="right" w:leader="dot" w:pos="8121"/>
            </w:tabs>
            <w:spacing w:before="37"/>
          </w:pPr>
          <w:hyperlink w:anchor="_TOC_250008" w:history="1">
            <w:r>
              <w:t>Strategic</w:t>
            </w:r>
            <w:r>
              <w:rPr>
                <w:spacing w:val="-10"/>
              </w:rPr>
              <w:t xml:space="preserve"> </w:t>
            </w:r>
            <w:r>
              <w:rPr>
                <w:spacing w:val="-2"/>
              </w:rPr>
              <w:t>direction</w:t>
            </w:r>
            <w:r>
              <w:tab/>
            </w:r>
            <w:r>
              <w:rPr>
                <w:spacing w:val="-5"/>
              </w:rPr>
              <w:t>161</w:t>
            </w:r>
          </w:hyperlink>
        </w:p>
        <w:p w14:paraId="308A74D1" w14:textId="77777777" w:rsidR="001A1948" w:rsidRDefault="00000000">
          <w:pPr>
            <w:pStyle w:val="TOC3"/>
            <w:numPr>
              <w:ilvl w:val="1"/>
              <w:numId w:val="20"/>
            </w:numPr>
            <w:tabs>
              <w:tab w:val="left" w:pos="1217"/>
              <w:tab w:val="left" w:pos="1218"/>
              <w:tab w:val="right" w:leader="dot" w:pos="8119"/>
            </w:tabs>
          </w:pPr>
          <w:hyperlink w:anchor="_TOC_250007" w:history="1">
            <w:r>
              <w:t>Agency</w:t>
            </w:r>
            <w:r>
              <w:rPr>
                <w:spacing w:val="-8"/>
              </w:rPr>
              <w:t xml:space="preserve"> </w:t>
            </w:r>
            <w:r>
              <w:t>resource</w:t>
            </w:r>
            <w:r>
              <w:rPr>
                <w:spacing w:val="-7"/>
              </w:rPr>
              <w:t xml:space="preserve"> </w:t>
            </w:r>
            <w:r>
              <w:rPr>
                <w:spacing w:val="-2"/>
              </w:rPr>
              <w:t>statement</w:t>
            </w:r>
            <w:r>
              <w:tab/>
            </w:r>
            <w:r>
              <w:rPr>
                <w:spacing w:val="-5"/>
              </w:rPr>
              <w:t>164</w:t>
            </w:r>
          </w:hyperlink>
        </w:p>
        <w:p w14:paraId="4AB03C0F" w14:textId="77777777" w:rsidR="001A1948" w:rsidRDefault="00000000">
          <w:pPr>
            <w:pStyle w:val="TOC2"/>
            <w:numPr>
              <w:ilvl w:val="1"/>
              <w:numId w:val="20"/>
            </w:numPr>
            <w:tabs>
              <w:tab w:val="left" w:pos="1217"/>
              <w:tab w:val="left" w:pos="1218"/>
              <w:tab w:val="right" w:leader="dot" w:pos="8119"/>
            </w:tabs>
            <w:spacing w:before="41"/>
          </w:pPr>
          <w:hyperlink w:anchor="_TOC_250006" w:history="1">
            <w:r>
              <w:t>Budget</w:t>
            </w:r>
            <w:r>
              <w:rPr>
                <w:spacing w:val="-6"/>
              </w:rPr>
              <w:t xml:space="preserve"> </w:t>
            </w:r>
            <w:r>
              <w:rPr>
                <w:spacing w:val="-2"/>
              </w:rPr>
              <w:t>measures</w:t>
            </w:r>
            <w:r>
              <w:tab/>
            </w:r>
            <w:r>
              <w:rPr>
                <w:spacing w:val="-5"/>
              </w:rPr>
              <w:t>166</w:t>
            </w:r>
          </w:hyperlink>
        </w:p>
        <w:p w14:paraId="65FCE5E3" w14:textId="77777777" w:rsidR="001A1948" w:rsidRDefault="00000000">
          <w:pPr>
            <w:pStyle w:val="TOC2"/>
            <w:numPr>
              <w:ilvl w:val="1"/>
              <w:numId w:val="20"/>
            </w:numPr>
            <w:tabs>
              <w:tab w:val="left" w:pos="1217"/>
              <w:tab w:val="left" w:pos="1218"/>
              <w:tab w:val="right" w:leader="dot" w:pos="8118"/>
            </w:tabs>
          </w:pPr>
          <w:hyperlink w:anchor="_TOC_250005" w:history="1">
            <w:r>
              <w:t>Transition</w:t>
            </w:r>
            <w:r>
              <w:rPr>
                <w:spacing w:val="-8"/>
              </w:rPr>
              <w:t xml:space="preserve"> </w:t>
            </w:r>
            <w:r>
              <w:t>from</w:t>
            </w:r>
            <w:r>
              <w:rPr>
                <w:spacing w:val="-5"/>
              </w:rPr>
              <w:t xml:space="preserve"> </w:t>
            </w:r>
            <w:r>
              <w:t>outcomes</w:t>
            </w:r>
            <w:r>
              <w:rPr>
                <w:spacing w:val="-6"/>
              </w:rPr>
              <w:t xml:space="preserve"> </w:t>
            </w:r>
            <w:r>
              <w:t>and</w:t>
            </w:r>
            <w:r>
              <w:rPr>
                <w:spacing w:val="-5"/>
              </w:rPr>
              <w:t xml:space="preserve"> </w:t>
            </w:r>
            <w:r>
              <w:t>outputs</w:t>
            </w:r>
            <w:r>
              <w:rPr>
                <w:spacing w:val="-5"/>
              </w:rPr>
              <w:t xml:space="preserve"> </w:t>
            </w:r>
            <w:r>
              <w:t>to</w:t>
            </w:r>
            <w:r>
              <w:rPr>
                <w:spacing w:val="-5"/>
              </w:rPr>
              <w:t xml:space="preserve"> </w:t>
            </w:r>
            <w:r>
              <w:t>outcomes</w:t>
            </w:r>
            <w:r>
              <w:rPr>
                <w:spacing w:val="-5"/>
              </w:rPr>
              <w:t xml:space="preserve"> </w:t>
            </w:r>
            <w:r>
              <w:t>and</w:t>
            </w:r>
            <w:r>
              <w:rPr>
                <w:spacing w:val="-5"/>
              </w:rPr>
              <w:t xml:space="preserve"> </w:t>
            </w:r>
            <w:r>
              <w:rPr>
                <w:spacing w:val="-2"/>
              </w:rPr>
              <w:t>programs</w:t>
            </w:r>
            <w:r>
              <w:tab/>
            </w:r>
            <w:r>
              <w:rPr>
                <w:spacing w:val="-5"/>
              </w:rPr>
              <w:t>167</w:t>
            </w:r>
          </w:hyperlink>
        </w:p>
        <w:p w14:paraId="320C1885" w14:textId="77777777" w:rsidR="001A1948" w:rsidRDefault="00000000">
          <w:pPr>
            <w:pStyle w:val="TOC1"/>
            <w:tabs>
              <w:tab w:val="right" w:leader="dot" w:pos="8119"/>
            </w:tabs>
            <w:spacing w:before="121"/>
          </w:pPr>
          <w:hyperlink w:anchor="_TOC_250004" w:history="1">
            <w:r>
              <w:t>Section</w:t>
            </w:r>
            <w:r>
              <w:rPr>
                <w:spacing w:val="-8"/>
              </w:rPr>
              <w:t xml:space="preserve"> </w:t>
            </w:r>
            <w:r>
              <w:t>2:</w:t>
            </w:r>
            <w:r>
              <w:rPr>
                <w:spacing w:val="-5"/>
              </w:rPr>
              <w:t xml:space="preserve"> </w:t>
            </w:r>
            <w:r>
              <w:t>Outcomes</w:t>
            </w:r>
            <w:r>
              <w:rPr>
                <w:spacing w:val="-6"/>
              </w:rPr>
              <w:t xml:space="preserve"> </w:t>
            </w:r>
            <w:r>
              <w:t>and</w:t>
            </w:r>
            <w:r>
              <w:rPr>
                <w:spacing w:val="-5"/>
              </w:rPr>
              <w:t xml:space="preserve"> </w:t>
            </w:r>
            <w:r>
              <w:t>planned</w:t>
            </w:r>
            <w:r>
              <w:rPr>
                <w:spacing w:val="-5"/>
              </w:rPr>
              <w:t xml:space="preserve"> </w:t>
            </w:r>
            <w:r>
              <w:rPr>
                <w:spacing w:val="-2"/>
              </w:rPr>
              <w:t>performance</w:t>
            </w:r>
            <w:r>
              <w:tab/>
            </w:r>
            <w:r>
              <w:rPr>
                <w:spacing w:val="-5"/>
              </w:rPr>
              <w:t>168</w:t>
            </w:r>
          </w:hyperlink>
        </w:p>
        <w:p w14:paraId="1515851B" w14:textId="77777777" w:rsidR="001A1948" w:rsidRDefault="00000000">
          <w:pPr>
            <w:pStyle w:val="TOC2"/>
            <w:numPr>
              <w:ilvl w:val="1"/>
              <w:numId w:val="19"/>
            </w:numPr>
            <w:tabs>
              <w:tab w:val="left" w:pos="1217"/>
              <w:tab w:val="left" w:pos="1218"/>
              <w:tab w:val="right" w:leader="dot" w:pos="8119"/>
            </w:tabs>
            <w:spacing w:before="39"/>
          </w:pPr>
          <w:hyperlink w:anchor="_TOC_250003" w:history="1">
            <w:r>
              <w:t>Outcomes</w:t>
            </w:r>
            <w:r>
              <w:rPr>
                <w:spacing w:val="-6"/>
              </w:rPr>
              <w:t xml:space="preserve"> </w:t>
            </w:r>
            <w:r>
              <w:t>and</w:t>
            </w:r>
            <w:r>
              <w:rPr>
                <w:spacing w:val="-7"/>
              </w:rPr>
              <w:t xml:space="preserve"> </w:t>
            </w:r>
            <w:r>
              <w:t>performance</w:t>
            </w:r>
            <w:r>
              <w:rPr>
                <w:spacing w:val="-6"/>
              </w:rPr>
              <w:t xml:space="preserve"> </w:t>
            </w:r>
            <w:r>
              <w:rPr>
                <w:spacing w:val="-2"/>
              </w:rPr>
              <w:t>information</w:t>
            </w:r>
            <w:r>
              <w:tab/>
            </w:r>
            <w:r>
              <w:rPr>
                <w:spacing w:val="-5"/>
              </w:rPr>
              <w:t>168</w:t>
            </w:r>
          </w:hyperlink>
        </w:p>
        <w:p w14:paraId="75A007AA" w14:textId="77777777" w:rsidR="001A1948" w:rsidRDefault="00000000">
          <w:pPr>
            <w:pStyle w:val="TOC1"/>
            <w:tabs>
              <w:tab w:val="right" w:leader="dot" w:pos="8118"/>
            </w:tabs>
            <w:spacing w:before="122"/>
          </w:pPr>
          <w:hyperlink w:anchor="_TOC_250002" w:history="1">
            <w:r>
              <w:t>Section</w:t>
            </w:r>
            <w:r>
              <w:rPr>
                <w:spacing w:val="-6"/>
              </w:rPr>
              <w:t xml:space="preserve"> </w:t>
            </w:r>
            <w:r>
              <w:t>3:</w:t>
            </w:r>
            <w:r>
              <w:rPr>
                <w:spacing w:val="-6"/>
              </w:rPr>
              <w:t xml:space="preserve"> </w:t>
            </w:r>
            <w:r>
              <w:t>Explanatory</w:t>
            </w:r>
            <w:r>
              <w:rPr>
                <w:spacing w:val="-9"/>
              </w:rPr>
              <w:t xml:space="preserve"> </w:t>
            </w:r>
            <w:r>
              <w:t>tables</w:t>
            </w:r>
            <w:r>
              <w:rPr>
                <w:spacing w:val="-6"/>
              </w:rPr>
              <w:t xml:space="preserve"> </w:t>
            </w:r>
            <w:r>
              <w:t>and</w:t>
            </w:r>
            <w:r>
              <w:rPr>
                <w:spacing w:val="-6"/>
              </w:rPr>
              <w:t xml:space="preserve"> </w:t>
            </w:r>
            <w:r>
              <w:t>budgeted</w:t>
            </w:r>
            <w:r>
              <w:rPr>
                <w:spacing w:val="-6"/>
              </w:rPr>
              <w:t xml:space="preserve"> </w:t>
            </w:r>
            <w:r>
              <w:t>financial</w:t>
            </w:r>
            <w:r>
              <w:rPr>
                <w:spacing w:val="-5"/>
              </w:rPr>
              <w:t xml:space="preserve"> </w:t>
            </w:r>
            <w:r>
              <w:rPr>
                <w:spacing w:val="-2"/>
              </w:rPr>
              <w:t>statements</w:t>
            </w:r>
            <w:r>
              <w:tab/>
            </w:r>
            <w:r>
              <w:rPr>
                <w:spacing w:val="-5"/>
              </w:rPr>
              <w:t>177</w:t>
            </w:r>
          </w:hyperlink>
        </w:p>
        <w:p w14:paraId="17530111" w14:textId="77777777" w:rsidR="001A1948" w:rsidRDefault="00000000">
          <w:pPr>
            <w:pStyle w:val="TOC2"/>
            <w:numPr>
              <w:ilvl w:val="1"/>
              <w:numId w:val="18"/>
            </w:numPr>
            <w:tabs>
              <w:tab w:val="left" w:pos="1217"/>
              <w:tab w:val="left" w:pos="1218"/>
              <w:tab w:val="right" w:leader="dot" w:pos="8119"/>
            </w:tabs>
            <w:spacing w:before="38"/>
          </w:pPr>
          <w:hyperlink w:anchor="_TOC_250001" w:history="1">
            <w:r>
              <w:t>Explanatory</w:t>
            </w:r>
            <w:r>
              <w:rPr>
                <w:spacing w:val="-11"/>
              </w:rPr>
              <w:t xml:space="preserve"> </w:t>
            </w:r>
            <w:r>
              <w:rPr>
                <w:spacing w:val="-2"/>
              </w:rPr>
              <w:t>tables</w:t>
            </w:r>
            <w:r>
              <w:tab/>
            </w:r>
            <w:r>
              <w:rPr>
                <w:spacing w:val="-5"/>
              </w:rPr>
              <w:t>177</w:t>
            </w:r>
          </w:hyperlink>
        </w:p>
        <w:p w14:paraId="665CA9D6" w14:textId="77777777" w:rsidR="001A1948" w:rsidRDefault="00000000">
          <w:pPr>
            <w:pStyle w:val="TOC3"/>
            <w:numPr>
              <w:ilvl w:val="1"/>
              <w:numId w:val="18"/>
            </w:numPr>
            <w:tabs>
              <w:tab w:val="left" w:pos="1217"/>
              <w:tab w:val="left" w:pos="1218"/>
              <w:tab w:val="right" w:leader="dot" w:pos="8120"/>
            </w:tabs>
          </w:pPr>
          <w:hyperlink w:anchor="_TOC_250000" w:history="1">
            <w:r>
              <w:t>Budgeted</w:t>
            </w:r>
            <w:r>
              <w:rPr>
                <w:spacing w:val="-9"/>
              </w:rPr>
              <w:t xml:space="preserve"> </w:t>
            </w:r>
            <w:r>
              <w:t>Financial</w:t>
            </w:r>
            <w:r>
              <w:rPr>
                <w:spacing w:val="-9"/>
              </w:rPr>
              <w:t xml:space="preserve"> </w:t>
            </w:r>
            <w:r>
              <w:rPr>
                <w:spacing w:val="-2"/>
              </w:rPr>
              <w:t>Statements</w:t>
            </w:r>
            <w:r>
              <w:tab/>
            </w:r>
            <w:r>
              <w:rPr>
                <w:spacing w:val="-5"/>
              </w:rPr>
              <w:t>179</w:t>
            </w:r>
          </w:hyperlink>
        </w:p>
        <w:p w14:paraId="0834A3C1" w14:textId="3F00EE73" w:rsidR="001A1948" w:rsidRDefault="00000000">
          <w:pPr>
            <w:sectPr w:rsidR="001A1948">
              <w:headerReference w:type="default" r:id="rId7"/>
              <w:type w:val="continuous"/>
              <w:pgSz w:w="11900" w:h="16840"/>
              <w:pgMar w:top="2840" w:right="1200" w:bottom="280" w:left="1680" w:header="2477" w:footer="0" w:gutter="0"/>
              <w:pgNumType w:start="1"/>
              <w:cols w:space="720"/>
            </w:sectPr>
          </w:pPr>
          <w:r>
            <w:fldChar w:fldCharType="end"/>
          </w:r>
        </w:p>
      </w:sdtContent>
    </w:sdt>
    <w:p w14:paraId="13EB74FC" w14:textId="77777777" w:rsidR="001A1948" w:rsidRDefault="001A1948">
      <w:pPr>
        <w:rPr>
          <w:sz w:val="17"/>
        </w:rPr>
        <w:sectPr w:rsidR="001A1948">
          <w:headerReference w:type="even" r:id="rId8"/>
          <w:pgSz w:w="11900" w:h="16840"/>
          <w:pgMar w:top="1940" w:right="1200" w:bottom="280" w:left="1680" w:header="0" w:footer="0" w:gutter="0"/>
          <w:cols w:space="720"/>
        </w:sectPr>
      </w:pPr>
    </w:p>
    <w:p w14:paraId="4AF39F25" w14:textId="77777777" w:rsidR="001A1948" w:rsidRDefault="001A1948">
      <w:pPr>
        <w:rPr>
          <w:sz w:val="34"/>
        </w:rPr>
      </w:pPr>
    </w:p>
    <w:p w14:paraId="7F2D1FBC" w14:textId="77777777" w:rsidR="001A1948" w:rsidRDefault="00000000">
      <w:pPr>
        <w:pStyle w:val="Heading1"/>
        <w:spacing w:before="208"/>
      </w:pPr>
      <w:bookmarkStart w:id="0" w:name="_TOC_250009"/>
      <w:r>
        <w:t>Section</w:t>
      </w:r>
      <w:r>
        <w:rPr>
          <w:spacing w:val="-3"/>
        </w:rPr>
        <w:t xml:space="preserve"> </w:t>
      </w:r>
      <w:r>
        <w:t>1:</w:t>
      </w:r>
      <w:r>
        <w:rPr>
          <w:spacing w:val="-3"/>
        </w:rPr>
        <w:t xml:space="preserve"> </w:t>
      </w:r>
      <w:r>
        <w:t>Agency</w:t>
      </w:r>
      <w:r>
        <w:rPr>
          <w:spacing w:val="-3"/>
        </w:rPr>
        <w:t xml:space="preserve"> </w:t>
      </w:r>
      <w:r>
        <w:t>overview</w:t>
      </w:r>
      <w:r>
        <w:rPr>
          <w:spacing w:val="-3"/>
        </w:rPr>
        <w:t xml:space="preserve"> </w:t>
      </w:r>
      <w:r>
        <w:t>and</w:t>
      </w:r>
      <w:bookmarkEnd w:id="0"/>
      <w:r>
        <w:rPr>
          <w:spacing w:val="-2"/>
        </w:rPr>
        <w:t xml:space="preserve"> resources</w:t>
      </w:r>
    </w:p>
    <w:p w14:paraId="01277293" w14:textId="77777777" w:rsidR="001A1948" w:rsidRDefault="001A1948">
      <w:pPr>
        <w:rPr>
          <w:sz w:val="34"/>
        </w:rPr>
      </w:pPr>
    </w:p>
    <w:p w14:paraId="61632DDE" w14:textId="77777777" w:rsidR="001A1948" w:rsidRDefault="00000000">
      <w:pPr>
        <w:pStyle w:val="Heading2"/>
        <w:numPr>
          <w:ilvl w:val="1"/>
          <w:numId w:val="17"/>
        </w:numPr>
        <w:tabs>
          <w:tab w:val="left" w:pos="1126"/>
          <w:tab w:val="left" w:pos="1127"/>
        </w:tabs>
        <w:spacing w:before="210"/>
        <w:ind w:hanging="710"/>
      </w:pPr>
      <w:bookmarkStart w:id="1" w:name="_TOC_250008"/>
      <w:r>
        <w:rPr>
          <w:smallCaps/>
        </w:rPr>
        <w:t>Strategic</w:t>
      </w:r>
      <w:r>
        <w:rPr>
          <w:smallCaps/>
          <w:spacing w:val="-7"/>
        </w:rPr>
        <w:t xml:space="preserve"> </w:t>
      </w:r>
      <w:bookmarkEnd w:id="1"/>
      <w:r>
        <w:rPr>
          <w:smallCaps/>
          <w:spacing w:val="-2"/>
        </w:rPr>
        <w:t>direction</w:t>
      </w:r>
    </w:p>
    <w:p w14:paraId="34E38DE5" w14:textId="77777777" w:rsidR="001A1948" w:rsidRDefault="001A1948">
      <w:pPr>
        <w:spacing w:before="3"/>
        <w:rPr>
          <w:b/>
        </w:rPr>
      </w:pPr>
    </w:p>
    <w:p w14:paraId="18C74CE1" w14:textId="77777777" w:rsidR="001A1948" w:rsidRDefault="00000000">
      <w:pPr>
        <w:spacing w:line="252" w:lineRule="auto"/>
        <w:ind w:left="417" w:right="887"/>
        <w:jc w:val="both"/>
        <w:rPr>
          <w:rFonts w:ascii="Book Antiqua" w:hAnsi="Book Antiqua"/>
          <w:sz w:val="20"/>
        </w:rPr>
      </w:pPr>
      <w:r>
        <w:rPr>
          <w:rFonts w:ascii="Book Antiqua" w:hAnsi="Book Antiqua"/>
          <w:sz w:val="20"/>
        </w:rPr>
        <w:t xml:space="preserve">The Australian Research Council (ARC) is a statutory authority within the Australian Government's Innovation, Industry, Science and Research portfolio. Its mission is </w:t>
      </w:r>
      <w:r>
        <w:rPr>
          <w:rFonts w:ascii="Book Antiqua" w:hAnsi="Book Antiqua"/>
          <w:i/>
          <w:sz w:val="20"/>
        </w:rPr>
        <w:t>to deliver policy and programs that advance Australian research and innovation globally and benefit</w:t>
      </w:r>
      <w:r>
        <w:rPr>
          <w:rFonts w:ascii="Book Antiqua" w:hAnsi="Book Antiqua"/>
          <w:i/>
          <w:spacing w:val="-2"/>
          <w:sz w:val="20"/>
        </w:rPr>
        <w:t xml:space="preserve"> </w:t>
      </w:r>
      <w:r>
        <w:rPr>
          <w:rFonts w:ascii="Book Antiqua" w:hAnsi="Book Antiqua"/>
          <w:i/>
          <w:sz w:val="20"/>
        </w:rPr>
        <w:t>the</w:t>
      </w:r>
      <w:r>
        <w:rPr>
          <w:rFonts w:ascii="Book Antiqua" w:hAnsi="Book Antiqua"/>
          <w:i/>
          <w:spacing w:val="-2"/>
          <w:sz w:val="20"/>
        </w:rPr>
        <w:t xml:space="preserve"> </w:t>
      </w:r>
      <w:r>
        <w:rPr>
          <w:rFonts w:ascii="Book Antiqua" w:hAnsi="Book Antiqua"/>
          <w:i/>
          <w:sz w:val="20"/>
        </w:rPr>
        <w:t>community</w:t>
      </w:r>
      <w:r>
        <w:rPr>
          <w:rFonts w:ascii="Book Antiqua" w:hAnsi="Book Antiqua"/>
          <w:sz w:val="20"/>
        </w:rPr>
        <w:t>.</w:t>
      </w:r>
      <w:r>
        <w:rPr>
          <w:rFonts w:ascii="Book Antiqua" w:hAnsi="Book Antiqua"/>
          <w:spacing w:val="40"/>
          <w:sz w:val="20"/>
        </w:rPr>
        <w:t xml:space="preserve"> </w:t>
      </w:r>
      <w:r>
        <w:rPr>
          <w:rFonts w:ascii="Book Antiqua" w:hAnsi="Book Antiqua"/>
          <w:sz w:val="20"/>
        </w:rPr>
        <w:t>The</w:t>
      </w:r>
      <w:r>
        <w:rPr>
          <w:rFonts w:ascii="Book Antiqua" w:hAnsi="Book Antiqua"/>
          <w:spacing w:val="-3"/>
          <w:sz w:val="20"/>
        </w:rPr>
        <w:t xml:space="preserve"> </w:t>
      </w:r>
      <w:r>
        <w:rPr>
          <w:rFonts w:ascii="Book Antiqua" w:hAnsi="Book Antiqua"/>
          <w:sz w:val="20"/>
        </w:rPr>
        <w:t>mission</w:t>
      </w:r>
      <w:r>
        <w:rPr>
          <w:rFonts w:ascii="Book Antiqua" w:hAnsi="Book Antiqua"/>
          <w:spacing w:val="-2"/>
          <w:sz w:val="20"/>
        </w:rPr>
        <w:t xml:space="preserve"> </w:t>
      </w:r>
      <w:r>
        <w:rPr>
          <w:rFonts w:ascii="Book Antiqua" w:hAnsi="Book Antiqua"/>
          <w:sz w:val="20"/>
        </w:rPr>
        <w:t>closely</w:t>
      </w:r>
      <w:r>
        <w:rPr>
          <w:rFonts w:ascii="Book Antiqua" w:hAnsi="Book Antiqua"/>
          <w:spacing w:val="-2"/>
          <w:sz w:val="20"/>
        </w:rPr>
        <w:t xml:space="preserve"> </w:t>
      </w:r>
      <w:r>
        <w:rPr>
          <w:rFonts w:ascii="Book Antiqua" w:hAnsi="Book Antiqua"/>
          <w:sz w:val="20"/>
        </w:rPr>
        <w:t>reflects</w:t>
      </w:r>
      <w:r>
        <w:rPr>
          <w:rFonts w:ascii="Book Antiqua" w:hAnsi="Book Antiqua"/>
          <w:spacing w:val="-2"/>
          <w:sz w:val="20"/>
        </w:rPr>
        <w:t xml:space="preserve"> </w:t>
      </w:r>
      <w:r>
        <w:rPr>
          <w:rFonts w:ascii="Book Antiqua" w:hAnsi="Book Antiqua"/>
          <w:sz w:val="20"/>
        </w:rPr>
        <w:t>the</w:t>
      </w:r>
      <w:r>
        <w:rPr>
          <w:rFonts w:ascii="Book Antiqua" w:hAnsi="Book Antiqua"/>
          <w:spacing w:val="-3"/>
          <w:sz w:val="20"/>
        </w:rPr>
        <w:t xml:space="preserve"> </w:t>
      </w:r>
      <w:r>
        <w:rPr>
          <w:rFonts w:ascii="Book Antiqua" w:hAnsi="Book Antiqua"/>
          <w:sz w:val="20"/>
        </w:rPr>
        <w:t>ARC’s</w:t>
      </w:r>
      <w:r>
        <w:rPr>
          <w:rFonts w:ascii="Book Antiqua" w:hAnsi="Book Antiqua"/>
          <w:spacing w:val="-2"/>
          <w:sz w:val="20"/>
        </w:rPr>
        <w:t xml:space="preserve"> </w:t>
      </w:r>
      <w:r>
        <w:rPr>
          <w:rFonts w:ascii="Book Antiqua" w:hAnsi="Book Antiqua"/>
          <w:sz w:val="20"/>
        </w:rPr>
        <w:t>Outcome</w:t>
      </w:r>
      <w:r>
        <w:rPr>
          <w:rFonts w:ascii="Book Antiqua" w:hAnsi="Book Antiqua"/>
          <w:spacing w:val="-2"/>
          <w:sz w:val="20"/>
        </w:rPr>
        <w:t xml:space="preserve"> </w:t>
      </w:r>
      <w:r>
        <w:rPr>
          <w:rFonts w:ascii="Book Antiqua" w:hAnsi="Book Antiqua"/>
          <w:sz w:val="20"/>
        </w:rPr>
        <w:t>statement</w:t>
      </w:r>
      <w:r>
        <w:rPr>
          <w:rFonts w:ascii="Book Antiqua" w:hAnsi="Book Antiqua"/>
          <w:spacing w:val="-2"/>
          <w:sz w:val="20"/>
        </w:rPr>
        <w:t xml:space="preserve"> </w:t>
      </w:r>
      <w:r>
        <w:rPr>
          <w:rFonts w:ascii="Book Antiqua" w:hAnsi="Book Antiqua"/>
          <w:sz w:val="20"/>
        </w:rPr>
        <w:t xml:space="preserve">which is growth of knowledge and innovation through providing policy advice, measuring research </w:t>
      </w:r>
      <w:proofErr w:type="gramStart"/>
      <w:r>
        <w:rPr>
          <w:rFonts w:ascii="Book Antiqua" w:hAnsi="Book Antiqua"/>
          <w:sz w:val="20"/>
        </w:rPr>
        <w:t>excellence</w:t>
      </w:r>
      <w:proofErr w:type="gramEnd"/>
      <w:r>
        <w:rPr>
          <w:rFonts w:ascii="Book Antiqua" w:hAnsi="Book Antiqua"/>
          <w:sz w:val="20"/>
        </w:rPr>
        <w:t xml:space="preserve"> and managing research funding schemes.</w:t>
      </w:r>
    </w:p>
    <w:p w14:paraId="30DD208B" w14:textId="77777777" w:rsidR="001A1948" w:rsidRDefault="001A1948">
      <w:pPr>
        <w:pStyle w:val="BodyText"/>
        <w:spacing w:before="1"/>
        <w:rPr>
          <w:sz w:val="21"/>
        </w:rPr>
      </w:pPr>
    </w:p>
    <w:p w14:paraId="2E362EF1" w14:textId="77777777" w:rsidR="001A1948" w:rsidRDefault="00000000">
      <w:pPr>
        <w:pStyle w:val="BodyText"/>
        <w:spacing w:line="252" w:lineRule="auto"/>
        <w:ind w:left="417" w:right="887"/>
        <w:jc w:val="both"/>
      </w:pPr>
      <w:r>
        <w:t>The ARC provides advice to the Government on research matters and manages the National Competitive Grants Program (NCGP), a significant component of Australia’s investment in research and development.</w:t>
      </w:r>
      <w:r>
        <w:rPr>
          <w:spacing w:val="40"/>
        </w:rPr>
        <w:t xml:space="preserve"> </w:t>
      </w:r>
      <w:r>
        <w:t>Through the NCGP, the ARC supports the highest-quality fundamental and applied research and research training. Funding is allocated through national competition across all research disciplines.</w:t>
      </w:r>
    </w:p>
    <w:p w14:paraId="6FB3A119" w14:textId="77777777" w:rsidR="001A1948" w:rsidRDefault="001A1948">
      <w:pPr>
        <w:pStyle w:val="BodyText"/>
        <w:spacing w:before="11"/>
        <w:rPr>
          <w:sz w:val="18"/>
        </w:rPr>
      </w:pPr>
    </w:p>
    <w:p w14:paraId="59383C35" w14:textId="77777777" w:rsidR="001A1948" w:rsidRDefault="00000000">
      <w:pPr>
        <w:pStyle w:val="BodyText"/>
        <w:spacing w:line="252" w:lineRule="auto"/>
        <w:ind w:left="417" w:right="887"/>
        <w:jc w:val="both"/>
      </w:pPr>
      <w:r>
        <w:t>The ARC is responsible for development and implementation of the Excellence in Research for Australia (ERA) initiative.</w:t>
      </w:r>
      <w:r>
        <w:rPr>
          <w:spacing w:val="40"/>
        </w:rPr>
        <w:t xml:space="preserve"> </w:t>
      </w:r>
      <w:r>
        <w:t>Through the ERA initiative the ARC is tasked with identifying research excellence in Australian higher education institutions by comparing Australia’s research effort against international benchmarks. In the long term the initiative will drive improvements in the quality of Australian research and identify areas and opportunities for further development.</w:t>
      </w:r>
    </w:p>
    <w:p w14:paraId="5D6AAE78" w14:textId="77777777" w:rsidR="001A1948" w:rsidRDefault="001A1948">
      <w:pPr>
        <w:pStyle w:val="BodyText"/>
        <w:spacing w:before="11"/>
        <w:rPr>
          <w:sz w:val="18"/>
        </w:rPr>
      </w:pPr>
    </w:p>
    <w:p w14:paraId="60B41D0A" w14:textId="77777777" w:rsidR="001A1948" w:rsidRDefault="00000000">
      <w:pPr>
        <w:pStyle w:val="BodyText"/>
        <w:spacing w:line="252" w:lineRule="auto"/>
        <w:ind w:left="417" w:right="886"/>
        <w:jc w:val="both"/>
      </w:pPr>
      <w:r>
        <w:t>ERA will use bibliometrics and other indicators accompanied by peer review to evaluate the excellence of research within institutions. Institutions will be required to submit portfolios of information about the performance of their disciplines (</w:t>
      </w:r>
      <w:proofErr w:type="gramStart"/>
      <w:r>
        <w:t>e.g.</w:t>
      </w:r>
      <w:proofErr w:type="gramEnd"/>
      <w:r>
        <w:t xml:space="preserve"> in producing research outputs and obtaining research income) for each of eight broad discipline clusters.</w:t>
      </w:r>
      <w:r>
        <w:rPr>
          <w:spacing w:val="40"/>
        </w:rPr>
        <w:t xml:space="preserve"> </w:t>
      </w:r>
      <w:r>
        <w:t>This information will be considered by Research Evaluation Committees (RECs) who will evaluate the excellence of the research and provide reports to Government. These reports will identify the strengths and weaknesses of research across the higher education institutions to inform future decisions by the Government on investment in universities.</w:t>
      </w:r>
    </w:p>
    <w:p w14:paraId="78CAF49A" w14:textId="77777777" w:rsidR="001A1948" w:rsidRDefault="001A1948">
      <w:pPr>
        <w:pStyle w:val="BodyText"/>
        <w:spacing w:before="7"/>
        <w:rPr>
          <w:sz w:val="18"/>
        </w:rPr>
      </w:pPr>
    </w:p>
    <w:p w14:paraId="1D16AE56" w14:textId="77777777" w:rsidR="001A1948" w:rsidRDefault="00000000">
      <w:pPr>
        <w:pStyle w:val="BodyText"/>
        <w:spacing w:before="1" w:line="252" w:lineRule="auto"/>
        <w:ind w:left="417" w:right="887"/>
        <w:jc w:val="both"/>
      </w:pPr>
      <w:r>
        <w:t>A trial evaluation of two discipline clusters, Physical,</w:t>
      </w:r>
      <w:r>
        <w:rPr>
          <w:spacing w:val="-1"/>
        </w:rPr>
        <w:t xml:space="preserve"> </w:t>
      </w:r>
      <w:r>
        <w:t>Chemical and</w:t>
      </w:r>
      <w:r>
        <w:rPr>
          <w:spacing w:val="-1"/>
        </w:rPr>
        <w:t xml:space="preserve"> </w:t>
      </w:r>
      <w:r>
        <w:t>Earth Sciences and Humanities and Creative Arts, will be conducted in 2009.</w:t>
      </w:r>
      <w:r>
        <w:rPr>
          <w:spacing w:val="40"/>
        </w:rPr>
        <w:t xml:space="preserve"> </w:t>
      </w:r>
      <w:r>
        <w:t>A full evaluation of all eight broad clusters of disciplines will be conducted in 2010.</w:t>
      </w:r>
    </w:p>
    <w:p w14:paraId="0A2ACC6C" w14:textId="77777777" w:rsidR="001A1948" w:rsidRDefault="001A1948">
      <w:pPr>
        <w:pStyle w:val="BodyText"/>
        <w:rPr>
          <w:sz w:val="19"/>
        </w:rPr>
      </w:pPr>
    </w:p>
    <w:p w14:paraId="26F10109" w14:textId="77777777" w:rsidR="001A1948" w:rsidRDefault="00000000">
      <w:pPr>
        <w:pStyle w:val="BodyText"/>
        <w:spacing w:before="1" w:line="252" w:lineRule="auto"/>
        <w:ind w:left="417" w:right="888"/>
        <w:jc w:val="both"/>
      </w:pPr>
      <w:r>
        <w:t>The</w:t>
      </w:r>
      <w:r>
        <w:rPr>
          <w:spacing w:val="-1"/>
        </w:rPr>
        <w:t xml:space="preserve"> </w:t>
      </w:r>
      <w:r>
        <w:t>Government</w:t>
      </w:r>
      <w:r>
        <w:rPr>
          <w:spacing w:val="-1"/>
        </w:rPr>
        <w:t xml:space="preserve"> </w:t>
      </w:r>
      <w:r>
        <w:t>will</w:t>
      </w:r>
      <w:r>
        <w:rPr>
          <w:spacing w:val="-1"/>
        </w:rPr>
        <w:t xml:space="preserve"> </w:t>
      </w:r>
      <w:r>
        <w:t>provide</w:t>
      </w:r>
      <w:r>
        <w:rPr>
          <w:spacing w:val="-1"/>
        </w:rPr>
        <w:t xml:space="preserve"> </w:t>
      </w:r>
      <w:r>
        <w:t>$27.2</w:t>
      </w:r>
      <w:r>
        <w:rPr>
          <w:spacing w:val="-1"/>
        </w:rPr>
        <w:t xml:space="preserve"> </w:t>
      </w:r>
      <w:r>
        <w:t>million</w:t>
      </w:r>
      <w:r>
        <w:rPr>
          <w:spacing w:val="-1"/>
        </w:rPr>
        <w:t xml:space="preserve"> </w:t>
      </w:r>
      <w:r>
        <w:t>over</w:t>
      </w:r>
      <w:r>
        <w:rPr>
          <w:spacing w:val="-1"/>
        </w:rPr>
        <w:t xml:space="preserve"> </w:t>
      </w:r>
      <w:r>
        <w:t>four</w:t>
      </w:r>
      <w:r>
        <w:rPr>
          <w:spacing w:val="-1"/>
        </w:rPr>
        <w:t xml:space="preserve"> </w:t>
      </w:r>
      <w:r>
        <w:t>years</w:t>
      </w:r>
      <w:r>
        <w:rPr>
          <w:spacing w:val="-1"/>
        </w:rPr>
        <w:t xml:space="preserve"> </w:t>
      </w:r>
      <w:r>
        <w:t>to</w:t>
      </w:r>
      <w:r>
        <w:rPr>
          <w:spacing w:val="-1"/>
        </w:rPr>
        <w:t xml:space="preserve"> </w:t>
      </w:r>
      <w:r>
        <w:t>run</w:t>
      </w:r>
      <w:r>
        <w:rPr>
          <w:spacing w:val="-2"/>
        </w:rPr>
        <w:t xml:space="preserve"> </w:t>
      </w:r>
      <w:r>
        <w:t>two</w:t>
      </w:r>
      <w:r>
        <w:rPr>
          <w:spacing w:val="-1"/>
        </w:rPr>
        <w:t xml:space="preserve"> </w:t>
      </w:r>
      <w:r>
        <w:t>rounds</w:t>
      </w:r>
      <w:r>
        <w:rPr>
          <w:spacing w:val="-1"/>
        </w:rPr>
        <w:t xml:space="preserve"> </w:t>
      </w:r>
      <w:r>
        <w:t>of</w:t>
      </w:r>
      <w:r>
        <w:rPr>
          <w:spacing w:val="-1"/>
        </w:rPr>
        <w:t xml:space="preserve"> </w:t>
      </w:r>
      <w:r>
        <w:t>three- year</w:t>
      </w:r>
      <w:r>
        <w:rPr>
          <w:spacing w:val="54"/>
        </w:rPr>
        <w:t xml:space="preserve"> </w:t>
      </w:r>
      <w:r>
        <w:t>Super</w:t>
      </w:r>
      <w:r>
        <w:rPr>
          <w:spacing w:val="57"/>
        </w:rPr>
        <w:t xml:space="preserve"> </w:t>
      </w:r>
      <w:r>
        <w:t>Science</w:t>
      </w:r>
      <w:r>
        <w:rPr>
          <w:spacing w:val="56"/>
        </w:rPr>
        <w:t xml:space="preserve"> </w:t>
      </w:r>
      <w:r>
        <w:t>fellowships,</w:t>
      </w:r>
      <w:r>
        <w:rPr>
          <w:spacing w:val="58"/>
        </w:rPr>
        <w:t xml:space="preserve"> </w:t>
      </w:r>
      <w:r>
        <w:t>to</w:t>
      </w:r>
      <w:r>
        <w:rPr>
          <w:spacing w:val="57"/>
        </w:rPr>
        <w:t xml:space="preserve"> </w:t>
      </w:r>
      <w:r>
        <w:t>ensure</w:t>
      </w:r>
      <w:r>
        <w:rPr>
          <w:spacing w:val="58"/>
        </w:rPr>
        <w:t xml:space="preserve"> </w:t>
      </w:r>
      <w:r>
        <w:t>our</w:t>
      </w:r>
      <w:r>
        <w:rPr>
          <w:spacing w:val="57"/>
        </w:rPr>
        <w:t xml:space="preserve"> </w:t>
      </w:r>
      <w:r>
        <w:t>most</w:t>
      </w:r>
      <w:r>
        <w:rPr>
          <w:spacing w:val="57"/>
        </w:rPr>
        <w:t xml:space="preserve"> </w:t>
      </w:r>
      <w:r>
        <w:t>promising</w:t>
      </w:r>
      <w:r>
        <w:rPr>
          <w:spacing w:val="57"/>
        </w:rPr>
        <w:t xml:space="preserve"> </w:t>
      </w:r>
      <w:r>
        <w:t>young</w:t>
      </w:r>
      <w:r>
        <w:rPr>
          <w:spacing w:val="57"/>
        </w:rPr>
        <w:t xml:space="preserve"> </w:t>
      </w:r>
      <w:r>
        <w:rPr>
          <w:spacing w:val="-2"/>
        </w:rPr>
        <w:t>researchers</w:t>
      </w:r>
    </w:p>
    <w:p w14:paraId="06C179C9" w14:textId="77777777" w:rsidR="001A1948" w:rsidRDefault="001A1948">
      <w:pPr>
        <w:spacing w:line="252" w:lineRule="auto"/>
        <w:jc w:val="both"/>
        <w:sectPr w:rsidR="001A1948">
          <w:headerReference w:type="even" r:id="rId9"/>
          <w:headerReference w:type="default" r:id="rId10"/>
          <w:pgSz w:w="11900" w:h="16840"/>
          <w:pgMar w:top="2840" w:right="1200" w:bottom="280" w:left="1680" w:header="2477" w:footer="0" w:gutter="0"/>
          <w:cols w:space="720"/>
        </w:sectPr>
      </w:pPr>
    </w:p>
    <w:p w14:paraId="4769BA62" w14:textId="77777777" w:rsidR="001A1948" w:rsidRDefault="001A1948">
      <w:pPr>
        <w:pStyle w:val="BodyText"/>
        <w:spacing w:before="10"/>
        <w:rPr>
          <w:sz w:val="18"/>
        </w:rPr>
      </w:pPr>
    </w:p>
    <w:p w14:paraId="3E201B71" w14:textId="77777777" w:rsidR="001A1948" w:rsidRDefault="00000000">
      <w:pPr>
        <w:pStyle w:val="BodyText"/>
        <w:spacing w:before="93" w:line="249" w:lineRule="auto"/>
        <w:ind w:left="417" w:right="888"/>
        <w:jc w:val="both"/>
      </w:pPr>
      <w:r>
        <w:t>continue to have opportunities to work in scientific areas of national significance during the global recession.</w:t>
      </w:r>
    </w:p>
    <w:p w14:paraId="70C98FB8" w14:textId="77777777" w:rsidR="001A1948" w:rsidRDefault="001A1948">
      <w:pPr>
        <w:pStyle w:val="BodyText"/>
        <w:spacing w:before="7"/>
        <w:rPr>
          <w:sz w:val="19"/>
        </w:rPr>
      </w:pPr>
    </w:p>
    <w:p w14:paraId="7F9B8598" w14:textId="77777777" w:rsidR="001A1948" w:rsidRDefault="00000000">
      <w:pPr>
        <w:pStyle w:val="BodyText"/>
        <w:spacing w:line="252" w:lineRule="auto"/>
        <w:ind w:left="417" w:right="889"/>
        <w:jc w:val="both"/>
      </w:pPr>
      <w:r>
        <w:t>Fellowships will be offered in three areas where there is capacity to build on</w:t>
      </w:r>
      <w:r>
        <w:rPr>
          <w:spacing w:val="40"/>
        </w:rPr>
        <w:t xml:space="preserve"> </w:t>
      </w:r>
      <w:r>
        <w:t>Australia’s strengths in:</w:t>
      </w:r>
    </w:p>
    <w:p w14:paraId="0C610CE3" w14:textId="77777777" w:rsidR="001A1948" w:rsidRDefault="001A1948">
      <w:pPr>
        <w:pStyle w:val="BodyText"/>
      </w:pPr>
    </w:p>
    <w:p w14:paraId="02380CE7" w14:textId="77777777" w:rsidR="001A1948" w:rsidRDefault="00000000">
      <w:pPr>
        <w:pStyle w:val="ListParagraph"/>
        <w:numPr>
          <w:ilvl w:val="0"/>
          <w:numId w:val="16"/>
        </w:numPr>
        <w:tabs>
          <w:tab w:val="left" w:pos="1341"/>
          <w:tab w:val="left" w:pos="1342"/>
        </w:tabs>
        <w:rPr>
          <w:rFonts w:ascii="Book Antiqua" w:hAnsi="Book Antiqua"/>
          <w:sz w:val="20"/>
        </w:rPr>
      </w:pPr>
      <w:r>
        <w:rPr>
          <w:rFonts w:ascii="Book Antiqua" w:hAnsi="Book Antiqua"/>
          <w:sz w:val="20"/>
        </w:rPr>
        <w:t>Super</w:t>
      </w:r>
      <w:r>
        <w:rPr>
          <w:rFonts w:ascii="Book Antiqua" w:hAnsi="Book Antiqua"/>
          <w:spacing w:val="-2"/>
          <w:sz w:val="20"/>
        </w:rPr>
        <w:t xml:space="preserve"> </w:t>
      </w:r>
      <w:r>
        <w:rPr>
          <w:rFonts w:ascii="Book Antiqua" w:hAnsi="Book Antiqua"/>
          <w:sz w:val="20"/>
        </w:rPr>
        <w:t>Science</w:t>
      </w:r>
      <w:r>
        <w:rPr>
          <w:rFonts w:ascii="Book Antiqua" w:hAnsi="Book Antiqua"/>
          <w:spacing w:val="-1"/>
          <w:sz w:val="20"/>
        </w:rPr>
        <w:t xml:space="preserve"> </w:t>
      </w:r>
      <w:r>
        <w:rPr>
          <w:rFonts w:ascii="Book Antiqua" w:hAnsi="Book Antiqua"/>
          <w:sz w:val="20"/>
        </w:rPr>
        <w:t>–</w:t>
      </w:r>
      <w:r>
        <w:rPr>
          <w:rFonts w:ascii="Book Antiqua" w:hAnsi="Book Antiqua"/>
          <w:spacing w:val="-3"/>
          <w:sz w:val="20"/>
        </w:rPr>
        <w:t xml:space="preserve"> </w:t>
      </w:r>
      <w:r>
        <w:rPr>
          <w:rFonts w:ascii="Book Antiqua" w:hAnsi="Book Antiqua"/>
          <w:sz w:val="20"/>
        </w:rPr>
        <w:t>Space</w:t>
      </w:r>
      <w:r>
        <w:rPr>
          <w:rFonts w:ascii="Book Antiqua" w:hAnsi="Book Antiqua"/>
          <w:spacing w:val="-1"/>
          <w:sz w:val="20"/>
        </w:rPr>
        <w:t xml:space="preserve"> </w:t>
      </w:r>
      <w:r>
        <w:rPr>
          <w:rFonts w:ascii="Book Antiqua" w:hAnsi="Book Antiqua"/>
          <w:sz w:val="20"/>
        </w:rPr>
        <w:t>and</w:t>
      </w:r>
      <w:r>
        <w:rPr>
          <w:rFonts w:ascii="Book Antiqua" w:hAnsi="Book Antiqua"/>
          <w:spacing w:val="-1"/>
          <w:sz w:val="20"/>
        </w:rPr>
        <w:t xml:space="preserve"> </w:t>
      </w:r>
      <w:proofErr w:type="gramStart"/>
      <w:r>
        <w:rPr>
          <w:rFonts w:ascii="Book Antiqua" w:hAnsi="Book Antiqua"/>
          <w:spacing w:val="-2"/>
          <w:sz w:val="20"/>
        </w:rPr>
        <w:t>Astronomy;</w:t>
      </w:r>
      <w:proofErr w:type="gramEnd"/>
    </w:p>
    <w:p w14:paraId="3B53A261" w14:textId="77777777" w:rsidR="001A1948" w:rsidRDefault="00000000">
      <w:pPr>
        <w:pStyle w:val="ListParagraph"/>
        <w:numPr>
          <w:ilvl w:val="0"/>
          <w:numId w:val="16"/>
        </w:numPr>
        <w:tabs>
          <w:tab w:val="left" w:pos="1341"/>
          <w:tab w:val="left" w:pos="1342"/>
        </w:tabs>
        <w:spacing w:before="3"/>
        <w:rPr>
          <w:rFonts w:ascii="Book Antiqua" w:hAnsi="Book Antiqua"/>
          <w:sz w:val="20"/>
        </w:rPr>
      </w:pPr>
      <w:r>
        <w:rPr>
          <w:rFonts w:ascii="Book Antiqua" w:hAnsi="Book Antiqua"/>
          <w:sz w:val="20"/>
        </w:rPr>
        <w:t>Super</w:t>
      </w:r>
      <w:r>
        <w:rPr>
          <w:rFonts w:ascii="Book Antiqua" w:hAnsi="Book Antiqua"/>
          <w:spacing w:val="-5"/>
          <w:sz w:val="20"/>
        </w:rPr>
        <w:t xml:space="preserve"> </w:t>
      </w:r>
      <w:r>
        <w:rPr>
          <w:rFonts w:ascii="Book Antiqua" w:hAnsi="Book Antiqua"/>
          <w:sz w:val="20"/>
        </w:rPr>
        <w:t>Science</w:t>
      </w:r>
      <w:r>
        <w:rPr>
          <w:rFonts w:ascii="Book Antiqua" w:hAnsi="Book Antiqua"/>
          <w:spacing w:val="-2"/>
          <w:sz w:val="20"/>
        </w:rPr>
        <w:t xml:space="preserve"> </w:t>
      </w:r>
      <w:r>
        <w:rPr>
          <w:rFonts w:ascii="Book Antiqua" w:hAnsi="Book Antiqua"/>
          <w:sz w:val="20"/>
        </w:rPr>
        <w:t>–</w:t>
      </w:r>
      <w:r>
        <w:rPr>
          <w:rFonts w:ascii="Book Antiqua" w:hAnsi="Book Antiqua"/>
          <w:spacing w:val="-3"/>
          <w:sz w:val="20"/>
        </w:rPr>
        <w:t xml:space="preserve"> </w:t>
      </w:r>
      <w:r>
        <w:rPr>
          <w:rFonts w:ascii="Book Antiqua" w:hAnsi="Book Antiqua"/>
          <w:sz w:val="20"/>
        </w:rPr>
        <w:t>Marine</w:t>
      </w:r>
      <w:r>
        <w:rPr>
          <w:rFonts w:ascii="Book Antiqua" w:hAnsi="Book Antiqua"/>
          <w:spacing w:val="-2"/>
          <w:sz w:val="20"/>
        </w:rPr>
        <w:t xml:space="preserve"> </w:t>
      </w:r>
      <w:r>
        <w:rPr>
          <w:rFonts w:ascii="Book Antiqua" w:hAnsi="Book Antiqua"/>
          <w:sz w:val="20"/>
        </w:rPr>
        <w:t>and</w:t>
      </w:r>
      <w:r>
        <w:rPr>
          <w:rFonts w:ascii="Book Antiqua" w:hAnsi="Book Antiqua"/>
          <w:spacing w:val="-2"/>
          <w:sz w:val="20"/>
        </w:rPr>
        <w:t xml:space="preserve"> </w:t>
      </w:r>
      <w:r>
        <w:rPr>
          <w:rFonts w:ascii="Book Antiqua" w:hAnsi="Book Antiqua"/>
          <w:sz w:val="20"/>
        </w:rPr>
        <w:t>Climate;</w:t>
      </w:r>
      <w:r>
        <w:rPr>
          <w:rFonts w:ascii="Book Antiqua" w:hAnsi="Book Antiqua"/>
          <w:spacing w:val="-2"/>
          <w:sz w:val="20"/>
        </w:rPr>
        <w:t xml:space="preserve"> </w:t>
      </w:r>
      <w:r>
        <w:rPr>
          <w:rFonts w:ascii="Book Antiqua" w:hAnsi="Book Antiqua"/>
          <w:spacing w:val="-5"/>
          <w:sz w:val="20"/>
        </w:rPr>
        <w:t>and</w:t>
      </w:r>
    </w:p>
    <w:p w14:paraId="12894061" w14:textId="77777777" w:rsidR="001A1948" w:rsidRDefault="00000000">
      <w:pPr>
        <w:pStyle w:val="ListParagraph"/>
        <w:numPr>
          <w:ilvl w:val="0"/>
          <w:numId w:val="16"/>
        </w:numPr>
        <w:tabs>
          <w:tab w:val="left" w:pos="1341"/>
          <w:tab w:val="left" w:pos="1342"/>
        </w:tabs>
        <w:spacing w:before="2"/>
        <w:rPr>
          <w:rFonts w:ascii="Book Antiqua" w:hAnsi="Book Antiqua"/>
          <w:sz w:val="20"/>
        </w:rPr>
      </w:pPr>
      <w:r>
        <w:rPr>
          <w:rFonts w:ascii="Book Antiqua" w:hAnsi="Book Antiqua"/>
          <w:sz w:val="20"/>
        </w:rPr>
        <w:t>Super</w:t>
      </w:r>
      <w:r>
        <w:rPr>
          <w:rFonts w:ascii="Book Antiqua" w:hAnsi="Book Antiqua"/>
          <w:spacing w:val="-2"/>
          <w:sz w:val="20"/>
        </w:rPr>
        <w:t xml:space="preserve"> </w:t>
      </w:r>
      <w:r>
        <w:rPr>
          <w:rFonts w:ascii="Book Antiqua" w:hAnsi="Book Antiqua"/>
          <w:sz w:val="20"/>
        </w:rPr>
        <w:t>Science</w:t>
      </w:r>
      <w:r>
        <w:rPr>
          <w:rFonts w:ascii="Book Antiqua" w:hAnsi="Book Antiqua"/>
          <w:spacing w:val="-1"/>
          <w:sz w:val="20"/>
        </w:rPr>
        <w:t xml:space="preserve"> </w:t>
      </w:r>
      <w:r>
        <w:rPr>
          <w:rFonts w:ascii="Book Antiqua" w:hAnsi="Book Antiqua"/>
          <w:sz w:val="20"/>
        </w:rPr>
        <w:t>–</w:t>
      </w:r>
      <w:r>
        <w:rPr>
          <w:rFonts w:ascii="Book Antiqua" w:hAnsi="Book Antiqua"/>
          <w:spacing w:val="-3"/>
          <w:sz w:val="20"/>
        </w:rPr>
        <w:t xml:space="preserve"> </w:t>
      </w:r>
      <w:r>
        <w:rPr>
          <w:rFonts w:ascii="Book Antiqua" w:hAnsi="Book Antiqua"/>
          <w:sz w:val="20"/>
        </w:rPr>
        <w:t xml:space="preserve">Future </w:t>
      </w:r>
      <w:r>
        <w:rPr>
          <w:rFonts w:ascii="Book Antiqua" w:hAnsi="Book Antiqua"/>
          <w:spacing w:val="-2"/>
          <w:sz w:val="20"/>
        </w:rPr>
        <w:t>Industries.</w:t>
      </w:r>
    </w:p>
    <w:p w14:paraId="36778B40" w14:textId="77777777" w:rsidR="001A1948" w:rsidRDefault="001A1948">
      <w:pPr>
        <w:pStyle w:val="BodyText"/>
        <w:spacing w:before="3"/>
      </w:pPr>
    </w:p>
    <w:p w14:paraId="2325F111" w14:textId="77777777" w:rsidR="001A1948" w:rsidRDefault="00000000">
      <w:pPr>
        <w:pStyle w:val="BodyText"/>
        <w:spacing w:line="252" w:lineRule="auto"/>
        <w:ind w:left="417" w:right="887"/>
        <w:jc w:val="both"/>
      </w:pPr>
      <w:r>
        <w:t>The scheme will offer 100 fellowships in total (50 fellowships per round), each worth up to $72,500 per annum plus on costs.</w:t>
      </w:r>
      <w:r>
        <w:rPr>
          <w:spacing w:val="40"/>
        </w:rPr>
        <w:t xml:space="preserve"> </w:t>
      </w:r>
      <w:r>
        <w:t>The first round of fellowships to commence funding in 2010, with applications called in the second half of 2009.</w:t>
      </w:r>
    </w:p>
    <w:p w14:paraId="019DD25A" w14:textId="77777777" w:rsidR="001A1948" w:rsidRDefault="001A1948">
      <w:pPr>
        <w:pStyle w:val="BodyText"/>
        <w:spacing w:before="1"/>
        <w:rPr>
          <w:sz w:val="19"/>
        </w:rPr>
      </w:pPr>
    </w:p>
    <w:p w14:paraId="1E9B6A83" w14:textId="77777777" w:rsidR="001A1948" w:rsidRDefault="00000000">
      <w:pPr>
        <w:pStyle w:val="BodyText"/>
        <w:spacing w:line="252" w:lineRule="auto"/>
        <w:ind w:left="417" w:right="888"/>
        <w:jc w:val="both"/>
      </w:pPr>
      <w:r>
        <w:t>The new fellowships will be administered by the Australian Research Council under the existing Discovery program of the National Competitive Grants Program and will be</w:t>
      </w:r>
      <w:r>
        <w:rPr>
          <w:spacing w:val="-3"/>
        </w:rPr>
        <w:t xml:space="preserve"> </w:t>
      </w:r>
      <w:r>
        <w:t>available</w:t>
      </w:r>
      <w:r>
        <w:rPr>
          <w:spacing w:val="-3"/>
        </w:rPr>
        <w:t xml:space="preserve"> </w:t>
      </w:r>
      <w:r>
        <w:t>to</w:t>
      </w:r>
      <w:r>
        <w:rPr>
          <w:spacing w:val="-3"/>
        </w:rPr>
        <w:t xml:space="preserve"> </w:t>
      </w:r>
      <w:r>
        <w:t>researchers</w:t>
      </w:r>
      <w:r>
        <w:rPr>
          <w:spacing w:val="-4"/>
        </w:rPr>
        <w:t xml:space="preserve"> </w:t>
      </w:r>
      <w:r>
        <w:t>in</w:t>
      </w:r>
      <w:r>
        <w:rPr>
          <w:spacing w:val="-3"/>
        </w:rPr>
        <w:t xml:space="preserve"> </w:t>
      </w:r>
      <w:r>
        <w:t>universities</w:t>
      </w:r>
      <w:r>
        <w:rPr>
          <w:spacing w:val="-3"/>
        </w:rPr>
        <w:t xml:space="preserve"> </w:t>
      </w:r>
      <w:r>
        <w:t>and</w:t>
      </w:r>
      <w:r>
        <w:rPr>
          <w:spacing w:val="-4"/>
        </w:rPr>
        <w:t xml:space="preserve"> </w:t>
      </w:r>
      <w:r>
        <w:t>publicly</w:t>
      </w:r>
      <w:r>
        <w:rPr>
          <w:spacing w:val="-3"/>
        </w:rPr>
        <w:t xml:space="preserve"> </w:t>
      </w:r>
      <w:r>
        <w:t>funded</w:t>
      </w:r>
      <w:r>
        <w:rPr>
          <w:spacing w:val="-4"/>
        </w:rPr>
        <w:t xml:space="preserve"> </w:t>
      </w:r>
      <w:r>
        <w:t>research</w:t>
      </w:r>
      <w:r>
        <w:rPr>
          <w:spacing w:val="-4"/>
        </w:rPr>
        <w:t xml:space="preserve"> </w:t>
      </w:r>
      <w:r>
        <w:t>agencies</w:t>
      </w:r>
      <w:r>
        <w:rPr>
          <w:spacing w:val="-3"/>
        </w:rPr>
        <w:t xml:space="preserve"> </w:t>
      </w:r>
      <w:r>
        <w:t>within the targeted science fields.</w:t>
      </w:r>
    </w:p>
    <w:p w14:paraId="4B51F6B0" w14:textId="77777777" w:rsidR="001A1948" w:rsidRDefault="001A1948">
      <w:pPr>
        <w:pStyle w:val="BodyText"/>
        <w:spacing w:before="1"/>
        <w:rPr>
          <w:sz w:val="19"/>
        </w:rPr>
      </w:pPr>
    </w:p>
    <w:p w14:paraId="22718DC7" w14:textId="77777777" w:rsidR="001A1948" w:rsidRDefault="00000000">
      <w:pPr>
        <w:pStyle w:val="BodyText"/>
        <w:spacing w:line="252" w:lineRule="auto"/>
        <w:ind w:left="417" w:right="888"/>
        <w:jc w:val="both"/>
      </w:pPr>
      <w:r>
        <w:t xml:space="preserve">In February 2009, the Government announced additional opportunities for Indigenous researchers under reforms made the </w:t>
      </w:r>
      <w:r>
        <w:rPr>
          <w:i/>
        </w:rPr>
        <w:t xml:space="preserve">Discovery Indigenous Researchers Development </w:t>
      </w:r>
      <w:r>
        <w:t>scheme for funding commencing in 2010.</w:t>
      </w:r>
      <w:r>
        <w:rPr>
          <w:spacing w:val="40"/>
        </w:rPr>
        <w:t xml:space="preserve"> </w:t>
      </w:r>
      <w:r>
        <w:t>One of the major reforms is the introduction of a new fellowship for more senior Indigenous researchers – the Australian Research Fellowship Indigenous.</w:t>
      </w:r>
    </w:p>
    <w:p w14:paraId="7958C030" w14:textId="77777777" w:rsidR="001A1948" w:rsidRDefault="001A1948">
      <w:pPr>
        <w:pStyle w:val="BodyText"/>
        <w:spacing w:before="11"/>
        <w:rPr>
          <w:sz w:val="18"/>
        </w:rPr>
      </w:pPr>
    </w:p>
    <w:p w14:paraId="5CD1FAC8" w14:textId="77777777" w:rsidR="001A1948" w:rsidRDefault="00000000">
      <w:pPr>
        <w:pStyle w:val="BodyText"/>
        <w:spacing w:line="252" w:lineRule="auto"/>
        <w:ind w:left="417" w:right="887"/>
        <w:jc w:val="both"/>
      </w:pPr>
      <w:r>
        <w:t xml:space="preserve">These new fellowship schemes are in addition to the </w:t>
      </w:r>
      <w:r>
        <w:rPr>
          <w:i/>
        </w:rPr>
        <w:t xml:space="preserve">Australian Laureate Fellowships </w:t>
      </w:r>
      <w:r>
        <w:t xml:space="preserve">scheme announced in September 2008 and the </w:t>
      </w:r>
      <w:r>
        <w:rPr>
          <w:i/>
        </w:rPr>
        <w:t xml:space="preserve">Future Fellowship </w:t>
      </w:r>
      <w:r>
        <w:t>scheme announced in last year’s budget.</w:t>
      </w:r>
      <w:r>
        <w:rPr>
          <w:spacing w:val="40"/>
        </w:rPr>
        <w:t xml:space="preserve"> </w:t>
      </w:r>
      <w:r>
        <w:t>These new schemes in conjunction with the other existing research fellowships offered by the ARC under the National Competitive Grants Program form a comprehensive framework for Australia to participate effectively in the global competition for research talent and to attract and retain the world’s finest minds. Together these fellowships provide an attractive career path, allowing gifted researchers to tackle the big issues, building a stronger, more diverse research community and a robust national innovation system.</w:t>
      </w:r>
    </w:p>
    <w:p w14:paraId="7E8EA28B" w14:textId="77777777" w:rsidR="001A1948" w:rsidRDefault="001A1948">
      <w:pPr>
        <w:pStyle w:val="BodyText"/>
        <w:spacing w:before="7"/>
        <w:rPr>
          <w:sz w:val="18"/>
        </w:rPr>
      </w:pPr>
    </w:p>
    <w:p w14:paraId="40FEB12C" w14:textId="77777777" w:rsidR="001A1948" w:rsidRDefault="00000000">
      <w:pPr>
        <w:pStyle w:val="BodyText"/>
        <w:spacing w:before="1" w:line="252" w:lineRule="auto"/>
        <w:ind w:left="417" w:right="889"/>
        <w:jc w:val="both"/>
      </w:pPr>
      <w:r>
        <w:t>The Prime Minister’s 2020 Summit identified the bionic eye as a significant</w:t>
      </w:r>
      <w:r>
        <w:rPr>
          <w:spacing w:val="40"/>
        </w:rPr>
        <w:t xml:space="preserve"> </w:t>
      </w:r>
      <w:r>
        <w:t xml:space="preserve">opportunity to improve the quality of life for the </w:t>
      </w:r>
      <w:proofErr w:type="gramStart"/>
      <w:r>
        <w:t>vision-impaired</w:t>
      </w:r>
      <w:proofErr w:type="gramEnd"/>
      <w:r>
        <w:t>.</w:t>
      </w:r>
      <w:r>
        <w:rPr>
          <w:spacing w:val="80"/>
        </w:rPr>
        <w:t xml:space="preserve"> </w:t>
      </w:r>
      <w:r>
        <w:t>The Government is committing $50 million over four years to the Special Research Initiatives Scheme of</w:t>
      </w:r>
      <w:r>
        <w:rPr>
          <w:spacing w:val="40"/>
        </w:rPr>
        <w:t xml:space="preserve"> </w:t>
      </w:r>
      <w:r>
        <w:t>the Australian Research Council’s National Competitive Grants Program specifically for research grants in Bionic Vision Science and Technology.</w:t>
      </w:r>
      <w:r>
        <w:rPr>
          <w:spacing w:val="40"/>
        </w:rPr>
        <w:t xml:space="preserve"> </w:t>
      </w:r>
      <w:r>
        <w:t xml:space="preserve">The grants will be awarded to the </w:t>
      </w:r>
      <w:proofErr w:type="spellStart"/>
      <w:r>
        <w:t>organisation</w:t>
      </w:r>
      <w:proofErr w:type="spellEnd"/>
      <w:r>
        <w:t>(s) (and associated partners) best placed to develop a functional bionic eye in Australia in the long term.</w:t>
      </w:r>
    </w:p>
    <w:p w14:paraId="05DFB66F" w14:textId="77777777" w:rsidR="001A1948" w:rsidRDefault="001A1948">
      <w:pPr>
        <w:pStyle w:val="BodyText"/>
        <w:spacing w:before="9"/>
        <w:rPr>
          <w:sz w:val="18"/>
        </w:rPr>
      </w:pPr>
    </w:p>
    <w:p w14:paraId="726684CE" w14:textId="77777777" w:rsidR="001A1948" w:rsidRDefault="00000000">
      <w:pPr>
        <w:pStyle w:val="BodyText"/>
        <w:spacing w:before="1" w:line="252" w:lineRule="auto"/>
        <w:ind w:left="417" w:right="887"/>
        <w:jc w:val="both"/>
      </w:pPr>
      <w:r>
        <w:t>An aspect of the development of the bionic eye is proving the efficacy and biostability of such implantable medical devices and developing appropriate mechanical and software</w:t>
      </w:r>
      <w:r>
        <w:rPr>
          <w:spacing w:val="3"/>
        </w:rPr>
        <w:t xml:space="preserve"> </w:t>
      </w:r>
      <w:r>
        <w:t>control</w:t>
      </w:r>
      <w:r>
        <w:rPr>
          <w:spacing w:val="5"/>
        </w:rPr>
        <w:t xml:space="preserve"> </w:t>
      </w:r>
      <w:r>
        <w:t>systems.</w:t>
      </w:r>
      <w:r>
        <w:rPr>
          <w:spacing w:val="60"/>
        </w:rPr>
        <w:t xml:space="preserve"> </w:t>
      </w:r>
      <w:r>
        <w:t>This</w:t>
      </w:r>
      <w:r>
        <w:rPr>
          <w:spacing w:val="5"/>
        </w:rPr>
        <w:t xml:space="preserve"> </w:t>
      </w:r>
      <w:r>
        <w:t>may</w:t>
      </w:r>
      <w:r>
        <w:rPr>
          <w:spacing w:val="5"/>
        </w:rPr>
        <w:t xml:space="preserve"> </w:t>
      </w:r>
      <w:r>
        <w:t>lead</w:t>
      </w:r>
      <w:r>
        <w:rPr>
          <w:spacing w:val="5"/>
        </w:rPr>
        <w:t xml:space="preserve"> </w:t>
      </w:r>
      <w:r>
        <w:t>to</w:t>
      </w:r>
      <w:r>
        <w:rPr>
          <w:spacing w:val="5"/>
        </w:rPr>
        <w:t xml:space="preserve"> </w:t>
      </w:r>
      <w:r>
        <w:t>significant</w:t>
      </w:r>
      <w:r>
        <w:rPr>
          <w:spacing w:val="5"/>
        </w:rPr>
        <w:t xml:space="preserve"> </w:t>
      </w:r>
      <w:r>
        <w:t>benefits</w:t>
      </w:r>
      <w:r>
        <w:rPr>
          <w:spacing w:val="5"/>
        </w:rPr>
        <w:t xml:space="preserve"> </w:t>
      </w:r>
      <w:r>
        <w:t>in</w:t>
      </w:r>
      <w:r>
        <w:rPr>
          <w:spacing w:val="4"/>
        </w:rPr>
        <w:t xml:space="preserve"> </w:t>
      </w:r>
      <w:r>
        <w:t>intellectual</w:t>
      </w:r>
      <w:r>
        <w:rPr>
          <w:spacing w:val="6"/>
        </w:rPr>
        <w:t xml:space="preserve"> </w:t>
      </w:r>
      <w:r>
        <w:rPr>
          <w:spacing w:val="-2"/>
        </w:rPr>
        <w:t>property</w:t>
      </w:r>
    </w:p>
    <w:p w14:paraId="6201D3C9" w14:textId="77777777" w:rsidR="001A1948" w:rsidRDefault="001A1948">
      <w:pPr>
        <w:spacing w:line="252" w:lineRule="auto"/>
        <w:jc w:val="both"/>
        <w:sectPr w:rsidR="001A1948">
          <w:pgSz w:w="11900" w:h="16840"/>
          <w:pgMar w:top="2120" w:right="1200" w:bottom="280" w:left="1680" w:header="1897" w:footer="0" w:gutter="0"/>
          <w:cols w:space="720"/>
        </w:sectPr>
      </w:pPr>
    </w:p>
    <w:p w14:paraId="7B26B715" w14:textId="77777777" w:rsidR="001A1948" w:rsidRDefault="001A1948">
      <w:pPr>
        <w:pStyle w:val="BodyText"/>
        <w:spacing w:before="10"/>
        <w:rPr>
          <w:sz w:val="18"/>
        </w:rPr>
      </w:pPr>
    </w:p>
    <w:p w14:paraId="174AA481" w14:textId="77777777" w:rsidR="001A1948" w:rsidRDefault="00000000">
      <w:pPr>
        <w:pStyle w:val="BodyText"/>
        <w:spacing w:before="93" w:line="252" w:lineRule="auto"/>
        <w:ind w:left="417" w:right="887"/>
        <w:jc w:val="both"/>
      </w:pPr>
      <w:r>
        <w:t xml:space="preserve">development, providing further commercial opportunities for Australia. The grants program has the potential to enhance Australia’s position as a leader in implantable bionics and its reputation as an innovator in a high technology field </w:t>
      </w:r>
      <w:proofErr w:type="spellStart"/>
      <w:r>
        <w:t>characterised</w:t>
      </w:r>
      <w:proofErr w:type="spellEnd"/>
      <w:r>
        <w:t xml:space="preserve"> by strong global competition.</w:t>
      </w:r>
    </w:p>
    <w:p w14:paraId="2595B6B7" w14:textId="77777777" w:rsidR="001A1948" w:rsidRDefault="001A1948">
      <w:pPr>
        <w:spacing w:line="252" w:lineRule="auto"/>
        <w:jc w:val="both"/>
        <w:sectPr w:rsidR="001A1948">
          <w:headerReference w:type="even" r:id="rId11"/>
          <w:headerReference w:type="default" r:id="rId12"/>
          <w:pgSz w:w="11900" w:h="16840"/>
          <w:pgMar w:top="2120" w:right="1200" w:bottom="280" w:left="1680" w:header="1897" w:footer="0" w:gutter="0"/>
          <w:cols w:space="720"/>
        </w:sectPr>
      </w:pPr>
    </w:p>
    <w:p w14:paraId="7B8F59C0" w14:textId="77777777" w:rsidR="001A1948" w:rsidRDefault="00000000">
      <w:pPr>
        <w:pStyle w:val="BodyText"/>
        <w:spacing w:before="11"/>
        <w:rPr>
          <w:sz w:val="18"/>
        </w:rPr>
      </w:pPr>
      <w:r>
        <w:lastRenderedPageBreak/>
        <w:pict w14:anchorId="1893A868">
          <v:group id="docshapegroup6" o:spid="_x0000_s2228" style="position:absolute;margin-left:252.05pt;margin-top:362.05pt;width:60.7pt;height:.1pt;z-index:-19398144;mso-position-horizontal-relative:page;mso-position-vertical-relative:page" coordorigin="5041,7241" coordsize="1214,2">
            <v:line id="_x0000_s2230" style="position:absolute" from="5041,7242" to="6254,7242" strokeweight=".06pt"/>
            <v:rect id="docshape7" o:spid="_x0000_s2229" style="position:absolute;left:5041;top:7242;width:1214;height:2" fillcolor="black" stroked="f"/>
            <w10:wrap anchorx="page" anchory="page"/>
          </v:group>
        </w:pict>
      </w:r>
      <w:r>
        <w:pict w14:anchorId="73B05BAB">
          <v:group id="docshapegroup8" o:spid="_x0000_s2225" style="position:absolute;margin-left:319pt;margin-top:362.05pt;width:49.5pt;height:.1pt;z-index:-19397632;mso-position-horizontal-relative:page;mso-position-vertical-relative:page" coordorigin="6380,7241" coordsize="990,2">
            <v:line id="_x0000_s2227" style="position:absolute" from="6380,7242" to="7370,7242" strokeweight=".06pt"/>
            <v:rect id="docshape9" o:spid="_x0000_s2226" style="position:absolute;left:6380;top:7242;width:990;height:2" fillcolor="black" stroked="f"/>
            <w10:wrap anchorx="page" anchory="page"/>
          </v:group>
        </w:pict>
      </w:r>
      <w:r>
        <w:pict w14:anchorId="4FB9B0AC">
          <v:group id="docshapegroup10" o:spid="_x0000_s2222" style="position:absolute;margin-left:252.05pt;margin-top:373.05pt;width:60.7pt;height:.1pt;z-index:-19397120;mso-position-horizontal-relative:page;mso-position-vertical-relative:page" coordorigin="5041,7461" coordsize="1214,2">
            <v:line id="_x0000_s2224" style="position:absolute" from="5041,7462" to="6254,7462" strokeweight=".06pt"/>
            <v:rect id="docshape11" o:spid="_x0000_s2223" style="position:absolute;left:5041;top:7461;width:1214;height:2" fillcolor="black" stroked="f"/>
            <w10:wrap anchorx="page" anchory="page"/>
          </v:group>
        </w:pict>
      </w:r>
      <w:r>
        <w:pict w14:anchorId="21BB9293">
          <v:group id="docshapegroup12" o:spid="_x0000_s2219" style="position:absolute;margin-left:319pt;margin-top:373.05pt;width:49.5pt;height:.1pt;z-index:-19396608;mso-position-horizontal-relative:page;mso-position-vertical-relative:page" coordorigin="6380,7461" coordsize="990,2">
            <v:line id="_x0000_s2221" style="position:absolute" from="6380,7462" to="7370,7462" strokeweight=".06pt"/>
            <v:rect id="docshape13" o:spid="_x0000_s2220" style="position:absolute;left:6380;top:7461;width:990;height:2" fillcolor="black" stroked="f"/>
            <w10:wrap anchorx="page" anchory="page"/>
          </v:group>
        </w:pict>
      </w:r>
      <w:r>
        <w:pict w14:anchorId="33F2CDF2">
          <v:group id="docshapegroup14" o:spid="_x0000_s2216" style="position:absolute;margin-left:252.05pt;margin-top:416.95pt;width:60.7pt;height:.1pt;z-index:-19396096;mso-position-horizontal-relative:page;mso-position-vertical-relative:page" coordorigin="5041,8339" coordsize="1214,2">
            <v:line id="_x0000_s2218" style="position:absolute" from="5041,8340" to="6254,8340" strokeweight=".06pt"/>
            <v:rect id="docshape15" o:spid="_x0000_s2217" style="position:absolute;left:5041;top:8340;width:1214;height:2" fillcolor="black" stroked="f"/>
            <w10:wrap anchorx="page" anchory="page"/>
          </v:group>
        </w:pict>
      </w:r>
      <w:r>
        <w:pict w14:anchorId="04D38DC4">
          <v:group id="docshapegroup16" o:spid="_x0000_s2213" style="position:absolute;margin-left:319pt;margin-top:416.95pt;width:49.5pt;height:.1pt;z-index:-19395584;mso-position-horizontal-relative:page;mso-position-vertical-relative:page" coordorigin="6380,8339" coordsize="990,2">
            <v:line id="_x0000_s2215" style="position:absolute" from="6380,8340" to="7370,8340" strokeweight=".06pt"/>
            <v:rect id="docshape17" o:spid="_x0000_s2214" style="position:absolute;left:6380;top:8340;width:990;height:2" fillcolor="black" stroked="f"/>
            <w10:wrap anchorx="page" anchory="page"/>
          </v:group>
        </w:pict>
      </w:r>
      <w:r>
        <w:pict w14:anchorId="42F24B4E">
          <v:group id="docshapegroup18" o:spid="_x0000_s2210" style="position:absolute;margin-left:252.05pt;margin-top:431.6pt;width:60.7pt;height:.1pt;z-index:-19395072;mso-position-horizontal-relative:page;mso-position-vertical-relative:page" coordorigin="5041,8632" coordsize="1214,2">
            <v:line id="_x0000_s2212" style="position:absolute" from="5041,8633" to="6254,8633" strokeweight=".06pt"/>
            <v:rect id="docshape19" o:spid="_x0000_s2211" style="position:absolute;left:5041;top:8632;width:1214;height:2" fillcolor="black" stroked="f"/>
            <w10:wrap anchorx="page" anchory="page"/>
          </v:group>
        </w:pict>
      </w:r>
      <w:r>
        <w:pict w14:anchorId="643FC487">
          <v:group id="docshapegroup20" o:spid="_x0000_s2207" style="position:absolute;margin-left:319pt;margin-top:431.6pt;width:49.5pt;height:.1pt;z-index:-19394560;mso-position-horizontal-relative:page;mso-position-vertical-relative:page" coordorigin="6380,8632" coordsize="990,2">
            <v:line id="_x0000_s2209" style="position:absolute" from="6380,8633" to="7370,8633" strokeweight=".06pt"/>
            <v:rect id="docshape21" o:spid="_x0000_s2208" style="position:absolute;left:6380;top:8632;width:990;height:2" fillcolor="black" stroked="f"/>
            <w10:wrap anchorx="page" anchory="page"/>
          </v:group>
        </w:pict>
      </w:r>
      <w:r>
        <w:pict w14:anchorId="7D635D09">
          <v:group id="docshapegroup22" o:spid="_x0000_s2204" style="position:absolute;margin-left:252.05pt;margin-top:444.8pt;width:60.7pt;height:.1pt;z-index:-19394048;mso-position-horizontal-relative:page;mso-position-vertical-relative:page" coordorigin="5041,8896" coordsize="1214,2">
            <v:line id="_x0000_s2206" style="position:absolute" from="5041,8897" to="6254,8897" strokeweight=".06pt"/>
            <v:rect id="docshape23" o:spid="_x0000_s2205" style="position:absolute;left:5041;top:8896;width:1214;height:2" fillcolor="black" stroked="f"/>
            <w10:wrap anchorx="page" anchory="page"/>
          </v:group>
        </w:pict>
      </w:r>
      <w:r>
        <w:pict w14:anchorId="67F514FC">
          <v:group id="docshapegroup24" o:spid="_x0000_s2201" style="position:absolute;margin-left:319pt;margin-top:444.8pt;width:49.5pt;height:.1pt;z-index:-19393536;mso-position-horizontal-relative:page;mso-position-vertical-relative:page" coordorigin="6380,8896" coordsize="990,2">
            <v:line id="_x0000_s2203" style="position:absolute" from="6380,8897" to="7370,8897" strokeweight=".06pt"/>
            <v:rect id="docshape25" o:spid="_x0000_s2202" style="position:absolute;left:6380;top:8896;width:990;height:2" fillcolor="black" stroked="f"/>
            <w10:wrap anchorx="page" anchory="page"/>
          </v:group>
        </w:pict>
      </w:r>
      <w:r>
        <w:pict w14:anchorId="4032E4FC">
          <v:group id="docshapegroup26" o:spid="_x0000_s2198" style="position:absolute;margin-left:252.05pt;margin-top:478.55pt;width:60.7pt;height:.1pt;z-index:-19393024;mso-position-horizontal-relative:page;mso-position-vertical-relative:page" coordorigin="5041,9571" coordsize="1214,2">
            <v:line id="_x0000_s2200" style="position:absolute" from="5041,9571" to="6254,9571" strokeweight=".06pt"/>
            <v:rect id="docshape27" o:spid="_x0000_s2199" style="position:absolute;left:5041;top:9571;width:1214;height:2" fillcolor="black" stroked="f"/>
            <w10:wrap anchorx="page" anchory="page"/>
          </v:group>
        </w:pict>
      </w:r>
      <w:r>
        <w:pict w14:anchorId="7B875E6D">
          <v:group id="docshapegroup28" o:spid="_x0000_s2195" style="position:absolute;margin-left:319pt;margin-top:478.55pt;width:49.5pt;height:.1pt;z-index:-19392512;mso-position-horizontal-relative:page;mso-position-vertical-relative:page" coordorigin="6380,9571" coordsize="990,2">
            <v:line id="_x0000_s2197" style="position:absolute" from="6380,9571" to="7370,9571" strokeweight=".06pt"/>
            <v:rect id="docshape29" o:spid="_x0000_s2196" style="position:absolute;left:6380;top:9571;width:990;height:2" fillcolor="black" stroked="f"/>
            <w10:wrap anchorx="page" anchory="page"/>
          </v:group>
        </w:pict>
      </w:r>
      <w:r>
        <w:pict w14:anchorId="133E755C">
          <v:group id="docshapegroup30" o:spid="_x0000_s2192" style="position:absolute;margin-left:252.05pt;margin-top:488.8pt;width:60.7pt;height:.1pt;z-index:-19392000;mso-position-horizontal-relative:page;mso-position-vertical-relative:page" coordorigin="5041,9776" coordsize="1214,2">
            <v:line id="_x0000_s2194" style="position:absolute" from="5041,9776" to="6254,9776" strokeweight=".06pt"/>
            <v:rect id="docshape31" o:spid="_x0000_s2193" style="position:absolute;left:5041;top:9776;width:1214;height:2" fillcolor="black" stroked="f"/>
            <w10:wrap anchorx="page" anchory="page"/>
          </v:group>
        </w:pict>
      </w:r>
      <w:r>
        <w:pict w14:anchorId="5E290457">
          <v:group id="docshapegroup32" o:spid="_x0000_s2189" style="position:absolute;margin-left:319pt;margin-top:488.8pt;width:49.5pt;height:.1pt;z-index:-19391488;mso-position-horizontal-relative:page;mso-position-vertical-relative:page" coordorigin="6380,9776" coordsize="990,2">
            <v:line id="_x0000_s2191" style="position:absolute" from="6380,9776" to="7370,9776" strokeweight=".06pt"/>
            <v:rect id="docshape33" o:spid="_x0000_s2190" style="position:absolute;left:6380;top:9776;width:990;height:2" fillcolor="black" stroked="f"/>
            <w10:wrap anchorx="page" anchory="page"/>
          </v:group>
        </w:pict>
      </w:r>
      <w:r>
        <w:pict w14:anchorId="6698671A">
          <v:group id="docshapegroup34" o:spid="_x0000_s2186" style="position:absolute;margin-left:252.05pt;margin-top:502pt;width:60.7pt;height:.1pt;z-index:-19390976;mso-position-horizontal-relative:page;mso-position-vertical-relative:page" coordorigin="5041,10040" coordsize="1214,2">
            <v:line id="_x0000_s2188" style="position:absolute" from="5041,10040" to="6254,10040" strokeweight=".06pt"/>
            <v:rect id="docshape35" o:spid="_x0000_s2187" style="position:absolute;left:5041;top:10040;width:1214;height:2" fillcolor="black" stroked="f"/>
            <w10:wrap anchorx="page" anchory="page"/>
          </v:group>
        </w:pict>
      </w:r>
      <w:r>
        <w:pict w14:anchorId="7FB8470E">
          <v:group id="docshapegroup36" o:spid="_x0000_s2183" style="position:absolute;margin-left:319pt;margin-top:502pt;width:49.5pt;height:.1pt;z-index:-19390464;mso-position-horizontal-relative:page;mso-position-vertical-relative:page" coordorigin="6380,10040" coordsize="990,2">
            <v:line id="_x0000_s2185" style="position:absolute" from="6380,10040" to="7370,10040" strokeweight=".06pt"/>
            <v:rect id="docshape37" o:spid="_x0000_s2184" style="position:absolute;left:6380;top:10040;width:990;height:2" fillcolor="black" stroked="f"/>
            <w10:wrap anchorx="page" anchory="page"/>
          </v:group>
        </w:pict>
      </w:r>
      <w:r>
        <w:pict w14:anchorId="5B8AD287">
          <v:group id="docshapegroup38" o:spid="_x0000_s2180" style="position:absolute;margin-left:252.05pt;margin-top:525.45pt;width:60.7pt;height:.1pt;z-index:-19389952;mso-position-horizontal-relative:page;mso-position-vertical-relative:page" coordorigin="5041,10509" coordsize="1214,2">
            <v:line id="_x0000_s2182" style="position:absolute" from="5041,10510" to="6254,10510" strokeweight=".06pt"/>
            <v:rect id="docshape39" o:spid="_x0000_s2181" style="position:absolute;left:5041;top:10509;width:1214;height:2" fillcolor="black" stroked="f"/>
            <w10:wrap anchorx="page" anchory="page"/>
          </v:group>
        </w:pict>
      </w:r>
      <w:r>
        <w:pict w14:anchorId="77BB7B5A">
          <v:group id="docshapegroup40" o:spid="_x0000_s2177" style="position:absolute;margin-left:319pt;margin-top:525.45pt;width:49.5pt;height:.1pt;z-index:-19389440;mso-position-horizontal-relative:page;mso-position-vertical-relative:page" coordorigin="6380,10509" coordsize="990,2">
            <v:line id="_x0000_s2179" style="position:absolute" from="6380,10510" to="7370,10510" strokeweight=".06pt"/>
            <v:rect id="docshape41" o:spid="_x0000_s2178" style="position:absolute;left:6380;top:10509;width:990;height:2" fillcolor="black" stroked="f"/>
            <w10:wrap anchorx="page" anchory="page"/>
          </v:group>
        </w:pict>
      </w:r>
      <w:r>
        <w:pict w14:anchorId="6E7824A1">
          <v:group id="docshapegroup42" o:spid="_x0000_s2174" style="position:absolute;margin-left:252.05pt;margin-top:569.45pt;width:60.7pt;height:.1pt;z-index:-19388928;mso-position-horizontal-relative:page;mso-position-vertical-relative:page" coordorigin="5041,11389" coordsize="1214,2">
            <v:line id="_x0000_s2176" style="position:absolute" from="5041,11389" to="6254,11389" strokeweight=".06pt"/>
            <v:rect id="docshape43" o:spid="_x0000_s2175" style="position:absolute;left:5041;top:11389;width:1214;height:2" fillcolor="black" stroked="f"/>
            <w10:wrap anchorx="page" anchory="page"/>
          </v:group>
        </w:pict>
      </w:r>
      <w:r>
        <w:pict w14:anchorId="122214ED">
          <v:group id="docshapegroup44" o:spid="_x0000_s2171" style="position:absolute;margin-left:319pt;margin-top:569.45pt;width:49.5pt;height:.1pt;z-index:-19388416;mso-position-horizontal-relative:page;mso-position-vertical-relative:page" coordorigin="6380,11389" coordsize="990,2">
            <v:line id="_x0000_s2173" style="position:absolute" from="6380,11389" to="7370,11389" strokeweight=".06pt"/>
            <v:rect id="docshape45" o:spid="_x0000_s2172" style="position:absolute;left:6380;top:11389;width:990;height:2" fillcolor="black" stroked="f"/>
            <w10:wrap anchorx="page" anchory="page"/>
          </v:group>
        </w:pict>
      </w:r>
      <w:r>
        <w:pict w14:anchorId="408972E2">
          <v:group id="docshapegroup46" o:spid="_x0000_s2168" style="position:absolute;margin-left:252.05pt;margin-top:579.7pt;width:60.7pt;height:.1pt;z-index:-19387904;mso-position-horizontal-relative:page;mso-position-vertical-relative:page" coordorigin="5041,11594" coordsize="1214,2">
            <v:line id="_x0000_s2170" style="position:absolute" from="5041,11594" to="6254,11594" strokeweight=".06pt"/>
            <v:rect id="docshape47" o:spid="_x0000_s2169" style="position:absolute;left:5041;top:11594;width:1214;height:2" fillcolor="black" stroked="f"/>
            <w10:wrap anchorx="page" anchory="page"/>
          </v:group>
        </w:pict>
      </w:r>
      <w:r>
        <w:pict w14:anchorId="74091713">
          <v:group id="docshapegroup48" o:spid="_x0000_s2165" style="position:absolute;margin-left:319pt;margin-top:579.7pt;width:49.5pt;height:.1pt;z-index:-19387392;mso-position-horizontal-relative:page;mso-position-vertical-relative:page" coordorigin="6380,11594" coordsize="990,2">
            <v:line id="_x0000_s2167" style="position:absolute" from="6380,11594" to="7370,11594" strokeweight=".06pt"/>
            <v:rect id="docshape49" o:spid="_x0000_s2166" style="position:absolute;left:6380;top:11594;width:990;height:2" fillcolor="black" stroked="f"/>
            <w10:wrap anchorx="page" anchory="page"/>
          </v:group>
        </w:pict>
      </w:r>
    </w:p>
    <w:p w14:paraId="457321B2" w14:textId="77777777" w:rsidR="001A1948" w:rsidRDefault="00000000">
      <w:pPr>
        <w:pStyle w:val="Heading3"/>
        <w:numPr>
          <w:ilvl w:val="1"/>
          <w:numId w:val="17"/>
        </w:numPr>
        <w:tabs>
          <w:tab w:val="left" w:pos="1126"/>
          <w:tab w:val="left" w:pos="1127"/>
        </w:tabs>
        <w:ind w:hanging="710"/>
      </w:pPr>
      <w:bookmarkStart w:id="2" w:name="_TOC_250007"/>
      <w:r>
        <w:rPr>
          <w:sz w:val="26"/>
        </w:rPr>
        <w:t>A</w:t>
      </w:r>
      <w:r>
        <w:t>GENCY</w:t>
      </w:r>
      <w:r>
        <w:rPr>
          <w:spacing w:val="-11"/>
        </w:rPr>
        <w:t xml:space="preserve"> </w:t>
      </w:r>
      <w:r>
        <w:t>RESOURCE</w:t>
      </w:r>
      <w:r>
        <w:rPr>
          <w:spacing w:val="-10"/>
        </w:rPr>
        <w:t xml:space="preserve"> </w:t>
      </w:r>
      <w:bookmarkEnd w:id="2"/>
      <w:r>
        <w:rPr>
          <w:spacing w:val="-2"/>
        </w:rPr>
        <w:t>STATEMENT</w:t>
      </w:r>
    </w:p>
    <w:p w14:paraId="6CE088BF" w14:textId="77777777" w:rsidR="001A1948" w:rsidRDefault="001A1948">
      <w:pPr>
        <w:spacing w:before="3"/>
        <w:rPr>
          <w:b/>
        </w:rPr>
      </w:pPr>
    </w:p>
    <w:p w14:paraId="7CEAF47B" w14:textId="77777777" w:rsidR="001A1948" w:rsidRDefault="00000000">
      <w:pPr>
        <w:pStyle w:val="BodyText"/>
        <w:spacing w:line="252" w:lineRule="auto"/>
        <w:ind w:left="417" w:right="887"/>
        <w:jc w:val="both"/>
      </w:pPr>
      <w:r>
        <w:t xml:space="preserve">Table 1.1 shows the total resources from all origins. The table </w:t>
      </w:r>
      <w:proofErr w:type="spellStart"/>
      <w:r>
        <w:t>summarises</w:t>
      </w:r>
      <w:proofErr w:type="spellEnd"/>
      <w:r>
        <w:t xml:space="preserve"> how resources will be applied by outcome and by administered and departmental </w:t>
      </w:r>
      <w:r>
        <w:rPr>
          <w:spacing w:val="-2"/>
        </w:rPr>
        <w:t>classification.</w:t>
      </w:r>
    </w:p>
    <w:p w14:paraId="5CB1FE81" w14:textId="77777777" w:rsidR="001A1948" w:rsidRDefault="001A1948">
      <w:pPr>
        <w:pStyle w:val="BodyText"/>
        <w:spacing w:before="5"/>
        <w:rPr>
          <w:sz w:val="19"/>
        </w:rPr>
      </w:pPr>
    </w:p>
    <w:p w14:paraId="337D8364" w14:textId="77777777" w:rsidR="001A1948" w:rsidRDefault="00000000">
      <w:pPr>
        <w:pStyle w:val="Heading4"/>
        <w:spacing w:line="271" w:lineRule="auto"/>
        <w:ind w:right="3618"/>
      </w:pPr>
      <w:r>
        <w:pict w14:anchorId="1BC71EFA">
          <v:group id="docshapegroup50" o:spid="_x0000_s2162" style="position:absolute;left:0;text-align:left;margin-left:252.05pt;margin-top:104.95pt;width:60.7pt;height:.1pt;z-index:-19399168;mso-position-horizontal-relative:page" coordorigin="5041,2099" coordsize="1214,2">
            <v:line id="_x0000_s2164" style="position:absolute" from="5041,2099" to="6254,2099" strokeweight=".06pt"/>
            <v:rect id="docshape51" o:spid="_x0000_s2163" style="position:absolute;left:5041;top:2099;width:1214;height:2" fillcolor="black" stroked="f"/>
            <w10:wrap anchorx="page"/>
          </v:group>
        </w:pict>
      </w:r>
      <w:r>
        <w:pict w14:anchorId="40FC2607">
          <v:group id="docshapegroup52" o:spid="_x0000_s2159" style="position:absolute;left:0;text-align:left;margin-left:319pt;margin-top:104.95pt;width:49.5pt;height:.1pt;z-index:-19398656;mso-position-horizontal-relative:page" coordorigin="6380,2099" coordsize="990,2">
            <v:line id="_x0000_s2161" style="position:absolute" from="6380,2099" to="7370,2099" strokeweight=".06pt"/>
            <v:rect id="docshape53" o:spid="_x0000_s2160" style="position:absolute;left:6380;top:2099;width:990;height:2" fillcolor="black" stroked="f"/>
            <w10:wrap anchorx="page"/>
          </v:group>
        </w:pict>
      </w:r>
      <w:r>
        <w:t>Table</w:t>
      </w:r>
      <w:r>
        <w:rPr>
          <w:spacing w:val="-6"/>
        </w:rPr>
        <w:t xml:space="preserve"> </w:t>
      </w:r>
      <w:r>
        <w:t>1.1:</w:t>
      </w:r>
      <w:r>
        <w:rPr>
          <w:spacing w:val="-7"/>
        </w:rPr>
        <w:t xml:space="preserve"> </w:t>
      </w:r>
      <w:r>
        <w:t>ARC</w:t>
      </w:r>
      <w:r>
        <w:rPr>
          <w:spacing w:val="-6"/>
        </w:rPr>
        <w:t xml:space="preserve"> </w:t>
      </w:r>
      <w:r>
        <w:t>resource</w:t>
      </w:r>
      <w:r>
        <w:rPr>
          <w:spacing w:val="-7"/>
        </w:rPr>
        <w:t xml:space="preserve"> </w:t>
      </w:r>
      <w:r>
        <w:t>statement</w:t>
      </w:r>
      <w:r>
        <w:rPr>
          <w:spacing w:val="-6"/>
        </w:rPr>
        <w:t xml:space="preserve"> </w:t>
      </w:r>
      <w:r>
        <w:t>—</w:t>
      </w:r>
      <w:r>
        <w:rPr>
          <w:spacing w:val="-6"/>
        </w:rPr>
        <w:t xml:space="preserve"> </w:t>
      </w:r>
      <w:r>
        <w:t>Budget estimates for 2009-10 as at Budget May 2009</w:t>
      </w:r>
    </w:p>
    <w:p w14:paraId="712655B6" w14:textId="77777777" w:rsidR="001A1948" w:rsidRDefault="001A1948">
      <w:pPr>
        <w:rPr>
          <w:b/>
          <w:sz w:val="20"/>
        </w:rPr>
      </w:pPr>
    </w:p>
    <w:p w14:paraId="66B324C5" w14:textId="77777777" w:rsidR="001A1948" w:rsidRDefault="001A1948">
      <w:pPr>
        <w:spacing w:before="3"/>
        <w:rPr>
          <w:b/>
          <w:sz w:val="10"/>
        </w:rPr>
      </w:pPr>
    </w:p>
    <w:tbl>
      <w:tblPr>
        <w:tblW w:w="0" w:type="auto"/>
        <w:tblInd w:w="435" w:type="dxa"/>
        <w:tblLayout w:type="fixed"/>
        <w:tblCellMar>
          <w:left w:w="0" w:type="dxa"/>
          <w:right w:w="0" w:type="dxa"/>
        </w:tblCellMar>
        <w:tblLook w:val="01E0" w:firstRow="1" w:lastRow="1" w:firstColumn="1" w:lastColumn="1" w:noHBand="0" w:noVBand="0"/>
      </w:tblPr>
      <w:tblGrid>
        <w:gridCol w:w="3033"/>
        <w:gridCol w:w="1373"/>
        <w:gridCol w:w="984"/>
        <w:gridCol w:w="991"/>
        <w:gridCol w:w="1388"/>
      </w:tblGrid>
      <w:tr w:rsidR="001A1948" w14:paraId="3F22415C" w14:textId="77777777">
        <w:trPr>
          <w:trHeight w:val="177"/>
        </w:trPr>
        <w:tc>
          <w:tcPr>
            <w:tcW w:w="3033" w:type="dxa"/>
            <w:vMerge w:val="restart"/>
            <w:tcBorders>
              <w:top w:val="single" w:sz="2" w:space="0" w:color="000000"/>
              <w:bottom w:val="single" w:sz="2" w:space="0" w:color="000000"/>
            </w:tcBorders>
          </w:tcPr>
          <w:p w14:paraId="01968AF0" w14:textId="77777777" w:rsidR="001A1948" w:rsidRDefault="001A1948">
            <w:pPr>
              <w:pStyle w:val="TableParagraph"/>
              <w:rPr>
                <w:b/>
                <w:sz w:val="18"/>
              </w:rPr>
            </w:pPr>
          </w:p>
          <w:p w14:paraId="075CC5D9" w14:textId="77777777" w:rsidR="001A1948" w:rsidRDefault="001A1948">
            <w:pPr>
              <w:pStyle w:val="TableParagraph"/>
              <w:rPr>
                <w:b/>
                <w:sz w:val="18"/>
              </w:rPr>
            </w:pPr>
          </w:p>
          <w:p w14:paraId="0D1ED334" w14:textId="77777777" w:rsidR="001A1948" w:rsidRDefault="001A1948">
            <w:pPr>
              <w:pStyle w:val="TableParagraph"/>
              <w:rPr>
                <w:b/>
                <w:sz w:val="18"/>
              </w:rPr>
            </w:pPr>
          </w:p>
          <w:p w14:paraId="729927CC" w14:textId="77777777" w:rsidR="001A1948" w:rsidRDefault="001A1948">
            <w:pPr>
              <w:pStyle w:val="TableParagraph"/>
              <w:rPr>
                <w:b/>
                <w:sz w:val="18"/>
              </w:rPr>
            </w:pPr>
          </w:p>
          <w:p w14:paraId="7898C49D" w14:textId="77777777" w:rsidR="001A1948" w:rsidRDefault="001A1948">
            <w:pPr>
              <w:pStyle w:val="TableParagraph"/>
              <w:rPr>
                <w:b/>
                <w:sz w:val="18"/>
              </w:rPr>
            </w:pPr>
          </w:p>
          <w:p w14:paraId="17BBBB3E" w14:textId="77777777" w:rsidR="001A1948" w:rsidRDefault="00000000">
            <w:pPr>
              <w:pStyle w:val="TableParagraph"/>
              <w:spacing w:before="147" w:line="230" w:lineRule="atLeast"/>
              <w:ind w:left="32" w:right="149"/>
              <w:rPr>
                <w:b/>
                <w:sz w:val="16"/>
              </w:rPr>
            </w:pPr>
            <w:r>
              <w:rPr>
                <w:b/>
                <w:sz w:val="16"/>
              </w:rPr>
              <w:t>Ordinary Annual Services</w:t>
            </w:r>
            <w:r>
              <w:rPr>
                <w:b/>
                <w:sz w:val="16"/>
                <w:vertAlign w:val="superscript"/>
              </w:rPr>
              <w:t>1</w:t>
            </w:r>
            <w:r>
              <w:rPr>
                <w:b/>
                <w:sz w:val="16"/>
              </w:rPr>
              <w:t xml:space="preserve"> </w:t>
            </w:r>
            <w:r>
              <w:rPr>
                <w:b/>
                <w:spacing w:val="-2"/>
                <w:sz w:val="16"/>
              </w:rPr>
              <w:t>Departmental appropriation</w:t>
            </w:r>
          </w:p>
          <w:p w14:paraId="180AE4E9" w14:textId="77777777" w:rsidR="001A1948" w:rsidRDefault="00000000">
            <w:pPr>
              <w:pStyle w:val="TableParagraph"/>
              <w:spacing w:before="25"/>
              <w:ind w:left="197"/>
              <w:rPr>
                <w:sz w:val="16"/>
              </w:rPr>
            </w:pPr>
            <w:r>
              <w:rPr>
                <w:sz w:val="16"/>
              </w:rPr>
              <w:t>Prior</w:t>
            </w:r>
            <w:r>
              <w:rPr>
                <w:spacing w:val="-6"/>
                <w:sz w:val="16"/>
              </w:rPr>
              <w:t xml:space="preserve"> </w:t>
            </w:r>
            <w:r>
              <w:rPr>
                <w:sz w:val="16"/>
              </w:rPr>
              <w:t>year</w:t>
            </w:r>
            <w:r>
              <w:rPr>
                <w:spacing w:val="-6"/>
                <w:sz w:val="16"/>
              </w:rPr>
              <w:t xml:space="preserve"> </w:t>
            </w:r>
            <w:r>
              <w:rPr>
                <w:sz w:val="16"/>
              </w:rPr>
              <w:t>departmental</w:t>
            </w:r>
            <w:r>
              <w:rPr>
                <w:spacing w:val="-6"/>
                <w:sz w:val="16"/>
              </w:rPr>
              <w:t xml:space="preserve"> </w:t>
            </w:r>
            <w:r>
              <w:rPr>
                <w:spacing w:val="-2"/>
                <w:sz w:val="16"/>
              </w:rPr>
              <w:t>appropriation</w:t>
            </w:r>
            <w:r>
              <w:rPr>
                <w:spacing w:val="-2"/>
                <w:sz w:val="16"/>
                <w:vertAlign w:val="superscript"/>
              </w:rPr>
              <w:t>4</w:t>
            </w:r>
          </w:p>
          <w:p w14:paraId="74FC78A3" w14:textId="77777777" w:rsidR="001A1948" w:rsidRDefault="00000000">
            <w:pPr>
              <w:pStyle w:val="TableParagraph"/>
              <w:spacing w:before="48"/>
              <w:ind w:left="198"/>
              <w:rPr>
                <w:sz w:val="16"/>
              </w:rPr>
            </w:pPr>
            <w:r>
              <w:rPr>
                <w:sz w:val="16"/>
              </w:rPr>
              <w:t>Departmental</w:t>
            </w:r>
            <w:r>
              <w:rPr>
                <w:spacing w:val="-10"/>
                <w:sz w:val="16"/>
              </w:rPr>
              <w:t xml:space="preserve"> </w:t>
            </w:r>
            <w:r>
              <w:rPr>
                <w:spacing w:val="-2"/>
                <w:sz w:val="16"/>
              </w:rPr>
              <w:t>appropriation</w:t>
            </w:r>
          </w:p>
          <w:p w14:paraId="14ACF5AF" w14:textId="77777777" w:rsidR="001A1948" w:rsidRDefault="00000000">
            <w:pPr>
              <w:pStyle w:val="TableParagraph"/>
              <w:spacing w:before="24"/>
              <w:ind w:left="198"/>
              <w:rPr>
                <w:sz w:val="16"/>
              </w:rPr>
            </w:pPr>
            <w:r>
              <w:rPr>
                <w:sz w:val="16"/>
              </w:rPr>
              <w:t>S.31</w:t>
            </w:r>
            <w:r>
              <w:rPr>
                <w:spacing w:val="-5"/>
                <w:sz w:val="16"/>
              </w:rPr>
              <w:t xml:space="preserve"> </w:t>
            </w:r>
            <w:r>
              <w:rPr>
                <w:sz w:val="16"/>
              </w:rPr>
              <w:t>Relevant</w:t>
            </w:r>
            <w:r>
              <w:rPr>
                <w:spacing w:val="-5"/>
                <w:sz w:val="16"/>
              </w:rPr>
              <w:t xml:space="preserve"> </w:t>
            </w:r>
            <w:r>
              <w:rPr>
                <w:sz w:val="16"/>
              </w:rPr>
              <w:t>agency</w:t>
            </w:r>
            <w:r>
              <w:rPr>
                <w:spacing w:val="-7"/>
                <w:sz w:val="16"/>
              </w:rPr>
              <w:t xml:space="preserve"> </w:t>
            </w:r>
            <w:r>
              <w:rPr>
                <w:spacing w:val="-2"/>
                <w:sz w:val="16"/>
              </w:rPr>
              <w:t>receipts</w:t>
            </w:r>
            <w:r>
              <w:rPr>
                <w:spacing w:val="-2"/>
                <w:sz w:val="16"/>
                <w:vertAlign w:val="superscript"/>
              </w:rPr>
              <w:t>3</w:t>
            </w:r>
          </w:p>
          <w:p w14:paraId="4A5A06C7" w14:textId="77777777" w:rsidR="001A1948" w:rsidRDefault="00000000">
            <w:pPr>
              <w:pStyle w:val="TableParagraph"/>
              <w:spacing w:before="47"/>
              <w:ind w:left="197"/>
              <w:rPr>
                <w:b/>
                <w:sz w:val="16"/>
              </w:rPr>
            </w:pPr>
            <w:r>
              <w:rPr>
                <w:b/>
                <w:spacing w:val="-2"/>
                <w:sz w:val="16"/>
              </w:rPr>
              <w:t>Total</w:t>
            </w:r>
          </w:p>
          <w:p w14:paraId="7AC2CFB7" w14:textId="77777777" w:rsidR="001A1948" w:rsidRDefault="001A1948">
            <w:pPr>
              <w:pStyle w:val="TableParagraph"/>
              <w:rPr>
                <w:b/>
                <w:sz w:val="18"/>
              </w:rPr>
            </w:pPr>
          </w:p>
          <w:p w14:paraId="1EA78E01" w14:textId="77777777" w:rsidR="001A1948" w:rsidRDefault="001A1948">
            <w:pPr>
              <w:pStyle w:val="TableParagraph"/>
              <w:spacing w:before="11"/>
              <w:rPr>
                <w:b/>
                <w:sz w:val="16"/>
              </w:rPr>
            </w:pPr>
          </w:p>
          <w:p w14:paraId="1CFF6CD8" w14:textId="77777777" w:rsidR="001A1948" w:rsidRDefault="00000000">
            <w:pPr>
              <w:pStyle w:val="TableParagraph"/>
              <w:ind w:left="24" w:right="1204"/>
              <w:jc w:val="center"/>
              <w:rPr>
                <w:b/>
                <w:sz w:val="16"/>
              </w:rPr>
            </w:pPr>
            <w:r>
              <w:rPr>
                <w:b/>
                <w:spacing w:val="-2"/>
                <w:sz w:val="16"/>
              </w:rPr>
              <w:t>Administered</w:t>
            </w:r>
            <w:r>
              <w:rPr>
                <w:b/>
                <w:spacing w:val="8"/>
                <w:sz w:val="16"/>
              </w:rPr>
              <w:t xml:space="preserve"> </w:t>
            </w:r>
            <w:r>
              <w:rPr>
                <w:b/>
                <w:spacing w:val="-2"/>
                <w:sz w:val="16"/>
              </w:rPr>
              <w:t>expenses</w:t>
            </w:r>
          </w:p>
          <w:p w14:paraId="0DFF61F4" w14:textId="77777777" w:rsidR="001A1948" w:rsidRDefault="00000000">
            <w:pPr>
              <w:pStyle w:val="TableParagraph"/>
              <w:spacing w:before="109"/>
              <w:ind w:left="197"/>
              <w:rPr>
                <w:sz w:val="16"/>
              </w:rPr>
            </w:pPr>
            <w:r>
              <w:rPr>
                <w:sz w:val="16"/>
              </w:rPr>
              <w:t>Outcome</w:t>
            </w:r>
            <w:r>
              <w:rPr>
                <w:spacing w:val="-7"/>
                <w:sz w:val="16"/>
              </w:rPr>
              <w:t xml:space="preserve"> </w:t>
            </w:r>
            <w:r>
              <w:rPr>
                <w:spacing w:val="-10"/>
                <w:sz w:val="16"/>
              </w:rPr>
              <w:t>1</w:t>
            </w:r>
          </w:p>
          <w:p w14:paraId="195D8C0F" w14:textId="77777777" w:rsidR="001A1948" w:rsidRDefault="00000000">
            <w:pPr>
              <w:pStyle w:val="TableParagraph"/>
              <w:spacing w:before="108"/>
              <w:ind w:left="197"/>
              <w:rPr>
                <w:b/>
                <w:sz w:val="16"/>
              </w:rPr>
            </w:pPr>
            <w:r>
              <w:rPr>
                <w:b/>
                <w:spacing w:val="-2"/>
                <w:sz w:val="16"/>
              </w:rPr>
              <w:t>Total</w:t>
            </w:r>
          </w:p>
          <w:p w14:paraId="34D2DAB1" w14:textId="77777777" w:rsidR="001A1948" w:rsidRDefault="00000000">
            <w:pPr>
              <w:pStyle w:val="TableParagraph"/>
              <w:tabs>
                <w:tab w:val="left" w:pos="2767"/>
              </w:tabs>
              <w:spacing w:before="80" w:line="328" w:lineRule="auto"/>
              <w:ind w:left="32" w:right="148" w:hanging="1"/>
              <w:rPr>
                <w:b/>
                <w:sz w:val="16"/>
              </w:rPr>
            </w:pPr>
            <w:r>
              <w:rPr>
                <w:b/>
                <w:sz w:val="16"/>
              </w:rPr>
              <w:t>Total ordinary annual services</w:t>
            </w:r>
            <w:r>
              <w:rPr>
                <w:b/>
                <w:sz w:val="16"/>
              </w:rPr>
              <w:tab/>
            </w:r>
            <w:proofErr w:type="gramStart"/>
            <w:r>
              <w:rPr>
                <w:b/>
                <w:spacing w:val="-10"/>
                <w:sz w:val="16"/>
              </w:rPr>
              <w:t>A</w:t>
            </w:r>
            <w:proofErr w:type="gramEnd"/>
            <w:r>
              <w:rPr>
                <w:b/>
                <w:sz w:val="16"/>
              </w:rPr>
              <w:t xml:space="preserve"> Other services</w:t>
            </w:r>
            <w:r>
              <w:rPr>
                <w:b/>
                <w:sz w:val="16"/>
                <w:vertAlign w:val="superscript"/>
              </w:rPr>
              <w:t>2</w:t>
            </w:r>
          </w:p>
          <w:p w14:paraId="181C7778" w14:textId="77777777" w:rsidR="001A1948" w:rsidRDefault="00000000">
            <w:pPr>
              <w:pStyle w:val="TableParagraph"/>
              <w:spacing w:line="149" w:lineRule="exact"/>
              <w:ind w:left="32"/>
              <w:rPr>
                <w:b/>
                <w:sz w:val="16"/>
              </w:rPr>
            </w:pPr>
            <w:r>
              <w:rPr>
                <w:b/>
                <w:spacing w:val="-2"/>
                <w:sz w:val="16"/>
              </w:rPr>
              <w:t>Departmental</w:t>
            </w:r>
            <w:r>
              <w:rPr>
                <w:b/>
                <w:spacing w:val="2"/>
                <w:sz w:val="16"/>
              </w:rPr>
              <w:t xml:space="preserve"> </w:t>
            </w:r>
            <w:r>
              <w:rPr>
                <w:b/>
                <w:spacing w:val="-2"/>
                <w:sz w:val="16"/>
              </w:rPr>
              <w:t>non-operating</w:t>
            </w:r>
          </w:p>
          <w:p w14:paraId="171FEECB" w14:textId="77777777" w:rsidR="001A1948" w:rsidRDefault="00000000">
            <w:pPr>
              <w:pStyle w:val="TableParagraph"/>
              <w:spacing w:before="22"/>
              <w:ind w:left="197"/>
              <w:rPr>
                <w:sz w:val="16"/>
              </w:rPr>
            </w:pPr>
            <w:r>
              <w:rPr>
                <w:sz w:val="16"/>
              </w:rPr>
              <w:t>Equity</w:t>
            </w:r>
            <w:r>
              <w:rPr>
                <w:spacing w:val="-7"/>
                <w:sz w:val="16"/>
              </w:rPr>
              <w:t xml:space="preserve"> </w:t>
            </w:r>
            <w:r>
              <w:rPr>
                <w:spacing w:val="-2"/>
                <w:sz w:val="16"/>
              </w:rPr>
              <w:t>injections</w:t>
            </w:r>
          </w:p>
          <w:p w14:paraId="3F189E10" w14:textId="77777777" w:rsidR="001A1948" w:rsidRDefault="00000000">
            <w:pPr>
              <w:pStyle w:val="TableParagraph"/>
              <w:spacing w:before="21"/>
              <w:ind w:left="197"/>
              <w:rPr>
                <w:b/>
                <w:sz w:val="16"/>
              </w:rPr>
            </w:pPr>
            <w:r>
              <w:rPr>
                <w:b/>
                <w:spacing w:val="-2"/>
                <w:sz w:val="16"/>
              </w:rPr>
              <w:t>Total</w:t>
            </w:r>
          </w:p>
          <w:p w14:paraId="2E74AE1F" w14:textId="77777777" w:rsidR="001A1948" w:rsidRDefault="00000000">
            <w:pPr>
              <w:pStyle w:val="TableParagraph"/>
              <w:tabs>
                <w:tab w:val="left" w:pos="2765"/>
              </w:tabs>
              <w:spacing w:before="4" w:line="260" w:lineRule="atLeast"/>
              <w:ind w:left="32" w:right="149"/>
              <w:rPr>
                <w:b/>
                <w:sz w:val="16"/>
              </w:rPr>
            </w:pPr>
            <w:r>
              <w:rPr>
                <w:b/>
                <w:sz w:val="16"/>
              </w:rPr>
              <w:t xml:space="preserve">Total </w:t>
            </w:r>
            <w:proofErr w:type="gramStart"/>
            <w:r>
              <w:rPr>
                <w:b/>
                <w:sz w:val="16"/>
              </w:rPr>
              <w:t>other</w:t>
            </w:r>
            <w:proofErr w:type="gramEnd"/>
            <w:r>
              <w:rPr>
                <w:b/>
                <w:sz w:val="16"/>
              </w:rPr>
              <w:t xml:space="preserve"> services</w:t>
            </w:r>
            <w:r>
              <w:rPr>
                <w:b/>
                <w:sz w:val="16"/>
              </w:rPr>
              <w:tab/>
            </w:r>
            <w:r>
              <w:rPr>
                <w:b/>
                <w:spacing w:val="-10"/>
                <w:sz w:val="16"/>
              </w:rPr>
              <w:t>B</w:t>
            </w:r>
            <w:r>
              <w:rPr>
                <w:b/>
                <w:sz w:val="16"/>
              </w:rPr>
              <w:t xml:space="preserve"> Total Available Annual</w:t>
            </w:r>
          </w:p>
          <w:p w14:paraId="4D489ABA" w14:textId="77777777" w:rsidR="001A1948" w:rsidRDefault="00000000">
            <w:pPr>
              <w:pStyle w:val="TableParagraph"/>
              <w:spacing w:before="25"/>
              <w:ind w:left="24" w:right="1188"/>
              <w:jc w:val="center"/>
              <w:rPr>
                <w:b/>
                <w:sz w:val="16"/>
              </w:rPr>
            </w:pPr>
            <w:r>
              <w:rPr>
                <w:b/>
                <w:spacing w:val="-2"/>
                <w:sz w:val="16"/>
              </w:rPr>
              <w:t>Appropriations</w:t>
            </w:r>
          </w:p>
          <w:p w14:paraId="7564A5A3" w14:textId="77777777" w:rsidR="001A1948" w:rsidRDefault="00000000">
            <w:pPr>
              <w:pStyle w:val="TableParagraph"/>
              <w:spacing w:before="80"/>
              <w:ind w:left="24" w:right="1271"/>
              <w:jc w:val="center"/>
              <w:rPr>
                <w:b/>
                <w:sz w:val="16"/>
              </w:rPr>
            </w:pPr>
            <w:r>
              <w:rPr>
                <w:b/>
                <w:spacing w:val="-2"/>
                <w:sz w:val="16"/>
              </w:rPr>
              <w:t>Special</w:t>
            </w:r>
            <w:r>
              <w:rPr>
                <w:b/>
                <w:spacing w:val="1"/>
                <w:sz w:val="16"/>
              </w:rPr>
              <w:t xml:space="preserve"> </w:t>
            </w:r>
            <w:r>
              <w:rPr>
                <w:b/>
                <w:spacing w:val="-2"/>
                <w:sz w:val="16"/>
              </w:rPr>
              <w:t>appropriations</w:t>
            </w:r>
          </w:p>
          <w:p w14:paraId="313356C7" w14:textId="77777777" w:rsidR="001A1948" w:rsidRDefault="00000000">
            <w:pPr>
              <w:pStyle w:val="TableParagraph"/>
              <w:spacing w:before="21" w:line="268" w:lineRule="auto"/>
              <w:ind w:left="363" w:right="554" w:hanging="166"/>
              <w:rPr>
                <w:b/>
                <w:sz w:val="16"/>
              </w:rPr>
            </w:pPr>
            <w:r>
              <w:rPr>
                <w:b/>
                <w:sz w:val="16"/>
              </w:rPr>
              <w:t>Special</w:t>
            </w:r>
            <w:r>
              <w:rPr>
                <w:b/>
                <w:spacing w:val="-12"/>
                <w:sz w:val="16"/>
              </w:rPr>
              <w:t xml:space="preserve"> </w:t>
            </w:r>
            <w:r>
              <w:rPr>
                <w:b/>
                <w:sz w:val="16"/>
              </w:rPr>
              <w:t>appropriations</w:t>
            </w:r>
            <w:r>
              <w:rPr>
                <w:b/>
                <w:spacing w:val="-11"/>
                <w:sz w:val="16"/>
              </w:rPr>
              <w:t xml:space="preserve"> </w:t>
            </w:r>
            <w:r>
              <w:rPr>
                <w:b/>
                <w:sz w:val="16"/>
              </w:rPr>
              <w:t>limited by</w:t>
            </w:r>
            <w:r>
              <w:rPr>
                <w:b/>
                <w:spacing w:val="-4"/>
                <w:sz w:val="16"/>
              </w:rPr>
              <w:t xml:space="preserve"> </w:t>
            </w:r>
            <w:r>
              <w:rPr>
                <w:b/>
                <w:sz w:val="16"/>
              </w:rPr>
              <w:t>amount</w:t>
            </w:r>
          </w:p>
          <w:p w14:paraId="1994CDD0" w14:textId="77777777" w:rsidR="001A1948" w:rsidRDefault="00000000">
            <w:pPr>
              <w:pStyle w:val="TableParagraph"/>
              <w:spacing w:line="182" w:lineRule="exact"/>
              <w:ind w:left="197"/>
              <w:rPr>
                <w:i/>
                <w:sz w:val="16"/>
              </w:rPr>
            </w:pPr>
            <w:r>
              <w:rPr>
                <w:i/>
                <w:sz w:val="16"/>
              </w:rPr>
              <w:t>ARC</w:t>
            </w:r>
            <w:r>
              <w:rPr>
                <w:i/>
                <w:spacing w:val="-3"/>
                <w:sz w:val="16"/>
              </w:rPr>
              <w:t xml:space="preserve"> </w:t>
            </w:r>
            <w:r>
              <w:rPr>
                <w:i/>
                <w:sz w:val="16"/>
              </w:rPr>
              <w:t>Act</w:t>
            </w:r>
            <w:r>
              <w:rPr>
                <w:i/>
                <w:spacing w:val="-3"/>
                <w:sz w:val="16"/>
              </w:rPr>
              <w:t xml:space="preserve"> </w:t>
            </w:r>
            <w:r>
              <w:rPr>
                <w:i/>
                <w:spacing w:val="-4"/>
                <w:sz w:val="16"/>
              </w:rPr>
              <w:t>2001</w:t>
            </w:r>
          </w:p>
          <w:p w14:paraId="7CA85CE8" w14:textId="77777777" w:rsidR="001A1948" w:rsidRDefault="00000000">
            <w:pPr>
              <w:pStyle w:val="TableParagraph"/>
              <w:tabs>
                <w:tab w:val="left" w:pos="2764"/>
              </w:tabs>
              <w:spacing w:before="22"/>
              <w:ind w:left="32"/>
              <w:rPr>
                <w:b/>
                <w:sz w:val="16"/>
              </w:rPr>
            </w:pPr>
            <w:r>
              <w:rPr>
                <w:b/>
                <w:sz w:val="16"/>
              </w:rPr>
              <w:t>Total</w:t>
            </w:r>
            <w:r>
              <w:rPr>
                <w:b/>
                <w:spacing w:val="-11"/>
                <w:sz w:val="16"/>
              </w:rPr>
              <w:t xml:space="preserve"> </w:t>
            </w:r>
            <w:r>
              <w:rPr>
                <w:b/>
                <w:sz w:val="16"/>
              </w:rPr>
              <w:t>special</w:t>
            </w:r>
            <w:r>
              <w:rPr>
                <w:b/>
                <w:spacing w:val="-11"/>
                <w:sz w:val="16"/>
              </w:rPr>
              <w:t xml:space="preserve"> </w:t>
            </w:r>
            <w:r>
              <w:rPr>
                <w:b/>
                <w:spacing w:val="-2"/>
                <w:sz w:val="16"/>
              </w:rPr>
              <w:t>appropriations</w:t>
            </w:r>
            <w:r>
              <w:rPr>
                <w:b/>
                <w:sz w:val="16"/>
              </w:rPr>
              <w:tab/>
            </w:r>
            <w:r>
              <w:rPr>
                <w:b/>
                <w:spacing w:val="-10"/>
                <w:sz w:val="16"/>
              </w:rPr>
              <w:t>C</w:t>
            </w:r>
          </w:p>
          <w:p w14:paraId="620120E6" w14:textId="77777777" w:rsidR="001A1948" w:rsidRDefault="00000000">
            <w:pPr>
              <w:pStyle w:val="TableParagraph"/>
              <w:spacing w:before="64" w:line="200" w:lineRule="atLeast"/>
              <w:ind w:left="242" w:right="667" w:hanging="211"/>
              <w:rPr>
                <w:b/>
                <w:sz w:val="16"/>
              </w:rPr>
            </w:pPr>
            <w:r>
              <w:rPr>
                <w:b/>
                <w:sz w:val="16"/>
              </w:rPr>
              <w:t>Total</w:t>
            </w:r>
            <w:r>
              <w:rPr>
                <w:b/>
                <w:spacing w:val="-12"/>
                <w:sz w:val="16"/>
              </w:rPr>
              <w:t xml:space="preserve"> </w:t>
            </w:r>
            <w:r>
              <w:rPr>
                <w:b/>
                <w:sz w:val="16"/>
              </w:rPr>
              <w:t>appropriations</w:t>
            </w:r>
            <w:r>
              <w:rPr>
                <w:b/>
                <w:spacing w:val="-11"/>
                <w:sz w:val="16"/>
              </w:rPr>
              <w:t xml:space="preserve"> </w:t>
            </w:r>
            <w:r>
              <w:rPr>
                <w:b/>
                <w:sz w:val="16"/>
              </w:rPr>
              <w:t>excluding Special Accounts</w:t>
            </w:r>
          </w:p>
        </w:tc>
        <w:tc>
          <w:tcPr>
            <w:tcW w:w="1373" w:type="dxa"/>
            <w:vMerge w:val="restart"/>
            <w:tcBorders>
              <w:top w:val="single" w:sz="2" w:space="0" w:color="000000"/>
              <w:bottom w:val="single" w:sz="2" w:space="0" w:color="000000"/>
            </w:tcBorders>
          </w:tcPr>
          <w:p w14:paraId="6057F1B1" w14:textId="77777777" w:rsidR="001A1948" w:rsidRDefault="00000000">
            <w:pPr>
              <w:pStyle w:val="TableParagraph"/>
              <w:spacing w:line="167" w:lineRule="exact"/>
              <w:ind w:left="462" w:right="264"/>
              <w:jc w:val="center"/>
              <w:rPr>
                <w:sz w:val="16"/>
              </w:rPr>
            </w:pPr>
            <w:r>
              <w:rPr>
                <w:spacing w:val="-2"/>
                <w:sz w:val="16"/>
              </w:rPr>
              <w:t>Estimate</w:t>
            </w:r>
          </w:p>
          <w:p w14:paraId="28E000D9" w14:textId="77777777" w:rsidR="001A1948" w:rsidRDefault="00000000">
            <w:pPr>
              <w:pStyle w:val="TableParagraph"/>
              <w:spacing w:before="21"/>
              <w:ind w:left="600"/>
              <w:rPr>
                <w:sz w:val="10"/>
              </w:rPr>
            </w:pPr>
            <w:r>
              <w:rPr>
                <w:sz w:val="16"/>
              </w:rPr>
              <w:t>of</w:t>
            </w:r>
            <w:r>
              <w:rPr>
                <w:spacing w:val="-6"/>
                <w:sz w:val="16"/>
              </w:rPr>
              <w:t xml:space="preserve"> </w:t>
            </w:r>
            <w:r>
              <w:rPr>
                <w:sz w:val="16"/>
              </w:rPr>
              <w:t>prior</w:t>
            </w:r>
            <w:r>
              <w:rPr>
                <w:spacing w:val="6"/>
                <w:sz w:val="16"/>
              </w:rPr>
              <w:t xml:space="preserve"> </w:t>
            </w:r>
            <w:r>
              <w:rPr>
                <w:spacing w:val="-10"/>
                <w:position w:val="4"/>
                <w:sz w:val="10"/>
              </w:rPr>
              <w:t>+</w:t>
            </w:r>
          </w:p>
          <w:p w14:paraId="348D4DBD" w14:textId="77777777" w:rsidR="001A1948" w:rsidRDefault="00000000">
            <w:pPr>
              <w:pStyle w:val="TableParagraph"/>
              <w:spacing w:before="21" w:line="268" w:lineRule="auto"/>
              <w:ind w:left="295" w:right="273" w:hanging="165"/>
              <w:jc w:val="right"/>
              <w:rPr>
                <w:sz w:val="16"/>
              </w:rPr>
            </w:pPr>
            <w:r>
              <w:rPr>
                <w:sz w:val="16"/>
              </w:rPr>
              <w:t>year</w:t>
            </w:r>
            <w:r>
              <w:rPr>
                <w:spacing w:val="-12"/>
                <w:sz w:val="16"/>
              </w:rPr>
              <w:t xml:space="preserve"> </w:t>
            </w:r>
            <w:r>
              <w:rPr>
                <w:sz w:val="16"/>
              </w:rPr>
              <w:t>amounts available</w:t>
            </w:r>
            <w:r>
              <w:rPr>
                <w:spacing w:val="-12"/>
                <w:sz w:val="16"/>
              </w:rPr>
              <w:t xml:space="preserve"> </w:t>
            </w:r>
            <w:r>
              <w:rPr>
                <w:sz w:val="16"/>
              </w:rPr>
              <w:t xml:space="preserve">in </w:t>
            </w:r>
            <w:r>
              <w:rPr>
                <w:spacing w:val="-2"/>
                <w:sz w:val="16"/>
              </w:rPr>
              <w:t>2009-10</w:t>
            </w:r>
          </w:p>
          <w:p w14:paraId="2BEC1B63" w14:textId="77777777" w:rsidR="001A1948" w:rsidRDefault="00000000">
            <w:pPr>
              <w:pStyle w:val="TableParagraph"/>
              <w:spacing w:before="19"/>
              <w:ind w:right="273"/>
              <w:jc w:val="right"/>
              <w:rPr>
                <w:sz w:val="16"/>
              </w:rPr>
            </w:pPr>
            <w:r>
              <w:rPr>
                <w:spacing w:val="-2"/>
                <w:sz w:val="16"/>
              </w:rPr>
              <w:t>$'000</w:t>
            </w:r>
          </w:p>
          <w:p w14:paraId="1BE362A2" w14:textId="77777777" w:rsidR="001A1948" w:rsidRDefault="001A1948">
            <w:pPr>
              <w:pStyle w:val="TableParagraph"/>
              <w:rPr>
                <w:b/>
                <w:sz w:val="18"/>
              </w:rPr>
            </w:pPr>
          </w:p>
          <w:p w14:paraId="7D4BA722" w14:textId="77777777" w:rsidR="001A1948" w:rsidRDefault="001A1948">
            <w:pPr>
              <w:pStyle w:val="TableParagraph"/>
              <w:spacing w:before="5"/>
              <w:rPr>
                <w:b/>
                <w:sz w:val="21"/>
              </w:rPr>
            </w:pPr>
          </w:p>
          <w:p w14:paraId="5A57ABBA" w14:textId="77777777" w:rsidR="001A1948" w:rsidRDefault="00000000">
            <w:pPr>
              <w:pStyle w:val="TableParagraph"/>
              <w:ind w:left="697"/>
              <w:rPr>
                <w:sz w:val="16"/>
              </w:rPr>
            </w:pPr>
            <w:r>
              <w:rPr>
                <w:spacing w:val="-2"/>
                <w:sz w:val="16"/>
              </w:rPr>
              <w:t>5,423</w:t>
            </w:r>
          </w:p>
          <w:p w14:paraId="7063D975" w14:textId="77777777" w:rsidR="001A1948" w:rsidRDefault="00000000">
            <w:pPr>
              <w:pStyle w:val="TableParagraph"/>
              <w:spacing w:before="48"/>
              <w:ind w:left="796"/>
              <w:rPr>
                <w:sz w:val="16"/>
              </w:rPr>
            </w:pPr>
            <w:r>
              <w:rPr>
                <w:w w:val="99"/>
                <w:sz w:val="16"/>
              </w:rPr>
              <w:t>-</w:t>
            </w:r>
          </w:p>
          <w:p w14:paraId="419A4402" w14:textId="77777777" w:rsidR="001A1948" w:rsidRDefault="00000000">
            <w:pPr>
              <w:pStyle w:val="TableParagraph"/>
              <w:spacing w:before="35"/>
              <w:ind w:left="796"/>
              <w:rPr>
                <w:sz w:val="16"/>
              </w:rPr>
            </w:pPr>
            <w:r>
              <w:rPr>
                <w:w w:val="99"/>
                <w:sz w:val="16"/>
              </w:rPr>
              <w:t>-</w:t>
            </w:r>
          </w:p>
          <w:p w14:paraId="562FC6C9" w14:textId="77777777" w:rsidR="001A1948" w:rsidRDefault="00000000">
            <w:pPr>
              <w:pStyle w:val="TableParagraph"/>
              <w:spacing w:before="24"/>
              <w:ind w:left="697"/>
              <w:rPr>
                <w:b/>
                <w:sz w:val="16"/>
              </w:rPr>
            </w:pPr>
            <w:r>
              <w:rPr>
                <w:b/>
                <w:spacing w:val="-2"/>
                <w:sz w:val="16"/>
              </w:rPr>
              <w:t>5,423</w:t>
            </w:r>
          </w:p>
          <w:p w14:paraId="01E9E07E" w14:textId="77777777" w:rsidR="001A1948" w:rsidRDefault="001A1948">
            <w:pPr>
              <w:pStyle w:val="TableParagraph"/>
              <w:rPr>
                <w:b/>
                <w:sz w:val="18"/>
              </w:rPr>
            </w:pPr>
          </w:p>
          <w:p w14:paraId="04560297" w14:textId="77777777" w:rsidR="001A1948" w:rsidRDefault="001A1948">
            <w:pPr>
              <w:pStyle w:val="TableParagraph"/>
              <w:rPr>
                <w:b/>
                <w:sz w:val="18"/>
              </w:rPr>
            </w:pPr>
          </w:p>
          <w:p w14:paraId="72AE12E7" w14:textId="77777777" w:rsidR="001A1948" w:rsidRDefault="001A1948">
            <w:pPr>
              <w:pStyle w:val="TableParagraph"/>
              <w:spacing w:before="5"/>
              <w:rPr>
                <w:b/>
                <w:sz w:val="25"/>
              </w:rPr>
            </w:pPr>
          </w:p>
          <w:p w14:paraId="1B1813A8" w14:textId="77777777" w:rsidR="001A1948" w:rsidRDefault="00000000">
            <w:pPr>
              <w:pStyle w:val="TableParagraph"/>
              <w:ind w:left="796"/>
              <w:rPr>
                <w:sz w:val="16"/>
              </w:rPr>
            </w:pPr>
            <w:r>
              <w:rPr>
                <w:w w:val="99"/>
                <w:sz w:val="16"/>
              </w:rPr>
              <w:t>-</w:t>
            </w:r>
          </w:p>
          <w:p w14:paraId="05B6E662" w14:textId="77777777" w:rsidR="001A1948" w:rsidRDefault="00000000">
            <w:pPr>
              <w:pStyle w:val="TableParagraph"/>
              <w:spacing w:before="109"/>
              <w:ind w:left="796"/>
              <w:rPr>
                <w:sz w:val="16"/>
              </w:rPr>
            </w:pPr>
            <w:r>
              <w:rPr>
                <w:w w:val="99"/>
                <w:sz w:val="16"/>
              </w:rPr>
              <w:t>-</w:t>
            </w:r>
          </w:p>
          <w:p w14:paraId="54B0E29D" w14:textId="77777777" w:rsidR="001A1948" w:rsidRDefault="00000000">
            <w:pPr>
              <w:pStyle w:val="TableParagraph"/>
              <w:spacing w:before="80"/>
              <w:ind w:left="679"/>
              <w:rPr>
                <w:b/>
                <w:sz w:val="16"/>
              </w:rPr>
            </w:pPr>
            <w:r>
              <w:rPr>
                <w:b/>
                <w:spacing w:val="-2"/>
                <w:sz w:val="16"/>
              </w:rPr>
              <w:t>5,423</w:t>
            </w:r>
          </w:p>
          <w:p w14:paraId="20F296E6" w14:textId="77777777" w:rsidR="001A1948" w:rsidRDefault="001A1948">
            <w:pPr>
              <w:pStyle w:val="TableParagraph"/>
              <w:rPr>
                <w:b/>
                <w:sz w:val="18"/>
              </w:rPr>
            </w:pPr>
          </w:p>
          <w:p w14:paraId="1593C4AF" w14:textId="77777777" w:rsidR="001A1948" w:rsidRDefault="001A1948">
            <w:pPr>
              <w:pStyle w:val="TableParagraph"/>
              <w:spacing w:before="7"/>
              <w:rPr>
                <w:b/>
                <w:sz w:val="24"/>
              </w:rPr>
            </w:pPr>
          </w:p>
          <w:p w14:paraId="60ED19DB" w14:textId="77777777" w:rsidR="001A1948" w:rsidRDefault="00000000">
            <w:pPr>
              <w:pStyle w:val="TableParagraph"/>
              <w:ind w:left="271"/>
              <w:jc w:val="center"/>
              <w:rPr>
                <w:sz w:val="16"/>
              </w:rPr>
            </w:pPr>
            <w:r>
              <w:rPr>
                <w:w w:val="99"/>
                <w:sz w:val="16"/>
              </w:rPr>
              <w:t>-</w:t>
            </w:r>
          </w:p>
          <w:p w14:paraId="0305CDD0" w14:textId="77777777" w:rsidR="001A1948" w:rsidRDefault="00000000">
            <w:pPr>
              <w:pStyle w:val="TableParagraph"/>
              <w:spacing w:before="21"/>
              <w:ind w:left="272"/>
              <w:jc w:val="center"/>
              <w:rPr>
                <w:sz w:val="16"/>
              </w:rPr>
            </w:pPr>
            <w:r>
              <w:rPr>
                <w:w w:val="99"/>
                <w:sz w:val="16"/>
              </w:rPr>
              <w:t>-</w:t>
            </w:r>
          </w:p>
          <w:p w14:paraId="10B56395" w14:textId="77777777" w:rsidR="001A1948" w:rsidRDefault="00000000">
            <w:pPr>
              <w:pStyle w:val="TableParagraph"/>
              <w:spacing w:before="80"/>
              <w:ind w:left="272"/>
              <w:jc w:val="center"/>
              <w:rPr>
                <w:sz w:val="16"/>
              </w:rPr>
            </w:pPr>
            <w:r>
              <w:rPr>
                <w:w w:val="99"/>
                <w:sz w:val="16"/>
              </w:rPr>
              <w:t>-</w:t>
            </w:r>
          </w:p>
          <w:p w14:paraId="19B9F565" w14:textId="77777777" w:rsidR="001A1948" w:rsidRDefault="001A1948">
            <w:pPr>
              <w:pStyle w:val="TableParagraph"/>
              <w:spacing w:before="9"/>
              <w:rPr>
                <w:b/>
                <w:sz w:val="24"/>
              </w:rPr>
            </w:pPr>
          </w:p>
          <w:p w14:paraId="0E07D8E5" w14:textId="77777777" w:rsidR="001A1948" w:rsidRDefault="00000000">
            <w:pPr>
              <w:pStyle w:val="TableParagraph"/>
              <w:ind w:right="290"/>
              <w:jc w:val="right"/>
              <w:rPr>
                <w:b/>
                <w:sz w:val="16"/>
              </w:rPr>
            </w:pPr>
            <w:r>
              <w:rPr>
                <w:b/>
                <w:spacing w:val="-2"/>
                <w:sz w:val="16"/>
              </w:rPr>
              <w:t>5,423</w:t>
            </w:r>
          </w:p>
          <w:p w14:paraId="5E187B51" w14:textId="77777777" w:rsidR="001A1948" w:rsidRDefault="001A1948">
            <w:pPr>
              <w:pStyle w:val="TableParagraph"/>
              <w:rPr>
                <w:b/>
                <w:sz w:val="18"/>
              </w:rPr>
            </w:pPr>
          </w:p>
          <w:p w14:paraId="6C3FC01E" w14:textId="77777777" w:rsidR="001A1948" w:rsidRDefault="001A1948">
            <w:pPr>
              <w:pStyle w:val="TableParagraph"/>
              <w:rPr>
                <w:b/>
                <w:sz w:val="18"/>
              </w:rPr>
            </w:pPr>
          </w:p>
          <w:p w14:paraId="64BA3C1A" w14:textId="77777777" w:rsidR="001A1948" w:rsidRDefault="001A1948">
            <w:pPr>
              <w:pStyle w:val="TableParagraph"/>
              <w:spacing w:before="6"/>
              <w:rPr>
                <w:b/>
                <w:sz w:val="24"/>
              </w:rPr>
            </w:pPr>
          </w:p>
          <w:p w14:paraId="57A09F5D" w14:textId="77777777" w:rsidR="001A1948" w:rsidRDefault="00000000">
            <w:pPr>
              <w:pStyle w:val="TableParagraph"/>
              <w:ind w:left="272"/>
              <w:jc w:val="center"/>
              <w:rPr>
                <w:sz w:val="16"/>
              </w:rPr>
            </w:pPr>
            <w:r>
              <w:rPr>
                <w:w w:val="99"/>
                <w:sz w:val="16"/>
              </w:rPr>
              <w:t>-</w:t>
            </w:r>
          </w:p>
          <w:p w14:paraId="480E9E88" w14:textId="77777777" w:rsidR="001A1948" w:rsidRDefault="00000000">
            <w:pPr>
              <w:pStyle w:val="TableParagraph"/>
              <w:spacing w:before="21"/>
              <w:ind w:left="271"/>
              <w:jc w:val="center"/>
              <w:rPr>
                <w:b/>
                <w:sz w:val="16"/>
              </w:rPr>
            </w:pPr>
            <w:r>
              <w:rPr>
                <w:b/>
                <w:w w:val="99"/>
                <w:sz w:val="16"/>
              </w:rPr>
              <w:t>-</w:t>
            </w:r>
          </w:p>
          <w:p w14:paraId="73E4A8E3" w14:textId="77777777" w:rsidR="001A1948" w:rsidRDefault="001A1948">
            <w:pPr>
              <w:pStyle w:val="TableParagraph"/>
              <w:spacing w:before="9"/>
              <w:rPr>
                <w:b/>
                <w:sz w:val="24"/>
              </w:rPr>
            </w:pPr>
          </w:p>
          <w:p w14:paraId="262FF25F" w14:textId="77777777" w:rsidR="001A1948" w:rsidRDefault="00000000">
            <w:pPr>
              <w:pStyle w:val="TableParagraph"/>
              <w:spacing w:before="1"/>
              <w:ind w:right="290"/>
              <w:jc w:val="right"/>
              <w:rPr>
                <w:b/>
                <w:sz w:val="16"/>
              </w:rPr>
            </w:pPr>
            <w:r>
              <w:rPr>
                <w:b/>
                <w:spacing w:val="-2"/>
                <w:sz w:val="16"/>
              </w:rPr>
              <w:t>5,423</w:t>
            </w:r>
          </w:p>
        </w:tc>
        <w:tc>
          <w:tcPr>
            <w:tcW w:w="984" w:type="dxa"/>
            <w:vMerge w:val="restart"/>
            <w:tcBorders>
              <w:top w:val="single" w:sz="2" w:space="0" w:color="000000"/>
              <w:bottom w:val="single" w:sz="2" w:space="0" w:color="000000"/>
            </w:tcBorders>
          </w:tcPr>
          <w:p w14:paraId="1871DB30" w14:textId="77777777" w:rsidR="001A1948" w:rsidRDefault="00000000">
            <w:pPr>
              <w:pStyle w:val="TableParagraph"/>
              <w:spacing w:line="167" w:lineRule="exact"/>
              <w:ind w:left="155"/>
              <w:rPr>
                <w:sz w:val="16"/>
              </w:rPr>
            </w:pPr>
            <w:r>
              <w:rPr>
                <w:spacing w:val="-2"/>
                <w:sz w:val="16"/>
              </w:rPr>
              <w:t>Proposed</w:t>
            </w:r>
          </w:p>
          <w:p w14:paraId="62F28E83" w14:textId="77777777" w:rsidR="001A1948" w:rsidRDefault="00000000">
            <w:pPr>
              <w:pStyle w:val="TableParagraph"/>
              <w:spacing w:before="21"/>
              <w:ind w:left="156"/>
              <w:rPr>
                <w:sz w:val="10"/>
              </w:rPr>
            </w:pPr>
            <w:r>
              <w:rPr>
                <w:sz w:val="16"/>
              </w:rPr>
              <w:t>at</w:t>
            </w:r>
            <w:r>
              <w:rPr>
                <w:spacing w:val="-3"/>
                <w:sz w:val="16"/>
              </w:rPr>
              <w:t xml:space="preserve"> </w:t>
            </w:r>
            <w:r>
              <w:rPr>
                <w:sz w:val="16"/>
              </w:rPr>
              <w:t>Budget</w:t>
            </w:r>
            <w:r>
              <w:rPr>
                <w:spacing w:val="6"/>
                <w:sz w:val="16"/>
              </w:rPr>
              <w:t xml:space="preserve"> </w:t>
            </w:r>
            <w:r>
              <w:rPr>
                <w:spacing w:val="-10"/>
                <w:position w:val="4"/>
                <w:sz w:val="10"/>
              </w:rPr>
              <w:t>=</w:t>
            </w:r>
          </w:p>
          <w:p w14:paraId="0E521BC6" w14:textId="77777777" w:rsidR="001A1948" w:rsidRDefault="001A1948">
            <w:pPr>
              <w:pStyle w:val="TableParagraph"/>
              <w:rPr>
                <w:b/>
                <w:sz w:val="18"/>
              </w:rPr>
            </w:pPr>
          </w:p>
          <w:p w14:paraId="7F0028C8" w14:textId="77777777" w:rsidR="001A1948" w:rsidRDefault="001A1948">
            <w:pPr>
              <w:pStyle w:val="TableParagraph"/>
              <w:spacing w:before="6"/>
              <w:rPr>
                <w:b/>
                <w:sz w:val="19"/>
              </w:rPr>
            </w:pPr>
          </w:p>
          <w:p w14:paraId="44298727" w14:textId="77777777" w:rsidR="001A1948" w:rsidRDefault="00000000">
            <w:pPr>
              <w:pStyle w:val="TableParagraph"/>
              <w:ind w:right="141"/>
              <w:jc w:val="right"/>
              <w:rPr>
                <w:sz w:val="16"/>
              </w:rPr>
            </w:pPr>
            <w:r>
              <w:rPr>
                <w:spacing w:val="-2"/>
                <w:sz w:val="16"/>
              </w:rPr>
              <w:t>2009-</w:t>
            </w:r>
            <w:r>
              <w:rPr>
                <w:spacing w:val="-5"/>
                <w:sz w:val="16"/>
              </w:rPr>
              <w:t>10</w:t>
            </w:r>
          </w:p>
          <w:p w14:paraId="0832BECF" w14:textId="77777777" w:rsidR="001A1948" w:rsidRDefault="00000000">
            <w:pPr>
              <w:pStyle w:val="TableParagraph"/>
              <w:spacing w:before="43"/>
              <w:ind w:right="141"/>
              <w:jc w:val="right"/>
              <w:rPr>
                <w:sz w:val="16"/>
              </w:rPr>
            </w:pPr>
            <w:r>
              <w:rPr>
                <w:spacing w:val="-2"/>
                <w:sz w:val="16"/>
              </w:rPr>
              <w:t>$'000</w:t>
            </w:r>
          </w:p>
          <w:p w14:paraId="1DCEC44C" w14:textId="77777777" w:rsidR="001A1948" w:rsidRDefault="001A1948">
            <w:pPr>
              <w:pStyle w:val="TableParagraph"/>
              <w:rPr>
                <w:b/>
                <w:sz w:val="18"/>
              </w:rPr>
            </w:pPr>
          </w:p>
          <w:p w14:paraId="204D5AD3" w14:textId="77777777" w:rsidR="001A1948" w:rsidRDefault="001A1948">
            <w:pPr>
              <w:pStyle w:val="TableParagraph"/>
              <w:spacing w:before="5"/>
              <w:rPr>
                <w:b/>
              </w:rPr>
            </w:pPr>
          </w:p>
          <w:p w14:paraId="52A20181" w14:textId="77777777" w:rsidR="001A1948" w:rsidRDefault="00000000">
            <w:pPr>
              <w:pStyle w:val="TableParagraph"/>
              <w:spacing w:line="271" w:lineRule="auto"/>
              <w:ind w:left="352" w:right="141" w:hanging="61"/>
              <w:jc w:val="center"/>
              <w:rPr>
                <w:sz w:val="16"/>
              </w:rPr>
            </w:pPr>
            <w:r>
              <w:rPr>
                <w:spacing w:val="-10"/>
                <w:sz w:val="16"/>
              </w:rPr>
              <w:t>-</w:t>
            </w:r>
            <w:r>
              <w:rPr>
                <w:spacing w:val="40"/>
                <w:sz w:val="16"/>
              </w:rPr>
              <w:t xml:space="preserve"> </w:t>
            </w:r>
            <w:r>
              <w:rPr>
                <w:spacing w:val="-2"/>
                <w:sz w:val="16"/>
              </w:rPr>
              <w:t>20,266</w:t>
            </w:r>
          </w:p>
          <w:p w14:paraId="2C209C30" w14:textId="77777777" w:rsidR="001A1948" w:rsidRDefault="00000000">
            <w:pPr>
              <w:pStyle w:val="TableParagraph"/>
              <w:spacing w:before="24"/>
              <w:ind w:left="148"/>
              <w:jc w:val="center"/>
              <w:rPr>
                <w:sz w:val="16"/>
              </w:rPr>
            </w:pPr>
            <w:r>
              <w:rPr>
                <w:w w:val="99"/>
                <w:sz w:val="16"/>
              </w:rPr>
              <w:t>-</w:t>
            </w:r>
          </w:p>
          <w:p w14:paraId="7A14AD9C" w14:textId="77777777" w:rsidR="001A1948" w:rsidRDefault="00000000">
            <w:pPr>
              <w:pStyle w:val="TableParagraph"/>
              <w:spacing w:before="23"/>
              <w:ind w:left="319" w:right="111"/>
              <w:jc w:val="center"/>
              <w:rPr>
                <w:b/>
                <w:sz w:val="16"/>
              </w:rPr>
            </w:pPr>
            <w:r>
              <w:rPr>
                <w:b/>
                <w:spacing w:val="-2"/>
                <w:sz w:val="16"/>
              </w:rPr>
              <w:t>20,266</w:t>
            </w:r>
          </w:p>
          <w:p w14:paraId="06552127" w14:textId="77777777" w:rsidR="001A1948" w:rsidRDefault="001A1948">
            <w:pPr>
              <w:pStyle w:val="TableParagraph"/>
              <w:rPr>
                <w:b/>
                <w:sz w:val="18"/>
              </w:rPr>
            </w:pPr>
          </w:p>
          <w:p w14:paraId="0AE582CE" w14:textId="77777777" w:rsidR="001A1948" w:rsidRDefault="001A1948">
            <w:pPr>
              <w:pStyle w:val="TableParagraph"/>
              <w:rPr>
                <w:b/>
                <w:sz w:val="18"/>
              </w:rPr>
            </w:pPr>
          </w:p>
          <w:p w14:paraId="21D7BDB4" w14:textId="77777777" w:rsidR="001A1948" w:rsidRDefault="001A1948">
            <w:pPr>
              <w:pStyle w:val="TableParagraph"/>
              <w:spacing w:before="4"/>
              <w:rPr>
                <w:b/>
                <w:sz w:val="24"/>
              </w:rPr>
            </w:pPr>
          </w:p>
          <w:p w14:paraId="6C9563F3" w14:textId="77777777" w:rsidR="001A1948" w:rsidRDefault="00000000">
            <w:pPr>
              <w:pStyle w:val="TableParagraph"/>
              <w:spacing w:before="1"/>
              <w:ind w:left="319" w:right="22"/>
              <w:jc w:val="center"/>
              <w:rPr>
                <w:sz w:val="16"/>
              </w:rPr>
            </w:pPr>
            <w:r>
              <w:rPr>
                <w:spacing w:val="-2"/>
                <w:sz w:val="16"/>
              </w:rPr>
              <w:t>5,417</w:t>
            </w:r>
          </w:p>
          <w:p w14:paraId="3A285F02" w14:textId="77777777" w:rsidR="001A1948" w:rsidRDefault="00000000">
            <w:pPr>
              <w:pStyle w:val="TableParagraph"/>
              <w:spacing w:before="120"/>
              <w:ind w:left="319" w:right="58"/>
              <w:jc w:val="center"/>
              <w:rPr>
                <w:b/>
                <w:sz w:val="16"/>
              </w:rPr>
            </w:pPr>
            <w:r>
              <w:rPr>
                <w:b/>
                <w:spacing w:val="-2"/>
                <w:sz w:val="16"/>
              </w:rPr>
              <w:t>5,417</w:t>
            </w:r>
          </w:p>
          <w:p w14:paraId="39D1A1C6" w14:textId="77777777" w:rsidR="001A1948" w:rsidRDefault="00000000">
            <w:pPr>
              <w:pStyle w:val="TableParagraph"/>
              <w:spacing w:before="80"/>
              <w:ind w:left="300" w:right="128"/>
              <w:jc w:val="center"/>
              <w:rPr>
                <w:b/>
                <w:sz w:val="16"/>
              </w:rPr>
            </w:pPr>
            <w:r>
              <w:rPr>
                <w:b/>
                <w:spacing w:val="-2"/>
                <w:sz w:val="16"/>
              </w:rPr>
              <w:t>25,683</w:t>
            </w:r>
          </w:p>
          <w:p w14:paraId="3A37FECC" w14:textId="77777777" w:rsidR="001A1948" w:rsidRDefault="001A1948">
            <w:pPr>
              <w:pStyle w:val="TableParagraph"/>
              <w:rPr>
                <w:b/>
                <w:sz w:val="18"/>
              </w:rPr>
            </w:pPr>
          </w:p>
          <w:p w14:paraId="1136B818" w14:textId="77777777" w:rsidR="001A1948" w:rsidRDefault="001A1948">
            <w:pPr>
              <w:pStyle w:val="TableParagraph"/>
              <w:spacing w:before="7"/>
              <w:rPr>
                <w:b/>
                <w:sz w:val="23"/>
              </w:rPr>
            </w:pPr>
          </w:p>
          <w:p w14:paraId="7B413E57" w14:textId="77777777" w:rsidR="001A1948" w:rsidRDefault="00000000">
            <w:pPr>
              <w:pStyle w:val="TableParagraph"/>
              <w:ind w:left="440"/>
              <w:rPr>
                <w:sz w:val="16"/>
              </w:rPr>
            </w:pPr>
            <w:r>
              <w:rPr>
                <w:spacing w:val="-2"/>
                <w:sz w:val="16"/>
              </w:rPr>
              <w:t>4,548</w:t>
            </w:r>
          </w:p>
          <w:p w14:paraId="110196B4" w14:textId="77777777" w:rsidR="001A1948" w:rsidRDefault="00000000">
            <w:pPr>
              <w:pStyle w:val="TableParagraph"/>
              <w:spacing w:before="34"/>
              <w:ind w:left="422"/>
              <w:rPr>
                <w:b/>
                <w:sz w:val="16"/>
              </w:rPr>
            </w:pPr>
            <w:r>
              <w:rPr>
                <w:b/>
                <w:spacing w:val="-2"/>
                <w:sz w:val="16"/>
              </w:rPr>
              <w:t>4,548</w:t>
            </w:r>
          </w:p>
          <w:p w14:paraId="04FF3E0D" w14:textId="77777777" w:rsidR="001A1948" w:rsidRDefault="00000000">
            <w:pPr>
              <w:pStyle w:val="TableParagraph"/>
              <w:spacing w:before="68"/>
              <w:ind w:left="440"/>
              <w:rPr>
                <w:b/>
                <w:sz w:val="16"/>
              </w:rPr>
            </w:pPr>
            <w:r>
              <w:rPr>
                <w:b/>
                <w:spacing w:val="-2"/>
                <w:sz w:val="16"/>
              </w:rPr>
              <w:t>4,548</w:t>
            </w:r>
          </w:p>
          <w:p w14:paraId="4EFC3736" w14:textId="77777777" w:rsidR="001A1948" w:rsidRDefault="001A1948">
            <w:pPr>
              <w:pStyle w:val="TableParagraph"/>
              <w:spacing w:before="9"/>
              <w:rPr>
                <w:b/>
                <w:sz w:val="25"/>
              </w:rPr>
            </w:pPr>
          </w:p>
          <w:p w14:paraId="3CDEFF30" w14:textId="77777777" w:rsidR="001A1948" w:rsidRDefault="00000000">
            <w:pPr>
              <w:pStyle w:val="TableParagraph"/>
              <w:ind w:left="302" w:right="128"/>
              <w:jc w:val="center"/>
              <w:rPr>
                <w:b/>
                <w:sz w:val="16"/>
              </w:rPr>
            </w:pPr>
            <w:r>
              <w:rPr>
                <w:b/>
                <w:spacing w:val="-2"/>
                <w:sz w:val="16"/>
              </w:rPr>
              <w:t>30,231</w:t>
            </w:r>
          </w:p>
          <w:p w14:paraId="51F0B5D8" w14:textId="77777777" w:rsidR="001A1948" w:rsidRDefault="001A1948">
            <w:pPr>
              <w:pStyle w:val="TableParagraph"/>
              <w:rPr>
                <w:b/>
                <w:sz w:val="18"/>
              </w:rPr>
            </w:pPr>
          </w:p>
          <w:p w14:paraId="1A7CFE68" w14:textId="77777777" w:rsidR="001A1948" w:rsidRDefault="001A1948">
            <w:pPr>
              <w:pStyle w:val="TableParagraph"/>
              <w:rPr>
                <w:b/>
                <w:sz w:val="18"/>
              </w:rPr>
            </w:pPr>
          </w:p>
          <w:p w14:paraId="48389494" w14:textId="77777777" w:rsidR="001A1948" w:rsidRDefault="001A1948">
            <w:pPr>
              <w:pStyle w:val="TableParagraph"/>
              <w:spacing w:before="6"/>
              <w:rPr>
                <w:b/>
                <w:sz w:val="24"/>
              </w:rPr>
            </w:pPr>
          </w:p>
          <w:p w14:paraId="3DA8BF77" w14:textId="77777777" w:rsidR="001A1948" w:rsidRDefault="00000000">
            <w:pPr>
              <w:pStyle w:val="TableParagraph"/>
              <w:ind w:left="245"/>
              <w:rPr>
                <w:sz w:val="16"/>
              </w:rPr>
            </w:pPr>
            <w:r>
              <w:rPr>
                <w:spacing w:val="-2"/>
                <w:sz w:val="16"/>
              </w:rPr>
              <w:t>652,831</w:t>
            </w:r>
          </w:p>
          <w:p w14:paraId="0DC61FEF" w14:textId="77777777" w:rsidR="001A1948" w:rsidRDefault="00000000">
            <w:pPr>
              <w:pStyle w:val="TableParagraph"/>
              <w:spacing w:before="9"/>
              <w:ind w:left="231" w:right="112"/>
              <w:jc w:val="center"/>
              <w:rPr>
                <w:b/>
                <w:sz w:val="16"/>
              </w:rPr>
            </w:pPr>
            <w:r>
              <w:rPr>
                <w:b/>
                <w:spacing w:val="-2"/>
                <w:sz w:val="16"/>
              </w:rPr>
              <w:t>652,831</w:t>
            </w:r>
          </w:p>
          <w:p w14:paraId="04C3D64A" w14:textId="77777777" w:rsidR="001A1948" w:rsidRDefault="001A1948">
            <w:pPr>
              <w:pStyle w:val="TableParagraph"/>
              <w:spacing w:before="10"/>
              <w:rPr>
                <w:b/>
                <w:sz w:val="25"/>
              </w:rPr>
            </w:pPr>
          </w:p>
          <w:p w14:paraId="68008CC7" w14:textId="77777777" w:rsidR="001A1948" w:rsidRDefault="00000000">
            <w:pPr>
              <w:pStyle w:val="TableParagraph"/>
              <w:ind w:left="212" w:right="128"/>
              <w:jc w:val="center"/>
              <w:rPr>
                <w:b/>
                <w:sz w:val="16"/>
              </w:rPr>
            </w:pPr>
            <w:r>
              <w:rPr>
                <w:b/>
                <w:spacing w:val="-2"/>
                <w:sz w:val="16"/>
              </w:rPr>
              <w:t>683,062</w:t>
            </w:r>
          </w:p>
        </w:tc>
        <w:tc>
          <w:tcPr>
            <w:tcW w:w="991" w:type="dxa"/>
            <w:tcBorders>
              <w:top w:val="single" w:sz="2" w:space="0" w:color="000000"/>
            </w:tcBorders>
            <w:shd w:val="clear" w:color="auto" w:fill="E6E6E6"/>
          </w:tcPr>
          <w:p w14:paraId="78259B76" w14:textId="77777777" w:rsidR="001A1948" w:rsidRDefault="00000000">
            <w:pPr>
              <w:pStyle w:val="TableParagraph"/>
              <w:spacing w:line="158" w:lineRule="exact"/>
              <w:ind w:right="16"/>
              <w:jc w:val="right"/>
              <w:rPr>
                <w:sz w:val="16"/>
              </w:rPr>
            </w:pPr>
            <w:r>
              <w:rPr>
                <w:spacing w:val="-2"/>
                <w:sz w:val="16"/>
              </w:rPr>
              <w:t>Total</w:t>
            </w:r>
          </w:p>
        </w:tc>
        <w:tc>
          <w:tcPr>
            <w:tcW w:w="1388" w:type="dxa"/>
            <w:tcBorders>
              <w:top w:val="single" w:sz="2" w:space="0" w:color="000000"/>
            </w:tcBorders>
          </w:tcPr>
          <w:p w14:paraId="55C9F0A8" w14:textId="77777777" w:rsidR="001A1948" w:rsidRDefault="00000000">
            <w:pPr>
              <w:pStyle w:val="TableParagraph"/>
              <w:spacing w:line="158" w:lineRule="exact"/>
              <w:ind w:right="17"/>
              <w:jc w:val="right"/>
              <w:rPr>
                <w:sz w:val="16"/>
              </w:rPr>
            </w:pPr>
            <w:r>
              <w:rPr>
                <w:spacing w:val="-2"/>
                <w:sz w:val="16"/>
              </w:rPr>
              <w:t>Actual</w:t>
            </w:r>
          </w:p>
        </w:tc>
      </w:tr>
      <w:tr w:rsidR="001A1948" w14:paraId="27F3A9A6" w14:textId="77777777">
        <w:trPr>
          <w:trHeight w:val="200"/>
        </w:trPr>
        <w:tc>
          <w:tcPr>
            <w:tcW w:w="3033" w:type="dxa"/>
            <w:vMerge/>
            <w:tcBorders>
              <w:top w:val="nil"/>
              <w:bottom w:val="single" w:sz="2" w:space="0" w:color="000000"/>
            </w:tcBorders>
          </w:tcPr>
          <w:p w14:paraId="20324895" w14:textId="77777777" w:rsidR="001A1948" w:rsidRDefault="001A1948">
            <w:pPr>
              <w:rPr>
                <w:sz w:val="2"/>
                <w:szCs w:val="2"/>
              </w:rPr>
            </w:pPr>
          </w:p>
        </w:tc>
        <w:tc>
          <w:tcPr>
            <w:tcW w:w="1373" w:type="dxa"/>
            <w:vMerge/>
            <w:tcBorders>
              <w:top w:val="nil"/>
              <w:bottom w:val="single" w:sz="2" w:space="0" w:color="000000"/>
            </w:tcBorders>
          </w:tcPr>
          <w:p w14:paraId="44172DA8" w14:textId="77777777" w:rsidR="001A1948" w:rsidRDefault="001A1948">
            <w:pPr>
              <w:rPr>
                <w:sz w:val="2"/>
                <w:szCs w:val="2"/>
              </w:rPr>
            </w:pPr>
          </w:p>
        </w:tc>
        <w:tc>
          <w:tcPr>
            <w:tcW w:w="984" w:type="dxa"/>
            <w:vMerge/>
            <w:tcBorders>
              <w:top w:val="nil"/>
              <w:bottom w:val="single" w:sz="2" w:space="0" w:color="000000"/>
            </w:tcBorders>
          </w:tcPr>
          <w:p w14:paraId="483F6258" w14:textId="77777777" w:rsidR="001A1948" w:rsidRDefault="001A1948">
            <w:pPr>
              <w:rPr>
                <w:sz w:val="2"/>
                <w:szCs w:val="2"/>
              </w:rPr>
            </w:pPr>
          </w:p>
        </w:tc>
        <w:tc>
          <w:tcPr>
            <w:tcW w:w="991" w:type="dxa"/>
            <w:shd w:val="clear" w:color="auto" w:fill="E6E6E6"/>
          </w:tcPr>
          <w:p w14:paraId="42AC9B6A" w14:textId="77777777" w:rsidR="001A1948" w:rsidRDefault="00000000">
            <w:pPr>
              <w:pStyle w:val="TableParagraph"/>
              <w:spacing w:before="5" w:line="175" w:lineRule="exact"/>
              <w:ind w:right="16"/>
              <w:jc w:val="right"/>
              <w:rPr>
                <w:sz w:val="16"/>
              </w:rPr>
            </w:pPr>
            <w:r>
              <w:rPr>
                <w:spacing w:val="-2"/>
                <w:sz w:val="16"/>
              </w:rPr>
              <w:t>estimate</w:t>
            </w:r>
          </w:p>
        </w:tc>
        <w:tc>
          <w:tcPr>
            <w:tcW w:w="1388" w:type="dxa"/>
          </w:tcPr>
          <w:p w14:paraId="72D31C5A" w14:textId="77777777" w:rsidR="001A1948" w:rsidRDefault="00000000">
            <w:pPr>
              <w:pStyle w:val="TableParagraph"/>
              <w:spacing w:before="5" w:line="175" w:lineRule="exact"/>
              <w:ind w:right="17"/>
              <w:jc w:val="right"/>
              <w:rPr>
                <w:sz w:val="16"/>
              </w:rPr>
            </w:pPr>
            <w:r>
              <w:rPr>
                <w:spacing w:val="-2"/>
                <w:sz w:val="16"/>
              </w:rPr>
              <w:t>available</w:t>
            </w:r>
          </w:p>
        </w:tc>
      </w:tr>
      <w:tr w:rsidR="001A1948" w14:paraId="2A8D2B29" w14:textId="77777777">
        <w:trPr>
          <w:trHeight w:val="302"/>
        </w:trPr>
        <w:tc>
          <w:tcPr>
            <w:tcW w:w="3033" w:type="dxa"/>
            <w:vMerge/>
            <w:tcBorders>
              <w:top w:val="nil"/>
              <w:bottom w:val="single" w:sz="2" w:space="0" w:color="000000"/>
            </w:tcBorders>
          </w:tcPr>
          <w:p w14:paraId="49C01002" w14:textId="77777777" w:rsidR="001A1948" w:rsidRDefault="001A1948">
            <w:pPr>
              <w:rPr>
                <w:sz w:val="2"/>
                <w:szCs w:val="2"/>
              </w:rPr>
            </w:pPr>
          </w:p>
        </w:tc>
        <w:tc>
          <w:tcPr>
            <w:tcW w:w="1373" w:type="dxa"/>
            <w:vMerge/>
            <w:tcBorders>
              <w:top w:val="nil"/>
              <w:bottom w:val="single" w:sz="2" w:space="0" w:color="000000"/>
            </w:tcBorders>
          </w:tcPr>
          <w:p w14:paraId="6832FA3C" w14:textId="77777777" w:rsidR="001A1948" w:rsidRDefault="001A1948">
            <w:pPr>
              <w:rPr>
                <w:sz w:val="2"/>
                <w:szCs w:val="2"/>
              </w:rPr>
            </w:pPr>
          </w:p>
        </w:tc>
        <w:tc>
          <w:tcPr>
            <w:tcW w:w="984" w:type="dxa"/>
            <w:vMerge/>
            <w:tcBorders>
              <w:top w:val="nil"/>
              <w:bottom w:val="single" w:sz="2" w:space="0" w:color="000000"/>
            </w:tcBorders>
          </w:tcPr>
          <w:p w14:paraId="06B6C404" w14:textId="77777777" w:rsidR="001A1948" w:rsidRDefault="001A1948">
            <w:pPr>
              <w:rPr>
                <w:sz w:val="2"/>
                <w:szCs w:val="2"/>
              </w:rPr>
            </w:pPr>
          </w:p>
        </w:tc>
        <w:tc>
          <w:tcPr>
            <w:tcW w:w="991" w:type="dxa"/>
            <w:shd w:val="clear" w:color="auto" w:fill="E6E6E6"/>
          </w:tcPr>
          <w:p w14:paraId="2C8A765E" w14:textId="77777777" w:rsidR="001A1948" w:rsidRDefault="001A1948">
            <w:pPr>
              <w:pStyle w:val="TableParagraph"/>
              <w:rPr>
                <w:rFonts w:ascii="Times New Roman"/>
                <w:sz w:val="16"/>
              </w:rPr>
            </w:pPr>
          </w:p>
        </w:tc>
        <w:tc>
          <w:tcPr>
            <w:tcW w:w="1388" w:type="dxa"/>
          </w:tcPr>
          <w:p w14:paraId="56EBAE5E" w14:textId="77777777" w:rsidR="001A1948" w:rsidRDefault="00000000">
            <w:pPr>
              <w:pStyle w:val="TableParagraph"/>
              <w:spacing w:before="5"/>
              <w:ind w:right="17"/>
              <w:jc w:val="right"/>
              <w:rPr>
                <w:sz w:val="16"/>
              </w:rPr>
            </w:pPr>
            <w:r>
              <w:rPr>
                <w:spacing w:val="-2"/>
                <w:sz w:val="16"/>
              </w:rPr>
              <w:t>appropriation</w:t>
            </w:r>
          </w:p>
        </w:tc>
      </w:tr>
      <w:tr w:rsidR="001A1948" w14:paraId="75CB625E" w14:textId="77777777">
        <w:trPr>
          <w:trHeight w:val="313"/>
        </w:trPr>
        <w:tc>
          <w:tcPr>
            <w:tcW w:w="3033" w:type="dxa"/>
            <w:vMerge/>
            <w:tcBorders>
              <w:top w:val="nil"/>
              <w:bottom w:val="single" w:sz="2" w:space="0" w:color="000000"/>
            </w:tcBorders>
          </w:tcPr>
          <w:p w14:paraId="04BD83AA" w14:textId="77777777" w:rsidR="001A1948" w:rsidRDefault="001A1948">
            <w:pPr>
              <w:rPr>
                <w:sz w:val="2"/>
                <w:szCs w:val="2"/>
              </w:rPr>
            </w:pPr>
          </w:p>
        </w:tc>
        <w:tc>
          <w:tcPr>
            <w:tcW w:w="1373" w:type="dxa"/>
            <w:vMerge/>
            <w:tcBorders>
              <w:top w:val="nil"/>
              <w:bottom w:val="single" w:sz="2" w:space="0" w:color="000000"/>
            </w:tcBorders>
          </w:tcPr>
          <w:p w14:paraId="7570B3F9" w14:textId="77777777" w:rsidR="001A1948" w:rsidRDefault="001A1948">
            <w:pPr>
              <w:rPr>
                <w:sz w:val="2"/>
                <w:szCs w:val="2"/>
              </w:rPr>
            </w:pPr>
          </w:p>
        </w:tc>
        <w:tc>
          <w:tcPr>
            <w:tcW w:w="984" w:type="dxa"/>
            <w:vMerge/>
            <w:tcBorders>
              <w:top w:val="nil"/>
              <w:bottom w:val="single" w:sz="2" w:space="0" w:color="000000"/>
            </w:tcBorders>
          </w:tcPr>
          <w:p w14:paraId="7FB53F87" w14:textId="77777777" w:rsidR="001A1948" w:rsidRDefault="001A1948">
            <w:pPr>
              <w:rPr>
                <w:sz w:val="2"/>
                <w:szCs w:val="2"/>
              </w:rPr>
            </w:pPr>
          </w:p>
        </w:tc>
        <w:tc>
          <w:tcPr>
            <w:tcW w:w="991" w:type="dxa"/>
            <w:shd w:val="clear" w:color="auto" w:fill="E6E6E6"/>
          </w:tcPr>
          <w:p w14:paraId="675329C8" w14:textId="77777777" w:rsidR="001A1948" w:rsidRDefault="00000000">
            <w:pPr>
              <w:pStyle w:val="TableParagraph"/>
              <w:spacing w:before="108"/>
              <w:ind w:right="16"/>
              <w:jc w:val="right"/>
              <w:rPr>
                <w:sz w:val="16"/>
              </w:rPr>
            </w:pPr>
            <w:r>
              <w:rPr>
                <w:spacing w:val="-2"/>
                <w:sz w:val="16"/>
              </w:rPr>
              <w:t>2009-</w:t>
            </w:r>
            <w:r>
              <w:rPr>
                <w:spacing w:val="-5"/>
                <w:sz w:val="16"/>
              </w:rPr>
              <w:t>10</w:t>
            </w:r>
          </w:p>
        </w:tc>
        <w:tc>
          <w:tcPr>
            <w:tcW w:w="1388" w:type="dxa"/>
          </w:tcPr>
          <w:p w14:paraId="7C76D4B7" w14:textId="77777777" w:rsidR="001A1948" w:rsidRDefault="00000000">
            <w:pPr>
              <w:pStyle w:val="TableParagraph"/>
              <w:spacing w:before="108"/>
              <w:ind w:right="17"/>
              <w:jc w:val="right"/>
              <w:rPr>
                <w:sz w:val="16"/>
              </w:rPr>
            </w:pPr>
            <w:r>
              <w:rPr>
                <w:spacing w:val="-2"/>
                <w:sz w:val="16"/>
              </w:rPr>
              <w:t>2008-</w:t>
            </w:r>
            <w:r>
              <w:rPr>
                <w:spacing w:val="-5"/>
                <w:sz w:val="16"/>
              </w:rPr>
              <w:t>09</w:t>
            </w:r>
          </w:p>
        </w:tc>
      </w:tr>
      <w:tr w:rsidR="001A1948" w14:paraId="294FB334" w14:textId="77777777">
        <w:trPr>
          <w:trHeight w:val="212"/>
        </w:trPr>
        <w:tc>
          <w:tcPr>
            <w:tcW w:w="3033" w:type="dxa"/>
            <w:vMerge/>
            <w:tcBorders>
              <w:top w:val="nil"/>
              <w:bottom w:val="single" w:sz="2" w:space="0" w:color="000000"/>
            </w:tcBorders>
          </w:tcPr>
          <w:p w14:paraId="1689B3F3" w14:textId="77777777" w:rsidR="001A1948" w:rsidRDefault="001A1948">
            <w:pPr>
              <w:rPr>
                <w:sz w:val="2"/>
                <w:szCs w:val="2"/>
              </w:rPr>
            </w:pPr>
          </w:p>
        </w:tc>
        <w:tc>
          <w:tcPr>
            <w:tcW w:w="1373" w:type="dxa"/>
            <w:vMerge/>
            <w:tcBorders>
              <w:top w:val="nil"/>
              <w:bottom w:val="single" w:sz="2" w:space="0" w:color="000000"/>
            </w:tcBorders>
          </w:tcPr>
          <w:p w14:paraId="3BC9383C" w14:textId="77777777" w:rsidR="001A1948" w:rsidRDefault="001A1948">
            <w:pPr>
              <w:rPr>
                <w:sz w:val="2"/>
                <w:szCs w:val="2"/>
              </w:rPr>
            </w:pPr>
          </w:p>
        </w:tc>
        <w:tc>
          <w:tcPr>
            <w:tcW w:w="984" w:type="dxa"/>
            <w:vMerge/>
            <w:tcBorders>
              <w:top w:val="nil"/>
              <w:bottom w:val="single" w:sz="2" w:space="0" w:color="000000"/>
            </w:tcBorders>
          </w:tcPr>
          <w:p w14:paraId="317F3029" w14:textId="77777777" w:rsidR="001A1948" w:rsidRDefault="001A1948">
            <w:pPr>
              <w:rPr>
                <w:sz w:val="2"/>
                <w:szCs w:val="2"/>
              </w:rPr>
            </w:pPr>
          </w:p>
        </w:tc>
        <w:tc>
          <w:tcPr>
            <w:tcW w:w="991" w:type="dxa"/>
            <w:tcBorders>
              <w:bottom w:val="single" w:sz="2" w:space="0" w:color="000000"/>
            </w:tcBorders>
            <w:shd w:val="clear" w:color="auto" w:fill="E6E6E6"/>
          </w:tcPr>
          <w:p w14:paraId="776770FA" w14:textId="77777777" w:rsidR="001A1948" w:rsidRDefault="00000000">
            <w:pPr>
              <w:pStyle w:val="TableParagraph"/>
              <w:spacing w:before="16" w:line="176" w:lineRule="exact"/>
              <w:ind w:right="16"/>
              <w:jc w:val="right"/>
              <w:rPr>
                <w:sz w:val="16"/>
              </w:rPr>
            </w:pPr>
            <w:r>
              <w:rPr>
                <w:spacing w:val="-2"/>
                <w:sz w:val="16"/>
              </w:rPr>
              <w:t>$'000</w:t>
            </w:r>
          </w:p>
        </w:tc>
        <w:tc>
          <w:tcPr>
            <w:tcW w:w="1388" w:type="dxa"/>
            <w:tcBorders>
              <w:bottom w:val="single" w:sz="2" w:space="0" w:color="000000"/>
            </w:tcBorders>
          </w:tcPr>
          <w:p w14:paraId="56663017" w14:textId="77777777" w:rsidR="001A1948" w:rsidRDefault="00000000">
            <w:pPr>
              <w:pStyle w:val="TableParagraph"/>
              <w:spacing w:before="16" w:line="176" w:lineRule="exact"/>
              <w:ind w:right="17"/>
              <w:jc w:val="right"/>
              <w:rPr>
                <w:sz w:val="16"/>
              </w:rPr>
            </w:pPr>
            <w:r>
              <w:rPr>
                <w:spacing w:val="-2"/>
                <w:sz w:val="16"/>
              </w:rPr>
              <w:t>$'000</w:t>
            </w:r>
          </w:p>
        </w:tc>
      </w:tr>
      <w:tr w:rsidR="001A1948" w14:paraId="0836DB1E" w14:textId="77777777">
        <w:trPr>
          <w:trHeight w:val="638"/>
        </w:trPr>
        <w:tc>
          <w:tcPr>
            <w:tcW w:w="3033" w:type="dxa"/>
            <w:vMerge/>
            <w:tcBorders>
              <w:top w:val="nil"/>
              <w:bottom w:val="single" w:sz="2" w:space="0" w:color="000000"/>
            </w:tcBorders>
          </w:tcPr>
          <w:p w14:paraId="719AAB5A" w14:textId="77777777" w:rsidR="001A1948" w:rsidRDefault="001A1948">
            <w:pPr>
              <w:rPr>
                <w:sz w:val="2"/>
                <w:szCs w:val="2"/>
              </w:rPr>
            </w:pPr>
          </w:p>
        </w:tc>
        <w:tc>
          <w:tcPr>
            <w:tcW w:w="1373" w:type="dxa"/>
            <w:vMerge/>
            <w:tcBorders>
              <w:top w:val="nil"/>
              <w:bottom w:val="single" w:sz="2" w:space="0" w:color="000000"/>
            </w:tcBorders>
          </w:tcPr>
          <w:p w14:paraId="55AC9740" w14:textId="77777777" w:rsidR="001A1948" w:rsidRDefault="001A1948">
            <w:pPr>
              <w:rPr>
                <w:sz w:val="2"/>
                <w:szCs w:val="2"/>
              </w:rPr>
            </w:pPr>
          </w:p>
        </w:tc>
        <w:tc>
          <w:tcPr>
            <w:tcW w:w="984" w:type="dxa"/>
            <w:vMerge/>
            <w:tcBorders>
              <w:top w:val="nil"/>
              <w:bottom w:val="single" w:sz="2" w:space="0" w:color="000000"/>
            </w:tcBorders>
          </w:tcPr>
          <w:p w14:paraId="59336052" w14:textId="77777777" w:rsidR="001A1948" w:rsidRDefault="001A1948">
            <w:pPr>
              <w:rPr>
                <w:sz w:val="2"/>
                <w:szCs w:val="2"/>
              </w:rPr>
            </w:pPr>
          </w:p>
        </w:tc>
        <w:tc>
          <w:tcPr>
            <w:tcW w:w="991" w:type="dxa"/>
            <w:tcBorders>
              <w:top w:val="single" w:sz="2" w:space="0" w:color="000000"/>
            </w:tcBorders>
            <w:shd w:val="clear" w:color="auto" w:fill="E6E6E6"/>
          </w:tcPr>
          <w:p w14:paraId="2302FD1D" w14:textId="77777777" w:rsidR="001A1948" w:rsidRDefault="001A1948">
            <w:pPr>
              <w:pStyle w:val="TableParagraph"/>
              <w:rPr>
                <w:b/>
                <w:sz w:val="18"/>
              </w:rPr>
            </w:pPr>
          </w:p>
          <w:p w14:paraId="44B4F469" w14:textId="77777777" w:rsidR="001A1948" w:rsidRDefault="001A1948">
            <w:pPr>
              <w:pStyle w:val="TableParagraph"/>
              <w:spacing w:before="10"/>
              <w:rPr>
                <w:b/>
                <w:sz w:val="19"/>
              </w:rPr>
            </w:pPr>
          </w:p>
          <w:p w14:paraId="6D1146CB" w14:textId="77777777" w:rsidR="001A1948" w:rsidRDefault="00000000">
            <w:pPr>
              <w:pStyle w:val="TableParagraph"/>
              <w:spacing w:before="1" w:line="182" w:lineRule="exact"/>
              <w:ind w:right="16"/>
              <w:jc w:val="right"/>
              <w:rPr>
                <w:sz w:val="16"/>
              </w:rPr>
            </w:pPr>
            <w:r>
              <w:rPr>
                <w:spacing w:val="-2"/>
                <w:sz w:val="16"/>
              </w:rPr>
              <w:t>5,423</w:t>
            </w:r>
          </w:p>
        </w:tc>
        <w:tc>
          <w:tcPr>
            <w:tcW w:w="1388" w:type="dxa"/>
            <w:tcBorders>
              <w:top w:val="single" w:sz="2" w:space="0" w:color="000000"/>
            </w:tcBorders>
          </w:tcPr>
          <w:p w14:paraId="4AD5D41B" w14:textId="77777777" w:rsidR="001A1948" w:rsidRDefault="001A1948">
            <w:pPr>
              <w:pStyle w:val="TableParagraph"/>
              <w:rPr>
                <w:rFonts w:ascii="Times New Roman"/>
                <w:sz w:val="16"/>
              </w:rPr>
            </w:pPr>
          </w:p>
        </w:tc>
      </w:tr>
      <w:tr w:rsidR="001A1948" w14:paraId="7C8B1B7D" w14:textId="77777777">
        <w:trPr>
          <w:trHeight w:val="226"/>
        </w:trPr>
        <w:tc>
          <w:tcPr>
            <w:tcW w:w="3033" w:type="dxa"/>
            <w:vMerge/>
            <w:tcBorders>
              <w:top w:val="nil"/>
              <w:bottom w:val="single" w:sz="2" w:space="0" w:color="000000"/>
            </w:tcBorders>
          </w:tcPr>
          <w:p w14:paraId="3B80B011" w14:textId="77777777" w:rsidR="001A1948" w:rsidRDefault="001A1948">
            <w:pPr>
              <w:rPr>
                <w:sz w:val="2"/>
                <w:szCs w:val="2"/>
              </w:rPr>
            </w:pPr>
          </w:p>
        </w:tc>
        <w:tc>
          <w:tcPr>
            <w:tcW w:w="1373" w:type="dxa"/>
            <w:vMerge/>
            <w:tcBorders>
              <w:top w:val="nil"/>
              <w:bottom w:val="single" w:sz="2" w:space="0" w:color="000000"/>
            </w:tcBorders>
          </w:tcPr>
          <w:p w14:paraId="52EF4F6C" w14:textId="77777777" w:rsidR="001A1948" w:rsidRDefault="001A1948">
            <w:pPr>
              <w:rPr>
                <w:sz w:val="2"/>
                <w:szCs w:val="2"/>
              </w:rPr>
            </w:pPr>
          </w:p>
        </w:tc>
        <w:tc>
          <w:tcPr>
            <w:tcW w:w="984" w:type="dxa"/>
            <w:vMerge/>
            <w:tcBorders>
              <w:top w:val="nil"/>
              <w:bottom w:val="single" w:sz="2" w:space="0" w:color="000000"/>
            </w:tcBorders>
          </w:tcPr>
          <w:p w14:paraId="41C6B481" w14:textId="77777777" w:rsidR="001A1948" w:rsidRDefault="001A1948">
            <w:pPr>
              <w:rPr>
                <w:sz w:val="2"/>
                <w:szCs w:val="2"/>
              </w:rPr>
            </w:pPr>
          </w:p>
        </w:tc>
        <w:tc>
          <w:tcPr>
            <w:tcW w:w="991" w:type="dxa"/>
            <w:shd w:val="clear" w:color="auto" w:fill="E6E6E6"/>
          </w:tcPr>
          <w:p w14:paraId="7F07A3A2" w14:textId="77777777" w:rsidR="001A1948" w:rsidRDefault="00000000">
            <w:pPr>
              <w:pStyle w:val="TableParagraph"/>
              <w:spacing w:before="12"/>
              <w:ind w:right="16"/>
              <w:jc w:val="right"/>
              <w:rPr>
                <w:sz w:val="16"/>
              </w:rPr>
            </w:pPr>
            <w:r>
              <w:rPr>
                <w:spacing w:val="-2"/>
                <w:sz w:val="16"/>
              </w:rPr>
              <w:t>20,266</w:t>
            </w:r>
          </w:p>
        </w:tc>
        <w:tc>
          <w:tcPr>
            <w:tcW w:w="1388" w:type="dxa"/>
          </w:tcPr>
          <w:p w14:paraId="631D77D5" w14:textId="77777777" w:rsidR="001A1948" w:rsidRDefault="00000000">
            <w:pPr>
              <w:pStyle w:val="TableParagraph"/>
              <w:spacing w:before="24" w:line="182" w:lineRule="exact"/>
              <w:ind w:right="35"/>
              <w:jc w:val="right"/>
              <w:rPr>
                <w:sz w:val="16"/>
              </w:rPr>
            </w:pPr>
            <w:r>
              <w:rPr>
                <w:spacing w:val="-2"/>
                <w:sz w:val="16"/>
              </w:rPr>
              <w:t>15,856</w:t>
            </w:r>
          </w:p>
        </w:tc>
      </w:tr>
      <w:tr w:rsidR="001A1948" w14:paraId="14BAC4E1" w14:textId="77777777">
        <w:trPr>
          <w:trHeight w:val="218"/>
        </w:trPr>
        <w:tc>
          <w:tcPr>
            <w:tcW w:w="3033" w:type="dxa"/>
            <w:vMerge/>
            <w:tcBorders>
              <w:top w:val="nil"/>
              <w:bottom w:val="single" w:sz="2" w:space="0" w:color="000000"/>
            </w:tcBorders>
          </w:tcPr>
          <w:p w14:paraId="7FAA86F0" w14:textId="77777777" w:rsidR="001A1948" w:rsidRDefault="001A1948">
            <w:pPr>
              <w:rPr>
                <w:sz w:val="2"/>
                <w:szCs w:val="2"/>
              </w:rPr>
            </w:pPr>
          </w:p>
        </w:tc>
        <w:tc>
          <w:tcPr>
            <w:tcW w:w="1373" w:type="dxa"/>
            <w:vMerge/>
            <w:tcBorders>
              <w:top w:val="nil"/>
              <w:bottom w:val="single" w:sz="2" w:space="0" w:color="000000"/>
            </w:tcBorders>
          </w:tcPr>
          <w:p w14:paraId="4C07A132" w14:textId="77777777" w:rsidR="001A1948" w:rsidRDefault="001A1948">
            <w:pPr>
              <w:rPr>
                <w:sz w:val="2"/>
                <w:szCs w:val="2"/>
              </w:rPr>
            </w:pPr>
          </w:p>
        </w:tc>
        <w:tc>
          <w:tcPr>
            <w:tcW w:w="984" w:type="dxa"/>
            <w:vMerge/>
            <w:tcBorders>
              <w:top w:val="nil"/>
              <w:bottom w:val="single" w:sz="2" w:space="0" w:color="000000"/>
            </w:tcBorders>
          </w:tcPr>
          <w:p w14:paraId="5BBFC651" w14:textId="77777777" w:rsidR="001A1948" w:rsidRDefault="001A1948">
            <w:pPr>
              <w:rPr>
                <w:sz w:val="2"/>
                <w:szCs w:val="2"/>
              </w:rPr>
            </w:pPr>
          </w:p>
        </w:tc>
        <w:tc>
          <w:tcPr>
            <w:tcW w:w="991" w:type="dxa"/>
            <w:tcBorders>
              <w:bottom w:val="single" w:sz="2" w:space="0" w:color="000000"/>
            </w:tcBorders>
            <w:shd w:val="clear" w:color="auto" w:fill="E6E6E6"/>
          </w:tcPr>
          <w:p w14:paraId="6727F262" w14:textId="77777777" w:rsidR="001A1948" w:rsidRDefault="00000000">
            <w:pPr>
              <w:pStyle w:val="TableParagraph"/>
              <w:spacing w:before="12"/>
              <w:ind w:right="264"/>
              <w:jc w:val="right"/>
              <w:rPr>
                <w:sz w:val="16"/>
              </w:rPr>
            </w:pPr>
            <w:r>
              <w:rPr>
                <w:w w:val="99"/>
                <w:sz w:val="16"/>
              </w:rPr>
              <w:t>-</w:t>
            </w:r>
          </w:p>
        </w:tc>
        <w:tc>
          <w:tcPr>
            <w:tcW w:w="1388" w:type="dxa"/>
            <w:tcBorders>
              <w:bottom w:val="single" w:sz="2" w:space="0" w:color="000000"/>
            </w:tcBorders>
          </w:tcPr>
          <w:p w14:paraId="028A7518" w14:textId="77777777" w:rsidR="001A1948" w:rsidRDefault="00000000">
            <w:pPr>
              <w:pStyle w:val="TableParagraph"/>
              <w:spacing w:before="12"/>
              <w:ind w:right="265"/>
              <w:jc w:val="right"/>
              <w:rPr>
                <w:sz w:val="16"/>
              </w:rPr>
            </w:pPr>
            <w:r>
              <w:rPr>
                <w:w w:val="99"/>
                <w:sz w:val="16"/>
              </w:rPr>
              <w:t>-</w:t>
            </w:r>
          </w:p>
        </w:tc>
      </w:tr>
      <w:tr w:rsidR="001A1948" w14:paraId="00A6A745" w14:textId="77777777">
        <w:trPr>
          <w:trHeight w:val="214"/>
        </w:trPr>
        <w:tc>
          <w:tcPr>
            <w:tcW w:w="3033" w:type="dxa"/>
            <w:vMerge/>
            <w:tcBorders>
              <w:top w:val="nil"/>
              <w:bottom w:val="single" w:sz="2" w:space="0" w:color="000000"/>
            </w:tcBorders>
          </w:tcPr>
          <w:p w14:paraId="5C1FB731" w14:textId="77777777" w:rsidR="001A1948" w:rsidRDefault="001A1948">
            <w:pPr>
              <w:rPr>
                <w:sz w:val="2"/>
                <w:szCs w:val="2"/>
              </w:rPr>
            </w:pPr>
          </w:p>
        </w:tc>
        <w:tc>
          <w:tcPr>
            <w:tcW w:w="1373" w:type="dxa"/>
            <w:vMerge/>
            <w:tcBorders>
              <w:top w:val="nil"/>
              <w:bottom w:val="single" w:sz="2" w:space="0" w:color="000000"/>
            </w:tcBorders>
          </w:tcPr>
          <w:p w14:paraId="47C3C045" w14:textId="77777777" w:rsidR="001A1948" w:rsidRDefault="001A1948">
            <w:pPr>
              <w:rPr>
                <w:sz w:val="2"/>
                <w:szCs w:val="2"/>
              </w:rPr>
            </w:pPr>
          </w:p>
        </w:tc>
        <w:tc>
          <w:tcPr>
            <w:tcW w:w="984" w:type="dxa"/>
            <w:vMerge/>
            <w:tcBorders>
              <w:top w:val="nil"/>
              <w:bottom w:val="single" w:sz="2" w:space="0" w:color="000000"/>
            </w:tcBorders>
          </w:tcPr>
          <w:p w14:paraId="3BB3FF5E" w14:textId="77777777" w:rsidR="001A1948" w:rsidRDefault="001A1948">
            <w:pPr>
              <w:rPr>
                <w:sz w:val="2"/>
                <w:szCs w:val="2"/>
              </w:rPr>
            </w:pPr>
          </w:p>
        </w:tc>
        <w:tc>
          <w:tcPr>
            <w:tcW w:w="991" w:type="dxa"/>
            <w:tcBorders>
              <w:top w:val="single" w:sz="2" w:space="0" w:color="000000"/>
              <w:bottom w:val="single" w:sz="2" w:space="0" w:color="000000"/>
            </w:tcBorders>
            <w:shd w:val="clear" w:color="auto" w:fill="E6E6E6"/>
          </w:tcPr>
          <w:p w14:paraId="03588CFF" w14:textId="77777777" w:rsidR="001A1948" w:rsidRDefault="00000000">
            <w:pPr>
              <w:pStyle w:val="TableParagraph"/>
              <w:spacing w:line="181" w:lineRule="exact"/>
              <w:ind w:right="16"/>
              <w:jc w:val="right"/>
              <w:rPr>
                <w:b/>
                <w:sz w:val="16"/>
              </w:rPr>
            </w:pPr>
            <w:r>
              <w:rPr>
                <w:b/>
                <w:spacing w:val="-2"/>
                <w:sz w:val="16"/>
              </w:rPr>
              <w:t>25,689</w:t>
            </w:r>
          </w:p>
        </w:tc>
        <w:tc>
          <w:tcPr>
            <w:tcW w:w="1388" w:type="dxa"/>
            <w:tcBorders>
              <w:top w:val="single" w:sz="2" w:space="0" w:color="000000"/>
              <w:bottom w:val="single" w:sz="2" w:space="0" w:color="000000"/>
            </w:tcBorders>
          </w:tcPr>
          <w:p w14:paraId="7725CFED" w14:textId="77777777" w:rsidR="001A1948" w:rsidRDefault="00000000">
            <w:pPr>
              <w:pStyle w:val="TableParagraph"/>
              <w:spacing w:before="9"/>
              <w:ind w:right="35"/>
              <w:jc w:val="right"/>
              <w:rPr>
                <w:b/>
                <w:sz w:val="16"/>
              </w:rPr>
            </w:pPr>
            <w:r>
              <w:rPr>
                <w:b/>
                <w:spacing w:val="-2"/>
                <w:sz w:val="16"/>
              </w:rPr>
              <w:t>15,856</w:t>
            </w:r>
          </w:p>
        </w:tc>
      </w:tr>
      <w:tr w:rsidR="001A1948" w14:paraId="16CA96F7" w14:textId="77777777">
        <w:trPr>
          <w:trHeight w:val="873"/>
        </w:trPr>
        <w:tc>
          <w:tcPr>
            <w:tcW w:w="3033" w:type="dxa"/>
            <w:vMerge/>
            <w:tcBorders>
              <w:top w:val="nil"/>
              <w:bottom w:val="single" w:sz="2" w:space="0" w:color="000000"/>
            </w:tcBorders>
          </w:tcPr>
          <w:p w14:paraId="146BB266" w14:textId="77777777" w:rsidR="001A1948" w:rsidRDefault="001A1948">
            <w:pPr>
              <w:rPr>
                <w:sz w:val="2"/>
                <w:szCs w:val="2"/>
              </w:rPr>
            </w:pPr>
          </w:p>
        </w:tc>
        <w:tc>
          <w:tcPr>
            <w:tcW w:w="1373" w:type="dxa"/>
            <w:vMerge/>
            <w:tcBorders>
              <w:top w:val="nil"/>
              <w:bottom w:val="single" w:sz="2" w:space="0" w:color="000000"/>
            </w:tcBorders>
          </w:tcPr>
          <w:p w14:paraId="02A7AC9B" w14:textId="77777777" w:rsidR="001A1948" w:rsidRDefault="001A1948">
            <w:pPr>
              <w:rPr>
                <w:sz w:val="2"/>
                <w:szCs w:val="2"/>
              </w:rPr>
            </w:pPr>
          </w:p>
        </w:tc>
        <w:tc>
          <w:tcPr>
            <w:tcW w:w="984" w:type="dxa"/>
            <w:vMerge/>
            <w:tcBorders>
              <w:top w:val="nil"/>
              <w:bottom w:val="single" w:sz="2" w:space="0" w:color="000000"/>
            </w:tcBorders>
          </w:tcPr>
          <w:p w14:paraId="7595621A" w14:textId="77777777" w:rsidR="001A1948" w:rsidRDefault="001A1948">
            <w:pPr>
              <w:rPr>
                <w:sz w:val="2"/>
                <w:szCs w:val="2"/>
              </w:rPr>
            </w:pPr>
          </w:p>
        </w:tc>
        <w:tc>
          <w:tcPr>
            <w:tcW w:w="991" w:type="dxa"/>
            <w:tcBorders>
              <w:top w:val="single" w:sz="2" w:space="0" w:color="000000"/>
              <w:bottom w:val="single" w:sz="2" w:space="0" w:color="000000"/>
            </w:tcBorders>
            <w:shd w:val="clear" w:color="auto" w:fill="E6E6E6"/>
          </w:tcPr>
          <w:p w14:paraId="7EE172F2" w14:textId="77777777" w:rsidR="001A1948" w:rsidRDefault="001A1948">
            <w:pPr>
              <w:pStyle w:val="TableParagraph"/>
              <w:rPr>
                <w:b/>
                <w:sz w:val="18"/>
              </w:rPr>
            </w:pPr>
          </w:p>
          <w:p w14:paraId="2A03B204" w14:textId="77777777" w:rsidR="001A1948" w:rsidRDefault="001A1948">
            <w:pPr>
              <w:pStyle w:val="TableParagraph"/>
              <w:rPr>
                <w:b/>
                <w:sz w:val="18"/>
              </w:rPr>
            </w:pPr>
          </w:p>
          <w:p w14:paraId="6AD0FFEB" w14:textId="77777777" w:rsidR="001A1948" w:rsidRDefault="001A1948">
            <w:pPr>
              <w:pStyle w:val="TableParagraph"/>
              <w:rPr>
                <w:b/>
              </w:rPr>
            </w:pPr>
          </w:p>
          <w:p w14:paraId="6EF6CA9C" w14:textId="77777777" w:rsidR="001A1948" w:rsidRDefault="00000000">
            <w:pPr>
              <w:pStyle w:val="TableParagraph"/>
              <w:spacing w:before="1"/>
              <w:ind w:right="34"/>
              <w:jc w:val="right"/>
              <w:rPr>
                <w:sz w:val="16"/>
              </w:rPr>
            </w:pPr>
            <w:r>
              <w:rPr>
                <w:spacing w:val="-2"/>
                <w:sz w:val="16"/>
              </w:rPr>
              <w:t>5,417</w:t>
            </w:r>
          </w:p>
        </w:tc>
        <w:tc>
          <w:tcPr>
            <w:tcW w:w="1388" w:type="dxa"/>
            <w:tcBorders>
              <w:top w:val="single" w:sz="2" w:space="0" w:color="000000"/>
              <w:bottom w:val="single" w:sz="2" w:space="0" w:color="000000"/>
            </w:tcBorders>
          </w:tcPr>
          <w:p w14:paraId="0CC7C6C6" w14:textId="77777777" w:rsidR="001A1948" w:rsidRDefault="001A1948">
            <w:pPr>
              <w:pStyle w:val="TableParagraph"/>
              <w:rPr>
                <w:b/>
                <w:sz w:val="18"/>
              </w:rPr>
            </w:pPr>
          </w:p>
          <w:p w14:paraId="67215665" w14:textId="77777777" w:rsidR="001A1948" w:rsidRDefault="001A1948">
            <w:pPr>
              <w:pStyle w:val="TableParagraph"/>
              <w:rPr>
                <w:b/>
                <w:sz w:val="18"/>
              </w:rPr>
            </w:pPr>
          </w:p>
          <w:p w14:paraId="04FC50F0" w14:textId="77777777" w:rsidR="001A1948" w:rsidRDefault="001A1948">
            <w:pPr>
              <w:pStyle w:val="TableParagraph"/>
              <w:rPr>
                <w:b/>
              </w:rPr>
            </w:pPr>
          </w:p>
          <w:p w14:paraId="5EB9BE68" w14:textId="77777777" w:rsidR="001A1948" w:rsidRDefault="00000000">
            <w:pPr>
              <w:pStyle w:val="TableParagraph"/>
              <w:spacing w:before="1"/>
              <w:ind w:right="35"/>
              <w:jc w:val="right"/>
              <w:rPr>
                <w:sz w:val="16"/>
              </w:rPr>
            </w:pPr>
            <w:r>
              <w:rPr>
                <w:spacing w:val="-5"/>
                <w:sz w:val="16"/>
              </w:rPr>
              <w:t>40</w:t>
            </w:r>
          </w:p>
        </w:tc>
      </w:tr>
      <w:tr w:rsidR="001A1948" w14:paraId="2E6F59EA" w14:textId="77777777">
        <w:trPr>
          <w:trHeight w:val="287"/>
        </w:trPr>
        <w:tc>
          <w:tcPr>
            <w:tcW w:w="3033" w:type="dxa"/>
            <w:vMerge/>
            <w:tcBorders>
              <w:top w:val="nil"/>
              <w:bottom w:val="single" w:sz="2" w:space="0" w:color="000000"/>
            </w:tcBorders>
          </w:tcPr>
          <w:p w14:paraId="750E4CE1" w14:textId="77777777" w:rsidR="001A1948" w:rsidRDefault="001A1948">
            <w:pPr>
              <w:rPr>
                <w:sz w:val="2"/>
                <w:szCs w:val="2"/>
              </w:rPr>
            </w:pPr>
          </w:p>
        </w:tc>
        <w:tc>
          <w:tcPr>
            <w:tcW w:w="1373" w:type="dxa"/>
            <w:vMerge/>
            <w:tcBorders>
              <w:top w:val="nil"/>
              <w:bottom w:val="single" w:sz="2" w:space="0" w:color="000000"/>
            </w:tcBorders>
          </w:tcPr>
          <w:p w14:paraId="40A85B0F" w14:textId="77777777" w:rsidR="001A1948" w:rsidRDefault="001A1948">
            <w:pPr>
              <w:rPr>
                <w:sz w:val="2"/>
                <w:szCs w:val="2"/>
              </w:rPr>
            </w:pPr>
          </w:p>
        </w:tc>
        <w:tc>
          <w:tcPr>
            <w:tcW w:w="984" w:type="dxa"/>
            <w:vMerge/>
            <w:tcBorders>
              <w:top w:val="nil"/>
              <w:bottom w:val="single" w:sz="2" w:space="0" w:color="000000"/>
            </w:tcBorders>
          </w:tcPr>
          <w:p w14:paraId="15BA2A17" w14:textId="77777777" w:rsidR="001A1948" w:rsidRDefault="001A1948">
            <w:pPr>
              <w:rPr>
                <w:sz w:val="2"/>
                <w:szCs w:val="2"/>
              </w:rPr>
            </w:pPr>
          </w:p>
        </w:tc>
        <w:tc>
          <w:tcPr>
            <w:tcW w:w="991" w:type="dxa"/>
            <w:tcBorders>
              <w:top w:val="single" w:sz="2" w:space="0" w:color="000000"/>
              <w:bottom w:val="single" w:sz="2" w:space="0" w:color="000000"/>
            </w:tcBorders>
            <w:shd w:val="clear" w:color="auto" w:fill="E6E6E6"/>
          </w:tcPr>
          <w:p w14:paraId="21ED6D74" w14:textId="77777777" w:rsidR="001A1948" w:rsidRDefault="00000000">
            <w:pPr>
              <w:pStyle w:val="TableParagraph"/>
              <w:spacing w:before="70"/>
              <w:ind w:right="16"/>
              <w:jc w:val="right"/>
              <w:rPr>
                <w:b/>
                <w:sz w:val="16"/>
              </w:rPr>
            </w:pPr>
            <w:r>
              <w:rPr>
                <w:b/>
                <w:spacing w:val="-2"/>
                <w:sz w:val="16"/>
              </w:rPr>
              <w:t>5,417</w:t>
            </w:r>
          </w:p>
        </w:tc>
        <w:tc>
          <w:tcPr>
            <w:tcW w:w="1388" w:type="dxa"/>
            <w:tcBorders>
              <w:top w:val="single" w:sz="2" w:space="0" w:color="000000"/>
              <w:bottom w:val="single" w:sz="2" w:space="0" w:color="000000"/>
            </w:tcBorders>
          </w:tcPr>
          <w:p w14:paraId="2C8CBE5A" w14:textId="77777777" w:rsidR="001A1948" w:rsidRDefault="00000000">
            <w:pPr>
              <w:pStyle w:val="TableParagraph"/>
              <w:spacing w:before="82"/>
              <w:ind w:right="35"/>
              <w:jc w:val="right"/>
              <w:rPr>
                <w:b/>
                <w:sz w:val="16"/>
              </w:rPr>
            </w:pPr>
            <w:r>
              <w:rPr>
                <w:b/>
                <w:spacing w:val="-5"/>
                <w:sz w:val="16"/>
              </w:rPr>
              <w:t>40</w:t>
            </w:r>
          </w:p>
        </w:tc>
      </w:tr>
      <w:tr w:rsidR="001A1948" w14:paraId="3A730A5F" w14:textId="77777777">
        <w:trPr>
          <w:trHeight w:val="259"/>
        </w:trPr>
        <w:tc>
          <w:tcPr>
            <w:tcW w:w="3033" w:type="dxa"/>
            <w:vMerge/>
            <w:tcBorders>
              <w:top w:val="nil"/>
              <w:bottom w:val="single" w:sz="2" w:space="0" w:color="000000"/>
            </w:tcBorders>
          </w:tcPr>
          <w:p w14:paraId="00D929F9" w14:textId="77777777" w:rsidR="001A1948" w:rsidRDefault="001A1948">
            <w:pPr>
              <w:rPr>
                <w:sz w:val="2"/>
                <w:szCs w:val="2"/>
              </w:rPr>
            </w:pPr>
          </w:p>
        </w:tc>
        <w:tc>
          <w:tcPr>
            <w:tcW w:w="1373" w:type="dxa"/>
            <w:vMerge/>
            <w:tcBorders>
              <w:top w:val="nil"/>
              <w:bottom w:val="single" w:sz="2" w:space="0" w:color="000000"/>
            </w:tcBorders>
          </w:tcPr>
          <w:p w14:paraId="262BDF45" w14:textId="77777777" w:rsidR="001A1948" w:rsidRDefault="001A1948">
            <w:pPr>
              <w:rPr>
                <w:sz w:val="2"/>
                <w:szCs w:val="2"/>
              </w:rPr>
            </w:pPr>
          </w:p>
        </w:tc>
        <w:tc>
          <w:tcPr>
            <w:tcW w:w="984" w:type="dxa"/>
            <w:vMerge/>
            <w:tcBorders>
              <w:top w:val="nil"/>
              <w:bottom w:val="single" w:sz="2" w:space="0" w:color="000000"/>
            </w:tcBorders>
          </w:tcPr>
          <w:p w14:paraId="7C211B2D" w14:textId="77777777" w:rsidR="001A1948" w:rsidRDefault="001A1948">
            <w:pPr>
              <w:rPr>
                <w:sz w:val="2"/>
                <w:szCs w:val="2"/>
              </w:rPr>
            </w:pPr>
          </w:p>
        </w:tc>
        <w:tc>
          <w:tcPr>
            <w:tcW w:w="991" w:type="dxa"/>
            <w:tcBorders>
              <w:top w:val="single" w:sz="2" w:space="0" w:color="000000"/>
              <w:bottom w:val="single" w:sz="2" w:space="0" w:color="000000"/>
            </w:tcBorders>
            <w:shd w:val="clear" w:color="auto" w:fill="E6E6E6"/>
          </w:tcPr>
          <w:p w14:paraId="1D1C9322" w14:textId="77777777" w:rsidR="001A1948" w:rsidRDefault="00000000">
            <w:pPr>
              <w:pStyle w:val="TableParagraph"/>
              <w:spacing w:before="41"/>
              <w:ind w:right="16"/>
              <w:jc w:val="right"/>
              <w:rPr>
                <w:b/>
                <w:sz w:val="16"/>
              </w:rPr>
            </w:pPr>
            <w:r>
              <w:rPr>
                <w:b/>
                <w:spacing w:val="-2"/>
                <w:sz w:val="16"/>
              </w:rPr>
              <w:t>31,106</w:t>
            </w:r>
          </w:p>
        </w:tc>
        <w:tc>
          <w:tcPr>
            <w:tcW w:w="1388" w:type="dxa"/>
            <w:tcBorders>
              <w:top w:val="single" w:sz="2" w:space="0" w:color="000000"/>
              <w:bottom w:val="single" w:sz="2" w:space="0" w:color="000000"/>
            </w:tcBorders>
          </w:tcPr>
          <w:p w14:paraId="6C45524B" w14:textId="77777777" w:rsidR="001A1948" w:rsidRDefault="00000000">
            <w:pPr>
              <w:pStyle w:val="TableParagraph"/>
              <w:spacing w:before="53"/>
              <w:ind w:right="35"/>
              <w:jc w:val="right"/>
              <w:rPr>
                <w:b/>
                <w:sz w:val="16"/>
              </w:rPr>
            </w:pPr>
            <w:r>
              <w:rPr>
                <w:b/>
                <w:spacing w:val="-2"/>
                <w:sz w:val="16"/>
              </w:rPr>
              <w:t>15,896</w:t>
            </w:r>
          </w:p>
        </w:tc>
      </w:tr>
      <w:tr w:rsidR="001A1948" w14:paraId="67B5AA31" w14:textId="77777777">
        <w:trPr>
          <w:trHeight w:val="669"/>
        </w:trPr>
        <w:tc>
          <w:tcPr>
            <w:tcW w:w="3033" w:type="dxa"/>
            <w:vMerge/>
            <w:tcBorders>
              <w:top w:val="nil"/>
              <w:bottom w:val="single" w:sz="2" w:space="0" w:color="000000"/>
            </w:tcBorders>
          </w:tcPr>
          <w:p w14:paraId="6A61B38E" w14:textId="77777777" w:rsidR="001A1948" w:rsidRDefault="001A1948">
            <w:pPr>
              <w:rPr>
                <w:sz w:val="2"/>
                <w:szCs w:val="2"/>
              </w:rPr>
            </w:pPr>
          </w:p>
        </w:tc>
        <w:tc>
          <w:tcPr>
            <w:tcW w:w="1373" w:type="dxa"/>
            <w:vMerge/>
            <w:tcBorders>
              <w:top w:val="nil"/>
              <w:bottom w:val="single" w:sz="2" w:space="0" w:color="000000"/>
            </w:tcBorders>
          </w:tcPr>
          <w:p w14:paraId="41322EA5" w14:textId="77777777" w:rsidR="001A1948" w:rsidRDefault="001A1948">
            <w:pPr>
              <w:rPr>
                <w:sz w:val="2"/>
                <w:szCs w:val="2"/>
              </w:rPr>
            </w:pPr>
          </w:p>
        </w:tc>
        <w:tc>
          <w:tcPr>
            <w:tcW w:w="984" w:type="dxa"/>
            <w:vMerge/>
            <w:tcBorders>
              <w:top w:val="nil"/>
              <w:bottom w:val="single" w:sz="2" w:space="0" w:color="000000"/>
            </w:tcBorders>
          </w:tcPr>
          <w:p w14:paraId="3D344489" w14:textId="77777777" w:rsidR="001A1948" w:rsidRDefault="001A1948">
            <w:pPr>
              <w:rPr>
                <w:sz w:val="2"/>
                <w:szCs w:val="2"/>
              </w:rPr>
            </w:pPr>
          </w:p>
        </w:tc>
        <w:tc>
          <w:tcPr>
            <w:tcW w:w="991" w:type="dxa"/>
            <w:tcBorders>
              <w:top w:val="single" w:sz="2" w:space="0" w:color="000000"/>
              <w:bottom w:val="single" w:sz="2" w:space="0" w:color="000000"/>
            </w:tcBorders>
            <w:shd w:val="clear" w:color="auto" w:fill="E6E6E6"/>
          </w:tcPr>
          <w:p w14:paraId="19361862" w14:textId="77777777" w:rsidR="001A1948" w:rsidRDefault="001A1948">
            <w:pPr>
              <w:pStyle w:val="TableParagraph"/>
              <w:rPr>
                <w:b/>
                <w:sz w:val="18"/>
              </w:rPr>
            </w:pPr>
          </w:p>
          <w:p w14:paraId="4B522E8F" w14:textId="77777777" w:rsidR="001A1948" w:rsidRDefault="001A1948">
            <w:pPr>
              <w:pStyle w:val="TableParagraph"/>
              <w:spacing w:before="3"/>
              <w:rPr>
                <w:b/>
                <w:sz w:val="21"/>
              </w:rPr>
            </w:pPr>
          </w:p>
          <w:p w14:paraId="2AD0FE50" w14:textId="77777777" w:rsidR="001A1948" w:rsidRDefault="00000000">
            <w:pPr>
              <w:pStyle w:val="TableParagraph"/>
              <w:ind w:right="16"/>
              <w:jc w:val="right"/>
              <w:rPr>
                <w:sz w:val="16"/>
              </w:rPr>
            </w:pPr>
            <w:r>
              <w:rPr>
                <w:spacing w:val="-2"/>
                <w:sz w:val="16"/>
              </w:rPr>
              <w:t>4,548</w:t>
            </w:r>
          </w:p>
        </w:tc>
        <w:tc>
          <w:tcPr>
            <w:tcW w:w="1388" w:type="dxa"/>
            <w:tcBorders>
              <w:top w:val="single" w:sz="2" w:space="0" w:color="000000"/>
              <w:bottom w:val="single" w:sz="2" w:space="0" w:color="000000"/>
            </w:tcBorders>
          </w:tcPr>
          <w:p w14:paraId="2EB91F27" w14:textId="77777777" w:rsidR="001A1948" w:rsidRDefault="001A1948">
            <w:pPr>
              <w:pStyle w:val="TableParagraph"/>
              <w:rPr>
                <w:b/>
                <w:sz w:val="18"/>
              </w:rPr>
            </w:pPr>
          </w:p>
          <w:p w14:paraId="0EECD7B7" w14:textId="77777777" w:rsidR="001A1948" w:rsidRDefault="001A1948">
            <w:pPr>
              <w:pStyle w:val="TableParagraph"/>
              <w:spacing w:before="3"/>
              <w:rPr>
                <w:b/>
              </w:rPr>
            </w:pPr>
          </w:p>
          <w:p w14:paraId="2F1C31F7" w14:textId="77777777" w:rsidR="001A1948" w:rsidRDefault="00000000">
            <w:pPr>
              <w:pStyle w:val="TableParagraph"/>
              <w:spacing w:before="1"/>
              <w:ind w:right="265"/>
              <w:jc w:val="right"/>
              <w:rPr>
                <w:sz w:val="16"/>
              </w:rPr>
            </w:pPr>
            <w:r>
              <w:rPr>
                <w:w w:val="99"/>
                <w:sz w:val="16"/>
              </w:rPr>
              <w:t>-</w:t>
            </w:r>
          </w:p>
        </w:tc>
      </w:tr>
      <w:tr w:rsidR="001A1948" w14:paraId="75998FBA" w14:textId="77777777">
        <w:trPr>
          <w:trHeight w:val="200"/>
        </w:trPr>
        <w:tc>
          <w:tcPr>
            <w:tcW w:w="3033" w:type="dxa"/>
            <w:vMerge/>
            <w:tcBorders>
              <w:top w:val="nil"/>
              <w:bottom w:val="single" w:sz="2" w:space="0" w:color="000000"/>
            </w:tcBorders>
          </w:tcPr>
          <w:p w14:paraId="3F4F155C" w14:textId="77777777" w:rsidR="001A1948" w:rsidRDefault="001A1948">
            <w:pPr>
              <w:rPr>
                <w:sz w:val="2"/>
                <w:szCs w:val="2"/>
              </w:rPr>
            </w:pPr>
          </w:p>
        </w:tc>
        <w:tc>
          <w:tcPr>
            <w:tcW w:w="1373" w:type="dxa"/>
            <w:vMerge/>
            <w:tcBorders>
              <w:top w:val="nil"/>
              <w:bottom w:val="single" w:sz="2" w:space="0" w:color="000000"/>
            </w:tcBorders>
          </w:tcPr>
          <w:p w14:paraId="57F3320D" w14:textId="77777777" w:rsidR="001A1948" w:rsidRDefault="001A1948">
            <w:pPr>
              <w:rPr>
                <w:sz w:val="2"/>
                <w:szCs w:val="2"/>
              </w:rPr>
            </w:pPr>
          </w:p>
        </w:tc>
        <w:tc>
          <w:tcPr>
            <w:tcW w:w="984" w:type="dxa"/>
            <w:vMerge/>
            <w:tcBorders>
              <w:top w:val="nil"/>
              <w:bottom w:val="single" w:sz="2" w:space="0" w:color="000000"/>
            </w:tcBorders>
          </w:tcPr>
          <w:p w14:paraId="27D40F71" w14:textId="77777777" w:rsidR="001A1948" w:rsidRDefault="001A1948">
            <w:pPr>
              <w:rPr>
                <w:sz w:val="2"/>
                <w:szCs w:val="2"/>
              </w:rPr>
            </w:pPr>
          </w:p>
        </w:tc>
        <w:tc>
          <w:tcPr>
            <w:tcW w:w="991" w:type="dxa"/>
            <w:tcBorders>
              <w:top w:val="single" w:sz="2" w:space="0" w:color="000000"/>
              <w:bottom w:val="single" w:sz="2" w:space="0" w:color="000000"/>
            </w:tcBorders>
            <w:shd w:val="clear" w:color="auto" w:fill="E6E6E6"/>
          </w:tcPr>
          <w:p w14:paraId="0D61190D" w14:textId="77777777" w:rsidR="001A1948" w:rsidRDefault="00000000">
            <w:pPr>
              <w:pStyle w:val="TableParagraph"/>
              <w:spacing w:line="179" w:lineRule="exact"/>
              <w:ind w:right="34"/>
              <w:jc w:val="right"/>
              <w:rPr>
                <w:b/>
                <w:sz w:val="16"/>
              </w:rPr>
            </w:pPr>
            <w:r>
              <w:rPr>
                <w:b/>
                <w:spacing w:val="-2"/>
                <w:sz w:val="16"/>
              </w:rPr>
              <w:t>4,548</w:t>
            </w:r>
          </w:p>
        </w:tc>
        <w:tc>
          <w:tcPr>
            <w:tcW w:w="1388" w:type="dxa"/>
            <w:tcBorders>
              <w:top w:val="single" w:sz="2" w:space="0" w:color="000000"/>
              <w:bottom w:val="single" w:sz="2" w:space="0" w:color="000000"/>
            </w:tcBorders>
          </w:tcPr>
          <w:p w14:paraId="610AC7A3" w14:textId="77777777" w:rsidR="001A1948" w:rsidRDefault="00000000">
            <w:pPr>
              <w:pStyle w:val="TableParagraph"/>
              <w:spacing w:line="179" w:lineRule="exact"/>
              <w:ind w:right="265"/>
              <w:jc w:val="right"/>
              <w:rPr>
                <w:b/>
                <w:sz w:val="16"/>
              </w:rPr>
            </w:pPr>
            <w:r>
              <w:rPr>
                <w:b/>
                <w:w w:val="99"/>
                <w:sz w:val="16"/>
              </w:rPr>
              <w:t>-</w:t>
            </w:r>
          </w:p>
        </w:tc>
      </w:tr>
      <w:tr w:rsidR="001A1948" w14:paraId="736E11F9" w14:textId="77777777">
        <w:trPr>
          <w:trHeight w:val="258"/>
        </w:trPr>
        <w:tc>
          <w:tcPr>
            <w:tcW w:w="3033" w:type="dxa"/>
            <w:vMerge/>
            <w:tcBorders>
              <w:top w:val="nil"/>
              <w:bottom w:val="single" w:sz="2" w:space="0" w:color="000000"/>
            </w:tcBorders>
          </w:tcPr>
          <w:p w14:paraId="1F2BD8C5" w14:textId="77777777" w:rsidR="001A1948" w:rsidRDefault="001A1948">
            <w:pPr>
              <w:rPr>
                <w:sz w:val="2"/>
                <w:szCs w:val="2"/>
              </w:rPr>
            </w:pPr>
          </w:p>
        </w:tc>
        <w:tc>
          <w:tcPr>
            <w:tcW w:w="1373" w:type="dxa"/>
            <w:vMerge/>
            <w:tcBorders>
              <w:top w:val="nil"/>
              <w:bottom w:val="single" w:sz="2" w:space="0" w:color="000000"/>
            </w:tcBorders>
          </w:tcPr>
          <w:p w14:paraId="7027BD54" w14:textId="77777777" w:rsidR="001A1948" w:rsidRDefault="001A1948">
            <w:pPr>
              <w:rPr>
                <w:sz w:val="2"/>
                <w:szCs w:val="2"/>
              </w:rPr>
            </w:pPr>
          </w:p>
        </w:tc>
        <w:tc>
          <w:tcPr>
            <w:tcW w:w="984" w:type="dxa"/>
            <w:vMerge/>
            <w:tcBorders>
              <w:top w:val="nil"/>
              <w:bottom w:val="single" w:sz="2" w:space="0" w:color="000000"/>
            </w:tcBorders>
          </w:tcPr>
          <w:p w14:paraId="3F972F75" w14:textId="77777777" w:rsidR="001A1948" w:rsidRDefault="001A1948">
            <w:pPr>
              <w:rPr>
                <w:sz w:val="2"/>
                <w:szCs w:val="2"/>
              </w:rPr>
            </w:pPr>
          </w:p>
        </w:tc>
        <w:tc>
          <w:tcPr>
            <w:tcW w:w="991" w:type="dxa"/>
            <w:tcBorders>
              <w:top w:val="single" w:sz="2" w:space="0" w:color="000000"/>
              <w:bottom w:val="single" w:sz="2" w:space="0" w:color="000000"/>
            </w:tcBorders>
            <w:shd w:val="clear" w:color="auto" w:fill="E6E6E6"/>
          </w:tcPr>
          <w:p w14:paraId="260483BB" w14:textId="77777777" w:rsidR="001A1948" w:rsidRDefault="00000000">
            <w:pPr>
              <w:pStyle w:val="TableParagraph"/>
              <w:spacing w:before="41"/>
              <w:ind w:right="16"/>
              <w:jc w:val="right"/>
              <w:rPr>
                <w:b/>
                <w:sz w:val="16"/>
              </w:rPr>
            </w:pPr>
            <w:r>
              <w:rPr>
                <w:b/>
                <w:spacing w:val="-2"/>
                <w:sz w:val="16"/>
              </w:rPr>
              <w:t>4,548</w:t>
            </w:r>
          </w:p>
        </w:tc>
        <w:tc>
          <w:tcPr>
            <w:tcW w:w="1388" w:type="dxa"/>
            <w:tcBorders>
              <w:top w:val="single" w:sz="2" w:space="0" w:color="000000"/>
              <w:bottom w:val="single" w:sz="2" w:space="0" w:color="000000"/>
            </w:tcBorders>
          </w:tcPr>
          <w:p w14:paraId="163E69D0" w14:textId="77777777" w:rsidR="001A1948" w:rsidRDefault="00000000">
            <w:pPr>
              <w:pStyle w:val="TableParagraph"/>
              <w:spacing w:before="53"/>
              <w:ind w:right="265"/>
              <w:jc w:val="right"/>
              <w:rPr>
                <w:b/>
                <w:sz w:val="16"/>
              </w:rPr>
            </w:pPr>
            <w:r>
              <w:rPr>
                <w:b/>
                <w:w w:val="99"/>
                <w:sz w:val="16"/>
              </w:rPr>
              <w:t>-</w:t>
            </w:r>
          </w:p>
        </w:tc>
      </w:tr>
      <w:tr w:rsidR="001A1948" w14:paraId="2A9CB51C" w14:textId="77777777">
        <w:trPr>
          <w:trHeight w:val="464"/>
        </w:trPr>
        <w:tc>
          <w:tcPr>
            <w:tcW w:w="3033" w:type="dxa"/>
            <w:vMerge/>
            <w:tcBorders>
              <w:top w:val="nil"/>
              <w:bottom w:val="single" w:sz="2" w:space="0" w:color="000000"/>
            </w:tcBorders>
          </w:tcPr>
          <w:p w14:paraId="60B46D40" w14:textId="77777777" w:rsidR="001A1948" w:rsidRDefault="001A1948">
            <w:pPr>
              <w:rPr>
                <w:sz w:val="2"/>
                <w:szCs w:val="2"/>
              </w:rPr>
            </w:pPr>
          </w:p>
        </w:tc>
        <w:tc>
          <w:tcPr>
            <w:tcW w:w="1373" w:type="dxa"/>
            <w:vMerge/>
            <w:tcBorders>
              <w:top w:val="nil"/>
              <w:bottom w:val="single" w:sz="2" w:space="0" w:color="000000"/>
            </w:tcBorders>
          </w:tcPr>
          <w:p w14:paraId="04D00A65" w14:textId="77777777" w:rsidR="001A1948" w:rsidRDefault="001A1948">
            <w:pPr>
              <w:rPr>
                <w:sz w:val="2"/>
                <w:szCs w:val="2"/>
              </w:rPr>
            </w:pPr>
          </w:p>
        </w:tc>
        <w:tc>
          <w:tcPr>
            <w:tcW w:w="984" w:type="dxa"/>
            <w:vMerge/>
            <w:tcBorders>
              <w:top w:val="nil"/>
              <w:bottom w:val="single" w:sz="2" w:space="0" w:color="000000"/>
            </w:tcBorders>
          </w:tcPr>
          <w:p w14:paraId="3C2B6583" w14:textId="77777777" w:rsidR="001A1948" w:rsidRDefault="001A1948">
            <w:pPr>
              <w:rPr>
                <w:sz w:val="2"/>
                <w:szCs w:val="2"/>
              </w:rPr>
            </w:pPr>
          </w:p>
        </w:tc>
        <w:tc>
          <w:tcPr>
            <w:tcW w:w="991" w:type="dxa"/>
            <w:tcBorders>
              <w:top w:val="single" w:sz="2" w:space="0" w:color="000000"/>
              <w:bottom w:val="single" w:sz="2" w:space="0" w:color="000000"/>
            </w:tcBorders>
            <w:shd w:val="clear" w:color="auto" w:fill="E6E6E6"/>
          </w:tcPr>
          <w:p w14:paraId="67E21B7E" w14:textId="77777777" w:rsidR="001A1948" w:rsidRDefault="001A1948">
            <w:pPr>
              <w:pStyle w:val="TableParagraph"/>
              <w:spacing w:before="5"/>
              <w:rPr>
                <w:b/>
              </w:rPr>
            </w:pPr>
          </w:p>
          <w:p w14:paraId="6845A6DC" w14:textId="77777777" w:rsidR="001A1948" w:rsidRDefault="00000000">
            <w:pPr>
              <w:pStyle w:val="TableParagraph"/>
              <w:ind w:right="34"/>
              <w:jc w:val="right"/>
              <w:rPr>
                <w:b/>
                <w:sz w:val="16"/>
              </w:rPr>
            </w:pPr>
            <w:r>
              <w:rPr>
                <w:b/>
                <w:spacing w:val="-2"/>
                <w:sz w:val="16"/>
              </w:rPr>
              <w:t>35,654</w:t>
            </w:r>
          </w:p>
        </w:tc>
        <w:tc>
          <w:tcPr>
            <w:tcW w:w="1388" w:type="dxa"/>
            <w:tcBorders>
              <w:top w:val="single" w:sz="2" w:space="0" w:color="000000"/>
              <w:bottom w:val="single" w:sz="2" w:space="0" w:color="000000"/>
            </w:tcBorders>
          </w:tcPr>
          <w:p w14:paraId="531F29F3" w14:textId="77777777" w:rsidR="001A1948" w:rsidRDefault="001A1948">
            <w:pPr>
              <w:pStyle w:val="TableParagraph"/>
              <w:spacing w:before="5"/>
              <w:rPr>
                <w:b/>
              </w:rPr>
            </w:pPr>
          </w:p>
          <w:p w14:paraId="6D993BEC" w14:textId="77777777" w:rsidR="001A1948" w:rsidRDefault="00000000">
            <w:pPr>
              <w:pStyle w:val="TableParagraph"/>
              <w:ind w:right="35"/>
              <w:jc w:val="right"/>
              <w:rPr>
                <w:b/>
                <w:sz w:val="16"/>
              </w:rPr>
            </w:pPr>
            <w:r>
              <w:rPr>
                <w:b/>
                <w:spacing w:val="-2"/>
                <w:sz w:val="16"/>
              </w:rPr>
              <w:t>15,896</w:t>
            </w:r>
          </w:p>
        </w:tc>
      </w:tr>
      <w:tr w:rsidR="001A1948" w14:paraId="3FFF703A" w14:textId="77777777">
        <w:trPr>
          <w:trHeight w:val="874"/>
        </w:trPr>
        <w:tc>
          <w:tcPr>
            <w:tcW w:w="3033" w:type="dxa"/>
            <w:vMerge/>
            <w:tcBorders>
              <w:top w:val="nil"/>
              <w:bottom w:val="single" w:sz="2" w:space="0" w:color="000000"/>
            </w:tcBorders>
          </w:tcPr>
          <w:p w14:paraId="58DCCE0F" w14:textId="77777777" w:rsidR="001A1948" w:rsidRDefault="001A1948">
            <w:pPr>
              <w:rPr>
                <w:sz w:val="2"/>
                <w:szCs w:val="2"/>
              </w:rPr>
            </w:pPr>
          </w:p>
        </w:tc>
        <w:tc>
          <w:tcPr>
            <w:tcW w:w="1373" w:type="dxa"/>
            <w:vMerge/>
            <w:tcBorders>
              <w:top w:val="nil"/>
              <w:bottom w:val="single" w:sz="2" w:space="0" w:color="000000"/>
            </w:tcBorders>
          </w:tcPr>
          <w:p w14:paraId="29D9FBF4" w14:textId="77777777" w:rsidR="001A1948" w:rsidRDefault="001A1948">
            <w:pPr>
              <w:rPr>
                <w:sz w:val="2"/>
                <w:szCs w:val="2"/>
              </w:rPr>
            </w:pPr>
          </w:p>
        </w:tc>
        <w:tc>
          <w:tcPr>
            <w:tcW w:w="984" w:type="dxa"/>
            <w:vMerge/>
            <w:tcBorders>
              <w:top w:val="nil"/>
              <w:bottom w:val="single" w:sz="2" w:space="0" w:color="000000"/>
            </w:tcBorders>
          </w:tcPr>
          <w:p w14:paraId="2AA385B3" w14:textId="77777777" w:rsidR="001A1948" w:rsidRDefault="001A1948">
            <w:pPr>
              <w:rPr>
                <w:sz w:val="2"/>
                <w:szCs w:val="2"/>
              </w:rPr>
            </w:pPr>
          </w:p>
        </w:tc>
        <w:tc>
          <w:tcPr>
            <w:tcW w:w="991" w:type="dxa"/>
            <w:tcBorders>
              <w:top w:val="single" w:sz="2" w:space="0" w:color="000000"/>
              <w:bottom w:val="single" w:sz="2" w:space="0" w:color="000000"/>
            </w:tcBorders>
            <w:shd w:val="clear" w:color="auto" w:fill="E6E6E6"/>
          </w:tcPr>
          <w:p w14:paraId="5E4CF77F" w14:textId="77777777" w:rsidR="001A1948" w:rsidRDefault="001A1948">
            <w:pPr>
              <w:pStyle w:val="TableParagraph"/>
              <w:rPr>
                <w:b/>
                <w:sz w:val="18"/>
              </w:rPr>
            </w:pPr>
          </w:p>
          <w:p w14:paraId="49BFAA50" w14:textId="77777777" w:rsidR="001A1948" w:rsidRDefault="001A1948">
            <w:pPr>
              <w:pStyle w:val="TableParagraph"/>
              <w:rPr>
                <w:b/>
                <w:sz w:val="18"/>
              </w:rPr>
            </w:pPr>
          </w:p>
          <w:p w14:paraId="58F59D79" w14:textId="77777777" w:rsidR="001A1948" w:rsidRDefault="001A1948">
            <w:pPr>
              <w:pStyle w:val="TableParagraph"/>
              <w:spacing w:before="2"/>
              <w:rPr>
                <w:b/>
              </w:rPr>
            </w:pPr>
          </w:p>
          <w:p w14:paraId="61A6FFB3" w14:textId="77777777" w:rsidR="001A1948" w:rsidRDefault="00000000">
            <w:pPr>
              <w:pStyle w:val="TableParagraph"/>
              <w:ind w:right="34"/>
              <w:jc w:val="right"/>
              <w:rPr>
                <w:sz w:val="16"/>
              </w:rPr>
            </w:pPr>
            <w:r>
              <w:rPr>
                <w:spacing w:val="-2"/>
                <w:sz w:val="16"/>
              </w:rPr>
              <w:t>652,831</w:t>
            </w:r>
          </w:p>
        </w:tc>
        <w:tc>
          <w:tcPr>
            <w:tcW w:w="1388" w:type="dxa"/>
            <w:tcBorders>
              <w:top w:val="single" w:sz="2" w:space="0" w:color="000000"/>
              <w:bottom w:val="single" w:sz="2" w:space="0" w:color="000000"/>
            </w:tcBorders>
          </w:tcPr>
          <w:p w14:paraId="5EAC6093" w14:textId="77777777" w:rsidR="001A1948" w:rsidRDefault="001A1948">
            <w:pPr>
              <w:pStyle w:val="TableParagraph"/>
              <w:rPr>
                <w:b/>
                <w:sz w:val="18"/>
              </w:rPr>
            </w:pPr>
          </w:p>
          <w:p w14:paraId="1601CC7C" w14:textId="77777777" w:rsidR="001A1948" w:rsidRDefault="001A1948">
            <w:pPr>
              <w:pStyle w:val="TableParagraph"/>
              <w:rPr>
                <w:b/>
                <w:sz w:val="18"/>
              </w:rPr>
            </w:pPr>
          </w:p>
          <w:p w14:paraId="5E0E65CB" w14:textId="77777777" w:rsidR="001A1948" w:rsidRDefault="001A1948">
            <w:pPr>
              <w:pStyle w:val="TableParagraph"/>
              <w:spacing w:before="2"/>
              <w:rPr>
                <w:b/>
              </w:rPr>
            </w:pPr>
          </w:p>
          <w:p w14:paraId="69641827" w14:textId="77777777" w:rsidR="001A1948" w:rsidRDefault="00000000">
            <w:pPr>
              <w:pStyle w:val="TableParagraph"/>
              <w:ind w:right="35"/>
              <w:jc w:val="right"/>
              <w:rPr>
                <w:sz w:val="16"/>
              </w:rPr>
            </w:pPr>
            <w:r>
              <w:rPr>
                <w:spacing w:val="-2"/>
                <w:sz w:val="16"/>
              </w:rPr>
              <w:t>585,884</w:t>
            </w:r>
          </w:p>
        </w:tc>
      </w:tr>
      <w:tr w:rsidR="001A1948" w14:paraId="04AA4F44" w14:textId="77777777">
        <w:trPr>
          <w:trHeight w:val="200"/>
        </w:trPr>
        <w:tc>
          <w:tcPr>
            <w:tcW w:w="3033" w:type="dxa"/>
            <w:vMerge/>
            <w:tcBorders>
              <w:top w:val="nil"/>
              <w:bottom w:val="single" w:sz="2" w:space="0" w:color="000000"/>
            </w:tcBorders>
          </w:tcPr>
          <w:p w14:paraId="458135AA" w14:textId="77777777" w:rsidR="001A1948" w:rsidRDefault="001A1948">
            <w:pPr>
              <w:rPr>
                <w:sz w:val="2"/>
                <w:szCs w:val="2"/>
              </w:rPr>
            </w:pPr>
          </w:p>
        </w:tc>
        <w:tc>
          <w:tcPr>
            <w:tcW w:w="1373" w:type="dxa"/>
            <w:vMerge/>
            <w:tcBorders>
              <w:top w:val="nil"/>
              <w:bottom w:val="single" w:sz="2" w:space="0" w:color="000000"/>
            </w:tcBorders>
          </w:tcPr>
          <w:p w14:paraId="08F4975F" w14:textId="77777777" w:rsidR="001A1948" w:rsidRDefault="001A1948">
            <w:pPr>
              <w:rPr>
                <w:sz w:val="2"/>
                <w:szCs w:val="2"/>
              </w:rPr>
            </w:pPr>
          </w:p>
        </w:tc>
        <w:tc>
          <w:tcPr>
            <w:tcW w:w="984" w:type="dxa"/>
            <w:vMerge/>
            <w:tcBorders>
              <w:top w:val="nil"/>
              <w:bottom w:val="single" w:sz="2" w:space="0" w:color="000000"/>
            </w:tcBorders>
          </w:tcPr>
          <w:p w14:paraId="2A5FDE78" w14:textId="77777777" w:rsidR="001A1948" w:rsidRDefault="001A1948">
            <w:pPr>
              <w:rPr>
                <w:sz w:val="2"/>
                <w:szCs w:val="2"/>
              </w:rPr>
            </w:pPr>
          </w:p>
        </w:tc>
        <w:tc>
          <w:tcPr>
            <w:tcW w:w="991" w:type="dxa"/>
            <w:tcBorders>
              <w:top w:val="single" w:sz="2" w:space="0" w:color="000000"/>
              <w:bottom w:val="single" w:sz="2" w:space="0" w:color="000000"/>
            </w:tcBorders>
            <w:shd w:val="clear" w:color="auto" w:fill="E6E6E6"/>
          </w:tcPr>
          <w:p w14:paraId="3AE67BF5" w14:textId="77777777" w:rsidR="001A1948" w:rsidRDefault="00000000">
            <w:pPr>
              <w:pStyle w:val="TableParagraph"/>
              <w:spacing w:line="167" w:lineRule="exact"/>
              <w:ind w:right="16"/>
              <w:jc w:val="right"/>
              <w:rPr>
                <w:b/>
                <w:sz w:val="16"/>
              </w:rPr>
            </w:pPr>
            <w:r>
              <w:rPr>
                <w:b/>
                <w:spacing w:val="-2"/>
                <w:sz w:val="16"/>
              </w:rPr>
              <w:t>652,831</w:t>
            </w:r>
          </w:p>
        </w:tc>
        <w:tc>
          <w:tcPr>
            <w:tcW w:w="1388" w:type="dxa"/>
            <w:tcBorders>
              <w:top w:val="single" w:sz="2" w:space="0" w:color="000000"/>
              <w:bottom w:val="single" w:sz="2" w:space="0" w:color="000000"/>
            </w:tcBorders>
          </w:tcPr>
          <w:p w14:paraId="372E4217" w14:textId="77777777" w:rsidR="001A1948" w:rsidRDefault="00000000">
            <w:pPr>
              <w:pStyle w:val="TableParagraph"/>
              <w:spacing w:line="179" w:lineRule="exact"/>
              <w:ind w:right="35"/>
              <w:jc w:val="right"/>
              <w:rPr>
                <w:b/>
                <w:sz w:val="16"/>
              </w:rPr>
            </w:pPr>
            <w:r>
              <w:rPr>
                <w:b/>
                <w:spacing w:val="-2"/>
                <w:sz w:val="16"/>
              </w:rPr>
              <w:t>585,884</w:t>
            </w:r>
          </w:p>
        </w:tc>
      </w:tr>
      <w:tr w:rsidR="001A1948" w14:paraId="01A5B77C" w14:textId="77777777">
        <w:trPr>
          <w:trHeight w:val="464"/>
        </w:trPr>
        <w:tc>
          <w:tcPr>
            <w:tcW w:w="3033" w:type="dxa"/>
            <w:vMerge/>
            <w:tcBorders>
              <w:top w:val="nil"/>
              <w:bottom w:val="single" w:sz="2" w:space="0" w:color="000000"/>
            </w:tcBorders>
          </w:tcPr>
          <w:p w14:paraId="14AF8E31" w14:textId="77777777" w:rsidR="001A1948" w:rsidRDefault="001A1948">
            <w:pPr>
              <w:rPr>
                <w:sz w:val="2"/>
                <w:szCs w:val="2"/>
              </w:rPr>
            </w:pPr>
          </w:p>
        </w:tc>
        <w:tc>
          <w:tcPr>
            <w:tcW w:w="1373" w:type="dxa"/>
            <w:vMerge/>
            <w:tcBorders>
              <w:top w:val="nil"/>
              <w:bottom w:val="single" w:sz="2" w:space="0" w:color="000000"/>
            </w:tcBorders>
          </w:tcPr>
          <w:p w14:paraId="2DEEA0E7" w14:textId="77777777" w:rsidR="001A1948" w:rsidRDefault="001A1948">
            <w:pPr>
              <w:rPr>
                <w:sz w:val="2"/>
                <w:szCs w:val="2"/>
              </w:rPr>
            </w:pPr>
          </w:p>
        </w:tc>
        <w:tc>
          <w:tcPr>
            <w:tcW w:w="984" w:type="dxa"/>
            <w:vMerge/>
            <w:tcBorders>
              <w:top w:val="nil"/>
              <w:bottom w:val="single" w:sz="2" w:space="0" w:color="000000"/>
            </w:tcBorders>
          </w:tcPr>
          <w:p w14:paraId="369F931D" w14:textId="77777777" w:rsidR="001A1948" w:rsidRDefault="001A1948">
            <w:pPr>
              <w:rPr>
                <w:sz w:val="2"/>
                <w:szCs w:val="2"/>
              </w:rPr>
            </w:pPr>
          </w:p>
        </w:tc>
        <w:tc>
          <w:tcPr>
            <w:tcW w:w="991" w:type="dxa"/>
            <w:tcBorders>
              <w:top w:val="single" w:sz="2" w:space="0" w:color="000000"/>
              <w:bottom w:val="single" w:sz="2" w:space="0" w:color="000000"/>
            </w:tcBorders>
            <w:shd w:val="clear" w:color="auto" w:fill="E6E6E6"/>
          </w:tcPr>
          <w:p w14:paraId="22DB872B" w14:textId="77777777" w:rsidR="001A1948" w:rsidRDefault="001A1948">
            <w:pPr>
              <w:pStyle w:val="TableParagraph"/>
              <w:spacing w:before="5"/>
              <w:rPr>
                <w:b/>
              </w:rPr>
            </w:pPr>
          </w:p>
          <w:p w14:paraId="5ADD48F9" w14:textId="77777777" w:rsidR="001A1948" w:rsidRDefault="00000000">
            <w:pPr>
              <w:pStyle w:val="TableParagraph"/>
              <w:ind w:right="34"/>
              <w:jc w:val="right"/>
              <w:rPr>
                <w:b/>
                <w:sz w:val="16"/>
              </w:rPr>
            </w:pPr>
            <w:r>
              <w:rPr>
                <w:b/>
                <w:spacing w:val="-2"/>
                <w:sz w:val="16"/>
              </w:rPr>
              <w:t>688,485</w:t>
            </w:r>
          </w:p>
        </w:tc>
        <w:tc>
          <w:tcPr>
            <w:tcW w:w="1388" w:type="dxa"/>
            <w:tcBorders>
              <w:top w:val="single" w:sz="2" w:space="0" w:color="000000"/>
              <w:bottom w:val="single" w:sz="2" w:space="0" w:color="000000"/>
            </w:tcBorders>
          </w:tcPr>
          <w:p w14:paraId="764555D1" w14:textId="77777777" w:rsidR="001A1948" w:rsidRDefault="001A1948">
            <w:pPr>
              <w:pStyle w:val="TableParagraph"/>
              <w:spacing w:before="5"/>
              <w:rPr>
                <w:b/>
              </w:rPr>
            </w:pPr>
          </w:p>
          <w:p w14:paraId="5CFA1934" w14:textId="77777777" w:rsidR="001A1948" w:rsidRDefault="00000000">
            <w:pPr>
              <w:pStyle w:val="TableParagraph"/>
              <w:ind w:right="35"/>
              <w:jc w:val="right"/>
              <w:rPr>
                <w:b/>
                <w:sz w:val="16"/>
              </w:rPr>
            </w:pPr>
            <w:r>
              <w:rPr>
                <w:b/>
                <w:spacing w:val="-2"/>
                <w:sz w:val="16"/>
              </w:rPr>
              <w:t>601,780</w:t>
            </w:r>
          </w:p>
        </w:tc>
      </w:tr>
    </w:tbl>
    <w:p w14:paraId="4D7CD07C" w14:textId="77777777" w:rsidR="001A1948" w:rsidRDefault="001A1948">
      <w:pPr>
        <w:jc w:val="right"/>
        <w:rPr>
          <w:sz w:val="16"/>
        </w:rPr>
        <w:sectPr w:rsidR="001A1948">
          <w:pgSz w:w="11900" w:h="16840"/>
          <w:pgMar w:top="2120" w:right="1200" w:bottom="280" w:left="1680" w:header="1897" w:footer="0" w:gutter="0"/>
          <w:cols w:space="720"/>
        </w:sectPr>
      </w:pPr>
    </w:p>
    <w:p w14:paraId="485706FB" w14:textId="77777777" w:rsidR="001A1948" w:rsidRDefault="001A1948">
      <w:pPr>
        <w:spacing w:before="2"/>
        <w:rPr>
          <w:b/>
          <w:sz w:val="20"/>
        </w:rPr>
      </w:pPr>
    </w:p>
    <w:p w14:paraId="4DB399A2" w14:textId="77777777" w:rsidR="001A1948" w:rsidRDefault="00000000">
      <w:pPr>
        <w:pStyle w:val="Heading4"/>
        <w:spacing w:before="94"/>
      </w:pPr>
      <w:r>
        <w:t>Table</w:t>
      </w:r>
      <w:r>
        <w:rPr>
          <w:spacing w:val="-4"/>
        </w:rPr>
        <w:t xml:space="preserve"> </w:t>
      </w:r>
      <w:r>
        <w:t>1.1:</w:t>
      </w:r>
      <w:r>
        <w:rPr>
          <w:spacing w:val="-3"/>
        </w:rPr>
        <w:t xml:space="preserve"> </w:t>
      </w:r>
      <w:r>
        <w:t>ARC</w:t>
      </w:r>
      <w:r>
        <w:rPr>
          <w:spacing w:val="-2"/>
        </w:rPr>
        <w:t xml:space="preserve"> </w:t>
      </w:r>
      <w:r>
        <w:t>resource</w:t>
      </w:r>
      <w:r>
        <w:rPr>
          <w:spacing w:val="-3"/>
        </w:rPr>
        <w:t xml:space="preserve"> </w:t>
      </w:r>
      <w:r>
        <w:t>statement</w:t>
      </w:r>
      <w:r>
        <w:rPr>
          <w:spacing w:val="-2"/>
        </w:rPr>
        <w:t xml:space="preserve"> </w:t>
      </w:r>
      <w:r>
        <w:t>—</w:t>
      </w:r>
      <w:r>
        <w:rPr>
          <w:spacing w:val="-2"/>
        </w:rPr>
        <w:t xml:space="preserve"> Budget</w:t>
      </w:r>
    </w:p>
    <w:p w14:paraId="7E19BC81" w14:textId="77777777" w:rsidR="001A1948" w:rsidRDefault="00000000">
      <w:pPr>
        <w:pStyle w:val="Heading4"/>
      </w:pPr>
      <w:r>
        <w:pict w14:anchorId="244B9FC7">
          <v:group id="docshapegroup54" o:spid="_x0000_s2156" style="position:absolute;left:0;text-align:left;margin-left:251.6pt;margin-top:86.15pt;width:61.45pt;height:.85pt;z-index:-19386880;mso-position-horizontal-relative:page" coordorigin="5032,1723" coordsize="1229,17">
            <v:line id="_x0000_s2158" style="position:absolute" from="5032,1724" to="6260,1724" strokeweight=".06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5" o:spid="_x0000_s2157" type="#_x0000_t75" style="position:absolute;left:5032;top:1724;width:1228;height:15">
              <v:imagedata r:id="rId13" o:title=""/>
            </v:shape>
            <w10:wrap anchorx="page"/>
          </v:group>
        </w:pict>
      </w:r>
      <w:r>
        <w:pict w14:anchorId="043D68D8">
          <v:group id="docshapegroup56" o:spid="_x0000_s2153" style="position:absolute;left:0;text-align:left;margin-left:318.6pt;margin-top:86.15pt;width:50.3pt;height:.85pt;z-index:-19386368;mso-position-horizontal-relative:page" coordorigin="6372,1723" coordsize="1006,17">
            <v:line id="_x0000_s2155" style="position:absolute" from="6372,1724" to="7376,1724" strokeweight=".06pt"/>
            <v:shape id="docshape57" o:spid="_x0000_s2154" type="#_x0000_t75" style="position:absolute;left:6372;top:1724;width:1006;height:15">
              <v:imagedata r:id="rId14" o:title=""/>
            </v:shape>
            <w10:wrap anchorx="page"/>
          </v:group>
        </w:pict>
      </w:r>
      <w:r>
        <w:t>estimates</w:t>
      </w:r>
      <w:r>
        <w:rPr>
          <w:spacing w:val="-3"/>
        </w:rPr>
        <w:t xml:space="preserve"> </w:t>
      </w:r>
      <w:r>
        <w:t>for</w:t>
      </w:r>
      <w:r>
        <w:rPr>
          <w:spacing w:val="-2"/>
        </w:rPr>
        <w:t xml:space="preserve"> </w:t>
      </w:r>
      <w:r>
        <w:t>2009-10</w:t>
      </w:r>
      <w:r>
        <w:rPr>
          <w:spacing w:val="-3"/>
        </w:rPr>
        <w:t xml:space="preserve"> </w:t>
      </w:r>
      <w:r>
        <w:t>as</w:t>
      </w:r>
      <w:r>
        <w:rPr>
          <w:spacing w:val="-2"/>
        </w:rPr>
        <w:t xml:space="preserve"> </w:t>
      </w:r>
      <w:r>
        <w:t>at</w:t>
      </w:r>
      <w:r>
        <w:rPr>
          <w:spacing w:val="-2"/>
        </w:rPr>
        <w:t xml:space="preserve"> </w:t>
      </w:r>
      <w:r>
        <w:t>Budget</w:t>
      </w:r>
      <w:r>
        <w:rPr>
          <w:spacing w:val="-3"/>
        </w:rPr>
        <w:t xml:space="preserve"> </w:t>
      </w:r>
      <w:r>
        <w:t>May</w:t>
      </w:r>
      <w:r>
        <w:rPr>
          <w:spacing w:val="-4"/>
        </w:rPr>
        <w:t xml:space="preserve"> </w:t>
      </w:r>
      <w:r>
        <w:t>2009</w:t>
      </w:r>
      <w:r>
        <w:rPr>
          <w:spacing w:val="-2"/>
        </w:rPr>
        <w:t xml:space="preserve"> (continued)</w:t>
      </w:r>
    </w:p>
    <w:p w14:paraId="3C61AD34" w14:textId="77777777" w:rsidR="001A1948" w:rsidRDefault="001A1948">
      <w:pPr>
        <w:spacing w:before="7"/>
        <w:rPr>
          <w:b/>
        </w:rPr>
      </w:pPr>
    </w:p>
    <w:tbl>
      <w:tblPr>
        <w:tblW w:w="0" w:type="auto"/>
        <w:tblInd w:w="425" w:type="dxa"/>
        <w:tblLayout w:type="fixed"/>
        <w:tblCellMar>
          <w:left w:w="0" w:type="dxa"/>
          <w:right w:w="0" w:type="dxa"/>
        </w:tblCellMar>
        <w:tblLook w:val="01E0" w:firstRow="1" w:lastRow="1" w:firstColumn="1" w:lastColumn="1" w:noHBand="0" w:noVBand="0"/>
      </w:tblPr>
      <w:tblGrid>
        <w:gridCol w:w="3048"/>
        <w:gridCol w:w="1324"/>
        <w:gridCol w:w="1020"/>
        <w:gridCol w:w="1004"/>
        <w:gridCol w:w="1388"/>
      </w:tblGrid>
      <w:tr w:rsidR="001A1948" w14:paraId="49966ED5" w14:textId="77777777">
        <w:trPr>
          <w:trHeight w:val="177"/>
        </w:trPr>
        <w:tc>
          <w:tcPr>
            <w:tcW w:w="3048" w:type="dxa"/>
            <w:tcBorders>
              <w:top w:val="single" w:sz="6" w:space="0" w:color="000000"/>
            </w:tcBorders>
          </w:tcPr>
          <w:p w14:paraId="0A3E85FA" w14:textId="77777777" w:rsidR="001A1948" w:rsidRDefault="001A1948">
            <w:pPr>
              <w:pStyle w:val="TableParagraph"/>
              <w:rPr>
                <w:rFonts w:ascii="Times New Roman"/>
                <w:sz w:val="10"/>
              </w:rPr>
            </w:pPr>
          </w:p>
        </w:tc>
        <w:tc>
          <w:tcPr>
            <w:tcW w:w="1324" w:type="dxa"/>
            <w:tcBorders>
              <w:top w:val="single" w:sz="6" w:space="0" w:color="000000"/>
            </w:tcBorders>
          </w:tcPr>
          <w:p w14:paraId="1BA67262" w14:textId="77777777" w:rsidR="001A1948" w:rsidRDefault="00000000">
            <w:pPr>
              <w:pStyle w:val="TableParagraph"/>
              <w:spacing w:line="157" w:lineRule="exact"/>
              <w:ind w:left="429"/>
              <w:rPr>
                <w:sz w:val="16"/>
              </w:rPr>
            </w:pPr>
            <w:r>
              <w:rPr>
                <w:spacing w:val="-2"/>
                <w:w w:val="110"/>
                <w:sz w:val="16"/>
              </w:rPr>
              <w:t>Estimate</w:t>
            </w:r>
          </w:p>
        </w:tc>
        <w:tc>
          <w:tcPr>
            <w:tcW w:w="1020" w:type="dxa"/>
            <w:tcBorders>
              <w:top w:val="single" w:sz="6" w:space="0" w:color="000000"/>
            </w:tcBorders>
          </w:tcPr>
          <w:p w14:paraId="5B7ED3AB" w14:textId="77777777" w:rsidR="001A1948" w:rsidRDefault="00000000">
            <w:pPr>
              <w:pStyle w:val="TableParagraph"/>
              <w:spacing w:line="157" w:lineRule="exact"/>
              <w:ind w:left="126"/>
              <w:rPr>
                <w:sz w:val="16"/>
              </w:rPr>
            </w:pPr>
            <w:r>
              <w:rPr>
                <w:spacing w:val="-2"/>
                <w:w w:val="110"/>
                <w:sz w:val="16"/>
              </w:rPr>
              <w:t>Proposed</w:t>
            </w:r>
          </w:p>
        </w:tc>
        <w:tc>
          <w:tcPr>
            <w:tcW w:w="1004" w:type="dxa"/>
            <w:tcBorders>
              <w:top w:val="single" w:sz="6" w:space="0" w:color="000000"/>
            </w:tcBorders>
            <w:shd w:val="clear" w:color="auto" w:fill="E6E6E6"/>
          </w:tcPr>
          <w:p w14:paraId="2B8B3E8F" w14:textId="77777777" w:rsidR="001A1948" w:rsidRDefault="00000000">
            <w:pPr>
              <w:pStyle w:val="TableParagraph"/>
              <w:spacing w:line="157" w:lineRule="exact"/>
              <w:ind w:right="39"/>
              <w:jc w:val="right"/>
              <w:rPr>
                <w:sz w:val="16"/>
              </w:rPr>
            </w:pPr>
            <w:r>
              <w:rPr>
                <w:spacing w:val="-2"/>
                <w:w w:val="110"/>
                <w:sz w:val="16"/>
              </w:rPr>
              <w:t>Total</w:t>
            </w:r>
          </w:p>
        </w:tc>
        <w:tc>
          <w:tcPr>
            <w:tcW w:w="1388" w:type="dxa"/>
            <w:tcBorders>
              <w:top w:val="single" w:sz="6" w:space="0" w:color="000000"/>
            </w:tcBorders>
          </w:tcPr>
          <w:p w14:paraId="17EBBBF5" w14:textId="77777777" w:rsidR="001A1948" w:rsidRDefault="00000000">
            <w:pPr>
              <w:pStyle w:val="TableParagraph"/>
              <w:spacing w:line="157" w:lineRule="exact"/>
              <w:ind w:right="38"/>
              <w:jc w:val="right"/>
              <w:rPr>
                <w:sz w:val="16"/>
              </w:rPr>
            </w:pPr>
            <w:r>
              <w:rPr>
                <w:spacing w:val="-2"/>
                <w:w w:val="110"/>
                <w:sz w:val="16"/>
              </w:rPr>
              <w:t>Actual</w:t>
            </w:r>
          </w:p>
        </w:tc>
      </w:tr>
      <w:tr w:rsidR="001A1948" w14:paraId="0B36A148" w14:textId="77777777">
        <w:trPr>
          <w:trHeight w:val="205"/>
        </w:trPr>
        <w:tc>
          <w:tcPr>
            <w:tcW w:w="3048" w:type="dxa"/>
          </w:tcPr>
          <w:p w14:paraId="2B26D080" w14:textId="77777777" w:rsidR="001A1948" w:rsidRDefault="001A1948">
            <w:pPr>
              <w:pStyle w:val="TableParagraph"/>
              <w:rPr>
                <w:rFonts w:ascii="Times New Roman"/>
                <w:sz w:val="14"/>
              </w:rPr>
            </w:pPr>
          </w:p>
        </w:tc>
        <w:tc>
          <w:tcPr>
            <w:tcW w:w="1324" w:type="dxa"/>
          </w:tcPr>
          <w:p w14:paraId="0B19804A" w14:textId="77777777" w:rsidR="001A1948" w:rsidRDefault="00000000">
            <w:pPr>
              <w:pStyle w:val="TableParagraph"/>
              <w:spacing w:before="8" w:line="177" w:lineRule="exact"/>
              <w:ind w:right="125"/>
              <w:jc w:val="right"/>
              <w:rPr>
                <w:sz w:val="10"/>
              </w:rPr>
            </w:pPr>
            <w:r>
              <w:rPr>
                <w:w w:val="110"/>
                <w:sz w:val="16"/>
              </w:rPr>
              <w:t>of</w:t>
            </w:r>
            <w:r>
              <w:rPr>
                <w:spacing w:val="7"/>
                <w:w w:val="110"/>
                <w:sz w:val="16"/>
              </w:rPr>
              <w:t xml:space="preserve"> </w:t>
            </w:r>
            <w:r>
              <w:rPr>
                <w:w w:val="110"/>
                <w:sz w:val="16"/>
              </w:rPr>
              <w:t>prior</w:t>
            </w:r>
            <w:r>
              <w:rPr>
                <w:spacing w:val="12"/>
                <w:w w:val="110"/>
                <w:sz w:val="16"/>
              </w:rPr>
              <w:t xml:space="preserve"> </w:t>
            </w:r>
            <w:r>
              <w:rPr>
                <w:spacing w:val="-10"/>
                <w:w w:val="110"/>
                <w:position w:val="4"/>
                <w:sz w:val="10"/>
              </w:rPr>
              <w:t>+</w:t>
            </w:r>
          </w:p>
        </w:tc>
        <w:tc>
          <w:tcPr>
            <w:tcW w:w="1020" w:type="dxa"/>
          </w:tcPr>
          <w:p w14:paraId="6C5B5CCA" w14:textId="77777777" w:rsidR="001A1948" w:rsidRDefault="00000000">
            <w:pPr>
              <w:pStyle w:val="TableParagraph"/>
              <w:spacing w:before="8" w:line="177" w:lineRule="exact"/>
              <w:ind w:left="126"/>
              <w:rPr>
                <w:sz w:val="10"/>
              </w:rPr>
            </w:pPr>
            <w:r>
              <w:rPr>
                <w:w w:val="110"/>
                <w:sz w:val="16"/>
              </w:rPr>
              <w:t>at</w:t>
            </w:r>
            <w:r>
              <w:rPr>
                <w:spacing w:val="-13"/>
                <w:w w:val="110"/>
                <w:sz w:val="16"/>
              </w:rPr>
              <w:t xml:space="preserve"> </w:t>
            </w:r>
            <w:r>
              <w:rPr>
                <w:w w:val="110"/>
                <w:sz w:val="16"/>
              </w:rPr>
              <w:t>Budget</w:t>
            </w:r>
            <w:r>
              <w:rPr>
                <w:spacing w:val="-1"/>
                <w:w w:val="110"/>
                <w:sz w:val="16"/>
              </w:rPr>
              <w:t xml:space="preserve"> </w:t>
            </w:r>
            <w:r>
              <w:rPr>
                <w:spacing w:val="-10"/>
                <w:w w:val="110"/>
                <w:position w:val="4"/>
                <w:sz w:val="10"/>
              </w:rPr>
              <w:t>=</w:t>
            </w:r>
          </w:p>
        </w:tc>
        <w:tc>
          <w:tcPr>
            <w:tcW w:w="1004" w:type="dxa"/>
            <w:shd w:val="clear" w:color="auto" w:fill="E6E6E6"/>
          </w:tcPr>
          <w:p w14:paraId="08039D49" w14:textId="77777777" w:rsidR="001A1948" w:rsidRDefault="00000000">
            <w:pPr>
              <w:pStyle w:val="TableParagraph"/>
              <w:spacing w:before="8" w:line="177" w:lineRule="exact"/>
              <w:ind w:right="45"/>
              <w:jc w:val="right"/>
              <w:rPr>
                <w:sz w:val="16"/>
              </w:rPr>
            </w:pPr>
            <w:r>
              <w:rPr>
                <w:spacing w:val="-2"/>
                <w:w w:val="110"/>
                <w:sz w:val="16"/>
              </w:rPr>
              <w:t>estimate</w:t>
            </w:r>
          </w:p>
        </w:tc>
        <w:tc>
          <w:tcPr>
            <w:tcW w:w="1388" w:type="dxa"/>
          </w:tcPr>
          <w:p w14:paraId="0DB59C37" w14:textId="77777777" w:rsidR="001A1948" w:rsidRDefault="00000000">
            <w:pPr>
              <w:pStyle w:val="TableParagraph"/>
              <w:spacing w:before="8" w:line="177" w:lineRule="exact"/>
              <w:ind w:right="44"/>
              <w:jc w:val="right"/>
              <w:rPr>
                <w:sz w:val="16"/>
              </w:rPr>
            </w:pPr>
            <w:r>
              <w:rPr>
                <w:spacing w:val="-2"/>
                <w:w w:val="110"/>
                <w:sz w:val="16"/>
              </w:rPr>
              <w:t>available</w:t>
            </w:r>
          </w:p>
        </w:tc>
      </w:tr>
      <w:tr w:rsidR="001A1948" w14:paraId="3302C0A0" w14:textId="77777777">
        <w:trPr>
          <w:trHeight w:val="205"/>
        </w:trPr>
        <w:tc>
          <w:tcPr>
            <w:tcW w:w="3048" w:type="dxa"/>
          </w:tcPr>
          <w:p w14:paraId="49D5FC94" w14:textId="77777777" w:rsidR="001A1948" w:rsidRDefault="001A1948">
            <w:pPr>
              <w:pStyle w:val="TableParagraph"/>
              <w:rPr>
                <w:rFonts w:ascii="Times New Roman"/>
                <w:sz w:val="14"/>
              </w:rPr>
            </w:pPr>
          </w:p>
        </w:tc>
        <w:tc>
          <w:tcPr>
            <w:tcW w:w="1324" w:type="dxa"/>
          </w:tcPr>
          <w:p w14:paraId="3147A72A" w14:textId="77777777" w:rsidR="001A1948" w:rsidRDefault="00000000">
            <w:pPr>
              <w:pStyle w:val="TableParagraph"/>
              <w:spacing w:before="9" w:line="177" w:lineRule="exact"/>
              <w:ind w:left="14"/>
              <w:rPr>
                <w:sz w:val="16"/>
              </w:rPr>
            </w:pPr>
            <w:r>
              <w:rPr>
                <w:w w:val="110"/>
                <w:sz w:val="16"/>
              </w:rPr>
              <w:t>year</w:t>
            </w:r>
            <w:r>
              <w:rPr>
                <w:spacing w:val="4"/>
                <w:w w:val="110"/>
                <w:sz w:val="16"/>
              </w:rPr>
              <w:t xml:space="preserve"> </w:t>
            </w:r>
            <w:r>
              <w:rPr>
                <w:spacing w:val="-2"/>
                <w:w w:val="110"/>
                <w:sz w:val="16"/>
              </w:rPr>
              <w:t>amounts</w:t>
            </w:r>
          </w:p>
        </w:tc>
        <w:tc>
          <w:tcPr>
            <w:tcW w:w="1020" w:type="dxa"/>
          </w:tcPr>
          <w:p w14:paraId="24E4B13A" w14:textId="77777777" w:rsidR="001A1948" w:rsidRDefault="001A1948">
            <w:pPr>
              <w:pStyle w:val="TableParagraph"/>
              <w:rPr>
                <w:rFonts w:ascii="Times New Roman"/>
                <w:sz w:val="14"/>
              </w:rPr>
            </w:pPr>
          </w:p>
        </w:tc>
        <w:tc>
          <w:tcPr>
            <w:tcW w:w="1004" w:type="dxa"/>
            <w:shd w:val="clear" w:color="auto" w:fill="E6E6E6"/>
          </w:tcPr>
          <w:p w14:paraId="746FD609" w14:textId="77777777" w:rsidR="001A1948" w:rsidRDefault="001A1948">
            <w:pPr>
              <w:pStyle w:val="TableParagraph"/>
              <w:rPr>
                <w:rFonts w:ascii="Times New Roman"/>
                <w:sz w:val="14"/>
              </w:rPr>
            </w:pPr>
          </w:p>
        </w:tc>
        <w:tc>
          <w:tcPr>
            <w:tcW w:w="1388" w:type="dxa"/>
          </w:tcPr>
          <w:p w14:paraId="0172FA8E" w14:textId="77777777" w:rsidR="001A1948" w:rsidRDefault="00000000">
            <w:pPr>
              <w:pStyle w:val="TableParagraph"/>
              <w:spacing w:before="9" w:line="177" w:lineRule="exact"/>
              <w:ind w:right="43"/>
              <w:jc w:val="right"/>
              <w:rPr>
                <w:sz w:val="16"/>
              </w:rPr>
            </w:pPr>
            <w:r>
              <w:rPr>
                <w:spacing w:val="-2"/>
                <w:w w:val="110"/>
                <w:sz w:val="16"/>
              </w:rPr>
              <w:t>appropriation</w:t>
            </w:r>
          </w:p>
        </w:tc>
      </w:tr>
      <w:tr w:rsidR="001A1948" w14:paraId="29DF635E" w14:textId="77777777">
        <w:trPr>
          <w:trHeight w:val="205"/>
        </w:trPr>
        <w:tc>
          <w:tcPr>
            <w:tcW w:w="3048" w:type="dxa"/>
          </w:tcPr>
          <w:p w14:paraId="0BA485F5" w14:textId="77777777" w:rsidR="001A1948" w:rsidRDefault="001A1948">
            <w:pPr>
              <w:pStyle w:val="TableParagraph"/>
              <w:rPr>
                <w:rFonts w:ascii="Times New Roman"/>
                <w:sz w:val="14"/>
              </w:rPr>
            </w:pPr>
          </w:p>
        </w:tc>
        <w:tc>
          <w:tcPr>
            <w:tcW w:w="1324" w:type="dxa"/>
          </w:tcPr>
          <w:p w14:paraId="41B3C017" w14:textId="77777777" w:rsidR="001A1948" w:rsidRDefault="00000000">
            <w:pPr>
              <w:pStyle w:val="TableParagraph"/>
              <w:spacing w:before="8" w:line="177" w:lineRule="exact"/>
              <w:ind w:left="222"/>
              <w:rPr>
                <w:sz w:val="16"/>
              </w:rPr>
            </w:pPr>
            <w:r>
              <w:rPr>
                <w:w w:val="105"/>
                <w:sz w:val="16"/>
              </w:rPr>
              <w:t>available</w:t>
            </w:r>
            <w:r>
              <w:rPr>
                <w:spacing w:val="-3"/>
                <w:w w:val="110"/>
                <w:sz w:val="16"/>
              </w:rPr>
              <w:t xml:space="preserve"> </w:t>
            </w:r>
            <w:r>
              <w:rPr>
                <w:spacing w:val="-5"/>
                <w:w w:val="110"/>
                <w:sz w:val="16"/>
              </w:rPr>
              <w:t>in</w:t>
            </w:r>
          </w:p>
        </w:tc>
        <w:tc>
          <w:tcPr>
            <w:tcW w:w="1020" w:type="dxa"/>
          </w:tcPr>
          <w:p w14:paraId="27DCF767" w14:textId="77777777" w:rsidR="001A1948" w:rsidRDefault="001A1948">
            <w:pPr>
              <w:pStyle w:val="TableParagraph"/>
              <w:rPr>
                <w:rFonts w:ascii="Times New Roman"/>
                <w:sz w:val="14"/>
              </w:rPr>
            </w:pPr>
          </w:p>
        </w:tc>
        <w:tc>
          <w:tcPr>
            <w:tcW w:w="1004" w:type="dxa"/>
            <w:shd w:val="clear" w:color="auto" w:fill="E6E6E6"/>
          </w:tcPr>
          <w:p w14:paraId="630BFFAF" w14:textId="77777777" w:rsidR="001A1948" w:rsidRDefault="001A1948">
            <w:pPr>
              <w:pStyle w:val="TableParagraph"/>
              <w:rPr>
                <w:rFonts w:ascii="Times New Roman"/>
                <w:sz w:val="14"/>
              </w:rPr>
            </w:pPr>
          </w:p>
        </w:tc>
        <w:tc>
          <w:tcPr>
            <w:tcW w:w="1388" w:type="dxa"/>
          </w:tcPr>
          <w:p w14:paraId="5E5CD189" w14:textId="77777777" w:rsidR="001A1948" w:rsidRDefault="001A1948">
            <w:pPr>
              <w:pStyle w:val="TableParagraph"/>
              <w:rPr>
                <w:rFonts w:ascii="Times New Roman"/>
                <w:sz w:val="14"/>
              </w:rPr>
            </w:pPr>
          </w:p>
        </w:tc>
      </w:tr>
      <w:tr w:rsidR="001A1948" w14:paraId="0D9900AC" w14:textId="77777777">
        <w:trPr>
          <w:trHeight w:val="212"/>
        </w:trPr>
        <w:tc>
          <w:tcPr>
            <w:tcW w:w="3048" w:type="dxa"/>
          </w:tcPr>
          <w:p w14:paraId="79F3C484" w14:textId="77777777" w:rsidR="001A1948" w:rsidRDefault="001A1948">
            <w:pPr>
              <w:pStyle w:val="TableParagraph"/>
              <w:rPr>
                <w:rFonts w:ascii="Times New Roman"/>
                <w:sz w:val="14"/>
              </w:rPr>
            </w:pPr>
          </w:p>
        </w:tc>
        <w:tc>
          <w:tcPr>
            <w:tcW w:w="1324" w:type="dxa"/>
          </w:tcPr>
          <w:p w14:paraId="17C70513" w14:textId="77777777" w:rsidR="001A1948" w:rsidRDefault="00000000">
            <w:pPr>
              <w:pStyle w:val="TableParagraph"/>
              <w:spacing w:before="8"/>
              <w:ind w:left="429"/>
              <w:rPr>
                <w:sz w:val="16"/>
              </w:rPr>
            </w:pPr>
            <w:r>
              <w:rPr>
                <w:w w:val="105"/>
                <w:sz w:val="16"/>
              </w:rPr>
              <w:t>2009-</w:t>
            </w:r>
            <w:r>
              <w:rPr>
                <w:spacing w:val="-5"/>
                <w:w w:val="110"/>
                <w:sz w:val="16"/>
              </w:rPr>
              <w:t>10</w:t>
            </w:r>
          </w:p>
        </w:tc>
        <w:tc>
          <w:tcPr>
            <w:tcW w:w="1020" w:type="dxa"/>
          </w:tcPr>
          <w:p w14:paraId="491A6CF7" w14:textId="77777777" w:rsidR="001A1948" w:rsidRDefault="00000000">
            <w:pPr>
              <w:pStyle w:val="TableParagraph"/>
              <w:spacing w:before="8"/>
              <w:ind w:left="221"/>
              <w:rPr>
                <w:sz w:val="16"/>
              </w:rPr>
            </w:pPr>
            <w:r>
              <w:rPr>
                <w:w w:val="105"/>
                <w:sz w:val="16"/>
              </w:rPr>
              <w:t>2009-</w:t>
            </w:r>
            <w:r>
              <w:rPr>
                <w:spacing w:val="-5"/>
                <w:w w:val="110"/>
                <w:sz w:val="16"/>
              </w:rPr>
              <w:t>10</w:t>
            </w:r>
          </w:p>
        </w:tc>
        <w:tc>
          <w:tcPr>
            <w:tcW w:w="1004" w:type="dxa"/>
            <w:shd w:val="clear" w:color="auto" w:fill="E6E6E6"/>
          </w:tcPr>
          <w:p w14:paraId="15D30903" w14:textId="77777777" w:rsidR="001A1948" w:rsidRDefault="00000000">
            <w:pPr>
              <w:pStyle w:val="TableParagraph"/>
              <w:spacing w:before="8"/>
              <w:ind w:right="45"/>
              <w:jc w:val="right"/>
              <w:rPr>
                <w:sz w:val="16"/>
              </w:rPr>
            </w:pPr>
            <w:r>
              <w:rPr>
                <w:w w:val="105"/>
                <w:sz w:val="16"/>
              </w:rPr>
              <w:t>2009-</w:t>
            </w:r>
            <w:r>
              <w:rPr>
                <w:spacing w:val="-5"/>
                <w:w w:val="110"/>
                <w:sz w:val="16"/>
              </w:rPr>
              <w:t>10</w:t>
            </w:r>
          </w:p>
        </w:tc>
        <w:tc>
          <w:tcPr>
            <w:tcW w:w="1388" w:type="dxa"/>
          </w:tcPr>
          <w:p w14:paraId="5C0D844A" w14:textId="77777777" w:rsidR="001A1948" w:rsidRDefault="00000000">
            <w:pPr>
              <w:pStyle w:val="TableParagraph"/>
              <w:spacing w:before="8"/>
              <w:ind w:right="44"/>
              <w:jc w:val="right"/>
              <w:rPr>
                <w:sz w:val="16"/>
              </w:rPr>
            </w:pPr>
            <w:r>
              <w:rPr>
                <w:w w:val="105"/>
                <w:sz w:val="16"/>
              </w:rPr>
              <w:t>2008-</w:t>
            </w:r>
            <w:r>
              <w:rPr>
                <w:spacing w:val="-5"/>
                <w:w w:val="110"/>
                <w:sz w:val="16"/>
              </w:rPr>
              <w:t>09</w:t>
            </w:r>
          </w:p>
        </w:tc>
      </w:tr>
      <w:tr w:rsidR="001A1948" w14:paraId="4EF0A7ED" w14:textId="77777777">
        <w:trPr>
          <w:trHeight w:val="208"/>
        </w:trPr>
        <w:tc>
          <w:tcPr>
            <w:tcW w:w="3048" w:type="dxa"/>
          </w:tcPr>
          <w:p w14:paraId="41BB8EA4" w14:textId="77777777" w:rsidR="001A1948" w:rsidRDefault="001A1948">
            <w:pPr>
              <w:pStyle w:val="TableParagraph"/>
              <w:rPr>
                <w:rFonts w:ascii="Times New Roman"/>
                <w:sz w:val="14"/>
              </w:rPr>
            </w:pPr>
          </w:p>
        </w:tc>
        <w:tc>
          <w:tcPr>
            <w:tcW w:w="1324" w:type="dxa"/>
          </w:tcPr>
          <w:p w14:paraId="535C0058" w14:textId="77777777" w:rsidR="001A1948" w:rsidRDefault="00000000">
            <w:pPr>
              <w:pStyle w:val="TableParagraph"/>
              <w:spacing w:before="16" w:line="172" w:lineRule="exact"/>
              <w:ind w:right="253"/>
              <w:jc w:val="right"/>
              <w:rPr>
                <w:sz w:val="16"/>
              </w:rPr>
            </w:pPr>
            <w:r>
              <w:rPr>
                <w:spacing w:val="-2"/>
                <w:w w:val="110"/>
                <w:sz w:val="16"/>
              </w:rPr>
              <w:t>$'000</w:t>
            </w:r>
          </w:p>
        </w:tc>
        <w:tc>
          <w:tcPr>
            <w:tcW w:w="1020" w:type="dxa"/>
          </w:tcPr>
          <w:p w14:paraId="0B8616D9" w14:textId="77777777" w:rsidR="001A1948" w:rsidRDefault="00000000">
            <w:pPr>
              <w:pStyle w:val="TableParagraph"/>
              <w:spacing w:before="16" w:line="172" w:lineRule="exact"/>
              <w:ind w:left="445"/>
              <w:rPr>
                <w:sz w:val="16"/>
              </w:rPr>
            </w:pPr>
            <w:r>
              <w:rPr>
                <w:spacing w:val="-2"/>
                <w:w w:val="110"/>
                <w:sz w:val="16"/>
              </w:rPr>
              <w:t>$'000</w:t>
            </w:r>
          </w:p>
        </w:tc>
        <w:tc>
          <w:tcPr>
            <w:tcW w:w="1004" w:type="dxa"/>
            <w:tcBorders>
              <w:bottom w:val="single" w:sz="8" w:space="0" w:color="000000"/>
            </w:tcBorders>
            <w:shd w:val="clear" w:color="auto" w:fill="E6E6E6"/>
          </w:tcPr>
          <w:p w14:paraId="3227455F" w14:textId="77777777" w:rsidR="001A1948" w:rsidRDefault="00000000">
            <w:pPr>
              <w:pStyle w:val="TableParagraph"/>
              <w:spacing w:before="16" w:line="172" w:lineRule="exact"/>
              <w:ind w:right="44"/>
              <w:jc w:val="right"/>
              <w:rPr>
                <w:sz w:val="16"/>
              </w:rPr>
            </w:pPr>
            <w:r>
              <w:rPr>
                <w:spacing w:val="-2"/>
                <w:w w:val="110"/>
                <w:sz w:val="16"/>
              </w:rPr>
              <w:t>$'000</w:t>
            </w:r>
          </w:p>
        </w:tc>
        <w:tc>
          <w:tcPr>
            <w:tcW w:w="1388" w:type="dxa"/>
            <w:tcBorders>
              <w:bottom w:val="single" w:sz="8" w:space="0" w:color="000000"/>
            </w:tcBorders>
          </w:tcPr>
          <w:p w14:paraId="279D0C61" w14:textId="77777777" w:rsidR="001A1948" w:rsidRDefault="00000000">
            <w:pPr>
              <w:pStyle w:val="TableParagraph"/>
              <w:spacing w:before="16" w:line="172" w:lineRule="exact"/>
              <w:ind w:right="44"/>
              <w:jc w:val="right"/>
              <w:rPr>
                <w:sz w:val="16"/>
              </w:rPr>
            </w:pPr>
            <w:r>
              <w:rPr>
                <w:spacing w:val="-2"/>
                <w:w w:val="110"/>
                <w:sz w:val="16"/>
              </w:rPr>
              <w:t>$'000</w:t>
            </w:r>
          </w:p>
        </w:tc>
      </w:tr>
      <w:tr w:rsidR="001A1948" w14:paraId="0A034ABF" w14:textId="77777777">
        <w:trPr>
          <w:trHeight w:val="177"/>
        </w:trPr>
        <w:tc>
          <w:tcPr>
            <w:tcW w:w="3048" w:type="dxa"/>
          </w:tcPr>
          <w:p w14:paraId="0166FBE7" w14:textId="77777777" w:rsidR="001A1948" w:rsidRDefault="00000000">
            <w:pPr>
              <w:pStyle w:val="TableParagraph"/>
              <w:spacing w:line="158" w:lineRule="exact"/>
              <w:ind w:left="48"/>
              <w:rPr>
                <w:b/>
                <w:sz w:val="16"/>
              </w:rPr>
            </w:pPr>
            <w:r>
              <w:rPr>
                <w:b/>
                <w:w w:val="110"/>
                <w:sz w:val="16"/>
              </w:rPr>
              <w:t>Special</w:t>
            </w:r>
            <w:r>
              <w:rPr>
                <w:b/>
                <w:spacing w:val="-3"/>
                <w:w w:val="110"/>
                <w:sz w:val="16"/>
              </w:rPr>
              <w:t xml:space="preserve"> </w:t>
            </w:r>
            <w:r>
              <w:rPr>
                <w:b/>
                <w:spacing w:val="-2"/>
                <w:w w:val="110"/>
                <w:sz w:val="16"/>
              </w:rPr>
              <w:t>Accounts</w:t>
            </w:r>
          </w:p>
        </w:tc>
        <w:tc>
          <w:tcPr>
            <w:tcW w:w="1324" w:type="dxa"/>
          </w:tcPr>
          <w:p w14:paraId="66DA875C" w14:textId="77777777" w:rsidR="001A1948" w:rsidRDefault="001A1948">
            <w:pPr>
              <w:pStyle w:val="TableParagraph"/>
              <w:rPr>
                <w:rFonts w:ascii="Times New Roman"/>
                <w:sz w:val="12"/>
              </w:rPr>
            </w:pPr>
          </w:p>
        </w:tc>
        <w:tc>
          <w:tcPr>
            <w:tcW w:w="1020" w:type="dxa"/>
          </w:tcPr>
          <w:p w14:paraId="6887C856" w14:textId="77777777" w:rsidR="001A1948" w:rsidRDefault="001A1948">
            <w:pPr>
              <w:pStyle w:val="TableParagraph"/>
              <w:rPr>
                <w:rFonts w:ascii="Times New Roman"/>
                <w:sz w:val="12"/>
              </w:rPr>
            </w:pPr>
          </w:p>
        </w:tc>
        <w:tc>
          <w:tcPr>
            <w:tcW w:w="1004" w:type="dxa"/>
            <w:tcBorders>
              <w:top w:val="single" w:sz="8" w:space="0" w:color="000000"/>
            </w:tcBorders>
            <w:shd w:val="clear" w:color="auto" w:fill="E6E6E6"/>
          </w:tcPr>
          <w:p w14:paraId="3C1D7079" w14:textId="77777777" w:rsidR="001A1948" w:rsidRDefault="001A1948">
            <w:pPr>
              <w:pStyle w:val="TableParagraph"/>
              <w:rPr>
                <w:rFonts w:ascii="Times New Roman"/>
                <w:sz w:val="12"/>
              </w:rPr>
            </w:pPr>
          </w:p>
        </w:tc>
        <w:tc>
          <w:tcPr>
            <w:tcW w:w="1388" w:type="dxa"/>
            <w:tcBorders>
              <w:top w:val="single" w:sz="8" w:space="0" w:color="000000"/>
            </w:tcBorders>
          </w:tcPr>
          <w:p w14:paraId="507094A4" w14:textId="77777777" w:rsidR="001A1948" w:rsidRDefault="001A1948">
            <w:pPr>
              <w:pStyle w:val="TableParagraph"/>
              <w:rPr>
                <w:rFonts w:ascii="Times New Roman"/>
                <w:sz w:val="12"/>
              </w:rPr>
            </w:pPr>
          </w:p>
        </w:tc>
      </w:tr>
      <w:tr w:rsidR="001A1948" w14:paraId="30467FE7" w14:textId="77777777">
        <w:trPr>
          <w:trHeight w:val="202"/>
        </w:trPr>
        <w:tc>
          <w:tcPr>
            <w:tcW w:w="3048" w:type="dxa"/>
          </w:tcPr>
          <w:p w14:paraId="3B573BD5" w14:textId="77777777" w:rsidR="001A1948" w:rsidRDefault="00000000">
            <w:pPr>
              <w:pStyle w:val="TableParagraph"/>
              <w:spacing w:before="6" w:line="177" w:lineRule="exact"/>
              <w:ind w:left="238"/>
              <w:rPr>
                <w:sz w:val="10"/>
              </w:rPr>
            </w:pPr>
            <w:r>
              <w:rPr>
                <w:w w:val="105"/>
                <w:sz w:val="16"/>
              </w:rPr>
              <w:t>Opening</w:t>
            </w:r>
            <w:r>
              <w:rPr>
                <w:spacing w:val="-4"/>
                <w:w w:val="105"/>
                <w:sz w:val="16"/>
              </w:rPr>
              <w:t xml:space="preserve"> </w:t>
            </w:r>
            <w:r>
              <w:rPr>
                <w:spacing w:val="-2"/>
                <w:w w:val="110"/>
                <w:sz w:val="16"/>
              </w:rPr>
              <w:t>balance</w:t>
            </w:r>
            <w:r>
              <w:rPr>
                <w:spacing w:val="-2"/>
                <w:w w:val="110"/>
                <w:position w:val="5"/>
                <w:sz w:val="10"/>
              </w:rPr>
              <w:t>5</w:t>
            </w:r>
          </w:p>
        </w:tc>
        <w:tc>
          <w:tcPr>
            <w:tcW w:w="1324" w:type="dxa"/>
          </w:tcPr>
          <w:p w14:paraId="1C9F27EF" w14:textId="77777777" w:rsidR="001A1948" w:rsidRDefault="00000000">
            <w:pPr>
              <w:pStyle w:val="TableParagraph"/>
              <w:spacing w:before="6" w:line="177" w:lineRule="exact"/>
              <w:ind w:right="254"/>
              <w:jc w:val="right"/>
              <w:rPr>
                <w:sz w:val="16"/>
              </w:rPr>
            </w:pPr>
            <w:r>
              <w:rPr>
                <w:spacing w:val="-4"/>
                <w:w w:val="110"/>
                <w:sz w:val="16"/>
              </w:rPr>
              <w:t>2,161</w:t>
            </w:r>
          </w:p>
        </w:tc>
        <w:tc>
          <w:tcPr>
            <w:tcW w:w="1020" w:type="dxa"/>
          </w:tcPr>
          <w:p w14:paraId="20CBAF3A" w14:textId="77777777" w:rsidR="001A1948" w:rsidRDefault="00000000">
            <w:pPr>
              <w:pStyle w:val="TableParagraph"/>
              <w:spacing w:before="6" w:line="177" w:lineRule="exact"/>
              <w:ind w:left="119"/>
              <w:jc w:val="center"/>
              <w:rPr>
                <w:sz w:val="16"/>
              </w:rPr>
            </w:pPr>
            <w:r>
              <w:rPr>
                <w:w w:val="109"/>
                <w:sz w:val="16"/>
              </w:rPr>
              <w:t>-</w:t>
            </w:r>
          </w:p>
        </w:tc>
        <w:tc>
          <w:tcPr>
            <w:tcW w:w="1004" w:type="dxa"/>
            <w:shd w:val="clear" w:color="auto" w:fill="E6E6E6"/>
          </w:tcPr>
          <w:p w14:paraId="410E0EC6" w14:textId="77777777" w:rsidR="001A1948" w:rsidRDefault="00000000">
            <w:pPr>
              <w:pStyle w:val="TableParagraph"/>
              <w:spacing w:before="6" w:line="177" w:lineRule="exact"/>
              <w:ind w:right="42"/>
              <w:jc w:val="right"/>
              <w:rPr>
                <w:sz w:val="16"/>
              </w:rPr>
            </w:pPr>
            <w:r>
              <w:rPr>
                <w:spacing w:val="-4"/>
                <w:w w:val="110"/>
                <w:sz w:val="16"/>
              </w:rPr>
              <w:t>2,161</w:t>
            </w:r>
          </w:p>
        </w:tc>
        <w:tc>
          <w:tcPr>
            <w:tcW w:w="1388" w:type="dxa"/>
          </w:tcPr>
          <w:p w14:paraId="53599F70" w14:textId="77777777" w:rsidR="001A1948" w:rsidRDefault="001A1948">
            <w:pPr>
              <w:pStyle w:val="TableParagraph"/>
              <w:rPr>
                <w:rFonts w:ascii="Times New Roman"/>
                <w:sz w:val="14"/>
              </w:rPr>
            </w:pPr>
          </w:p>
        </w:tc>
      </w:tr>
      <w:tr w:rsidR="001A1948" w14:paraId="24DBD8CD" w14:textId="77777777">
        <w:trPr>
          <w:trHeight w:val="205"/>
        </w:trPr>
        <w:tc>
          <w:tcPr>
            <w:tcW w:w="3048" w:type="dxa"/>
          </w:tcPr>
          <w:p w14:paraId="1BA59032" w14:textId="77777777" w:rsidR="001A1948" w:rsidRDefault="00000000">
            <w:pPr>
              <w:pStyle w:val="TableParagraph"/>
              <w:spacing w:before="8" w:line="177" w:lineRule="exact"/>
              <w:ind w:left="238"/>
              <w:rPr>
                <w:sz w:val="10"/>
              </w:rPr>
            </w:pPr>
            <w:r>
              <w:rPr>
                <w:w w:val="105"/>
                <w:sz w:val="16"/>
              </w:rPr>
              <w:t>Appropriation</w:t>
            </w:r>
            <w:r>
              <w:rPr>
                <w:spacing w:val="24"/>
                <w:w w:val="110"/>
                <w:sz w:val="16"/>
              </w:rPr>
              <w:t xml:space="preserve"> </w:t>
            </w:r>
            <w:r>
              <w:rPr>
                <w:spacing w:val="-2"/>
                <w:w w:val="110"/>
                <w:sz w:val="16"/>
              </w:rPr>
              <w:t>receipts</w:t>
            </w:r>
            <w:r>
              <w:rPr>
                <w:spacing w:val="-2"/>
                <w:w w:val="110"/>
                <w:position w:val="5"/>
                <w:sz w:val="10"/>
              </w:rPr>
              <w:t>6</w:t>
            </w:r>
          </w:p>
        </w:tc>
        <w:tc>
          <w:tcPr>
            <w:tcW w:w="1324" w:type="dxa"/>
          </w:tcPr>
          <w:p w14:paraId="39998862" w14:textId="77777777" w:rsidR="001A1948" w:rsidRDefault="00000000">
            <w:pPr>
              <w:pStyle w:val="TableParagraph"/>
              <w:spacing w:before="8" w:line="177" w:lineRule="exact"/>
              <w:ind w:left="232"/>
              <w:jc w:val="center"/>
              <w:rPr>
                <w:sz w:val="16"/>
              </w:rPr>
            </w:pPr>
            <w:r>
              <w:rPr>
                <w:w w:val="109"/>
                <w:sz w:val="16"/>
              </w:rPr>
              <w:t>-</w:t>
            </w:r>
          </w:p>
        </w:tc>
        <w:tc>
          <w:tcPr>
            <w:tcW w:w="1020" w:type="dxa"/>
          </w:tcPr>
          <w:p w14:paraId="5211F69C" w14:textId="77777777" w:rsidR="001A1948" w:rsidRDefault="00000000">
            <w:pPr>
              <w:pStyle w:val="TableParagraph"/>
              <w:spacing w:before="8" w:line="177" w:lineRule="exact"/>
              <w:ind w:left="120"/>
              <w:jc w:val="center"/>
              <w:rPr>
                <w:sz w:val="16"/>
              </w:rPr>
            </w:pPr>
            <w:r>
              <w:rPr>
                <w:w w:val="109"/>
                <w:sz w:val="16"/>
              </w:rPr>
              <w:t>-</w:t>
            </w:r>
          </w:p>
        </w:tc>
        <w:tc>
          <w:tcPr>
            <w:tcW w:w="1004" w:type="dxa"/>
            <w:shd w:val="clear" w:color="auto" w:fill="E6E6E6"/>
          </w:tcPr>
          <w:p w14:paraId="162EA4CD" w14:textId="77777777" w:rsidR="001A1948" w:rsidRDefault="00000000">
            <w:pPr>
              <w:pStyle w:val="TableParagraph"/>
              <w:spacing w:before="8" w:line="177" w:lineRule="exact"/>
              <w:ind w:left="638"/>
              <w:rPr>
                <w:sz w:val="16"/>
              </w:rPr>
            </w:pPr>
            <w:r>
              <w:rPr>
                <w:w w:val="109"/>
                <w:sz w:val="16"/>
              </w:rPr>
              <w:t>-</w:t>
            </w:r>
          </w:p>
        </w:tc>
        <w:tc>
          <w:tcPr>
            <w:tcW w:w="1388" w:type="dxa"/>
          </w:tcPr>
          <w:p w14:paraId="1675160E" w14:textId="77777777" w:rsidR="001A1948" w:rsidRDefault="00000000">
            <w:pPr>
              <w:pStyle w:val="TableParagraph"/>
              <w:spacing w:before="8" w:line="177" w:lineRule="exact"/>
              <w:ind w:right="306"/>
              <w:jc w:val="right"/>
              <w:rPr>
                <w:sz w:val="16"/>
              </w:rPr>
            </w:pPr>
            <w:r>
              <w:rPr>
                <w:w w:val="109"/>
                <w:sz w:val="16"/>
              </w:rPr>
              <w:t>-</w:t>
            </w:r>
          </w:p>
        </w:tc>
      </w:tr>
      <w:tr w:rsidR="001A1948" w14:paraId="30184D87" w14:textId="77777777">
        <w:trPr>
          <w:trHeight w:val="205"/>
        </w:trPr>
        <w:tc>
          <w:tcPr>
            <w:tcW w:w="3048" w:type="dxa"/>
          </w:tcPr>
          <w:p w14:paraId="2118EF6A" w14:textId="77777777" w:rsidR="001A1948" w:rsidRDefault="00000000">
            <w:pPr>
              <w:pStyle w:val="TableParagraph"/>
              <w:spacing w:before="9" w:line="177" w:lineRule="exact"/>
              <w:ind w:left="238"/>
              <w:rPr>
                <w:sz w:val="16"/>
              </w:rPr>
            </w:pPr>
            <w:r>
              <w:rPr>
                <w:w w:val="105"/>
                <w:sz w:val="16"/>
              </w:rPr>
              <w:t>Appropriation</w:t>
            </w:r>
            <w:r>
              <w:rPr>
                <w:spacing w:val="24"/>
                <w:w w:val="110"/>
                <w:sz w:val="16"/>
              </w:rPr>
              <w:t xml:space="preserve"> </w:t>
            </w:r>
            <w:r>
              <w:rPr>
                <w:spacing w:val="-2"/>
                <w:w w:val="110"/>
                <w:sz w:val="16"/>
              </w:rPr>
              <w:t>receipts</w:t>
            </w:r>
          </w:p>
        </w:tc>
        <w:tc>
          <w:tcPr>
            <w:tcW w:w="1324" w:type="dxa"/>
          </w:tcPr>
          <w:p w14:paraId="54A57F29" w14:textId="77777777" w:rsidR="001A1948" w:rsidRDefault="001A1948">
            <w:pPr>
              <w:pStyle w:val="TableParagraph"/>
              <w:rPr>
                <w:rFonts w:ascii="Times New Roman"/>
                <w:sz w:val="14"/>
              </w:rPr>
            </w:pPr>
          </w:p>
        </w:tc>
        <w:tc>
          <w:tcPr>
            <w:tcW w:w="1020" w:type="dxa"/>
          </w:tcPr>
          <w:p w14:paraId="6C0C36F0" w14:textId="77777777" w:rsidR="001A1948" w:rsidRDefault="001A1948">
            <w:pPr>
              <w:pStyle w:val="TableParagraph"/>
              <w:rPr>
                <w:rFonts w:ascii="Times New Roman"/>
                <w:sz w:val="14"/>
              </w:rPr>
            </w:pPr>
          </w:p>
        </w:tc>
        <w:tc>
          <w:tcPr>
            <w:tcW w:w="1004" w:type="dxa"/>
            <w:shd w:val="clear" w:color="auto" w:fill="E6E6E6"/>
          </w:tcPr>
          <w:p w14:paraId="2BA4765F" w14:textId="77777777" w:rsidR="001A1948" w:rsidRDefault="001A1948">
            <w:pPr>
              <w:pStyle w:val="TableParagraph"/>
              <w:rPr>
                <w:rFonts w:ascii="Times New Roman"/>
                <w:sz w:val="14"/>
              </w:rPr>
            </w:pPr>
          </w:p>
        </w:tc>
        <w:tc>
          <w:tcPr>
            <w:tcW w:w="1388" w:type="dxa"/>
          </w:tcPr>
          <w:p w14:paraId="5F5DE49D" w14:textId="77777777" w:rsidR="001A1948" w:rsidRDefault="001A1948">
            <w:pPr>
              <w:pStyle w:val="TableParagraph"/>
              <w:rPr>
                <w:rFonts w:ascii="Times New Roman"/>
                <w:sz w:val="14"/>
              </w:rPr>
            </w:pPr>
          </w:p>
        </w:tc>
      </w:tr>
      <w:tr w:rsidR="001A1948" w14:paraId="2F313071" w14:textId="77777777">
        <w:trPr>
          <w:trHeight w:val="205"/>
        </w:trPr>
        <w:tc>
          <w:tcPr>
            <w:tcW w:w="3048" w:type="dxa"/>
          </w:tcPr>
          <w:p w14:paraId="2F62FC80" w14:textId="77777777" w:rsidR="001A1948" w:rsidRDefault="00000000">
            <w:pPr>
              <w:pStyle w:val="TableParagraph"/>
              <w:spacing w:before="8" w:line="177" w:lineRule="exact"/>
              <w:ind w:left="286"/>
              <w:rPr>
                <w:sz w:val="10"/>
              </w:rPr>
            </w:pPr>
            <w:r>
              <w:rPr>
                <w:w w:val="110"/>
                <w:sz w:val="16"/>
              </w:rPr>
              <w:t>-</w:t>
            </w:r>
            <w:r>
              <w:rPr>
                <w:spacing w:val="-3"/>
                <w:w w:val="110"/>
                <w:sz w:val="16"/>
              </w:rPr>
              <w:t xml:space="preserve"> </w:t>
            </w:r>
            <w:r>
              <w:rPr>
                <w:w w:val="110"/>
                <w:sz w:val="16"/>
              </w:rPr>
              <w:t>other</w:t>
            </w:r>
            <w:r>
              <w:rPr>
                <w:spacing w:val="-3"/>
                <w:w w:val="110"/>
                <w:sz w:val="16"/>
              </w:rPr>
              <w:t xml:space="preserve"> </w:t>
            </w:r>
            <w:r>
              <w:rPr>
                <w:spacing w:val="-2"/>
                <w:w w:val="110"/>
                <w:sz w:val="16"/>
              </w:rPr>
              <w:t>agencies</w:t>
            </w:r>
            <w:r>
              <w:rPr>
                <w:spacing w:val="-2"/>
                <w:w w:val="110"/>
                <w:position w:val="5"/>
                <w:sz w:val="10"/>
              </w:rPr>
              <w:t>7</w:t>
            </w:r>
          </w:p>
        </w:tc>
        <w:tc>
          <w:tcPr>
            <w:tcW w:w="1324" w:type="dxa"/>
          </w:tcPr>
          <w:p w14:paraId="037D86C8" w14:textId="77777777" w:rsidR="001A1948" w:rsidRDefault="00000000">
            <w:pPr>
              <w:pStyle w:val="TableParagraph"/>
              <w:spacing w:before="8" w:line="177" w:lineRule="exact"/>
              <w:ind w:left="232"/>
              <w:jc w:val="center"/>
              <w:rPr>
                <w:sz w:val="16"/>
              </w:rPr>
            </w:pPr>
            <w:r>
              <w:rPr>
                <w:w w:val="109"/>
                <w:sz w:val="16"/>
              </w:rPr>
              <w:t>-</w:t>
            </w:r>
          </w:p>
        </w:tc>
        <w:tc>
          <w:tcPr>
            <w:tcW w:w="1020" w:type="dxa"/>
          </w:tcPr>
          <w:p w14:paraId="01A856B0" w14:textId="77777777" w:rsidR="001A1948" w:rsidRDefault="00000000">
            <w:pPr>
              <w:pStyle w:val="TableParagraph"/>
              <w:spacing w:before="8" w:line="177" w:lineRule="exact"/>
              <w:ind w:left="429"/>
              <w:rPr>
                <w:sz w:val="16"/>
              </w:rPr>
            </w:pPr>
            <w:r>
              <w:rPr>
                <w:spacing w:val="-4"/>
                <w:w w:val="110"/>
                <w:sz w:val="16"/>
              </w:rPr>
              <w:t>1,000</w:t>
            </w:r>
          </w:p>
        </w:tc>
        <w:tc>
          <w:tcPr>
            <w:tcW w:w="1004" w:type="dxa"/>
            <w:shd w:val="clear" w:color="auto" w:fill="E6E6E6"/>
          </w:tcPr>
          <w:p w14:paraId="321261F9" w14:textId="77777777" w:rsidR="001A1948" w:rsidRDefault="00000000">
            <w:pPr>
              <w:pStyle w:val="TableParagraph"/>
              <w:spacing w:before="8" w:line="177" w:lineRule="exact"/>
              <w:ind w:right="42"/>
              <w:jc w:val="right"/>
              <w:rPr>
                <w:sz w:val="16"/>
              </w:rPr>
            </w:pPr>
            <w:r>
              <w:rPr>
                <w:spacing w:val="-4"/>
                <w:w w:val="110"/>
                <w:sz w:val="16"/>
              </w:rPr>
              <w:t>1,000</w:t>
            </w:r>
          </w:p>
        </w:tc>
        <w:tc>
          <w:tcPr>
            <w:tcW w:w="1388" w:type="dxa"/>
          </w:tcPr>
          <w:p w14:paraId="0645649B" w14:textId="77777777" w:rsidR="001A1948" w:rsidRDefault="00000000">
            <w:pPr>
              <w:pStyle w:val="TableParagraph"/>
              <w:spacing w:before="8" w:line="177" w:lineRule="exact"/>
              <w:ind w:right="41"/>
              <w:jc w:val="right"/>
              <w:rPr>
                <w:sz w:val="16"/>
              </w:rPr>
            </w:pPr>
            <w:r>
              <w:rPr>
                <w:spacing w:val="-4"/>
                <w:w w:val="110"/>
                <w:sz w:val="16"/>
              </w:rPr>
              <w:t>1,925</w:t>
            </w:r>
          </w:p>
        </w:tc>
      </w:tr>
      <w:tr w:rsidR="001A1948" w14:paraId="593F013B" w14:textId="77777777">
        <w:trPr>
          <w:trHeight w:val="205"/>
        </w:trPr>
        <w:tc>
          <w:tcPr>
            <w:tcW w:w="3048" w:type="dxa"/>
          </w:tcPr>
          <w:p w14:paraId="0D1C1BA2" w14:textId="77777777" w:rsidR="001A1948" w:rsidRDefault="00000000">
            <w:pPr>
              <w:pStyle w:val="TableParagraph"/>
              <w:spacing w:before="8" w:line="177" w:lineRule="exact"/>
              <w:ind w:left="238"/>
              <w:rPr>
                <w:sz w:val="16"/>
              </w:rPr>
            </w:pPr>
            <w:r>
              <w:rPr>
                <w:spacing w:val="-2"/>
                <w:w w:val="110"/>
                <w:sz w:val="16"/>
              </w:rPr>
              <w:t>Non-appropriation</w:t>
            </w:r>
            <w:r>
              <w:rPr>
                <w:spacing w:val="-8"/>
                <w:w w:val="110"/>
                <w:sz w:val="16"/>
              </w:rPr>
              <w:t xml:space="preserve"> </w:t>
            </w:r>
            <w:r>
              <w:rPr>
                <w:spacing w:val="-2"/>
                <w:w w:val="110"/>
                <w:sz w:val="16"/>
              </w:rPr>
              <w:t>receipts</w:t>
            </w:r>
            <w:r>
              <w:rPr>
                <w:spacing w:val="2"/>
                <w:w w:val="110"/>
                <w:sz w:val="16"/>
              </w:rPr>
              <w:t xml:space="preserve"> </w:t>
            </w:r>
            <w:r>
              <w:rPr>
                <w:spacing w:val="-5"/>
                <w:w w:val="110"/>
                <w:sz w:val="16"/>
              </w:rPr>
              <w:t>to</w:t>
            </w:r>
          </w:p>
        </w:tc>
        <w:tc>
          <w:tcPr>
            <w:tcW w:w="1324" w:type="dxa"/>
          </w:tcPr>
          <w:p w14:paraId="0A5CD701" w14:textId="77777777" w:rsidR="001A1948" w:rsidRDefault="001A1948">
            <w:pPr>
              <w:pStyle w:val="TableParagraph"/>
              <w:rPr>
                <w:rFonts w:ascii="Times New Roman"/>
                <w:sz w:val="14"/>
              </w:rPr>
            </w:pPr>
          </w:p>
        </w:tc>
        <w:tc>
          <w:tcPr>
            <w:tcW w:w="1020" w:type="dxa"/>
          </w:tcPr>
          <w:p w14:paraId="26B10596" w14:textId="77777777" w:rsidR="001A1948" w:rsidRDefault="001A1948">
            <w:pPr>
              <w:pStyle w:val="TableParagraph"/>
              <w:rPr>
                <w:rFonts w:ascii="Times New Roman"/>
                <w:sz w:val="14"/>
              </w:rPr>
            </w:pPr>
          </w:p>
        </w:tc>
        <w:tc>
          <w:tcPr>
            <w:tcW w:w="1004" w:type="dxa"/>
            <w:shd w:val="clear" w:color="auto" w:fill="E6E6E6"/>
          </w:tcPr>
          <w:p w14:paraId="703020DF" w14:textId="77777777" w:rsidR="001A1948" w:rsidRDefault="001A1948">
            <w:pPr>
              <w:pStyle w:val="TableParagraph"/>
              <w:rPr>
                <w:rFonts w:ascii="Times New Roman"/>
                <w:sz w:val="14"/>
              </w:rPr>
            </w:pPr>
          </w:p>
        </w:tc>
        <w:tc>
          <w:tcPr>
            <w:tcW w:w="1388" w:type="dxa"/>
          </w:tcPr>
          <w:p w14:paraId="0169F740" w14:textId="77777777" w:rsidR="001A1948" w:rsidRDefault="001A1948">
            <w:pPr>
              <w:pStyle w:val="TableParagraph"/>
              <w:rPr>
                <w:rFonts w:ascii="Times New Roman"/>
                <w:sz w:val="14"/>
              </w:rPr>
            </w:pPr>
          </w:p>
        </w:tc>
      </w:tr>
      <w:tr w:rsidR="001A1948" w14:paraId="54D0AF5C" w14:textId="77777777">
        <w:trPr>
          <w:trHeight w:val="216"/>
        </w:trPr>
        <w:tc>
          <w:tcPr>
            <w:tcW w:w="3048" w:type="dxa"/>
          </w:tcPr>
          <w:p w14:paraId="611F0A00" w14:textId="77777777" w:rsidR="001A1948" w:rsidRDefault="00000000">
            <w:pPr>
              <w:pStyle w:val="TableParagraph"/>
              <w:spacing w:before="8"/>
              <w:ind w:left="286"/>
              <w:rPr>
                <w:sz w:val="16"/>
              </w:rPr>
            </w:pPr>
            <w:r>
              <w:rPr>
                <w:w w:val="105"/>
                <w:sz w:val="16"/>
              </w:rPr>
              <w:t>Special</w:t>
            </w:r>
            <w:r>
              <w:rPr>
                <w:spacing w:val="-1"/>
                <w:w w:val="110"/>
                <w:sz w:val="16"/>
              </w:rPr>
              <w:t xml:space="preserve"> </w:t>
            </w:r>
            <w:r>
              <w:rPr>
                <w:spacing w:val="-2"/>
                <w:w w:val="110"/>
                <w:sz w:val="16"/>
              </w:rPr>
              <w:t>Accounts</w:t>
            </w:r>
          </w:p>
        </w:tc>
        <w:tc>
          <w:tcPr>
            <w:tcW w:w="1324" w:type="dxa"/>
          </w:tcPr>
          <w:p w14:paraId="7ECF97EF" w14:textId="77777777" w:rsidR="001A1948" w:rsidRDefault="00000000">
            <w:pPr>
              <w:pStyle w:val="TableParagraph"/>
              <w:spacing w:before="8"/>
              <w:ind w:left="232"/>
              <w:jc w:val="center"/>
              <w:rPr>
                <w:sz w:val="16"/>
              </w:rPr>
            </w:pPr>
            <w:r>
              <w:rPr>
                <w:w w:val="109"/>
                <w:sz w:val="16"/>
              </w:rPr>
              <w:t>-</w:t>
            </w:r>
          </w:p>
        </w:tc>
        <w:tc>
          <w:tcPr>
            <w:tcW w:w="1020" w:type="dxa"/>
          </w:tcPr>
          <w:p w14:paraId="7D04A847" w14:textId="77777777" w:rsidR="001A1948" w:rsidRDefault="00000000">
            <w:pPr>
              <w:pStyle w:val="TableParagraph"/>
              <w:spacing w:before="8"/>
              <w:ind w:left="120"/>
              <w:jc w:val="center"/>
              <w:rPr>
                <w:sz w:val="16"/>
              </w:rPr>
            </w:pPr>
            <w:r>
              <w:rPr>
                <w:w w:val="109"/>
                <w:sz w:val="16"/>
              </w:rPr>
              <w:t>-</w:t>
            </w:r>
          </w:p>
        </w:tc>
        <w:tc>
          <w:tcPr>
            <w:tcW w:w="1004" w:type="dxa"/>
            <w:tcBorders>
              <w:bottom w:val="single" w:sz="8" w:space="0" w:color="000000"/>
            </w:tcBorders>
            <w:shd w:val="clear" w:color="auto" w:fill="E6E6E6"/>
          </w:tcPr>
          <w:p w14:paraId="36B8A0C2" w14:textId="77777777" w:rsidR="001A1948" w:rsidRDefault="00000000">
            <w:pPr>
              <w:pStyle w:val="TableParagraph"/>
              <w:spacing w:before="8"/>
              <w:ind w:left="638"/>
              <w:rPr>
                <w:sz w:val="16"/>
              </w:rPr>
            </w:pPr>
            <w:r>
              <w:rPr>
                <w:w w:val="109"/>
                <w:sz w:val="16"/>
              </w:rPr>
              <w:t>-</w:t>
            </w:r>
          </w:p>
        </w:tc>
        <w:tc>
          <w:tcPr>
            <w:tcW w:w="1388" w:type="dxa"/>
            <w:tcBorders>
              <w:bottom w:val="single" w:sz="8" w:space="0" w:color="000000"/>
            </w:tcBorders>
          </w:tcPr>
          <w:p w14:paraId="63FBFAC8" w14:textId="77777777" w:rsidR="001A1948" w:rsidRDefault="00000000">
            <w:pPr>
              <w:pStyle w:val="TableParagraph"/>
              <w:spacing w:before="8"/>
              <w:ind w:right="306"/>
              <w:jc w:val="right"/>
              <w:rPr>
                <w:sz w:val="16"/>
              </w:rPr>
            </w:pPr>
            <w:r>
              <w:rPr>
                <w:w w:val="109"/>
                <w:sz w:val="16"/>
              </w:rPr>
              <w:t>-</w:t>
            </w:r>
          </w:p>
        </w:tc>
      </w:tr>
      <w:tr w:rsidR="001A1948" w14:paraId="5A961F0B" w14:textId="77777777">
        <w:trPr>
          <w:trHeight w:val="188"/>
        </w:trPr>
        <w:tc>
          <w:tcPr>
            <w:tcW w:w="3048" w:type="dxa"/>
          </w:tcPr>
          <w:p w14:paraId="64E43B0E" w14:textId="77777777" w:rsidR="001A1948" w:rsidRDefault="00000000">
            <w:pPr>
              <w:pStyle w:val="TableParagraph"/>
              <w:tabs>
                <w:tab w:val="left" w:pos="2775"/>
              </w:tabs>
              <w:spacing w:line="168" w:lineRule="exact"/>
              <w:ind w:left="48"/>
              <w:rPr>
                <w:b/>
                <w:sz w:val="16"/>
              </w:rPr>
            </w:pPr>
            <w:r>
              <w:rPr>
                <w:b/>
                <w:w w:val="110"/>
                <w:sz w:val="16"/>
              </w:rPr>
              <w:t>Total Special</w:t>
            </w:r>
            <w:r>
              <w:rPr>
                <w:b/>
                <w:spacing w:val="1"/>
                <w:w w:val="110"/>
                <w:sz w:val="16"/>
              </w:rPr>
              <w:t xml:space="preserve"> </w:t>
            </w:r>
            <w:r>
              <w:rPr>
                <w:b/>
                <w:spacing w:val="-2"/>
                <w:w w:val="110"/>
                <w:sz w:val="16"/>
              </w:rPr>
              <w:t>Account</w:t>
            </w:r>
            <w:r>
              <w:rPr>
                <w:b/>
                <w:sz w:val="16"/>
              </w:rPr>
              <w:tab/>
            </w:r>
            <w:r>
              <w:rPr>
                <w:b/>
                <w:spacing w:val="-10"/>
                <w:w w:val="110"/>
                <w:sz w:val="16"/>
              </w:rPr>
              <w:t>D</w:t>
            </w:r>
          </w:p>
        </w:tc>
        <w:tc>
          <w:tcPr>
            <w:tcW w:w="1324" w:type="dxa"/>
          </w:tcPr>
          <w:p w14:paraId="22BA71BD" w14:textId="77777777" w:rsidR="001A1948" w:rsidRDefault="00000000">
            <w:pPr>
              <w:pStyle w:val="TableParagraph"/>
              <w:spacing w:line="168" w:lineRule="exact"/>
              <w:ind w:right="252"/>
              <w:jc w:val="right"/>
              <w:rPr>
                <w:b/>
                <w:sz w:val="16"/>
              </w:rPr>
            </w:pPr>
            <w:r>
              <w:rPr>
                <w:b/>
                <w:spacing w:val="-4"/>
                <w:w w:val="110"/>
                <w:sz w:val="16"/>
              </w:rPr>
              <w:t>2,161</w:t>
            </w:r>
          </w:p>
        </w:tc>
        <w:tc>
          <w:tcPr>
            <w:tcW w:w="1020" w:type="dxa"/>
          </w:tcPr>
          <w:p w14:paraId="65AA177B" w14:textId="77777777" w:rsidR="001A1948" w:rsidRDefault="00000000">
            <w:pPr>
              <w:pStyle w:val="TableParagraph"/>
              <w:spacing w:line="168" w:lineRule="exact"/>
              <w:ind w:left="429"/>
              <w:rPr>
                <w:b/>
                <w:sz w:val="16"/>
              </w:rPr>
            </w:pPr>
            <w:r>
              <w:rPr>
                <w:b/>
                <w:spacing w:val="-4"/>
                <w:w w:val="110"/>
                <w:sz w:val="16"/>
              </w:rPr>
              <w:t>1,000</w:t>
            </w:r>
          </w:p>
        </w:tc>
        <w:tc>
          <w:tcPr>
            <w:tcW w:w="1004" w:type="dxa"/>
            <w:tcBorders>
              <w:top w:val="single" w:sz="8" w:space="0" w:color="000000"/>
              <w:bottom w:val="single" w:sz="6" w:space="0" w:color="000000"/>
            </w:tcBorders>
            <w:shd w:val="clear" w:color="auto" w:fill="E6E6E6"/>
          </w:tcPr>
          <w:p w14:paraId="4953AFE3" w14:textId="77777777" w:rsidR="001A1948" w:rsidRDefault="00000000">
            <w:pPr>
              <w:pStyle w:val="TableParagraph"/>
              <w:spacing w:line="168" w:lineRule="exact"/>
              <w:ind w:right="43"/>
              <w:jc w:val="right"/>
              <w:rPr>
                <w:b/>
                <w:sz w:val="16"/>
              </w:rPr>
            </w:pPr>
            <w:r>
              <w:rPr>
                <w:b/>
                <w:spacing w:val="-4"/>
                <w:w w:val="110"/>
                <w:sz w:val="16"/>
              </w:rPr>
              <w:t>3,161</w:t>
            </w:r>
          </w:p>
        </w:tc>
        <w:tc>
          <w:tcPr>
            <w:tcW w:w="1388" w:type="dxa"/>
            <w:tcBorders>
              <w:top w:val="single" w:sz="8" w:space="0" w:color="000000"/>
              <w:bottom w:val="single" w:sz="6" w:space="0" w:color="000000"/>
            </w:tcBorders>
          </w:tcPr>
          <w:p w14:paraId="2A8F6804" w14:textId="77777777" w:rsidR="001A1948" w:rsidRDefault="00000000">
            <w:pPr>
              <w:pStyle w:val="TableParagraph"/>
              <w:spacing w:line="168" w:lineRule="exact"/>
              <w:ind w:right="44"/>
              <w:jc w:val="right"/>
              <w:rPr>
                <w:b/>
                <w:sz w:val="16"/>
              </w:rPr>
            </w:pPr>
            <w:r>
              <w:rPr>
                <w:b/>
                <w:spacing w:val="-4"/>
                <w:w w:val="110"/>
                <w:sz w:val="16"/>
              </w:rPr>
              <w:t>1,925</w:t>
            </w:r>
          </w:p>
        </w:tc>
      </w:tr>
      <w:tr w:rsidR="001A1948" w14:paraId="6513D3CD" w14:textId="77777777">
        <w:trPr>
          <w:trHeight w:val="238"/>
        </w:trPr>
        <w:tc>
          <w:tcPr>
            <w:tcW w:w="3048" w:type="dxa"/>
          </w:tcPr>
          <w:p w14:paraId="4C31CEAC" w14:textId="77777777" w:rsidR="001A1948" w:rsidRDefault="00000000">
            <w:pPr>
              <w:pStyle w:val="TableParagraph"/>
              <w:spacing w:before="44" w:line="174" w:lineRule="exact"/>
              <w:ind w:left="48"/>
              <w:rPr>
                <w:b/>
                <w:sz w:val="16"/>
              </w:rPr>
            </w:pPr>
            <w:r>
              <w:rPr>
                <w:b/>
                <w:w w:val="110"/>
                <w:sz w:val="16"/>
              </w:rPr>
              <w:t>Total</w:t>
            </w:r>
            <w:r>
              <w:rPr>
                <w:b/>
                <w:spacing w:val="3"/>
                <w:w w:val="110"/>
                <w:sz w:val="16"/>
              </w:rPr>
              <w:t xml:space="preserve"> </w:t>
            </w:r>
            <w:r>
              <w:rPr>
                <w:b/>
                <w:spacing w:val="-2"/>
                <w:w w:val="110"/>
                <w:sz w:val="16"/>
              </w:rPr>
              <w:t>resourcing</w:t>
            </w:r>
          </w:p>
        </w:tc>
        <w:tc>
          <w:tcPr>
            <w:tcW w:w="1324" w:type="dxa"/>
          </w:tcPr>
          <w:p w14:paraId="2DD288FB" w14:textId="77777777" w:rsidR="001A1948" w:rsidRDefault="001A1948">
            <w:pPr>
              <w:pStyle w:val="TableParagraph"/>
              <w:rPr>
                <w:rFonts w:ascii="Times New Roman"/>
                <w:sz w:val="16"/>
              </w:rPr>
            </w:pPr>
          </w:p>
        </w:tc>
        <w:tc>
          <w:tcPr>
            <w:tcW w:w="1020" w:type="dxa"/>
          </w:tcPr>
          <w:p w14:paraId="00DDDFA0" w14:textId="77777777" w:rsidR="001A1948" w:rsidRDefault="001A1948">
            <w:pPr>
              <w:pStyle w:val="TableParagraph"/>
              <w:rPr>
                <w:rFonts w:ascii="Times New Roman"/>
                <w:sz w:val="16"/>
              </w:rPr>
            </w:pPr>
          </w:p>
        </w:tc>
        <w:tc>
          <w:tcPr>
            <w:tcW w:w="1004" w:type="dxa"/>
            <w:tcBorders>
              <w:top w:val="single" w:sz="6" w:space="0" w:color="000000"/>
            </w:tcBorders>
            <w:shd w:val="clear" w:color="auto" w:fill="E6E6E6"/>
          </w:tcPr>
          <w:p w14:paraId="5AD8B9D1" w14:textId="77777777" w:rsidR="001A1948" w:rsidRDefault="001A1948">
            <w:pPr>
              <w:pStyle w:val="TableParagraph"/>
              <w:rPr>
                <w:rFonts w:ascii="Times New Roman"/>
                <w:sz w:val="16"/>
              </w:rPr>
            </w:pPr>
          </w:p>
        </w:tc>
        <w:tc>
          <w:tcPr>
            <w:tcW w:w="1388" w:type="dxa"/>
            <w:tcBorders>
              <w:top w:val="single" w:sz="6" w:space="0" w:color="000000"/>
            </w:tcBorders>
          </w:tcPr>
          <w:p w14:paraId="475D65B6" w14:textId="77777777" w:rsidR="001A1948" w:rsidRDefault="001A1948">
            <w:pPr>
              <w:pStyle w:val="TableParagraph"/>
              <w:rPr>
                <w:rFonts w:ascii="Times New Roman"/>
                <w:sz w:val="16"/>
              </w:rPr>
            </w:pPr>
          </w:p>
        </w:tc>
      </w:tr>
      <w:tr w:rsidR="001A1948" w14:paraId="34E9E5EA" w14:textId="77777777">
        <w:trPr>
          <w:trHeight w:val="213"/>
        </w:trPr>
        <w:tc>
          <w:tcPr>
            <w:tcW w:w="3048" w:type="dxa"/>
          </w:tcPr>
          <w:p w14:paraId="44B153C3" w14:textId="77777777" w:rsidR="001A1948" w:rsidRDefault="00000000">
            <w:pPr>
              <w:pStyle w:val="TableParagraph"/>
              <w:spacing w:before="6"/>
              <w:ind w:left="48"/>
              <w:rPr>
                <w:sz w:val="16"/>
              </w:rPr>
            </w:pPr>
            <w:r>
              <w:rPr>
                <w:spacing w:val="-2"/>
                <w:w w:val="110"/>
                <w:sz w:val="16"/>
              </w:rPr>
              <w:t>A+B+C+D</w:t>
            </w:r>
          </w:p>
        </w:tc>
        <w:tc>
          <w:tcPr>
            <w:tcW w:w="1324" w:type="dxa"/>
          </w:tcPr>
          <w:p w14:paraId="61E73615" w14:textId="77777777" w:rsidR="001A1948" w:rsidRDefault="00000000">
            <w:pPr>
              <w:pStyle w:val="TableParagraph"/>
              <w:spacing w:before="6"/>
              <w:ind w:right="254"/>
              <w:jc w:val="right"/>
              <w:rPr>
                <w:sz w:val="16"/>
              </w:rPr>
            </w:pPr>
            <w:r>
              <w:rPr>
                <w:spacing w:val="-4"/>
                <w:w w:val="110"/>
                <w:sz w:val="16"/>
              </w:rPr>
              <w:t>7,584</w:t>
            </w:r>
          </w:p>
        </w:tc>
        <w:tc>
          <w:tcPr>
            <w:tcW w:w="1020" w:type="dxa"/>
          </w:tcPr>
          <w:p w14:paraId="7E12A016" w14:textId="77777777" w:rsidR="001A1948" w:rsidRDefault="00000000">
            <w:pPr>
              <w:pStyle w:val="TableParagraph"/>
              <w:spacing w:before="6"/>
              <w:ind w:left="237"/>
              <w:rPr>
                <w:sz w:val="16"/>
              </w:rPr>
            </w:pPr>
            <w:r>
              <w:rPr>
                <w:spacing w:val="-2"/>
                <w:w w:val="110"/>
                <w:sz w:val="16"/>
              </w:rPr>
              <w:t>684,062</w:t>
            </w:r>
          </w:p>
        </w:tc>
        <w:tc>
          <w:tcPr>
            <w:tcW w:w="1004" w:type="dxa"/>
            <w:tcBorders>
              <w:bottom w:val="single" w:sz="8" w:space="0" w:color="000000"/>
            </w:tcBorders>
            <w:shd w:val="clear" w:color="auto" w:fill="E6E6E6"/>
          </w:tcPr>
          <w:p w14:paraId="2B9471BE" w14:textId="77777777" w:rsidR="001A1948" w:rsidRDefault="00000000">
            <w:pPr>
              <w:pStyle w:val="TableParagraph"/>
              <w:spacing w:before="6"/>
              <w:ind w:right="45"/>
              <w:jc w:val="right"/>
              <w:rPr>
                <w:sz w:val="16"/>
              </w:rPr>
            </w:pPr>
            <w:r>
              <w:rPr>
                <w:spacing w:val="-2"/>
                <w:w w:val="110"/>
                <w:sz w:val="16"/>
              </w:rPr>
              <w:t>691,646</w:t>
            </w:r>
          </w:p>
        </w:tc>
        <w:tc>
          <w:tcPr>
            <w:tcW w:w="1388" w:type="dxa"/>
            <w:tcBorders>
              <w:bottom w:val="single" w:sz="8" w:space="0" w:color="000000"/>
            </w:tcBorders>
          </w:tcPr>
          <w:p w14:paraId="78DC4256" w14:textId="77777777" w:rsidR="001A1948" w:rsidRDefault="00000000">
            <w:pPr>
              <w:pStyle w:val="TableParagraph"/>
              <w:spacing w:before="6"/>
              <w:ind w:right="45"/>
              <w:jc w:val="right"/>
              <w:rPr>
                <w:sz w:val="16"/>
              </w:rPr>
            </w:pPr>
            <w:r>
              <w:rPr>
                <w:spacing w:val="-2"/>
                <w:w w:val="110"/>
                <w:sz w:val="16"/>
              </w:rPr>
              <w:t>603,705</w:t>
            </w:r>
          </w:p>
        </w:tc>
      </w:tr>
      <w:tr w:rsidR="001A1948" w14:paraId="12F919E9" w14:textId="77777777">
        <w:trPr>
          <w:trHeight w:val="175"/>
        </w:trPr>
        <w:tc>
          <w:tcPr>
            <w:tcW w:w="3048" w:type="dxa"/>
          </w:tcPr>
          <w:p w14:paraId="0C26017A" w14:textId="77777777" w:rsidR="001A1948" w:rsidRDefault="00000000">
            <w:pPr>
              <w:pStyle w:val="TableParagraph"/>
              <w:spacing w:line="156" w:lineRule="exact"/>
              <w:ind w:left="48"/>
              <w:rPr>
                <w:sz w:val="16"/>
              </w:rPr>
            </w:pPr>
            <w:r>
              <w:rPr>
                <w:w w:val="110"/>
                <w:sz w:val="16"/>
              </w:rPr>
              <w:t>Less</w:t>
            </w:r>
            <w:r>
              <w:rPr>
                <w:spacing w:val="-13"/>
                <w:w w:val="110"/>
                <w:sz w:val="16"/>
              </w:rPr>
              <w:t xml:space="preserve"> </w:t>
            </w:r>
            <w:r>
              <w:rPr>
                <w:w w:val="110"/>
                <w:sz w:val="16"/>
              </w:rPr>
              <w:t>appropriations</w:t>
            </w:r>
            <w:r>
              <w:rPr>
                <w:spacing w:val="-5"/>
                <w:w w:val="110"/>
                <w:sz w:val="16"/>
              </w:rPr>
              <w:t xml:space="preserve"> </w:t>
            </w:r>
            <w:r>
              <w:rPr>
                <w:w w:val="110"/>
                <w:sz w:val="16"/>
              </w:rPr>
              <w:t>draw</w:t>
            </w:r>
            <w:r>
              <w:rPr>
                <w:spacing w:val="-17"/>
                <w:w w:val="110"/>
                <w:sz w:val="16"/>
              </w:rPr>
              <w:t xml:space="preserve"> </w:t>
            </w:r>
            <w:r>
              <w:rPr>
                <w:w w:val="110"/>
                <w:sz w:val="16"/>
              </w:rPr>
              <w:t>n</w:t>
            </w:r>
            <w:r>
              <w:rPr>
                <w:spacing w:val="-12"/>
                <w:w w:val="110"/>
                <w:sz w:val="16"/>
              </w:rPr>
              <w:t xml:space="preserve"> </w:t>
            </w:r>
            <w:r>
              <w:rPr>
                <w:spacing w:val="-4"/>
                <w:w w:val="110"/>
                <w:sz w:val="16"/>
              </w:rPr>
              <w:t>from</w:t>
            </w:r>
          </w:p>
        </w:tc>
        <w:tc>
          <w:tcPr>
            <w:tcW w:w="1324" w:type="dxa"/>
          </w:tcPr>
          <w:p w14:paraId="29135307" w14:textId="77777777" w:rsidR="001A1948" w:rsidRDefault="001A1948">
            <w:pPr>
              <w:pStyle w:val="TableParagraph"/>
              <w:rPr>
                <w:rFonts w:ascii="Times New Roman"/>
                <w:sz w:val="10"/>
              </w:rPr>
            </w:pPr>
          </w:p>
        </w:tc>
        <w:tc>
          <w:tcPr>
            <w:tcW w:w="1020" w:type="dxa"/>
          </w:tcPr>
          <w:p w14:paraId="656505BD" w14:textId="77777777" w:rsidR="001A1948" w:rsidRDefault="001A1948">
            <w:pPr>
              <w:pStyle w:val="TableParagraph"/>
              <w:rPr>
                <w:rFonts w:ascii="Times New Roman"/>
                <w:sz w:val="10"/>
              </w:rPr>
            </w:pPr>
          </w:p>
        </w:tc>
        <w:tc>
          <w:tcPr>
            <w:tcW w:w="1004" w:type="dxa"/>
            <w:tcBorders>
              <w:top w:val="single" w:sz="8" w:space="0" w:color="000000"/>
            </w:tcBorders>
            <w:shd w:val="clear" w:color="auto" w:fill="E6E6E6"/>
          </w:tcPr>
          <w:p w14:paraId="6F9A0776" w14:textId="77777777" w:rsidR="001A1948" w:rsidRDefault="001A1948">
            <w:pPr>
              <w:pStyle w:val="TableParagraph"/>
              <w:rPr>
                <w:rFonts w:ascii="Times New Roman"/>
                <w:sz w:val="10"/>
              </w:rPr>
            </w:pPr>
          </w:p>
        </w:tc>
        <w:tc>
          <w:tcPr>
            <w:tcW w:w="1388" w:type="dxa"/>
            <w:tcBorders>
              <w:top w:val="single" w:sz="8" w:space="0" w:color="000000"/>
            </w:tcBorders>
          </w:tcPr>
          <w:p w14:paraId="031D37FA" w14:textId="77777777" w:rsidR="001A1948" w:rsidRDefault="001A1948">
            <w:pPr>
              <w:pStyle w:val="TableParagraph"/>
              <w:rPr>
                <w:rFonts w:ascii="Times New Roman"/>
                <w:sz w:val="10"/>
              </w:rPr>
            </w:pPr>
          </w:p>
        </w:tc>
      </w:tr>
      <w:tr w:rsidR="001A1948" w14:paraId="46F413C5" w14:textId="77777777">
        <w:trPr>
          <w:trHeight w:val="205"/>
        </w:trPr>
        <w:tc>
          <w:tcPr>
            <w:tcW w:w="3048" w:type="dxa"/>
          </w:tcPr>
          <w:p w14:paraId="7963B9F0" w14:textId="77777777" w:rsidR="001A1948" w:rsidRDefault="00000000">
            <w:pPr>
              <w:pStyle w:val="TableParagraph"/>
              <w:spacing w:before="8" w:line="177" w:lineRule="exact"/>
              <w:ind w:left="48"/>
              <w:rPr>
                <w:sz w:val="16"/>
              </w:rPr>
            </w:pPr>
            <w:r>
              <w:rPr>
                <w:spacing w:val="-2"/>
                <w:w w:val="110"/>
                <w:sz w:val="16"/>
              </w:rPr>
              <w:t>annual</w:t>
            </w:r>
            <w:r>
              <w:rPr>
                <w:spacing w:val="-10"/>
                <w:w w:val="110"/>
                <w:sz w:val="16"/>
              </w:rPr>
              <w:t xml:space="preserve"> </w:t>
            </w:r>
            <w:r>
              <w:rPr>
                <w:spacing w:val="-2"/>
                <w:w w:val="110"/>
                <w:sz w:val="16"/>
              </w:rPr>
              <w:t>or</w:t>
            </w:r>
            <w:r>
              <w:rPr>
                <w:spacing w:val="3"/>
                <w:w w:val="110"/>
                <w:sz w:val="16"/>
              </w:rPr>
              <w:t xml:space="preserve"> </w:t>
            </w:r>
            <w:r>
              <w:rPr>
                <w:spacing w:val="-2"/>
                <w:w w:val="110"/>
                <w:sz w:val="16"/>
              </w:rPr>
              <w:t>special</w:t>
            </w:r>
            <w:r>
              <w:rPr>
                <w:spacing w:val="-8"/>
                <w:w w:val="110"/>
                <w:sz w:val="16"/>
              </w:rPr>
              <w:t xml:space="preserve"> </w:t>
            </w:r>
            <w:r>
              <w:rPr>
                <w:spacing w:val="-2"/>
                <w:w w:val="110"/>
                <w:sz w:val="16"/>
              </w:rPr>
              <w:t>appropriations</w:t>
            </w:r>
            <w:r>
              <w:rPr>
                <w:spacing w:val="6"/>
                <w:w w:val="110"/>
                <w:sz w:val="16"/>
              </w:rPr>
              <w:t xml:space="preserve"> </w:t>
            </w:r>
            <w:r>
              <w:rPr>
                <w:spacing w:val="-2"/>
                <w:w w:val="110"/>
                <w:sz w:val="16"/>
              </w:rPr>
              <w:t>above</w:t>
            </w:r>
          </w:p>
        </w:tc>
        <w:tc>
          <w:tcPr>
            <w:tcW w:w="1324" w:type="dxa"/>
          </w:tcPr>
          <w:p w14:paraId="01E1292C" w14:textId="77777777" w:rsidR="001A1948" w:rsidRDefault="001A1948">
            <w:pPr>
              <w:pStyle w:val="TableParagraph"/>
              <w:rPr>
                <w:rFonts w:ascii="Times New Roman"/>
                <w:sz w:val="14"/>
              </w:rPr>
            </w:pPr>
          </w:p>
        </w:tc>
        <w:tc>
          <w:tcPr>
            <w:tcW w:w="1020" w:type="dxa"/>
          </w:tcPr>
          <w:p w14:paraId="35F52F90" w14:textId="77777777" w:rsidR="001A1948" w:rsidRDefault="001A1948">
            <w:pPr>
              <w:pStyle w:val="TableParagraph"/>
              <w:rPr>
                <w:rFonts w:ascii="Times New Roman"/>
                <w:sz w:val="14"/>
              </w:rPr>
            </w:pPr>
          </w:p>
        </w:tc>
        <w:tc>
          <w:tcPr>
            <w:tcW w:w="1004" w:type="dxa"/>
            <w:shd w:val="clear" w:color="auto" w:fill="E6E6E6"/>
          </w:tcPr>
          <w:p w14:paraId="1A2E7219" w14:textId="77777777" w:rsidR="001A1948" w:rsidRDefault="001A1948">
            <w:pPr>
              <w:pStyle w:val="TableParagraph"/>
              <w:rPr>
                <w:rFonts w:ascii="Times New Roman"/>
                <w:sz w:val="14"/>
              </w:rPr>
            </w:pPr>
          </w:p>
        </w:tc>
        <w:tc>
          <w:tcPr>
            <w:tcW w:w="1388" w:type="dxa"/>
          </w:tcPr>
          <w:p w14:paraId="02DBD7D7" w14:textId="77777777" w:rsidR="001A1948" w:rsidRDefault="001A1948">
            <w:pPr>
              <w:pStyle w:val="TableParagraph"/>
              <w:rPr>
                <w:rFonts w:ascii="Times New Roman"/>
                <w:sz w:val="14"/>
              </w:rPr>
            </w:pPr>
          </w:p>
        </w:tc>
      </w:tr>
      <w:tr w:rsidR="001A1948" w14:paraId="17901E44" w14:textId="77777777">
        <w:trPr>
          <w:trHeight w:val="216"/>
        </w:trPr>
        <w:tc>
          <w:tcPr>
            <w:tcW w:w="3048" w:type="dxa"/>
          </w:tcPr>
          <w:p w14:paraId="1CA73D0B" w14:textId="77777777" w:rsidR="001A1948" w:rsidRDefault="00000000">
            <w:pPr>
              <w:pStyle w:val="TableParagraph"/>
              <w:spacing w:before="8"/>
              <w:ind w:left="48"/>
              <w:rPr>
                <w:sz w:val="16"/>
              </w:rPr>
            </w:pPr>
            <w:r>
              <w:rPr>
                <w:w w:val="110"/>
                <w:sz w:val="16"/>
              </w:rPr>
              <w:t>and</w:t>
            </w:r>
            <w:r>
              <w:rPr>
                <w:spacing w:val="-11"/>
                <w:w w:val="110"/>
                <w:sz w:val="16"/>
              </w:rPr>
              <w:t xml:space="preserve"> </w:t>
            </w:r>
            <w:r>
              <w:rPr>
                <w:w w:val="110"/>
                <w:sz w:val="16"/>
              </w:rPr>
              <w:t>credited</w:t>
            </w:r>
            <w:r>
              <w:rPr>
                <w:spacing w:val="-10"/>
                <w:w w:val="110"/>
                <w:sz w:val="16"/>
              </w:rPr>
              <w:t xml:space="preserve"> </w:t>
            </w:r>
            <w:r>
              <w:rPr>
                <w:w w:val="110"/>
                <w:sz w:val="16"/>
              </w:rPr>
              <w:t>to</w:t>
            </w:r>
            <w:r>
              <w:rPr>
                <w:spacing w:val="-9"/>
                <w:w w:val="110"/>
                <w:sz w:val="16"/>
              </w:rPr>
              <w:t xml:space="preserve"> </w:t>
            </w:r>
            <w:r>
              <w:rPr>
                <w:w w:val="110"/>
                <w:sz w:val="16"/>
              </w:rPr>
              <w:t>special</w:t>
            </w:r>
            <w:r>
              <w:rPr>
                <w:spacing w:val="-12"/>
                <w:w w:val="110"/>
                <w:sz w:val="16"/>
              </w:rPr>
              <w:t xml:space="preserve"> </w:t>
            </w:r>
            <w:r>
              <w:rPr>
                <w:spacing w:val="-2"/>
                <w:w w:val="110"/>
                <w:sz w:val="16"/>
              </w:rPr>
              <w:t>accounts</w:t>
            </w:r>
          </w:p>
        </w:tc>
        <w:tc>
          <w:tcPr>
            <w:tcW w:w="1324" w:type="dxa"/>
          </w:tcPr>
          <w:p w14:paraId="56DD9C9F" w14:textId="77777777" w:rsidR="001A1948" w:rsidRDefault="00000000">
            <w:pPr>
              <w:pStyle w:val="TableParagraph"/>
              <w:spacing w:before="8"/>
              <w:ind w:left="232"/>
              <w:jc w:val="center"/>
              <w:rPr>
                <w:sz w:val="16"/>
              </w:rPr>
            </w:pPr>
            <w:r>
              <w:rPr>
                <w:w w:val="109"/>
                <w:sz w:val="16"/>
              </w:rPr>
              <w:t>-</w:t>
            </w:r>
          </w:p>
        </w:tc>
        <w:tc>
          <w:tcPr>
            <w:tcW w:w="1020" w:type="dxa"/>
          </w:tcPr>
          <w:p w14:paraId="0ECE607F" w14:textId="77777777" w:rsidR="001A1948" w:rsidRDefault="00000000">
            <w:pPr>
              <w:pStyle w:val="TableParagraph"/>
              <w:spacing w:before="8"/>
              <w:ind w:left="120"/>
              <w:jc w:val="center"/>
              <w:rPr>
                <w:sz w:val="16"/>
              </w:rPr>
            </w:pPr>
            <w:r>
              <w:rPr>
                <w:w w:val="109"/>
                <w:sz w:val="16"/>
              </w:rPr>
              <w:t>-</w:t>
            </w:r>
          </w:p>
        </w:tc>
        <w:tc>
          <w:tcPr>
            <w:tcW w:w="1004" w:type="dxa"/>
            <w:tcBorders>
              <w:bottom w:val="single" w:sz="8" w:space="0" w:color="000000"/>
            </w:tcBorders>
            <w:shd w:val="clear" w:color="auto" w:fill="E6E6E6"/>
          </w:tcPr>
          <w:p w14:paraId="1E58AEB9" w14:textId="77777777" w:rsidR="001A1948" w:rsidRDefault="00000000">
            <w:pPr>
              <w:pStyle w:val="TableParagraph"/>
              <w:spacing w:before="8"/>
              <w:ind w:left="638"/>
              <w:rPr>
                <w:sz w:val="16"/>
              </w:rPr>
            </w:pPr>
            <w:r>
              <w:rPr>
                <w:w w:val="109"/>
                <w:sz w:val="16"/>
              </w:rPr>
              <w:t>-</w:t>
            </w:r>
          </w:p>
        </w:tc>
        <w:tc>
          <w:tcPr>
            <w:tcW w:w="1388" w:type="dxa"/>
            <w:tcBorders>
              <w:bottom w:val="single" w:sz="8" w:space="0" w:color="000000"/>
            </w:tcBorders>
          </w:tcPr>
          <w:p w14:paraId="4B33A6BB" w14:textId="77777777" w:rsidR="001A1948" w:rsidRDefault="00000000">
            <w:pPr>
              <w:pStyle w:val="TableParagraph"/>
              <w:spacing w:before="8"/>
              <w:ind w:right="306"/>
              <w:jc w:val="right"/>
              <w:rPr>
                <w:sz w:val="16"/>
              </w:rPr>
            </w:pPr>
            <w:r>
              <w:rPr>
                <w:w w:val="109"/>
                <w:sz w:val="16"/>
              </w:rPr>
              <w:t>-</w:t>
            </w:r>
          </w:p>
        </w:tc>
      </w:tr>
      <w:tr w:rsidR="001A1948" w14:paraId="282F009C" w14:textId="77777777">
        <w:trPr>
          <w:trHeight w:val="185"/>
        </w:trPr>
        <w:tc>
          <w:tcPr>
            <w:tcW w:w="3048" w:type="dxa"/>
            <w:tcBorders>
              <w:bottom w:val="single" w:sz="8" w:space="0" w:color="000000"/>
            </w:tcBorders>
          </w:tcPr>
          <w:p w14:paraId="0EE5D160" w14:textId="77777777" w:rsidR="001A1948" w:rsidRDefault="00000000">
            <w:pPr>
              <w:pStyle w:val="TableParagraph"/>
              <w:spacing w:line="165" w:lineRule="exact"/>
              <w:ind w:left="48"/>
              <w:rPr>
                <w:b/>
                <w:sz w:val="16"/>
              </w:rPr>
            </w:pPr>
            <w:r>
              <w:rPr>
                <w:b/>
                <w:w w:val="110"/>
                <w:sz w:val="16"/>
              </w:rPr>
              <w:t>Total</w:t>
            </w:r>
            <w:r>
              <w:rPr>
                <w:b/>
                <w:spacing w:val="14"/>
                <w:w w:val="110"/>
                <w:sz w:val="16"/>
              </w:rPr>
              <w:t xml:space="preserve"> </w:t>
            </w:r>
            <w:r>
              <w:rPr>
                <w:b/>
                <w:w w:val="110"/>
                <w:sz w:val="16"/>
              </w:rPr>
              <w:t>net</w:t>
            </w:r>
            <w:r>
              <w:rPr>
                <w:b/>
                <w:spacing w:val="23"/>
                <w:w w:val="110"/>
                <w:sz w:val="16"/>
              </w:rPr>
              <w:t xml:space="preserve"> </w:t>
            </w:r>
            <w:r>
              <w:rPr>
                <w:b/>
                <w:w w:val="110"/>
                <w:sz w:val="16"/>
              </w:rPr>
              <w:t>resourcing</w:t>
            </w:r>
            <w:r>
              <w:rPr>
                <w:b/>
                <w:spacing w:val="23"/>
                <w:w w:val="110"/>
                <w:sz w:val="16"/>
              </w:rPr>
              <w:t xml:space="preserve"> </w:t>
            </w:r>
            <w:r>
              <w:rPr>
                <w:b/>
                <w:w w:val="110"/>
                <w:sz w:val="16"/>
              </w:rPr>
              <w:t>for</w:t>
            </w:r>
            <w:r>
              <w:rPr>
                <w:b/>
                <w:spacing w:val="31"/>
                <w:w w:val="110"/>
                <w:sz w:val="16"/>
              </w:rPr>
              <w:t xml:space="preserve"> </w:t>
            </w:r>
            <w:r>
              <w:rPr>
                <w:b/>
                <w:spacing w:val="-5"/>
                <w:w w:val="110"/>
                <w:sz w:val="16"/>
              </w:rPr>
              <w:t>ARC</w:t>
            </w:r>
          </w:p>
        </w:tc>
        <w:tc>
          <w:tcPr>
            <w:tcW w:w="1324" w:type="dxa"/>
            <w:tcBorders>
              <w:bottom w:val="single" w:sz="8" w:space="0" w:color="000000"/>
            </w:tcBorders>
          </w:tcPr>
          <w:p w14:paraId="219E0BF8" w14:textId="77777777" w:rsidR="001A1948" w:rsidRDefault="00000000">
            <w:pPr>
              <w:pStyle w:val="TableParagraph"/>
              <w:spacing w:line="165" w:lineRule="exact"/>
              <w:ind w:right="254"/>
              <w:jc w:val="right"/>
              <w:rPr>
                <w:b/>
                <w:sz w:val="16"/>
              </w:rPr>
            </w:pPr>
            <w:r>
              <w:rPr>
                <w:b/>
                <w:spacing w:val="-4"/>
                <w:w w:val="110"/>
                <w:sz w:val="16"/>
              </w:rPr>
              <w:t>7,584</w:t>
            </w:r>
          </w:p>
        </w:tc>
        <w:tc>
          <w:tcPr>
            <w:tcW w:w="1020" w:type="dxa"/>
            <w:tcBorders>
              <w:bottom w:val="single" w:sz="8" w:space="0" w:color="000000"/>
            </w:tcBorders>
          </w:tcPr>
          <w:p w14:paraId="473DF67F" w14:textId="77777777" w:rsidR="001A1948" w:rsidRDefault="00000000">
            <w:pPr>
              <w:pStyle w:val="TableParagraph"/>
              <w:spacing w:line="165" w:lineRule="exact"/>
              <w:ind w:left="238"/>
              <w:rPr>
                <w:b/>
                <w:sz w:val="16"/>
              </w:rPr>
            </w:pPr>
            <w:r>
              <w:rPr>
                <w:b/>
                <w:spacing w:val="-2"/>
                <w:w w:val="110"/>
                <w:sz w:val="16"/>
              </w:rPr>
              <w:t>684,062</w:t>
            </w:r>
          </w:p>
        </w:tc>
        <w:tc>
          <w:tcPr>
            <w:tcW w:w="1004" w:type="dxa"/>
            <w:tcBorders>
              <w:top w:val="single" w:sz="8" w:space="0" w:color="000000"/>
              <w:bottom w:val="single" w:sz="8" w:space="0" w:color="000000"/>
            </w:tcBorders>
            <w:shd w:val="clear" w:color="auto" w:fill="E6E6E6"/>
          </w:tcPr>
          <w:p w14:paraId="2F2631F7" w14:textId="77777777" w:rsidR="001A1948" w:rsidRDefault="00000000">
            <w:pPr>
              <w:pStyle w:val="TableParagraph"/>
              <w:spacing w:line="165" w:lineRule="exact"/>
              <w:ind w:right="45"/>
              <w:jc w:val="right"/>
              <w:rPr>
                <w:b/>
                <w:sz w:val="16"/>
              </w:rPr>
            </w:pPr>
            <w:r>
              <w:rPr>
                <w:b/>
                <w:spacing w:val="-2"/>
                <w:w w:val="110"/>
                <w:sz w:val="16"/>
              </w:rPr>
              <w:t>691,646</w:t>
            </w:r>
          </w:p>
        </w:tc>
        <w:tc>
          <w:tcPr>
            <w:tcW w:w="1388" w:type="dxa"/>
            <w:tcBorders>
              <w:top w:val="single" w:sz="8" w:space="0" w:color="000000"/>
              <w:bottom w:val="single" w:sz="8" w:space="0" w:color="000000"/>
            </w:tcBorders>
          </w:tcPr>
          <w:p w14:paraId="6757A3AD" w14:textId="77777777" w:rsidR="001A1948" w:rsidRDefault="00000000">
            <w:pPr>
              <w:pStyle w:val="TableParagraph"/>
              <w:spacing w:line="165" w:lineRule="exact"/>
              <w:ind w:right="45"/>
              <w:jc w:val="right"/>
              <w:rPr>
                <w:b/>
                <w:sz w:val="16"/>
              </w:rPr>
            </w:pPr>
            <w:r>
              <w:rPr>
                <w:b/>
                <w:spacing w:val="-2"/>
                <w:w w:val="110"/>
                <w:sz w:val="16"/>
              </w:rPr>
              <w:t>603,705</w:t>
            </w:r>
          </w:p>
        </w:tc>
      </w:tr>
    </w:tbl>
    <w:p w14:paraId="2E373591" w14:textId="77777777" w:rsidR="001A1948" w:rsidRDefault="00000000">
      <w:pPr>
        <w:spacing w:before="7" w:line="184" w:lineRule="exact"/>
        <w:ind w:left="417"/>
        <w:rPr>
          <w:sz w:val="16"/>
        </w:rPr>
      </w:pPr>
      <w:r>
        <w:pict w14:anchorId="42EBC7E3">
          <v:group id="docshapegroup58" o:spid="_x0000_s2150" style="position:absolute;left:0;text-align:left;margin-left:251.6pt;margin-top:-75.3pt;width:61.45pt;height:.85pt;z-index:-19385856;mso-position-horizontal-relative:page;mso-position-vertical-relative:text" coordorigin="5032,-1506" coordsize="1229,17">
            <v:line id="_x0000_s2152" style="position:absolute" from="5032,-1505" to="6260,-1505" strokeweight=".06pt"/>
            <v:shape id="docshape59" o:spid="_x0000_s2151" type="#_x0000_t75" style="position:absolute;left:5032;top:-1504;width:1228;height:15">
              <v:imagedata r:id="rId15" o:title=""/>
            </v:shape>
            <w10:wrap anchorx="page"/>
          </v:group>
        </w:pict>
      </w:r>
      <w:r>
        <w:pict w14:anchorId="6A6029C0">
          <v:group id="docshapegroup60" o:spid="_x0000_s2147" style="position:absolute;left:0;text-align:left;margin-left:318.6pt;margin-top:-75.3pt;width:50.3pt;height:.85pt;z-index:-19385344;mso-position-horizontal-relative:page;mso-position-vertical-relative:text" coordorigin="6372,-1506" coordsize="1006,17">
            <v:line id="_x0000_s2149" style="position:absolute" from="6372,-1505" to="7376,-1505" strokeweight=".06pt"/>
            <v:shape id="docshape61" o:spid="_x0000_s2148" type="#_x0000_t75" style="position:absolute;left:6372;top:-1504;width:1006;height:15">
              <v:imagedata r:id="rId16" o:title=""/>
            </v:shape>
            <w10:wrap anchorx="page"/>
          </v:group>
        </w:pict>
      </w:r>
      <w:r>
        <w:pict w14:anchorId="062EA63C">
          <v:group id="docshapegroup62" o:spid="_x0000_s2144" style="position:absolute;left:0;text-align:left;margin-left:251.6pt;margin-top:-64.95pt;width:61.45pt;height:.75pt;z-index:-19384832;mso-position-horizontal-relative:page;mso-position-vertical-relative:text" coordorigin="5032,-1299" coordsize="1229,15">
            <v:line id="_x0000_s2146" style="position:absolute" from="5032,-1299" to="6260,-1299" strokeweight=".06pt"/>
            <v:shape id="docshape63" o:spid="_x0000_s2145" type="#_x0000_t75" style="position:absolute;left:5032;top:-1299;width:1228;height:15">
              <v:imagedata r:id="rId17" o:title=""/>
            </v:shape>
            <w10:wrap anchorx="page"/>
          </v:group>
        </w:pict>
      </w:r>
      <w:r>
        <w:pict w14:anchorId="46AC0C76">
          <v:group id="docshapegroup64" o:spid="_x0000_s2141" style="position:absolute;left:0;text-align:left;margin-left:318.6pt;margin-top:-64.95pt;width:50.3pt;height:.75pt;z-index:-19384320;mso-position-horizontal-relative:page;mso-position-vertical-relative:text" coordorigin="6372,-1299" coordsize="1006,15">
            <v:line id="_x0000_s2143" style="position:absolute" from="6372,-1299" to="7376,-1299" strokeweight=".06pt"/>
            <v:shape id="docshape65" o:spid="_x0000_s2142" type="#_x0000_t75" style="position:absolute;left:6372;top:-1299;width:1006;height:15">
              <v:imagedata r:id="rId18" o:title=""/>
            </v:shape>
            <w10:wrap anchorx="page"/>
          </v:group>
        </w:pict>
      </w:r>
      <w:r>
        <w:pict w14:anchorId="5166DB57">
          <v:group id="docshapegroup66" o:spid="_x0000_s2138" style="position:absolute;left:0;text-align:left;margin-left:251.6pt;margin-top:-41.5pt;width:61.45pt;height:.85pt;z-index:-19383808;mso-position-horizontal-relative:page;mso-position-vertical-relative:text" coordorigin="5032,-830" coordsize="1229,17">
            <v:line id="_x0000_s2140" style="position:absolute" from="5032,-829" to="6260,-829" strokeweight=".06pt"/>
            <v:shape id="docshape67" o:spid="_x0000_s2139" type="#_x0000_t75" style="position:absolute;left:5032;top:-829;width:1228;height:15">
              <v:imagedata r:id="rId19" o:title=""/>
            </v:shape>
            <w10:wrap anchorx="page"/>
          </v:group>
        </w:pict>
      </w:r>
      <w:r>
        <w:pict w14:anchorId="71F97597">
          <v:group id="docshapegroup68" o:spid="_x0000_s2135" style="position:absolute;left:0;text-align:left;margin-left:318.6pt;margin-top:-41.5pt;width:50.3pt;height:.85pt;z-index:-19383296;mso-position-horizontal-relative:page;mso-position-vertical-relative:text" coordorigin="6372,-830" coordsize="1006,17">
            <v:line id="_x0000_s2137" style="position:absolute" from="6372,-829" to="7376,-829" strokeweight=".06pt"/>
            <v:shape id="docshape69" o:spid="_x0000_s2136" type="#_x0000_t75" style="position:absolute;left:6372;top:-829;width:1006;height:15">
              <v:imagedata r:id="rId20" o:title=""/>
            </v:shape>
            <w10:wrap anchorx="page"/>
          </v:group>
        </w:pict>
      </w:r>
      <w:r>
        <w:pict w14:anchorId="0A210BA8">
          <v:group id="docshapegroup70" o:spid="_x0000_s2132" style="position:absolute;left:0;text-align:left;margin-left:251.6pt;margin-top:-10.65pt;width:61.45pt;height:.85pt;z-index:-19382784;mso-position-horizontal-relative:page;mso-position-vertical-relative:text" coordorigin="5032,-213" coordsize="1229,17">
            <v:line id="_x0000_s2134" style="position:absolute" from="5032,-213" to="6260,-213" strokeweight=".06pt"/>
            <v:shape id="docshape71" o:spid="_x0000_s2133" type="#_x0000_t75" style="position:absolute;left:5032;top:-213;width:1228;height:16">
              <v:imagedata r:id="rId21" o:title=""/>
            </v:shape>
            <w10:wrap anchorx="page"/>
          </v:group>
        </w:pict>
      </w:r>
      <w:r>
        <w:pict w14:anchorId="30C8F1CA">
          <v:group id="docshapegroup72" o:spid="_x0000_s2129" style="position:absolute;left:0;text-align:left;margin-left:318.6pt;margin-top:-10.65pt;width:50.3pt;height:.85pt;z-index:-19382272;mso-position-horizontal-relative:page;mso-position-vertical-relative:text" coordorigin="6372,-213" coordsize="1006,17">
            <v:line id="_x0000_s2131" style="position:absolute" from="6372,-213" to="7376,-213" strokeweight=".06pt"/>
            <v:shape id="docshape73" o:spid="_x0000_s2130" type="#_x0000_t75" style="position:absolute;left:6372;top:-213;width:1006;height:16">
              <v:imagedata r:id="rId22" o:title=""/>
            </v:shape>
            <w10:wrap anchorx="page"/>
          </v:group>
        </w:pict>
      </w:r>
      <w:r>
        <w:rPr>
          <w:sz w:val="16"/>
          <w:vertAlign w:val="superscript"/>
        </w:rPr>
        <w:t>1</w:t>
      </w:r>
      <w:r>
        <w:rPr>
          <w:spacing w:val="-6"/>
          <w:sz w:val="16"/>
        </w:rPr>
        <w:t xml:space="preserve"> </w:t>
      </w:r>
      <w:r>
        <w:rPr>
          <w:sz w:val="16"/>
        </w:rPr>
        <w:t>Appropriation</w:t>
      </w:r>
      <w:r>
        <w:rPr>
          <w:spacing w:val="-5"/>
          <w:sz w:val="16"/>
        </w:rPr>
        <w:t xml:space="preserve"> </w:t>
      </w:r>
      <w:r>
        <w:rPr>
          <w:sz w:val="16"/>
        </w:rPr>
        <w:t>Bill</w:t>
      </w:r>
      <w:r>
        <w:rPr>
          <w:spacing w:val="-5"/>
          <w:sz w:val="16"/>
        </w:rPr>
        <w:t xml:space="preserve"> </w:t>
      </w:r>
      <w:r>
        <w:rPr>
          <w:sz w:val="16"/>
        </w:rPr>
        <w:t>(No.1)</w:t>
      </w:r>
      <w:r>
        <w:rPr>
          <w:spacing w:val="-5"/>
          <w:sz w:val="16"/>
        </w:rPr>
        <w:t xml:space="preserve"> </w:t>
      </w:r>
      <w:r>
        <w:rPr>
          <w:sz w:val="16"/>
        </w:rPr>
        <w:t>2009-</w:t>
      </w:r>
      <w:r>
        <w:rPr>
          <w:spacing w:val="-5"/>
          <w:sz w:val="16"/>
        </w:rPr>
        <w:t>10</w:t>
      </w:r>
    </w:p>
    <w:p w14:paraId="170ECDCD" w14:textId="77777777" w:rsidR="001A1948" w:rsidRDefault="00000000">
      <w:pPr>
        <w:spacing w:line="184" w:lineRule="exact"/>
        <w:ind w:left="417"/>
        <w:rPr>
          <w:sz w:val="16"/>
        </w:rPr>
      </w:pPr>
      <w:r>
        <w:rPr>
          <w:sz w:val="16"/>
          <w:vertAlign w:val="superscript"/>
        </w:rPr>
        <w:t>2</w:t>
      </w:r>
      <w:r>
        <w:rPr>
          <w:spacing w:val="-6"/>
          <w:sz w:val="16"/>
        </w:rPr>
        <w:t xml:space="preserve"> </w:t>
      </w:r>
      <w:r>
        <w:rPr>
          <w:sz w:val="16"/>
        </w:rPr>
        <w:t>Appropriation</w:t>
      </w:r>
      <w:r>
        <w:rPr>
          <w:spacing w:val="-5"/>
          <w:sz w:val="16"/>
        </w:rPr>
        <w:t xml:space="preserve"> </w:t>
      </w:r>
      <w:r>
        <w:rPr>
          <w:sz w:val="16"/>
        </w:rPr>
        <w:t>Bill</w:t>
      </w:r>
      <w:r>
        <w:rPr>
          <w:spacing w:val="-5"/>
          <w:sz w:val="16"/>
        </w:rPr>
        <w:t xml:space="preserve"> </w:t>
      </w:r>
      <w:r>
        <w:rPr>
          <w:sz w:val="16"/>
        </w:rPr>
        <w:t>(No.2)</w:t>
      </w:r>
      <w:r>
        <w:rPr>
          <w:spacing w:val="-5"/>
          <w:sz w:val="16"/>
        </w:rPr>
        <w:t xml:space="preserve"> </w:t>
      </w:r>
      <w:r>
        <w:rPr>
          <w:sz w:val="16"/>
        </w:rPr>
        <w:t>2009-</w:t>
      </w:r>
      <w:r>
        <w:rPr>
          <w:spacing w:val="-5"/>
          <w:sz w:val="16"/>
        </w:rPr>
        <w:t>10</w:t>
      </w:r>
    </w:p>
    <w:p w14:paraId="2DF9E7F2" w14:textId="77777777" w:rsidR="001A1948" w:rsidRDefault="00000000">
      <w:pPr>
        <w:spacing w:line="184" w:lineRule="exact"/>
        <w:ind w:left="417"/>
        <w:rPr>
          <w:sz w:val="16"/>
        </w:rPr>
      </w:pPr>
      <w:r>
        <w:rPr>
          <w:sz w:val="16"/>
        </w:rPr>
        <w:t>³</w:t>
      </w:r>
      <w:r>
        <w:rPr>
          <w:spacing w:val="-4"/>
          <w:sz w:val="16"/>
        </w:rPr>
        <w:t xml:space="preserve"> </w:t>
      </w:r>
      <w:r>
        <w:rPr>
          <w:sz w:val="16"/>
        </w:rPr>
        <w:t>s31</w:t>
      </w:r>
      <w:r>
        <w:rPr>
          <w:spacing w:val="-3"/>
          <w:sz w:val="16"/>
        </w:rPr>
        <w:t xml:space="preserve"> </w:t>
      </w:r>
      <w:r>
        <w:rPr>
          <w:sz w:val="16"/>
        </w:rPr>
        <w:t>Relevant</w:t>
      </w:r>
      <w:r>
        <w:rPr>
          <w:spacing w:val="-3"/>
          <w:sz w:val="16"/>
        </w:rPr>
        <w:t xml:space="preserve"> </w:t>
      </w:r>
      <w:r>
        <w:rPr>
          <w:sz w:val="16"/>
        </w:rPr>
        <w:t>Agency</w:t>
      </w:r>
      <w:r>
        <w:rPr>
          <w:spacing w:val="-5"/>
          <w:sz w:val="16"/>
        </w:rPr>
        <w:t xml:space="preserve"> </w:t>
      </w:r>
      <w:r>
        <w:rPr>
          <w:sz w:val="16"/>
        </w:rPr>
        <w:t>receipts</w:t>
      </w:r>
      <w:r>
        <w:rPr>
          <w:spacing w:val="-3"/>
          <w:sz w:val="16"/>
        </w:rPr>
        <w:t xml:space="preserve"> </w:t>
      </w:r>
      <w:r>
        <w:rPr>
          <w:sz w:val="16"/>
        </w:rPr>
        <w:t>–</w:t>
      </w:r>
      <w:r>
        <w:rPr>
          <w:spacing w:val="-3"/>
          <w:sz w:val="16"/>
        </w:rPr>
        <w:t xml:space="preserve"> </w:t>
      </w:r>
      <w:r>
        <w:rPr>
          <w:spacing w:val="-2"/>
          <w:sz w:val="16"/>
        </w:rPr>
        <w:t>estimate</w:t>
      </w:r>
    </w:p>
    <w:p w14:paraId="67440AC6" w14:textId="77777777" w:rsidR="001A1948" w:rsidRDefault="00000000">
      <w:pPr>
        <w:ind w:left="417"/>
        <w:rPr>
          <w:sz w:val="16"/>
        </w:rPr>
      </w:pPr>
      <w:r>
        <w:rPr>
          <w:sz w:val="16"/>
          <w:vertAlign w:val="superscript"/>
        </w:rPr>
        <w:t>4</w:t>
      </w:r>
      <w:r>
        <w:rPr>
          <w:spacing w:val="-6"/>
          <w:sz w:val="16"/>
        </w:rPr>
        <w:t xml:space="preserve"> </w:t>
      </w:r>
      <w:r>
        <w:rPr>
          <w:sz w:val="16"/>
        </w:rPr>
        <w:t>Estimated</w:t>
      </w:r>
      <w:r>
        <w:rPr>
          <w:spacing w:val="-5"/>
          <w:sz w:val="16"/>
        </w:rPr>
        <w:t xml:space="preserve"> </w:t>
      </w:r>
      <w:r>
        <w:rPr>
          <w:sz w:val="16"/>
        </w:rPr>
        <w:t>adjusted</w:t>
      </w:r>
      <w:r>
        <w:rPr>
          <w:spacing w:val="-5"/>
          <w:sz w:val="16"/>
        </w:rPr>
        <w:t xml:space="preserve"> </w:t>
      </w:r>
      <w:r>
        <w:rPr>
          <w:sz w:val="16"/>
        </w:rPr>
        <w:t>balance</w:t>
      </w:r>
      <w:r>
        <w:rPr>
          <w:spacing w:val="-4"/>
          <w:sz w:val="16"/>
        </w:rPr>
        <w:t xml:space="preserve"> </w:t>
      </w:r>
      <w:r>
        <w:rPr>
          <w:sz w:val="16"/>
        </w:rPr>
        <w:t>carried</w:t>
      </w:r>
      <w:r>
        <w:rPr>
          <w:spacing w:val="-6"/>
          <w:sz w:val="16"/>
        </w:rPr>
        <w:t xml:space="preserve"> </w:t>
      </w:r>
      <w:r>
        <w:rPr>
          <w:sz w:val="16"/>
        </w:rPr>
        <w:t>from</w:t>
      </w:r>
      <w:r>
        <w:rPr>
          <w:spacing w:val="-5"/>
          <w:sz w:val="16"/>
        </w:rPr>
        <w:t xml:space="preserve"> </w:t>
      </w:r>
      <w:r>
        <w:rPr>
          <w:sz w:val="16"/>
        </w:rPr>
        <w:t>previous</w:t>
      </w:r>
      <w:r>
        <w:rPr>
          <w:spacing w:val="-3"/>
          <w:sz w:val="16"/>
        </w:rPr>
        <w:t xml:space="preserve"> </w:t>
      </w:r>
      <w:r>
        <w:rPr>
          <w:sz w:val="16"/>
        </w:rPr>
        <w:t>year</w:t>
      </w:r>
      <w:r>
        <w:rPr>
          <w:spacing w:val="-4"/>
          <w:sz w:val="16"/>
        </w:rPr>
        <w:t xml:space="preserve"> </w:t>
      </w:r>
      <w:r>
        <w:rPr>
          <w:sz w:val="16"/>
        </w:rPr>
        <w:t>for</w:t>
      </w:r>
      <w:r>
        <w:rPr>
          <w:spacing w:val="-5"/>
          <w:sz w:val="16"/>
        </w:rPr>
        <w:t xml:space="preserve"> </w:t>
      </w:r>
      <w:r>
        <w:rPr>
          <w:sz w:val="16"/>
        </w:rPr>
        <w:t>Annual</w:t>
      </w:r>
      <w:r>
        <w:rPr>
          <w:spacing w:val="-5"/>
          <w:sz w:val="16"/>
        </w:rPr>
        <w:t xml:space="preserve"> </w:t>
      </w:r>
      <w:r>
        <w:rPr>
          <w:spacing w:val="-2"/>
          <w:sz w:val="16"/>
        </w:rPr>
        <w:t>Appropriations</w:t>
      </w:r>
    </w:p>
    <w:p w14:paraId="385E424B" w14:textId="77777777" w:rsidR="001A1948" w:rsidRDefault="00000000">
      <w:pPr>
        <w:spacing w:before="1"/>
        <w:ind w:left="417" w:right="863"/>
        <w:rPr>
          <w:sz w:val="16"/>
        </w:rPr>
      </w:pPr>
      <w:r>
        <w:rPr>
          <w:sz w:val="16"/>
          <w:vertAlign w:val="superscript"/>
        </w:rPr>
        <w:t>5</w:t>
      </w:r>
      <w:r>
        <w:rPr>
          <w:sz w:val="16"/>
        </w:rPr>
        <w:t xml:space="preserve"> Estimated</w:t>
      </w:r>
      <w:r>
        <w:rPr>
          <w:spacing w:val="23"/>
          <w:sz w:val="16"/>
        </w:rPr>
        <w:t xml:space="preserve"> </w:t>
      </w:r>
      <w:r>
        <w:rPr>
          <w:sz w:val="16"/>
        </w:rPr>
        <w:t>opening</w:t>
      </w:r>
      <w:r>
        <w:rPr>
          <w:spacing w:val="23"/>
          <w:sz w:val="16"/>
        </w:rPr>
        <w:t xml:space="preserve"> </w:t>
      </w:r>
      <w:r>
        <w:rPr>
          <w:sz w:val="16"/>
        </w:rPr>
        <w:t>balance</w:t>
      </w:r>
      <w:r>
        <w:rPr>
          <w:spacing w:val="23"/>
          <w:sz w:val="16"/>
        </w:rPr>
        <w:t xml:space="preserve"> </w:t>
      </w:r>
      <w:r>
        <w:rPr>
          <w:sz w:val="16"/>
        </w:rPr>
        <w:t>for</w:t>
      </w:r>
      <w:r>
        <w:rPr>
          <w:spacing w:val="23"/>
          <w:sz w:val="16"/>
        </w:rPr>
        <w:t xml:space="preserve"> </w:t>
      </w:r>
      <w:r>
        <w:rPr>
          <w:sz w:val="16"/>
        </w:rPr>
        <w:t>special</w:t>
      </w:r>
      <w:r>
        <w:rPr>
          <w:spacing w:val="23"/>
          <w:sz w:val="16"/>
        </w:rPr>
        <w:t xml:space="preserve"> </w:t>
      </w:r>
      <w:r>
        <w:rPr>
          <w:sz w:val="16"/>
        </w:rPr>
        <w:t>accounts.</w:t>
      </w:r>
      <w:r>
        <w:rPr>
          <w:spacing w:val="23"/>
          <w:sz w:val="16"/>
        </w:rPr>
        <w:t xml:space="preserve"> </w:t>
      </w:r>
      <w:r>
        <w:rPr>
          <w:sz w:val="16"/>
        </w:rPr>
        <w:t>For</w:t>
      </w:r>
      <w:r>
        <w:rPr>
          <w:spacing w:val="23"/>
          <w:sz w:val="16"/>
        </w:rPr>
        <w:t xml:space="preserve"> </w:t>
      </w:r>
      <w:r>
        <w:rPr>
          <w:sz w:val="16"/>
        </w:rPr>
        <w:t>further</w:t>
      </w:r>
      <w:r>
        <w:rPr>
          <w:spacing w:val="23"/>
          <w:sz w:val="16"/>
        </w:rPr>
        <w:t xml:space="preserve"> </w:t>
      </w:r>
      <w:r>
        <w:rPr>
          <w:sz w:val="16"/>
        </w:rPr>
        <w:t>information</w:t>
      </w:r>
      <w:r>
        <w:rPr>
          <w:spacing w:val="23"/>
          <w:sz w:val="16"/>
        </w:rPr>
        <w:t xml:space="preserve"> </w:t>
      </w:r>
      <w:r>
        <w:rPr>
          <w:sz w:val="16"/>
        </w:rPr>
        <w:t>on</w:t>
      </w:r>
      <w:r>
        <w:rPr>
          <w:spacing w:val="23"/>
          <w:sz w:val="16"/>
        </w:rPr>
        <w:t xml:space="preserve"> </w:t>
      </w:r>
      <w:r>
        <w:rPr>
          <w:sz w:val="16"/>
        </w:rPr>
        <w:t>special</w:t>
      </w:r>
      <w:r>
        <w:rPr>
          <w:spacing w:val="23"/>
          <w:sz w:val="16"/>
        </w:rPr>
        <w:t xml:space="preserve"> </w:t>
      </w:r>
      <w:r>
        <w:rPr>
          <w:sz w:val="16"/>
        </w:rPr>
        <w:t>accounts</w:t>
      </w:r>
      <w:r>
        <w:rPr>
          <w:spacing w:val="21"/>
          <w:sz w:val="16"/>
        </w:rPr>
        <w:t xml:space="preserve"> </w:t>
      </w:r>
      <w:r>
        <w:rPr>
          <w:sz w:val="16"/>
        </w:rPr>
        <w:t>see</w:t>
      </w:r>
      <w:r>
        <w:rPr>
          <w:spacing w:val="23"/>
          <w:sz w:val="16"/>
        </w:rPr>
        <w:t xml:space="preserve"> </w:t>
      </w:r>
      <w:r>
        <w:rPr>
          <w:sz w:val="16"/>
        </w:rPr>
        <w:t xml:space="preserve">Table </w:t>
      </w:r>
      <w:r>
        <w:rPr>
          <w:spacing w:val="-2"/>
          <w:sz w:val="16"/>
        </w:rPr>
        <w:t>3.1.3.</w:t>
      </w:r>
    </w:p>
    <w:p w14:paraId="13221476" w14:textId="77777777" w:rsidR="001A1948" w:rsidRDefault="00000000">
      <w:pPr>
        <w:spacing w:line="183" w:lineRule="exact"/>
        <w:ind w:left="417"/>
        <w:rPr>
          <w:sz w:val="16"/>
        </w:rPr>
      </w:pPr>
      <w:r>
        <w:rPr>
          <w:sz w:val="16"/>
          <w:vertAlign w:val="superscript"/>
        </w:rPr>
        <w:t>6</w:t>
      </w:r>
      <w:r>
        <w:rPr>
          <w:spacing w:val="-18"/>
          <w:sz w:val="16"/>
        </w:rPr>
        <w:t xml:space="preserve"> </w:t>
      </w:r>
      <w:r>
        <w:rPr>
          <w:sz w:val="16"/>
        </w:rPr>
        <w:t>Appropriation</w:t>
      </w:r>
      <w:r>
        <w:rPr>
          <w:spacing w:val="-8"/>
          <w:sz w:val="16"/>
        </w:rPr>
        <w:t xml:space="preserve"> </w:t>
      </w:r>
      <w:r>
        <w:rPr>
          <w:sz w:val="16"/>
        </w:rPr>
        <w:t>receipts</w:t>
      </w:r>
      <w:r>
        <w:rPr>
          <w:spacing w:val="-5"/>
          <w:sz w:val="16"/>
        </w:rPr>
        <w:t xml:space="preserve"> </w:t>
      </w:r>
      <w:r>
        <w:rPr>
          <w:sz w:val="16"/>
        </w:rPr>
        <w:t>from</w:t>
      </w:r>
      <w:r>
        <w:rPr>
          <w:spacing w:val="-5"/>
          <w:sz w:val="16"/>
        </w:rPr>
        <w:t xml:space="preserve"> </w:t>
      </w:r>
      <w:r>
        <w:rPr>
          <w:sz w:val="16"/>
        </w:rPr>
        <w:t>ARC</w:t>
      </w:r>
      <w:r>
        <w:rPr>
          <w:spacing w:val="-4"/>
          <w:sz w:val="16"/>
        </w:rPr>
        <w:t xml:space="preserve"> </w:t>
      </w:r>
      <w:r>
        <w:rPr>
          <w:sz w:val="16"/>
        </w:rPr>
        <w:t>annual</w:t>
      </w:r>
      <w:r>
        <w:rPr>
          <w:spacing w:val="-4"/>
          <w:sz w:val="16"/>
        </w:rPr>
        <w:t xml:space="preserve"> </w:t>
      </w:r>
      <w:r>
        <w:rPr>
          <w:sz w:val="16"/>
        </w:rPr>
        <w:t>and</w:t>
      </w:r>
      <w:r>
        <w:rPr>
          <w:spacing w:val="-5"/>
          <w:sz w:val="16"/>
        </w:rPr>
        <w:t xml:space="preserve"> </w:t>
      </w:r>
      <w:r>
        <w:rPr>
          <w:sz w:val="16"/>
        </w:rPr>
        <w:t>special</w:t>
      </w:r>
      <w:r>
        <w:rPr>
          <w:spacing w:val="-5"/>
          <w:sz w:val="16"/>
        </w:rPr>
        <w:t xml:space="preserve"> </w:t>
      </w:r>
      <w:r>
        <w:rPr>
          <w:sz w:val="16"/>
        </w:rPr>
        <w:t>appropriations</w:t>
      </w:r>
      <w:r>
        <w:rPr>
          <w:spacing w:val="-4"/>
          <w:sz w:val="16"/>
        </w:rPr>
        <w:t xml:space="preserve"> </w:t>
      </w:r>
      <w:r>
        <w:rPr>
          <w:sz w:val="16"/>
        </w:rPr>
        <w:t>for</w:t>
      </w:r>
      <w:r>
        <w:rPr>
          <w:spacing w:val="-4"/>
          <w:sz w:val="16"/>
        </w:rPr>
        <w:t xml:space="preserve"> </w:t>
      </w:r>
      <w:r>
        <w:rPr>
          <w:sz w:val="16"/>
        </w:rPr>
        <w:t>2008-09</w:t>
      </w:r>
      <w:r>
        <w:rPr>
          <w:spacing w:val="-5"/>
          <w:sz w:val="16"/>
        </w:rPr>
        <w:t xml:space="preserve"> </w:t>
      </w:r>
      <w:r>
        <w:rPr>
          <w:sz w:val="16"/>
        </w:rPr>
        <w:t>included</w:t>
      </w:r>
      <w:r>
        <w:rPr>
          <w:spacing w:val="-5"/>
          <w:sz w:val="16"/>
        </w:rPr>
        <w:t xml:space="preserve"> </w:t>
      </w:r>
      <w:r>
        <w:rPr>
          <w:spacing w:val="-2"/>
          <w:sz w:val="16"/>
        </w:rPr>
        <w:t>above</w:t>
      </w:r>
    </w:p>
    <w:p w14:paraId="1D77A4D9" w14:textId="77777777" w:rsidR="001A1948" w:rsidRDefault="00000000">
      <w:pPr>
        <w:ind w:left="417" w:right="2721"/>
        <w:rPr>
          <w:sz w:val="16"/>
        </w:rPr>
      </w:pPr>
      <w:r>
        <w:rPr>
          <w:sz w:val="16"/>
          <w:vertAlign w:val="superscript"/>
        </w:rPr>
        <w:t>7</w:t>
      </w:r>
      <w:r>
        <w:rPr>
          <w:spacing w:val="-18"/>
          <w:sz w:val="16"/>
        </w:rPr>
        <w:t xml:space="preserve"> </w:t>
      </w:r>
      <w:r>
        <w:rPr>
          <w:sz w:val="16"/>
        </w:rPr>
        <w:t>Appropriation</w:t>
      </w:r>
      <w:r>
        <w:rPr>
          <w:spacing w:val="-6"/>
          <w:sz w:val="16"/>
        </w:rPr>
        <w:t xml:space="preserve"> </w:t>
      </w:r>
      <w:r>
        <w:rPr>
          <w:sz w:val="16"/>
        </w:rPr>
        <w:t>receipts</w:t>
      </w:r>
      <w:r>
        <w:rPr>
          <w:spacing w:val="-4"/>
          <w:sz w:val="16"/>
        </w:rPr>
        <w:t xml:space="preserve"> </w:t>
      </w:r>
      <w:r>
        <w:rPr>
          <w:sz w:val="16"/>
        </w:rPr>
        <w:t>from</w:t>
      </w:r>
      <w:r>
        <w:rPr>
          <w:spacing w:val="-4"/>
          <w:sz w:val="16"/>
        </w:rPr>
        <w:t xml:space="preserve"> </w:t>
      </w:r>
      <w:r>
        <w:rPr>
          <w:sz w:val="16"/>
        </w:rPr>
        <w:t>other</w:t>
      </w:r>
      <w:r>
        <w:rPr>
          <w:spacing w:val="-4"/>
          <w:sz w:val="16"/>
        </w:rPr>
        <w:t xml:space="preserve"> </w:t>
      </w:r>
      <w:r>
        <w:rPr>
          <w:sz w:val="16"/>
        </w:rPr>
        <w:t>agencies</w:t>
      </w:r>
      <w:r>
        <w:rPr>
          <w:spacing w:val="-4"/>
          <w:sz w:val="16"/>
        </w:rPr>
        <w:t xml:space="preserve"> </w:t>
      </w:r>
      <w:r>
        <w:rPr>
          <w:sz w:val="16"/>
        </w:rPr>
        <w:t>credited</w:t>
      </w:r>
      <w:r>
        <w:rPr>
          <w:spacing w:val="-4"/>
          <w:sz w:val="16"/>
        </w:rPr>
        <w:t xml:space="preserve"> </w:t>
      </w:r>
      <w:r>
        <w:rPr>
          <w:sz w:val="16"/>
        </w:rPr>
        <w:t>to</w:t>
      </w:r>
      <w:r>
        <w:rPr>
          <w:spacing w:val="-4"/>
          <w:sz w:val="16"/>
        </w:rPr>
        <w:t xml:space="preserve"> </w:t>
      </w:r>
      <w:r>
        <w:rPr>
          <w:sz w:val="16"/>
        </w:rPr>
        <w:t>ARC's</w:t>
      </w:r>
      <w:r>
        <w:rPr>
          <w:spacing w:val="-4"/>
          <w:sz w:val="16"/>
        </w:rPr>
        <w:t xml:space="preserve"> </w:t>
      </w:r>
      <w:r>
        <w:rPr>
          <w:sz w:val="16"/>
        </w:rPr>
        <w:t>special</w:t>
      </w:r>
      <w:r>
        <w:rPr>
          <w:spacing w:val="-4"/>
          <w:sz w:val="16"/>
        </w:rPr>
        <w:t xml:space="preserve"> </w:t>
      </w:r>
      <w:r>
        <w:rPr>
          <w:sz w:val="16"/>
        </w:rPr>
        <w:t>accounts Reader note: All figures are GST exclusive.</w:t>
      </w:r>
    </w:p>
    <w:p w14:paraId="11FBD23B" w14:textId="77777777" w:rsidR="001A1948" w:rsidRDefault="001A1948">
      <w:pPr>
        <w:rPr>
          <w:sz w:val="16"/>
        </w:rPr>
        <w:sectPr w:rsidR="001A1948">
          <w:pgSz w:w="11900" w:h="16840"/>
          <w:pgMar w:top="2120" w:right="1200" w:bottom="280" w:left="1680" w:header="1897" w:footer="0" w:gutter="0"/>
          <w:cols w:space="720"/>
        </w:sectPr>
      </w:pPr>
    </w:p>
    <w:p w14:paraId="04BCDA29" w14:textId="77777777" w:rsidR="001A1948" w:rsidRDefault="001A1948">
      <w:pPr>
        <w:spacing w:before="5"/>
        <w:rPr>
          <w:sz w:val="20"/>
        </w:rPr>
      </w:pPr>
    </w:p>
    <w:p w14:paraId="5C09F743" w14:textId="77777777" w:rsidR="001A1948" w:rsidRDefault="00000000">
      <w:pPr>
        <w:pStyle w:val="Heading2"/>
        <w:numPr>
          <w:ilvl w:val="1"/>
          <w:numId w:val="17"/>
        </w:numPr>
        <w:tabs>
          <w:tab w:val="left" w:pos="1127"/>
        </w:tabs>
        <w:ind w:hanging="710"/>
        <w:jc w:val="both"/>
      </w:pPr>
      <w:bookmarkStart w:id="3" w:name="_TOC_250006"/>
      <w:r>
        <w:rPr>
          <w:smallCaps/>
        </w:rPr>
        <w:t>Budget</w:t>
      </w:r>
      <w:r>
        <w:rPr>
          <w:smallCaps/>
          <w:spacing w:val="-6"/>
        </w:rPr>
        <w:t xml:space="preserve"> </w:t>
      </w:r>
      <w:bookmarkEnd w:id="3"/>
      <w:r>
        <w:rPr>
          <w:smallCaps/>
          <w:spacing w:val="-2"/>
        </w:rPr>
        <w:t>measures</w:t>
      </w:r>
    </w:p>
    <w:p w14:paraId="055FB12A" w14:textId="77777777" w:rsidR="001A1948" w:rsidRDefault="001A1948">
      <w:pPr>
        <w:spacing w:before="2"/>
        <w:rPr>
          <w:b/>
        </w:rPr>
      </w:pPr>
    </w:p>
    <w:p w14:paraId="431C5A58" w14:textId="77777777" w:rsidR="001A1948" w:rsidRDefault="00000000">
      <w:pPr>
        <w:pStyle w:val="BodyText"/>
        <w:spacing w:before="1" w:line="252" w:lineRule="auto"/>
        <w:ind w:left="417" w:right="887"/>
        <w:jc w:val="both"/>
      </w:pPr>
      <w:r>
        <w:t xml:space="preserve">Budget measures relating to the ARC are detailed in Budget Paper No. 2 and are </w:t>
      </w:r>
      <w:proofErr w:type="spellStart"/>
      <w:r>
        <w:t>summarised</w:t>
      </w:r>
      <w:proofErr w:type="spellEnd"/>
      <w:r>
        <w:t xml:space="preserve"> below.</w:t>
      </w:r>
    </w:p>
    <w:p w14:paraId="31C2C3C0" w14:textId="77777777" w:rsidR="001A1948" w:rsidRDefault="001A1948">
      <w:pPr>
        <w:pStyle w:val="BodyText"/>
        <w:spacing w:before="4"/>
        <w:rPr>
          <w:sz w:val="27"/>
        </w:rPr>
      </w:pPr>
    </w:p>
    <w:p w14:paraId="17DC782A" w14:textId="77777777" w:rsidR="001A1948" w:rsidRDefault="00000000">
      <w:pPr>
        <w:pStyle w:val="Heading4"/>
        <w:spacing w:before="1"/>
        <w:jc w:val="both"/>
      </w:pPr>
      <w:r>
        <w:t>Table</w:t>
      </w:r>
      <w:r>
        <w:rPr>
          <w:spacing w:val="-2"/>
        </w:rPr>
        <w:t xml:space="preserve"> </w:t>
      </w:r>
      <w:r>
        <w:t>1.2:</w:t>
      </w:r>
      <w:r>
        <w:rPr>
          <w:spacing w:val="-2"/>
        </w:rPr>
        <w:t xml:space="preserve"> </w:t>
      </w:r>
      <w:r>
        <w:t>Agency</w:t>
      </w:r>
      <w:r>
        <w:rPr>
          <w:spacing w:val="-5"/>
        </w:rPr>
        <w:t xml:space="preserve"> </w:t>
      </w:r>
      <w:r>
        <w:t>2009-10</w:t>
      </w:r>
      <w:r>
        <w:rPr>
          <w:spacing w:val="-1"/>
        </w:rPr>
        <w:t xml:space="preserve"> </w:t>
      </w:r>
      <w:r>
        <w:t>Budget</w:t>
      </w:r>
      <w:r>
        <w:rPr>
          <w:spacing w:val="-1"/>
        </w:rPr>
        <w:t xml:space="preserve"> </w:t>
      </w:r>
      <w:r>
        <w:rPr>
          <w:spacing w:val="-2"/>
        </w:rPr>
        <w:t>measures</w:t>
      </w:r>
    </w:p>
    <w:p w14:paraId="7FFAADCF" w14:textId="77777777" w:rsidR="001A1948" w:rsidRDefault="001A1948">
      <w:pPr>
        <w:spacing w:before="2"/>
        <w:rPr>
          <w:b/>
          <w:sz w:val="13"/>
        </w:rPr>
      </w:pPr>
    </w:p>
    <w:tbl>
      <w:tblPr>
        <w:tblW w:w="0" w:type="auto"/>
        <w:tblInd w:w="425" w:type="dxa"/>
        <w:tblLayout w:type="fixed"/>
        <w:tblCellMar>
          <w:left w:w="0" w:type="dxa"/>
          <w:right w:w="0" w:type="dxa"/>
        </w:tblCellMar>
        <w:tblLook w:val="01E0" w:firstRow="1" w:lastRow="1" w:firstColumn="1" w:lastColumn="1" w:noHBand="0" w:noVBand="0"/>
      </w:tblPr>
      <w:tblGrid>
        <w:gridCol w:w="3400"/>
        <w:gridCol w:w="1004"/>
        <w:gridCol w:w="829"/>
        <w:gridCol w:w="798"/>
        <w:gridCol w:w="830"/>
        <w:gridCol w:w="798"/>
        <w:gridCol w:w="829"/>
      </w:tblGrid>
      <w:tr w:rsidR="001A1948" w14:paraId="717A1AEE" w14:textId="77777777">
        <w:trPr>
          <w:trHeight w:val="422"/>
        </w:trPr>
        <w:tc>
          <w:tcPr>
            <w:tcW w:w="4404" w:type="dxa"/>
            <w:gridSpan w:val="2"/>
            <w:tcBorders>
              <w:top w:val="single" w:sz="6" w:space="0" w:color="000000"/>
            </w:tcBorders>
          </w:tcPr>
          <w:p w14:paraId="4EEAD423" w14:textId="77777777" w:rsidR="001A1948" w:rsidRDefault="00000000">
            <w:pPr>
              <w:pStyle w:val="TableParagraph"/>
              <w:spacing w:line="178" w:lineRule="exact"/>
              <w:ind w:right="124"/>
              <w:jc w:val="right"/>
              <w:rPr>
                <w:sz w:val="16"/>
              </w:rPr>
            </w:pPr>
            <w:r>
              <w:rPr>
                <w:spacing w:val="-2"/>
                <w:w w:val="110"/>
                <w:sz w:val="16"/>
              </w:rPr>
              <w:t>Program</w:t>
            </w:r>
          </w:p>
        </w:tc>
        <w:tc>
          <w:tcPr>
            <w:tcW w:w="829" w:type="dxa"/>
            <w:tcBorders>
              <w:top w:val="single" w:sz="6" w:space="0" w:color="000000"/>
              <w:bottom w:val="single" w:sz="8" w:space="0" w:color="000000"/>
            </w:tcBorders>
            <w:shd w:val="clear" w:color="auto" w:fill="E6E6E6"/>
          </w:tcPr>
          <w:p w14:paraId="21D918F6" w14:textId="77777777" w:rsidR="001A1948" w:rsidRDefault="00000000">
            <w:pPr>
              <w:pStyle w:val="TableParagraph"/>
              <w:spacing w:line="178" w:lineRule="exact"/>
              <w:ind w:right="44"/>
              <w:jc w:val="right"/>
              <w:rPr>
                <w:sz w:val="16"/>
              </w:rPr>
            </w:pPr>
            <w:r>
              <w:rPr>
                <w:w w:val="105"/>
                <w:sz w:val="16"/>
              </w:rPr>
              <w:t>2008-</w:t>
            </w:r>
            <w:r>
              <w:rPr>
                <w:spacing w:val="-5"/>
                <w:w w:val="110"/>
                <w:sz w:val="16"/>
              </w:rPr>
              <w:t>09</w:t>
            </w:r>
          </w:p>
          <w:p w14:paraId="209F4B78" w14:textId="77777777" w:rsidR="001A1948" w:rsidRDefault="00000000">
            <w:pPr>
              <w:pStyle w:val="TableParagraph"/>
              <w:spacing w:before="37"/>
              <w:ind w:right="43"/>
              <w:jc w:val="right"/>
              <w:rPr>
                <w:sz w:val="16"/>
              </w:rPr>
            </w:pPr>
            <w:r>
              <w:rPr>
                <w:spacing w:val="-2"/>
                <w:w w:val="110"/>
                <w:sz w:val="16"/>
              </w:rPr>
              <w:t>$'000</w:t>
            </w:r>
          </w:p>
        </w:tc>
        <w:tc>
          <w:tcPr>
            <w:tcW w:w="798" w:type="dxa"/>
            <w:tcBorders>
              <w:top w:val="single" w:sz="6" w:space="0" w:color="000000"/>
              <w:bottom w:val="single" w:sz="8" w:space="0" w:color="000000"/>
            </w:tcBorders>
          </w:tcPr>
          <w:p w14:paraId="1A1EF39E" w14:textId="77777777" w:rsidR="001A1948" w:rsidRDefault="00000000">
            <w:pPr>
              <w:pStyle w:val="TableParagraph"/>
              <w:spacing w:line="178" w:lineRule="exact"/>
              <w:ind w:right="29"/>
              <w:jc w:val="right"/>
              <w:rPr>
                <w:sz w:val="16"/>
              </w:rPr>
            </w:pPr>
            <w:r>
              <w:rPr>
                <w:w w:val="105"/>
                <w:sz w:val="16"/>
              </w:rPr>
              <w:t>2009-</w:t>
            </w:r>
            <w:r>
              <w:rPr>
                <w:spacing w:val="-5"/>
                <w:w w:val="110"/>
                <w:sz w:val="16"/>
              </w:rPr>
              <w:t>10</w:t>
            </w:r>
          </w:p>
          <w:p w14:paraId="3074B0A4" w14:textId="77777777" w:rsidR="001A1948" w:rsidRDefault="00000000">
            <w:pPr>
              <w:pStyle w:val="TableParagraph"/>
              <w:spacing w:before="37"/>
              <w:ind w:right="27"/>
              <w:jc w:val="right"/>
              <w:rPr>
                <w:sz w:val="16"/>
              </w:rPr>
            </w:pPr>
            <w:r>
              <w:rPr>
                <w:spacing w:val="-2"/>
                <w:w w:val="110"/>
                <w:sz w:val="16"/>
              </w:rPr>
              <w:t>$'000</w:t>
            </w:r>
          </w:p>
        </w:tc>
        <w:tc>
          <w:tcPr>
            <w:tcW w:w="830" w:type="dxa"/>
            <w:tcBorders>
              <w:top w:val="single" w:sz="6" w:space="0" w:color="000000"/>
              <w:bottom w:val="single" w:sz="8" w:space="0" w:color="000000"/>
            </w:tcBorders>
            <w:shd w:val="clear" w:color="auto" w:fill="E6E6E6"/>
          </w:tcPr>
          <w:p w14:paraId="07A95EEB" w14:textId="77777777" w:rsidR="001A1948" w:rsidRDefault="00000000">
            <w:pPr>
              <w:pStyle w:val="TableParagraph"/>
              <w:spacing w:line="178" w:lineRule="exact"/>
              <w:ind w:right="46"/>
              <w:jc w:val="right"/>
              <w:rPr>
                <w:sz w:val="16"/>
              </w:rPr>
            </w:pPr>
            <w:r>
              <w:rPr>
                <w:w w:val="105"/>
                <w:sz w:val="16"/>
              </w:rPr>
              <w:t>2010-</w:t>
            </w:r>
            <w:r>
              <w:rPr>
                <w:spacing w:val="-5"/>
                <w:w w:val="110"/>
                <w:sz w:val="16"/>
              </w:rPr>
              <w:t>11</w:t>
            </w:r>
          </w:p>
          <w:p w14:paraId="07AB20F6" w14:textId="77777777" w:rsidR="001A1948" w:rsidRDefault="00000000">
            <w:pPr>
              <w:pStyle w:val="TableParagraph"/>
              <w:spacing w:before="37"/>
              <w:ind w:right="42"/>
              <w:jc w:val="right"/>
              <w:rPr>
                <w:sz w:val="16"/>
              </w:rPr>
            </w:pPr>
            <w:r>
              <w:rPr>
                <w:spacing w:val="-2"/>
                <w:w w:val="110"/>
                <w:sz w:val="16"/>
              </w:rPr>
              <w:t>$'000</w:t>
            </w:r>
          </w:p>
        </w:tc>
        <w:tc>
          <w:tcPr>
            <w:tcW w:w="798" w:type="dxa"/>
            <w:tcBorders>
              <w:top w:val="single" w:sz="6" w:space="0" w:color="000000"/>
              <w:bottom w:val="single" w:sz="8" w:space="0" w:color="000000"/>
            </w:tcBorders>
          </w:tcPr>
          <w:p w14:paraId="4B1C2AB3" w14:textId="77777777" w:rsidR="001A1948" w:rsidRDefault="00000000">
            <w:pPr>
              <w:pStyle w:val="TableParagraph"/>
              <w:spacing w:line="178" w:lineRule="exact"/>
              <w:ind w:right="30"/>
              <w:jc w:val="right"/>
              <w:rPr>
                <w:sz w:val="16"/>
              </w:rPr>
            </w:pPr>
            <w:r>
              <w:rPr>
                <w:w w:val="105"/>
                <w:sz w:val="16"/>
              </w:rPr>
              <w:t>2011-</w:t>
            </w:r>
            <w:r>
              <w:rPr>
                <w:spacing w:val="-5"/>
                <w:w w:val="110"/>
                <w:sz w:val="16"/>
              </w:rPr>
              <w:t>12</w:t>
            </w:r>
          </w:p>
          <w:p w14:paraId="129EEAC0" w14:textId="77777777" w:rsidR="001A1948" w:rsidRDefault="00000000">
            <w:pPr>
              <w:pStyle w:val="TableParagraph"/>
              <w:spacing w:before="37"/>
              <w:ind w:right="29"/>
              <w:jc w:val="right"/>
              <w:rPr>
                <w:sz w:val="16"/>
              </w:rPr>
            </w:pPr>
            <w:r>
              <w:rPr>
                <w:spacing w:val="-2"/>
                <w:w w:val="110"/>
                <w:sz w:val="16"/>
              </w:rPr>
              <w:t>$'000</w:t>
            </w:r>
          </w:p>
        </w:tc>
        <w:tc>
          <w:tcPr>
            <w:tcW w:w="829" w:type="dxa"/>
            <w:tcBorders>
              <w:top w:val="single" w:sz="6" w:space="0" w:color="000000"/>
              <w:bottom w:val="single" w:sz="8" w:space="0" w:color="000000"/>
            </w:tcBorders>
            <w:shd w:val="clear" w:color="auto" w:fill="E6E6E6"/>
          </w:tcPr>
          <w:p w14:paraId="75A0736E" w14:textId="77777777" w:rsidR="001A1948" w:rsidRDefault="00000000">
            <w:pPr>
              <w:pStyle w:val="TableParagraph"/>
              <w:spacing w:line="178" w:lineRule="exact"/>
              <w:ind w:right="44"/>
              <w:jc w:val="right"/>
              <w:rPr>
                <w:sz w:val="16"/>
              </w:rPr>
            </w:pPr>
            <w:r>
              <w:rPr>
                <w:w w:val="105"/>
                <w:sz w:val="16"/>
              </w:rPr>
              <w:t>2012-</w:t>
            </w:r>
            <w:r>
              <w:rPr>
                <w:spacing w:val="-5"/>
                <w:w w:val="110"/>
                <w:sz w:val="16"/>
              </w:rPr>
              <w:t>13</w:t>
            </w:r>
          </w:p>
          <w:p w14:paraId="27793F32" w14:textId="77777777" w:rsidR="001A1948" w:rsidRDefault="00000000">
            <w:pPr>
              <w:pStyle w:val="TableParagraph"/>
              <w:spacing w:before="37"/>
              <w:ind w:right="43"/>
              <w:jc w:val="right"/>
              <w:rPr>
                <w:sz w:val="16"/>
              </w:rPr>
            </w:pPr>
            <w:r>
              <w:rPr>
                <w:spacing w:val="-2"/>
                <w:w w:val="110"/>
                <w:sz w:val="16"/>
              </w:rPr>
              <w:t>$'000</w:t>
            </w:r>
          </w:p>
        </w:tc>
      </w:tr>
      <w:tr w:rsidR="001A1948" w14:paraId="23E49595" w14:textId="77777777">
        <w:trPr>
          <w:trHeight w:val="198"/>
        </w:trPr>
        <w:tc>
          <w:tcPr>
            <w:tcW w:w="4404" w:type="dxa"/>
            <w:gridSpan w:val="2"/>
          </w:tcPr>
          <w:p w14:paraId="74681E62" w14:textId="77777777" w:rsidR="001A1948" w:rsidRDefault="00000000">
            <w:pPr>
              <w:pStyle w:val="TableParagraph"/>
              <w:spacing w:line="179" w:lineRule="exact"/>
              <w:ind w:left="47"/>
              <w:rPr>
                <w:b/>
                <w:sz w:val="16"/>
              </w:rPr>
            </w:pPr>
            <w:r>
              <w:rPr>
                <w:b/>
                <w:w w:val="110"/>
                <w:sz w:val="16"/>
              </w:rPr>
              <w:t>Expense</w:t>
            </w:r>
            <w:r>
              <w:rPr>
                <w:b/>
                <w:spacing w:val="15"/>
                <w:w w:val="110"/>
                <w:sz w:val="16"/>
              </w:rPr>
              <w:t xml:space="preserve"> </w:t>
            </w:r>
            <w:r>
              <w:rPr>
                <w:b/>
                <w:spacing w:val="8"/>
                <w:w w:val="110"/>
                <w:sz w:val="16"/>
              </w:rPr>
              <w:t>measures</w:t>
            </w:r>
          </w:p>
        </w:tc>
        <w:tc>
          <w:tcPr>
            <w:tcW w:w="829" w:type="dxa"/>
            <w:tcBorders>
              <w:top w:val="single" w:sz="8" w:space="0" w:color="000000"/>
            </w:tcBorders>
            <w:shd w:val="clear" w:color="auto" w:fill="E6E6E6"/>
          </w:tcPr>
          <w:p w14:paraId="5962949B" w14:textId="77777777" w:rsidR="001A1948" w:rsidRDefault="001A1948">
            <w:pPr>
              <w:pStyle w:val="TableParagraph"/>
              <w:rPr>
                <w:rFonts w:ascii="Times New Roman"/>
                <w:sz w:val="12"/>
              </w:rPr>
            </w:pPr>
          </w:p>
        </w:tc>
        <w:tc>
          <w:tcPr>
            <w:tcW w:w="798" w:type="dxa"/>
            <w:tcBorders>
              <w:top w:val="single" w:sz="8" w:space="0" w:color="000000"/>
            </w:tcBorders>
          </w:tcPr>
          <w:p w14:paraId="35EBD3A7" w14:textId="77777777" w:rsidR="001A1948" w:rsidRDefault="001A1948">
            <w:pPr>
              <w:pStyle w:val="TableParagraph"/>
              <w:rPr>
                <w:rFonts w:ascii="Times New Roman"/>
                <w:sz w:val="12"/>
              </w:rPr>
            </w:pPr>
          </w:p>
        </w:tc>
        <w:tc>
          <w:tcPr>
            <w:tcW w:w="830" w:type="dxa"/>
            <w:tcBorders>
              <w:top w:val="single" w:sz="8" w:space="0" w:color="000000"/>
            </w:tcBorders>
            <w:shd w:val="clear" w:color="auto" w:fill="E6E6E6"/>
          </w:tcPr>
          <w:p w14:paraId="3323833D" w14:textId="77777777" w:rsidR="001A1948" w:rsidRDefault="001A1948">
            <w:pPr>
              <w:pStyle w:val="TableParagraph"/>
              <w:rPr>
                <w:rFonts w:ascii="Times New Roman"/>
                <w:sz w:val="12"/>
              </w:rPr>
            </w:pPr>
          </w:p>
        </w:tc>
        <w:tc>
          <w:tcPr>
            <w:tcW w:w="798" w:type="dxa"/>
            <w:tcBorders>
              <w:top w:val="single" w:sz="8" w:space="0" w:color="000000"/>
            </w:tcBorders>
          </w:tcPr>
          <w:p w14:paraId="746E7F44" w14:textId="77777777" w:rsidR="001A1948" w:rsidRDefault="001A1948">
            <w:pPr>
              <w:pStyle w:val="TableParagraph"/>
              <w:rPr>
                <w:rFonts w:ascii="Times New Roman"/>
                <w:sz w:val="12"/>
              </w:rPr>
            </w:pPr>
          </w:p>
        </w:tc>
        <w:tc>
          <w:tcPr>
            <w:tcW w:w="829" w:type="dxa"/>
            <w:tcBorders>
              <w:top w:val="single" w:sz="8" w:space="0" w:color="000000"/>
            </w:tcBorders>
            <w:shd w:val="clear" w:color="auto" w:fill="E6E6E6"/>
          </w:tcPr>
          <w:p w14:paraId="4E15582D" w14:textId="77777777" w:rsidR="001A1948" w:rsidRDefault="001A1948">
            <w:pPr>
              <w:pStyle w:val="TableParagraph"/>
              <w:rPr>
                <w:rFonts w:ascii="Times New Roman"/>
                <w:sz w:val="12"/>
              </w:rPr>
            </w:pPr>
          </w:p>
        </w:tc>
      </w:tr>
      <w:tr w:rsidR="001A1948" w14:paraId="389773E2" w14:textId="77777777">
        <w:trPr>
          <w:trHeight w:val="216"/>
        </w:trPr>
        <w:tc>
          <w:tcPr>
            <w:tcW w:w="4404" w:type="dxa"/>
            <w:gridSpan w:val="2"/>
          </w:tcPr>
          <w:p w14:paraId="134B49CD" w14:textId="77777777" w:rsidR="001A1948" w:rsidRDefault="00000000">
            <w:pPr>
              <w:pStyle w:val="TableParagraph"/>
              <w:spacing w:before="12"/>
              <w:ind w:left="47"/>
              <w:rPr>
                <w:sz w:val="16"/>
              </w:rPr>
            </w:pPr>
            <w:r>
              <w:rPr>
                <w:spacing w:val="-2"/>
                <w:w w:val="110"/>
                <w:sz w:val="16"/>
              </w:rPr>
              <w:t>Development</w:t>
            </w:r>
            <w:r>
              <w:rPr>
                <w:spacing w:val="-11"/>
                <w:w w:val="110"/>
                <w:sz w:val="16"/>
              </w:rPr>
              <w:t xml:space="preserve"> </w:t>
            </w:r>
            <w:r>
              <w:rPr>
                <w:spacing w:val="-2"/>
                <w:w w:val="110"/>
                <w:sz w:val="16"/>
              </w:rPr>
              <w:t>of innovative</w:t>
            </w:r>
            <w:r>
              <w:rPr>
                <w:spacing w:val="-10"/>
                <w:w w:val="110"/>
                <w:sz w:val="16"/>
              </w:rPr>
              <w:t xml:space="preserve"> </w:t>
            </w:r>
            <w:r>
              <w:rPr>
                <w:spacing w:val="-2"/>
                <w:w w:val="110"/>
                <w:sz w:val="16"/>
              </w:rPr>
              <w:t>health</w:t>
            </w:r>
          </w:p>
        </w:tc>
        <w:tc>
          <w:tcPr>
            <w:tcW w:w="829" w:type="dxa"/>
            <w:shd w:val="clear" w:color="auto" w:fill="E6E6E6"/>
          </w:tcPr>
          <w:p w14:paraId="4A5AFAB0" w14:textId="77777777" w:rsidR="001A1948" w:rsidRDefault="001A1948">
            <w:pPr>
              <w:pStyle w:val="TableParagraph"/>
              <w:rPr>
                <w:rFonts w:ascii="Times New Roman"/>
                <w:sz w:val="14"/>
              </w:rPr>
            </w:pPr>
          </w:p>
        </w:tc>
        <w:tc>
          <w:tcPr>
            <w:tcW w:w="798" w:type="dxa"/>
          </w:tcPr>
          <w:p w14:paraId="1F501B24" w14:textId="77777777" w:rsidR="001A1948" w:rsidRDefault="001A1948">
            <w:pPr>
              <w:pStyle w:val="TableParagraph"/>
              <w:rPr>
                <w:rFonts w:ascii="Times New Roman"/>
                <w:sz w:val="14"/>
              </w:rPr>
            </w:pPr>
          </w:p>
        </w:tc>
        <w:tc>
          <w:tcPr>
            <w:tcW w:w="830" w:type="dxa"/>
            <w:shd w:val="clear" w:color="auto" w:fill="E6E6E6"/>
          </w:tcPr>
          <w:p w14:paraId="5F2DE874" w14:textId="77777777" w:rsidR="001A1948" w:rsidRDefault="001A1948">
            <w:pPr>
              <w:pStyle w:val="TableParagraph"/>
              <w:rPr>
                <w:rFonts w:ascii="Times New Roman"/>
                <w:sz w:val="14"/>
              </w:rPr>
            </w:pPr>
          </w:p>
        </w:tc>
        <w:tc>
          <w:tcPr>
            <w:tcW w:w="798" w:type="dxa"/>
          </w:tcPr>
          <w:p w14:paraId="7F3B82B4" w14:textId="77777777" w:rsidR="001A1948" w:rsidRDefault="001A1948">
            <w:pPr>
              <w:pStyle w:val="TableParagraph"/>
              <w:rPr>
                <w:rFonts w:ascii="Times New Roman"/>
                <w:sz w:val="14"/>
              </w:rPr>
            </w:pPr>
          </w:p>
        </w:tc>
        <w:tc>
          <w:tcPr>
            <w:tcW w:w="829" w:type="dxa"/>
            <w:shd w:val="clear" w:color="auto" w:fill="E6E6E6"/>
          </w:tcPr>
          <w:p w14:paraId="2912280E" w14:textId="77777777" w:rsidR="001A1948" w:rsidRDefault="001A1948">
            <w:pPr>
              <w:pStyle w:val="TableParagraph"/>
              <w:rPr>
                <w:rFonts w:ascii="Times New Roman"/>
                <w:sz w:val="14"/>
              </w:rPr>
            </w:pPr>
          </w:p>
        </w:tc>
      </w:tr>
      <w:tr w:rsidR="001A1948" w14:paraId="47A6A27D" w14:textId="77777777">
        <w:trPr>
          <w:trHeight w:val="220"/>
        </w:trPr>
        <w:tc>
          <w:tcPr>
            <w:tcW w:w="3400" w:type="dxa"/>
          </w:tcPr>
          <w:p w14:paraId="254573EE" w14:textId="77777777" w:rsidR="001A1948" w:rsidRDefault="00000000">
            <w:pPr>
              <w:pStyle w:val="TableParagraph"/>
              <w:spacing w:before="15"/>
              <w:ind w:left="47"/>
              <w:rPr>
                <w:sz w:val="16"/>
              </w:rPr>
            </w:pPr>
            <w:r>
              <w:rPr>
                <w:spacing w:val="-2"/>
                <w:w w:val="110"/>
                <w:sz w:val="16"/>
              </w:rPr>
              <w:t>technologies</w:t>
            </w:r>
            <w:r>
              <w:rPr>
                <w:spacing w:val="-1"/>
                <w:w w:val="110"/>
                <w:sz w:val="16"/>
              </w:rPr>
              <w:t xml:space="preserve"> </w:t>
            </w:r>
            <w:r>
              <w:rPr>
                <w:spacing w:val="-2"/>
                <w:w w:val="110"/>
                <w:sz w:val="16"/>
              </w:rPr>
              <w:t>-</w:t>
            </w:r>
            <w:r>
              <w:rPr>
                <w:spacing w:val="-4"/>
                <w:w w:val="110"/>
                <w:sz w:val="16"/>
              </w:rPr>
              <w:t xml:space="preserve"> </w:t>
            </w:r>
            <w:r>
              <w:rPr>
                <w:spacing w:val="-2"/>
                <w:w w:val="110"/>
                <w:sz w:val="16"/>
              </w:rPr>
              <w:t xml:space="preserve">bionic </w:t>
            </w:r>
            <w:r>
              <w:rPr>
                <w:spacing w:val="-5"/>
                <w:w w:val="110"/>
                <w:sz w:val="16"/>
              </w:rPr>
              <w:t>eye</w:t>
            </w:r>
          </w:p>
        </w:tc>
        <w:tc>
          <w:tcPr>
            <w:tcW w:w="1004" w:type="dxa"/>
          </w:tcPr>
          <w:p w14:paraId="747D283B" w14:textId="77777777" w:rsidR="001A1948" w:rsidRDefault="00000000">
            <w:pPr>
              <w:pStyle w:val="TableParagraph"/>
              <w:spacing w:before="15"/>
              <w:ind w:right="332"/>
              <w:jc w:val="right"/>
              <w:rPr>
                <w:sz w:val="16"/>
              </w:rPr>
            </w:pPr>
            <w:r>
              <w:rPr>
                <w:spacing w:val="-5"/>
                <w:w w:val="110"/>
                <w:sz w:val="16"/>
              </w:rPr>
              <w:t>1.2</w:t>
            </w:r>
          </w:p>
        </w:tc>
        <w:tc>
          <w:tcPr>
            <w:tcW w:w="829" w:type="dxa"/>
            <w:shd w:val="clear" w:color="auto" w:fill="E6E6E6"/>
          </w:tcPr>
          <w:p w14:paraId="007D572C" w14:textId="77777777" w:rsidR="001A1948" w:rsidRDefault="001A1948">
            <w:pPr>
              <w:pStyle w:val="TableParagraph"/>
              <w:rPr>
                <w:rFonts w:ascii="Times New Roman"/>
                <w:sz w:val="14"/>
              </w:rPr>
            </w:pPr>
          </w:p>
        </w:tc>
        <w:tc>
          <w:tcPr>
            <w:tcW w:w="798" w:type="dxa"/>
          </w:tcPr>
          <w:p w14:paraId="6385F0A6" w14:textId="77777777" w:rsidR="001A1948" w:rsidRDefault="001A1948">
            <w:pPr>
              <w:pStyle w:val="TableParagraph"/>
              <w:rPr>
                <w:rFonts w:ascii="Times New Roman"/>
                <w:sz w:val="14"/>
              </w:rPr>
            </w:pPr>
          </w:p>
        </w:tc>
        <w:tc>
          <w:tcPr>
            <w:tcW w:w="830" w:type="dxa"/>
            <w:shd w:val="clear" w:color="auto" w:fill="E6E6E6"/>
          </w:tcPr>
          <w:p w14:paraId="246DFCF4" w14:textId="77777777" w:rsidR="001A1948" w:rsidRDefault="001A1948">
            <w:pPr>
              <w:pStyle w:val="TableParagraph"/>
              <w:rPr>
                <w:rFonts w:ascii="Times New Roman"/>
                <w:sz w:val="14"/>
              </w:rPr>
            </w:pPr>
          </w:p>
        </w:tc>
        <w:tc>
          <w:tcPr>
            <w:tcW w:w="798" w:type="dxa"/>
          </w:tcPr>
          <w:p w14:paraId="2A8DEA1E" w14:textId="77777777" w:rsidR="001A1948" w:rsidRDefault="001A1948">
            <w:pPr>
              <w:pStyle w:val="TableParagraph"/>
              <w:rPr>
                <w:rFonts w:ascii="Times New Roman"/>
                <w:sz w:val="14"/>
              </w:rPr>
            </w:pPr>
          </w:p>
        </w:tc>
        <w:tc>
          <w:tcPr>
            <w:tcW w:w="829" w:type="dxa"/>
            <w:shd w:val="clear" w:color="auto" w:fill="E6E6E6"/>
          </w:tcPr>
          <w:p w14:paraId="215B53B2" w14:textId="77777777" w:rsidR="001A1948" w:rsidRDefault="001A1948">
            <w:pPr>
              <w:pStyle w:val="TableParagraph"/>
              <w:rPr>
                <w:rFonts w:ascii="Times New Roman"/>
                <w:sz w:val="14"/>
              </w:rPr>
            </w:pPr>
          </w:p>
        </w:tc>
      </w:tr>
      <w:tr w:rsidR="001A1948" w14:paraId="79A6EC4A" w14:textId="77777777">
        <w:trPr>
          <w:trHeight w:val="223"/>
        </w:trPr>
        <w:tc>
          <w:tcPr>
            <w:tcW w:w="4404" w:type="dxa"/>
            <w:gridSpan w:val="2"/>
          </w:tcPr>
          <w:p w14:paraId="5EB4728B" w14:textId="77777777" w:rsidR="001A1948" w:rsidRDefault="00000000">
            <w:pPr>
              <w:pStyle w:val="TableParagraph"/>
              <w:spacing w:before="16"/>
              <w:ind w:left="238"/>
              <w:rPr>
                <w:sz w:val="16"/>
              </w:rPr>
            </w:pPr>
            <w:r>
              <w:rPr>
                <w:w w:val="105"/>
                <w:sz w:val="16"/>
              </w:rPr>
              <w:t>Administered</w:t>
            </w:r>
            <w:r>
              <w:rPr>
                <w:spacing w:val="12"/>
                <w:w w:val="110"/>
                <w:sz w:val="16"/>
              </w:rPr>
              <w:t xml:space="preserve"> </w:t>
            </w:r>
            <w:r>
              <w:rPr>
                <w:spacing w:val="-2"/>
                <w:w w:val="110"/>
                <w:sz w:val="16"/>
              </w:rPr>
              <w:t>expenses</w:t>
            </w:r>
          </w:p>
        </w:tc>
        <w:tc>
          <w:tcPr>
            <w:tcW w:w="829" w:type="dxa"/>
            <w:shd w:val="clear" w:color="auto" w:fill="E6E6E6"/>
          </w:tcPr>
          <w:p w14:paraId="4B9B363B" w14:textId="77777777" w:rsidR="001A1948" w:rsidRDefault="00000000">
            <w:pPr>
              <w:pStyle w:val="TableParagraph"/>
              <w:spacing w:before="16"/>
              <w:ind w:right="305"/>
              <w:jc w:val="right"/>
              <w:rPr>
                <w:sz w:val="16"/>
              </w:rPr>
            </w:pPr>
            <w:r>
              <w:rPr>
                <w:w w:val="109"/>
                <w:sz w:val="16"/>
              </w:rPr>
              <w:t>-</w:t>
            </w:r>
          </w:p>
        </w:tc>
        <w:tc>
          <w:tcPr>
            <w:tcW w:w="798" w:type="dxa"/>
          </w:tcPr>
          <w:p w14:paraId="1C7C5951" w14:textId="77777777" w:rsidR="001A1948" w:rsidRDefault="00000000">
            <w:pPr>
              <w:pStyle w:val="TableParagraph"/>
              <w:spacing w:before="16"/>
              <w:ind w:right="90"/>
              <w:jc w:val="right"/>
              <w:rPr>
                <w:sz w:val="16"/>
              </w:rPr>
            </w:pPr>
            <w:r>
              <w:rPr>
                <w:spacing w:val="-2"/>
                <w:w w:val="110"/>
                <w:sz w:val="16"/>
              </w:rPr>
              <w:t>10,000</w:t>
            </w:r>
          </w:p>
        </w:tc>
        <w:tc>
          <w:tcPr>
            <w:tcW w:w="830" w:type="dxa"/>
            <w:shd w:val="clear" w:color="auto" w:fill="E6E6E6"/>
          </w:tcPr>
          <w:p w14:paraId="697B30C5" w14:textId="77777777" w:rsidR="001A1948" w:rsidRDefault="00000000">
            <w:pPr>
              <w:pStyle w:val="TableParagraph"/>
              <w:spacing w:before="16"/>
              <w:ind w:right="108"/>
              <w:jc w:val="right"/>
              <w:rPr>
                <w:sz w:val="16"/>
              </w:rPr>
            </w:pPr>
            <w:r>
              <w:rPr>
                <w:spacing w:val="-2"/>
                <w:w w:val="110"/>
                <w:sz w:val="16"/>
              </w:rPr>
              <w:t>10,000</w:t>
            </w:r>
          </w:p>
        </w:tc>
        <w:tc>
          <w:tcPr>
            <w:tcW w:w="798" w:type="dxa"/>
          </w:tcPr>
          <w:p w14:paraId="360AE62F" w14:textId="77777777" w:rsidR="001A1948" w:rsidRDefault="00000000">
            <w:pPr>
              <w:pStyle w:val="TableParagraph"/>
              <w:spacing w:before="16"/>
              <w:ind w:right="92"/>
              <w:jc w:val="right"/>
              <w:rPr>
                <w:sz w:val="16"/>
              </w:rPr>
            </w:pPr>
            <w:r>
              <w:rPr>
                <w:spacing w:val="-2"/>
                <w:w w:val="110"/>
                <w:sz w:val="16"/>
              </w:rPr>
              <w:t>15,000</w:t>
            </w:r>
          </w:p>
        </w:tc>
        <w:tc>
          <w:tcPr>
            <w:tcW w:w="829" w:type="dxa"/>
            <w:shd w:val="clear" w:color="auto" w:fill="E6E6E6"/>
          </w:tcPr>
          <w:p w14:paraId="5B2D7323" w14:textId="77777777" w:rsidR="001A1948" w:rsidRDefault="00000000">
            <w:pPr>
              <w:pStyle w:val="TableParagraph"/>
              <w:spacing w:before="16"/>
              <w:ind w:right="106"/>
              <w:jc w:val="right"/>
              <w:rPr>
                <w:sz w:val="16"/>
              </w:rPr>
            </w:pPr>
            <w:r>
              <w:rPr>
                <w:spacing w:val="-2"/>
                <w:w w:val="110"/>
                <w:sz w:val="16"/>
              </w:rPr>
              <w:t>15,000</w:t>
            </w:r>
          </w:p>
        </w:tc>
      </w:tr>
      <w:tr w:rsidR="001A1948" w14:paraId="31062AFC" w14:textId="77777777">
        <w:trPr>
          <w:trHeight w:val="219"/>
        </w:trPr>
        <w:tc>
          <w:tcPr>
            <w:tcW w:w="4404" w:type="dxa"/>
            <w:gridSpan w:val="2"/>
          </w:tcPr>
          <w:p w14:paraId="13C3C647" w14:textId="77777777" w:rsidR="001A1948" w:rsidRDefault="00000000">
            <w:pPr>
              <w:pStyle w:val="TableParagraph"/>
              <w:spacing w:before="18" w:line="181" w:lineRule="exact"/>
              <w:ind w:left="47"/>
              <w:rPr>
                <w:b/>
                <w:sz w:val="16"/>
              </w:rPr>
            </w:pPr>
            <w:r>
              <w:rPr>
                <w:b/>
                <w:spacing w:val="-2"/>
                <w:w w:val="110"/>
                <w:sz w:val="16"/>
              </w:rPr>
              <w:t>Total</w:t>
            </w:r>
          </w:p>
        </w:tc>
        <w:tc>
          <w:tcPr>
            <w:tcW w:w="829" w:type="dxa"/>
            <w:shd w:val="clear" w:color="auto" w:fill="E6E6E6"/>
          </w:tcPr>
          <w:p w14:paraId="589A3AC7" w14:textId="77777777" w:rsidR="001A1948" w:rsidRDefault="00000000">
            <w:pPr>
              <w:pStyle w:val="TableParagraph"/>
              <w:spacing w:before="18" w:line="181" w:lineRule="exact"/>
              <w:ind w:right="305"/>
              <w:jc w:val="right"/>
              <w:rPr>
                <w:b/>
                <w:sz w:val="16"/>
              </w:rPr>
            </w:pPr>
            <w:r>
              <w:rPr>
                <w:b/>
                <w:w w:val="109"/>
                <w:sz w:val="16"/>
              </w:rPr>
              <w:t>-</w:t>
            </w:r>
          </w:p>
        </w:tc>
        <w:tc>
          <w:tcPr>
            <w:tcW w:w="798" w:type="dxa"/>
          </w:tcPr>
          <w:p w14:paraId="2FCDCBD8" w14:textId="77777777" w:rsidR="001A1948" w:rsidRDefault="00000000">
            <w:pPr>
              <w:pStyle w:val="TableParagraph"/>
              <w:spacing w:before="18" w:line="181" w:lineRule="exact"/>
              <w:ind w:right="90"/>
              <w:jc w:val="right"/>
              <w:rPr>
                <w:b/>
                <w:sz w:val="16"/>
              </w:rPr>
            </w:pPr>
            <w:r>
              <w:rPr>
                <w:b/>
                <w:spacing w:val="-2"/>
                <w:w w:val="110"/>
                <w:sz w:val="16"/>
              </w:rPr>
              <w:t>10,000</w:t>
            </w:r>
          </w:p>
        </w:tc>
        <w:tc>
          <w:tcPr>
            <w:tcW w:w="830" w:type="dxa"/>
            <w:shd w:val="clear" w:color="auto" w:fill="E6E6E6"/>
          </w:tcPr>
          <w:p w14:paraId="0511F85C" w14:textId="77777777" w:rsidR="001A1948" w:rsidRDefault="00000000">
            <w:pPr>
              <w:pStyle w:val="TableParagraph"/>
              <w:spacing w:before="18" w:line="181" w:lineRule="exact"/>
              <w:ind w:right="108"/>
              <w:jc w:val="right"/>
              <w:rPr>
                <w:b/>
                <w:sz w:val="16"/>
              </w:rPr>
            </w:pPr>
            <w:r>
              <w:rPr>
                <w:b/>
                <w:spacing w:val="-2"/>
                <w:w w:val="110"/>
                <w:sz w:val="16"/>
              </w:rPr>
              <w:t>10,000</w:t>
            </w:r>
          </w:p>
        </w:tc>
        <w:tc>
          <w:tcPr>
            <w:tcW w:w="798" w:type="dxa"/>
          </w:tcPr>
          <w:p w14:paraId="1D71A190" w14:textId="77777777" w:rsidR="001A1948" w:rsidRDefault="00000000">
            <w:pPr>
              <w:pStyle w:val="TableParagraph"/>
              <w:spacing w:before="18" w:line="181" w:lineRule="exact"/>
              <w:ind w:right="92"/>
              <w:jc w:val="right"/>
              <w:rPr>
                <w:b/>
                <w:sz w:val="16"/>
              </w:rPr>
            </w:pPr>
            <w:r>
              <w:rPr>
                <w:b/>
                <w:spacing w:val="-2"/>
                <w:w w:val="110"/>
                <w:sz w:val="16"/>
              </w:rPr>
              <w:t>15,000</w:t>
            </w:r>
          </w:p>
        </w:tc>
        <w:tc>
          <w:tcPr>
            <w:tcW w:w="829" w:type="dxa"/>
            <w:shd w:val="clear" w:color="auto" w:fill="E6E6E6"/>
          </w:tcPr>
          <w:p w14:paraId="2B4FD75F" w14:textId="77777777" w:rsidR="001A1948" w:rsidRDefault="00000000">
            <w:pPr>
              <w:pStyle w:val="TableParagraph"/>
              <w:spacing w:before="18" w:line="181" w:lineRule="exact"/>
              <w:ind w:right="106"/>
              <w:jc w:val="right"/>
              <w:rPr>
                <w:b/>
                <w:sz w:val="16"/>
              </w:rPr>
            </w:pPr>
            <w:r>
              <w:rPr>
                <w:b/>
                <w:spacing w:val="-2"/>
                <w:w w:val="110"/>
                <w:sz w:val="16"/>
              </w:rPr>
              <w:t>15,000</w:t>
            </w:r>
          </w:p>
        </w:tc>
      </w:tr>
      <w:tr w:rsidR="001A1948" w14:paraId="5005691B" w14:textId="77777777">
        <w:trPr>
          <w:trHeight w:val="216"/>
        </w:trPr>
        <w:tc>
          <w:tcPr>
            <w:tcW w:w="4404" w:type="dxa"/>
            <w:gridSpan w:val="2"/>
          </w:tcPr>
          <w:p w14:paraId="54ABC65C" w14:textId="77777777" w:rsidR="001A1948" w:rsidRDefault="00000000">
            <w:pPr>
              <w:pStyle w:val="TableParagraph"/>
              <w:spacing w:before="12"/>
              <w:ind w:left="47"/>
              <w:rPr>
                <w:sz w:val="16"/>
              </w:rPr>
            </w:pPr>
            <w:r>
              <w:rPr>
                <w:spacing w:val="-4"/>
                <w:w w:val="110"/>
                <w:sz w:val="16"/>
              </w:rPr>
              <w:t>National</w:t>
            </w:r>
            <w:r>
              <w:rPr>
                <w:spacing w:val="-5"/>
                <w:w w:val="110"/>
                <w:sz w:val="16"/>
              </w:rPr>
              <w:t xml:space="preserve"> </w:t>
            </w:r>
            <w:r>
              <w:rPr>
                <w:spacing w:val="-4"/>
                <w:w w:val="110"/>
                <w:sz w:val="16"/>
              </w:rPr>
              <w:t>ICT</w:t>
            </w:r>
            <w:r>
              <w:rPr>
                <w:spacing w:val="-10"/>
                <w:w w:val="110"/>
                <w:sz w:val="16"/>
              </w:rPr>
              <w:t xml:space="preserve"> </w:t>
            </w:r>
            <w:r>
              <w:rPr>
                <w:spacing w:val="-4"/>
                <w:w w:val="110"/>
                <w:sz w:val="16"/>
              </w:rPr>
              <w:t>Australia</w:t>
            </w:r>
            <w:r>
              <w:rPr>
                <w:spacing w:val="3"/>
                <w:w w:val="110"/>
                <w:sz w:val="16"/>
              </w:rPr>
              <w:t xml:space="preserve"> </w:t>
            </w:r>
            <w:r>
              <w:rPr>
                <w:spacing w:val="-4"/>
                <w:w w:val="110"/>
                <w:sz w:val="16"/>
              </w:rPr>
              <w:t>-</w:t>
            </w:r>
            <w:r>
              <w:rPr>
                <w:spacing w:val="10"/>
                <w:w w:val="110"/>
                <w:sz w:val="16"/>
              </w:rPr>
              <w:t xml:space="preserve"> </w:t>
            </w:r>
            <w:r>
              <w:rPr>
                <w:spacing w:val="-4"/>
                <w:w w:val="110"/>
                <w:sz w:val="16"/>
              </w:rPr>
              <w:t>funding</w:t>
            </w:r>
            <w:r>
              <w:rPr>
                <w:spacing w:val="3"/>
                <w:w w:val="110"/>
                <w:sz w:val="16"/>
              </w:rPr>
              <w:t xml:space="preserve"> </w:t>
            </w:r>
            <w:r>
              <w:rPr>
                <w:spacing w:val="-4"/>
                <w:w w:val="110"/>
                <w:sz w:val="16"/>
              </w:rPr>
              <w:t>extension¹</w:t>
            </w:r>
          </w:p>
        </w:tc>
        <w:tc>
          <w:tcPr>
            <w:tcW w:w="829" w:type="dxa"/>
            <w:shd w:val="clear" w:color="auto" w:fill="E6E6E6"/>
          </w:tcPr>
          <w:p w14:paraId="5CE595D5" w14:textId="77777777" w:rsidR="001A1948" w:rsidRDefault="001A1948">
            <w:pPr>
              <w:pStyle w:val="TableParagraph"/>
              <w:rPr>
                <w:rFonts w:ascii="Times New Roman"/>
                <w:sz w:val="14"/>
              </w:rPr>
            </w:pPr>
          </w:p>
        </w:tc>
        <w:tc>
          <w:tcPr>
            <w:tcW w:w="798" w:type="dxa"/>
          </w:tcPr>
          <w:p w14:paraId="6EB1E11F" w14:textId="77777777" w:rsidR="001A1948" w:rsidRDefault="001A1948">
            <w:pPr>
              <w:pStyle w:val="TableParagraph"/>
              <w:rPr>
                <w:rFonts w:ascii="Times New Roman"/>
                <w:sz w:val="14"/>
              </w:rPr>
            </w:pPr>
          </w:p>
        </w:tc>
        <w:tc>
          <w:tcPr>
            <w:tcW w:w="830" w:type="dxa"/>
            <w:shd w:val="clear" w:color="auto" w:fill="E6E6E6"/>
          </w:tcPr>
          <w:p w14:paraId="39164CCF" w14:textId="77777777" w:rsidR="001A1948" w:rsidRDefault="001A1948">
            <w:pPr>
              <w:pStyle w:val="TableParagraph"/>
              <w:rPr>
                <w:rFonts w:ascii="Times New Roman"/>
                <w:sz w:val="14"/>
              </w:rPr>
            </w:pPr>
          </w:p>
        </w:tc>
        <w:tc>
          <w:tcPr>
            <w:tcW w:w="798" w:type="dxa"/>
          </w:tcPr>
          <w:p w14:paraId="278D866E" w14:textId="77777777" w:rsidR="001A1948" w:rsidRDefault="001A1948">
            <w:pPr>
              <w:pStyle w:val="TableParagraph"/>
              <w:rPr>
                <w:rFonts w:ascii="Times New Roman"/>
                <w:sz w:val="14"/>
              </w:rPr>
            </w:pPr>
          </w:p>
        </w:tc>
        <w:tc>
          <w:tcPr>
            <w:tcW w:w="829" w:type="dxa"/>
            <w:shd w:val="clear" w:color="auto" w:fill="E6E6E6"/>
          </w:tcPr>
          <w:p w14:paraId="7B6AECA5" w14:textId="77777777" w:rsidR="001A1948" w:rsidRDefault="001A1948">
            <w:pPr>
              <w:pStyle w:val="TableParagraph"/>
              <w:rPr>
                <w:rFonts w:ascii="Times New Roman"/>
                <w:sz w:val="14"/>
              </w:rPr>
            </w:pPr>
          </w:p>
        </w:tc>
      </w:tr>
      <w:tr w:rsidR="001A1948" w14:paraId="6C5534B3" w14:textId="77777777">
        <w:trPr>
          <w:trHeight w:val="220"/>
        </w:trPr>
        <w:tc>
          <w:tcPr>
            <w:tcW w:w="4404" w:type="dxa"/>
            <w:gridSpan w:val="2"/>
          </w:tcPr>
          <w:p w14:paraId="7A9E11B0" w14:textId="77777777" w:rsidR="001A1948" w:rsidRDefault="00000000">
            <w:pPr>
              <w:pStyle w:val="TableParagraph"/>
              <w:spacing w:before="15"/>
              <w:ind w:right="332"/>
              <w:jc w:val="right"/>
              <w:rPr>
                <w:sz w:val="16"/>
              </w:rPr>
            </w:pPr>
            <w:r>
              <w:rPr>
                <w:spacing w:val="-5"/>
                <w:w w:val="110"/>
                <w:sz w:val="16"/>
              </w:rPr>
              <w:t>1.2</w:t>
            </w:r>
          </w:p>
        </w:tc>
        <w:tc>
          <w:tcPr>
            <w:tcW w:w="829" w:type="dxa"/>
            <w:shd w:val="clear" w:color="auto" w:fill="E6E6E6"/>
          </w:tcPr>
          <w:p w14:paraId="1D1987D3" w14:textId="77777777" w:rsidR="001A1948" w:rsidRDefault="001A1948">
            <w:pPr>
              <w:pStyle w:val="TableParagraph"/>
              <w:rPr>
                <w:rFonts w:ascii="Times New Roman"/>
                <w:sz w:val="14"/>
              </w:rPr>
            </w:pPr>
          </w:p>
        </w:tc>
        <w:tc>
          <w:tcPr>
            <w:tcW w:w="798" w:type="dxa"/>
          </w:tcPr>
          <w:p w14:paraId="777C58EE" w14:textId="77777777" w:rsidR="001A1948" w:rsidRDefault="001A1948">
            <w:pPr>
              <w:pStyle w:val="TableParagraph"/>
              <w:rPr>
                <w:rFonts w:ascii="Times New Roman"/>
                <w:sz w:val="14"/>
              </w:rPr>
            </w:pPr>
          </w:p>
        </w:tc>
        <w:tc>
          <w:tcPr>
            <w:tcW w:w="830" w:type="dxa"/>
            <w:shd w:val="clear" w:color="auto" w:fill="E6E6E6"/>
          </w:tcPr>
          <w:p w14:paraId="786C93E6" w14:textId="77777777" w:rsidR="001A1948" w:rsidRDefault="001A1948">
            <w:pPr>
              <w:pStyle w:val="TableParagraph"/>
              <w:rPr>
                <w:rFonts w:ascii="Times New Roman"/>
                <w:sz w:val="14"/>
              </w:rPr>
            </w:pPr>
          </w:p>
        </w:tc>
        <w:tc>
          <w:tcPr>
            <w:tcW w:w="798" w:type="dxa"/>
          </w:tcPr>
          <w:p w14:paraId="7872DF0E" w14:textId="77777777" w:rsidR="001A1948" w:rsidRDefault="001A1948">
            <w:pPr>
              <w:pStyle w:val="TableParagraph"/>
              <w:rPr>
                <w:rFonts w:ascii="Times New Roman"/>
                <w:sz w:val="14"/>
              </w:rPr>
            </w:pPr>
          </w:p>
        </w:tc>
        <w:tc>
          <w:tcPr>
            <w:tcW w:w="829" w:type="dxa"/>
            <w:shd w:val="clear" w:color="auto" w:fill="E6E6E6"/>
          </w:tcPr>
          <w:p w14:paraId="69E409B4" w14:textId="77777777" w:rsidR="001A1948" w:rsidRDefault="001A1948">
            <w:pPr>
              <w:pStyle w:val="TableParagraph"/>
              <w:rPr>
                <w:rFonts w:ascii="Times New Roman"/>
                <w:sz w:val="14"/>
              </w:rPr>
            </w:pPr>
          </w:p>
        </w:tc>
      </w:tr>
      <w:tr w:rsidR="001A1948" w14:paraId="0BF693D7" w14:textId="77777777">
        <w:trPr>
          <w:trHeight w:val="223"/>
        </w:trPr>
        <w:tc>
          <w:tcPr>
            <w:tcW w:w="4404" w:type="dxa"/>
            <w:gridSpan w:val="2"/>
          </w:tcPr>
          <w:p w14:paraId="1BD3AFF7" w14:textId="77777777" w:rsidR="001A1948" w:rsidRDefault="00000000">
            <w:pPr>
              <w:pStyle w:val="TableParagraph"/>
              <w:spacing w:before="16"/>
              <w:ind w:left="238"/>
              <w:rPr>
                <w:sz w:val="16"/>
              </w:rPr>
            </w:pPr>
            <w:r>
              <w:rPr>
                <w:w w:val="105"/>
                <w:sz w:val="16"/>
              </w:rPr>
              <w:t>Administered</w:t>
            </w:r>
            <w:r>
              <w:rPr>
                <w:spacing w:val="12"/>
                <w:w w:val="110"/>
                <w:sz w:val="16"/>
              </w:rPr>
              <w:t xml:space="preserve"> </w:t>
            </w:r>
            <w:r>
              <w:rPr>
                <w:spacing w:val="-2"/>
                <w:w w:val="110"/>
                <w:sz w:val="16"/>
              </w:rPr>
              <w:t>expenses</w:t>
            </w:r>
          </w:p>
        </w:tc>
        <w:tc>
          <w:tcPr>
            <w:tcW w:w="829" w:type="dxa"/>
            <w:shd w:val="clear" w:color="auto" w:fill="E6E6E6"/>
          </w:tcPr>
          <w:p w14:paraId="231250CD" w14:textId="77777777" w:rsidR="001A1948" w:rsidRDefault="00000000">
            <w:pPr>
              <w:pStyle w:val="TableParagraph"/>
              <w:spacing w:before="16"/>
              <w:ind w:right="305"/>
              <w:jc w:val="right"/>
              <w:rPr>
                <w:sz w:val="16"/>
              </w:rPr>
            </w:pPr>
            <w:r>
              <w:rPr>
                <w:w w:val="109"/>
                <w:sz w:val="16"/>
              </w:rPr>
              <w:t>-</w:t>
            </w:r>
          </w:p>
        </w:tc>
        <w:tc>
          <w:tcPr>
            <w:tcW w:w="798" w:type="dxa"/>
          </w:tcPr>
          <w:p w14:paraId="10B2998C" w14:textId="77777777" w:rsidR="001A1948" w:rsidRDefault="00000000">
            <w:pPr>
              <w:pStyle w:val="TableParagraph"/>
              <w:spacing w:before="16"/>
              <w:ind w:left="156"/>
              <w:jc w:val="center"/>
              <w:rPr>
                <w:sz w:val="16"/>
              </w:rPr>
            </w:pPr>
            <w:r>
              <w:rPr>
                <w:w w:val="109"/>
                <w:sz w:val="16"/>
              </w:rPr>
              <w:t>-</w:t>
            </w:r>
          </w:p>
        </w:tc>
        <w:tc>
          <w:tcPr>
            <w:tcW w:w="830" w:type="dxa"/>
            <w:shd w:val="clear" w:color="auto" w:fill="E6E6E6"/>
          </w:tcPr>
          <w:p w14:paraId="2EB957DE" w14:textId="77777777" w:rsidR="001A1948" w:rsidRDefault="00000000">
            <w:pPr>
              <w:pStyle w:val="TableParagraph"/>
              <w:spacing w:before="16"/>
              <w:ind w:left="155"/>
              <w:jc w:val="center"/>
              <w:rPr>
                <w:sz w:val="16"/>
              </w:rPr>
            </w:pPr>
            <w:r>
              <w:rPr>
                <w:w w:val="109"/>
                <w:sz w:val="16"/>
              </w:rPr>
              <w:t>-</w:t>
            </w:r>
          </w:p>
        </w:tc>
        <w:tc>
          <w:tcPr>
            <w:tcW w:w="798" w:type="dxa"/>
          </w:tcPr>
          <w:p w14:paraId="176CA87B" w14:textId="77777777" w:rsidR="001A1948" w:rsidRDefault="00000000">
            <w:pPr>
              <w:pStyle w:val="TableParagraph"/>
              <w:spacing w:before="16"/>
              <w:ind w:right="91"/>
              <w:jc w:val="right"/>
              <w:rPr>
                <w:sz w:val="16"/>
              </w:rPr>
            </w:pPr>
            <w:r>
              <w:rPr>
                <w:spacing w:val="-2"/>
                <w:w w:val="110"/>
                <w:sz w:val="16"/>
              </w:rPr>
              <w:t>25,000</w:t>
            </w:r>
          </w:p>
        </w:tc>
        <w:tc>
          <w:tcPr>
            <w:tcW w:w="829" w:type="dxa"/>
            <w:shd w:val="clear" w:color="auto" w:fill="E6E6E6"/>
          </w:tcPr>
          <w:p w14:paraId="3E883F70" w14:textId="77777777" w:rsidR="001A1948" w:rsidRDefault="00000000">
            <w:pPr>
              <w:pStyle w:val="TableParagraph"/>
              <w:spacing w:before="16"/>
              <w:ind w:right="106"/>
              <w:jc w:val="right"/>
              <w:rPr>
                <w:sz w:val="16"/>
              </w:rPr>
            </w:pPr>
            <w:r>
              <w:rPr>
                <w:spacing w:val="-2"/>
                <w:w w:val="110"/>
                <w:sz w:val="16"/>
              </w:rPr>
              <w:t>23,750</w:t>
            </w:r>
          </w:p>
        </w:tc>
      </w:tr>
      <w:tr w:rsidR="001A1948" w14:paraId="4F024717" w14:textId="77777777">
        <w:trPr>
          <w:trHeight w:val="329"/>
        </w:trPr>
        <w:tc>
          <w:tcPr>
            <w:tcW w:w="4404" w:type="dxa"/>
            <w:gridSpan w:val="2"/>
          </w:tcPr>
          <w:p w14:paraId="0D926504" w14:textId="77777777" w:rsidR="001A1948" w:rsidRDefault="00000000">
            <w:pPr>
              <w:pStyle w:val="TableParagraph"/>
              <w:spacing w:before="18"/>
              <w:ind w:left="47"/>
              <w:rPr>
                <w:b/>
                <w:sz w:val="16"/>
              </w:rPr>
            </w:pPr>
            <w:r>
              <w:rPr>
                <w:b/>
                <w:spacing w:val="-2"/>
                <w:w w:val="110"/>
                <w:sz w:val="16"/>
              </w:rPr>
              <w:t>Total</w:t>
            </w:r>
          </w:p>
        </w:tc>
        <w:tc>
          <w:tcPr>
            <w:tcW w:w="829" w:type="dxa"/>
            <w:shd w:val="clear" w:color="auto" w:fill="E6E6E6"/>
          </w:tcPr>
          <w:p w14:paraId="443A0FFD" w14:textId="77777777" w:rsidR="001A1948" w:rsidRDefault="00000000">
            <w:pPr>
              <w:pStyle w:val="TableParagraph"/>
              <w:spacing w:before="18"/>
              <w:ind w:right="305"/>
              <w:jc w:val="right"/>
              <w:rPr>
                <w:b/>
                <w:sz w:val="16"/>
              </w:rPr>
            </w:pPr>
            <w:r>
              <w:rPr>
                <w:b/>
                <w:w w:val="109"/>
                <w:sz w:val="16"/>
              </w:rPr>
              <w:t>-</w:t>
            </w:r>
          </w:p>
        </w:tc>
        <w:tc>
          <w:tcPr>
            <w:tcW w:w="798" w:type="dxa"/>
          </w:tcPr>
          <w:p w14:paraId="028425F8" w14:textId="77777777" w:rsidR="001A1948" w:rsidRDefault="00000000">
            <w:pPr>
              <w:pStyle w:val="TableParagraph"/>
              <w:spacing w:before="18"/>
              <w:ind w:left="156"/>
              <w:jc w:val="center"/>
              <w:rPr>
                <w:b/>
                <w:sz w:val="16"/>
              </w:rPr>
            </w:pPr>
            <w:r>
              <w:rPr>
                <w:b/>
                <w:w w:val="109"/>
                <w:sz w:val="16"/>
              </w:rPr>
              <w:t>-</w:t>
            </w:r>
          </w:p>
        </w:tc>
        <w:tc>
          <w:tcPr>
            <w:tcW w:w="830" w:type="dxa"/>
            <w:shd w:val="clear" w:color="auto" w:fill="E6E6E6"/>
          </w:tcPr>
          <w:p w14:paraId="22B15265" w14:textId="77777777" w:rsidR="001A1948" w:rsidRDefault="00000000">
            <w:pPr>
              <w:pStyle w:val="TableParagraph"/>
              <w:spacing w:before="18"/>
              <w:ind w:left="155"/>
              <w:jc w:val="center"/>
              <w:rPr>
                <w:b/>
                <w:sz w:val="16"/>
              </w:rPr>
            </w:pPr>
            <w:r>
              <w:rPr>
                <w:b/>
                <w:w w:val="109"/>
                <w:sz w:val="16"/>
              </w:rPr>
              <w:t>-</w:t>
            </w:r>
          </w:p>
        </w:tc>
        <w:tc>
          <w:tcPr>
            <w:tcW w:w="798" w:type="dxa"/>
          </w:tcPr>
          <w:p w14:paraId="07B2A21F" w14:textId="77777777" w:rsidR="001A1948" w:rsidRDefault="00000000">
            <w:pPr>
              <w:pStyle w:val="TableParagraph"/>
              <w:spacing w:before="18"/>
              <w:ind w:right="91"/>
              <w:jc w:val="right"/>
              <w:rPr>
                <w:b/>
                <w:sz w:val="16"/>
              </w:rPr>
            </w:pPr>
            <w:r>
              <w:rPr>
                <w:b/>
                <w:spacing w:val="-2"/>
                <w:w w:val="110"/>
                <w:sz w:val="16"/>
              </w:rPr>
              <w:t>25,000</w:t>
            </w:r>
          </w:p>
        </w:tc>
        <w:tc>
          <w:tcPr>
            <w:tcW w:w="829" w:type="dxa"/>
            <w:shd w:val="clear" w:color="auto" w:fill="E6E6E6"/>
          </w:tcPr>
          <w:p w14:paraId="6B0236EE" w14:textId="77777777" w:rsidR="001A1948" w:rsidRDefault="00000000">
            <w:pPr>
              <w:pStyle w:val="TableParagraph"/>
              <w:spacing w:before="18"/>
              <w:ind w:right="106"/>
              <w:jc w:val="right"/>
              <w:rPr>
                <w:b/>
                <w:sz w:val="16"/>
              </w:rPr>
            </w:pPr>
            <w:r>
              <w:rPr>
                <w:b/>
                <w:spacing w:val="-2"/>
                <w:w w:val="110"/>
                <w:sz w:val="16"/>
              </w:rPr>
              <w:t>23,750</w:t>
            </w:r>
          </w:p>
        </w:tc>
      </w:tr>
      <w:tr w:rsidR="001A1948" w14:paraId="666CEA46" w14:textId="77777777">
        <w:trPr>
          <w:trHeight w:val="326"/>
        </w:trPr>
        <w:tc>
          <w:tcPr>
            <w:tcW w:w="4404" w:type="dxa"/>
            <w:gridSpan w:val="2"/>
          </w:tcPr>
          <w:p w14:paraId="256E164C" w14:textId="77777777" w:rsidR="001A1948" w:rsidRDefault="00000000">
            <w:pPr>
              <w:pStyle w:val="TableParagraph"/>
              <w:spacing w:before="122"/>
              <w:ind w:left="47"/>
              <w:rPr>
                <w:sz w:val="16"/>
              </w:rPr>
            </w:pPr>
            <w:r>
              <w:rPr>
                <w:spacing w:val="-4"/>
                <w:w w:val="110"/>
                <w:sz w:val="16"/>
              </w:rPr>
              <w:t>An</w:t>
            </w:r>
            <w:r>
              <w:rPr>
                <w:spacing w:val="-2"/>
                <w:w w:val="110"/>
                <w:sz w:val="16"/>
              </w:rPr>
              <w:t xml:space="preserve"> </w:t>
            </w:r>
            <w:r>
              <w:rPr>
                <w:spacing w:val="-4"/>
                <w:w w:val="110"/>
                <w:sz w:val="16"/>
              </w:rPr>
              <w:t>Innovation</w:t>
            </w:r>
            <w:r>
              <w:rPr>
                <w:spacing w:val="-2"/>
                <w:w w:val="110"/>
                <w:sz w:val="16"/>
              </w:rPr>
              <w:t xml:space="preserve"> </w:t>
            </w:r>
            <w:r>
              <w:rPr>
                <w:spacing w:val="-4"/>
                <w:w w:val="110"/>
                <w:sz w:val="16"/>
              </w:rPr>
              <w:t>and</w:t>
            </w:r>
            <w:r>
              <w:rPr>
                <w:spacing w:val="-1"/>
                <w:w w:val="110"/>
                <w:sz w:val="16"/>
              </w:rPr>
              <w:t xml:space="preserve"> </w:t>
            </w:r>
            <w:r>
              <w:rPr>
                <w:spacing w:val="-4"/>
                <w:w w:val="110"/>
                <w:sz w:val="16"/>
              </w:rPr>
              <w:t>Higher</w:t>
            </w:r>
            <w:r>
              <w:rPr>
                <w:spacing w:val="6"/>
                <w:w w:val="110"/>
                <w:sz w:val="16"/>
              </w:rPr>
              <w:t xml:space="preserve"> </w:t>
            </w:r>
            <w:r>
              <w:rPr>
                <w:spacing w:val="-4"/>
                <w:w w:val="110"/>
                <w:sz w:val="16"/>
              </w:rPr>
              <w:t>Education</w:t>
            </w:r>
            <w:r>
              <w:rPr>
                <w:spacing w:val="-1"/>
                <w:w w:val="110"/>
                <w:sz w:val="16"/>
              </w:rPr>
              <w:t xml:space="preserve"> </w:t>
            </w:r>
            <w:r>
              <w:rPr>
                <w:spacing w:val="-4"/>
                <w:w w:val="110"/>
                <w:sz w:val="16"/>
              </w:rPr>
              <w:t>System</w:t>
            </w:r>
          </w:p>
        </w:tc>
        <w:tc>
          <w:tcPr>
            <w:tcW w:w="829" w:type="dxa"/>
            <w:shd w:val="clear" w:color="auto" w:fill="E6E6E6"/>
          </w:tcPr>
          <w:p w14:paraId="0B5A2C64" w14:textId="77777777" w:rsidR="001A1948" w:rsidRDefault="001A1948">
            <w:pPr>
              <w:pStyle w:val="TableParagraph"/>
              <w:rPr>
                <w:rFonts w:ascii="Times New Roman"/>
                <w:sz w:val="16"/>
              </w:rPr>
            </w:pPr>
          </w:p>
        </w:tc>
        <w:tc>
          <w:tcPr>
            <w:tcW w:w="798" w:type="dxa"/>
          </w:tcPr>
          <w:p w14:paraId="1D65B672" w14:textId="77777777" w:rsidR="001A1948" w:rsidRDefault="001A1948">
            <w:pPr>
              <w:pStyle w:val="TableParagraph"/>
              <w:rPr>
                <w:rFonts w:ascii="Times New Roman"/>
                <w:sz w:val="16"/>
              </w:rPr>
            </w:pPr>
          </w:p>
        </w:tc>
        <w:tc>
          <w:tcPr>
            <w:tcW w:w="830" w:type="dxa"/>
            <w:shd w:val="clear" w:color="auto" w:fill="E6E6E6"/>
          </w:tcPr>
          <w:p w14:paraId="6214FD24" w14:textId="77777777" w:rsidR="001A1948" w:rsidRDefault="001A1948">
            <w:pPr>
              <w:pStyle w:val="TableParagraph"/>
              <w:rPr>
                <w:rFonts w:ascii="Times New Roman"/>
                <w:sz w:val="16"/>
              </w:rPr>
            </w:pPr>
          </w:p>
        </w:tc>
        <w:tc>
          <w:tcPr>
            <w:tcW w:w="798" w:type="dxa"/>
          </w:tcPr>
          <w:p w14:paraId="5A404417" w14:textId="77777777" w:rsidR="001A1948" w:rsidRDefault="001A1948">
            <w:pPr>
              <w:pStyle w:val="TableParagraph"/>
              <w:rPr>
                <w:rFonts w:ascii="Times New Roman"/>
                <w:sz w:val="16"/>
              </w:rPr>
            </w:pPr>
          </w:p>
        </w:tc>
        <w:tc>
          <w:tcPr>
            <w:tcW w:w="829" w:type="dxa"/>
            <w:shd w:val="clear" w:color="auto" w:fill="E6E6E6"/>
          </w:tcPr>
          <w:p w14:paraId="6E81036A" w14:textId="77777777" w:rsidR="001A1948" w:rsidRDefault="001A1948">
            <w:pPr>
              <w:pStyle w:val="TableParagraph"/>
              <w:rPr>
                <w:rFonts w:ascii="Times New Roman"/>
                <w:sz w:val="16"/>
              </w:rPr>
            </w:pPr>
          </w:p>
        </w:tc>
      </w:tr>
      <w:tr w:rsidR="001A1948" w14:paraId="55DA2274" w14:textId="77777777">
        <w:trPr>
          <w:trHeight w:val="329"/>
        </w:trPr>
        <w:tc>
          <w:tcPr>
            <w:tcW w:w="3400" w:type="dxa"/>
          </w:tcPr>
          <w:p w14:paraId="7B646780" w14:textId="77777777" w:rsidR="001A1948" w:rsidRDefault="00000000">
            <w:pPr>
              <w:pStyle w:val="TableParagraph"/>
              <w:spacing w:before="16"/>
              <w:ind w:left="47"/>
              <w:rPr>
                <w:sz w:val="16"/>
              </w:rPr>
            </w:pPr>
            <w:r>
              <w:rPr>
                <w:w w:val="110"/>
                <w:sz w:val="16"/>
              </w:rPr>
              <w:t>for</w:t>
            </w:r>
            <w:r>
              <w:rPr>
                <w:spacing w:val="5"/>
                <w:w w:val="110"/>
                <w:sz w:val="16"/>
              </w:rPr>
              <w:t xml:space="preserve"> </w:t>
            </w:r>
            <w:r>
              <w:rPr>
                <w:w w:val="110"/>
                <w:sz w:val="16"/>
              </w:rPr>
              <w:t>the</w:t>
            </w:r>
            <w:r>
              <w:rPr>
                <w:spacing w:val="-3"/>
                <w:w w:val="110"/>
                <w:sz w:val="16"/>
              </w:rPr>
              <w:t xml:space="preserve"> </w:t>
            </w:r>
            <w:r>
              <w:rPr>
                <w:w w:val="110"/>
                <w:sz w:val="16"/>
              </w:rPr>
              <w:t>21st</w:t>
            </w:r>
            <w:r>
              <w:rPr>
                <w:spacing w:val="-2"/>
                <w:w w:val="110"/>
                <w:sz w:val="16"/>
              </w:rPr>
              <w:t xml:space="preserve"> Century</w:t>
            </w:r>
          </w:p>
        </w:tc>
        <w:tc>
          <w:tcPr>
            <w:tcW w:w="1004" w:type="dxa"/>
          </w:tcPr>
          <w:p w14:paraId="55E3A52A" w14:textId="77777777" w:rsidR="001A1948" w:rsidRDefault="00000000">
            <w:pPr>
              <w:pStyle w:val="TableParagraph"/>
              <w:spacing w:before="16"/>
              <w:ind w:right="332"/>
              <w:jc w:val="right"/>
              <w:rPr>
                <w:sz w:val="16"/>
              </w:rPr>
            </w:pPr>
            <w:r>
              <w:rPr>
                <w:spacing w:val="-5"/>
                <w:w w:val="110"/>
                <w:sz w:val="16"/>
              </w:rPr>
              <w:t>1.3</w:t>
            </w:r>
          </w:p>
        </w:tc>
        <w:tc>
          <w:tcPr>
            <w:tcW w:w="829" w:type="dxa"/>
            <w:shd w:val="clear" w:color="auto" w:fill="E6E6E6"/>
          </w:tcPr>
          <w:p w14:paraId="19442C47" w14:textId="77777777" w:rsidR="001A1948" w:rsidRDefault="001A1948">
            <w:pPr>
              <w:pStyle w:val="TableParagraph"/>
              <w:rPr>
                <w:rFonts w:ascii="Times New Roman"/>
                <w:sz w:val="16"/>
              </w:rPr>
            </w:pPr>
          </w:p>
        </w:tc>
        <w:tc>
          <w:tcPr>
            <w:tcW w:w="798" w:type="dxa"/>
          </w:tcPr>
          <w:p w14:paraId="67636879" w14:textId="77777777" w:rsidR="001A1948" w:rsidRDefault="001A1948">
            <w:pPr>
              <w:pStyle w:val="TableParagraph"/>
              <w:rPr>
                <w:rFonts w:ascii="Times New Roman"/>
                <w:sz w:val="16"/>
              </w:rPr>
            </w:pPr>
          </w:p>
        </w:tc>
        <w:tc>
          <w:tcPr>
            <w:tcW w:w="830" w:type="dxa"/>
            <w:shd w:val="clear" w:color="auto" w:fill="E6E6E6"/>
          </w:tcPr>
          <w:p w14:paraId="6BABCB23" w14:textId="77777777" w:rsidR="001A1948" w:rsidRDefault="001A1948">
            <w:pPr>
              <w:pStyle w:val="TableParagraph"/>
              <w:rPr>
                <w:rFonts w:ascii="Times New Roman"/>
                <w:sz w:val="16"/>
              </w:rPr>
            </w:pPr>
          </w:p>
        </w:tc>
        <w:tc>
          <w:tcPr>
            <w:tcW w:w="798" w:type="dxa"/>
          </w:tcPr>
          <w:p w14:paraId="389CEE1C" w14:textId="77777777" w:rsidR="001A1948" w:rsidRDefault="001A1948">
            <w:pPr>
              <w:pStyle w:val="TableParagraph"/>
              <w:rPr>
                <w:rFonts w:ascii="Times New Roman"/>
                <w:sz w:val="16"/>
              </w:rPr>
            </w:pPr>
          </w:p>
        </w:tc>
        <w:tc>
          <w:tcPr>
            <w:tcW w:w="829" w:type="dxa"/>
            <w:shd w:val="clear" w:color="auto" w:fill="E6E6E6"/>
          </w:tcPr>
          <w:p w14:paraId="77676D54" w14:textId="77777777" w:rsidR="001A1948" w:rsidRDefault="001A1948">
            <w:pPr>
              <w:pStyle w:val="TableParagraph"/>
              <w:rPr>
                <w:rFonts w:ascii="Times New Roman"/>
                <w:sz w:val="16"/>
              </w:rPr>
            </w:pPr>
          </w:p>
        </w:tc>
      </w:tr>
      <w:tr w:rsidR="001A1948" w14:paraId="2154ECB5" w14:textId="77777777">
        <w:trPr>
          <w:trHeight w:val="329"/>
        </w:trPr>
        <w:tc>
          <w:tcPr>
            <w:tcW w:w="4404" w:type="dxa"/>
            <w:gridSpan w:val="2"/>
          </w:tcPr>
          <w:p w14:paraId="2C68AE8F" w14:textId="77777777" w:rsidR="001A1948" w:rsidRDefault="00000000">
            <w:pPr>
              <w:pStyle w:val="TableParagraph"/>
              <w:spacing w:before="125"/>
              <w:ind w:left="47"/>
              <w:rPr>
                <w:sz w:val="16"/>
              </w:rPr>
            </w:pPr>
            <w:r>
              <w:rPr>
                <w:w w:val="110"/>
                <w:sz w:val="16"/>
              </w:rPr>
              <w:t>-</w:t>
            </w:r>
            <w:r>
              <w:rPr>
                <w:spacing w:val="-4"/>
                <w:w w:val="110"/>
                <w:sz w:val="16"/>
              </w:rPr>
              <w:t xml:space="preserve"> </w:t>
            </w:r>
            <w:r>
              <w:rPr>
                <w:w w:val="110"/>
                <w:sz w:val="16"/>
              </w:rPr>
              <w:t>Excellence</w:t>
            </w:r>
            <w:r>
              <w:rPr>
                <w:spacing w:val="-11"/>
                <w:w w:val="110"/>
                <w:sz w:val="16"/>
              </w:rPr>
              <w:t xml:space="preserve"> </w:t>
            </w:r>
            <w:r>
              <w:rPr>
                <w:w w:val="110"/>
                <w:sz w:val="16"/>
              </w:rPr>
              <w:t>in</w:t>
            </w:r>
            <w:r>
              <w:rPr>
                <w:spacing w:val="-10"/>
                <w:w w:val="110"/>
                <w:sz w:val="16"/>
              </w:rPr>
              <w:t xml:space="preserve"> </w:t>
            </w:r>
            <w:r>
              <w:rPr>
                <w:w w:val="110"/>
                <w:sz w:val="16"/>
              </w:rPr>
              <w:t>Research</w:t>
            </w:r>
            <w:r>
              <w:rPr>
                <w:spacing w:val="-11"/>
                <w:w w:val="110"/>
                <w:sz w:val="16"/>
              </w:rPr>
              <w:t xml:space="preserve"> </w:t>
            </w:r>
            <w:r>
              <w:rPr>
                <w:w w:val="110"/>
                <w:sz w:val="16"/>
              </w:rPr>
              <w:t>for</w:t>
            </w:r>
            <w:r>
              <w:rPr>
                <w:spacing w:val="-4"/>
                <w:w w:val="110"/>
                <w:sz w:val="16"/>
              </w:rPr>
              <w:t xml:space="preserve"> </w:t>
            </w:r>
            <w:r>
              <w:rPr>
                <w:spacing w:val="-2"/>
                <w:w w:val="110"/>
                <w:sz w:val="16"/>
              </w:rPr>
              <w:t>Australia</w:t>
            </w:r>
          </w:p>
        </w:tc>
        <w:tc>
          <w:tcPr>
            <w:tcW w:w="829" w:type="dxa"/>
            <w:shd w:val="clear" w:color="auto" w:fill="E6E6E6"/>
          </w:tcPr>
          <w:p w14:paraId="46FD6570" w14:textId="77777777" w:rsidR="001A1948" w:rsidRDefault="001A1948">
            <w:pPr>
              <w:pStyle w:val="TableParagraph"/>
              <w:rPr>
                <w:rFonts w:ascii="Times New Roman"/>
                <w:sz w:val="16"/>
              </w:rPr>
            </w:pPr>
          </w:p>
        </w:tc>
        <w:tc>
          <w:tcPr>
            <w:tcW w:w="798" w:type="dxa"/>
          </w:tcPr>
          <w:p w14:paraId="02294A17" w14:textId="77777777" w:rsidR="001A1948" w:rsidRDefault="001A1948">
            <w:pPr>
              <w:pStyle w:val="TableParagraph"/>
              <w:rPr>
                <w:rFonts w:ascii="Times New Roman"/>
                <w:sz w:val="16"/>
              </w:rPr>
            </w:pPr>
          </w:p>
        </w:tc>
        <w:tc>
          <w:tcPr>
            <w:tcW w:w="830" w:type="dxa"/>
            <w:shd w:val="clear" w:color="auto" w:fill="E6E6E6"/>
          </w:tcPr>
          <w:p w14:paraId="050C0404" w14:textId="77777777" w:rsidR="001A1948" w:rsidRDefault="001A1948">
            <w:pPr>
              <w:pStyle w:val="TableParagraph"/>
              <w:rPr>
                <w:rFonts w:ascii="Times New Roman"/>
                <w:sz w:val="16"/>
              </w:rPr>
            </w:pPr>
          </w:p>
        </w:tc>
        <w:tc>
          <w:tcPr>
            <w:tcW w:w="798" w:type="dxa"/>
          </w:tcPr>
          <w:p w14:paraId="3902AEA6" w14:textId="77777777" w:rsidR="001A1948" w:rsidRDefault="001A1948">
            <w:pPr>
              <w:pStyle w:val="TableParagraph"/>
              <w:rPr>
                <w:rFonts w:ascii="Times New Roman"/>
                <w:sz w:val="16"/>
              </w:rPr>
            </w:pPr>
          </w:p>
        </w:tc>
        <w:tc>
          <w:tcPr>
            <w:tcW w:w="829" w:type="dxa"/>
            <w:shd w:val="clear" w:color="auto" w:fill="E6E6E6"/>
          </w:tcPr>
          <w:p w14:paraId="36F2F2AF" w14:textId="77777777" w:rsidR="001A1948" w:rsidRDefault="001A1948">
            <w:pPr>
              <w:pStyle w:val="TableParagraph"/>
              <w:rPr>
                <w:rFonts w:ascii="Times New Roman"/>
                <w:sz w:val="16"/>
              </w:rPr>
            </w:pPr>
          </w:p>
        </w:tc>
      </w:tr>
      <w:tr w:rsidR="001A1948" w14:paraId="1C750B40" w14:textId="77777777">
        <w:trPr>
          <w:trHeight w:val="220"/>
        </w:trPr>
        <w:tc>
          <w:tcPr>
            <w:tcW w:w="4404" w:type="dxa"/>
            <w:gridSpan w:val="2"/>
          </w:tcPr>
          <w:p w14:paraId="52099A05" w14:textId="77777777" w:rsidR="001A1948" w:rsidRDefault="00000000">
            <w:pPr>
              <w:pStyle w:val="TableParagraph"/>
              <w:spacing w:before="15"/>
              <w:ind w:left="238"/>
              <w:rPr>
                <w:sz w:val="16"/>
              </w:rPr>
            </w:pPr>
            <w:r>
              <w:rPr>
                <w:w w:val="105"/>
                <w:sz w:val="16"/>
              </w:rPr>
              <w:t>Administered</w:t>
            </w:r>
            <w:r>
              <w:rPr>
                <w:spacing w:val="12"/>
                <w:w w:val="110"/>
                <w:sz w:val="16"/>
              </w:rPr>
              <w:t xml:space="preserve"> </w:t>
            </w:r>
            <w:r>
              <w:rPr>
                <w:spacing w:val="-2"/>
                <w:w w:val="110"/>
                <w:sz w:val="16"/>
              </w:rPr>
              <w:t>expenses</w:t>
            </w:r>
          </w:p>
        </w:tc>
        <w:tc>
          <w:tcPr>
            <w:tcW w:w="829" w:type="dxa"/>
            <w:shd w:val="clear" w:color="auto" w:fill="E6E6E6"/>
          </w:tcPr>
          <w:p w14:paraId="5566897B" w14:textId="77777777" w:rsidR="001A1948" w:rsidRDefault="00000000">
            <w:pPr>
              <w:pStyle w:val="TableParagraph"/>
              <w:spacing w:before="15"/>
              <w:ind w:right="305"/>
              <w:jc w:val="right"/>
              <w:rPr>
                <w:sz w:val="16"/>
              </w:rPr>
            </w:pPr>
            <w:r>
              <w:rPr>
                <w:w w:val="109"/>
                <w:sz w:val="16"/>
              </w:rPr>
              <w:t>-</w:t>
            </w:r>
          </w:p>
        </w:tc>
        <w:tc>
          <w:tcPr>
            <w:tcW w:w="798" w:type="dxa"/>
          </w:tcPr>
          <w:p w14:paraId="59B52174" w14:textId="77777777" w:rsidR="001A1948" w:rsidRDefault="00000000">
            <w:pPr>
              <w:pStyle w:val="TableParagraph"/>
              <w:spacing w:before="15"/>
              <w:ind w:right="90"/>
              <w:jc w:val="right"/>
              <w:rPr>
                <w:sz w:val="16"/>
              </w:rPr>
            </w:pPr>
            <w:r>
              <w:rPr>
                <w:spacing w:val="-4"/>
                <w:w w:val="110"/>
                <w:sz w:val="16"/>
              </w:rPr>
              <w:t>5,377</w:t>
            </w:r>
          </w:p>
        </w:tc>
        <w:tc>
          <w:tcPr>
            <w:tcW w:w="830" w:type="dxa"/>
            <w:shd w:val="clear" w:color="auto" w:fill="E6E6E6"/>
          </w:tcPr>
          <w:p w14:paraId="14D13CF4" w14:textId="77777777" w:rsidR="001A1948" w:rsidRDefault="00000000">
            <w:pPr>
              <w:pStyle w:val="TableParagraph"/>
              <w:spacing w:before="15"/>
              <w:ind w:right="108"/>
              <w:jc w:val="right"/>
              <w:rPr>
                <w:sz w:val="16"/>
              </w:rPr>
            </w:pPr>
            <w:r>
              <w:rPr>
                <w:spacing w:val="-4"/>
                <w:w w:val="110"/>
                <w:sz w:val="16"/>
              </w:rPr>
              <w:t>3,189</w:t>
            </w:r>
          </w:p>
        </w:tc>
        <w:tc>
          <w:tcPr>
            <w:tcW w:w="798" w:type="dxa"/>
          </w:tcPr>
          <w:p w14:paraId="3A1C2000" w14:textId="77777777" w:rsidR="001A1948" w:rsidRDefault="00000000">
            <w:pPr>
              <w:pStyle w:val="TableParagraph"/>
              <w:spacing w:before="15"/>
              <w:ind w:right="91"/>
              <w:jc w:val="right"/>
              <w:rPr>
                <w:sz w:val="16"/>
              </w:rPr>
            </w:pPr>
            <w:r>
              <w:rPr>
                <w:spacing w:val="-4"/>
                <w:w w:val="110"/>
                <w:sz w:val="16"/>
              </w:rPr>
              <w:t>1,316</w:t>
            </w:r>
          </w:p>
        </w:tc>
        <w:tc>
          <w:tcPr>
            <w:tcW w:w="829" w:type="dxa"/>
            <w:shd w:val="clear" w:color="auto" w:fill="E6E6E6"/>
          </w:tcPr>
          <w:p w14:paraId="64048527" w14:textId="77777777" w:rsidR="001A1948" w:rsidRDefault="00000000">
            <w:pPr>
              <w:pStyle w:val="TableParagraph"/>
              <w:spacing w:before="15"/>
              <w:ind w:right="106"/>
              <w:jc w:val="right"/>
              <w:rPr>
                <w:sz w:val="16"/>
              </w:rPr>
            </w:pPr>
            <w:r>
              <w:rPr>
                <w:spacing w:val="-4"/>
                <w:w w:val="110"/>
                <w:sz w:val="16"/>
              </w:rPr>
              <w:t>1,668</w:t>
            </w:r>
          </w:p>
        </w:tc>
      </w:tr>
      <w:tr w:rsidR="001A1948" w14:paraId="5F33581C" w14:textId="77777777">
        <w:trPr>
          <w:trHeight w:val="223"/>
        </w:trPr>
        <w:tc>
          <w:tcPr>
            <w:tcW w:w="4404" w:type="dxa"/>
            <w:gridSpan w:val="2"/>
          </w:tcPr>
          <w:p w14:paraId="513D672C" w14:textId="77777777" w:rsidR="001A1948" w:rsidRDefault="00000000">
            <w:pPr>
              <w:pStyle w:val="TableParagraph"/>
              <w:spacing w:before="16"/>
              <w:ind w:left="238"/>
              <w:rPr>
                <w:sz w:val="16"/>
              </w:rPr>
            </w:pPr>
            <w:r>
              <w:rPr>
                <w:sz w:val="16"/>
              </w:rPr>
              <w:t>Departmental</w:t>
            </w:r>
            <w:r>
              <w:rPr>
                <w:spacing w:val="36"/>
                <w:sz w:val="16"/>
              </w:rPr>
              <w:t xml:space="preserve"> </w:t>
            </w:r>
            <w:r>
              <w:rPr>
                <w:spacing w:val="-2"/>
                <w:sz w:val="16"/>
              </w:rPr>
              <w:t>expenses</w:t>
            </w:r>
          </w:p>
        </w:tc>
        <w:tc>
          <w:tcPr>
            <w:tcW w:w="829" w:type="dxa"/>
            <w:shd w:val="clear" w:color="auto" w:fill="E6E6E6"/>
          </w:tcPr>
          <w:p w14:paraId="3BABE36B" w14:textId="77777777" w:rsidR="001A1948" w:rsidRDefault="00000000">
            <w:pPr>
              <w:pStyle w:val="TableParagraph"/>
              <w:spacing w:before="16"/>
              <w:ind w:right="305"/>
              <w:jc w:val="right"/>
              <w:rPr>
                <w:sz w:val="16"/>
              </w:rPr>
            </w:pPr>
            <w:r>
              <w:rPr>
                <w:w w:val="109"/>
                <w:sz w:val="16"/>
              </w:rPr>
              <w:t>-</w:t>
            </w:r>
          </w:p>
        </w:tc>
        <w:tc>
          <w:tcPr>
            <w:tcW w:w="798" w:type="dxa"/>
          </w:tcPr>
          <w:p w14:paraId="4C4050F1" w14:textId="77777777" w:rsidR="001A1948" w:rsidRDefault="00000000">
            <w:pPr>
              <w:pStyle w:val="TableParagraph"/>
              <w:spacing w:before="16"/>
              <w:ind w:right="90"/>
              <w:jc w:val="right"/>
              <w:rPr>
                <w:sz w:val="16"/>
              </w:rPr>
            </w:pPr>
            <w:r>
              <w:rPr>
                <w:spacing w:val="-4"/>
                <w:w w:val="110"/>
                <w:sz w:val="16"/>
              </w:rPr>
              <w:t>4,227</w:t>
            </w:r>
          </w:p>
        </w:tc>
        <w:tc>
          <w:tcPr>
            <w:tcW w:w="830" w:type="dxa"/>
            <w:shd w:val="clear" w:color="auto" w:fill="E6E6E6"/>
          </w:tcPr>
          <w:p w14:paraId="5A6E1BEB" w14:textId="77777777" w:rsidR="001A1948" w:rsidRDefault="00000000">
            <w:pPr>
              <w:pStyle w:val="TableParagraph"/>
              <w:spacing w:before="16"/>
              <w:ind w:right="108"/>
              <w:jc w:val="right"/>
              <w:rPr>
                <w:sz w:val="16"/>
              </w:rPr>
            </w:pPr>
            <w:r>
              <w:rPr>
                <w:spacing w:val="-4"/>
                <w:w w:val="110"/>
                <w:sz w:val="16"/>
              </w:rPr>
              <w:t>4,098</w:t>
            </w:r>
          </w:p>
        </w:tc>
        <w:tc>
          <w:tcPr>
            <w:tcW w:w="798" w:type="dxa"/>
          </w:tcPr>
          <w:p w14:paraId="4D31F590" w14:textId="77777777" w:rsidR="001A1948" w:rsidRDefault="00000000">
            <w:pPr>
              <w:pStyle w:val="TableParagraph"/>
              <w:spacing w:before="16"/>
              <w:ind w:right="91"/>
              <w:jc w:val="right"/>
              <w:rPr>
                <w:sz w:val="16"/>
              </w:rPr>
            </w:pPr>
            <w:r>
              <w:rPr>
                <w:spacing w:val="-4"/>
                <w:w w:val="110"/>
                <w:sz w:val="16"/>
              </w:rPr>
              <w:t>3,027</w:t>
            </w:r>
          </w:p>
        </w:tc>
        <w:tc>
          <w:tcPr>
            <w:tcW w:w="829" w:type="dxa"/>
            <w:shd w:val="clear" w:color="auto" w:fill="E6E6E6"/>
          </w:tcPr>
          <w:p w14:paraId="10A6846F" w14:textId="77777777" w:rsidR="001A1948" w:rsidRDefault="00000000">
            <w:pPr>
              <w:pStyle w:val="TableParagraph"/>
              <w:spacing w:before="16"/>
              <w:ind w:right="106"/>
              <w:jc w:val="right"/>
              <w:rPr>
                <w:sz w:val="16"/>
              </w:rPr>
            </w:pPr>
            <w:r>
              <w:rPr>
                <w:spacing w:val="-4"/>
                <w:w w:val="110"/>
                <w:sz w:val="16"/>
              </w:rPr>
              <w:t>3,056</w:t>
            </w:r>
          </w:p>
        </w:tc>
      </w:tr>
      <w:tr w:rsidR="001A1948" w14:paraId="391D8289" w14:textId="77777777">
        <w:trPr>
          <w:trHeight w:val="344"/>
        </w:trPr>
        <w:tc>
          <w:tcPr>
            <w:tcW w:w="4404" w:type="dxa"/>
            <w:gridSpan w:val="2"/>
          </w:tcPr>
          <w:p w14:paraId="4FC81671" w14:textId="77777777" w:rsidR="001A1948" w:rsidRDefault="00000000">
            <w:pPr>
              <w:pStyle w:val="TableParagraph"/>
              <w:spacing w:before="18"/>
              <w:ind w:left="47"/>
              <w:rPr>
                <w:b/>
                <w:sz w:val="16"/>
              </w:rPr>
            </w:pPr>
            <w:r>
              <w:rPr>
                <w:b/>
                <w:spacing w:val="-2"/>
                <w:w w:val="110"/>
                <w:sz w:val="16"/>
              </w:rPr>
              <w:t>Total</w:t>
            </w:r>
          </w:p>
        </w:tc>
        <w:tc>
          <w:tcPr>
            <w:tcW w:w="829" w:type="dxa"/>
            <w:shd w:val="clear" w:color="auto" w:fill="E6E6E6"/>
          </w:tcPr>
          <w:p w14:paraId="4A11D8F2" w14:textId="77777777" w:rsidR="001A1948" w:rsidRDefault="00000000">
            <w:pPr>
              <w:pStyle w:val="TableParagraph"/>
              <w:spacing w:before="18"/>
              <w:ind w:right="305"/>
              <w:jc w:val="right"/>
              <w:rPr>
                <w:b/>
                <w:sz w:val="16"/>
              </w:rPr>
            </w:pPr>
            <w:r>
              <w:rPr>
                <w:b/>
                <w:w w:val="109"/>
                <w:sz w:val="16"/>
              </w:rPr>
              <w:t>-</w:t>
            </w:r>
          </w:p>
        </w:tc>
        <w:tc>
          <w:tcPr>
            <w:tcW w:w="798" w:type="dxa"/>
          </w:tcPr>
          <w:p w14:paraId="29BCAB56" w14:textId="77777777" w:rsidR="001A1948" w:rsidRDefault="00000000">
            <w:pPr>
              <w:pStyle w:val="TableParagraph"/>
              <w:spacing w:before="18"/>
              <w:ind w:right="90"/>
              <w:jc w:val="right"/>
              <w:rPr>
                <w:b/>
                <w:sz w:val="16"/>
              </w:rPr>
            </w:pPr>
            <w:r>
              <w:rPr>
                <w:b/>
                <w:spacing w:val="-4"/>
                <w:w w:val="110"/>
                <w:sz w:val="16"/>
              </w:rPr>
              <w:t>9,604</w:t>
            </w:r>
          </w:p>
        </w:tc>
        <w:tc>
          <w:tcPr>
            <w:tcW w:w="830" w:type="dxa"/>
            <w:shd w:val="clear" w:color="auto" w:fill="E6E6E6"/>
          </w:tcPr>
          <w:p w14:paraId="4605B98A" w14:textId="77777777" w:rsidR="001A1948" w:rsidRDefault="00000000">
            <w:pPr>
              <w:pStyle w:val="TableParagraph"/>
              <w:spacing w:before="18"/>
              <w:ind w:right="108"/>
              <w:jc w:val="right"/>
              <w:rPr>
                <w:b/>
                <w:sz w:val="16"/>
              </w:rPr>
            </w:pPr>
            <w:r>
              <w:rPr>
                <w:b/>
                <w:spacing w:val="-4"/>
                <w:w w:val="110"/>
                <w:sz w:val="16"/>
              </w:rPr>
              <w:t>7,287</w:t>
            </w:r>
          </w:p>
        </w:tc>
        <w:tc>
          <w:tcPr>
            <w:tcW w:w="798" w:type="dxa"/>
          </w:tcPr>
          <w:p w14:paraId="64ABBEEB" w14:textId="77777777" w:rsidR="001A1948" w:rsidRDefault="00000000">
            <w:pPr>
              <w:pStyle w:val="TableParagraph"/>
              <w:spacing w:before="18"/>
              <w:ind w:right="91"/>
              <w:jc w:val="right"/>
              <w:rPr>
                <w:b/>
                <w:sz w:val="16"/>
              </w:rPr>
            </w:pPr>
            <w:r>
              <w:rPr>
                <w:b/>
                <w:spacing w:val="-4"/>
                <w:w w:val="110"/>
                <w:sz w:val="16"/>
              </w:rPr>
              <w:t>4,343</w:t>
            </w:r>
          </w:p>
        </w:tc>
        <w:tc>
          <w:tcPr>
            <w:tcW w:w="829" w:type="dxa"/>
            <w:shd w:val="clear" w:color="auto" w:fill="E6E6E6"/>
          </w:tcPr>
          <w:p w14:paraId="2BC82AC5" w14:textId="77777777" w:rsidR="001A1948" w:rsidRDefault="00000000">
            <w:pPr>
              <w:pStyle w:val="TableParagraph"/>
              <w:spacing w:before="18"/>
              <w:ind w:right="106"/>
              <w:jc w:val="right"/>
              <w:rPr>
                <w:b/>
                <w:sz w:val="16"/>
              </w:rPr>
            </w:pPr>
            <w:r>
              <w:rPr>
                <w:b/>
                <w:spacing w:val="-4"/>
                <w:w w:val="110"/>
                <w:sz w:val="16"/>
              </w:rPr>
              <w:t>4,724</w:t>
            </w:r>
          </w:p>
        </w:tc>
      </w:tr>
      <w:tr w:rsidR="001A1948" w14:paraId="59833220" w14:textId="77777777">
        <w:trPr>
          <w:trHeight w:val="341"/>
        </w:trPr>
        <w:tc>
          <w:tcPr>
            <w:tcW w:w="3400" w:type="dxa"/>
          </w:tcPr>
          <w:p w14:paraId="3C2599BC" w14:textId="77777777" w:rsidR="001A1948" w:rsidRDefault="00000000">
            <w:pPr>
              <w:pStyle w:val="TableParagraph"/>
              <w:spacing w:before="137"/>
              <w:ind w:left="47"/>
              <w:rPr>
                <w:sz w:val="16"/>
              </w:rPr>
            </w:pPr>
            <w:r>
              <w:rPr>
                <w:spacing w:val="-2"/>
                <w:w w:val="110"/>
                <w:sz w:val="16"/>
              </w:rPr>
              <w:t>-</w:t>
            </w:r>
            <w:r>
              <w:rPr>
                <w:spacing w:val="-5"/>
                <w:w w:val="110"/>
                <w:sz w:val="16"/>
              </w:rPr>
              <w:t xml:space="preserve"> </w:t>
            </w:r>
            <w:r>
              <w:rPr>
                <w:spacing w:val="-2"/>
                <w:w w:val="110"/>
                <w:sz w:val="16"/>
              </w:rPr>
              <w:t>Super</w:t>
            </w:r>
            <w:r>
              <w:rPr>
                <w:spacing w:val="-1"/>
                <w:w w:val="110"/>
                <w:sz w:val="16"/>
              </w:rPr>
              <w:t xml:space="preserve"> </w:t>
            </w:r>
            <w:r>
              <w:rPr>
                <w:spacing w:val="-2"/>
                <w:w w:val="110"/>
                <w:sz w:val="16"/>
              </w:rPr>
              <w:t>Science</w:t>
            </w:r>
            <w:r>
              <w:rPr>
                <w:spacing w:val="-8"/>
                <w:w w:val="110"/>
                <w:sz w:val="16"/>
              </w:rPr>
              <w:t xml:space="preserve"> </w:t>
            </w:r>
            <w:r>
              <w:rPr>
                <w:spacing w:val="-2"/>
                <w:w w:val="110"/>
                <w:sz w:val="16"/>
              </w:rPr>
              <w:t>Fellow</w:t>
            </w:r>
            <w:r>
              <w:rPr>
                <w:spacing w:val="-16"/>
                <w:w w:val="110"/>
                <w:sz w:val="16"/>
              </w:rPr>
              <w:t xml:space="preserve"> </w:t>
            </w:r>
            <w:r>
              <w:rPr>
                <w:spacing w:val="-2"/>
                <w:w w:val="110"/>
                <w:sz w:val="16"/>
              </w:rPr>
              <w:t>ships</w:t>
            </w:r>
            <w:r>
              <w:rPr>
                <w:spacing w:val="1"/>
                <w:w w:val="110"/>
                <w:sz w:val="16"/>
              </w:rPr>
              <w:t xml:space="preserve"> </w:t>
            </w:r>
            <w:r>
              <w:rPr>
                <w:spacing w:val="-2"/>
                <w:w w:val="110"/>
                <w:sz w:val="16"/>
              </w:rPr>
              <w:t>Program</w:t>
            </w:r>
          </w:p>
        </w:tc>
        <w:tc>
          <w:tcPr>
            <w:tcW w:w="1004" w:type="dxa"/>
          </w:tcPr>
          <w:p w14:paraId="0987A495" w14:textId="77777777" w:rsidR="001A1948" w:rsidRDefault="00000000">
            <w:pPr>
              <w:pStyle w:val="TableParagraph"/>
              <w:spacing w:before="137"/>
              <w:ind w:right="333"/>
              <w:jc w:val="right"/>
              <w:rPr>
                <w:sz w:val="16"/>
              </w:rPr>
            </w:pPr>
            <w:r>
              <w:rPr>
                <w:spacing w:val="-5"/>
                <w:w w:val="110"/>
                <w:sz w:val="16"/>
              </w:rPr>
              <w:t>1.1</w:t>
            </w:r>
          </w:p>
        </w:tc>
        <w:tc>
          <w:tcPr>
            <w:tcW w:w="829" w:type="dxa"/>
            <w:shd w:val="clear" w:color="auto" w:fill="E6E6E6"/>
          </w:tcPr>
          <w:p w14:paraId="33C18F18" w14:textId="77777777" w:rsidR="001A1948" w:rsidRDefault="001A1948">
            <w:pPr>
              <w:pStyle w:val="TableParagraph"/>
              <w:rPr>
                <w:rFonts w:ascii="Times New Roman"/>
                <w:sz w:val="16"/>
              </w:rPr>
            </w:pPr>
          </w:p>
        </w:tc>
        <w:tc>
          <w:tcPr>
            <w:tcW w:w="798" w:type="dxa"/>
          </w:tcPr>
          <w:p w14:paraId="239B5094" w14:textId="77777777" w:rsidR="001A1948" w:rsidRDefault="001A1948">
            <w:pPr>
              <w:pStyle w:val="TableParagraph"/>
              <w:rPr>
                <w:rFonts w:ascii="Times New Roman"/>
                <w:sz w:val="16"/>
              </w:rPr>
            </w:pPr>
          </w:p>
        </w:tc>
        <w:tc>
          <w:tcPr>
            <w:tcW w:w="830" w:type="dxa"/>
            <w:shd w:val="clear" w:color="auto" w:fill="E6E6E6"/>
          </w:tcPr>
          <w:p w14:paraId="186F14D6" w14:textId="77777777" w:rsidR="001A1948" w:rsidRDefault="001A1948">
            <w:pPr>
              <w:pStyle w:val="TableParagraph"/>
              <w:rPr>
                <w:rFonts w:ascii="Times New Roman"/>
                <w:sz w:val="16"/>
              </w:rPr>
            </w:pPr>
          </w:p>
        </w:tc>
        <w:tc>
          <w:tcPr>
            <w:tcW w:w="798" w:type="dxa"/>
          </w:tcPr>
          <w:p w14:paraId="787F0BC3" w14:textId="77777777" w:rsidR="001A1948" w:rsidRDefault="001A1948">
            <w:pPr>
              <w:pStyle w:val="TableParagraph"/>
              <w:rPr>
                <w:rFonts w:ascii="Times New Roman"/>
                <w:sz w:val="16"/>
              </w:rPr>
            </w:pPr>
          </w:p>
        </w:tc>
        <w:tc>
          <w:tcPr>
            <w:tcW w:w="829" w:type="dxa"/>
            <w:shd w:val="clear" w:color="auto" w:fill="E6E6E6"/>
          </w:tcPr>
          <w:p w14:paraId="3CF3369E" w14:textId="77777777" w:rsidR="001A1948" w:rsidRDefault="001A1948">
            <w:pPr>
              <w:pStyle w:val="TableParagraph"/>
              <w:rPr>
                <w:rFonts w:ascii="Times New Roman"/>
                <w:sz w:val="16"/>
              </w:rPr>
            </w:pPr>
          </w:p>
        </w:tc>
      </w:tr>
      <w:tr w:rsidR="001A1948" w14:paraId="644D869A" w14:textId="77777777">
        <w:trPr>
          <w:trHeight w:val="219"/>
        </w:trPr>
        <w:tc>
          <w:tcPr>
            <w:tcW w:w="4404" w:type="dxa"/>
            <w:gridSpan w:val="2"/>
          </w:tcPr>
          <w:p w14:paraId="1926D097" w14:textId="77777777" w:rsidR="001A1948" w:rsidRDefault="00000000">
            <w:pPr>
              <w:pStyle w:val="TableParagraph"/>
              <w:spacing w:before="15"/>
              <w:ind w:left="238"/>
              <w:rPr>
                <w:sz w:val="16"/>
              </w:rPr>
            </w:pPr>
            <w:r>
              <w:rPr>
                <w:w w:val="105"/>
                <w:sz w:val="16"/>
              </w:rPr>
              <w:t>Administered</w:t>
            </w:r>
            <w:r>
              <w:rPr>
                <w:spacing w:val="12"/>
                <w:w w:val="110"/>
                <w:sz w:val="16"/>
              </w:rPr>
              <w:t xml:space="preserve"> </w:t>
            </w:r>
            <w:r>
              <w:rPr>
                <w:spacing w:val="-2"/>
                <w:w w:val="110"/>
                <w:sz w:val="16"/>
              </w:rPr>
              <w:t>expenses</w:t>
            </w:r>
          </w:p>
        </w:tc>
        <w:tc>
          <w:tcPr>
            <w:tcW w:w="829" w:type="dxa"/>
            <w:shd w:val="clear" w:color="auto" w:fill="E6E6E6"/>
          </w:tcPr>
          <w:p w14:paraId="011CF7F7" w14:textId="77777777" w:rsidR="001A1948" w:rsidRDefault="00000000">
            <w:pPr>
              <w:pStyle w:val="TableParagraph"/>
              <w:spacing w:before="15"/>
              <w:ind w:right="305"/>
              <w:jc w:val="right"/>
              <w:rPr>
                <w:sz w:val="16"/>
              </w:rPr>
            </w:pPr>
            <w:r>
              <w:rPr>
                <w:w w:val="109"/>
                <w:sz w:val="16"/>
              </w:rPr>
              <w:t>-</w:t>
            </w:r>
          </w:p>
        </w:tc>
        <w:tc>
          <w:tcPr>
            <w:tcW w:w="798" w:type="dxa"/>
          </w:tcPr>
          <w:p w14:paraId="4F6180AB" w14:textId="77777777" w:rsidR="001A1948" w:rsidRDefault="00000000">
            <w:pPr>
              <w:pStyle w:val="TableParagraph"/>
              <w:spacing w:before="15"/>
              <w:ind w:right="90"/>
              <w:jc w:val="right"/>
              <w:rPr>
                <w:sz w:val="16"/>
              </w:rPr>
            </w:pPr>
            <w:r>
              <w:rPr>
                <w:spacing w:val="-4"/>
                <w:w w:val="110"/>
                <w:sz w:val="16"/>
              </w:rPr>
              <w:t>2,320</w:t>
            </w:r>
          </w:p>
        </w:tc>
        <w:tc>
          <w:tcPr>
            <w:tcW w:w="830" w:type="dxa"/>
            <w:shd w:val="clear" w:color="auto" w:fill="E6E6E6"/>
          </w:tcPr>
          <w:p w14:paraId="6A91F3F7" w14:textId="77777777" w:rsidR="001A1948" w:rsidRDefault="00000000">
            <w:pPr>
              <w:pStyle w:val="TableParagraph"/>
              <w:spacing w:before="15"/>
              <w:ind w:right="108"/>
              <w:jc w:val="right"/>
              <w:rPr>
                <w:sz w:val="16"/>
              </w:rPr>
            </w:pPr>
            <w:r>
              <w:rPr>
                <w:spacing w:val="-4"/>
                <w:w w:val="110"/>
                <w:sz w:val="16"/>
              </w:rPr>
              <w:t>7,092</w:t>
            </w:r>
          </w:p>
        </w:tc>
        <w:tc>
          <w:tcPr>
            <w:tcW w:w="798" w:type="dxa"/>
          </w:tcPr>
          <w:p w14:paraId="7C4939D9" w14:textId="77777777" w:rsidR="001A1948" w:rsidRDefault="00000000">
            <w:pPr>
              <w:pStyle w:val="TableParagraph"/>
              <w:spacing w:before="15"/>
              <w:ind w:right="91"/>
              <w:jc w:val="right"/>
              <w:rPr>
                <w:sz w:val="16"/>
              </w:rPr>
            </w:pPr>
            <w:r>
              <w:rPr>
                <w:spacing w:val="-4"/>
                <w:w w:val="110"/>
                <w:sz w:val="16"/>
              </w:rPr>
              <w:t>9,635</w:t>
            </w:r>
          </w:p>
        </w:tc>
        <w:tc>
          <w:tcPr>
            <w:tcW w:w="829" w:type="dxa"/>
            <w:shd w:val="clear" w:color="auto" w:fill="E6E6E6"/>
          </w:tcPr>
          <w:p w14:paraId="203D21FC" w14:textId="77777777" w:rsidR="001A1948" w:rsidRDefault="00000000">
            <w:pPr>
              <w:pStyle w:val="TableParagraph"/>
              <w:spacing w:before="15"/>
              <w:ind w:right="106"/>
              <w:jc w:val="right"/>
              <w:rPr>
                <w:sz w:val="16"/>
              </w:rPr>
            </w:pPr>
            <w:r>
              <w:rPr>
                <w:spacing w:val="-4"/>
                <w:w w:val="110"/>
                <w:sz w:val="16"/>
              </w:rPr>
              <w:t>7,364</w:t>
            </w:r>
          </w:p>
        </w:tc>
      </w:tr>
      <w:tr w:rsidR="001A1948" w14:paraId="2B4810D4" w14:textId="77777777">
        <w:trPr>
          <w:trHeight w:val="223"/>
        </w:trPr>
        <w:tc>
          <w:tcPr>
            <w:tcW w:w="4404" w:type="dxa"/>
            <w:gridSpan w:val="2"/>
          </w:tcPr>
          <w:p w14:paraId="0D31BBC8" w14:textId="77777777" w:rsidR="001A1948" w:rsidRDefault="00000000">
            <w:pPr>
              <w:pStyle w:val="TableParagraph"/>
              <w:spacing w:before="15"/>
              <w:ind w:left="238"/>
              <w:rPr>
                <w:sz w:val="16"/>
              </w:rPr>
            </w:pPr>
            <w:r>
              <w:rPr>
                <w:sz w:val="16"/>
              </w:rPr>
              <w:t>Departmental</w:t>
            </w:r>
            <w:r>
              <w:rPr>
                <w:spacing w:val="36"/>
                <w:sz w:val="16"/>
              </w:rPr>
              <w:t xml:space="preserve"> </w:t>
            </w:r>
            <w:r>
              <w:rPr>
                <w:spacing w:val="-2"/>
                <w:sz w:val="16"/>
              </w:rPr>
              <w:t>expenses</w:t>
            </w:r>
          </w:p>
        </w:tc>
        <w:tc>
          <w:tcPr>
            <w:tcW w:w="829" w:type="dxa"/>
            <w:shd w:val="clear" w:color="auto" w:fill="E6E6E6"/>
          </w:tcPr>
          <w:p w14:paraId="47FDA878" w14:textId="77777777" w:rsidR="001A1948" w:rsidRDefault="00000000">
            <w:pPr>
              <w:pStyle w:val="TableParagraph"/>
              <w:spacing w:before="15"/>
              <w:ind w:right="305"/>
              <w:jc w:val="right"/>
              <w:rPr>
                <w:sz w:val="16"/>
              </w:rPr>
            </w:pPr>
            <w:r>
              <w:rPr>
                <w:w w:val="109"/>
                <w:sz w:val="16"/>
              </w:rPr>
              <w:t>-</w:t>
            </w:r>
          </w:p>
        </w:tc>
        <w:tc>
          <w:tcPr>
            <w:tcW w:w="798" w:type="dxa"/>
          </w:tcPr>
          <w:p w14:paraId="6934E200" w14:textId="77777777" w:rsidR="001A1948" w:rsidRDefault="00000000">
            <w:pPr>
              <w:pStyle w:val="TableParagraph"/>
              <w:spacing w:before="15"/>
              <w:ind w:right="90"/>
              <w:jc w:val="right"/>
              <w:rPr>
                <w:sz w:val="16"/>
              </w:rPr>
            </w:pPr>
            <w:r>
              <w:rPr>
                <w:spacing w:val="-5"/>
                <w:w w:val="110"/>
                <w:sz w:val="16"/>
              </w:rPr>
              <w:t>267</w:t>
            </w:r>
          </w:p>
        </w:tc>
        <w:tc>
          <w:tcPr>
            <w:tcW w:w="830" w:type="dxa"/>
            <w:shd w:val="clear" w:color="auto" w:fill="E6E6E6"/>
          </w:tcPr>
          <w:p w14:paraId="2CCF151C" w14:textId="77777777" w:rsidR="001A1948" w:rsidRDefault="00000000">
            <w:pPr>
              <w:pStyle w:val="TableParagraph"/>
              <w:spacing w:before="15"/>
              <w:ind w:right="107"/>
              <w:jc w:val="right"/>
              <w:rPr>
                <w:sz w:val="16"/>
              </w:rPr>
            </w:pPr>
            <w:r>
              <w:rPr>
                <w:spacing w:val="-5"/>
                <w:w w:val="110"/>
                <w:sz w:val="16"/>
              </w:rPr>
              <w:t>212</w:t>
            </w:r>
          </w:p>
        </w:tc>
        <w:tc>
          <w:tcPr>
            <w:tcW w:w="798" w:type="dxa"/>
          </w:tcPr>
          <w:p w14:paraId="1F69975C" w14:textId="77777777" w:rsidR="001A1948" w:rsidRDefault="00000000">
            <w:pPr>
              <w:pStyle w:val="TableParagraph"/>
              <w:spacing w:before="15"/>
              <w:ind w:right="91"/>
              <w:jc w:val="right"/>
              <w:rPr>
                <w:sz w:val="16"/>
              </w:rPr>
            </w:pPr>
            <w:r>
              <w:rPr>
                <w:spacing w:val="-5"/>
                <w:w w:val="110"/>
                <w:sz w:val="16"/>
              </w:rPr>
              <w:t>117</w:t>
            </w:r>
          </w:p>
        </w:tc>
        <w:tc>
          <w:tcPr>
            <w:tcW w:w="829" w:type="dxa"/>
            <w:shd w:val="clear" w:color="auto" w:fill="E6E6E6"/>
          </w:tcPr>
          <w:p w14:paraId="30E06323" w14:textId="77777777" w:rsidR="001A1948" w:rsidRDefault="00000000">
            <w:pPr>
              <w:pStyle w:val="TableParagraph"/>
              <w:spacing w:before="15"/>
              <w:ind w:right="107"/>
              <w:jc w:val="right"/>
              <w:rPr>
                <w:sz w:val="16"/>
              </w:rPr>
            </w:pPr>
            <w:r>
              <w:rPr>
                <w:spacing w:val="-5"/>
                <w:w w:val="110"/>
                <w:sz w:val="16"/>
              </w:rPr>
              <w:t>180</w:t>
            </w:r>
          </w:p>
        </w:tc>
      </w:tr>
      <w:tr w:rsidR="001A1948" w14:paraId="24B3A19F" w14:textId="77777777">
        <w:trPr>
          <w:trHeight w:val="318"/>
        </w:trPr>
        <w:tc>
          <w:tcPr>
            <w:tcW w:w="4404" w:type="dxa"/>
            <w:gridSpan w:val="2"/>
          </w:tcPr>
          <w:p w14:paraId="06BA6A10" w14:textId="77777777" w:rsidR="001A1948" w:rsidRDefault="00000000">
            <w:pPr>
              <w:pStyle w:val="TableParagraph"/>
              <w:spacing w:before="19"/>
              <w:ind w:left="47"/>
              <w:rPr>
                <w:b/>
                <w:sz w:val="16"/>
              </w:rPr>
            </w:pPr>
            <w:r>
              <w:rPr>
                <w:b/>
                <w:spacing w:val="-2"/>
                <w:w w:val="110"/>
                <w:sz w:val="16"/>
              </w:rPr>
              <w:t>Total</w:t>
            </w:r>
          </w:p>
        </w:tc>
        <w:tc>
          <w:tcPr>
            <w:tcW w:w="829" w:type="dxa"/>
            <w:shd w:val="clear" w:color="auto" w:fill="E6E6E6"/>
          </w:tcPr>
          <w:p w14:paraId="3883A182" w14:textId="77777777" w:rsidR="001A1948" w:rsidRDefault="00000000">
            <w:pPr>
              <w:pStyle w:val="TableParagraph"/>
              <w:spacing w:before="19"/>
              <w:ind w:right="305"/>
              <w:jc w:val="right"/>
              <w:rPr>
                <w:b/>
                <w:sz w:val="16"/>
              </w:rPr>
            </w:pPr>
            <w:r>
              <w:rPr>
                <w:b/>
                <w:w w:val="109"/>
                <w:sz w:val="16"/>
              </w:rPr>
              <w:t>-</w:t>
            </w:r>
          </w:p>
        </w:tc>
        <w:tc>
          <w:tcPr>
            <w:tcW w:w="798" w:type="dxa"/>
          </w:tcPr>
          <w:p w14:paraId="2CD7CCD2" w14:textId="77777777" w:rsidR="001A1948" w:rsidRDefault="00000000">
            <w:pPr>
              <w:pStyle w:val="TableParagraph"/>
              <w:spacing w:before="19"/>
              <w:ind w:right="90"/>
              <w:jc w:val="right"/>
              <w:rPr>
                <w:b/>
                <w:sz w:val="16"/>
              </w:rPr>
            </w:pPr>
            <w:r>
              <w:rPr>
                <w:b/>
                <w:spacing w:val="-4"/>
                <w:w w:val="110"/>
                <w:sz w:val="16"/>
              </w:rPr>
              <w:t>2,587</w:t>
            </w:r>
          </w:p>
        </w:tc>
        <w:tc>
          <w:tcPr>
            <w:tcW w:w="830" w:type="dxa"/>
            <w:shd w:val="clear" w:color="auto" w:fill="E6E6E6"/>
          </w:tcPr>
          <w:p w14:paraId="6DD970E6" w14:textId="77777777" w:rsidR="001A1948" w:rsidRDefault="00000000">
            <w:pPr>
              <w:pStyle w:val="TableParagraph"/>
              <w:spacing w:before="19"/>
              <w:ind w:right="108"/>
              <w:jc w:val="right"/>
              <w:rPr>
                <w:b/>
                <w:sz w:val="16"/>
              </w:rPr>
            </w:pPr>
            <w:r>
              <w:rPr>
                <w:b/>
                <w:spacing w:val="-4"/>
                <w:w w:val="110"/>
                <w:sz w:val="16"/>
              </w:rPr>
              <w:t>7,304</w:t>
            </w:r>
          </w:p>
        </w:tc>
        <w:tc>
          <w:tcPr>
            <w:tcW w:w="798" w:type="dxa"/>
          </w:tcPr>
          <w:p w14:paraId="49CD14E0" w14:textId="77777777" w:rsidR="001A1948" w:rsidRDefault="00000000">
            <w:pPr>
              <w:pStyle w:val="TableParagraph"/>
              <w:spacing w:before="19"/>
              <w:ind w:right="91"/>
              <w:jc w:val="right"/>
              <w:rPr>
                <w:b/>
                <w:sz w:val="16"/>
              </w:rPr>
            </w:pPr>
            <w:r>
              <w:rPr>
                <w:b/>
                <w:spacing w:val="-4"/>
                <w:w w:val="110"/>
                <w:sz w:val="16"/>
              </w:rPr>
              <w:t>9,752</w:t>
            </w:r>
          </w:p>
        </w:tc>
        <w:tc>
          <w:tcPr>
            <w:tcW w:w="829" w:type="dxa"/>
            <w:shd w:val="clear" w:color="auto" w:fill="E6E6E6"/>
          </w:tcPr>
          <w:p w14:paraId="5BA6AFD0" w14:textId="77777777" w:rsidR="001A1948" w:rsidRDefault="00000000">
            <w:pPr>
              <w:pStyle w:val="TableParagraph"/>
              <w:spacing w:before="19"/>
              <w:ind w:right="106"/>
              <w:jc w:val="right"/>
              <w:rPr>
                <w:b/>
                <w:sz w:val="16"/>
              </w:rPr>
            </w:pPr>
            <w:r>
              <w:rPr>
                <w:b/>
                <w:spacing w:val="-4"/>
                <w:w w:val="110"/>
                <w:sz w:val="16"/>
              </w:rPr>
              <w:t>7,544</w:t>
            </w:r>
          </w:p>
        </w:tc>
      </w:tr>
      <w:tr w:rsidR="001A1948" w14:paraId="0F0D9C58" w14:textId="77777777">
        <w:trPr>
          <w:trHeight w:val="312"/>
        </w:trPr>
        <w:tc>
          <w:tcPr>
            <w:tcW w:w="4404" w:type="dxa"/>
            <w:gridSpan w:val="2"/>
          </w:tcPr>
          <w:p w14:paraId="1A4C092F" w14:textId="77777777" w:rsidR="001A1948" w:rsidRDefault="00000000">
            <w:pPr>
              <w:pStyle w:val="TableParagraph"/>
              <w:spacing w:before="111" w:line="181" w:lineRule="exact"/>
              <w:ind w:left="47"/>
              <w:rPr>
                <w:b/>
                <w:sz w:val="16"/>
              </w:rPr>
            </w:pPr>
            <w:r>
              <w:rPr>
                <w:b/>
                <w:w w:val="110"/>
                <w:sz w:val="16"/>
              </w:rPr>
              <w:t>Total</w:t>
            </w:r>
            <w:r>
              <w:rPr>
                <w:b/>
                <w:spacing w:val="17"/>
                <w:w w:val="110"/>
                <w:sz w:val="16"/>
              </w:rPr>
              <w:t xml:space="preserve"> </w:t>
            </w:r>
            <w:r>
              <w:rPr>
                <w:b/>
                <w:w w:val="110"/>
                <w:sz w:val="16"/>
              </w:rPr>
              <w:t>expense</w:t>
            </w:r>
            <w:r>
              <w:rPr>
                <w:b/>
                <w:spacing w:val="39"/>
                <w:w w:val="110"/>
                <w:sz w:val="16"/>
              </w:rPr>
              <w:t xml:space="preserve"> </w:t>
            </w:r>
            <w:r>
              <w:rPr>
                <w:b/>
                <w:spacing w:val="-2"/>
                <w:w w:val="110"/>
                <w:sz w:val="16"/>
              </w:rPr>
              <w:t>measures</w:t>
            </w:r>
          </w:p>
        </w:tc>
        <w:tc>
          <w:tcPr>
            <w:tcW w:w="829" w:type="dxa"/>
            <w:shd w:val="clear" w:color="auto" w:fill="E6E6E6"/>
          </w:tcPr>
          <w:p w14:paraId="7209214B" w14:textId="77777777" w:rsidR="001A1948" w:rsidRDefault="001A1948">
            <w:pPr>
              <w:pStyle w:val="TableParagraph"/>
              <w:rPr>
                <w:rFonts w:ascii="Times New Roman"/>
                <w:sz w:val="16"/>
              </w:rPr>
            </w:pPr>
          </w:p>
        </w:tc>
        <w:tc>
          <w:tcPr>
            <w:tcW w:w="798" w:type="dxa"/>
          </w:tcPr>
          <w:p w14:paraId="634F368D" w14:textId="77777777" w:rsidR="001A1948" w:rsidRDefault="001A1948">
            <w:pPr>
              <w:pStyle w:val="TableParagraph"/>
              <w:rPr>
                <w:rFonts w:ascii="Times New Roman"/>
                <w:sz w:val="16"/>
              </w:rPr>
            </w:pPr>
          </w:p>
        </w:tc>
        <w:tc>
          <w:tcPr>
            <w:tcW w:w="830" w:type="dxa"/>
            <w:shd w:val="clear" w:color="auto" w:fill="E6E6E6"/>
          </w:tcPr>
          <w:p w14:paraId="70ECA63F" w14:textId="77777777" w:rsidR="001A1948" w:rsidRDefault="001A1948">
            <w:pPr>
              <w:pStyle w:val="TableParagraph"/>
              <w:rPr>
                <w:rFonts w:ascii="Times New Roman"/>
                <w:sz w:val="16"/>
              </w:rPr>
            </w:pPr>
          </w:p>
        </w:tc>
        <w:tc>
          <w:tcPr>
            <w:tcW w:w="798" w:type="dxa"/>
          </w:tcPr>
          <w:p w14:paraId="41B2B5B9" w14:textId="77777777" w:rsidR="001A1948" w:rsidRDefault="001A1948">
            <w:pPr>
              <w:pStyle w:val="TableParagraph"/>
              <w:rPr>
                <w:rFonts w:ascii="Times New Roman"/>
                <w:sz w:val="16"/>
              </w:rPr>
            </w:pPr>
          </w:p>
        </w:tc>
        <w:tc>
          <w:tcPr>
            <w:tcW w:w="829" w:type="dxa"/>
            <w:shd w:val="clear" w:color="auto" w:fill="E6E6E6"/>
          </w:tcPr>
          <w:p w14:paraId="7FF25757" w14:textId="77777777" w:rsidR="001A1948" w:rsidRDefault="001A1948">
            <w:pPr>
              <w:pStyle w:val="TableParagraph"/>
              <w:rPr>
                <w:rFonts w:ascii="Times New Roman"/>
                <w:sz w:val="16"/>
              </w:rPr>
            </w:pPr>
          </w:p>
        </w:tc>
      </w:tr>
      <w:tr w:rsidR="001A1948" w14:paraId="2EA8BF89" w14:textId="77777777">
        <w:trPr>
          <w:trHeight w:val="216"/>
        </w:trPr>
        <w:tc>
          <w:tcPr>
            <w:tcW w:w="4404" w:type="dxa"/>
            <w:gridSpan w:val="2"/>
          </w:tcPr>
          <w:p w14:paraId="183399A3" w14:textId="77777777" w:rsidR="001A1948" w:rsidRDefault="00000000">
            <w:pPr>
              <w:pStyle w:val="TableParagraph"/>
              <w:spacing w:before="12"/>
              <w:ind w:left="238"/>
              <w:rPr>
                <w:sz w:val="16"/>
              </w:rPr>
            </w:pPr>
            <w:r>
              <w:rPr>
                <w:spacing w:val="-2"/>
                <w:w w:val="110"/>
                <w:sz w:val="16"/>
              </w:rPr>
              <w:t>Administered</w:t>
            </w:r>
          </w:p>
        </w:tc>
        <w:tc>
          <w:tcPr>
            <w:tcW w:w="829" w:type="dxa"/>
            <w:shd w:val="clear" w:color="auto" w:fill="E6E6E6"/>
          </w:tcPr>
          <w:p w14:paraId="0E99C880" w14:textId="77777777" w:rsidR="001A1948" w:rsidRDefault="00000000">
            <w:pPr>
              <w:pStyle w:val="TableParagraph"/>
              <w:spacing w:before="12"/>
              <w:ind w:right="305"/>
              <w:jc w:val="right"/>
              <w:rPr>
                <w:sz w:val="16"/>
              </w:rPr>
            </w:pPr>
            <w:r>
              <w:rPr>
                <w:w w:val="109"/>
                <w:sz w:val="16"/>
              </w:rPr>
              <w:t>-</w:t>
            </w:r>
          </w:p>
        </w:tc>
        <w:tc>
          <w:tcPr>
            <w:tcW w:w="798" w:type="dxa"/>
          </w:tcPr>
          <w:p w14:paraId="3CAD9883" w14:textId="77777777" w:rsidR="001A1948" w:rsidRDefault="00000000">
            <w:pPr>
              <w:pStyle w:val="TableParagraph"/>
              <w:spacing w:before="12"/>
              <w:ind w:right="90"/>
              <w:jc w:val="right"/>
              <w:rPr>
                <w:sz w:val="16"/>
              </w:rPr>
            </w:pPr>
            <w:r>
              <w:rPr>
                <w:spacing w:val="-2"/>
                <w:w w:val="110"/>
                <w:sz w:val="16"/>
              </w:rPr>
              <w:t>17,697</w:t>
            </w:r>
          </w:p>
        </w:tc>
        <w:tc>
          <w:tcPr>
            <w:tcW w:w="830" w:type="dxa"/>
            <w:shd w:val="clear" w:color="auto" w:fill="E6E6E6"/>
          </w:tcPr>
          <w:p w14:paraId="6AC0B467" w14:textId="77777777" w:rsidR="001A1948" w:rsidRDefault="00000000">
            <w:pPr>
              <w:pStyle w:val="TableParagraph"/>
              <w:spacing w:before="12"/>
              <w:ind w:right="108"/>
              <w:jc w:val="right"/>
              <w:rPr>
                <w:sz w:val="16"/>
              </w:rPr>
            </w:pPr>
            <w:r>
              <w:rPr>
                <w:spacing w:val="-2"/>
                <w:w w:val="110"/>
                <w:sz w:val="16"/>
              </w:rPr>
              <w:t>20,281</w:t>
            </w:r>
          </w:p>
        </w:tc>
        <w:tc>
          <w:tcPr>
            <w:tcW w:w="798" w:type="dxa"/>
          </w:tcPr>
          <w:p w14:paraId="7DD5B2F3" w14:textId="77777777" w:rsidR="001A1948" w:rsidRDefault="00000000">
            <w:pPr>
              <w:pStyle w:val="TableParagraph"/>
              <w:spacing w:before="12"/>
              <w:ind w:right="92"/>
              <w:jc w:val="right"/>
              <w:rPr>
                <w:sz w:val="16"/>
              </w:rPr>
            </w:pPr>
            <w:r>
              <w:rPr>
                <w:spacing w:val="-2"/>
                <w:w w:val="110"/>
                <w:sz w:val="16"/>
              </w:rPr>
              <w:t>50,951</w:t>
            </w:r>
          </w:p>
        </w:tc>
        <w:tc>
          <w:tcPr>
            <w:tcW w:w="829" w:type="dxa"/>
            <w:shd w:val="clear" w:color="auto" w:fill="E6E6E6"/>
          </w:tcPr>
          <w:p w14:paraId="0A3F04D3" w14:textId="77777777" w:rsidR="001A1948" w:rsidRDefault="00000000">
            <w:pPr>
              <w:pStyle w:val="TableParagraph"/>
              <w:spacing w:before="12"/>
              <w:ind w:right="106"/>
              <w:jc w:val="right"/>
              <w:rPr>
                <w:sz w:val="16"/>
              </w:rPr>
            </w:pPr>
            <w:r>
              <w:rPr>
                <w:spacing w:val="-2"/>
                <w:w w:val="110"/>
                <w:sz w:val="16"/>
              </w:rPr>
              <w:t>47,782</w:t>
            </w:r>
          </w:p>
        </w:tc>
      </w:tr>
      <w:tr w:rsidR="001A1948" w14:paraId="4F092BE1" w14:textId="77777777">
        <w:trPr>
          <w:trHeight w:val="223"/>
        </w:trPr>
        <w:tc>
          <w:tcPr>
            <w:tcW w:w="4404" w:type="dxa"/>
            <w:gridSpan w:val="2"/>
          </w:tcPr>
          <w:p w14:paraId="1AC8BD0B" w14:textId="77777777" w:rsidR="001A1948" w:rsidRDefault="00000000">
            <w:pPr>
              <w:pStyle w:val="TableParagraph"/>
              <w:spacing w:before="15"/>
              <w:ind w:left="238"/>
              <w:rPr>
                <w:sz w:val="16"/>
              </w:rPr>
            </w:pPr>
            <w:r>
              <w:rPr>
                <w:spacing w:val="-2"/>
                <w:w w:val="110"/>
                <w:sz w:val="16"/>
              </w:rPr>
              <w:t>Departmental</w:t>
            </w:r>
          </w:p>
        </w:tc>
        <w:tc>
          <w:tcPr>
            <w:tcW w:w="829" w:type="dxa"/>
            <w:shd w:val="clear" w:color="auto" w:fill="E6E6E6"/>
          </w:tcPr>
          <w:p w14:paraId="22091368" w14:textId="77777777" w:rsidR="001A1948" w:rsidRDefault="00000000">
            <w:pPr>
              <w:pStyle w:val="TableParagraph"/>
              <w:spacing w:before="15"/>
              <w:ind w:right="305"/>
              <w:jc w:val="right"/>
              <w:rPr>
                <w:sz w:val="16"/>
              </w:rPr>
            </w:pPr>
            <w:r>
              <w:rPr>
                <w:w w:val="109"/>
                <w:sz w:val="16"/>
              </w:rPr>
              <w:t>-</w:t>
            </w:r>
          </w:p>
        </w:tc>
        <w:tc>
          <w:tcPr>
            <w:tcW w:w="798" w:type="dxa"/>
          </w:tcPr>
          <w:p w14:paraId="513A5067" w14:textId="77777777" w:rsidR="001A1948" w:rsidRDefault="00000000">
            <w:pPr>
              <w:pStyle w:val="TableParagraph"/>
              <w:spacing w:before="15"/>
              <w:ind w:right="90"/>
              <w:jc w:val="right"/>
              <w:rPr>
                <w:sz w:val="16"/>
              </w:rPr>
            </w:pPr>
            <w:r>
              <w:rPr>
                <w:spacing w:val="-4"/>
                <w:w w:val="110"/>
                <w:sz w:val="16"/>
              </w:rPr>
              <w:t>4,494</w:t>
            </w:r>
          </w:p>
        </w:tc>
        <w:tc>
          <w:tcPr>
            <w:tcW w:w="830" w:type="dxa"/>
            <w:shd w:val="clear" w:color="auto" w:fill="E6E6E6"/>
          </w:tcPr>
          <w:p w14:paraId="452B4E2B" w14:textId="77777777" w:rsidR="001A1948" w:rsidRDefault="00000000">
            <w:pPr>
              <w:pStyle w:val="TableParagraph"/>
              <w:spacing w:before="15"/>
              <w:ind w:right="108"/>
              <w:jc w:val="right"/>
              <w:rPr>
                <w:sz w:val="16"/>
              </w:rPr>
            </w:pPr>
            <w:r>
              <w:rPr>
                <w:spacing w:val="-4"/>
                <w:w w:val="110"/>
                <w:sz w:val="16"/>
              </w:rPr>
              <w:t>4,310</w:t>
            </w:r>
          </w:p>
        </w:tc>
        <w:tc>
          <w:tcPr>
            <w:tcW w:w="798" w:type="dxa"/>
          </w:tcPr>
          <w:p w14:paraId="29629DCA" w14:textId="77777777" w:rsidR="001A1948" w:rsidRDefault="00000000">
            <w:pPr>
              <w:pStyle w:val="TableParagraph"/>
              <w:spacing w:before="15"/>
              <w:ind w:right="91"/>
              <w:jc w:val="right"/>
              <w:rPr>
                <w:sz w:val="16"/>
              </w:rPr>
            </w:pPr>
            <w:r>
              <w:rPr>
                <w:spacing w:val="-4"/>
                <w:w w:val="110"/>
                <w:sz w:val="16"/>
              </w:rPr>
              <w:t>3,144</w:t>
            </w:r>
          </w:p>
        </w:tc>
        <w:tc>
          <w:tcPr>
            <w:tcW w:w="829" w:type="dxa"/>
            <w:shd w:val="clear" w:color="auto" w:fill="E6E6E6"/>
          </w:tcPr>
          <w:p w14:paraId="474C23E0" w14:textId="77777777" w:rsidR="001A1948" w:rsidRDefault="00000000">
            <w:pPr>
              <w:pStyle w:val="TableParagraph"/>
              <w:spacing w:before="15"/>
              <w:ind w:right="106"/>
              <w:jc w:val="right"/>
              <w:rPr>
                <w:sz w:val="16"/>
              </w:rPr>
            </w:pPr>
            <w:r>
              <w:rPr>
                <w:spacing w:val="-4"/>
                <w:w w:val="110"/>
                <w:sz w:val="16"/>
              </w:rPr>
              <w:t>3,236</w:t>
            </w:r>
          </w:p>
        </w:tc>
      </w:tr>
      <w:tr w:rsidR="001A1948" w14:paraId="64A51825" w14:textId="77777777">
        <w:trPr>
          <w:trHeight w:val="252"/>
        </w:trPr>
        <w:tc>
          <w:tcPr>
            <w:tcW w:w="4404" w:type="dxa"/>
            <w:gridSpan w:val="2"/>
          </w:tcPr>
          <w:p w14:paraId="2DE538F8" w14:textId="77777777" w:rsidR="001A1948" w:rsidRDefault="00000000">
            <w:pPr>
              <w:pStyle w:val="TableParagraph"/>
              <w:spacing w:before="19"/>
              <w:ind w:left="47"/>
              <w:rPr>
                <w:b/>
                <w:sz w:val="16"/>
              </w:rPr>
            </w:pPr>
            <w:r>
              <w:rPr>
                <w:b/>
                <w:spacing w:val="-2"/>
                <w:w w:val="110"/>
                <w:sz w:val="16"/>
              </w:rPr>
              <w:t>Total</w:t>
            </w:r>
          </w:p>
        </w:tc>
        <w:tc>
          <w:tcPr>
            <w:tcW w:w="829" w:type="dxa"/>
            <w:shd w:val="clear" w:color="auto" w:fill="E6E6E6"/>
          </w:tcPr>
          <w:p w14:paraId="4DC760F4" w14:textId="77777777" w:rsidR="001A1948" w:rsidRDefault="00000000">
            <w:pPr>
              <w:pStyle w:val="TableParagraph"/>
              <w:spacing w:before="19"/>
              <w:ind w:right="305"/>
              <w:jc w:val="right"/>
              <w:rPr>
                <w:b/>
                <w:sz w:val="16"/>
              </w:rPr>
            </w:pPr>
            <w:r>
              <w:rPr>
                <w:b/>
                <w:w w:val="109"/>
                <w:sz w:val="16"/>
              </w:rPr>
              <w:t>-</w:t>
            </w:r>
          </w:p>
        </w:tc>
        <w:tc>
          <w:tcPr>
            <w:tcW w:w="798" w:type="dxa"/>
          </w:tcPr>
          <w:p w14:paraId="74DF48D4" w14:textId="77777777" w:rsidR="001A1948" w:rsidRDefault="00000000">
            <w:pPr>
              <w:pStyle w:val="TableParagraph"/>
              <w:spacing w:before="19"/>
              <w:ind w:right="90"/>
              <w:jc w:val="right"/>
              <w:rPr>
                <w:b/>
                <w:sz w:val="16"/>
              </w:rPr>
            </w:pPr>
            <w:r>
              <w:rPr>
                <w:b/>
                <w:spacing w:val="-2"/>
                <w:w w:val="110"/>
                <w:sz w:val="16"/>
              </w:rPr>
              <w:t>22,191</w:t>
            </w:r>
          </w:p>
        </w:tc>
        <w:tc>
          <w:tcPr>
            <w:tcW w:w="830" w:type="dxa"/>
            <w:shd w:val="clear" w:color="auto" w:fill="E6E6E6"/>
          </w:tcPr>
          <w:p w14:paraId="34F9E534" w14:textId="77777777" w:rsidR="001A1948" w:rsidRDefault="00000000">
            <w:pPr>
              <w:pStyle w:val="TableParagraph"/>
              <w:spacing w:before="19"/>
              <w:ind w:right="108"/>
              <w:jc w:val="right"/>
              <w:rPr>
                <w:b/>
                <w:sz w:val="16"/>
              </w:rPr>
            </w:pPr>
            <w:r>
              <w:rPr>
                <w:b/>
                <w:spacing w:val="-2"/>
                <w:w w:val="110"/>
                <w:sz w:val="16"/>
              </w:rPr>
              <w:t>24,591</w:t>
            </w:r>
          </w:p>
        </w:tc>
        <w:tc>
          <w:tcPr>
            <w:tcW w:w="798" w:type="dxa"/>
          </w:tcPr>
          <w:p w14:paraId="71DABCDA" w14:textId="77777777" w:rsidR="001A1948" w:rsidRDefault="00000000">
            <w:pPr>
              <w:pStyle w:val="TableParagraph"/>
              <w:spacing w:before="19"/>
              <w:ind w:right="92"/>
              <w:jc w:val="right"/>
              <w:rPr>
                <w:b/>
                <w:sz w:val="16"/>
              </w:rPr>
            </w:pPr>
            <w:r>
              <w:rPr>
                <w:b/>
                <w:spacing w:val="-2"/>
                <w:w w:val="110"/>
                <w:sz w:val="16"/>
              </w:rPr>
              <w:t>54,095</w:t>
            </w:r>
          </w:p>
        </w:tc>
        <w:tc>
          <w:tcPr>
            <w:tcW w:w="829" w:type="dxa"/>
            <w:shd w:val="clear" w:color="auto" w:fill="E6E6E6"/>
          </w:tcPr>
          <w:p w14:paraId="6F8BE38A" w14:textId="77777777" w:rsidR="001A1948" w:rsidRDefault="00000000">
            <w:pPr>
              <w:pStyle w:val="TableParagraph"/>
              <w:spacing w:before="19"/>
              <w:ind w:right="106"/>
              <w:jc w:val="right"/>
              <w:rPr>
                <w:b/>
                <w:sz w:val="16"/>
              </w:rPr>
            </w:pPr>
            <w:r>
              <w:rPr>
                <w:b/>
                <w:spacing w:val="-2"/>
                <w:w w:val="110"/>
                <w:sz w:val="16"/>
              </w:rPr>
              <w:t>51,018</w:t>
            </w:r>
          </w:p>
        </w:tc>
      </w:tr>
      <w:tr w:rsidR="001A1948" w14:paraId="4B64EE6B" w14:textId="77777777">
        <w:trPr>
          <w:trHeight w:val="246"/>
        </w:trPr>
        <w:tc>
          <w:tcPr>
            <w:tcW w:w="4404" w:type="dxa"/>
            <w:gridSpan w:val="2"/>
          </w:tcPr>
          <w:p w14:paraId="2C9C3CC0" w14:textId="77777777" w:rsidR="001A1948" w:rsidRDefault="00000000">
            <w:pPr>
              <w:pStyle w:val="TableParagraph"/>
              <w:spacing w:before="45" w:line="181" w:lineRule="exact"/>
              <w:ind w:left="47"/>
              <w:rPr>
                <w:b/>
                <w:sz w:val="16"/>
              </w:rPr>
            </w:pPr>
            <w:r>
              <w:rPr>
                <w:b/>
                <w:w w:val="110"/>
                <w:sz w:val="16"/>
              </w:rPr>
              <w:t>Capital</w:t>
            </w:r>
            <w:r>
              <w:rPr>
                <w:b/>
                <w:spacing w:val="-5"/>
                <w:w w:val="110"/>
                <w:sz w:val="16"/>
              </w:rPr>
              <w:t xml:space="preserve"> </w:t>
            </w:r>
            <w:r>
              <w:rPr>
                <w:b/>
                <w:spacing w:val="-2"/>
                <w:w w:val="110"/>
                <w:sz w:val="16"/>
              </w:rPr>
              <w:t>measures</w:t>
            </w:r>
          </w:p>
        </w:tc>
        <w:tc>
          <w:tcPr>
            <w:tcW w:w="829" w:type="dxa"/>
            <w:shd w:val="clear" w:color="auto" w:fill="E6E6E6"/>
          </w:tcPr>
          <w:p w14:paraId="00D36E84" w14:textId="77777777" w:rsidR="001A1948" w:rsidRDefault="001A1948">
            <w:pPr>
              <w:pStyle w:val="TableParagraph"/>
              <w:rPr>
                <w:rFonts w:ascii="Times New Roman"/>
                <w:sz w:val="16"/>
              </w:rPr>
            </w:pPr>
          </w:p>
        </w:tc>
        <w:tc>
          <w:tcPr>
            <w:tcW w:w="798" w:type="dxa"/>
          </w:tcPr>
          <w:p w14:paraId="4A436C7C" w14:textId="77777777" w:rsidR="001A1948" w:rsidRDefault="001A1948">
            <w:pPr>
              <w:pStyle w:val="TableParagraph"/>
              <w:rPr>
                <w:rFonts w:ascii="Times New Roman"/>
                <w:sz w:val="16"/>
              </w:rPr>
            </w:pPr>
          </w:p>
        </w:tc>
        <w:tc>
          <w:tcPr>
            <w:tcW w:w="830" w:type="dxa"/>
            <w:shd w:val="clear" w:color="auto" w:fill="E6E6E6"/>
          </w:tcPr>
          <w:p w14:paraId="17A5A32C" w14:textId="77777777" w:rsidR="001A1948" w:rsidRDefault="001A1948">
            <w:pPr>
              <w:pStyle w:val="TableParagraph"/>
              <w:rPr>
                <w:rFonts w:ascii="Times New Roman"/>
                <w:sz w:val="16"/>
              </w:rPr>
            </w:pPr>
          </w:p>
        </w:tc>
        <w:tc>
          <w:tcPr>
            <w:tcW w:w="798" w:type="dxa"/>
          </w:tcPr>
          <w:p w14:paraId="487190EC" w14:textId="77777777" w:rsidR="001A1948" w:rsidRDefault="001A1948">
            <w:pPr>
              <w:pStyle w:val="TableParagraph"/>
              <w:rPr>
                <w:rFonts w:ascii="Times New Roman"/>
                <w:sz w:val="16"/>
              </w:rPr>
            </w:pPr>
          </w:p>
        </w:tc>
        <w:tc>
          <w:tcPr>
            <w:tcW w:w="829" w:type="dxa"/>
            <w:shd w:val="clear" w:color="auto" w:fill="E6E6E6"/>
          </w:tcPr>
          <w:p w14:paraId="47D18194" w14:textId="77777777" w:rsidR="001A1948" w:rsidRDefault="001A1948">
            <w:pPr>
              <w:pStyle w:val="TableParagraph"/>
              <w:rPr>
                <w:rFonts w:ascii="Times New Roman"/>
                <w:sz w:val="16"/>
              </w:rPr>
            </w:pPr>
          </w:p>
        </w:tc>
      </w:tr>
      <w:tr w:rsidR="001A1948" w14:paraId="37017C32" w14:textId="77777777">
        <w:trPr>
          <w:trHeight w:val="216"/>
        </w:trPr>
        <w:tc>
          <w:tcPr>
            <w:tcW w:w="4404" w:type="dxa"/>
            <w:gridSpan w:val="2"/>
          </w:tcPr>
          <w:p w14:paraId="7A1B6F09" w14:textId="77777777" w:rsidR="001A1948" w:rsidRDefault="00000000">
            <w:pPr>
              <w:pStyle w:val="TableParagraph"/>
              <w:spacing w:before="12"/>
              <w:ind w:left="47"/>
              <w:rPr>
                <w:sz w:val="16"/>
              </w:rPr>
            </w:pPr>
            <w:r>
              <w:rPr>
                <w:spacing w:val="-4"/>
                <w:w w:val="110"/>
                <w:sz w:val="16"/>
              </w:rPr>
              <w:t>An</w:t>
            </w:r>
            <w:r>
              <w:rPr>
                <w:spacing w:val="-2"/>
                <w:w w:val="110"/>
                <w:sz w:val="16"/>
              </w:rPr>
              <w:t xml:space="preserve"> </w:t>
            </w:r>
            <w:r>
              <w:rPr>
                <w:spacing w:val="-4"/>
                <w:w w:val="110"/>
                <w:sz w:val="16"/>
              </w:rPr>
              <w:t>Innovation</w:t>
            </w:r>
            <w:r>
              <w:rPr>
                <w:spacing w:val="-2"/>
                <w:w w:val="110"/>
                <w:sz w:val="16"/>
              </w:rPr>
              <w:t xml:space="preserve"> </w:t>
            </w:r>
            <w:r>
              <w:rPr>
                <w:spacing w:val="-4"/>
                <w:w w:val="110"/>
                <w:sz w:val="16"/>
              </w:rPr>
              <w:t>and</w:t>
            </w:r>
            <w:r>
              <w:rPr>
                <w:spacing w:val="-1"/>
                <w:w w:val="110"/>
                <w:sz w:val="16"/>
              </w:rPr>
              <w:t xml:space="preserve"> </w:t>
            </w:r>
            <w:r>
              <w:rPr>
                <w:spacing w:val="-4"/>
                <w:w w:val="110"/>
                <w:sz w:val="16"/>
              </w:rPr>
              <w:t>Higher</w:t>
            </w:r>
            <w:r>
              <w:rPr>
                <w:spacing w:val="6"/>
                <w:w w:val="110"/>
                <w:sz w:val="16"/>
              </w:rPr>
              <w:t xml:space="preserve"> </w:t>
            </w:r>
            <w:r>
              <w:rPr>
                <w:spacing w:val="-4"/>
                <w:w w:val="110"/>
                <w:sz w:val="16"/>
              </w:rPr>
              <w:t>Education</w:t>
            </w:r>
            <w:r>
              <w:rPr>
                <w:spacing w:val="-1"/>
                <w:w w:val="110"/>
                <w:sz w:val="16"/>
              </w:rPr>
              <w:t xml:space="preserve"> </w:t>
            </w:r>
            <w:r>
              <w:rPr>
                <w:spacing w:val="-4"/>
                <w:w w:val="110"/>
                <w:sz w:val="16"/>
              </w:rPr>
              <w:t>System</w:t>
            </w:r>
          </w:p>
        </w:tc>
        <w:tc>
          <w:tcPr>
            <w:tcW w:w="829" w:type="dxa"/>
            <w:shd w:val="clear" w:color="auto" w:fill="E6E6E6"/>
          </w:tcPr>
          <w:p w14:paraId="097FA941" w14:textId="77777777" w:rsidR="001A1948" w:rsidRDefault="001A1948">
            <w:pPr>
              <w:pStyle w:val="TableParagraph"/>
              <w:rPr>
                <w:rFonts w:ascii="Times New Roman"/>
                <w:sz w:val="14"/>
              </w:rPr>
            </w:pPr>
          </w:p>
        </w:tc>
        <w:tc>
          <w:tcPr>
            <w:tcW w:w="798" w:type="dxa"/>
          </w:tcPr>
          <w:p w14:paraId="018CD532" w14:textId="77777777" w:rsidR="001A1948" w:rsidRDefault="001A1948">
            <w:pPr>
              <w:pStyle w:val="TableParagraph"/>
              <w:rPr>
                <w:rFonts w:ascii="Times New Roman"/>
                <w:sz w:val="14"/>
              </w:rPr>
            </w:pPr>
          </w:p>
        </w:tc>
        <w:tc>
          <w:tcPr>
            <w:tcW w:w="830" w:type="dxa"/>
            <w:shd w:val="clear" w:color="auto" w:fill="E6E6E6"/>
          </w:tcPr>
          <w:p w14:paraId="12DB8395" w14:textId="77777777" w:rsidR="001A1948" w:rsidRDefault="001A1948">
            <w:pPr>
              <w:pStyle w:val="TableParagraph"/>
              <w:rPr>
                <w:rFonts w:ascii="Times New Roman"/>
                <w:sz w:val="14"/>
              </w:rPr>
            </w:pPr>
          </w:p>
        </w:tc>
        <w:tc>
          <w:tcPr>
            <w:tcW w:w="798" w:type="dxa"/>
          </w:tcPr>
          <w:p w14:paraId="0A53A940" w14:textId="77777777" w:rsidR="001A1948" w:rsidRDefault="001A1948">
            <w:pPr>
              <w:pStyle w:val="TableParagraph"/>
              <w:rPr>
                <w:rFonts w:ascii="Times New Roman"/>
                <w:sz w:val="14"/>
              </w:rPr>
            </w:pPr>
          </w:p>
        </w:tc>
        <w:tc>
          <w:tcPr>
            <w:tcW w:w="829" w:type="dxa"/>
            <w:shd w:val="clear" w:color="auto" w:fill="E6E6E6"/>
          </w:tcPr>
          <w:p w14:paraId="4690AB1E" w14:textId="77777777" w:rsidR="001A1948" w:rsidRDefault="001A1948">
            <w:pPr>
              <w:pStyle w:val="TableParagraph"/>
              <w:rPr>
                <w:rFonts w:ascii="Times New Roman"/>
                <w:sz w:val="14"/>
              </w:rPr>
            </w:pPr>
          </w:p>
        </w:tc>
      </w:tr>
      <w:tr w:rsidR="001A1948" w14:paraId="643163E9" w14:textId="77777777">
        <w:trPr>
          <w:trHeight w:val="220"/>
        </w:trPr>
        <w:tc>
          <w:tcPr>
            <w:tcW w:w="4404" w:type="dxa"/>
            <w:gridSpan w:val="2"/>
          </w:tcPr>
          <w:p w14:paraId="4F0667AD" w14:textId="77777777" w:rsidR="001A1948" w:rsidRDefault="00000000">
            <w:pPr>
              <w:pStyle w:val="TableParagraph"/>
              <w:spacing w:before="15"/>
              <w:ind w:left="47"/>
              <w:rPr>
                <w:sz w:val="16"/>
              </w:rPr>
            </w:pPr>
            <w:r>
              <w:rPr>
                <w:w w:val="110"/>
                <w:sz w:val="16"/>
              </w:rPr>
              <w:t>for</w:t>
            </w:r>
            <w:r>
              <w:rPr>
                <w:spacing w:val="-5"/>
                <w:w w:val="110"/>
                <w:sz w:val="16"/>
              </w:rPr>
              <w:t xml:space="preserve"> </w:t>
            </w:r>
            <w:r>
              <w:rPr>
                <w:w w:val="110"/>
                <w:sz w:val="16"/>
              </w:rPr>
              <w:t>the</w:t>
            </w:r>
            <w:r>
              <w:rPr>
                <w:spacing w:val="-12"/>
                <w:w w:val="110"/>
                <w:sz w:val="16"/>
              </w:rPr>
              <w:t xml:space="preserve"> </w:t>
            </w:r>
            <w:r>
              <w:rPr>
                <w:w w:val="110"/>
                <w:sz w:val="16"/>
              </w:rPr>
              <w:t>21st</w:t>
            </w:r>
            <w:r>
              <w:rPr>
                <w:spacing w:val="-11"/>
                <w:w w:val="110"/>
                <w:sz w:val="16"/>
              </w:rPr>
              <w:t xml:space="preserve"> </w:t>
            </w:r>
            <w:r>
              <w:rPr>
                <w:w w:val="110"/>
                <w:sz w:val="16"/>
              </w:rPr>
              <w:t>Century</w:t>
            </w:r>
            <w:r>
              <w:rPr>
                <w:spacing w:val="-2"/>
                <w:w w:val="110"/>
                <w:sz w:val="16"/>
              </w:rPr>
              <w:t xml:space="preserve"> </w:t>
            </w:r>
            <w:r>
              <w:rPr>
                <w:w w:val="110"/>
                <w:sz w:val="16"/>
              </w:rPr>
              <w:t>-</w:t>
            </w:r>
            <w:r>
              <w:rPr>
                <w:spacing w:val="-5"/>
                <w:w w:val="110"/>
                <w:sz w:val="16"/>
              </w:rPr>
              <w:t xml:space="preserve"> </w:t>
            </w:r>
            <w:r>
              <w:rPr>
                <w:w w:val="110"/>
                <w:sz w:val="16"/>
              </w:rPr>
              <w:t>Excellence</w:t>
            </w:r>
            <w:r>
              <w:rPr>
                <w:spacing w:val="-10"/>
                <w:w w:val="110"/>
                <w:sz w:val="16"/>
              </w:rPr>
              <w:t xml:space="preserve"> </w:t>
            </w:r>
            <w:r>
              <w:rPr>
                <w:spacing w:val="-7"/>
                <w:w w:val="110"/>
                <w:sz w:val="16"/>
              </w:rPr>
              <w:t>in</w:t>
            </w:r>
          </w:p>
        </w:tc>
        <w:tc>
          <w:tcPr>
            <w:tcW w:w="829" w:type="dxa"/>
            <w:shd w:val="clear" w:color="auto" w:fill="E6E6E6"/>
          </w:tcPr>
          <w:p w14:paraId="43C425B3" w14:textId="77777777" w:rsidR="001A1948" w:rsidRDefault="001A1948">
            <w:pPr>
              <w:pStyle w:val="TableParagraph"/>
              <w:rPr>
                <w:rFonts w:ascii="Times New Roman"/>
                <w:sz w:val="14"/>
              </w:rPr>
            </w:pPr>
          </w:p>
        </w:tc>
        <w:tc>
          <w:tcPr>
            <w:tcW w:w="798" w:type="dxa"/>
          </w:tcPr>
          <w:p w14:paraId="56E7134D" w14:textId="77777777" w:rsidR="001A1948" w:rsidRDefault="001A1948">
            <w:pPr>
              <w:pStyle w:val="TableParagraph"/>
              <w:rPr>
                <w:rFonts w:ascii="Times New Roman"/>
                <w:sz w:val="14"/>
              </w:rPr>
            </w:pPr>
          </w:p>
        </w:tc>
        <w:tc>
          <w:tcPr>
            <w:tcW w:w="830" w:type="dxa"/>
            <w:shd w:val="clear" w:color="auto" w:fill="E6E6E6"/>
          </w:tcPr>
          <w:p w14:paraId="79DC518D" w14:textId="77777777" w:rsidR="001A1948" w:rsidRDefault="001A1948">
            <w:pPr>
              <w:pStyle w:val="TableParagraph"/>
              <w:rPr>
                <w:rFonts w:ascii="Times New Roman"/>
                <w:sz w:val="14"/>
              </w:rPr>
            </w:pPr>
          </w:p>
        </w:tc>
        <w:tc>
          <w:tcPr>
            <w:tcW w:w="798" w:type="dxa"/>
          </w:tcPr>
          <w:p w14:paraId="14319399" w14:textId="77777777" w:rsidR="001A1948" w:rsidRDefault="001A1948">
            <w:pPr>
              <w:pStyle w:val="TableParagraph"/>
              <w:rPr>
                <w:rFonts w:ascii="Times New Roman"/>
                <w:sz w:val="14"/>
              </w:rPr>
            </w:pPr>
          </w:p>
        </w:tc>
        <w:tc>
          <w:tcPr>
            <w:tcW w:w="829" w:type="dxa"/>
            <w:shd w:val="clear" w:color="auto" w:fill="E6E6E6"/>
          </w:tcPr>
          <w:p w14:paraId="4CF81458" w14:textId="77777777" w:rsidR="001A1948" w:rsidRDefault="001A1948">
            <w:pPr>
              <w:pStyle w:val="TableParagraph"/>
              <w:rPr>
                <w:rFonts w:ascii="Times New Roman"/>
                <w:sz w:val="14"/>
              </w:rPr>
            </w:pPr>
          </w:p>
        </w:tc>
      </w:tr>
      <w:tr w:rsidR="001A1948" w14:paraId="30963444" w14:textId="77777777">
        <w:trPr>
          <w:trHeight w:val="220"/>
        </w:trPr>
        <w:tc>
          <w:tcPr>
            <w:tcW w:w="3400" w:type="dxa"/>
          </w:tcPr>
          <w:p w14:paraId="55D2C9B8" w14:textId="77777777" w:rsidR="001A1948" w:rsidRDefault="00000000">
            <w:pPr>
              <w:pStyle w:val="TableParagraph"/>
              <w:spacing w:before="16"/>
              <w:ind w:left="47"/>
              <w:rPr>
                <w:sz w:val="16"/>
              </w:rPr>
            </w:pPr>
            <w:r>
              <w:rPr>
                <w:w w:val="110"/>
                <w:sz w:val="16"/>
              </w:rPr>
              <w:t>Research</w:t>
            </w:r>
            <w:r>
              <w:rPr>
                <w:spacing w:val="-3"/>
                <w:w w:val="110"/>
                <w:sz w:val="16"/>
              </w:rPr>
              <w:t xml:space="preserve"> </w:t>
            </w:r>
            <w:r>
              <w:rPr>
                <w:w w:val="110"/>
                <w:sz w:val="16"/>
              </w:rPr>
              <w:t>for</w:t>
            </w:r>
            <w:r>
              <w:rPr>
                <w:spacing w:val="4"/>
                <w:w w:val="110"/>
                <w:sz w:val="16"/>
              </w:rPr>
              <w:t xml:space="preserve"> </w:t>
            </w:r>
            <w:r>
              <w:rPr>
                <w:spacing w:val="-2"/>
                <w:w w:val="110"/>
                <w:sz w:val="16"/>
              </w:rPr>
              <w:t>Australia</w:t>
            </w:r>
          </w:p>
        </w:tc>
        <w:tc>
          <w:tcPr>
            <w:tcW w:w="1004" w:type="dxa"/>
          </w:tcPr>
          <w:p w14:paraId="12917D26" w14:textId="77777777" w:rsidR="001A1948" w:rsidRDefault="00000000">
            <w:pPr>
              <w:pStyle w:val="TableParagraph"/>
              <w:spacing w:before="16"/>
              <w:ind w:right="331"/>
              <w:jc w:val="right"/>
              <w:rPr>
                <w:sz w:val="16"/>
              </w:rPr>
            </w:pPr>
            <w:r>
              <w:rPr>
                <w:spacing w:val="-5"/>
                <w:w w:val="110"/>
                <w:sz w:val="16"/>
              </w:rPr>
              <w:t>1.3</w:t>
            </w:r>
          </w:p>
        </w:tc>
        <w:tc>
          <w:tcPr>
            <w:tcW w:w="829" w:type="dxa"/>
            <w:shd w:val="clear" w:color="auto" w:fill="E6E6E6"/>
          </w:tcPr>
          <w:p w14:paraId="727AE475" w14:textId="77777777" w:rsidR="001A1948" w:rsidRDefault="001A1948">
            <w:pPr>
              <w:pStyle w:val="TableParagraph"/>
              <w:rPr>
                <w:rFonts w:ascii="Times New Roman"/>
                <w:sz w:val="14"/>
              </w:rPr>
            </w:pPr>
          </w:p>
        </w:tc>
        <w:tc>
          <w:tcPr>
            <w:tcW w:w="798" w:type="dxa"/>
          </w:tcPr>
          <w:p w14:paraId="6F9B4B8C" w14:textId="77777777" w:rsidR="001A1948" w:rsidRDefault="001A1948">
            <w:pPr>
              <w:pStyle w:val="TableParagraph"/>
              <w:rPr>
                <w:rFonts w:ascii="Times New Roman"/>
                <w:sz w:val="14"/>
              </w:rPr>
            </w:pPr>
          </w:p>
        </w:tc>
        <w:tc>
          <w:tcPr>
            <w:tcW w:w="830" w:type="dxa"/>
            <w:shd w:val="clear" w:color="auto" w:fill="E6E6E6"/>
          </w:tcPr>
          <w:p w14:paraId="33AE1B31" w14:textId="77777777" w:rsidR="001A1948" w:rsidRDefault="001A1948">
            <w:pPr>
              <w:pStyle w:val="TableParagraph"/>
              <w:rPr>
                <w:rFonts w:ascii="Times New Roman"/>
                <w:sz w:val="14"/>
              </w:rPr>
            </w:pPr>
          </w:p>
        </w:tc>
        <w:tc>
          <w:tcPr>
            <w:tcW w:w="798" w:type="dxa"/>
          </w:tcPr>
          <w:p w14:paraId="3955FED8" w14:textId="77777777" w:rsidR="001A1948" w:rsidRDefault="001A1948">
            <w:pPr>
              <w:pStyle w:val="TableParagraph"/>
              <w:rPr>
                <w:rFonts w:ascii="Times New Roman"/>
                <w:sz w:val="14"/>
              </w:rPr>
            </w:pPr>
          </w:p>
        </w:tc>
        <w:tc>
          <w:tcPr>
            <w:tcW w:w="829" w:type="dxa"/>
            <w:shd w:val="clear" w:color="auto" w:fill="E6E6E6"/>
          </w:tcPr>
          <w:p w14:paraId="331E685B" w14:textId="77777777" w:rsidR="001A1948" w:rsidRDefault="001A1948">
            <w:pPr>
              <w:pStyle w:val="TableParagraph"/>
              <w:rPr>
                <w:rFonts w:ascii="Times New Roman"/>
                <w:sz w:val="14"/>
              </w:rPr>
            </w:pPr>
          </w:p>
        </w:tc>
      </w:tr>
      <w:tr w:rsidR="001A1948" w14:paraId="66EED958" w14:textId="77777777">
        <w:trPr>
          <w:trHeight w:val="222"/>
        </w:trPr>
        <w:tc>
          <w:tcPr>
            <w:tcW w:w="4404" w:type="dxa"/>
            <w:gridSpan w:val="2"/>
          </w:tcPr>
          <w:p w14:paraId="0D5FD9F1" w14:textId="77777777" w:rsidR="001A1948" w:rsidRDefault="00000000">
            <w:pPr>
              <w:pStyle w:val="TableParagraph"/>
              <w:spacing w:before="15"/>
              <w:ind w:left="238"/>
              <w:rPr>
                <w:sz w:val="16"/>
              </w:rPr>
            </w:pPr>
            <w:r>
              <w:rPr>
                <w:sz w:val="16"/>
              </w:rPr>
              <w:t>Departmental</w:t>
            </w:r>
            <w:r>
              <w:rPr>
                <w:spacing w:val="36"/>
                <w:sz w:val="16"/>
              </w:rPr>
              <w:t xml:space="preserve"> </w:t>
            </w:r>
            <w:r>
              <w:rPr>
                <w:spacing w:val="-2"/>
                <w:sz w:val="16"/>
              </w:rPr>
              <w:t>capital</w:t>
            </w:r>
          </w:p>
        </w:tc>
        <w:tc>
          <w:tcPr>
            <w:tcW w:w="829" w:type="dxa"/>
            <w:shd w:val="clear" w:color="auto" w:fill="E6E6E6"/>
          </w:tcPr>
          <w:p w14:paraId="31389FBC" w14:textId="77777777" w:rsidR="001A1948" w:rsidRDefault="00000000">
            <w:pPr>
              <w:pStyle w:val="TableParagraph"/>
              <w:spacing w:before="15"/>
              <w:ind w:right="305"/>
              <w:jc w:val="right"/>
              <w:rPr>
                <w:sz w:val="16"/>
              </w:rPr>
            </w:pPr>
            <w:r>
              <w:rPr>
                <w:w w:val="109"/>
                <w:sz w:val="16"/>
              </w:rPr>
              <w:t>-</w:t>
            </w:r>
          </w:p>
        </w:tc>
        <w:tc>
          <w:tcPr>
            <w:tcW w:w="798" w:type="dxa"/>
          </w:tcPr>
          <w:p w14:paraId="6454B714" w14:textId="77777777" w:rsidR="001A1948" w:rsidRDefault="00000000">
            <w:pPr>
              <w:pStyle w:val="TableParagraph"/>
              <w:spacing w:before="15"/>
              <w:ind w:right="90"/>
              <w:jc w:val="right"/>
              <w:rPr>
                <w:sz w:val="16"/>
              </w:rPr>
            </w:pPr>
            <w:r>
              <w:rPr>
                <w:spacing w:val="-4"/>
                <w:w w:val="110"/>
                <w:sz w:val="16"/>
              </w:rPr>
              <w:t>4,548</w:t>
            </w:r>
          </w:p>
        </w:tc>
        <w:tc>
          <w:tcPr>
            <w:tcW w:w="830" w:type="dxa"/>
            <w:shd w:val="clear" w:color="auto" w:fill="E6E6E6"/>
          </w:tcPr>
          <w:p w14:paraId="2100548E" w14:textId="77777777" w:rsidR="001A1948" w:rsidRDefault="00000000">
            <w:pPr>
              <w:pStyle w:val="TableParagraph"/>
              <w:spacing w:before="15"/>
              <w:ind w:right="108"/>
              <w:jc w:val="right"/>
              <w:rPr>
                <w:sz w:val="16"/>
              </w:rPr>
            </w:pPr>
            <w:r>
              <w:rPr>
                <w:spacing w:val="-4"/>
                <w:w w:val="110"/>
                <w:sz w:val="16"/>
              </w:rPr>
              <w:t>2,574</w:t>
            </w:r>
          </w:p>
        </w:tc>
        <w:tc>
          <w:tcPr>
            <w:tcW w:w="798" w:type="dxa"/>
          </w:tcPr>
          <w:p w14:paraId="24B8A0B5" w14:textId="77777777" w:rsidR="001A1948" w:rsidRDefault="00000000">
            <w:pPr>
              <w:pStyle w:val="TableParagraph"/>
              <w:spacing w:before="15"/>
              <w:ind w:right="91"/>
              <w:jc w:val="right"/>
              <w:rPr>
                <w:sz w:val="16"/>
              </w:rPr>
            </w:pPr>
            <w:r>
              <w:rPr>
                <w:spacing w:val="-4"/>
                <w:w w:val="110"/>
                <w:sz w:val="16"/>
              </w:rPr>
              <w:t>1,380</w:t>
            </w:r>
          </w:p>
        </w:tc>
        <w:tc>
          <w:tcPr>
            <w:tcW w:w="829" w:type="dxa"/>
            <w:shd w:val="clear" w:color="auto" w:fill="E6E6E6"/>
          </w:tcPr>
          <w:p w14:paraId="59FA006A" w14:textId="77777777" w:rsidR="001A1948" w:rsidRDefault="00000000">
            <w:pPr>
              <w:pStyle w:val="TableParagraph"/>
              <w:spacing w:before="15"/>
              <w:ind w:right="106"/>
              <w:jc w:val="right"/>
              <w:rPr>
                <w:sz w:val="16"/>
              </w:rPr>
            </w:pPr>
            <w:r>
              <w:rPr>
                <w:spacing w:val="-4"/>
                <w:w w:val="110"/>
                <w:sz w:val="16"/>
              </w:rPr>
              <w:t>1,389</w:t>
            </w:r>
          </w:p>
        </w:tc>
      </w:tr>
      <w:tr w:rsidR="001A1948" w14:paraId="5DD780F2" w14:textId="77777777">
        <w:trPr>
          <w:trHeight w:val="252"/>
        </w:trPr>
        <w:tc>
          <w:tcPr>
            <w:tcW w:w="4404" w:type="dxa"/>
            <w:gridSpan w:val="2"/>
          </w:tcPr>
          <w:p w14:paraId="7414E1F4" w14:textId="77777777" w:rsidR="001A1948" w:rsidRDefault="00000000">
            <w:pPr>
              <w:pStyle w:val="TableParagraph"/>
              <w:spacing w:before="18"/>
              <w:ind w:left="47"/>
              <w:rPr>
                <w:b/>
                <w:sz w:val="16"/>
              </w:rPr>
            </w:pPr>
            <w:r>
              <w:rPr>
                <w:b/>
                <w:spacing w:val="-2"/>
                <w:w w:val="110"/>
                <w:sz w:val="16"/>
              </w:rPr>
              <w:t>Total</w:t>
            </w:r>
          </w:p>
        </w:tc>
        <w:tc>
          <w:tcPr>
            <w:tcW w:w="829" w:type="dxa"/>
            <w:shd w:val="clear" w:color="auto" w:fill="E6E6E6"/>
          </w:tcPr>
          <w:p w14:paraId="602D3770" w14:textId="77777777" w:rsidR="001A1948" w:rsidRDefault="00000000">
            <w:pPr>
              <w:pStyle w:val="TableParagraph"/>
              <w:spacing w:before="18"/>
              <w:ind w:right="305"/>
              <w:jc w:val="right"/>
              <w:rPr>
                <w:b/>
                <w:sz w:val="16"/>
              </w:rPr>
            </w:pPr>
            <w:r>
              <w:rPr>
                <w:b/>
                <w:w w:val="109"/>
                <w:sz w:val="16"/>
              </w:rPr>
              <w:t>-</w:t>
            </w:r>
          </w:p>
        </w:tc>
        <w:tc>
          <w:tcPr>
            <w:tcW w:w="798" w:type="dxa"/>
          </w:tcPr>
          <w:p w14:paraId="41B4AFCF" w14:textId="77777777" w:rsidR="001A1948" w:rsidRDefault="00000000">
            <w:pPr>
              <w:pStyle w:val="TableParagraph"/>
              <w:spacing w:before="18"/>
              <w:ind w:right="90"/>
              <w:jc w:val="right"/>
              <w:rPr>
                <w:b/>
                <w:sz w:val="16"/>
              </w:rPr>
            </w:pPr>
            <w:r>
              <w:rPr>
                <w:b/>
                <w:spacing w:val="-4"/>
                <w:w w:val="110"/>
                <w:sz w:val="16"/>
              </w:rPr>
              <w:t>4,548</w:t>
            </w:r>
          </w:p>
        </w:tc>
        <w:tc>
          <w:tcPr>
            <w:tcW w:w="830" w:type="dxa"/>
            <w:shd w:val="clear" w:color="auto" w:fill="E6E6E6"/>
          </w:tcPr>
          <w:p w14:paraId="4BC97629" w14:textId="77777777" w:rsidR="001A1948" w:rsidRDefault="00000000">
            <w:pPr>
              <w:pStyle w:val="TableParagraph"/>
              <w:spacing w:before="18"/>
              <w:ind w:right="108"/>
              <w:jc w:val="right"/>
              <w:rPr>
                <w:b/>
                <w:sz w:val="16"/>
              </w:rPr>
            </w:pPr>
            <w:r>
              <w:rPr>
                <w:b/>
                <w:spacing w:val="-4"/>
                <w:w w:val="110"/>
                <w:sz w:val="16"/>
              </w:rPr>
              <w:t>2,574</w:t>
            </w:r>
          </w:p>
        </w:tc>
        <w:tc>
          <w:tcPr>
            <w:tcW w:w="798" w:type="dxa"/>
          </w:tcPr>
          <w:p w14:paraId="0AC6D432" w14:textId="77777777" w:rsidR="001A1948" w:rsidRDefault="00000000">
            <w:pPr>
              <w:pStyle w:val="TableParagraph"/>
              <w:spacing w:before="18"/>
              <w:ind w:right="91"/>
              <w:jc w:val="right"/>
              <w:rPr>
                <w:b/>
                <w:sz w:val="16"/>
              </w:rPr>
            </w:pPr>
            <w:r>
              <w:rPr>
                <w:b/>
                <w:spacing w:val="-4"/>
                <w:w w:val="110"/>
                <w:sz w:val="16"/>
              </w:rPr>
              <w:t>1,380</w:t>
            </w:r>
          </w:p>
        </w:tc>
        <w:tc>
          <w:tcPr>
            <w:tcW w:w="829" w:type="dxa"/>
            <w:shd w:val="clear" w:color="auto" w:fill="E6E6E6"/>
          </w:tcPr>
          <w:p w14:paraId="08C738B7" w14:textId="77777777" w:rsidR="001A1948" w:rsidRDefault="00000000">
            <w:pPr>
              <w:pStyle w:val="TableParagraph"/>
              <w:spacing w:before="18"/>
              <w:ind w:right="106"/>
              <w:jc w:val="right"/>
              <w:rPr>
                <w:b/>
                <w:sz w:val="16"/>
              </w:rPr>
            </w:pPr>
            <w:r>
              <w:rPr>
                <w:b/>
                <w:spacing w:val="-4"/>
                <w:w w:val="110"/>
                <w:sz w:val="16"/>
              </w:rPr>
              <w:t>1,389</w:t>
            </w:r>
          </w:p>
        </w:tc>
      </w:tr>
      <w:tr w:rsidR="001A1948" w14:paraId="71806E04" w14:textId="77777777">
        <w:trPr>
          <w:trHeight w:val="246"/>
        </w:trPr>
        <w:tc>
          <w:tcPr>
            <w:tcW w:w="4404" w:type="dxa"/>
            <w:gridSpan w:val="2"/>
          </w:tcPr>
          <w:p w14:paraId="2F7AB428" w14:textId="77777777" w:rsidR="001A1948" w:rsidRDefault="00000000">
            <w:pPr>
              <w:pStyle w:val="TableParagraph"/>
              <w:spacing w:before="45" w:line="181" w:lineRule="exact"/>
              <w:ind w:left="47"/>
              <w:rPr>
                <w:b/>
                <w:sz w:val="16"/>
              </w:rPr>
            </w:pPr>
            <w:r>
              <w:rPr>
                <w:b/>
                <w:w w:val="110"/>
                <w:sz w:val="16"/>
              </w:rPr>
              <w:t>Total</w:t>
            </w:r>
            <w:r>
              <w:rPr>
                <w:b/>
                <w:spacing w:val="-2"/>
                <w:w w:val="110"/>
                <w:sz w:val="16"/>
              </w:rPr>
              <w:t xml:space="preserve"> </w:t>
            </w:r>
            <w:r>
              <w:rPr>
                <w:b/>
                <w:w w:val="110"/>
                <w:sz w:val="16"/>
              </w:rPr>
              <w:t>capital</w:t>
            </w:r>
            <w:r>
              <w:rPr>
                <w:b/>
                <w:spacing w:val="-1"/>
                <w:w w:val="110"/>
                <w:sz w:val="16"/>
              </w:rPr>
              <w:t xml:space="preserve"> </w:t>
            </w:r>
            <w:r>
              <w:rPr>
                <w:b/>
                <w:spacing w:val="-2"/>
                <w:w w:val="110"/>
                <w:sz w:val="16"/>
              </w:rPr>
              <w:t>measures</w:t>
            </w:r>
          </w:p>
        </w:tc>
        <w:tc>
          <w:tcPr>
            <w:tcW w:w="829" w:type="dxa"/>
            <w:shd w:val="clear" w:color="auto" w:fill="E6E6E6"/>
          </w:tcPr>
          <w:p w14:paraId="115E401F" w14:textId="77777777" w:rsidR="001A1948" w:rsidRDefault="001A1948">
            <w:pPr>
              <w:pStyle w:val="TableParagraph"/>
              <w:rPr>
                <w:rFonts w:ascii="Times New Roman"/>
                <w:sz w:val="16"/>
              </w:rPr>
            </w:pPr>
          </w:p>
        </w:tc>
        <w:tc>
          <w:tcPr>
            <w:tcW w:w="798" w:type="dxa"/>
          </w:tcPr>
          <w:p w14:paraId="67CE93B7" w14:textId="77777777" w:rsidR="001A1948" w:rsidRDefault="001A1948">
            <w:pPr>
              <w:pStyle w:val="TableParagraph"/>
              <w:rPr>
                <w:rFonts w:ascii="Times New Roman"/>
                <w:sz w:val="16"/>
              </w:rPr>
            </w:pPr>
          </w:p>
        </w:tc>
        <w:tc>
          <w:tcPr>
            <w:tcW w:w="830" w:type="dxa"/>
            <w:shd w:val="clear" w:color="auto" w:fill="E6E6E6"/>
          </w:tcPr>
          <w:p w14:paraId="7B05C4FE" w14:textId="77777777" w:rsidR="001A1948" w:rsidRDefault="001A1948">
            <w:pPr>
              <w:pStyle w:val="TableParagraph"/>
              <w:rPr>
                <w:rFonts w:ascii="Times New Roman"/>
                <w:sz w:val="16"/>
              </w:rPr>
            </w:pPr>
          </w:p>
        </w:tc>
        <w:tc>
          <w:tcPr>
            <w:tcW w:w="798" w:type="dxa"/>
          </w:tcPr>
          <w:p w14:paraId="27634B99" w14:textId="77777777" w:rsidR="001A1948" w:rsidRDefault="001A1948">
            <w:pPr>
              <w:pStyle w:val="TableParagraph"/>
              <w:rPr>
                <w:rFonts w:ascii="Times New Roman"/>
                <w:sz w:val="16"/>
              </w:rPr>
            </w:pPr>
          </w:p>
        </w:tc>
        <w:tc>
          <w:tcPr>
            <w:tcW w:w="829" w:type="dxa"/>
            <w:shd w:val="clear" w:color="auto" w:fill="E6E6E6"/>
          </w:tcPr>
          <w:p w14:paraId="2757E1DC" w14:textId="77777777" w:rsidR="001A1948" w:rsidRDefault="001A1948">
            <w:pPr>
              <w:pStyle w:val="TableParagraph"/>
              <w:rPr>
                <w:rFonts w:ascii="Times New Roman"/>
                <w:sz w:val="16"/>
              </w:rPr>
            </w:pPr>
          </w:p>
        </w:tc>
      </w:tr>
      <w:tr w:rsidR="001A1948" w14:paraId="18AE23EA" w14:textId="77777777">
        <w:trPr>
          <w:trHeight w:val="220"/>
        </w:trPr>
        <w:tc>
          <w:tcPr>
            <w:tcW w:w="4404" w:type="dxa"/>
            <w:gridSpan w:val="2"/>
          </w:tcPr>
          <w:p w14:paraId="67097906" w14:textId="77777777" w:rsidR="001A1948" w:rsidRDefault="00000000">
            <w:pPr>
              <w:pStyle w:val="TableParagraph"/>
              <w:spacing w:before="12"/>
              <w:ind w:left="238"/>
              <w:rPr>
                <w:sz w:val="16"/>
              </w:rPr>
            </w:pPr>
            <w:r>
              <w:rPr>
                <w:spacing w:val="-2"/>
                <w:w w:val="110"/>
                <w:sz w:val="16"/>
              </w:rPr>
              <w:t>Departmental</w:t>
            </w:r>
          </w:p>
        </w:tc>
        <w:tc>
          <w:tcPr>
            <w:tcW w:w="829" w:type="dxa"/>
            <w:shd w:val="clear" w:color="auto" w:fill="E6E6E6"/>
          </w:tcPr>
          <w:p w14:paraId="7174D8D5" w14:textId="77777777" w:rsidR="001A1948" w:rsidRDefault="00000000">
            <w:pPr>
              <w:pStyle w:val="TableParagraph"/>
              <w:spacing w:before="12"/>
              <w:ind w:right="305"/>
              <w:jc w:val="right"/>
              <w:rPr>
                <w:sz w:val="16"/>
              </w:rPr>
            </w:pPr>
            <w:r>
              <w:rPr>
                <w:w w:val="109"/>
                <w:sz w:val="16"/>
              </w:rPr>
              <w:t>-</w:t>
            </w:r>
          </w:p>
        </w:tc>
        <w:tc>
          <w:tcPr>
            <w:tcW w:w="798" w:type="dxa"/>
          </w:tcPr>
          <w:p w14:paraId="2AAF54AC" w14:textId="77777777" w:rsidR="001A1948" w:rsidRDefault="00000000">
            <w:pPr>
              <w:pStyle w:val="TableParagraph"/>
              <w:spacing w:before="12"/>
              <w:ind w:right="90"/>
              <w:jc w:val="right"/>
              <w:rPr>
                <w:sz w:val="16"/>
              </w:rPr>
            </w:pPr>
            <w:r>
              <w:rPr>
                <w:spacing w:val="-4"/>
                <w:w w:val="110"/>
                <w:sz w:val="16"/>
              </w:rPr>
              <w:t>4,548</w:t>
            </w:r>
          </w:p>
        </w:tc>
        <w:tc>
          <w:tcPr>
            <w:tcW w:w="830" w:type="dxa"/>
            <w:shd w:val="clear" w:color="auto" w:fill="E6E6E6"/>
          </w:tcPr>
          <w:p w14:paraId="2350168A" w14:textId="77777777" w:rsidR="001A1948" w:rsidRDefault="00000000">
            <w:pPr>
              <w:pStyle w:val="TableParagraph"/>
              <w:spacing w:before="12"/>
              <w:ind w:right="108"/>
              <w:jc w:val="right"/>
              <w:rPr>
                <w:sz w:val="16"/>
              </w:rPr>
            </w:pPr>
            <w:r>
              <w:rPr>
                <w:spacing w:val="-4"/>
                <w:w w:val="110"/>
                <w:sz w:val="16"/>
              </w:rPr>
              <w:t>2,574</w:t>
            </w:r>
          </w:p>
        </w:tc>
        <w:tc>
          <w:tcPr>
            <w:tcW w:w="798" w:type="dxa"/>
          </w:tcPr>
          <w:p w14:paraId="527D6D9F" w14:textId="77777777" w:rsidR="001A1948" w:rsidRDefault="00000000">
            <w:pPr>
              <w:pStyle w:val="TableParagraph"/>
              <w:spacing w:before="12"/>
              <w:ind w:right="91"/>
              <w:jc w:val="right"/>
              <w:rPr>
                <w:sz w:val="16"/>
              </w:rPr>
            </w:pPr>
            <w:r>
              <w:rPr>
                <w:spacing w:val="-4"/>
                <w:w w:val="110"/>
                <w:sz w:val="16"/>
              </w:rPr>
              <w:t>1,380</w:t>
            </w:r>
          </w:p>
        </w:tc>
        <w:tc>
          <w:tcPr>
            <w:tcW w:w="829" w:type="dxa"/>
            <w:shd w:val="clear" w:color="auto" w:fill="E6E6E6"/>
          </w:tcPr>
          <w:p w14:paraId="30E33D29" w14:textId="77777777" w:rsidR="001A1948" w:rsidRDefault="00000000">
            <w:pPr>
              <w:pStyle w:val="TableParagraph"/>
              <w:spacing w:before="12"/>
              <w:ind w:right="106"/>
              <w:jc w:val="right"/>
              <w:rPr>
                <w:sz w:val="16"/>
              </w:rPr>
            </w:pPr>
            <w:r>
              <w:rPr>
                <w:spacing w:val="-4"/>
                <w:w w:val="110"/>
                <w:sz w:val="16"/>
              </w:rPr>
              <w:t>1,389</w:t>
            </w:r>
          </w:p>
        </w:tc>
      </w:tr>
      <w:tr w:rsidR="001A1948" w14:paraId="31A18F5C" w14:textId="77777777">
        <w:trPr>
          <w:trHeight w:val="220"/>
        </w:trPr>
        <w:tc>
          <w:tcPr>
            <w:tcW w:w="4404" w:type="dxa"/>
            <w:gridSpan w:val="2"/>
            <w:tcBorders>
              <w:bottom w:val="single" w:sz="8" w:space="0" w:color="000000"/>
            </w:tcBorders>
          </w:tcPr>
          <w:p w14:paraId="6BA48F90" w14:textId="77777777" w:rsidR="001A1948" w:rsidRDefault="00000000">
            <w:pPr>
              <w:pStyle w:val="TableParagraph"/>
              <w:spacing w:before="19" w:line="182" w:lineRule="exact"/>
              <w:ind w:left="47"/>
              <w:rPr>
                <w:b/>
                <w:sz w:val="16"/>
              </w:rPr>
            </w:pPr>
            <w:r>
              <w:rPr>
                <w:b/>
                <w:spacing w:val="-2"/>
                <w:w w:val="110"/>
                <w:sz w:val="16"/>
              </w:rPr>
              <w:t>Total</w:t>
            </w:r>
          </w:p>
        </w:tc>
        <w:tc>
          <w:tcPr>
            <w:tcW w:w="829" w:type="dxa"/>
            <w:tcBorders>
              <w:bottom w:val="single" w:sz="8" w:space="0" w:color="000000"/>
            </w:tcBorders>
            <w:shd w:val="clear" w:color="auto" w:fill="E6E6E6"/>
          </w:tcPr>
          <w:p w14:paraId="23247310" w14:textId="77777777" w:rsidR="001A1948" w:rsidRDefault="00000000">
            <w:pPr>
              <w:pStyle w:val="TableParagraph"/>
              <w:spacing w:before="19" w:line="182" w:lineRule="exact"/>
              <w:ind w:right="305"/>
              <w:jc w:val="right"/>
              <w:rPr>
                <w:b/>
                <w:sz w:val="16"/>
              </w:rPr>
            </w:pPr>
            <w:r>
              <w:rPr>
                <w:b/>
                <w:w w:val="109"/>
                <w:sz w:val="16"/>
              </w:rPr>
              <w:t>-</w:t>
            </w:r>
          </w:p>
        </w:tc>
        <w:tc>
          <w:tcPr>
            <w:tcW w:w="798" w:type="dxa"/>
            <w:tcBorders>
              <w:bottom w:val="single" w:sz="8" w:space="0" w:color="000000"/>
            </w:tcBorders>
          </w:tcPr>
          <w:p w14:paraId="485EE815" w14:textId="77777777" w:rsidR="001A1948" w:rsidRDefault="00000000">
            <w:pPr>
              <w:pStyle w:val="TableParagraph"/>
              <w:spacing w:before="19" w:line="182" w:lineRule="exact"/>
              <w:ind w:right="90"/>
              <w:jc w:val="right"/>
              <w:rPr>
                <w:b/>
                <w:sz w:val="16"/>
              </w:rPr>
            </w:pPr>
            <w:r>
              <w:rPr>
                <w:b/>
                <w:spacing w:val="-4"/>
                <w:w w:val="110"/>
                <w:sz w:val="16"/>
              </w:rPr>
              <w:t>4,548</w:t>
            </w:r>
          </w:p>
        </w:tc>
        <w:tc>
          <w:tcPr>
            <w:tcW w:w="830" w:type="dxa"/>
            <w:tcBorders>
              <w:bottom w:val="single" w:sz="8" w:space="0" w:color="000000"/>
            </w:tcBorders>
            <w:shd w:val="clear" w:color="auto" w:fill="E6E6E6"/>
          </w:tcPr>
          <w:p w14:paraId="7BFA3B1A" w14:textId="77777777" w:rsidR="001A1948" w:rsidRDefault="00000000">
            <w:pPr>
              <w:pStyle w:val="TableParagraph"/>
              <w:spacing w:before="19" w:line="182" w:lineRule="exact"/>
              <w:ind w:right="108"/>
              <w:jc w:val="right"/>
              <w:rPr>
                <w:b/>
                <w:sz w:val="16"/>
              </w:rPr>
            </w:pPr>
            <w:r>
              <w:rPr>
                <w:b/>
                <w:spacing w:val="-4"/>
                <w:w w:val="110"/>
                <w:sz w:val="16"/>
              </w:rPr>
              <w:t>2,574</w:t>
            </w:r>
          </w:p>
        </w:tc>
        <w:tc>
          <w:tcPr>
            <w:tcW w:w="798" w:type="dxa"/>
            <w:tcBorders>
              <w:bottom w:val="single" w:sz="8" w:space="0" w:color="000000"/>
            </w:tcBorders>
          </w:tcPr>
          <w:p w14:paraId="49BA4D9B" w14:textId="77777777" w:rsidR="001A1948" w:rsidRDefault="00000000">
            <w:pPr>
              <w:pStyle w:val="TableParagraph"/>
              <w:spacing w:before="19" w:line="182" w:lineRule="exact"/>
              <w:ind w:right="91"/>
              <w:jc w:val="right"/>
              <w:rPr>
                <w:b/>
                <w:sz w:val="16"/>
              </w:rPr>
            </w:pPr>
            <w:r>
              <w:rPr>
                <w:b/>
                <w:spacing w:val="-4"/>
                <w:w w:val="110"/>
                <w:sz w:val="16"/>
              </w:rPr>
              <w:t>1,380</w:t>
            </w:r>
          </w:p>
        </w:tc>
        <w:tc>
          <w:tcPr>
            <w:tcW w:w="829" w:type="dxa"/>
            <w:tcBorders>
              <w:bottom w:val="single" w:sz="8" w:space="0" w:color="000000"/>
            </w:tcBorders>
            <w:shd w:val="clear" w:color="auto" w:fill="E6E6E6"/>
          </w:tcPr>
          <w:p w14:paraId="0B400236" w14:textId="77777777" w:rsidR="001A1948" w:rsidRDefault="00000000">
            <w:pPr>
              <w:pStyle w:val="TableParagraph"/>
              <w:spacing w:before="19" w:line="182" w:lineRule="exact"/>
              <w:ind w:right="106"/>
              <w:jc w:val="right"/>
              <w:rPr>
                <w:b/>
                <w:sz w:val="16"/>
              </w:rPr>
            </w:pPr>
            <w:r>
              <w:rPr>
                <w:b/>
                <w:spacing w:val="-4"/>
                <w:w w:val="110"/>
                <w:sz w:val="16"/>
              </w:rPr>
              <w:t>1,389</w:t>
            </w:r>
          </w:p>
        </w:tc>
      </w:tr>
    </w:tbl>
    <w:p w14:paraId="1E0589AD" w14:textId="77777777" w:rsidR="001A1948" w:rsidRDefault="00000000">
      <w:pPr>
        <w:spacing w:before="10" w:line="184" w:lineRule="exact"/>
        <w:ind w:left="417"/>
        <w:jc w:val="both"/>
        <w:rPr>
          <w:sz w:val="16"/>
        </w:rPr>
      </w:pPr>
      <w:r>
        <w:rPr>
          <w:sz w:val="16"/>
        </w:rPr>
        <w:t>Prepared</w:t>
      </w:r>
      <w:r>
        <w:rPr>
          <w:spacing w:val="-5"/>
          <w:sz w:val="16"/>
        </w:rPr>
        <w:t xml:space="preserve"> </w:t>
      </w:r>
      <w:r>
        <w:rPr>
          <w:sz w:val="16"/>
        </w:rPr>
        <w:t>on</w:t>
      </w:r>
      <w:r>
        <w:rPr>
          <w:spacing w:val="-5"/>
          <w:sz w:val="16"/>
        </w:rPr>
        <w:t xml:space="preserve"> </w:t>
      </w:r>
      <w:r>
        <w:rPr>
          <w:sz w:val="16"/>
        </w:rPr>
        <w:t>a</w:t>
      </w:r>
      <w:r>
        <w:rPr>
          <w:spacing w:val="-4"/>
          <w:sz w:val="16"/>
        </w:rPr>
        <w:t xml:space="preserve"> </w:t>
      </w:r>
      <w:r>
        <w:rPr>
          <w:sz w:val="16"/>
        </w:rPr>
        <w:t>Government</w:t>
      </w:r>
      <w:r>
        <w:rPr>
          <w:spacing w:val="-5"/>
          <w:sz w:val="16"/>
        </w:rPr>
        <w:t xml:space="preserve"> </w:t>
      </w:r>
      <w:r>
        <w:rPr>
          <w:sz w:val="16"/>
        </w:rPr>
        <w:t>Financial</w:t>
      </w:r>
      <w:r>
        <w:rPr>
          <w:spacing w:val="-6"/>
          <w:sz w:val="16"/>
        </w:rPr>
        <w:t xml:space="preserve"> </w:t>
      </w:r>
      <w:r>
        <w:rPr>
          <w:sz w:val="16"/>
        </w:rPr>
        <w:t>Statistics</w:t>
      </w:r>
      <w:r>
        <w:rPr>
          <w:spacing w:val="-5"/>
          <w:sz w:val="16"/>
        </w:rPr>
        <w:t xml:space="preserve"> </w:t>
      </w:r>
      <w:r>
        <w:rPr>
          <w:sz w:val="16"/>
        </w:rPr>
        <w:t>(fiscal)</w:t>
      </w:r>
      <w:r>
        <w:rPr>
          <w:spacing w:val="-5"/>
          <w:sz w:val="16"/>
        </w:rPr>
        <w:t xml:space="preserve"> </w:t>
      </w:r>
      <w:r>
        <w:rPr>
          <w:spacing w:val="-2"/>
          <w:sz w:val="16"/>
        </w:rPr>
        <w:t>basis.</w:t>
      </w:r>
    </w:p>
    <w:p w14:paraId="557F6FBD" w14:textId="77777777" w:rsidR="001A1948" w:rsidRDefault="00000000">
      <w:pPr>
        <w:ind w:left="417" w:right="892"/>
        <w:jc w:val="both"/>
        <w:rPr>
          <w:sz w:val="16"/>
        </w:rPr>
      </w:pPr>
      <w:r>
        <w:rPr>
          <w:sz w:val="16"/>
        </w:rPr>
        <w:t xml:space="preserve">1. The lead agency for the NICTA measure is the Department of Broadband, </w:t>
      </w:r>
      <w:proofErr w:type="gramStart"/>
      <w:r>
        <w:rPr>
          <w:sz w:val="16"/>
        </w:rPr>
        <w:t>Communications</w:t>
      </w:r>
      <w:proofErr w:type="gramEnd"/>
      <w:r>
        <w:rPr>
          <w:sz w:val="16"/>
        </w:rPr>
        <w:t xml:space="preserve"> and the</w:t>
      </w:r>
      <w:r>
        <w:rPr>
          <w:spacing w:val="80"/>
          <w:sz w:val="16"/>
        </w:rPr>
        <w:t xml:space="preserve"> </w:t>
      </w:r>
      <w:r>
        <w:rPr>
          <w:sz w:val="16"/>
        </w:rPr>
        <w:t xml:space="preserve">Digital Economy. The full measure description and package details appear in Budget Paper 2 under the Broadband, </w:t>
      </w:r>
      <w:proofErr w:type="gramStart"/>
      <w:r>
        <w:rPr>
          <w:sz w:val="16"/>
        </w:rPr>
        <w:t>Communications</w:t>
      </w:r>
      <w:proofErr w:type="gramEnd"/>
      <w:r>
        <w:rPr>
          <w:sz w:val="16"/>
        </w:rPr>
        <w:t xml:space="preserve"> and the Digital Economy portfolio.</w:t>
      </w:r>
    </w:p>
    <w:p w14:paraId="14EE80DA" w14:textId="77777777" w:rsidR="001A1948" w:rsidRDefault="001A1948">
      <w:pPr>
        <w:jc w:val="both"/>
        <w:rPr>
          <w:sz w:val="16"/>
        </w:rPr>
        <w:sectPr w:rsidR="001A1948">
          <w:pgSz w:w="11900" w:h="16840"/>
          <w:pgMar w:top="2120" w:right="1200" w:bottom="280" w:left="1680" w:header="1897" w:footer="0" w:gutter="0"/>
          <w:cols w:space="720"/>
        </w:sectPr>
      </w:pPr>
    </w:p>
    <w:p w14:paraId="1CD1E0D9" w14:textId="77777777" w:rsidR="001A1948" w:rsidRDefault="001A1948">
      <w:pPr>
        <w:spacing w:before="5"/>
        <w:rPr>
          <w:sz w:val="20"/>
        </w:rPr>
      </w:pPr>
    </w:p>
    <w:p w14:paraId="3AAB9A68" w14:textId="77777777" w:rsidR="001A1948" w:rsidRDefault="00000000">
      <w:pPr>
        <w:pStyle w:val="Heading2"/>
        <w:numPr>
          <w:ilvl w:val="1"/>
          <w:numId w:val="17"/>
        </w:numPr>
        <w:tabs>
          <w:tab w:val="left" w:pos="1126"/>
          <w:tab w:val="left" w:pos="1127"/>
        </w:tabs>
        <w:spacing w:line="278" w:lineRule="auto"/>
        <w:ind w:left="417" w:right="918" w:firstLine="0"/>
      </w:pPr>
      <w:bookmarkStart w:id="4" w:name="_TOC_250005"/>
      <w:r>
        <w:rPr>
          <w:smallCaps/>
        </w:rPr>
        <w:t>Transition</w:t>
      </w:r>
      <w:r>
        <w:rPr>
          <w:smallCaps/>
          <w:spacing w:val="-6"/>
        </w:rPr>
        <w:t xml:space="preserve"> </w:t>
      </w:r>
      <w:r>
        <w:rPr>
          <w:smallCaps/>
        </w:rPr>
        <w:t>from</w:t>
      </w:r>
      <w:r>
        <w:rPr>
          <w:smallCaps/>
          <w:spacing w:val="-6"/>
        </w:rPr>
        <w:t xml:space="preserve"> </w:t>
      </w:r>
      <w:r>
        <w:rPr>
          <w:smallCaps/>
        </w:rPr>
        <w:t>outcomes</w:t>
      </w:r>
      <w:r>
        <w:rPr>
          <w:smallCaps/>
          <w:spacing w:val="-6"/>
        </w:rPr>
        <w:t xml:space="preserve"> </w:t>
      </w:r>
      <w:r>
        <w:rPr>
          <w:smallCaps/>
        </w:rPr>
        <w:t>and</w:t>
      </w:r>
      <w:r>
        <w:rPr>
          <w:smallCaps/>
          <w:spacing w:val="-6"/>
        </w:rPr>
        <w:t xml:space="preserve"> </w:t>
      </w:r>
      <w:r>
        <w:rPr>
          <w:smallCaps/>
        </w:rPr>
        <w:t>outputs</w:t>
      </w:r>
      <w:r>
        <w:rPr>
          <w:smallCaps/>
          <w:spacing w:val="-6"/>
        </w:rPr>
        <w:t xml:space="preserve"> </w:t>
      </w:r>
      <w:r>
        <w:rPr>
          <w:smallCaps/>
        </w:rPr>
        <w:t>to</w:t>
      </w:r>
      <w:r>
        <w:rPr>
          <w:smallCaps/>
          <w:spacing w:val="-6"/>
        </w:rPr>
        <w:t xml:space="preserve"> </w:t>
      </w:r>
      <w:r>
        <w:rPr>
          <w:smallCaps/>
        </w:rPr>
        <w:t>outcomes</w:t>
      </w:r>
      <w:r>
        <w:rPr>
          <w:smallCaps/>
          <w:spacing w:val="-6"/>
        </w:rPr>
        <w:t xml:space="preserve"> </w:t>
      </w:r>
      <w:r>
        <w:rPr>
          <w:smallCaps/>
        </w:rPr>
        <w:t xml:space="preserve">and </w:t>
      </w:r>
      <w:r>
        <w:rPr>
          <w:smallCaps/>
          <w:spacing w:val="-2"/>
        </w:rPr>
        <w:t>program</w:t>
      </w:r>
      <w:bookmarkEnd w:id="4"/>
      <w:r>
        <w:rPr>
          <w:smallCaps/>
          <w:spacing w:val="-2"/>
        </w:rPr>
        <w:t>s</w:t>
      </w:r>
    </w:p>
    <w:p w14:paraId="644F5CBF" w14:textId="77777777" w:rsidR="001A1948" w:rsidRDefault="001A1948">
      <w:pPr>
        <w:spacing w:before="8"/>
        <w:rPr>
          <w:b/>
          <w:sz w:val="19"/>
        </w:rPr>
      </w:pPr>
    </w:p>
    <w:p w14:paraId="53A60AD7" w14:textId="77777777" w:rsidR="001A1948" w:rsidRDefault="00000000">
      <w:pPr>
        <w:pStyle w:val="BodyText"/>
        <w:spacing w:line="252" w:lineRule="auto"/>
        <w:ind w:left="417" w:right="886"/>
        <w:jc w:val="both"/>
      </w:pPr>
      <w:r>
        <w:t>From the 2009-10 Budget, all General Government Sector (GGS) entities will be reporting on a program basis.</w:t>
      </w:r>
      <w:r>
        <w:rPr>
          <w:spacing w:val="40"/>
        </w:rPr>
        <w:t xml:space="preserve"> </w:t>
      </w:r>
      <w:r>
        <w:t>The table below outlines the transition from the 2008-09 Budget year (as at Additional Estimates) which was presented in administered items, outputs and output groups to the program reporting framework used for the 2009-10 Budget.</w:t>
      </w:r>
      <w:r>
        <w:rPr>
          <w:spacing w:val="40"/>
        </w:rPr>
        <w:t xml:space="preserve"> </w:t>
      </w:r>
      <w:r>
        <w:t>The table also captures revisions made to GGS outcome statements under the Operation Sunlight Outcome Statements Review.</w:t>
      </w:r>
    </w:p>
    <w:p w14:paraId="23FAB2D3" w14:textId="77777777" w:rsidR="001A1948" w:rsidRDefault="001A1948">
      <w:pPr>
        <w:pStyle w:val="BodyText"/>
        <w:spacing w:before="6"/>
        <w:rPr>
          <w:sz w:val="17"/>
        </w:rPr>
      </w:pPr>
    </w:p>
    <w:p w14:paraId="63AAFE86" w14:textId="77777777" w:rsidR="001A1948" w:rsidRDefault="00000000">
      <w:pPr>
        <w:pStyle w:val="Heading4"/>
        <w:ind w:left="3075" w:right="3547"/>
        <w:jc w:val="center"/>
      </w:pPr>
      <w:r>
        <w:t>Figure</w:t>
      </w:r>
      <w:r>
        <w:rPr>
          <w:spacing w:val="-4"/>
        </w:rPr>
        <w:t xml:space="preserve"> </w:t>
      </w:r>
      <w:r>
        <w:t>2:</w:t>
      </w:r>
      <w:r>
        <w:rPr>
          <w:spacing w:val="-4"/>
        </w:rPr>
        <w:t xml:space="preserve"> </w:t>
      </w:r>
      <w:r>
        <w:t>Transition</w:t>
      </w:r>
      <w:r>
        <w:rPr>
          <w:spacing w:val="-4"/>
        </w:rPr>
        <w:t xml:space="preserve"> table</w:t>
      </w:r>
    </w:p>
    <w:p w14:paraId="31F34B86" w14:textId="77777777" w:rsidR="001A1948" w:rsidRDefault="00000000">
      <w:pPr>
        <w:tabs>
          <w:tab w:val="left" w:pos="5265"/>
        </w:tabs>
        <w:spacing w:before="142"/>
        <w:ind w:left="1112"/>
        <w:rPr>
          <w:b/>
          <w:sz w:val="16"/>
        </w:rPr>
      </w:pPr>
      <w:r>
        <w:rPr>
          <w:b/>
          <w:sz w:val="16"/>
        </w:rPr>
        <w:t>2008-09</w:t>
      </w:r>
      <w:r>
        <w:rPr>
          <w:b/>
          <w:spacing w:val="-7"/>
          <w:sz w:val="16"/>
        </w:rPr>
        <w:t xml:space="preserve"> </w:t>
      </w:r>
      <w:r>
        <w:rPr>
          <w:b/>
          <w:sz w:val="16"/>
        </w:rPr>
        <w:t>Budget</w:t>
      </w:r>
      <w:r>
        <w:rPr>
          <w:b/>
          <w:spacing w:val="-4"/>
          <w:sz w:val="16"/>
        </w:rPr>
        <w:t xml:space="preserve"> year</w:t>
      </w:r>
      <w:r>
        <w:rPr>
          <w:b/>
          <w:sz w:val="16"/>
        </w:rPr>
        <w:tab/>
        <w:t>2009-10</w:t>
      </w:r>
      <w:r>
        <w:rPr>
          <w:b/>
          <w:spacing w:val="-5"/>
          <w:sz w:val="16"/>
        </w:rPr>
        <w:t xml:space="preserve"> </w:t>
      </w:r>
      <w:r>
        <w:rPr>
          <w:b/>
          <w:sz w:val="16"/>
        </w:rPr>
        <w:t>Budget</w:t>
      </w:r>
      <w:r>
        <w:rPr>
          <w:b/>
          <w:spacing w:val="-5"/>
          <w:sz w:val="16"/>
        </w:rPr>
        <w:t xml:space="preserve"> </w:t>
      </w:r>
      <w:r>
        <w:rPr>
          <w:b/>
          <w:spacing w:val="-4"/>
          <w:sz w:val="16"/>
        </w:rPr>
        <w:t>year</w:t>
      </w:r>
    </w:p>
    <w:p w14:paraId="5DA51C49" w14:textId="77777777" w:rsidR="001A1948" w:rsidRDefault="001A1948">
      <w:pPr>
        <w:rPr>
          <w:sz w:val="16"/>
        </w:rPr>
        <w:sectPr w:rsidR="001A1948">
          <w:pgSz w:w="11900" w:h="16840"/>
          <w:pgMar w:top="2120" w:right="1200" w:bottom="280" w:left="1680" w:header="1897" w:footer="0" w:gutter="0"/>
          <w:cols w:space="720"/>
        </w:sectPr>
      </w:pPr>
    </w:p>
    <w:p w14:paraId="223AF6BC" w14:textId="77777777" w:rsidR="001A1948" w:rsidRDefault="00000000">
      <w:pPr>
        <w:spacing w:before="88" w:line="266" w:lineRule="auto"/>
        <w:ind w:left="506"/>
        <w:rPr>
          <w:sz w:val="16"/>
        </w:rPr>
      </w:pPr>
      <w:r>
        <w:rPr>
          <w:sz w:val="16"/>
        </w:rPr>
        <w:t>Outcome 1: Australian research that advances the</w:t>
      </w:r>
      <w:r>
        <w:rPr>
          <w:spacing w:val="-4"/>
          <w:sz w:val="16"/>
        </w:rPr>
        <w:t xml:space="preserve"> </w:t>
      </w:r>
      <w:r>
        <w:rPr>
          <w:sz w:val="16"/>
        </w:rPr>
        <w:t>global</w:t>
      </w:r>
      <w:r>
        <w:rPr>
          <w:spacing w:val="-4"/>
          <w:sz w:val="16"/>
        </w:rPr>
        <w:t xml:space="preserve"> </w:t>
      </w:r>
      <w:r>
        <w:rPr>
          <w:sz w:val="16"/>
        </w:rPr>
        <w:t>knowledge</w:t>
      </w:r>
      <w:r>
        <w:rPr>
          <w:spacing w:val="-4"/>
          <w:sz w:val="16"/>
        </w:rPr>
        <w:t xml:space="preserve"> </w:t>
      </w:r>
      <w:r>
        <w:rPr>
          <w:sz w:val="16"/>
        </w:rPr>
        <w:t>and</w:t>
      </w:r>
      <w:r>
        <w:rPr>
          <w:spacing w:val="-4"/>
          <w:sz w:val="16"/>
        </w:rPr>
        <w:t xml:space="preserve"> </w:t>
      </w:r>
      <w:r>
        <w:rPr>
          <w:sz w:val="16"/>
        </w:rPr>
        <w:t>skills</w:t>
      </w:r>
      <w:r>
        <w:rPr>
          <w:spacing w:val="-2"/>
          <w:sz w:val="16"/>
        </w:rPr>
        <w:t xml:space="preserve"> </w:t>
      </w:r>
      <w:r>
        <w:rPr>
          <w:sz w:val="16"/>
        </w:rPr>
        <w:t>base</w:t>
      </w:r>
      <w:r>
        <w:rPr>
          <w:spacing w:val="-4"/>
          <w:sz w:val="16"/>
        </w:rPr>
        <w:t xml:space="preserve"> </w:t>
      </w:r>
      <w:r>
        <w:rPr>
          <w:sz w:val="16"/>
        </w:rPr>
        <w:t>leading</w:t>
      </w:r>
      <w:r>
        <w:rPr>
          <w:spacing w:val="-4"/>
          <w:sz w:val="16"/>
        </w:rPr>
        <w:t xml:space="preserve"> </w:t>
      </w:r>
      <w:r>
        <w:rPr>
          <w:sz w:val="16"/>
        </w:rPr>
        <w:t xml:space="preserve">to economic, social, </w:t>
      </w:r>
      <w:proofErr w:type="gramStart"/>
      <w:r>
        <w:rPr>
          <w:sz w:val="16"/>
        </w:rPr>
        <w:t>cultural</w:t>
      </w:r>
      <w:proofErr w:type="gramEnd"/>
      <w:r>
        <w:rPr>
          <w:sz w:val="16"/>
        </w:rPr>
        <w:t xml:space="preserve"> and environmental benefits for the </w:t>
      </w:r>
      <w:proofErr w:type="spellStart"/>
      <w:r>
        <w:rPr>
          <w:sz w:val="16"/>
        </w:rPr>
        <w:t>Australain</w:t>
      </w:r>
      <w:proofErr w:type="spellEnd"/>
      <w:r>
        <w:rPr>
          <w:sz w:val="16"/>
        </w:rPr>
        <w:t xml:space="preserve"> community</w:t>
      </w:r>
    </w:p>
    <w:p w14:paraId="4B185872" w14:textId="77777777" w:rsidR="001A1948" w:rsidRDefault="00000000">
      <w:pPr>
        <w:spacing w:before="88" w:line="266" w:lineRule="auto"/>
        <w:ind w:left="506" w:right="964"/>
        <w:rPr>
          <w:sz w:val="16"/>
        </w:rPr>
      </w:pPr>
      <w:r>
        <w:br w:type="column"/>
      </w:r>
      <w:r>
        <w:rPr>
          <w:sz w:val="16"/>
        </w:rPr>
        <w:t>Outcome 1: Growth of knowledge and innovation</w:t>
      </w:r>
      <w:r>
        <w:rPr>
          <w:spacing w:val="-7"/>
          <w:sz w:val="16"/>
        </w:rPr>
        <w:t xml:space="preserve"> </w:t>
      </w:r>
      <w:r>
        <w:rPr>
          <w:sz w:val="16"/>
        </w:rPr>
        <w:t>through</w:t>
      </w:r>
      <w:r>
        <w:rPr>
          <w:spacing w:val="-7"/>
          <w:sz w:val="16"/>
        </w:rPr>
        <w:t xml:space="preserve"> </w:t>
      </w:r>
      <w:r>
        <w:rPr>
          <w:sz w:val="16"/>
        </w:rPr>
        <w:t>managing</w:t>
      </w:r>
      <w:r>
        <w:rPr>
          <w:spacing w:val="-7"/>
          <w:sz w:val="16"/>
        </w:rPr>
        <w:t xml:space="preserve"> </w:t>
      </w:r>
      <w:r>
        <w:rPr>
          <w:sz w:val="16"/>
        </w:rPr>
        <w:t>research</w:t>
      </w:r>
      <w:r>
        <w:rPr>
          <w:spacing w:val="-7"/>
          <w:sz w:val="16"/>
        </w:rPr>
        <w:t xml:space="preserve"> </w:t>
      </w:r>
      <w:r>
        <w:rPr>
          <w:sz w:val="16"/>
        </w:rPr>
        <w:t xml:space="preserve">funding schemes, measuring research </w:t>
      </w:r>
      <w:proofErr w:type="gramStart"/>
      <w:r>
        <w:rPr>
          <w:sz w:val="16"/>
        </w:rPr>
        <w:t>excellence</w:t>
      </w:r>
      <w:proofErr w:type="gramEnd"/>
      <w:r>
        <w:rPr>
          <w:sz w:val="16"/>
        </w:rPr>
        <w:t xml:space="preserve"> and providing advice</w:t>
      </w:r>
    </w:p>
    <w:p w14:paraId="0005F891" w14:textId="77777777" w:rsidR="001A1948" w:rsidRDefault="001A1948">
      <w:pPr>
        <w:spacing w:line="266" w:lineRule="auto"/>
        <w:rPr>
          <w:sz w:val="16"/>
        </w:rPr>
        <w:sectPr w:rsidR="001A1948">
          <w:type w:val="continuous"/>
          <w:pgSz w:w="11900" w:h="16840"/>
          <w:pgMar w:top="2840" w:right="1200" w:bottom="280" w:left="1680" w:header="1897" w:footer="0" w:gutter="0"/>
          <w:cols w:num="2" w:space="720" w:equalWidth="0">
            <w:col w:w="3900" w:space="254"/>
            <w:col w:w="4866"/>
          </w:cols>
        </w:sectPr>
      </w:pPr>
    </w:p>
    <w:p w14:paraId="001D7C6A" w14:textId="77777777" w:rsidR="001A1948" w:rsidRDefault="001A1948">
      <w:pPr>
        <w:rPr>
          <w:sz w:val="20"/>
        </w:rPr>
      </w:pPr>
    </w:p>
    <w:p w14:paraId="063AA8A8" w14:textId="77777777" w:rsidR="001A1948" w:rsidRDefault="001A1948">
      <w:pPr>
        <w:spacing w:before="1" w:after="1"/>
        <w:rPr>
          <w:sz w:val="26"/>
        </w:rPr>
      </w:pPr>
    </w:p>
    <w:p w14:paraId="1364F45E" w14:textId="77777777" w:rsidR="001A1948" w:rsidRDefault="00000000">
      <w:pPr>
        <w:tabs>
          <w:tab w:val="left" w:pos="4615"/>
        </w:tabs>
        <w:ind w:left="462"/>
        <w:rPr>
          <w:sz w:val="20"/>
        </w:rPr>
      </w:pPr>
      <w:r>
        <w:rPr>
          <w:position w:val="153"/>
          <w:sz w:val="20"/>
        </w:rPr>
      </w:r>
      <w:r>
        <w:rPr>
          <w:position w:val="153"/>
          <w:sz w:val="20"/>
        </w:rPr>
        <w:pict w14:anchorId="57A9F144">
          <v:shapetype id="_x0000_t202" coordsize="21600,21600" o:spt="202" path="m,l,21600r21600,l21600,xe">
            <v:stroke joinstyle="miter"/>
            <v:path gradientshapeok="t" o:connecttype="rect"/>
          </v:shapetype>
          <v:shape id="docshape74" o:spid="_x0000_s2128" type="#_x0000_t202" style="width:173.15pt;height:88.35pt;mso-left-percent:-10001;mso-top-percent:-10001;mso-position-horizontal:absolute;mso-position-horizontal-relative:char;mso-position-vertical:absolute;mso-position-vertical-relative:line;mso-left-percent:-10001;mso-top-percent:-10001" filled="f" stroked="f">
            <v:textbox inset="0,0,0,0">
              <w:txbxContent>
                <w:tbl>
                  <w:tblPr>
                    <w:tblW w:w="0" w:type="auto"/>
                    <w:tblInd w:w="10" w:type="dxa"/>
                    <w:tblLayout w:type="fixed"/>
                    <w:tblCellMar>
                      <w:left w:w="0" w:type="dxa"/>
                      <w:right w:w="0" w:type="dxa"/>
                    </w:tblCellMar>
                    <w:tblLook w:val="01E0" w:firstRow="1" w:lastRow="1" w:firstColumn="1" w:lastColumn="1" w:noHBand="0" w:noVBand="0"/>
                  </w:tblPr>
                  <w:tblGrid>
                    <w:gridCol w:w="2412"/>
                    <w:gridCol w:w="1030"/>
                  </w:tblGrid>
                  <w:tr w:rsidR="001A1948" w14:paraId="0D99A7FC" w14:textId="77777777">
                    <w:trPr>
                      <w:trHeight w:val="404"/>
                    </w:trPr>
                    <w:tc>
                      <w:tcPr>
                        <w:tcW w:w="3442" w:type="dxa"/>
                        <w:gridSpan w:val="2"/>
                        <w:tcBorders>
                          <w:top w:val="single" w:sz="12" w:space="0" w:color="000000"/>
                          <w:left w:val="single" w:sz="8" w:space="0" w:color="000000"/>
                          <w:bottom w:val="single" w:sz="12" w:space="0" w:color="000000"/>
                          <w:right w:val="single" w:sz="8" w:space="0" w:color="000000"/>
                        </w:tcBorders>
                        <w:shd w:val="clear" w:color="auto" w:fill="E6E6E6"/>
                      </w:tcPr>
                      <w:p w14:paraId="48D67712" w14:textId="77777777" w:rsidR="001A1948" w:rsidRDefault="00000000">
                        <w:pPr>
                          <w:pStyle w:val="TableParagraph"/>
                          <w:spacing w:line="178" w:lineRule="exact"/>
                          <w:ind w:left="33"/>
                          <w:rPr>
                            <w:sz w:val="16"/>
                          </w:rPr>
                        </w:pPr>
                        <w:r>
                          <w:rPr>
                            <w:sz w:val="16"/>
                          </w:rPr>
                          <w:t>Output</w:t>
                        </w:r>
                        <w:r>
                          <w:rPr>
                            <w:spacing w:val="-1"/>
                            <w:sz w:val="16"/>
                          </w:rPr>
                          <w:t xml:space="preserve"> </w:t>
                        </w:r>
                        <w:r>
                          <w:rPr>
                            <w:sz w:val="16"/>
                          </w:rPr>
                          <w:t>Group</w:t>
                        </w:r>
                        <w:r>
                          <w:rPr>
                            <w:spacing w:val="-3"/>
                            <w:sz w:val="16"/>
                          </w:rPr>
                          <w:t xml:space="preserve"> </w:t>
                        </w:r>
                        <w:r>
                          <w:rPr>
                            <w:sz w:val="16"/>
                          </w:rPr>
                          <w:t>1.1:</w:t>
                        </w:r>
                        <w:r>
                          <w:rPr>
                            <w:spacing w:val="-1"/>
                            <w:sz w:val="16"/>
                          </w:rPr>
                          <w:t xml:space="preserve"> </w:t>
                        </w:r>
                        <w:r>
                          <w:rPr>
                            <w:spacing w:val="-2"/>
                            <w:sz w:val="16"/>
                          </w:rPr>
                          <w:t>Competitive</w:t>
                        </w:r>
                      </w:p>
                      <w:p w14:paraId="66A2C62D" w14:textId="77777777" w:rsidR="001A1948" w:rsidRDefault="00000000">
                        <w:pPr>
                          <w:pStyle w:val="TableParagraph"/>
                          <w:spacing w:before="20"/>
                          <w:ind w:left="33"/>
                          <w:rPr>
                            <w:sz w:val="16"/>
                          </w:rPr>
                        </w:pPr>
                        <w:r>
                          <w:rPr>
                            <w:sz w:val="16"/>
                          </w:rPr>
                          <w:t>research</w:t>
                        </w:r>
                        <w:r>
                          <w:rPr>
                            <w:spacing w:val="-4"/>
                            <w:sz w:val="16"/>
                          </w:rPr>
                          <w:t xml:space="preserve"> </w:t>
                        </w:r>
                        <w:r>
                          <w:rPr>
                            <w:spacing w:val="-2"/>
                            <w:sz w:val="16"/>
                          </w:rPr>
                          <w:t>schemes</w:t>
                        </w:r>
                      </w:p>
                    </w:tc>
                  </w:tr>
                  <w:tr w:rsidR="001A1948" w14:paraId="3403A5FD" w14:textId="77777777">
                    <w:trPr>
                      <w:trHeight w:val="198"/>
                    </w:trPr>
                    <w:tc>
                      <w:tcPr>
                        <w:tcW w:w="2412" w:type="dxa"/>
                        <w:tcBorders>
                          <w:top w:val="single" w:sz="12" w:space="0" w:color="000000"/>
                          <w:left w:val="single" w:sz="8" w:space="0" w:color="000000"/>
                        </w:tcBorders>
                      </w:tcPr>
                      <w:p w14:paraId="5ACE16C8" w14:textId="77777777" w:rsidR="001A1948" w:rsidRDefault="00000000">
                        <w:pPr>
                          <w:pStyle w:val="TableParagraph"/>
                          <w:spacing w:line="179" w:lineRule="exact"/>
                          <w:ind w:left="33"/>
                          <w:rPr>
                            <w:sz w:val="16"/>
                          </w:rPr>
                        </w:pPr>
                        <w:r>
                          <w:rPr>
                            <w:sz w:val="16"/>
                          </w:rPr>
                          <w:t>Administered</w:t>
                        </w:r>
                        <w:r>
                          <w:rPr>
                            <w:spacing w:val="-1"/>
                            <w:sz w:val="16"/>
                          </w:rPr>
                          <w:t xml:space="preserve"> </w:t>
                        </w:r>
                        <w:r>
                          <w:rPr>
                            <w:spacing w:val="-2"/>
                            <w:sz w:val="16"/>
                          </w:rPr>
                          <w:t>Items:</w:t>
                        </w:r>
                      </w:p>
                    </w:tc>
                    <w:tc>
                      <w:tcPr>
                        <w:tcW w:w="1030" w:type="dxa"/>
                        <w:tcBorders>
                          <w:top w:val="single" w:sz="12" w:space="0" w:color="000000"/>
                          <w:right w:val="single" w:sz="8" w:space="0" w:color="000000"/>
                        </w:tcBorders>
                      </w:tcPr>
                      <w:p w14:paraId="2F4CE540" w14:textId="77777777" w:rsidR="001A1948" w:rsidRDefault="001A1948">
                        <w:pPr>
                          <w:pStyle w:val="TableParagraph"/>
                          <w:rPr>
                            <w:rFonts w:ascii="Times New Roman"/>
                            <w:sz w:val="12"/>
                          </w:rPr>
                        </w:pPr>
                      </w:p>
                    </w:tc>
                  </w:tr>
                  <w:tr w:rsidR="001A1948" w14:paraId="0956A899" w14:textId="77777777">
                    <w:trPr>
                      <w:trHeight w:val="218"/>
                    </w:trPr>
                    <w:tc>
                      <w:tcPr>
                        <w:tcW w:w="2412" w:type="dxa"/>
                        <w:tcBorders>
                          <w:left w:val="single" w:sz="8" w:space="0" w:color="000000"/>
                        </w:tcBorders>
                      </w:tcPr>
                      <w:p w14:paraId="0B03974E" w14:textId="77777777" w:rsidR="001A1948" w:rsidRDefault="00000000">
                        <w:pPr>
                          <w:pStyle w:val="TableParagraph"/>
                          <w:spacing w:before="13"/>
                          <w:ind w:left="199"/>
                          <w:rPr>
                            <w:i/>
                            <w:sz w:val="16"/>
                          </w:rPr>
                        </w:pPr>
                        <w:r>
                          <w:rPr>
                            <w:i/>
                            <w:spacing w:val="-2"/>
                            <w:sz w:val="16"/>
                          </w:rPr>
                          <w:t>Discovery</w:t>
                        </w:r>
                      </w:p>
                    </w:tc>
                    <w:tc>
                      <w:tcPr>
                        <w:tcW w:w="1030" w:type="dxa"/>
                        <w:tcBorders>
                          <w:right w:val="single" w:sz="8" w:space="0" w:color="000000"/>
                        </w:tcBorders>
                      </w:tcPr>
                      <w:p w14:paraId="23D04E40" w14:textId="77777777" w:rsidR="001A1948" w:rsidRDefault="00000000">
                        <w:pPr>
                          <w:pStyle w:val="TableParagraph"/>
                          <w:spacing w:before="16" w:line="182" w:lineRule="exact"/>
                          <w:ind w:right="9"/>
                          <w:jc w:val="right"/>
                          <w:rPr>
                            <w:sz w:val="16"/>
                          </w:rPr>
                        </w:pPr>
                        <w:r>
                          <w:rPr>
                            <w:sz w:val="16"/>
                          </w:rPr>
                          <w:t>P</w:t>
                        </w:r>
                        <w:r>
                          <w:rPr>
                            <w:spacing w:val="1"/>
                            <w:sz w:val="16"/>
                          </w:rPr>
                          <w:t xml:space="preserve"> </w:t>
                        </w:r>
                        <w:r>
                          <w:rPr>
                            <w:spacing w:val="-5"/>
                            <w:sz w:val="16"/>
                          </w:rPr>
                          <w:t>1.1</w:t>
                        </w:r>
                      </w:p>
                    </w:tc>
                  </w:tr>
                  <w:tr w:rsidR="001A1948" w14:paraId="3E0A9486" w14:textId="77777777">
                    <w:trPr>
                      <w:trHeight w:val="328"/>
                    </w:trPr>
                    <w:tc>
                      <w:tcPr>
                        <w:tcW w:w="2412" w:type="dxa"/>
                        <w:tcBorders>
                          <w:left w:val="single" w:sz="8" w:space="0" w:color="000000"/>
                        </w:tcBorders>
                      </w:tcPr>
                      <w:p w14:paraId="5C8EA3A9" w14:textId="77777777" w:rsidR="001A1948" w:rsidRDefault="00000000">
                        <w:pPr>
                          <w:pStyle w:val="TableParagraph"/>
                          <w:spacing w:before="13"/>
                          <w:ind w:left="199"/>
                          <w:rPr>
                            <w:i/>
                            <w:sz w:val="16"/>
                          </w:rPr>
                        </w:pPr>
                        <w:r>
                          <w:rPr>
                            <w:i/>
                            <w:spacing w:val="-2"/>
                            <w:sz w:val="16"/>
                          </w:rPr>
                          <w:t>Linkage</w:t>
                        </w:r>
                      </w:p>
                    </w:tc>
                    <w:tc>
                      <w:tcPr>
                        <w:tcW w:w="1030" w:type="dxa"/>
                        <w:tcBorders>
                          <w:right w:val="single" w:sz="8" w:space="0" w:color="000000"/>
                        </w:tcBorders>
                      </w:tcPr>
                      <w:p w14:paraId="67297F6E" w14:textId="77777777" w:rsidR="001A1948" w:rsidRDefault="00000000">
                        <w:pPr>
                          <w:pStyle w:val="TableParagraph"/>
                          <w:spacing w:before="16"/>
                          <w:ind w:right="9"/>
                          <w:jc w:val="right"/>
                          <w:rPr>
                            <w:sz w:val="16"/>
                          </w:rPr>
                        </w:pPr>
                        <w:r>
                          <w:rPr>
                            <w:sz w:val="16"/>
                          </w:rPr>
                          <w:t>P</w:t>
                        </w:r>
                        <w:r>
                          <w:rPr>
                            <w:spacing w:val="1"/>
                            <w:sz w:val="16"/>
                          </w:rPr>
                          <w:t xml:space="preserve"> </w:t>
                        </w:r>
                        <w:r>
                          <w:rPr>
                            <w:spacing w:val="-5"/>
                            <w:sz w:val="16"/>
                          </w:rPr>
                          <w:t>1.2</w:t>
                        </w:r>
                      </w:p>
                    </w:tc>
                  </w:tr>
                  <w:tr w:rsidR="001A1948" w14:paraId="2C04AAA1" w14:textId="77777777">
                    <w:trPr>
                      <w:trHeight w:val="326"/>
                    </w:trPr>
                    <w:tc>
                      <w:tcPr>
                        <w:tcW w:w="2412" w:type="dxa"/>
                        <w:tcBorders>
                          <w:left w:val="single" w:sz="8" w:space="0" w:color="000000"/>
                        </w:tcBorders>
                      </w:tcPr>
                      <w:p w14:paraId="36F0B24B" w14:textId="77777777" w:rsidR="001A1948" w:rsidRDefault="00000000">
                        <w:pPr>
                          <w:pStyle w:val="TableParagraph"/>
                          <w:spacing w:before="124" w:line="182" w:lineRule="exact"/>
                          <w:ind w:left="33"/>
                          <w:rPr>
                            <w:sz w:val="16"/>
                          </w:rPr>
                        </w:pPr>
                        <w:r>
                          <w:rPr>
                            <w:sz w:val="16"/>
                          </w:rPr>
                          <w:t>Departmental</w:t>
                        </w:r>
                        <w:r>
                          <w:rPr>
                            <w:spacing w:val="-5"/>
                            <w:sz w:val="16"/>
                          </w:rPr>
                          <w:t xml:space="preserve"> </w:t>
                        </w:r>
                        <w:r>
                          <w:rPr>
                            <w:spacing w:val="-2"/>
                            <w:sz w:val="16"/>
                          </w:rPr>
                          <w:t>Outputs:</w:t>
                        </w:r>
                      </w:p>
                    </w:tc>
                    <w:tc>
                      <w:tcPr>
                        <w:tcW w:w="1030" w:type="dxa"/>
                        <w:tcBorders>
                          <w:right w:val="single" w:sz="8" w:space="0" w:color="000000"/>
                        </w:tcBorders>
                      </w:tcPr>
                      <w:p w14:paraId="4AF4CA60" w14:textId="77777777" w:rsidR="001A1948" w:rsidRDefault="001A1948">
                        <w:pPr>
                          <w:pStyle w:val="TableParagraph"/>
                          <w:rPr>
                            <w:rFonts w:ascii="Times New Roman"/>
                            <w:sz w:val="16"/>
                          </w:rPr>
                        </w:pPr>
                      </w:p>
                    </w:tc>
                  </w:tr>
                  <w:tr w:rsidR="001A1948" w14:paraId="3F7E1D6A" w14:textId="77777777">
                    <w:trPr>
                      <w:trHeight w:val="213"/>
                    </w:trPr>
                    <w:tc>
                      <w:tcPr>
                        <w:tcW w:w="2412" w:type="dxa"/>
                        <w:tcBorders>
                          <w:left w:val="single" w:sz="8" w:space="0" w:color="000000"/>
                          <w:bottom w:val="single" w:sz="8" w:space="0" w:color="000000"/>
                        </w:tcBorders>
                      </w:tcPr>
                      <w:p w14:paraId="4A12AF97" w14:textId="77777777" w:rsidR="001A1948" w:rsidRDefault="00000000">
                        <w:pPr>
                          <w:pStyle w:val="TableParagraph"/>
                          <w:spacing w:before="13" w:line="180" w:lineRule="exact"/>
                          <w:ind w:left="199"/>
                          <w:rPr>
                            <w:i/>
                            <w:sz w:val="16"/>
                          </w:rPr>
                        </w:pPr>
                        <w:r>
                          <w:rPr>
                            <w:i/>
                            <w:sz w:val="16"/>
                          </w:rPr>
                          <w:t>Program</w:t>
                        </w:r>
                        <w:r>
                          <w:rPr>
                            <w:i/>
                            <w:spacing w:val="-5"/>
                            <w:sz w:val="16"/>
                          </w:rPr>
                          <w:t xml:space="preserve"> </w:t>
                        </w:r>
                        <w:r>
                          <w:rPr>
                            <w:i/>
                            <w:spacing w:val="-2"/>
                            <w:sz w:val="16"/>
                          </w:rPr>
                          <w:t>Management</w:t>
                        </w:r>
                      </w:p>
                    </w:tc>
                    <w:tc>
                      <w:tcPr>
                        <w:tcW w:w="1030" w:type="dxa"/>
                        <w:tcBorders>
                          <w:bottom w:val="single" w:sz="8" w:space="0" w:color="000000"/>
                          <w:right w:val="single" w:sz="8" w:space="0" w:color="000000"/>
                        </w:tcBorders>
                      </w:tcPr>
                      <w:p w14:paraId="49E70A2C" w14:textId="77777777" w:rsidR="001A1948" w:rsidRDefault="001A1948">
                        <w:pPr>
                          <w:pStyle w:val="TableParagraph"/>
                          <w:rPr>
                            <w:rFonts w:ascii="Times New Roman"/>
                            <w:sz w:val="14"/>
                          </w:rPr>
                        </w:pPr>
                      </w:p>
                    </w:tc>
                  </w:tr>
                </w:tbl>
                <w:p w14:paraId="643B46C5" w14:textId="77777777" w:rsidR="001A1948" w:rsidRDefault="001A1948">
                  <w:pPr>
                    <w:pStyle w:val="BodyText"/>
                  </w:pPr>
                </w:p>
              </w:txbxContent>
            </v:textbox>
            <w10:anchorlock/>
          </v:shape>
        </w:pict>
      </w:r>
      <w:r>
        <w:rPr>
          <w:position w:val="153"/>
          <w:sz w:val="20"/>
        </w:rPr>
        <w:tab/>
      </w:r>
      <w:r>
        <w:rPr>
          <w:sz w:val="20"/>
        </w:rPr>
      </w:r>
      <w:r>
        <w:rPr>
          <w:sz w:val="20"/>
        </w:rPr>
        <w:pict w14:anchorId="78CD5BDD">
          <v:group id="docshapegroup75" o:spid="_x0000_s2105" style="width:173.2pt;height:164.7pt;mso-position-horizontal-relative:char;mso-position-vertical-relative:line" coordsize="3464,3294">
            <v:line id="_x0000_s2127" style="position:absolute" from="1,1" to="1,1547" strokeweight=".06pt"/>
            <v:rect id="docshape76" o:spid="_x0000_s2126" style="position:absolute;left:1;top:1;width:20;height:1546" fillcolor="black" stroked="f"/>
            <v:line id="_x0000_s2125" style="position:absolute" from="3443,20" to="3443,1547" strokeweight=".06pt"/>
            <v:rect id="docshape77" o:spid="_x0000_s2124" style="position:absolute;left:3444;top:21;width:20;height:1527" fillcolor="black" stroked="f"/>
            <v:line id="_x0000_s2123" style="position:absolute" from="1,1747" to="1,3293" strokeweight=".06pt"/>
            <v:rect id="docshape78" o:spid="_x0000_s2122" style="position:absolute;left:1;top:1746;width:20;height:1547" fillcolor="black" stroked="f"/>
            <v:line id="_x0000_s2121" style="position:absolute" from="3443,1766" to="3443,3293" strokeweight=".06pt"/>
            <v:rect id="docshape79" o:spid="_x0000_s2120" style="position:absolute;left:3444;top:1765;width:20;height:1528" fillcolor="black" stroked="f"/>
            <v:line id="_x0000_s2119" style="position:absolute" from="20,435" to="3463,435" strokeweight=".06pt"/>
            <v:rect id="docshape80" o:spid="_x0000_s2118" style="position:absolute;left:21;top:436;width:3443;height:20" fillcolor="black" stroked="f"/>
            <v:line id="_x0000_s2117" style="position:absolute" from="20,1528" to="3463,1528" strokeweight=".06pt"/>
            <v:rect id="docshape81" o:spid="_x0000_s2116" style="position:absolute;left:21;top:1528;width:3443;height:20" fillcolor="black" stroked="f"/>
            <v:line id="_x0000_s2115" style="position:absolute" from="20,2181" to="3463,2181" strokeweight=".06pt"/>
            <v:rect id="docshape82" o:spid="_x0000_s2114" style="position:absolute;left:21;top:2182;width:3443;height:20" fillcolor="black" stroked="f"/>
            <v:line id="_x0000_s2113" style="position:absolute" from="20,3274" to="3463,3274" strokeweight=".06pt"/>
            <v:rect id="docshape83" o:spid="_x0000_s2112" style="position:absolute;left:21;top:3274;width:3443;height:20" fillcolor="black" stroked="f"/>
            <v:shape id="docshape84" o:spid="_x0000_s2111" type="#_x0000_t202" style="position:absolute;left:2946;top:2862;width:495;height:180" filled="f" stroked="f">
              <v:textbox inset="0,0,0,0">
                <w:txbxContent>
                  <w:p w14:paraId="743190AC" w14:textId="77777777" w:rsidR="001A1948" w:rsidRDefault="00000000">
                    <w:pPr>
                      <w:spacing w:line="180" w:lineRule="exact"/>
                      <w:rPr>
                        <w:sz w:val="16"/>
                      </w:rPr>
                    </w:pPr>
                    <w:r>
                      <w:rPr>
                        <w:spacing w:val="-2"/>
                        <w:sz w:val="16"/>
                      </w:rPr>
                      <w:t>OG1.1</w:t>
                    </w:r>
                  </w:p>
                </w:txbxContent>
              </v:textbox>
            </v:shape>
            <v:shape id="docshape85" o:spid="_x0000_s2110" type="#_x0000_t202" style="position:absolute;left:45;top:2204;width:2174;height:838" filled="f" stroked="f">
              <v:textbox inset="0,0,0,0">
                <w:txbxContent>
                  <w:p w14:paraId="7B2EB771" w14:textId="77777777" w:rsidR="001A1948" w:rsidRDefault="00000000">
                    <w:pPr>
                      <w:spacing w:line="180" w:lineRule="exact"/>
                      <w:rPr>
                        <w:sz w:val="16"/>
                      </w:rPr>
                    </w:pPr>
                    <w:r>
                      <w:rPr>
                        <w:sz w:val="16"/>
                      </w:rPr>
                      <w:t>Administered</w:t>
                    </w:r>
                    <w:r>
                      <w:rPr>
                        <w:spacing w:val="-1"/>
                        <w:sz w:val="16"/>
                      </w:rPr>
                      <w:t xml:space="preserve"> </w:t>
                    </w:r>
                    <w:r>
                      <w:rPr>
                        <w:spacing w:val="-2"/>
                        <w:sz w:val="16"/>
                      </w:rPr>
                      <w:t>Items:</w:t>
                    </w:r>
                  </w:p>
                  <w:p w14:paraId="4A405B7E" w14:textId="77777777" w:rsidR="001A1948" w:rsidRDefault="00000000">
                    <w:pPr>
                      <w:spacing w:before="34"/>
                      <w:ind w:left="331"/>
                      <w:rPr>
                        <w:i/>
                        <w:sz w:val="16"/>
                      </w:rPr>
                    </w:pPr>
                    <w:r>
                      <w:rPr>
                        <w:i/>
                        <w:sz w:val="16"/>
                      </w:rPr>
                      <w:t>Linkage</w:t>
                    </w:r>
                    <w:r>
                      <w:rPr>
                        <w:i/>
                        <w:spacing w:val="-3"/>
                        <w:sz w:val="16"/>
                      </w:rPr>
                      <w:t xml:space="preserve"> </w:t>
                    </w:r>
                    <w:r>
                      <w:rPr>
                        <w:i/>
                        <w:sz w:val="16"/>
                      </w:rPr>
                      <w:t>funding</w:t>
                    </w:r>
                    <w:r>
                      <w:rPr>
                        <w:i/>
                        <w:spacing w:val="-3"/>
                        <w:sz w:val="16"/>
                      </w:rPr>
                      <w:t xml:space="preserve"> </w:t>
                    </w:r>
                    <w:r>
                      <w:rPr>
                        <w:i/>
                        <w:spacing w:val="-2"/>
                        <w:sz w:val="16"/>
                      </w:rPr>
                      <w:t>schemes</w:t>
                    </w:r>
                  </w:p>
                  <w:p w14:paraId="2202CAEA" w14:textId="77777777" w:rsidR="001A1948" w:rsidRDefault="001A1948">
                    <w:pPr>
                      <w:spacing w:before="2"/>
                      <w:rPr>
                        <w:i/>
                      </w:rPr>
                    </w:pPr>
                  </w:p>
                  <w:p w14:paraId="602F3A30" w14:textId="77777777" w:rsidR="001A1948" w:rsidRDefault="00000000">
                    <w:pPr>
                      <w:rPr>
                        <w:sz w:val="16"/>
                      </w:rPr>
                    </w:pPr>
                    <w:r>
                      <w:rPr>
                        <w:sz w:val="16"/>
                      </w:rPr>
                      <w:t>Program</w:t>
                    </w:r>
                    <w:r>
                      <w:rPr>
                        <w:spacing w:val="-4"/>
                        <w:sz w:val="16"/>
                      </w:rPr>
                      <w:t xml:space="preserve"> </w:t>
                    </w:r>
                    <w:r>
                      <w:rPr>
                        <w:spacing w:val="-2"/>
                        <w:sz w:val="16"/>
                      </w:rPr>
                      <w:t>Support</w:t>
                    </w:r>
                  </w:p>
                </w:txbxContent>
              </v:textbox>
            </v:shape>
            <v:shape id="docshape86" o:spid="_x0000_s2109" type="#_x0000_t202" style="position:absolute;left:10;top:1755;width:3443;height:435" fillcolor="#e6e6e6" strokeweight="1.05pt">
              <v:textbox inset="0,0,0,0">
                <w:txbxContent>
                  <w:p w14:paraId="171E197B" w14:textId="77777777" w:rsidR="001A1948" w:rsidRDefault="00000000">
                    <w:pPr>
                      <w:spacing w:line="268" w:lineRule="auto"/>
                      <w:ind w:left="23" w:right="703"/>
                      <w:rPr>
                        <w:color w:val="000000"/>
                        <w:sz w:val="16"/>
                      </w:rPr>
                    </w:pPr>
                    <w:r>
                      <w:rPr>
                        <w:color w:val="000000"/>
                        <w:sz w:val="16"/>
                      </w:rPr>
                      <w:t>Program</w:t>
                    </w:r>
                    <w:r>
                      <w:rPr>
                        <w:color w:val="000000"/>
                        <w:spacing w:val="-2"/>
                        <w:sz w:val="16"/>
                      </w:rPr>
                      <w:t xml:space="preserve"> </w:t>
                    </w:r>
                    <w:r>
                      <w:rPr>
                        <w:color w:val="000000"/>
                        <w:sz w:val="16"/>
                      </w:rPr>
                      <w:t>1.2:</w:t>
                    </w:r>
                    <w:r>
                      <w:rPr>
                        <w:color w:val="000000"/>
                        <w:spacing w:val="-3"/>
                        <w:sz w:val="16"/>
                      </w:rPr>
                      <w:t xml:space="preserve"> </w:t>
                    </w:r>
                    <w:r>
                      <w:rPr>
                        <w:color w:val="000000"/>
                        <w:sz w:val="16"/>
                      </w:rPr>
                      <w:t>Linkage</w:t>
                    </w:r>
                    <w:r>
                      <w:rPr>
                        <w:color w:val="000000"/>
                        <w:spacing w:val="-5"/>
                        <w:sz w:val="16"/>
                      </w:rPr>
                      <w:t xml:space="preserve"> </w:t>
                    </w:r>
                    <w:r>
                      <w:rPr>
                        <w:color w:val="000000"/>
                        <w:sz w:val="16"/>
                      </w:rPr>
                      <w:t>–</w:t>
                    </w:r>
                    <w:r>
                      <w:rPr>
                        <w:color w:val="000000"/>
                        <w:spacing w:val="-5"/>
                        <w:sz w:val="16"/>
                      </w:rPr>
                      <w:t xml:space="preserve"> </w:t>
                    </w:r>
                    <w:r>
                      <w:rPr>
                        <w:color w:val="000000"/>
                        <w:sz w:val="16"/>
                      </w:rPr>
                      <w:t>cross</w:t>
                    </w:r>
                    <w:r>
                      <w:rPr>
                        <w:color w:val="000000"/>
                        <w:spacing w:val="-3"/>
                        <w:sz w:val="16"/>
                      </w:rPr>
                      <w:t xml:space="preserve"> </w:t>
                    </w:r>
                    <w:r>
                      <w:rPr>
                        <w:color w:val="000000"/>
                        <w:sz w:val="16"/>
                      </w:rPr>
                      <w:t>sector research partnerships</w:t>
                    </w:r>
                  </w:p>
                </w:txbxContent>
              </v:textbox>
            </v:shape>
            <v:shape id="docshape87" o:spid="_x0000_s2108" type="#_x0000_t202" style="position:absolute;left:2946;top:1116;width:495;height:180" filled="f" stroked="f">
              <v:textbox inset="0,0,0,0">
                <w:txbxContent>
                  <w:p w14:paraId="1C0BDFFB" w14:textId="77777777" w:rsidR="001A1948" w:rsidRDefault="00000000">
                    <w:pPr>
                      <w:spacing w:line="180" w:lineRule="exact"/>
                      <w:rPr>
                        <w:sz w:val="16"/>
                      </w:rPr>
                    </w:pPr>
                    <w:r>
                      <w:rPr>
                        <w:spacing w:val="-2"/>
                        <w:sz w:val="16"/>
                      </w:rPr>
                      <w:t>OG1.1</w:t>
                    </w:r>
                  </w:p>
                </w:txbxContent>
              </v:textbox>
            </v:shape>
            <v:shape id="docshape88" o:spid="_x0000_s2107" type="#_x0000_t202" style="position:absolute;left:45;top:458;width:2320;height:838" filled="f" stroked="f">
              <v:textbox inset="0,0,0,0">
                <w:txbxContent>
                  <w:p w14:paraId="2075B2B9" w14:textId="77777777" w:rsidR="001A1948" w:rsidRDefault="00000000">
                    <w:pPr>
                      <w:spacing w:line="180" w:lineRule="exact"/>
                      <w:rPr>
                        <w:sz w:val="16"/>
                      </w:rPr>
                    </w:pPr>
                    <w:r>
                      <w:rPr>
                        <w:sz w:val="16"/>
                      </w:rPr>
                      <w:t>Administered</w:t>
                    </w:r>
                    <w:r>
                      <w:rPr>
                        <w:spacing w:val="-1"/>
                        <w:sz w:val="16"/>
                      </w:rPr>
                      <w:t xml:space="preserve"> </w:t>
                    </w:r>
                    <w:r>
                      <w:rPr>
                        <w:spacing w:val="-2"/>
                        <w:sz w:val="16"/>
                      </w:rPr>
                      <w:t>Items:</w:t>
                    </w:r>
                  </w:p>
                  <w:p w14:paraId="5E561422" w14:textId="77777777" w:rsidR="001A1948" w:rsidRDefault="00000000">
                    <w:pPr>
                      <w:spacing w:before="22"/>
                      <w:ind w:left="331"/>
                      <w:rPr>
                        <w:i/>
                        <w:sz w:val="16"/>
                      </w:rPr>
                    </w:pPr>
                    <w:r>
                      <w:rPr>
                        <w:i/>
                        <w:sz w:val="16"/>
                      </w:rPr>
                      <w:t>Discovery</w:t>
                    </w:r>
                    <w:r>
                      <w:rPr>
                        <w:i/>
                        <w:spacing w:val="-1"/>
                        <w:sz w:val="16"/>
                      </w:rPr>
                      <w:t xml:space="preserve"> </w:t>
                    </w:r>
                    <w:r>
                      <w:rPr>
                        <w:i/>
                        <w:sz w:val="16"/>
                      </w:rPr>
                      <w:t>funding</w:t>
                    </w:r>
                    <w:r>
                      <w:rPr>
                        <w:i/>
                        <w:spacing w:val="-1"/>
                        <w:sz w:val="16"/>
                      </w:rPr>
                      <w:t xml:space="preserve"> </w:t>
                    </w:r>
                    <w:r>
                      <w:rPr>
                        <w:i/>
                        <w:spacing w:val="-2"/>
                        <w:sz w:val="16"/>
                      </w:rPr>
                      <w:t>schemes</w:t>
                    </w:r>
                  </w:p>
                  <w:p w14:paraId="274F4DA5" w14:textId="77777777" w:rsidR="001A1948" w:rsidRDefault="001A1948">
                    <w:pPr>
                      <w:spacing w:before="3"/>
                      <w:rPr>
                        <w:i/>
                        <w:sz w:val="23"/>
                      </w:rPr>
                    </w:pPr>
                  </w:p>
                  <w:p w14:paraId="28627EFF" w14:textId="77777777" w:rsidR="001A1948" w:rsidRDefault="00000000">
                    <w:pPr>
                      <w:rPr>
                        <w:sz w:val="16"/>
                      </w:rPr>
                    </w:pPr>
                    <w:r>
                      <w:rPr>
                        <w:sz w:val="16"/>
                      </w:rPr>
                      <w:t>Program</w:t>
                    </w:r>
                    <w:r>
                      <w:rPr>
                        <w:spacing w:val="-4"/>
                        <w:sz w:val="16"/>
                      </w:rPr>
                      <w:t xml:space="preserve"> </w:t>
                    </w:r>
                    <w:r>
                      <w:rPr>
                        <w:spacing w:val="-2"/>
                        <w:sz w:val="16"/>
                      </w:rPr>
                      <w:t>Support</w:t>
                    </w:r>
                  </w:p>
                </w:txbxContent>
              </v:textbox>
            </v:shape>
            <v:shape id="docshape89" o:spid="_x0000_s2106" type="#_x0000_t202" style="position:absolute;left:10;top:10;width:3443;height:435" fillcolor="#e6e6e6" strokeweight="1.05pt">
              <v:textbox inset="0,0,0,0">
                <w:txbxContent>
                  <w:p w14:paraId="7BC0A205" w14:textId="77777777" w:rsidR="001A1948" w:rsidRDefault="00000000">
                    <w:pPr>
                      <w:spacing w:line="266" w:lineRule="auto"/>
                      <w:ind w:left="23" w:right="703"/>
                      <w:rPr>
                        <w:color w:val="000000"/>
                        <w:sz w:val="16"/>
                      </w:rPr>
                    </w:pPr>
                    <w:r>
                      <w:rPr>
                        <w:color w:val="000000"/>
                        <w:sz w:val="16"/>
                      </w:rPr>
                      <w:t>Program</w:t>
                    </w:r>
                    <w:r>
                      <w:rPr>
                        <w:color w:val="000000"/>
                        <w:spacing w:val="-4"/>
                        <w:sz w:val="16"/>
                      </w:rPr>
                      <w:t xml:space="preserve"> </w:t>
                    </w:r>
                    <w:r>
                      <w:rPr>
                        <w:color w:val="000000"/>
                        <w:sz w:val="16"/>
                      </w:rPr>
                      <w:t>1.1:</w:t>
                    </w:r>
                    <w:r>
                      <w:rPr>
                        <w:color w:val="000000"/>
                        <w:spacing w:val="-5"/>
                        <w:sz w:val="16"/>
                      </w:rPr>
                      <w:t xml:space="preserve"> </w:t>
                    </w:r>
                    <w:r>
                      <w:rPr>
                        <w:color w:val="000000"/>
                        <w:sz w:val="16"/>
                      </w:rPr>
                      <w:t>Discovery</w:t>
                    </w:r>
                    <w:r>
                      <w:rPr>
                        <w:color w:val="000000"/>
                        <w:spacing w:val="-7"/>
                        <w:sz w:val="16"/>
                      </w:rPr>
                      <w:t xml:space="preserve"> </w:t>
                    </w:r>
                    <w:r>
                      <w:rPr>
                        <w:color w:val="000000"/>
                        <w:sz w:val="16"/>
                      </w:rPr>
                      <w:t>–</w:t>
                    </w:r>
                    <w:r>
                      <w:rPr>
                        <w:color w:val="000000"/>
                        <w:spacing w:val="-7"/>
                        <w:sz w:val="16"/>
                      </w:rPr>
                      <w:t xml:space="preserve"> </w:t>
                    </w:r>
                    <w:r>
                      <w:rPr>
                        <w:color w:val="000000"/>
                        <w:sz w:val="16"/>
                      </w:rPr>
                      <w:t>research and research training</w:t>
                    </w:r>
                  </w:p>
                </w:txbxContent>
              </v:textbox>
            </v:shape>
            <w10:anchorlock/>
          </v:group>
        </w:pict>
      </w:r>
    </w:p>
    <w:p w14:paraId="22FF758F" w14:textId="77777777" w:rsidR="001A1948" w:rsidRDefault="00000000">
      <w:pPr>
        <w:spacing w:before="2"/>
        <w:rPr>
          <w:sz w:val="13"/>
        </w:rPr>
      </w:pPr>
      <w:r>
        <w:pict w14:anchorId="794A1D86">
          <v:group id="docshapegroup90" o:spid="_x0000_s2102" style="position:absolute;margin-left:314.8pt;margin-top:8.8pt;width:173.2pt;height:77.4pt;z-index:-15710720;mso-wrap-distance-left:0;mso-wrap-distance-right:0;mso-position-horizontal-relative:page" coordorigin="6296,176" coordsize="3464,1548">
            <v:shape id="docshape91" o:spid="_x0000_s2104" type="#_x0000_t202" style="position:absolute;left:6306;top:620;width:3443;height:1093" filled="f" strokeweight="1.05pt">
              <v:textbox inset="0,0,0,0">
                <w:txbxContent>
                  <w:p w14:paraId="38D2EA16" w14:textId="77777777" w:rsidR="001A1948" w:rsidRDefault="00000000">
                    <w:pPr>
                      <w:spacing w:line="182" w:lineRule="exact"/>
                      <w:ind w:left="23"/>
                      <w:rPr>
                        <w:sz w:val="16"/>
                      </w:rPr>
                    </w:pPr>
                    <w:r>
                      <w:rPr>
                        <w:sz w:val="16"/>
                      </w:rPr>
                      <w:t>Administered</w:t>
                    </w:r>
                    <w:r>
                      <w:rPr>
                        <w:spacing w:val="-1"/>
                        <w:sz w:val="16"/>
                      </w:rPr>
                      <w:t xml:space="preserve"> </w:t>
                    </w:r>
                    <w:r>
                      <w:rPr>
                        <w:spacing w:val="-2"/>
                        <w:sz w:val="16"/>
                      </w:rPr>
                      <w:t>Items:</w:t>
                    </w:r>
                  </w:p>
                  <w:p w14:paraId="0E6B1361" w14:textId="77777777" w:rsidR="001A1948" w:rsidRDefault="00000000">
                    <w:pPr>
                      <w:spacing w:before="34"/>
                      <w:ind w:left="355"/>
                      <w:rPr>
                        <w:i/>
                        <w:sz w:val="16"/>
                      </w:rPr>
                    </w:pPr>
                    <w:r>
                      <w:rPr>
                        <w:i/>
                        <w:sz w:val="16"/>
                      </w:rPr>
                      <w:t>Excellence</w:t>
                    </w:r>
                    <w:r>
                      <w:rPr>
                        <w:i/>
                        <w:spacing w:val="-2"/>
                        <w:sz w:val="16"/>
                      </w:rPr>
                      <w:t xml:space="preserve"> </w:t>
                    </w:r>
                    <w:r>
                      <w:rPr>
                        <w:i/>
                        <w:sz w:val="16"/>
                      </w:rPr>
                      <w:t>in</w:t>
                    </w:r>
                    <w:r>
                      <w:rPr>
                        <w:i/>
                        <w:spacing w:val="-2"/>
                        <w:sz w:val="16"/>
                      </w:rPr>
                      <w:t xml:space="preserve"> </w:t>
                    </w:r>
                    <w:r>
                      <w:rPr>
                        <w:i/>
                        <w:sz w:val="16"/>
                      </w:rPr>
                      <w:t>research</w:t>
                    </w:r>
                    <w:r>
                      <w:rPr>
                        <w:i/>
                        <w:spacing w:val="-1"/>
                        <w:sz w:val="16"/>
                      </w:rPr>
                      <w:t xml:space="preserve"> </w:t>
                    </w:r>
                    <w:r>
                      <w:rPr>
                        <w:i/>
                        <w:sz w:val="16"/>
                      </w:rPr>
                      <w:t>for</w:t>
                    </w:r>
                    <w:r>
                      <w:rPr>
                        <w:i/>
                        <w:spacing w:val="-1"/>
                        <w:sz w:val="16"/>
                      </w:rPr>
                      <w:t xml:space="preserve"> </w:t>
                    </w:r>
                    <w:r>
                      <w:rPr>
                        <w:i/>
                        <w:spacing w:val="-2"/>
                        <w:sz w:val="16"/>
                      </w:rPr>
                      <w:t>Australia</w:t>
                    </w:r>
                  </w:p>
                  <w:p w14:paraId="3CD32B5B" w14:textId="77777777" w:rsidR="001A1948" w:rsidRDefault="001A1948">
                    <w:pPr>
                      <w:spacing w:before="3"/>
                      <w:rPr>
                        <w:i/>
                      </w:rPr>
                    </w:pPr>
                  </w:p>
                  <w:p w14:paraId="0C3327F7" w14:textId="77777777" w:rsidR="001A1948" w:rsidRDefault="00000000">
                    <w:pPr>
                      <w:spacing w:before="1"/>
                      <w:ind w:left="23"/>
                      <w:rPr>
                        <w:sz w:val="16"/>
                      </w:rPr>
                    </w:pPr>
                    <w:r>
                      <w:rPr>
                        <w:sz w:val="16"/>
                      </w:rPr>
                      <w:t>Program</w:t>
                    </w:r>
                    <w:r>
                      <w:rPr>
                        <w:spacing w:val="-4"/>
                        <w:sz w:val="16"/>
                      </w:rPr>
                      <w:t xml:space="preserve"> </w:t>
                    </w:r>
                    <w:r>
                      <w:rPr>
                        <w:spacing w:val="-2"/>
                        <w:sz w:val="16"/>
                      </w:rPr>
                      <w:t>Support</w:t>
                    </w:r>
                  </w:p>
                </w:txbxContent>
              </v:textbox>
            </v:shape>
            <v:shape id="docshape92" o:spid="_x0000_s2103" type="#_x0000_t202" style="position:absolute;left:6306;top:186;width:3443;height:435" fillcolor="#e6e6e6" strokeweight="1.05pt">
              <v:textbox inset="0,0,0,0">
                <w:txbxContent>
                  <w:p w14:paraId="4E70DADB" w14:textId="77777777" w:rsidR="001A1948" w:rsidRDefault="00000000">
                    <w:pPr>
                      <w:spacing w:line="266" w:lineRule="auto"/>
                      <w:ind w:left="23" w:right="703"/>
                      <w:rPr>
                        <w:color w:val="000000"/>
                        <w:sz w:val="16"/>
                      </w:rPr>
                    </w:pPr>
                    <w:r>
                      <w:rPr>
                        <w:color w:val="000000"/>
                        <w:sz w:val="16"/>
                      </w:rPr>
                      <w:t>Program</w:t>
                    </w:r>
                    <w:r>
                      <w:rPr>
                        <w:color w:val="000000"/>
                        <w:spacing w:val="-4"/>
                        <w:sz w:val="16"/>
                      </w:rPr>
                      <w:t xml:space="preserve"> </w:t>
                    </w:r>
                    <w:r>
                      <w:rPr>
                        <w:color w:val="000000"/>
                        <w:sz w:val="16"/>
                      </w:rPr>
                      <w:t>1.3:</w:t>
                    </w:r>
                    <w:r>
                      <w:rPr>
                        <w:color w:val="000000"/>
                        <w:spacing w:val="-5"/>
                        <w:sz w:val="16"/>
                      </w:rPr>
                      <w:t xml:space="preserve"> </w:t>
                    </w:r>
                    <w:r>
                      <w:rPr>
                        <w:color w:val="000000"/>
                        <w:sz w:val="16"/>
                      </w:rPr>
                      <w:t>Excellence</w:t>
                    </w:r>
                    <w:r>
                      <w:rPr>
                        <w:color w:val="000000"/>
                        <w:spacing w:val="-7"/>
                        <w:sz w:val="16"/>
                      </w:rPr>
                      <w:t xml:space="preserve"> </w:t>
                    </w:r>
                    <w:r>
                      <w:rPr>
                        <w:color w:val="000000"/>
                        <w:sz w:val="16"/>
                      </w:rPr>
                      <w:t>in</w:t>
                    </w:r>
                    <w:r>
                      <w:rPr>
                        <w:color w:val="000000"/>
                        <w:spacing w:val="-6"/>
                        <w:sz w:val="16"/>
                      </w:rPr>
                      <w:t xml:space="preserve"> </w:t>
                    </w:r>
                    <w:r>
                      <w:rPr>
                        <w:color w:val="000000"/>
                        <w:sz w:val="16"/>
                      </w:rPr>
                      <w:t>research for Australia</w:t>
                    </w:r>
                  </w:p>
                </w:txbxContent>
              </v:textbox>
            </v:shape>
            <w10:wrap type="topAndBottom" anchorx="page"/>
          </v:group>
        </w:pict>
      </w:r>
    </w:p>
    <w:p w14:paraId="3D4DBB1D" w14:textId="77777777" w:rsidR="001A1948" w:rsidRDefault="001A1948">
      <w:pPr>
        <w:rPr>
          <w:sz w:val="13"/>
        </w:rPr>
        <w:sectPr w:rsidR="001A1948">
          <w:type w:val="continuous"/>
          <w:pgSz w:w="11900" w:h="16840"/>
          <w:pgMar w:top="2840" w:right="1200" w:bottom="280" w:left="1680" w:header="1897" w:footer="0" w:gutter="0"/>
          <w:cols w:space="720"/>
        </w:sectPr>
      </w:pPr>
    </w:p>
    <w:p w14:paraId="6A1026A8" w14:textId="77777777" w:rsidR="001A1948" w:rsidRDefault="001A1948">
      <w:pPr>
        <w:spacing w:before="5"/>
        <w:rPr>
          <w:sz w:val="20"/>
        </w:rPr>
      </w:pPr>
    </w:p>
    <w:p w14:paraId="08A7D865" w14:textId="77777777" w:rsidR="001A1948" w:rsidRDefault="00000000">
      <w:pPr>
        <w:pStyle w:val="Heading1"/>
      </w:pPr>
      <w:bookmarkStart w:id="5" w:name="_TOC_250004"/>
      <w:r>
        <w:t>Section</w:t>
      </w:r>
      <w:r>
        <w:rPr>
          <w:spacing w:val="-5"/>
        </w:rPr>
        <w:t xml:space="preserve"> </w:t>
      </w:r>
      <w:r>
        <w:t>2:</w:t>
      </w:r>
      <w:r>
        <w:rPr>
          <w:spacing w:val="-3"/>
        </w:rPr>
        <w:t xml:space="preserve"> </w:t>
      </w:r>
      <w:r>
        <w:t>Outcomes</w:t>
      </w:r>
      <w:r>
        <w:rPr>
          <w:spacing w:val="-2"/>
        </w:rPr>
        <w:t xml:space="preserve"> </w:t>
      </w:r>
      <w:r>
        <w:t>and</w:t>
      </w:r>
      <w:r>
        <w:rPr>
          <w:spacing w:val="-3"/>
        </w:rPr>
        <w:t xml:space="preserve"> </w:t>
      </w:r>
      <w:r>
        <w:t>planned</w:t>
      </w:r>
      <w:bookmarkEnd w:id="5"/>
      <w:r>
        <w:rPr>
          <w:spacing w:val="-2"/>
        </w:rPr>
        <w:t xml:space="preserve"> performance</w:t>
      </w:r>
    </w:p>
    <w:p w14:paraId="2A255A9B" w14:textId="77777777" w:rsidR="001A1948" w:rsidRDefault="001A1948">
      <w:pPr>
        <w:rPr>
          <w:sz w:val="34"/>
        </w:rPr>
      </w:pPr>
    </w:p>
    <w:p w14:paraId="7611C3D2" w14:textId="77777777" w:rsidR="001A1948" w:rsidRDefault="00000000">
      <w:pPr>
        <w:pStyle w:val="Heading2"/>
        <w:numPr>
          <w:ilvl w:val="1"/>
          <w:numId w:val="15"/>
        </w:numPr>
        <w:tabs>
          <w:tab w:val="left" w:pos="1126"/>
          <w:tab w:val="left" w:pos="1127"/>
        </w:tabs>
        <w:spacing w:before="210"/>
        <w:ind w:hanging="710"/>
      </w:pPr>
      <w:bookmarkStart w:id="6" w:name="_TOC_250003"/>
      <w:r>
        <w:rPr>
          <w:smallCaps/>
        </w:rPr>
        <w:t>Outcomes</w:t>
      </w:r>
      <w:r>
        <w:rPr>
          <w:smallCaps/>
          <w:spacing w:val="-8"/>
        </w:rPr>
        <w:t xml:space="preserve"> </w:t>
      </w:r>
      <w:r>
        <w:rPr>
          <w:smallCaps/>
        </w:rPr>
        <w:t>and</w:t>
      </w:r>
      <w:r>
        <w:rPr>
          <w:smallCaps/>
          <w:spacing w:val="-7"/>
        </w:rPr>
        <w:t xml:space="preserve"> </w:t>
      </w:r>
      <w:r>
        <w:rPr>
          <w:smallCaps/>
        </w:rPr>
        <w:t>performance</w:t>
      </w:r>
      <w:r>
        <w:rPr>
          <w:smallCaps/>
          <w:spacing w:val="-6"/>
        </w:rPr>
        <w:t xml:space="preserve"> </w:t>
      </w:r>
      <w:bookmarkEnd w:id="6"/>
      <w:r>
        <w:rPr>
          <w:smallCaps/>
          <w:spacing w:val="-2"/>
        </w:rPr>
        <w:t>information</w:t>
      </w:r>
    </w:p>
    <w:p w14:paraId="2292557D" w14:textId="77777777" w:rsidR="001A1948" w:rsidRDefault="001A1948">
      <w:pPr>
        <w:spacing w:before="4"/>
        <w:rPr>
          <w:b/>
        </w:rPr>
      </w:pPr>
    </w:p>
    <w:p w14:paraId="62E65C2C" w14:textId="77777777" w:rsidR="001A1948" w:rsidRDefault="00000000">
      <w:pPr>
        <w:pStyle w:val="BodyText"/>
        <w:spacing w:line="252" w:lineRule="auto"/>
        <w:ind w:left="417" w:right="889"/>
        <w:jc w:val="both"/>
      </w:pPr>
      <w:r>
        <w:t>Government outcomes are the intended results, impacts or consequences of actions by the Government on the Australian community. Agencies deliver programs which are the Government actions taken to deliver the stated outcomes. Agencies are required to identify the programs which contribute to Government outcomes over the Budget and forward years.</w:t>
      </w:r>
    </w:p>
    <w:p w14:paraId="3A6AF3EE" w14:textId="77777777" w:rsidR="001A1948" w:rsidRDefault="001A1948">
      <w:pPr>
        <w:pStyle w:val="BodyText"/>
        <w:spacing w:before="11"/>
        <w:rPr>
          <w:sz w:val="18"/>
        </w:rPr>
      </w:pPr>
    </w:p>
    <w:p w14:paraId="341CB32D" w14:textId="77777777" w:rsidR="001A1948" w:rsidRDefault="00000000">
      <w:pPr>
        <w:pStyle w:val="BodyText"/>
        <w:spacing w:line="252" w:lineRule="auto"/>
        <w:ind w:left="417" w:right="891"/>
        <w:jc w:val="both"/>
      </w:pPr>
      <w:r>
        <w:t>Each outcome is described below together with its related programs, specifying the performance indicators and targets used to assess and monitor the performance of the Australian Research Council in achieving government outcomes.</w:t>
      </w:r>
    </w:p>
    <w:p w14:paraId="4C128449" w14:textId="77777777" w:rsidR="001A1948" w:rsidRDefault="00000000">
      <w:pPr>
        <w:pStyle w:val="BodyText"/>
        <w:spacing w:before="7"/>
        <w:rPr>
          <w:sz w:val="16"/>
        </w:rPr>
      </w:pPr>
      <w:r>
        <w:pict w14:anchorId="2B5BA1C8">
          <v:shape id="docshape93" o:spid="_x0000_s2101" type="#_x0000_t202" style="position:absolute;margin-left:104.9pt;margin-top:12pt;width:387pt;height:22.95pt;z-index:-15710208;mso-wrap-distance-left:0;mso-wrap-distance-right:0;mso-position-horizontal-relative:page" fillcolor="#e6e6e6" strokeweight=".96pt">
            <v:textbox inset="0,0,0,0">
              <w:txbxContent>
                <w:p w14:paraId="512F11E1" w14:textId="77777777" w:rsidR="001A1948" w:rsidRDefault="00000000">
                  <w:pPr>
                    <w:ind w:left="98"/>
                    <w:rPr>
                      <w:b/>
                      <w:color w:val="000000"/>
                      <w:sz w:val="18"/>
                    </w:rPr>
                  </w:pPr>
                  <w:r>
                    <w:rPr>
                      <w:b/>
                      <w:color w:val="000000"/>
                      <w:sz w:val="20"/>
                    </w:rPr>
                    <w:t>Outcome</w:t>
                  </w:r>
                  <w:r>
                    <w:rPr>
                      <w:b/>
                      <w:color w:val="000000"/>
                      <w:spacing w:val="-4"/>
                      <w:sz w:val="20"/>
                    </w:rPr>
                    <w:t xml:space="preserve"> </w:t>
                  </w:r>
                  <w:r>
                    <w:rPr>
                      <w:b/>
                      <w:color w:val="000000"/>
                      <w:sz w:val="20"/>
                    </w:rPr>
                    <w:t>1:</w:t>
                  </w:r>
                  <w:r>
                    <w:rPr>
                      <w:b/>
                      <w:color w:val="000000"/>
                      <w:spacing w:val="-6"/>
                      <w:sz w:val="20"/>
                    </w:rPr>
                    <w:t xml:space="preserve"> </w:t>
                  </w:r>
                  <w:r>
                    <w:rPr>
                      <w:b/>
                      <w:color w:val="000000"/>
                      <w:sz w:val="18"/>
                    </w:rPr>
                    <w:t>Growth</w:t>
                  </w:r>
                  <w:r>
                    <w:rPr>
                      <w:b/>
                      <w:color w:val="000000"/>
                      <w:spacing w:val="-4"/>
                      <w:sz w:val="18"/>
                    </w:rPr>
                    <w:t xml:space="preserve"> </w:t>
                  </w:r>
                  <w:r>
                    <w:rPr>
                      <w:b/>
                      <w:color w:val="000000"/>
                      <w:sz w:val="18"/>
                    </w:rPr>
                    <w:t>of</w:t>
                  </w:r>
                  <w:r>
                    <w:rPr>
                      <w:b/>
                      <w:color w:val="000000"/>
                      <w:spacing w:val="-3"/>
                      <w:sz w:val="18"/>
                    </w:rPr>
                    <w:t xml:space="preserve"> </w:t>
                  </w:r>
                  <w:r>
                    <w:rPr>
                      <w:b/>
                      <w:color w:val="000000"/>
                      <w:sz w:val="18"/>
                    </w:rPr>
                    <w:t>knowledge</w:t>
                  </w:r>
                  <w:r>
                    <w:rPr>
                      <w:b/>
                      <w:color w:val="000000"/>
                      <w:spacing w:val="-4"/>
                      <w:sz w:val="18"/>
                    </w:rPr>
                    <w:t xml:space="preserve"> </w:t>
                  </w:r>
                  <w:r>
                    <w:rPr>
                      <w:b/>
                      <w:color w:val="000000"/>
                      <w:sz w:val="18"/>
                    </w:rPr>
                    <w:t>and</w:t>
                  </w:r>
                  <w:r>
                    <w:rPr>
                      <w:b/>
                      <w:color w:val="000000"/>
                      <w:spacing w:val="-4"/>
                      <w:sz w:val="18"/>
                    </w:rPr>
                    <w:t xml:space="preserve"> </w:t>
                  </w:r>
                  <w:r>
                    <w:rPr>
                      <w:b/>
                      <w:color w:val="000000"/>
                      <w:sz w:val="18"/>
                    </w:rPr>
                    <w:t>innovation</w:t>
                  </w:r>
                  <w:r>
                    <w:rPr>
                      <w:b/>
                      <w:color w:val="000000"/>
                      <w:spacing w:val="-3"/>
                      <w:sz w:val="18"/>
                    </w:rPr>
                    <w:t xml:space="preserve"> </w:t>
                  </w:r>
                  <w:r>
                    <w:rPr>
                      <w:b/>
                      <w:color w:val="000000"/>
                      <w:sz w:val="18"/>
                    </w:rPr>
                    <w:t>through</w:t>
                  </w:r>
                  <w:r>
                    <w:rPr>
                      <w:b/>
                      <w:color w:val="000000"/>
                      <w:spacing w:val="-4"/>
                      <w:sz w:val="18"/>
                    </w:rPr>
                    <w:t xml:space="preserve"> </w:t>
                  </w:r>
                  <w:r>
                    <w:rPr>
                      <w:b/>
                      <w:color w:val="000000"/>
                      <w:sz w:val="18"/>
                    </w:rPr>
                    <w:t>providing</w:t>
                  </w:r>
                  <w:r>
                    <w:rPr>
                      <w:b/>
                      <w:color w:val="000000"/>
                      <w:spacing w:val="-3"/>
                      <w:sz w:val="18"/>
                    </w:rPr>
                    <w:t xml:space="preserve"> </w:t>
                  </w:r>
                  <w:r>
                    <w:rPr>
                      <w:b/>
                      <w:color w:val="000000"/>
                      <w:sz w:val="18"/>
                    </w:rPr>
                    <w:t>policy</w:t>
                  </w:r>
                  <w:r>
                    <w:rPr>
                      <w:b/>
                      <w:color w:val="000000"/>
                      <w:spacing w:val="-5"/>
                      <w:sz w:val="18"/>
                    </w:rPr>
                    <w:t xml:space="preserve"> </w:t>
                  </w:r>
                  <w:r>
                    <w:rPr>
                      <w:b/>
                      <w:color w:val="000000"/>
                      <w:sz w:val="18"/>
                    </w:rPr>
                    <w:t xml:space="preserve">advice, measuring research </w:t>
                  </w:r>
                  <w:proofErr w:type="gramStart"/>
                  <w:r>
                    <w:rPr>
                      <w:b/>
                      <w:color w:val="000000"/>
                      <w:sz w:val="18"/>
                    </w:rPr>
                    <w:t>excellence</w:t>
                  </w:r>
                  <w:proofErr w:type="gramEnd"/>
                  <w:r>
                    <w:rPr>
                      <w:b/>
                      <w:color w:val="000000"/>
                      <w:sz w:val="18"/>
                    </w:rPr>
                    <w:t xml:space="preserve"> and managing research funding schemes.</w:t>
                  </w:r>
                </w:p>
              </w:txbxContent>
            </v:textbox>
            <w10:wrap type="topAndBottom" anchorx="page"/>
          </v:shape>
        </w:pict>
      </w:r>
    </w:p>
    <w:p w14:paraId="7D69D489" w14:textId="77777777" w:rsidR="001A1948" w:rsidRDefault="00000000">
      <w:pPr>
        <w:pStyle w:val="Heading4"/>
        <w:spacing w:before="128"/>
      </w:pPr>
      <w:r>
        <w:t>Outcome</w:t>
      </w:r>
      <w:r>
        <w:rPr>
          <w:spacing w:val="-2"/>
        </w:rPr>
        <w:t xml:space="preserve"> </w:t>
      </w:r>
      <w:r>
        <w:t>1</w:t>
      </w:r>
      <w:r>
        <w:rPr>
          <w:spacing w:val="-2"/>
        </w:rPr>
        <w:t xml:space="preserve"> Strategy</w:t>
      </w:r>
    </w:p>
    <w:p w14:paraId="600B7AD0" w14:textId="77777777" w:rsidR="001A1948" w:rsidRDefault="00000000">
      <w:pPr>
        <w:pStyle w:val="BodyText"/>
        <w:spacing w:before="136" w:line="252" w:lineRule="auto"/>
        <w:ind w:left="417" w:right="863"/>
      </w:pPr>
      <w:r>
        <w:t>The ARC will pursue the results outlined in its Outcome (that is growth of knowledge and innovation in Australia) by:</w:t>
      </w:r>
    </w:p>
    <w:p w14:paraId="33735EE5" w14:textId="77777777" w:rsidR="001A1948" w:rsidRDefault="00000000">
      <w:pPr>
        <w:pStyle w:val="ListParagraph"/>
        <w:numPr>
          <w:ilvl w:val="2"/>
          <w:numId w:val="15"/>
        </w:numPr>
        <w:tabs>
          <w:tab w:val="left" w:pos="700"/>
          <w:tab w:val="left" w:pos="701"/>
        </w:tabs>
        <w:spacing w:line="249" w:lineRule="auto"/>
        <w:ind w:left="701" w:right="890" w:hanging="285"/>
        <w:rPr>
          <w:rFonts w:ascii="Book Antiqua" w:hAnsi="Book Antiqua"/>
          <w:sz w:val="20"/>
        </w:rPr>
      </w:pPr>
      <w:r>
        <w:rPr>
          <w:rFonts w:ascii="Book Antiqua" w:hAnsi="Book Antiqua"/>
          <w:sz w:val="20"/>
        </w:rPr>
        <w:t>supporting</w:t>
      </w:r>
      <w:r>
        <w:rPr>
          <w:rFonts w:ascii="Book Antiqua" w:hAnsi="Book Antiqua"/>
          <w:spacing w:val="31"/>
          <w:sz w:val="20"/>
        </w:rPr>
        <w:t xml:space="preserve"> </w:t>
      </w:r>
      <w:r>
        <w:rPr>
          <w:rFonts w:ascii="Book Antiqua" w:hAnsi="Book Antiqua"/>
          <w:sz w:val="20"/>
        </w:rPr>
        <w:t>excellence</w:t>
      </w:r>
      <w:r>
        <w:rPr>
          <w:rFonts w:ascii="Book Antiqua" w:hAnsi="Book Antiqua"/>
          <w:spacing w:val="32"/>
          <w:sz w:val="20"/>
        </w:rPr>
        <w:t xml:space="preserve"> </w:t>
      </w:r>
      <w:r>
        <w:rPr>
          <w:rFonts w:ascii="Book Antiqua" w:hAnsi="Book Antiqua"/>
          <w:sz w:val="20"/>
        </w:rPr>
        <w:t>in</w:t>
      </w:r>
      <w:r>
        <w:rPr>
          <w:rFonts w:ascii="Book Antiqua" w:hAnsi="Book Antiqua"/>
          <w:spacing w:val="32"/>
          <w:sz w:val="20"/>
        </w:rPr>
        <w:t xml:space="preserve"> </w:t>
      </w:r>
      <w:r>
        <w:rPr>
          <w:rFonts w:ascii="Book Antiqua" w:hAnsi="Book Antiqua"/>
          <w:sz w:val="20"/>
        </w:rPr>
        <w:t>the</w:t>
      </w:r>
      <w:r>
        <w:rPr>
          <w:rFonts w:ascii="Book Antiqua" w:hAnsi="Book Antiqua"/>
          <w:spacing w:val="32"/>
          <w:sz w:val="20"/>
        </w:rPr>
        <w:t xml:space="preserve"> </w:t>
      </w:r>
      <w:r>
        <w:rPr>
          <w:rFonts w:ascii="Book Antiqua" w:hAnsi="Book Antiqua"/>
          <w:sz w:val="20"/>
          <w:u w:val="single"/>
        </w:rPr>
        <w:t>research</w:t>
      </w:r>
      <w:r>
        <w:rPr>
          <w:rFonts w:ascii="Book Antiqua" w:hAnsi="Book Antiqua"/>
          <w:spacing w:val="30"/>
          <w:sz w:val="20"/>
        </w:rPr>
        <w:t xml:space="preserve"> </w:t>
      </w:r>
      <w:r>
        <w:rPr>
          <w:rFonts w:ascii="Book Antiqua" w:hAnsi="Book Antiqua"/>
          <w:sz w:val="20"/>
        </w:rPr>
        <w:t>and</w:t>
      </w:r>
      <w:r>
        <w:rPr>
          <w:rFonts w:ascii="Book Antiqua" w:hAnsi="Book Antiqua"/>
          <w:spacing w:val="32"/>
          <w:sz w:val="20"/>
        </w:rPr>
        <w:t xml:space="preserve"> </w:t>
      </w:r>
      <w:r>
        <w:rPr>
          <w:rFonts w:ascii="Book Antiqua" w:hAnsi="Book Antiqua"/>
          <w:sz w:val="20"/>
        </w:rPr>
        <w:t>building</w:t>
      </w:r>
      <w:r>
        <w:rPr>
          <w:rFonts w:ascii="Book Antiqua" w:hAnsi="Book Antiqua"/>
          <w:spacing w:val="31"/>
          <w:sz w:val="20"/>
        </w:rPr>
        <w:t xml:space="preserve"> </w:t>
      </w:r>
      <w:r>
        <w:rPr>
          <w:rFonts w:ascii="Book Antiqua" w:hAnsi="Book Antiqua"/>
          <w:sz w:val="20"/>
        </w:rPr>
        <w:t>Australia’s</w:t>
      </w:r>
      <w:r>
        <w:rPr>
          <w:rFonts w:ascii="Book Antiqua" w:hAnsi="Book Antiqua"/>
          <w:spacing w:val="32"/>
          <w:sz w:val="20"/>
        </w:rPr>
        <w:t xml:space="preserve"> </w:t>
      </w:r>
      <w:r>
        <w:rPr>
          <w:rFonts w:ascii="Book Antiqua" w:hAnsi="Book Antiqua"/>
          <w:sz w:val="20"/>
        </w:rPr>
        <w:t>research</w:t>
      </w:r>
      <w:r>
        <w:rPr>
          <w:rFonts w:ascii="Book Antiqua" w:hAnsi="Book Antiqua"/>
          <w:spacing w:val="30"/>
          <w:sz w:val="20"/>
        </w:rPr>
        <w:t xml:space="preserve"> </w:t>
      </w:r>
      <w:r>
        <w:rPr>
          <w:rFonts w:ascii="Book Antiqua" w:hAnsi="Book Antiqua"/>
          <w:sz w:val="20"/>
          <w:u w:val="single"/>
        </w:rPr>
        <w:t>capacity</w:t>
      </w:r>
      <w:r>
        <w:rPr>
          <w:rFonts w:ascii="Book Antiqua" w:hAnsi="Book Antiqua"/>
          <w:sz w:val="20"/>
        </w:rPr>
        <w:t xml:space="preserve">; through administration of the National Competitive Grants </w:t>
      </w:r>
      <w:proofErr w:type="gramStart"/>
      <w:r>
        <w:rPr>
          <w:rFonts w:ascii="Book Antiqua" w:hAnsi="Book Antiqua"/>
          <w:sz w:val="20"/>
        </w:rPr>
        <w:t>Program;</w:t>
      </w:r>
      <w:proofErr w:type="gramEnd"/>
    </w:p>
    <w:p w14:paraId="6C0C4F28" w14:textId="77777777" w:rsidR="001A1948" w:rsidRDefault="00000000">
      <w:pPr>
        <w:pStyle w:val="ListParagraph"/>
        <w:numPr>
          <w:ilvl w:val="2"/>
          <w:numId w:val="15"/>
        </w:numPr>
        <w:tabs>
          <w:tab w:val="left" w:pos="700"/>
          <w:tab w:val="left" w:pos="701"/>
        </w:tabs>
        <w:spacing w:before="2"/>
        <w:ind w:left="700"/>
        <w:rPr>
          <w:rFonts w:ascii="Book Antiqua" w:hAnsi="Book Antiqua"/>
          <w:sz w:val="20"/>
        </w:rPr>
      </w:pPr>
      <w:r>
        <w:rPr>
          <w:rFonts w:ascii="Book Antiqua" w:hAnsi="Book Antiqua"/>
          <w:sz w:val="20"/>
        </w:rPr>
        <w:t>providing</w:t>
      </w:r>
      <w:r>
        <w:rPr>
          <w:rFonts w:ascii="Book Antiqua" w:hAnsi="Book Antiqua"/>
          <w:spacing w:val="-7"/>
          <w:sz w:val="20"/>
        </w:rPr>
        <w:t xml:space="preserve"> </w:t>
      </w:r>
      <w:r>
        <w:rPr>
          <w:rFonts w:ascii="Book Antiqua" w:hAnsi="Book Antiqua"/>
          <w:sz w:val="20"/>
          <w:u w:val="single"/>
        </w:rPr>
        <w:t>policy</w:t>
      </w:r>
      <w:r>
        <w:rPr>
          <w:rFonts w:ascii="Book Antiqua" w:hAnsi="Book Antiqua"/>
          <w:spacing w:val="-6"/>
          <w:sz w:val="20"/>
        </w:rPr>
        <w:t xml:space="preserve"> </w:t>
      </w:r>
      <w:r>
        <w:rPr>
          <w:rFonts w:ascii="Book Antiqua" w:hAnsi="Book Antiqua"/>
          <w:sz w:val="20"/>
        </w:rPr>
        <w:t>advice</w:t>
      </w:r>
      <w:r>
        <w:rPr>
          <w:rFonts w:ascii="Book Antiqua" w:hAnsi="Book Antiqua"/>
          <w:spacing w:val="-5"/>
          <w:sz w:val="20"/>
        </w:rPr>
        <w:t xml:space="preserve"> </w:t>
      </w:r>
      <w:r>
        <w:rPr>
          <w:rFonts w:ascii="Book Antiqua" w:hAnsi="Book Antiqua"/>
          <w:sz w:val="20"/>
        </w:rPr>
        <w:t>to</w:t>
      </w:r>
      <w:r>
        <w:rPr>
          <w:rFonts w:ascii="Book Antiqua" w:hAnsi="Book Antiqua"/>
          <w:spacing w:val="-7"/>
          <w:sz w:val="20"/>
        </w:rPr>
        <w:t xml:space="preserve"> </w:t>
      </w:r>
      <w:r>
        <w:rPr>
          <w:rFonts w:ascii="Book Antiqua" w:hAnsi="Book Antiqua"/>
          <w:sz w:val="20"/>
        </w:rPr>
        <w:t>government;</w:t>
      </w:r>
      <w:r>
        <w:rPr>
          <w:rFonts w:ascii="Book Antiqua" w:hAnsi="Book Antiqua"/>
          <w:spacing w:val="-7"/>
          <w:sz w:val="20"/>
        </w:rPr>
        <w:t xml:space="preserve"> </w:t>
      </w:r>
      <w:r>
        <w:rPr>
          <w:rFonts w:ascii="Book Antiqua" w:hAnsi="Book Antiqua"/>
          <w:spacing w:val="-5"/>
          <w:sz w:val="20"/>
        </w:rPr>
        <w:t>and</w:t>
      </w:r>
    </w:p>
    <w:p w14:paraId="2F4594D0" w14:textId="77777777" w:rsidR="001A1948" w:rsidRDefault="00000000">
      <w:pPr>
        <w:pStyle w:val="ListParagraph"/>
        <w:numPr>
          <w:ilvl w:val="2"/>
          <w:numId w:val="15"/>
        </w:numPr>
        <w:tabs>
          <w:tab w:val="left" w:pos="700"/>
          <w:tab w:val="left" w:pos="701"/>
        </w:tabs>
        <w:spacing w:before="11"/>
        <w:ind w:left="700"/>
        <w:rPr>
          <w:rFonts w:ascii="Book Antiqua" w:hAnsi="Book Antiqua"/>
          <w:sz w:val="20"/>
        </w:rPr>
      </w:pPr>
      <w:r>
        <w:rPr>
          <w:rFonts w:ascii="Book Antiqua" w:hAnsi="Book Antiqua"/>
          <w:sz w:val="20"/>
        </w:rPr>
        <w:t>conducting</w:t>
      </w:r>
      <w:r>
        <w:rPr>
          <w:rFonts w:ascii="Book Antiqua" w:hAnsi="Book Antiqua"/>
          <w:spacing w:val="-9"/>
          <w:sz w:val="20"/>
        </w:rPr>
        <w:t xml:space="preserve"> </w:t>
      </w:r>
      <w:r>
        <w:rPr>
          <w:rFonts w:ascii="Book Antiqua" w:hAnsi="Book Antiqua"/>
          <w:sz w:val="20"/>
        </w:rPr>
        <w:t>research</w:t>
      </w:r>
      <w:r>
        <w:rPr>
          <w:rFonts w:ascii="Book Antiqua" w:hAnsi="Book Antiqua"/>
          <w:spacing w:val="-9"/>
          <w:sz w:val="20"/>
        </w:rPr>
        <w:t xml:space="preserve"> </w:t>
      </w:r>
      <w:r>
        <w:rPr>
          <w:rFonts w:ascii="Book Antiqua" w:hAnsi="Book Antiqua"/>
          <w:spacing w:val="-2"/>
          <w:sz w:val="20"/>
          <w:u w:val="single"/>
        </w:rPr>
        <w:t>evaluation.</w:t>
      </w:r>
    </w:p>
    <w:p w14:paraId="1B6ABCF7" w14:textId="77777777" w:rsidR="001A1948" w:rsidRDefault="001A1948">
      <w:pPr>
        <w:pStyle w:val="BodyText"/>
        <w:spacing w:before="5"/>
        <w:rPr>
          <w:sz w:val="13"/>
        </w:rPr>
      </w:pPr>
    </w:p>
    <w:p w14:paraId="68E01B8E" w14:textId="77777777" w:rsidR="001A1948" w:rsidRDefault="00000000">
      <w:pPr>
        <w:pStyle w:val="BodyText"/>
        <w:spacing w:before="93" w:line="252" w:lineRule="auto"/>
        <w:ind w:left="417" w:right="886"/>
        <w:jc w:val="both"/>
      </w:pPr>
      <w:r>
        <w:t>The National Competitive Grants Program (NCGP) supports two main streams of research funding – Discovery and Linkage (Program 1.1 and Program 1.2).</w:t>
      </w:r>
      <w:r>
        <w:rPr>
          <w:spacing w:val="40"/>
        </w:rPr>
        <w:t xml:space="preserve"> </w:t>
      </w:r>
      <w:r>
        <w:t>Through Discovery funding is available for investigator-initiated research and research fellowships.</w:t>
      </w:r>
      <w:r>
        <w:rPr>
          <w:spacing w:val="40"/>
        </w:rPr>
        <w:t xml:space="preserve"> </w:t>
      </w:r>
      <w:r>
        <w:t>Through Linkage, funding is available for research projects,</w:t>
      </w:r>
      <w:r>
        <w:rPr>
          <w:spacing w:val="40"/>
        </w:rPr>
        <w:t xml:space="preserve"> </w:t>
      </w:r>
      <w:r>
        <w:t xml:space="preserve">infrastructure, fellowships, </w:t>
      </w:r>
      <w:proofErr w:type="spellStart"/>
      <w:proofErr w:type="gramStart"/>
      <w:r>
        <w:t>centres</w:t>
      </w:r>
      <w:proofErr w:type="spellEnd"/>
      <w:proofErr w:type="gramEnd"/>
      <w:r>
        <w:t xml:space="preserve"> and networks in partnership with </w:t>
      </w:r>
      <w:proofErr w:type="spellStart"/>
      <w:r>
        <w:t>organisations</w:t>
      </w:r>
      <w:proofErr w:type="spellEnd"/>
      <w:r>
        <w:t xml:space="preserve"> in the private sector, government or the community.</w:t>
      </w:r>
      <w:r>
        <w:rPr>
          <w:spacing w:val="40"/>
        </w:rPr>
        <w:t xml:space="preserve"> </w:t>
      </w:r>
      <w:r>
        <w:t xml:space="preserve">Together the ARC funding schemes support the generation of new ideas, </w:t>
      </w:r>
      <w:proofErr w:type="gramStart"/>
      <w:r>
        <w:t>knowledge</w:t>
      </w:r>
      <w:proofErr w:type="gramEnd"/>
      <w:r>
        <w:t xml:space="preserve"> and breakthrough discoveries; provide incentives for researchers to partner with business, the public sector and community </w:t>
      </w:r>
      <w:proofErr w:type="spellStart"/>
      <w:r>
        <w:t>organisations</w:t>
      </w:r>
      <w:proofErr w:type="spellEnd"/>
      <w:r>
        <w:t>; build the scale and focus of research in areas of national priority and support the development of highly trained personnel.</w:t>
      </w:r>
    </w:p>
    <w:p w14:paraId="788E0FE4" w14:textId="77777777" w:rsidR="001A1948" w:rsidRDefault="001A1948">
      <w:pPr>
        <w:pStyle w:val="BodyText"/>
        <w:spacing w:before="3"/>
        <w:rPr>
          <w:sz w:val="19"/>
        </w:rPr>
      </w:pPr>
    </w:p>
    <w:p w14:paraId="7D04A0F3" w14:textId="77777777" w:rsidR="001A1948" w:rsidRDefault="00000000">
      <w:pPr>
        <w:pStyle w:val="BodyText"/>
        <w:spacing w:line="252" w:lineRule="auto"/>
        <w:ind w:left="417" w:right="887"/>
        <w:jc w:val="both"/>
      </w:pPr>
      <w:r>
        <w:t>The ARC will implement a new framework for the evaluation of the excellence of research undertaken in Australia’s universities.</w:t>
      </w:r>
      <w:r>
        <w:rPr>
          <w:spacing w:val="40"/>
        </w:rPr>
        <w:t xml:space="preserve"> </w:t>
      </w:r>
      <w:r>
        <w:t>It will evaluate research quality using</w:t>
      </w:r>
      <w:r>
        <w:rPr>
          <w:spacing w:val="40"/>
        </w:rPr>
        <w:t xml:space="preserve"> </w:t>
      </w:r>
      <w:r>
        <w:t xml:space="preserve">a combination of indicators and expert review by committees comprising experienced, </w:t>
      </w:r>
      <w:proofErr w:type="gramStart"/>
      <w:r>
        <w:t>internationally-</w:t>
      </w:r>
      <w:proofErr w:type="spellStart"/>
      <w:r>
        <w:t>recognised</w:t>
      </w:r>
      <w:proofErr w:type="spellEnd"/>
      <w:proofErr w:type="gramEnd"/>
      <w:r>
        <w:t xml:space="preserve"> experts.</w:t>
      </w:r>
      <w:r>
        <w:rPr>
          <w:spacing w:val="40"/>
        </w:rPr>
        <w:t xml:space="preserve"> </w:t>
      </w:r>
      <w:r>
        <w:t xml:space="preserve">The new framework </w:t>
      </w:r>
      <w:r>
        <w:rPr>
          <w:i/>
        </w:rPr>
        <w:t xml:space="preserve">– Excellence in Research for Australia </w:t>
      </w:r>
      <w:r>
        <w:t xml:space="preserve">(ERA) – aims to identify excellence across the full spectrum of research activities and compare Australia’s university research effort against international </w:t>
      </w:r>
      <w:r>
        <w:rPr>
          <w:spacing w:val="-2"/>
        </w:rPr>
        <w:t>benchmarks.</w:t>
      </w:r>
    </w:p>
    <w:p w14:paraId="359F85AF" w14:textId="77777777" w:rsidR="001A1948" w:rsidRDefault="001A1948">
      <w:pPr>
        <w:spacing w:line="252" w:lineRule="auto"/>
        <w:jc w:val="both"/>
        <w:sectPr w:rsidR="001A1948">
          <w:pgSz w:w="11900" w:h="16840"/>
          <w:pgMar w:top="2120" w:right="1200" w:bottom="280" w:left="1680" w:header="1897" w:footer="0" w:gutter="0"/>
          <w:cols w:space="720"/>
        </w:sectPr>
      </w:pPr>
    </w:p>
    <w:p w14:paraId="43D86AB5" w14:textId="77777777" w:rsidR="001A1948" w:rsidRDefault="001A1948">
      <w:pPr>
        <w:pStyle w:val="BodyText"/>
        <w:spacing w:before="8"/>
        <w:rPr>
          <w:sz w:val="18"/>
        </w:rPr>
      </w:pPr>
    </w:p>
    <w:p w14:paraId="60827D51" w14:textId="77777777" w:rsidR="001A1948" w:rsidRDefault="00000000">
      <w:pPr>
        <w:pStyle w:val="Heading4"/>
        <w:spacing w:before="94"/>
      </w:pPr>
      <w:r>
        <w:t>Outcome</w:t>
      </w:r>
      <w:r>
        <w:rPr>
          <w:spacing w:val="-3"/>
        </w:rPr>
        <w:t xml:space="preserve"> </w:t>
      </w:r>
      <w:r>
        <w:t>1</w:t>
      </w:r>
      <w:r>
        <w:rPr>
          <w:spacing w:val="-3"/>
        </w:rPr>
        <w:t xml:space="preserve"> </w:t>
      </w:r>
      <w:r>
        <w:t>Budgeted</w:t>
      </w:r>
      <w:r>
        <w:rPr>
          <w:spacing w:val="-2"/>
        </w:rPr>
        <w:t xml:space="preserve"> </w:t>
      </w:r>
      <w:r>
        <w:t>Expenses</w:t>
      </w:r>
      <w:r>
        <w:rPr>
          <w:spacing w:val="-3"/>
        </w:rPr>
        <w:t xml:space="preserve"> </w:t>
      </w:r>
      <w:r>
        <w:t>and</w:t>
      </w:r>
      <w:r>
        <w:rPr>
          <w:spacing w:val="-3"/>
        </w:rPr>
        <w:t xml:space="preserve"> </w:t>
      </w:r>
      <w:r>
        <w:rPr>
          <w:spacing w:val="-2"/>
        </w:rPr>
        <w:t>Resources</w:t>
      </w:r>
    </w:p>
    <w:p w14:paraId="090E64EB" w14:textId="77777777" w:rsidR="001A1948" w:rsidRDefault="00000000">
      <w:pPr>
        <w:pStyle w:val="BodyText"/>
        <w:spacing w:before="17"/>
        <w:ind w:left="417"/>
      </w:pPr>
      <w:r>
        <w:t>Table</w:t>
      </w:r>
      <w:r>
        <w:rPr>
          <w:spacing w:val="-7"/>
        </w:rPr>
        <w:t xml:space="preserve"> </w:t>
      </w:r>
      <w:r>
        <w:t>2.1</w:t>
      </w:r>
      <w:r>
        <w:rPr>
          <w:spacing w:val="-3"/>
        </w:rPr>
        <w:t xml:space="preserve"> </w:t>
      </w:r>
      <w:r>
        <w:t>provides</w:t>
      </w:r>
      <w:r>
        <w:rPr>
          <w:spacing w:val="-5"/>
        </w:rPr>
        <w:t xml:space="preserve"> </w:t>
      </w:r>
      <w:r>
        <w:t>an</w:t>
      </w:r>
      <w:r>
        <w:rPr>
          <w:spacing w:val="-3"/>
        </w:rPr>
        <w:t xml:space="preserve"> </w:t>
      </w:r>
      <w:r>
        <w:t>overview</w:t>
      </w:r>
      <w:r>
        <w:rPr>
          <w:spacing w:val="-4"/>
        </w:rPr>
        <w:t xml:space="preserve"> </w:t>
      </w:r>
      <w:r>
        <w:t>of</w:t>
      </w:r>
      <w:r>
        <w:rPr>
          <w:spacing w:val="-3"/>
        </w:rPr>
        <w:t xml:space="preserve"> </w:t>
      </w:r>
      <w:r>
        <w:t>the</w:t>
      </w:r>
      <w:r>
        <w:rPr>
          <w:spacing w:val="-4"/>
        </w:rPr>
        <w:t xml:space="preserve"> </w:t>
      </w:r>
      <w:r>
        <w:t>total</w:t>
      </w:r>
      <w:r>
        <w:rPr>
          <w:spacing w:val="-3"/>
        </w:rPr>
        <w:t xml:space="preserve"> </w:t>
      </w:r>
      <w:r>
        <w:t>expenses</w:t>
      </w:r>
      <w:r>
        <w:rPr>
          <w:spacing w:val="-4"/>
        </w:rPr>
        <w:t xml:space="preserve"> </w:t>
      </w:r>
      <w:r>
        <w:t>for</w:t>
      </w:r>
      <w:r>
        <w:rPr>
          <w:spacing w:val="-3"/>
        </w:rPr>
        <w:t xml:space="preserve"> </w:t>
      </w:r>
      <w:r>
        <w:t>outcome</w:t>
      </w:r>
      <w:r>
        <w:rPr>
          <w:spacing w:val="-5"/>
        </w:rPr>
        <w:t xml:space="preserve"> </w:t>
      </w:r>
      <w:r>
        <w:t>1</w:t>
      </w:r>
      <w:r>
        <w:rPr>
          <w:spacing w:val="-4"/>
        </w:rPr>
        <w:t xml:space="preserve"> </w:t>
      </w:r>
      <w:r>
        <w:t>by</w:t>
      </w:r>
      <w:r>
        <w:rPr>
          <w:spacing w:val="-3"/>
        </w:rPr>
        <w:t xml:space="preserve"> </w:t>
      </w:r>
      <w:r>
        <w:rPr>
          <w:spacing w:val="-2"/>
        </w:rPr>
        <w:t>program.</w:t>
      </w:r>
    </w:p>
    <w:p w14:paraId="084252B5" w14:textId="77777777" w:rsidR="001A1948" w:rsidRDefault="001A1948">
      <w:pPr>
        <w:pStyle w:val="BodyText"/>
        <w:spacing w:before="6"/>
        <w:rPr>
          <w:sz w:val="28"/>
        </w:rPr>
      </w:pPr>
    </w:p>
    <w:p w14:paraId="736B9A3B" w14:textId="77777777" w:rsidR="001A1948" w:rsidRDefault="00000000">
      <w:pPr>
        <w:pStyle w:val="Heading4"/>
      </w:pPr>
      <w:r>
        <w:t>Table</w:t>
      </w:r>
      <w:r>
        <w:rPr>
          <w:spacing w:val="-5"/>
        </w:rPr>
        <w:t xml:space="preserve"> </w:t>
      </w:r>
      <w:r>
        <w:t>2.1:</w:t>
      </w:r>
      <w:r>
        <w:rPr>
          <w:spacing w:val="-3"/>
        </w:rPr>
        <w:t xml:space="preserve"> </w:t>
      </w:r>
      <w:r>
        <w:t>Budgeted</w:t>
      </w:r>
      <w:r>
        <w:rPr>
          <w:spacing w:val="-2"/>
        </w:rPr>
        <w:t xml:space="preserve"> </w:t>
      </w:r>
      <w:r>
        <w:t>Expenses</w:t>
      </w:r>
      <w:r>
        <w:rPr>
          <w:spacing w:val="-2"/>
        </w:rPr>
        <w:t xml:space="preserve"> </w:t>
      </w:r>
      <w:r>
        <w:t>and</w:t>
      </w:r>
      <w:r>
        <w:rPr>
          <w:spacing w:val="-2"/>
        </w:rPr>
        <w:t xml:space="preserve"> </w:t>
      </w:r>
      <w:r>
        <w:t>Resources</w:t>
      </w:r>
      <w:r>
        <w:rPr>
          <w:spacing w:val="-2"/>
        </w:rPr>
        <w:t xml:space="preserve"> </w:t>
      </w:r>
      <w:r>
        <w:t>for</w:t>
      </w:r>
      <w:r>
        <w:rPr>
          <w:spacing w:val="-3"/>
        </w:rPr>
        <w:t xml:space="preserve"> </w:t>
      </w:r>
      <w:r>
        <w:t>Outcome</w:t>
      </w:r>
      <w:r>
        <w:rPr>
          <w:spacing w:val="-2"/>
        </w:rPr>
        <w:t xml:space="preserve"> </w:t>
      </w:r>
      <w:r>
        <w:rPr>
          <w:spacing w:val="-10"/>
        </w:rPr>
        <w:t>1</w:t>
      </w:r>
    </w:p>
    <w:p w14:paraId="0208B748" w14:textId="77777777" w:rsidR="001A1948" w:rsidRDefault="001A1948">
      <w:pPr>
        <w:spacing w:before="8"/>
        <w:rPr>
          <w:b/>
          <w:sz w:val="18"/>
        </w:rPr>
      </w:pPr>
    </w:p>
    <w:tbl>
      <w:tblPr>
        <w:tblW w:w="0" w:type="auto"/>
        <w:tblInd w:w="435" w:type="dxa"/>
        <w:tblLayout w:type="fixed"/>
        <w:tblCellMar>
          <w:left w:w="0" w:type="dxa"/>
          <w:right w:w="0" w:type="dxa"/>
        </w:tblCellMar>
        <w:tblLook w:val="01E0" w:firstRow="1" w:lastRow="1" w:firstColumn="1" w:lastColumn="1" w:noHBand="0" w:noVBand="0"/>
      </w:tblPr>
      <w:tblGrid>
        <w:gridCol w:w="5560"/>
        <w:gridCol w:w="1103"/>
        <w:gridCol w:w="1104"/>
      </w:tblGrid>
      <w:tr w:rsidR="001A1948" w14:paraId="529E7D12" w14:textId="77777777">
        <w:trPr>
          <w:trHeight w:val="208"/>
        </w:trPr>
        <w:tc>
          <w:tcPr>
            <w:tcW w:w="5560" w:type="dxa"/>
            <w:tcBorders>
              <w:top w:val="single" w:sz="2" w:space="0" w:color="000000"/>
            </w:tcBorders>
          </w:tcPr>
          <w:p w14:paraId="236C03B9" w14:textId="77777777" w:rsidR="001A1948" w:rsidRDefault="00000000">
            <w:pPr>
              <w:pStyle w:val="TableParagraph"/>
              <w:spacing w:before="9" w:line="179" w:lineRule="exact"/>
              <w:ind w:left="32"/>
              <w:rPr>
                <w:b/>
                <w:sz w:val="16"/>
              </w:rPr>
            </w:pPr>
            <w:r>
              <w:rPr>
                <w:b/>
                <w:sz w:val="16"/>
              </w:rPr>
              <w:t>Outcome</w:t>
            </w:r>
            <w:r>
              <w:rPr>
                <w:b/>
                <w:spacing w:val="-9"/>
                <w:sz w:val="16"/>
              </w:rPr>
              <w:t xml:space="preserve"> </w:t>
            </w:r>
            <w:r>
              <w:rPr>
                <w:b/>
                <w:sz w:val="16"/>
              </w:rPr>
              <w:t>1:</w:t>
            </w:r>
            <w:r>
              <w:rPr>
                <w:b/>
                <w:spacing w:val="-9"/>
                <w:sz w:val="16"/>
              </w:rPr>
              <w:t xml:space="preserve"> </w:t>
            </w:r>
            <w:r>
              <w:rPr>
                <w:b/>
                <w:sz w:val="16"/>
              </w:rPr>
              <w:t>Growth</w:t>
            </w:r>
            <w:r>
              <w:rPr>
                <w:b/>
                <w:spacing w:val="-9"/>
                <w:sz w:val="16"/>
              </w:rPr>
              <w:t xml:space="preserve"> </w:t>
            </w:r>
            <w:r>
              <w:rPr>
                <w:b/>
                <w:sz w:val="16"/>
              </w:rPr>
              <w:t>of</w:t>
            </w:r>
            <w:r>
              <w:rPr>
                <w:b/>
                <w:spacing w:val="-9"/>
                <w:sz w:val="16"/>
              </w:rPr>
              <w:t xml:space="preserve"> </w:t>
            </w:r>
            <w:r>
              <w:rPr>
                <w:b/>
                <w:sz w:val="16"/>
              </w:rPr>
              <w:t>knowledge</w:t>
            </w:r>
            <w:r>
              <w:rPr>
                <w:b/>
                <w:spacing w:val="-9"/>
                <w:sz w:val="16"/>
              </w:rPr>
              <w:t xml:space="preserve"> </w:t>
            </w:r>
            <w:r>
              <w:rPr>
                <w:b/>
                <w:sz w:val="16"/>
              </w:rPr>
              <w:t>and</w:t>
            </w:r>
            <w:r>
              <w:rPr>
                <w:b/>
                <w:spacing w:val="-9"/>
                <w:sz w:val="16"/>
              </w:rPr>
              <w:t xml:space="preserve"> </w:t>
            </w:r>
            <w:r>
              <w:rPr>
                <w:b/>
                <w:sz w:val="16"/>
              </w:rPr>
              <w:t>innovation</w:t>
            </w:r>
            <w:r>
              <w:rPr>
                <w:b/>
                <w:spacing w:val="-8"/>
                <w:sz w:val="16"/>
              </w:rPr>
              <w:t xml:space="preserve"> </w:t>
            </w:r>
            <w:r>
              <w:rPr>
                <w:b/>
                <w:sz w:val="16"/>
              </w:rPr>
              <w:t>through</w:t>
            </w:r>
            <w:r>
              <w:rPr>
                <w:b/>
                <w:spacing w:val="-9"/>
                <w:sz w:val="16"/>
              </w:rPr>
              <w:t xml:space="preserve"> </w:t>
            </w:r>
            <w:r>
              <w:rPr>
                <w:b/>
                <w:spacing w:val="-2"/>
                <w:sz w:val="16"/>
              </w:rPr>
              <w:t>managing</w:t>
            </w:r>
          </w:p>
        </w:tc>
        <w:tc>
          <w:tcPr>
            <w:tcW w:w="1103" w:type="dxa"/>
            <w:tcBorders>
              <w:top w:val="single" w:sz="2" w:space="0" w:color="000000"/>
            </w:tcBorders>
          </w:tcPr>
          <w:p w14:paraId="01D79D64" w14:textId="77777777" w:rsidR="001A1948" w:rsidRDefault="00000000">
            <w:pPr>
              <w:pStyle w:val="TableParagraph"/>
              <w:spacing w:before="9" w:line="179" w:lineRule="exact"/>
              <w:ind w:right="31"/>
              <w:jc w:val="right"/>
              <w:rPr>
                <w:sz w:val="16"/>
              </w:rPr>
            </w:pPr>
            <w:r>
              <w:rPr>
                <w:spacing w:val="-2"/>
                <w:sz w:val="16"/>
              </w:rPr>
              <w:t>2008-</w:t>
            </w:r>
            <w:r>
              <w:rPr>
                <w:spacing w:val="-5"/>
                <w:sz w:val="16"/>
              </w:rPr>
              <w:t>09</w:t>
            </w:r>
          </w:p>
        </w:tc>
        <w:tc>
          <w:tcPr>
            <w:tcW w:w="1104" w:type="dxa"/>
            <w:tcBorders>
              <w:top w:val="single" w:sz="2" w:space="0" w:color="000000"/>
            </w:tcBorders>
            <w:shd w:val="clear" w:color="auto" w:fill="E6E6E6"/>
          </w:tcPr>
          <w:p w14:paraId="47BDACE4" w14:textId="77777777" w:rsidR="001A1948" w:rsidRDefault="00000000">
            <w:pPr>
              <w:pStyle w:val="TableParagraph"/>
              <w:spacing w:before="9" w:line="179" w:lineRule="exact"/>
              <w:ind w:right="32"/>
              <w:jc w:val="right"/>
              <w:rPr>
                <w:sz w:val="16"/>
              </w:rPr>
            </w:pPr>
            <w:r>
              <w:rPr>
                <w:spacing w:val="-2"/>
                <w:sz w:val="16"/>
              </w:rPr>
              <w:t>2009-</w:t>
            </w:r>
            <w:r>
              <w:rPr>
                <w:spacing w:val="-5"/>
                <w:sz w:val="16"/>
              </w:rPr>
              <w:t>10</w:t>
            </w:r>
          </w:p>
        </w:tc>
      </w:tr>
      <w:tr w:rsidR="001A1948" w14:paraId="02BBF3D8" w14:textId="77777777">
        <w:trPr>
          <w:trHeight w:val="216"/>
        </w:trPr>
        <w:tc>
          <w:tcPr>
            <w:tcW w:w="5560" w:type="dxa"/>
          </w:tcPr>
          <w:p w14:paraId="25310F01" w14:textId="77777777" w:rsidR="001A1948" w:rsidRDefault="00000000">
            <w:pPr>
              <w:pStyle w:val="TableParagraph"/>
              <w:spacing w:before="9"/>
              <w:ind w:left="32"/>
              <w:rPr>
                <w:b/>
                <w:sz w:val="16"/>
              </w:rPr>
            </w:pPr>
            <w:r>
              <w:rPr>
                <w:b/>
                <w:spacing w:val="-2"/>
                <w:sz w:val="16"/>
              </w:rPr>
              <w:t>research</w:t>
            </w:r>
            <w:r>
              <w:rPr>
                <w:b/>
                <w:spacing w:val="3"/>
                <w:sz w:val="16"/>
              </w:rPr>
              <w:t xml:space="preserve"> </w:t>
            </w:r>
            <w:r>
              <w:rPr>
                <w:b/>
                <w:spacing w:val="-2"/>
                <w:sz w:val="16"/>
              </w:rPr>
              <w:t>funding</w:t>
            </w:r>
            <w:r>
              <w:rPr>
                <w:b/>
                <w:spacing w:val="5"/>
                <w:sz w:val="16"/>
              </w:rPr>
              <w:t xml:space="preserve"> </w:t>
            </w:r>
            <w:r>
              <w:rPr>
                <w:b/>
                <w:spacing w:val="-2"/>
                <w:sz w:val="16"/>
              </w:rPr>
              <w:t>schemes,</w:t>
            </w:r>
            <w:r>
              <w:rPr>
                <w:b/>
                <w:spacing w:val="3"/>
                <w:sz w:val="16"/>
              </w:rPr>
              <w:t xml:space="preserve"> </w:t>
            </w:r>
            <w:r>
              <w:rPr>
                <w:b/>
                <w:spacing w:val="-2"/>
                <w:sz w:val="16"/>
              </w:rPr>
              <w:t>measuring</w:t>
            </w:r>
            <w:r>
              <w:rPr>
                <w:b/>
                <w:spacing w:val="3"/>
                <w:sz w:val="16"/>
              </w:rPr>
              <w:t xml:space="preserve"> </w:t>
            </w:r>
            <w:r>
              <w:rPr>
                <w:b/>
                <w:spacing w:val="-2"/>
                <w:sz w:val="16"/>
              </w:rPr>
              <w:t>research</w:t>
            </w:r>
            <w:r>
              <w:rPr>
                <w:b/>
                <w:spacing w:val="4"/>
                <w:sz w:val="16"/>
              </w:rPr>
              <w:t xml:space="preserve"> </w:t>
            </w:r>
            <w:r>
              <w:rPr>
                <w:b/>
                <w:spacing w:val="-2"/>
                <w:sz w:val="16"/>
              </w:rPr>
              <w:t>excellence</w:t>
            </w:r>
            <w:r>
              <w:rPr>
                <w:b/>
                <w:spacing w:val="3"/>
                <w:sz w:val="16"/>
              </w:rPr>
              <w:t xml:space="preserve"> </w:t>
            </w:r>
            <w:r>
              <w:rPr>
                <w:b/>
                <w:spacing w:val="-5"/>
                <w:sz w:val="16"/>
              </w:rPr>
              <w:t>and</w:t>
            </w:r>
          </w:p>
        </w:tc>
        <w:tc>
          <w:tcPr>
            <w:tcW w:w="1103" w:type="dxa"/>
          </w:tcPr>
          <w:p w14:paraId="66196FAE" w14:textId="77777777" w:rsidR="001A1948" w:rsidRDefault="00000000">
            <w:pPr>
              <w:pStyle w:val="TableParagraph"/>
              <w:spacing w:before="25" w:line="171" w:lineRule="exact"/>
              <w:ind w:right="30"/>
              <w:jc w:val="right"/>
              <w:rPr>
                <w:sz w:val="16"/>
              </w:rPr>
            </w:pPr>
            <w:r>
              <w:rPr>
                <w:spacing w:val="-2"/>
                <w:sz w:val="16"/>
              </w:rPr>
              <w:t>Estimated</w:t>
            </w:r>
          </w:p>
        </w:tc>
        <w:tc>
          <w:tcPr>
            <w:tcW w:w="1104" w:type="dxa"/>
            <w:shd w:val="clear" w:color="auto" w:fill="E6E6E6"/>
          </w:tcPr>
          <w:p w14:paraId="78DE49A3" w14:textId="77777777" w:rsidR="001A1948" w:rsidRDefault="00000000">
            <w:pPr>
              <w:pStyle w:val="TableParagraph"/>
              <w:spacing w:before="25" w:line="171" w:lineRule="exact"/>
              <w:ind w:right="32"/>
              <w:jc w:val="right"/>
              <w:rPr>
                <w:sz w:val="16"/>
              </w:rPr>
            </w:pPr>
            <w:r>
              <w:rPr>
                <w:spacing w:val="-2"/>
                <w:sz w:val="16"/>
              </w:rPr>
              <w:t>Estimated</w:t>
            </w:r>
          </w:p>
        </w:tc>
      </w:tr>
      <w:tr w:rsidR="001A1948" w14:paraId="0D2C39A4" w14:textId="77777777">
        <w:trPr>
          <w:trHeight w:val="234"/>
        </w:trPr>
        <w:tc>
          <w:tcPr>
            <w:tcW w:w="5560" w:type="dxa"/>
          </w:tcPr>
          <w:p w14:paraId="7F86623B" w14:textId="77777777" w:rsidR="001A1948" w:rsidRDefault="00000000">
            <w:pPr>
              <w:pStyle w:val="TableParagraph"/>
              <w:spacing w:before="1"/>
              <w:ind w:left="32"/>
              <w:rPr>
                <w:b/>
                <w:sz w:val="16"/>
              </w:rPr>
            </w:pPr>
            <w:r>
              <w:rPr>
                <w:b/>
                <w:spacing w:val="-2"/>
                <w:sz w:val="16"/>
              </w:rPr>
              <w:t>providing</w:t>
            </w:r>
            <w:r>
              <w:rPr>
                <w:b/>
                <w:spacing w:val="-1"/>
                <w:sz w:val="16"/>
              </w:rPr>
              <w:t xml:space="preserve"> </w:t>
            </w:r>
            <w:r>
              <w:rPr>
                <w:b/>
                <w:spacing w:val="-2"/>
                <w:sz w:val="16"/>
              </w:rPr>
              <w:t>advice</w:t>
            </w:r>
          </w:p>
        </w:tc>
        <w:tc>
          <w:tcPr>
            <w:tcW w:w="1103" w:type="dxa"/>
          </w:tcPr>
          <w:p w14:paraId="61737D8D" w14:textId="77777777" w:rsidR="001A1948" w:rsidRDefault="00000000">
            <w:pPr>
              <w:pStyle w:val="TableParagraph"/>
              <w:spacing w:before="29"/>
              <w:ind w:right="31"/>
              <w:jc w:val="right"/>
              <w:rPr>
                <w:sz w:val="16"/>
              </w:rPr>
            </w:pPr>
            <w:r>
              <w:rPr>
                <w:spacing w:val="-2"/>
                <w:sz w:val="16"/>
              </w:rPr>
              <w:t>actual</w:t>
            </w:r>
          </w:p>
        </w:tc>
        <w:tc>
          <w:tcPr>
            <w:tcW w:w="1104" w:type="dxa"/>
            <w:shd w:val="clear" w:color="auto" w:fill="E6E6E6"/>
          </w:tcPr>
          <w:p w14:paraId="26A46E67" w14:textId="77777777" w:rsidR="001A1948" w:rsidRDefault="00000000">
            <w:pPr>
              <w:pStyle w:val="TableParagraph"/>
              <w:spacing w:before="29"/>
              <w:ind w:right="32"/>
              <w:jc w:val="right"/>
              <w:rPr>
                <w:sz w:val="16"/>
              </w:rPr>
            </w:pPr>
            <w:r>
              <w:rPr>
                <w:spacing w:val="-2"/>
                <w:sz w:val="16"/>
              </w:rPr>
              <w:t>expenses</w:t>
            </w:r>
          </w:p>
        </w:tc>
      </w:tr>
      <w:tr w:rsidR="001A1948" w14:paraId="770E28A5" w14:textId="77777777">
        <w:trPr>
          <w:trHeight w:val="220"/>
        </w:trPr>
        <w:tc>
          <w:tcPr>
            <w:tcW w:w="5560" w:type="dxa"/>
          </w:tcPr>
          <w:p w14:paraId="74AC0258" w14:textId="77777777" w:rsidR="001A1948" w:rsidRDefault="001A1948">
            <w:pPr>
              <w:pStyle w:val="TableParagraph"/>
              <w:rPr>
                <w:rFonts w:ascii="Times New Roman"/>
                <w:sz w:val="14"/>
              </w:rPr>
            </w:pPr>
          </w:p>
        </w:tc>
        <w:tc>
          <w:tcPr>
            <w:tcW w:w="1103" w:type="dxa"/>
          </w:tcPr>
          <w:p w14:paraId="05E2EBE6" w14:textId="77777777" w:rsidR="001A1948" w:rsidRDefault="00000000">
            <w:pPr>
              <w:pStyle w:val="TableParagraph"/>
              <w:spacing w:before="16"/>
              <w:ind w:right="31"/>
              <w:jc w:val="right"/>
              <w:rPr>
                <w:sz w:val="16"/>
              </w:rPr>
            </w:pPr>
            <w:r>
              <w:rPr>
                <w:spacing w:val="-2"/>
                <w:sz w:val="16"/>
              </w:rPr>
              <w:t>expenses</w:t>
            </w:r>
          </w:p>
        </w:tc>
        <w:tc>
          <w:tcPr>
            <w:tcW w:w="1104" w:type="dxa"/>
            <w:shd w:val="clear" w:color="auto" w:fill="E6E6E6"/>
          </w:tcPr>
          <w:p w14:paraId="6D8088D4" w14:textId="77777777" w:rsidR="001A1948" w:rsidRDefault="001A1948">
            <w:pPr>
              <w:pStyle w:val="TableParagraph"/>
              <w:rPr>
                <w:rFonts w:ascii="Times New Roman"/>
                <w:sz w:val="14"/>
              </w:rPr>
            </w:pPr>
          </w:p>
        </w:tc>
      </w:tr>
      <w:tr w:rsidR="001A1948" w14:paraId="6AA75A13" w14:textId="77777777">
        <w:trPr>
          <w:trHeight w:val="217"/>
        </w:trPr>
        <w:tc>
          <w:tcPr>
            <w:tcW w:w="5560" w:type="dxa"/>
          </w:tcPr>
          <w:p w14:paraId="753A370D" w14:textId="77777777" w:rsidR="001A1948" w:rsidRDefault="00000000">
            <w:pPr>
              <w:pStyle w:val="TableParagraph"/>
              <w:spacing w:before="17" w:line="180" w:lineRule="exact"/>
              <w:ind w:left="32"/>
              <w:rPr>
                <w:b/>
                <w:sz w:val="16"/>
              </w:rPr>
            </w:pPr>
            <w:r>
              <w:rPr>
                <w:b/>
                <w:sz w:val="16"/>
              </w:rPr>
              <w:t>Program</w:t>
            </w:r>
            <w:r>
              <w:rPr>
                <w:b/>
                <w:spacing w:val="-11"/>
                <w:sz w:val="16"/>
              </w:rPr>
              <w:t xml:space="preserve"> </w:t>
            </w:r>
            <w:r>
              <w:rPr>
                <w:b/>
                <w:sz w:val="16"/>
              </w:rPr>
              <w:t>1.1:</w:t>
            </w:r>
            <w:r>
              <w:rPr>
                <w:b/>
                <w:spacing w:val="-10"/>
                <w:sz w:val="16"/>
              </w:rPr>
              <w:t xml:space="preserve"> </w:t>
            </w:r>
            <w:r>
              <w:rPr>
                <w:b/>
                <w:sz w:val="16"/>
              </w:rPr>
              <w:t>Discovery</w:t>
            </w:r>
            <w:r>
              <w:rPr>
                <w:b/>
                <w:spacing w:val="-11"/>
                <w:sz w:val="16"/>
              </w:rPr>
              <w:t xml:space="preserve"> </w:t>
            </w:r>
            <w:r>
              <w:rPr>
                <w:b/>
                <w:sz w:val="16"/>
              </w:rPr>
              <w:t>-</w:t>
            </w:r>
            <w:r>
              <w:rPr>
                <w:b/>
                <w:spacing w:val="-9"/>
                <w:sz w:val="16"/>
              </w:rPr>
              <w:t xml:space="preserve"> </w:t>
            </w:r>
            <w:r>
              <w:rPr>
                <w:b/>
                <w:sz w:val="16"/>
              </w:rPr>
              <w:t>Research</w:t>
            </w:r>
            <w:r>
              <w:rPr>
                <w:b/>
                <w:spacing w:val="-10"/>
                <w:sz w:val="16"/>
              </w:rPr>
              <w:t xml:space="preserve"> </w:t>
            </w:r>
            <w:r>
              <w:rPr>
                <w:b/>
                <w:sz w:val="16"/>
              </w:rPr>
              <w:t>and</w:t>
            </w:r>
            <w:r>
              <w:rPr>
                <w:b/>
                <w:spacing w:val="-9"/>
                <w:sz w:val="16"/>
              </w:rPr>
              <w:t xml:space="preserve"> </w:t>
            </w:r>
            <w:r>
              <w:rPr>
                <w:b/>
                <w:sz w:val="16"/>
              </w:rPr>
              <w:t>Research</w:t>
            </w:r>
            <w:r>
              <w:rPr>
                <w:b/>
                <w:spacing w:val="-10"/>
                <w:sz w:val="16"/>
              </w:rPr>
              <w:t xml:space="preserve"> </w:t>
            </w:r>
            <w:r>
              <w:rPr>
                <w:b/>
                <w:spacing w:val="-2"/>
                <w:sz w:val="16"/>
              </w:rPr>
              <w:t>Training</w:t>
            </w:r>
          </w:p>
        </w:tc>
        <w:tc>
          <w:tcPr>
            <w:tcW w:w="1103" w:type="dxa"/>
            <w:tcBorders>
              <w:bottom w:val="single" w:sz="2" w:space="0" w:color="000000"/>
            </w:tcBorders>
          </w:tcPr>
          <w:p w14:paraId="555EEA54" w14:textId="77777777" w:rsidR="001A1948" w:rsidRDefault="00000000">
            <w:pPr>
              <w:pStyle w:val="TableParagraph"/>
              <w:spacing w:before="15" w:line="183" w:lineRule="exact"/>
              <w:ind w:right="30"/>
              <w:jc w:val="right"/>
              <w:rPr>
                <w:sz w:val="16"/>
              </w:rPr>
            </w:pPr>
            <w:r>
              <w:rPr>
                <w:spacing w:val="-2"/>
                <w:sz w:val="16"/>
              </w:rPr>
              <w:t>$'000</w:t>
            </w:r>
          </w:p>
        </w:tc>
        <w:tc>
          <w:tcPr>
            <w:tcW w:w="1104" w:type="dxa"/>
            <w:tcBorders>
              <w:bottom w:val="single" w:sz="2" w:space="0" w:color="000000"/>
            </w:tcBorders>
            <w:shd w:val="clear" w:color="auto" w:fill="E6E6E6"/>
          </w:tcPr>
          <w:p w14:paraId="3550750E" w14:textId="77777777" w:rsidR="001A1948" w:rsidRDefault="00000000">
            <w:pPr>
              <w:pStyle w:val="TableParagraph"/>
              <w:spacing w:before="15" w:line="183" w:lineRule="exact"/>
              <w:ind w:right="32"/>
              <w:jc w:val="right"/>
              <w:rPr>
                <w:sz w:val="16"/>
              </w:rPr>
            </w:pPr>
            <w:r>
              <w:rPr>
                <w:spacing w:val="-2"/>
                <w:sz w:val="16"/>
              </w:rPr>
              <w:t>$'000</w:t>
            </w:r>
          </w:p>
        </w:tc>
      </w:tr>
      <w:tr w:rsidR="001A1948" w14:paraId="500C0FE2" w14:textId="77777777">
        <w:trPr>
          <w:trHeight w:val="217"/>
        </w:trPr>
        <w:tc>
          <w:tcPr>
            <w:tcW w:w="5560" w:type="dxa"/>
          </w:tcPr>
          <w:p w14:paraId="31376963" w14:textId="77777777" w:rsidR="001A1948" w:rsidRDefault="00000000">
            <w:pPr>
              <w:pStyle w:val="TableParagraph"/>
              <w:spacing w:before="13"/>
              <w:ind w:left="32"/>
              <w:rPr>
                <w:sz w:val="16"/>
              </w:rPr>
            </w:pPr>
            <w:r>
              <w:rPr>
                <w:spacing w:val="-2"/>
                <w:sz w:val="16"/>
              </w:rPr>
              <w:t>Administered</w:t>
            </w:r>
            <w:r>
              <w:rPr>
                <w:spacing w:val="7"/>
                <w:sz w:val="16"/>
              </w:rPr>
              <w:t xml:space="preserve"> </w:t>
            </w:r>
            <w:r>
              <w:rPr>
                <w:spacing w:val="-2"/>
                <w:sz w:val="16"/>
              </w:rPr>
              <w:t>expenses</w:t>
            </w:r>
          </w:p>
        </w:tc>
        <w:tc>
          <w:tcPr>
            <w:tcW w:w="1103" w:type="dxa"/>
            <w:tcBorders>
              <w:top w:val="single" w:sz="2" w:space="0" w:color="000000"/>
            </w:tcBorders>
          </w:tcPr>
          <w:p w14:paraId="35D2D6AE" w14:textId="77777777" w:rsidR="001A1948" w:rsidRDefault="001A1948">
            <w:pPr>
              <w:pStyle w:val="TableParagraph"/>
              <w:rPr>
                <w:rFonts w:ascii="Times New Roman"/>
                <w:sz w:val="14"/>
              </w:rPr>
            </w:pPr>
          </w:p>
        </w:tc>
        <w:tc>
          <w:tcPr>
            <w:tcW w:w="1104" w:type="dxa"/>
            <w:tcBorders>
              <w:top w:val="single" w:sz="2" w:space="0" w:color="000000"/>
            </w:tcBorders>
            <w:shd w:val="clear" w:color="auto" w:fill="E6E6E6"/>
          </w:tcPr>
          <w:p w14:paraId="74829146" w14:textId="77777777" w:rsidR="001A1948" w:rsidRDefault="001A1948">
            <w:pPr>
              <w:pStyle w:val="TableParagraph"/>
              <w:rPr>
                <w:rFonts w:ascii="Times New Roman"/>
                <w:sz w:val="14"/>
              </w:rPr>
            </w:pPr>
          </w:p>
        </w:tc>
      </w:tr>
      <w:tr w:rsidR="001A1948" w14:paraId="7CFC545E" w14:textId="77777777">
        <w:trPr>
          <w:trHeight w:val="220"/>
        </w:trPr>
        <w:tc>
          <w:tcPr>
            <w:tcW w:w="5560" w:type="dxa"/>
          </w:tcPr>
          <w:p w14:paraId="79CA28D7" w14:textId="77777777" w:rsidR="001A1948" w:rsidRDefault="00000000">
            <w:pPr>
              <w:pStyle w:val="TableParagraph"/>
              <w:spacing w:before="15"/>
              <w:ind w:left="198"/>
              <w:rPr>
                <w:sz w:val="16"/>
              </w:rPr>
            </w:pPr>
            <w:r>
              <w:rPr>
                <w:sz w:val="16"/>
              </w:rPr>
              <w:t>Ordinary</w:t>
            </w:r>
            <w:r>
              <w:rPr>
                <w:spacing w:val="-6"/>
                <w:sz w:val="16"/>
              </w:rPr>
              <w:t xml:space="preserve"> </w:t>
            </w:r>
            <w:r>
              <w:rPr>
                <w:sz w:val="16"/>
              </w:rPr>
              <w:t>Annual</w:t>
            </w:r>
            <w:r>
              <w:rPr>
                <w:spacing w:val="-5"/>
                <w:sz w:val="16"/>
              </w:rPr>
              <w:t xml:space="preserve"> </w:t>
            </w:r>
            <w:r>
              <w:rPr>
                <w:sz w:val="16"/>
              </w:rPr>
              <w:t>Services</w:t>
            </w:r>
            <w:r>
              <w:rPr>
                <w:spacing w:val="-5"/>
                <w:sz w:val="16"/>
              </w:rPr>
              <w:t xml:space="preserve"> </w:t>
            </w:r>
            <w:r>
              <w:rPr>
                <w:sz w:val="16"/>
              </w:rPr>
              <w:t>(Appropriation</w:t>
            </w:r>
            <w:r>
              <w:rPr>
                <w:spacing w:val="-4"/>
                <w:sz w:val="16"/>
              </w:rPr>
              <w:t xml:space="preserve"> </w:t>
            </w:r>
            <w:r>
              <w:rPr>
                <w:sz w:val="16"/>
              </w:rPr>
              <w:t>Bill</w:t>
            </w:r>
            <w:r>
              <w:rPr>
                <w:spacing w:val="-5"/>
                <w:sz w:val="16"/>
              </w:rPr>
              <w:t xml:space="preserve"> </w:t>
            </w:r>
            <w:r>
              <w:rPr>
                <w:sz w:val="16"/>
              </w:rPr>
              <w:t>No.</w:t>
            </w:r>
            <w:r>
              <w:rPr>
                <w:spacing w:val="-4"/>
                <w:sz w:val="16"/>
              </w:rPr>
              <w:t xml:space="preserve"> </w:t>
            </w:r>
            <w:r>
              <w:rPr>
                <w:spacing w:val="-5"/>
                <w:sz w:val="16"/>
              </w:rPr>
              <w:t>1)</w:t>
            </w:r>
          </w:p>
        </w:tc>
        <w:tc>
          <w:tcPr>
            <w:tcW w:w="1103" w:type="dxa"/>
          </w:tcPr>
          <w:p w14:paraId="5B8DB4D8" w14:textId="77777777" w:rsidR="001A1948" w:rsidRDefault="00000000">
            <w:pPr>
              <w:pStyle w:val="TableParagraph"/>
              <w:spacing w:before="15"/>
              <w:ind w:right="30"/>
              <w:jc w:val="right"/>
              <w:rPr>
                <w:sz w:val="16"/>
              </w:rPr>
            </w:pPr>
            <w:r>
              <w:rPr>
                <w:spacing w:val="-5"/>
                <w:sz w:val="16"/>
              </w:rPr>
              <w:t>40</w:t>
            </w:r>
          </w:p>
        </w:tc>
        <w:tc>
          <w:tcPr>
            <w:tcW w:w="1104" w:type="dxa"/>
            <w:shd w:val="clear" w:color="auto" w:fill="E6E6E6"/>
          </w:tcPr>
          <w:p w14:paraId="665F9C4E" w14:textId="77777777" w:rsidR="001A1948" w:rsidRDefault="00000000">
            <w:pPr>
              <w:pStyle w:val="TableParagraph"/>
              <w:spacing w:before="15"/>
              <w:ind w:right="31"/>
              <w:jc w:val="right"/>
              <w:rPr>
                <w:sz w:val="16"/>
              </w:rPr>
            </w:pPr>
            <w:r>
              <w:rPr>
                <w:spacing w:val="-5"/>
                <w:sz w:val="16"/>
              </w:rPr>
              <w:t>40</w:t>
            </w:r>
          </w:p>
        </w:tc>
      </w:tr>
      <w:tr w:rsidR="001A1948" w14:paraId="15A4F7E8" w14:textId="77777777">
        <w:trPr>
          <w:trHeight w:val="220"/>
        </w:trPr>
        <w:tc>
          <w:tcPr>
            <w:tcW w:w="5560" w:type="dxa"/>
          </w:tcPr>
          <w:p w14:paraId="773D99E6" w14:textId="77777777" w:rsidR="001A1948" w:rsidRDefault="00000000">
            <w:pPr>
              <w:pStyle w:val="TableParagraph"/>
              <w:spacing w:before="16"/>
              <w:ind w:left="198"/>
              <w:rPr>
                <w:sz w:val="16"/>
              </w:rPr>
            </w:pPr>
            <w:r>
              <w:rPr>
                <w:sz w:val="16"/>
              </w:rPr>
              <w:t>Special</w:t>
            </w:r>
            <w:r>
              <w:rPr>
                <w:spacing w:val="-11"/>
                <w:sz w:val="16"/>
              </w:rPr>
              <w:t xml:space="preserve"> </w:t>
            </w:r>
            <w:r>
              <w:rPr>
                <w:spacing w:val="-2"/>
                <w:sz w:val="16"/>
              </w:rPr>
              <w:t>appropriations</w:t>
            </w:r>
          </w:p>
        </w:tc>
        <w:tc>
          <w:tcPr>
            <w:tcW w:w="1103" w:type="dxa"/>
          </w:tcPr>
          <w:p w14:paraId="11460139" w14:textId="77777777" w:rsidR="001A1948" w:rsidRDefault="00000000">
            <w:pPr>
              <w:pStyle w:val="TableParagraph"/>
              <w:spacing w:before="16"/>
              <w:ind w:right="31"/>
              <w:jc w:val="right"/>
              <w:rPr>
                <w:sz w:val="16"/>
              </w:rPr>
            </w:pPr>
            <w:r>
              <w:rPr>
                <w:spacing w:val="-2"/>
                <w:sz w:val="16"/>
              </w:rPr>
              <w:t>322,276</w:t>
            </w:r>
          </w:p>
        </w:tc>
        <w:tc>
          <w:tcPr>
            <w:tcW w:w="1104" w:type="dxa"/>
            <w:shd w:val="clear" w:color="auto" w:fill="E6E6E6"/>
          </w:tcPr>
          <w:p w14:paraId="45A99424" w14:textId="77777777" w:rsidR="001A1948" w:rsidRDefault="00000000">
            <w:pPr>
              <w:pStyle w:val="TableParagraph"/>
              <w:spacing w:before="16"/>
              <w:ind w:right="31"/>
              <w:jc w:val="right"/>
              <w:rPr>
                <w:sz w:val="16"/>
              </w:rPr>
            </w:pPr>
            <w:r>
              <w:rPr>
                <w:spacing w:val="-2"/>
                <w:sz w:val="16"/>
              </w:rPr>
              <w:t>372,406</w:t>
            </w:r>
          </w:p>
        </w:tc>
      </w:tr>
      <w:tr w:rsidR="001A1948" w14:paraId="3CC2520E" w14:textId="77777777">
        <w:trPr>
          <w:trHeight w:val="220"/>
        </w:trPr>
        <w:tc>
          <w:tcPr>
            <w:tcW w:w="5560" w:type="dxa"/>
          </w:tcPr>
          <w:p w14:paraId="74C7360D" w14:textId="77777777" w:rsidR="001A1948" w:rsidRDefault="00000000">
            <w:pPr>
              <w:pStyle w:val="TableParagraph"/>
              <w:spacing w:before="15"/>
              <w:ind w:left="32"/>
              <w:rPr>
                <w:sz w:val="16"/>
              </w:rPr>
            </w:pPr>
            <w:r>
              <w:rPr>
                <w:spacing w:val="-2"/>
                <w:sz w:val="16"/>
              </w:rPr>
              <w:t>Departmental</w:t>
            </w:r>
            <w:r>
              <w:rPr>
                <w:spacing w:val="7"/>
                <w:sz w:val="16"/>
              </w:rPr>
              <w:t xml:space="preserve"> </w:t>
            </w:r>
            <w:r>
              <w:rPr>
                <w:spacing w:val="-2"/>
                <w:sz w:val="16"/>
              </w:rPr>
              <w:t>expenses</w:t>
            </w:r>
          </w:p>
        </w:tc>
        <w:tc>
          <w:tcPr>
            <w:tcW w:w="1103" w:type="dxa"/>
          </w:tcPr>
          <w:p w14:paraId="19718876" w14:textId="77777777" w:rsidR="001A1948" w:rsidRDefault="001A1948">
            <w:pPr>
              <w:pStyle w:val="TableParagraph"/>
              <w:rPr>
                <w:rFonts w:ascii="Times New Roman"/>
                <w:sz w:val="14"/>
              </w:rPr>
            </w:pPr>
          </w:p>
        </w:tc>
        <w:tc>
          <w:tcPr>
            <w:tcW w:w="1104" w:type="dxa"/>
            <w:shd w:val="clear" w:color="auto" w:fill="E6E6E6"/>
          </w:tcPr>
          <w:p w14:paraId="338CD489" w14:textId="77777777" w:rsidR="001A1948" w:rsidRDefault="001A1948">
            <w:pPr>
              <w:pStyle w:val="TableParagraph"/>
              <w:rPr>
                <w:rFonts w:ascii="Times New Roman"/>
                <w:sz w:val="14"/>
              </w:rPr>
            </w:pPr>
          </w:p>
        </w:tc>
      </w:tr>
      <w:tr w:rsidR="001A1948" w14:paraId="516F73D3" w14:textId="77777777">
        <w:trPr>
          <w:trHeight w:val="220"/>
        </w:trPr>
        <w:tc>
          <w:tcPr>
            <w:tcW w:w="5560" w:type="dxa"/>
          </w:tcPr>
          <w:p w14:paraId="05D2A51A" w14:textId="77777777" w:rsidR="001A1948" w:rsidRDefault="00000000">
            <w:pPr>
              <w:pStyle w:val="TableParagraph"/>
              <w:spacing w:before="16"/>
              <w:ind w:left="198"/>
              <w:rPr>
                <w:sz w:val="16"/>
              </w:rPr>
            </w:pPr>
            <w:r>
              <w:rPr>
                <w:sz w:val="16"/>
              </w:rPr>
              <w:t>Ordinary</w:t>
            </w:r>
            <w:r>
              <w:rPr>
                <w:spacing w:val="-7"/>
                <w:sz w:val="16"/>
              </w:rPr>
              <w:t xml:space="preserve"> </w:t>
            </w:r>
            <w:r>
              <w:rPr>
                <w:sz w:val="16"/>
              </w:rPr>
              <w:t>annual</w:t>
            </w:r>
            <w:r>
              <w:rPr>
                <w:spacing w:val="-6"/>
                <w:sz w:val="16"/>
              </w:rPr>
              <w:t xml:space="preserve"> </w:t>
            </w:r>
            <w:r>
              <w:rPr>
                <w:sz w:val="16"/>
              </w:rPr>
              <w:t>services</w:t>
            </w:r>
            <w:r>
              <w:rPr>
                <w:spacing w:val="-5"/>
                <w:sz w:val="16"/>
              </w:rPr>
              <w:t xml:space="preserve"> </w:t>
            </w:r>
            <w:r>
              <w:rPr>
                <w:sz w:val="16"/>
              </w:rPr>
              <w:t>(Appropriation</w:t>
            </w:r>
            <w:r>
              <w:rPr>
                <w:spacing w:val="-5"/>
                <w:sz w:val="16"/>
              </w:rPr>
              <w:t xml:space="preserve"> </w:t>
            </w:r>
            <w:r>
              <w:rPr>
                <w:sz w:val="16"/>
              </w:rPr>
              <w:t>Bill</w:t>
            </w:r>
            <w:r>
              <w:rPr>
                <w:spacing w:val="-7"/>
                <w:sz w:val="16"/>
              </w:rPr>
              <w:t xml:space="preserve"> </w:t>
            </w:r>
            <w:r>
              <w:rPr>
                <w:sz w:val="16"/>
              </w:rPr>
              <w:t>No.</w:t>
            </w:r>
            <w:r>
              <w:rPr>
                <w:spacing w:val="-5"/>
                <w:sz w:val="16"/>
              </w:rPr>
              <w:t xml:space="preserve"> 1)</w:t>
            </w:r>
          </w:p>
        </w:tc>
        <w:tc>
          <w:tcPr>
            <w:tcW w:w="1103" w:type="dxa"/>
          </w:tcPr>
          <w:p w14:paraId="7D148AE4" w14:textId="77777777" w:rsidR="001A1948" w:rsidRDefault="00000000">
            <w:pPr>
              <w:pStyle w:val="TableParagraph"/>
              <w:spacing w:before="16"/>
              <w:ind w:right="31"/>
              <w:jc w:val="right"/>
              <w:rPr>
                <w:sz w:val="16"/>
              </w:rPr>
            </w:pPr>
            <w:r>
              <w:rPr>
                <w:spacing w:val="-2"/>
                <w:sz w:val="16"/>
              </w:rPr>
              <w:t>6,568</w:t>
            </w:r>
          </w:p>
        </w:tc>
        <w:tc>
          <w:tcPr>
            <w:tcW w:w="1104" w:type="dxa"/>
            <w:shd w:val="clear" w:color="auto" w:fill="E6E6E6"/>
          </w:tcPr>
          <w:p w14:paraId="182152BA" w14:textId="77777777" w:rsidR="001A1948" w:rsidRDefault="00000000">
            <w:pPr>
              <w:pStyle w:val="TableParagraph"/>
              <w:spacing w:before="16"/>
              <w:ind w:right="32"/>
              <w:jc w:val="right"/>
              <w:rPr>
                <w:sz w:val="16"/>
              </w:rPr>
            </w:pPr>
            <w:r>
              <w:rPr>
                <w:spacing w:val="-2"/>
                <w:sz w:val="16"/>
              </w:rPr>
              <w:t>6,643</w:t>
            </w:r>
          </w:p>
        </w:tc>
      </w:tr>
      <w:tr w:rsidR="001A1948" w14:paraId="112ED9AC" w14:textId="77777777">
        <w:trPr>
          <w:trHeight w:val="276"/>
        </w:trPr>
        <w:tc>
          <w:tcPr>
            <w:tcW w:w="5560" w:type="dxa"/>
          </w:tcPr>
          <w:p w14:paraId="3BBB3FB7" w14:textId="77777777" w:rsidR="001A1948" w:rsidRDefault="00000000">
            <w:pPr>
              <w:pStyle w:val="TableParagraph"/>
              <w:spacing w:before="16"/>
              <w:ind w:left="198"/>
              <w:rPr>
                <w:sz w:val="16"/>
              </w:rPr>
            </w:pPr>
            <w:r>
              <w:rPr>
                <w:sz w:val="16"/>
              </w:rPr>
              <w:t>Expenses</w:t>
            </w:r>
            <w:r>
              <w:rPr>
                <w:spacing w:val="-8"/>
                <w:sz w:val="16"/>
              </w:rPr>
              <w:t xml:space="preserve"> </w:t>
            </w:r>
            <w:r>
              <w:rPr>
                <w:sz w:val="16"/>
              </w:rPr>
              <w:t>not</w:t>
            </w:r>
            <w:r>
              <w:rPr>
                <w:spacing w:val="-9"/>
                <w:sz w:val="16"/>
              </w:rPr>
              <w:t xml:space="preserve"> </w:t>
            </w:r>
            <w:r>
              <w:rPr>
                <w:sz w:val="16"/>
              </w:rPr>
              <w:t>requiring</w:t>
            </w:r>
            <w:r>
              <w:rPr>
                <w:spacing w:val="-8"/>
                <w:sz w:val="16"/>
              </w:rPr>
              <w:t xml:space="preserve"> </w:t>
            </w:r>
            <w:r>
              <w:rPr>
                <w:sz w:val="16"/>
              </w:rPr>
              <w:t>appropriation</w:t>
            </w:r>
            <w:r>
              <w:rPr>
                <w:spacing w:val="-8"/>
                <w:sz w:val="16"/>
              </w:rPr>
              <w:t xml:space="preserve"> </w:t>
            </w:r>
            <w:r>
              <w:rPr>
                <w:sz w:val="16"/>
              </w:rPr>
              <w:t>in</w:t>
            </w:r>
            <w:r>
              <w:rPr>
                <w:spacing w:val="-7"/>
                <w:sz w:val="16"/>
              </w:rPr>
              <w:t xml:space="preserve"> </w:t>
            </w:r>
            <w:r>
              <w:rPr>
                <w:sz w:val="16"/>
              </w:rPr>
              <w:t>the</w:t>
            </w:r>
            <w:r>
              <w:rPr>
                <w:spacing w:val="-7"/>
                <w:sz w:val="16"/>
              </w:rPr>
              <w:t xml:space="preserve"> </w:t>
            </w:r>
            <w:r>
              <w:rPr>
                <w:sz w:val="16"/>
              </w:rPr>
              <w:t>Budget</w:t>
            </w:r>
            <w:r>
              <w:rPr>
                <w:spacing w:val="-9"/>
                <w:sz w:val="16"/>
              </w:rPr>
              <w:t xml:space="preserve"> </w:t>
            </w:r>
            <w:r>
              <w:rPr>
                <w:spacing w:val="-4"/>
                <w:sz w:val="16"/>
              </w:rPr>
              <w:t>year</w:t>
            </w:r>
          </w:p>
        </w:tc>
        <w:tc>
          <w:tcPr>
            <w:tcW w:w="1103" w:type="dxa"/>
            <w:tcBorders>
              <w:bottom w:val="single" w:sz="2" w:space="0" w:color="000000"/>
            </w:tcBorders>
          </w:tcPr>
          <w:p w14:paraId="1988360F" w14:textId="77777777" w:rsidR="001A1948" w:rsidRDefault="00000000">
            <w:pPr>
              <w:pStyle w:val="TableParagraph"/>
              <w:spacing w:before="16"/>
              <w:ind w:right="31"/>
              <w:jc w:val="right"/>
              <w:rPr>
                <w:sz w:val="16"/>
              </w:rPr>
            </w:pPr>
            <w:r>
              <w:rPr>
                <w:spacing w:val="-5"/>
                <w:sz w:val="16"/>
              </w:rPr>
              <w:t>43</w:t>
            </w:r>
          </w:p>
        </w:tc>
        <w:tc>
          <w:tcPr>
            <w:tcW w:w="1104" w:type="dxa"/>
            <w:tcBorders>
              <w:bottom w:val="single" w:sz="2" w:space="0" w:color="000000"/>
            </w:tcBorders>
            <w:shd w:val="clear" w:color="auto" w:fill="E6E6E6"/>
          </w:tcPr>
          <w:p w14:paraId="198EAA7A" w14:textId="77777777" w:rsidR="001A1948" w:rsidRDefault="00000000">
            <w:pPr>
              <w:pStyle w:val="TableParagraph"/>
              <w:spacing w:before="16"/>
              <w:ind w:right="32"/>
              <w:jc w:val="right"/>
              <w:rPr>
                <w:sz w:val="16"/>
              </w:rPr>
            </w:pPr>
            <w:r>
              <w:rPr>
                <w:spacing w:val="-5"/>
                <w:sz w:val="16"/>
              </w:rPr>
              <w:t>43</w:t>
            </w:r>
          </w:p>
        </w:tc>
      </w:tr>
      <w:tr w:rsidR="001A1948" w14:paraId="57134B83" w14:textId="77777777">
        <w:trPr>
          <w:trHeight w:val="215"/>
        </w:trPr>
        <w:tc>
          <w:tcPr>
            <w:tcW w:w="5560" w:type="dxa"/>
          </w:tcPr>
          <w:p w14:paraId="4D615CAC" w14:textId="77777777" w:rsidR="001A1948" w:rsidRDefault="00000000">
            <w:pPr>
              <w:pStyle w:val="TableParagraph"/>
              <w:spacing w:before="15" w:line="180" w:lineRule="exact"/>
              <w:ind w:left="198"/>
              <w:rPr>
                <w:b/>
                <w:sz w:val="16"/>
              </w:rPr>
            </w:pPr>
            <w:r>
              <w:rPr>
                <w:b/>
                <w:sz w:val="16"/>
              </w:rPr>
              <w:t>Total</w:t>
            </w:r>
            <w:r>
              <w:rPr>
                <w:b/>
                <w:spacing w:val="-9"/>
                <w:sz w:val="16"/>
              </w:rPr>
              <w:t xml:space="preserve"> </w:t>
            </w:r>
            <w:r>
              <w:rPr>
                <w:b/>
                <w:sz w:val="16"/>
              </w:rPr>
              <w:t>for</w:t>
            </w:r>
            <w:r>
              <w:rPr>
                <w:b/>
                <w:spacing w:val="-6"/>
                <w:sz w:val="16"/>
              </w:rPr>
              <w:t xml:space="preserve"> </w:t>
            </w:r>
            <w:r>
              <w:rPr>
                <w:b/>
                <w:sz w:val="16"/>
              </w:rPr>
              <w:t>Program</w:t>
            </w:r>
            <w:r>
              <w:rPr>
                <w:b/>
                <w:spacing w:val="-8"/>
                <w:sz w:val="16"/>
              </w:rPr>
              <w:t xml:space="preserve"> </w:t>
            </w:r>
            <w:r>
              <w:rPr>
                <w:b/>
                <w:spacing w:val="-5"/>
                <w:sz w:val="16"/>
              </w:rPr>
              <w:t>1.1</w:t>
            </w:r>
          </w:p>
        </w:tc>
        <w:tc>
          <w:tcPr>
            <w:tcW w:w="1103" w:type="dxa"/>
            <w:tcBorders>
              <w:top w:val="single" w:sz="2" w:space="0" w:color="000000"/>
              <w:bottom w:val="single" w:sz="2" w:space="0" w:color="000000"/>
            </w:tcBorders>
          </w:tcPr>
          <w:p w14:paraId="2B2D0D60" w14:textId="77777777" w:rsidR="001A1948" w:rsidRDefault="00000000">
            <w:pPr>
              <w:pStyle w:val="TableParagraph"/>
              <w:spacing w:before="12" w:line="183" w:lineRule="exact"/>
              <w:ind w:right="31"/>
              <w:jc w:val="right"/>
              <w:rPr>
                <w:sz w:val="16"/>
              </w:rPr>
            </w:pPr>
            <w:r>
              <w:rPr>
                <w:spacing w:val="-2"/>
                <w:sz w:val="16"/>
              </w:rPr>
              <w:t>328,927</w:t>
            </w:r>
          </w:p>
        </w:tc>
        <w:tc>
          <w:tcPr>
            <w:tcW w:w="1104" w:type="dxa"/>
            <w:tcBorders>
              <w:top w:val="single" w:sz="2" w:space="0" w:color="000000"/>
              <w:bottom w:val="single" w:sz="2" w:space="0" w:color="000000"/>
            </w:tcBorders>
            <w:shd w:val="clear" w:color="auto" w:fill="E6E6E6"/>
          </w:tcPr>
          <w:p w14:paraId="7A66DC03" w14:textId="77777777" w:rsidR="001A1948" w:rsidRDefault="00000000">
            <w:pPr>
              <w:pStyle w:val="TableParagraph"/>
              <w:spacing w:before="12" w:line="183" w:lineRule="exact"/>
              <w:ind w:right="32"/>
              <w:jc w:val="right"/>
              <w:rPr>
                <w:sz w:val="16"/>
              </w:rPr>
            </w:pPr>
            <w:r>
              <w:rPr>
                <w:spacing w:val="-2"/>
                <w:sz w:val="16"/>
              </w:rPr>
              <w:t>379,132</w:t>
            </w:r>
          </w:p>
        </w:tc>
      </w:tr>
      <w:tr w:rsidR="001A1948" w14:paraId="46CA7EB7" w14:textId="77777777">
        <w:trPr>
          <w:trHeight w:val="278"/>
        </w:trPr>
        <w:tc>
          <w:tcPr>
            <w:tcW w:w="5560" w:type="dxa"/>
          </w:tcPr>
          <w:p w14:paraId="1A44B423" w14:textId="77777777" w:rsidR="001A1948" w:rsidRDefault="00000000">
            <w:pPr>
              <w:pStyle w:val="TableParagraph"/>
              <w:spacing w:before="74" w:line="184" w:lineRule="exact"/>
              <w:ind w:left="32"/>
              <w:rPr>
                <w:b/>
                <w:sz w:val="16"/>
              </w:rPr>
            </w:pPr>
            <w:r>
              <w:rPr>
                <w:b/>
                <w:sz w:val="16"/>
              </w:rPr>
              <w:t>Program</w:t>
            </w:r>
            <w:r>
              <w:rPr>
                <w:b/>
                <w:spacing w:val="-9"/>
                <w:sz w:val="16"/>
              </w:rPr>
              <w:t xml:space="preserve"> </w:t>
            </w:r>
            <w:r>
              <w:rPr>
                <w:b/>
                <w:sz w:val="16"/>
              </w:rPr>
              <w:t>1.2:</w:t>
            </w:r>
            <w:r>
              <w:rPr>
                <w:b/>
                <w:spacing w:val="-8"/>
                <w:sz w:val="16"/>
              </w:rPr>
              <w:t xml:space="preserve"> </w:t>
            </w:r>
            <w:r>
              <w:rPr>
                <w:b/>
                <w:sz w:val="16"/>
              </w:rPr>
              <w:t>Linkage</w:t>
            </w:r>
            <w:r>
              <w:rPr>
                <w:b/>
                <w:spacing w:val="-9"/>
                <w:sz w:val="16"/>
              </w:rPr>
              <w:t xml:space="preserve"> </w:t>
            </w:r>
            <w:r>
              <w:rPr>
                <w:b/>
                <w:sz w:val="16"/>
              </w:rPr>
              <w:t>-</w:t>
            </w:r>
            <w:r>
              <w:rPr>
                <w:b/>
                <w:spacing w:val="-8"/>
                <w:sz w:val="16"/>
              </w:rPr>
              <w:t xml:space="preserve"> </w:t>
            </w:r>
            <w:r>
              <w:rPr>
                <w:b/>
                <w:sz w:val="16"/>
              </w:rPr>
              <w:t>Cross</w:t>
            </w:r>
            <w:r>
              <w:rPr>
                <w:b/>
                <w:spacing w:val="-9"/>
                <w:sz w:val="16"/>
              </w:rPr>
              <w:t xml:space="preserve"> </w:t>
            </w:r>
            <w:r>
              <w:rPr>
                <w:b/>
                <w:sz w:val="16"/>
              </w:rPr>
              <w:t>Sector</w:t>
            </w:r>
            <w:r>
              <w:rPr>
                <w:b/>
                <w:spacing w:val="-8"/>
                <w:sz w:val="16"/>
              </w:rPr>
              <w:t xml:space="preserve"> </w:t>
            </w:r>
            <w:r>
              <w:rPr>
                <w:b/>
                <w:sz w:val="16"/>
              </w:rPr>
              <w:t>Research</w:t>
            </w:r>
            <w:r>
              <w:rPr>
                <w:b/>
                <w:spacing w:val="-8"/>
                <w:sz w:val="16"/>
              </w:rPr>
              <w:t xml:space="preserve"> </w:t>
            </w:r>
            <w:r>
              <w:rPr>
                <w:b/>
                <w:spacing w:val="-2"/>
                <w:sz w:val="16"/>
              </w:rPr>
              <w:t>Partnerships</w:t>
            </w:r>
          </w:p>
        </w:tc>
        <w:tc>
          <w:tcPr>
            <w:tcW w:w="1103" w:type="dxa"/>
            <w:tcBorders>
              <w:top w:val="single" w:sz="2" w:space="0" w:color="000000"/>
            </w:tcBorders>
          </w:tcPr>
          <w:p w14:paraId="58BF6A7F" w14:textId="77777777" w:rsidR="001A1948" w:rsidRDefault="001A1948">
            <w:pPr>
              <w:pStyle w:val="TableParagraph"/>
              <w:rPr>
                <w:rFonts w:ascii="Times New Roman"/>
                <w:sz w:val="16"/>
              </w:rPr>
            </w:pPr>
          </w:p>
        </w:tc>
        <w:tc>
          <w:tcPr>
            <w:tcW w:w="1104" w:type="dxa"/>
            <w:tcBorders>
              <w:top w:val="single" w:sz="2" w:space="0" w:color="000000"/>
            </w:tcBorders>
            <w:shd w:val="clear" w:color="auto" w:fill="E6E6E6"/>
          </w:tcPr>
          <w:p w14:paraId="4265646D" w14:textId="77777777" w:rsidR="001A1948" w:rsidRDefault="001A1948">
            <w:pPr>
              <w:pStyle w:val="TableParagraph"/>
              <w:rPr>
                <w:rFonts w:ascii="Times New Roman"/>
                <w:sz w:val="16"/>
              </w:rPr>
            </w:pPr>
          </w:p>
        </w:tc>
      </w:tr>
      <w:tr w:rsidR="001A1948" w14:paraId="6AF6ACE3" w14:textId="77777777">
        <w:trPr>
          <w:trHeight w:val="218"/>
        </w:trPr>
        <w:tc>
          <w:tcPr>
            <w:tcW w:w="5560" w:type="dxa"/>
          </w:tcPr>
          <w:p w14:paraId="616C1981" w14:textId="77777777" w:rsidR="001A1948" w:rsidRDefault="00000000">
            <w:pPr>
              <w:pStyle w:val="TableParagraph"/>
              <w:spacing w:before="14"/>
              <w:ind w:left="32"/>
              <w:rPr>
                <w:sz w:val="16"/>
              </w:rPr>
            </w:pPr>
            <w:r>
              <w:rPr>
                <w:spacing w:val="-2"/>
                <w:sz w:val="16"/>
              </w:rPr>
              <w:t>Administered</w:t>
            </w:r>
            <w:r>
              <w:rPr>
                <w:spacing w:val="7"/>
                <w:sz w:val="16"/>
              </w:rPr>
              <w:t xml:space="preserve"> </w:t>
            </w:r>
            <w:r>
              <w:rPr>
                <w:spacing w:val="-2"/>
                <w:sz w:val="16"/>
              </w:rPr>
              <w:t>expenses</w:t>
            </w:r>
          </w:p>
        </w:tc>
        <w:tc>
          <w:tcPr>
            <w:tcW w:w="1103" w:type="dxa"/>
          </w:tcPr>
          <w:p w14:paraId="0B1B60B4" w14:textId="77777777" w:rsidR="001A1948" w:rsidRDefault="001A1948">
            <w:pPr>
              <w:pStyle w:val="TableParagraph"/>
              <w:rPr>
                <w:rFonts w:ascii="Times New Roman"/>
                <w:sz w:val="14"/>
              </w:rPr>
            </w:pPr>
          </w:p>
        </w:tc>
        <w:tc>
          <w:tcPr>
            <w:tcW w:w="1104" w:type="dxa"/>
            <w:shd w:val="clear" w:color="auto" w:fill="E6E6E6"/>
          </w:tcPr>
          <w:p w14:paraId="34599004" w14:textId="77777777" w:rsidR="001A1948" w:rsidRDefault="001A1948">
            <w:pPr>
              <w:pStyle w:val="TableParagraph"/>
              <w:rPr>
                <w:rFonts w:ascii="Times New Roman"/>
                <w:sz w:val="14"/>
              </w:rPr>
            </w:pPr>
          </w:p>
        </w:tc>
      </w:tr>
      <w:tr w:rsidR="001A1948" w14:paraId="03A7CA7E" w14:textId="77777777">
        <w:trPr>
          <w:trHeight w:val="220"/>
        </w:trPr>
        <w:tc>
          <w:tcPr>
            <w:tcW w:w="5560" w:type="dxa"/>
          </w:tcPr>
          <w:p w14:paraId="14536C97" w14:textId="77777777" w:rsidR="001A1948" w:rsidRDefault="00000000">
            <w:pPr>
              <w:pStyle w:val="TableParagraph"/>
              <w:spacing w:before="15"/>
              <w:ind w:left="198"/>
              <w:rPr>
                <w:sz w:val="16"/>
              </w:rPr>
            </w:pPr>
            <w:r>
              <w:rPr>
                <w:sz w:val="16"/>
              </w:rPr>
              <w:t>Special</w:t>
            </w:r>
            <w:r>
              <w:rPr>
                <w:spacing w:val="-11"/>
                <w:sz w:val="16"/>
              </w:rPr>
              <w:t xml:space="preserve"> </w:t>
            </w:r>
            <w:r>
              <w:rPr>
                <w:spacing w:val="-2"/>
                <w:sz w:val="16"/>
              </w:rPr>
              <w:t>appropriations</w:t>
            </w:r>
          </w:p>
        </w:tc>
        <w:tc>
          <w:tcPr>
            <w:tcW w:w="1103" w:type="dxa"/>
          </w:tcPr>
          <w:p w14:paraId="5F799487" w14:textId="77777777" w:rsidR="001A1948" w:rsidRDefault="00000000">
            <w:pPr>
              <w:pStyle w:val="TableParagraph"/>
              <w:spacing w:before="15"/>
              <w:ind w:right="31"/>
              <w:jc w:val="right"/>
              <w:rPr>
                <w:sz w:val="16"/>
              </w:rPr>
            </w:pPr>
            <w:r>
              <w:rPr>
                <w:spacing w:val="-2"/>
                <w:sz w:val="16"/>
              </w:rPr>
              <w:t>263,608</w:t>
            </w:r>
          </w:p>
        </w:tc>
        <w:tc>
          <w:tcPr>
            <w:tcW w:w="1104" w:type="dxa"/>
            <w:shd w:val="clear" w:color="auto" w:fill="E6E6E6"/>
          </w:tcPr>
          <w:p w14:paraId="5643D74F" w14:textId="77777777" w:rsidR="001A1948" w:rsidRDefault="00000000">
            <w:pPr>
              <w:pStyle w:val="TableParagraph"/>
              <w:spacing w:before="15"/>
              <w:ind w:right="31"/>
              <w:jc w:val="right"/>
              <w:rPr>
                <w:sz w:val="16"/>
              </w:rPr>
            </w:pPr>
            <w:r>
              <w:rPr>
                <w:spacing w:val="-2"/>
                <w:sz w:val="16"/>
              </w:rPr>
              <w:t>280,425</w:t>
            </w:r>
          </w:p>
        </w:tc>
      </w:tr>
      <w:tr w:rsidR="001A1948" w14:paraId="68AA3932" w14:textId="77777777">
        <w:trPr>
          <w:trHeight w:val="220"/>
        </w:trPr>
        <w:tc>
          <w:tcPr>
            <w:tcW w:w="5560" w:type="dxa"/>
          </w:tcPr>
          <w:p w14:paraId="5710009D" w14:textId="77777777" w:rsidR="001A1948" w:rsidRDefault="00000000">
            <w:pPr>
              <w:pStyle w:val="TableParagraph"/>
              <w:spacing w:before="16"/>
              <w:ind w:left="198"/>
              <w:rPr>
                <w:sz w:val="16"/>
              </w:rPr>
            </w:pPr>
            <w:r>
              <w:rPr>
                <w:sz w:val="16"/>
              </w:rPr>
              <w:t>Special</w:t>
            </w:r>
            <w:r>
              <w:rPr>
                <w:spacing w:val="-5"/>
                <w:sz w:val="16"/>
              </w:rPr>
              <w:t xml:space="preserve"> </w:t>
            </w:r>
            <w:r>
              <w:rPr>
                <w:spacing w:val="-2"/>
                <w:sz w:val="16"/>
              </w:rPr>
              <w:t>Accounts</w:t>
            </w:r>
          </w:p>
        </w:tc>
        <w:tc>
          <w:tcPr>
            <w:tcW w:w="1103" w:type="dxa"/>
          </w:tcPr>
          <w:p w14:paraId="1BF473C2" w14:textId="77777777" w:rsidR="001A1948" w:rsidRDefault="00000000">
            <w:pPr>
              <w:pStyle w:val="TableParagraph"/>
              <w:spacing w:before="16"/>
              <w:ind w:right="31"/>
              <w:jc w:val="right"/>
              <w:rPr>
                <w:sz w:val="16"/>
              </w:rPr>
            </w:pPr>
            <w:r>
              <w:rPr>
                <w:spacing w:val="-2"/>
                <w:sz w:val="16"/>
              </w:rPr>
              <w:t>1,925</w:t>
            </w:r>
          </w:p>
        </w:tc>
        <w:tc>
          <w:tcPr>
            <w:tcW w:w="1104" w:type="dxa"/>
            <w:shd w:val="clear" w:color="auto" w:fill="E6E6E6"/>
          </w:tcPr>
          <w:p w14:paraId="0C09A276" w14:textId="77777777" w:rsidR="001A1948" w:rsidRDefault="00000000">
            <w:pPr>
              <w:pStyle w:val="TableParagraph"/>
              <w:spacing w:before="16"/>
              <w:ind w:right="32"/>
              <w:jc w:val="right"/>
              <w:rPr>
                <w:sz w:val="16"/>
              </w:rPr>
            </w:pPr>
            <w:r>
              <w:rPr>
                <w:spacing w:val="-2"/>
                <w:sz w:val="16"/>
              </w:rPr>
              <w:t>1,000</w:t>
            </w:r>
          </w:p>
        </w:tc>
      </w:tr>
      <w:tr w:rsidR="001A1948" w14:paraId="7233A50A" w14:textId="77777777">
        <w:trPr>
          <w:trHeight w:val="220"/>
        </w:trPr>
        <w:tc>
          <w:tcPr>
            <w:tcW w:w="5560" w:type="dxa"/>
          </w:tcPr>
          <w:p w14:paraId="65611312" w14:textId="77777777" w:rsidR="001A1948" w:rsidRDefault="00000000">
            <w:pPr>
              <w:pStyle w:val="TableParagraph"/>
              <w:spacing w:before="15"/>
              <w:ind w:left="32"/>
              <w:rPr>
                <w:sz w:val="16"/>
              </w:rPr>
            </w:pPr>
            <w:r>
              <w:rPr>
                <w:spacing w:val="-2"/>
                <w:sz w:val="16"/>
              </w:rPr>
              <w:t>Departmental</w:t>
            </w:r>
            <w:r>
              <w:rPr>
                <w:spacing w:val="7"/>
                <w:sz w:val="16"/>
              </w:rPr>
              <w:t xml:space="preserve"> </w:t>
            </w:r>
            <w:r>
              <w:rPr>
                <w:spacing w:val="-2"/>
                <w:sz w:val="16"/>
              </w:rPr>
              <w:t>expenses</w:t>
            </w:r>
          </w:p>
        </w:tc>
        <w:tc>
          <w:tcPr>
            <w:tcW w:w="1103" w:type="dxa"/>
          </w:tcPr>
          <w:p w14:paraId="5825868F" w14:textId="77777777" w:rsidR="001A1948" w:rsidRDefault="001A1948">
            <w:pPr>
              <w:pStyle w:val="TableParagraph"/>
              <w:rPr>
                <w:rFonts w:ascii="Times New Roman"/>
                <w:sz w:val="14"/>
              </w:rPr>
            </w:pPr>
          </w:p>
        </w:tc>
        <w:tc>
          <w:tcPr>
            <w:tcW w:w="1104" w:type="dxa"/>
            <w:shd w:val="clear" w:color="auto" w:fill="E6E6E6"/>
          </w:tcPr>
          <w:p w14:paraId="32A800CE" w14:textId="77777777" w:rsidR="001A1948" w:rsidRDefault="001A1948">
            <w:pPr>
              <w:pStyle w:val="TableParagraph"/>
              <w:rPr>
                <w:rFonts w:ascii="Times New Roman"/>
                <w:sz w:val="14"/>
              </w:rPr>
            </w:pPr>
          </w:p>
        </w:tc>
      </w:tr>
      <w:tr w:rsidR="001A1948" w14:paraId="075F446A" w14:textId="77777777">
        <w:trPr>
          <w:trHeight w:val="220"/>
        </w:trPr>
        <w:tc>
          <w:tcPr>
            <w:tcW w:w="5560" w:type="dxa"/>
          </w:tcPr>
          <w:p w14:paraId="424F7867" w14:textId="77777777" w:rsidR="001A1948" w:rsidRDefault="00000000">
            <w:pPr>
              <w:pStyle w:val="TableParagraph"/>
              <w:spacing w:before="16"/>
              <w:ind w:left="198"/>
              <w:rPr>
                <w:sz w:val="16"/>
              </w:rPr>
            </w:pPr>
            <w:r>
              <w:rPr>
                <w:sz w:val="16"/>
              </w:rPr>
              <w:t>Ordinary</w:t>
            </w:r>
            <w:r>
              <w:rPr>
                <w:spacing w:val="-7"/>
                <w:sz w:val="16"/>
              </w:rPr>
              <w:t xml:space="preserve"> </w:t>
            </w:r>
            <w:r>
              <w:rPr>
                <w:sz w:val="16"/>
              </w:rPr>
              <w:t>annual</w:t>
            </w:r>
            <w:r>
              <w:rPr>
                <w:spacing w:val="-6"/>
                <w:sz w:val="16"/>
              </w:rPr>
              <w:t xml:space="preserve"> </w:t>
            </w:r>
            <w:r>
              <w:rPr>
                <w:sz w:val="16"/>
              </w:rPr>
              <w:t>services</w:t>
            </w:r>
            <w:r>
              <w:rPr>
                <w:spacing w:val="-5"/>
                <w:sz w:val="16"/>
              </w:rPr>
              <w:t xml:space="preserve"> </w:t>
            </w:r>
            <w:r>
              <w:rPr>
                <w:sz w:val="16"/>
              </w:rPr>
              <w:t>(Appropriation</w:t>
            </w:r>
            <w:r>
              <w:rPr>
                <w:spacing w:val="-5"/>
                <w:sz w:val="16"/>
              </w:rPr>
              <w:t xml:space="preserve"> </w:t>
            </w:r>
            <w:r>
              <w:rPr>
                <w:sz w:val="16"/>
              </w:rPr>
              <w:t>Bill</w:t>
            </w:r>
            <w:r>
              <w:rPr>
                <w:spacing w:val="-7"/>
                <w:sz w:val="16"/>
              </w:rPr>
              <w:t xml:space="preserve"> </w:t>
            </w:r>
            <w:r>
              <w:rPr>
                <w:sz w:val="16"/>
              </w:rPr>
              <w:t>No.</w:t>
            </w:r>
            <w:r>
              <w:rPr>
                <w:spacing w:val="-5"/>
                <w:sz w:val="16"/>
              </w:rPr>
              <w:t xml:space="preserve"> 1)</w:t>
            </w:r>
          </w:p>
        </w:tc>
        <w:tc>
          <w:tcPr>
            <w:tcW w:w="1103" w:type="dxa"/>
          </w:tcPr>
          <w:p w14:paraId="7DCAE659" w14:textId="77777777" w:rsidR="001A1948" w:rsidRDefault="00000000">
            <w:pPr>
              <w:pStyle w:val="TableParagraph"/>
              <w:spacing w:before="16"/>
              <w:ind w:right="31"/>
              <w:jc w:val="right"/>
              <w:rPr>
                <w:sz w:val="16"/>
              </w:rPr>
            </w:pPr>
            <w:r>
              <w:rPr>
                <w:spacing w:val="-2"/>
                <w:sz w:val="16"/>
              </w:rPr>
              <w:t>9,288</w:t>
            </w:r>
          </w:p>
        </w:tc>
        <w:tc>
          <w:tcPr>
            <w:tcW w:w="1104" w:type="dxa"/>
            <w:shd w:val="clear" w:color="auto" w:fill="E6E6E6"/>
          </w:tcPr>
          <w:p w14:paraId="6BF3E9DA" w14:textId="77777777" w:rsidR="001A1948" w:rsidRDefault="00000000">
            <w:pPr>
              <w:pStyle w:val="TableParagraph"/>
              <w:spacing w:before="16"/>
              <w:ind w:right="32"/>
              <w:jc w:val="right"/>
              <w:rPr>
                <w:sz w:val="16"/>
              </w:rPr>
            </w:pPr>
            <w:r>
              <w:rPr>
                <w:spacing w:val="-2"/>
                <w:sz w:val="16"/>
              </w:rPr>
              <w:t>9,396</w:t>
            </w:r>
          </w:p>
        </w:tc>
      </w:tr>
      <w:tr w:rsidR="001A1948" w14:paraId="2D0970E1" w14:textId="77777777">
        <w:trPr>
          <w:trHeight w:val="276"/>
        </w:trPr>
        <w:tc>
          <w:tcPr>
            <w:tcW w:w="5560" w:type="dxa"/>
          </w:tcPr>
          <w:p w14:paraId="6CD03F7E" w14:textId="77777777" w:rsidR="001A1948" w:rsidRDefault="00000000">
            <w:pPr>
              <w:pStyle w:val="TableParagraph"/>
              <w:spacing w:before="15"/>
              <w:ind w:left="198"/>
              <w:rPr>
                <w:sz w:val="16"/>
              </w:rPr>
            </w:pPr>
            <w:r>
              <w:rPr>
                <w:sz w:val="16"/>
              </w:rPr>
              <w:t>Expenses</w:t>
            </w:r>
            <w:r>
              <w:rPr>
                <w:spacing w:val="-8"/>
                <w:sz w:val="16"/>
              </w:rPr>
              <w:t xml:space="preserve"> </w:t>
            </w:r>
            <w:r>
              <w:rPr>
                <w:sz w:val="16"/>
              </w:rPr>
              <w:t>not</w:t>
            </w:r>
            <w:r>
              <w:rPr>
                <w:spacing w:val="-9"/>
                <w:sz w:val="16"/>
              </w:rPr>
              <w:t xml:space="preserve"> </w:t>
            </w:r>
            <w:r>
              <w:rPr>
                <w:sz w:val="16"/>
              </w:rPr>
              <w:t>requiring</w:t>
            </w:r>
            <w:r>
              <w:rPr>
                <w:spacing w:val="-8"/>
                <w:sz w:val="16"/>
              </w:rPr>
              <w:t xml:space="preserve"> </w:t>
            </w:r>
            <w:r>
              <w:rPr>
                <w:sz w:val="16"/>
              </w:rPr>
              <w:t>appropriation</w:t>
            </w:r>
            <w:r>
              <w:rPr>
                <w:spacing w:val="-8"/>
                <w:sz w:val="16"/>
              </w:rPr>
              <w:t xml:space="preserve"> </w:t>
            </w:r>
            <w:r>
              <w:rPr>
                <w:sz w:val="16"/>
              </w:rPr>
              <w:t>in</w:t>
            </w:r>
            <w:r>
              <w:rPr>
                <w:spacing w:val="-7"/>
                <w:sz w:val="16"/>
              </w:rPr>
              <w:t xml:space="preserve"> </w:t>
            </w:r>
            <w:r>
              <w:rPr>
                <w:sz w:val="16"/>
              </w:rPr>
              <w:t>the</w:t>
            </w:r>
            <w:r>
              <w:rPr>
                <w:spacing w:val="-7"/>
                <w:sz w:val="16"/>
              </w:rPr>
              <w:t xml:space="preserve"> </w:t>
            </w:r>
            <w:r>
              <w:rPr>
                <w:sz w:val="16"/>
              </w:rPr>
              <w:t>Budget</w:t>
            </w:r>
            <w:r>
              <w:rPr>
                <w:spacing w:val="-9"/>
                <w:sz w:val="16"/>
              </w:rPr>
              <w:t xml:space="preserve"> </w:t>
            </w:r>
            <w:r>
              <w:rPr>
                <w:spacing w:val="-4"/>
                <w:sz w:val="16"/>
              </w:rPr>
              <w:t>year</w:t>
            </w:r>
          </w:p>
        </w:tc>
        <w:tc>
          <w:tcPr>
            <w:tcW w:w="1103" w:type="dxa"/>
            <w:tcBorders>
              <w:bottom w:val="single" w:sz="2" w:space="0" w:color="000000"/>
            </w:tcBorders>
          </w:tcPr>
          <w:p w14:paraId="0C20AC54" w14:textId="77777777" w:rsidR="001A1948" w:rsidRDefault="00000000">
            <w:pPr>
              <w:pStyle w:val="TableParagraph"/>
              <w:spacing w:before="15"/>
              <w:ind w:right="31"/>
              <w:jc w:val="right"/>
              <w:rPr>
                <w:sz w:val="16"/>
              </w:rPr>
            </w:pPr>
            <w:r>
              <w:rPr>
                <w:spacing w:val="-5"/>
                <w:sz w:val="16"/>
              </w:rPr>
              <w:t>43</w:t>
            </w:r>
          </w:p>
        </w:tc>
        <w:tc>
          <w:tcPr>
            <w:tcW w:w="1104" w:type="dxa"/>
            <w:tcBorders>
              <w:bottom w:val="single" w:sz="2" w:space="0" w:color="000000"/>
            </w:tcBorders>
            <w:shd w:val="clear" w:color="auto" w:fill="E6E6E6"/>
          </w:tcPr>
          <w:p w14:paraId="5C7FC730" w14:textId="77777777" w:rsidR="001A1948" w:rsidRDefault="00000000">
            <w:pPr>
              <w:pStyle w:val="TableParagraph"/>
              <w:spacing w:before="15"/>
              <w:ind w:right="32"/>
              <w:jc w:val="right"/>
              <w:rPr>
                <w:sz w:val="16"/>
              </w:rPr>
            </w:pPr>
            <w:r>
              <w:rPr>
                <w:spacing w:val="-5"/>
                <w:sz w:val="16"/>
              </w:rPr>
              <w:t>43</w:t>
            </w:r>
          </w:p>
        </w:tc>
      </w:tr>
      <w:tr w:rsidR="001A1948" w14:paraId="6C14F7A7" w14:textId="77777777">
        <w:trPr>
          <w:trHeight w:val="215"/>
        </w:trPr>
        <w:tc>
          <w:tcPr>
            <w:tcW w:w="5560" w:type="dxa"/>
          </w:tcPr>
          <w:p w14:paraId="5E3C258D" w14:textId="77777777" w:rsidR="001A1948" w:rsidRDefault="00000000">
            <w:pPr>
              <w:pStyle w:val="TableParagraph"/>
              <w:spacing w:before="15" w:line="180" w:lineRule="exact"/>
              <w:ind w:left="198"/>
              <w:rPr>
                <w:b/>
                <w:sz w:val="16"/>
              </w:rPr>
            </w:pPr>
            <w:r>
              <w:rPr>
                <w:b/>
                <w:sz w:val="16"/>
              </w:rPr>
              <w:t>Total</w:t>
            </w:r>
            <w:r>
              <w:rPr>
                <w:b/>
                <w:spacing w:val="-9"/>
                <w:sz w:val="16"/>
              </w:rPr>
              <w:t xml:space="preserve"> </w:t>
            </w:r>
            <w:r>
              <w:rPr>
                <w:b/>
                <w:sz w:val="16"/>
              </w:rPr>
              <w:t>for</w:t>
            </w:r>
            <w:r>
              <w:rPr>
                <w:b/>
                <w:spacing w:val="-6"/>
                <w:sz w:val="16"/>
              </w:rPr>
              <w:t xml:space="preserve"> </w:t>
            </w:r>
            <w:r>
              <w:rPr>
                <w:b/>
                <w:sz w:val="16"/>
              </w:rPr>
              <w:t>Program</w:t>
            </w:r>
            <w:r>
              <w:rPr>
                <w:b/>
                <w:spacing w:val="-8"/>
                <w:sz w:val="16"/>
              </w:rPr>
              <w:t xml:space="preserve"> </w:t>
            </w:r>
            <w:r>
              <w:rPr>
                <w:b/>
                <w:spacing w:val="-5"/>
                <w:sz w:val="16"/>
              </w:rPr>
              <w:t>1.2</w:t>
            </w:r>
          </w:p>
        </w:tc>
        <w:tc>
          <w:tcPr>
            <w:tcW w:w="1103" w:type="dxa"/>
            <w:tcBorders>
              <w:top w:val="single" w:sz="2" w:space="0" w:color="000000"/>
              <w:bottom w:val="single" w:sz="2" w:space="0" w:color="000000"/>
            </w:tcBorders>
          </w:tcPr>
          <w:p w14:paraId="44798CCE" w14:textId="77777777" w:rsidR="001A1948" w:rsidRDefault="00000000">
            <w:pPr>
              <w:pStyle w:val="TableParagraph"/>
              <w:spacing w:before="13" w:line="182" w:lineRule="exact"/>
              <w:ind w:right="31"/>
              <w:jc w:val="right"/>
              <w:rPr>
                <w:sz w:val="16"/>
              </w:rPr>
            </w:pPr>
            <w:r>
              <w:rPr>
                <w:spacing w:val="-2"/>
                <w:sz w:val="16"/>
              </w:rPr>
              <w:t>274,864</w:t>
            </w:r>
          </w:p>
        </w:tc>
        <w:tc>
          <w:tcPr>
            <w:tcW w:w="1104" w:type="dxa"/>
            <w:tcBorders>
              <w:top w:val="single" w:sz="2" w:space="0" w:color="000000"/>
              <w:bottom w:val="single" w:sz="2" w:space="0" w:color="000000"/>
            </w:tcBorders>
            <w:shd w:val="clear" w:color="auto" w:fill="E6E6E6"/>
          </w:tcPr>
          <w:p w14:paraId="061B9AF9" w14:textId="77777777" w:rsidR="001A1948" w:rsidRDefault="00000000">
            <w:pPr>
              <w:pStyle w:val="TableParagraph"/>
              <w:spacing w:before="13" w:line="182" w:lineRule="exact"/>
              <w:ind w:right="32"/>
              <w:jc w:val="right"/>
              <w:rPr>
                <w:sz w:val="16"/>
              </w:rPr>
            </w:pPr>
            <w:r>
              <w:rPr>
                <w:spacing w:val="-2"/>
                <w:sz w:val="16"/>
              </w:rPr>
              <w:t>290,864</w:t>
            </w:r>
          </w:p>
        </w:tc>
      </w:tr>
      <w:tr w:rsidR="001A1948" w14:paraId="7080E311" w14:textId="77777777">
        <w:trPr>
          <w:trHeight w:val="278"/>
        </w:trPr>
        <w:tc>
          <w:tcPr>
            <w:tcW w:w="5560" w:type="dxa"/>
          </w:tcPr>
          <w:p w14:paraId="7B6DC085" w14:textId="77777777" w:rsidR="001A1948" w:rsidRDefault="00000000">
            <w:pPr>
              <w:pStyle w:val="TableParagraph"/>
              <w:spacing w:before="75" w:line="183" w:lineRule="exact"/>
              <w:ind w:left="32"/>
              <w:rPr>
                <w:b/>
                <w:sz w:val="16"/>
              </w:rPr>
            </w:pPr>
            <w:r>
              <w:rPr>
                <w:b/>
                <w:sz w:val="16"/>
              </w:rPr>
              <w:t>Program</w:t>
            </w:r>
            <w:r>
              <w:rPr>
                <w:b/>
                <w:spacing w:val="-10"/>
                <w:sz w:val="16"/>
              </w:rPr>
              <w:t xml:space="preserve"> </w:t>
            </w:r>
            <w:r>
              <w:rPr>
                <w:b/>
                <w:sz w:val="16"/>
              </w:rPr>
              <w:t>1.3:</w:t>
            </w:r>
            <w:r>
              <w:rPr>
                <w:b/>
                <w:spacing w:val="-9"/>
                <w:sz w:val="16"/>
              </w:rPr>
              <w:t xml:space="preserve"> </w:t>
            </w:r>
            <w:r>
              <w:rPr>
                <w:b/>
                <w:sz w:val="16"/>
              </w:rPr>
              <w:t>Excellence</w:t>
            </w:r>
            <w:r>
              <w:rPr>
                <w:b/>
                <w:spacing w:val="-7"/>
                <w:sz w:val="16"/>
              </w:rPr>
              <w:t xml:space="preserve"> </w:t>
            </w:r>
            <w:r>
              <w:rPr>
                <w:b/>
                <w:sz w:val="16"/>
              </w:rPr>
              <w:t>in</w:t>
            </w:r>
            <w:r>
              <w:rPr>
                <w:b/>
                <w:spacing w:val="-9"/>
                <w:sz w:val="16"/>
              </w:rPr>
              <w:t xml:space="preserve"> </w:t>
            </w:r>
            <w:r>
              <w:rPr>
                <w:b/>
                <w:sz w:val="16"/>
              </w:rPr>
              <w:t>Research</w:t>
            </w:r>
            <w:r>
              <w:rPr>
                <w:b/>
                <w:spacing w:val="-9"/>
                <w:sz w:val="16"/>
              </w:rPr>
              <w:t xml:space="preserve"> </w:t>
            </w:r>
            <w:r>
              <w:rPr>
                <w:b/>
                <w:sz w:val="16"/>
              </w:rPr>
              <w:t>for</w:t>
            </w:r>
            <w:r>
              <w:rPr>
                <w:b/>
                <w:spacing w:val="-8"/>
                <w:sz w:val="16"/>
              </w:rPr>
              <w:t xml:space="preserve"> </w:t>
            </w:r>
            <w:r>
              <w:rPr>
                <w:b/>
                <w:spacing w:val="-2"/>
                <w:sz w:val="16"/>
              </w:rPr>
              <w:t>Australia</w:t>
            </w:r>
          </w:p>
        </w:tc>
        <w:tc>
          <w:tcPr>
            <w:tcW w:w="1103" w:type="dxa"/>
            <w:tcBorders>
              <w:top w:val="single" w:sz="2" w:space="0" w:color="000000"/>
            </w:tcBorders>
          </w:tcPr>
          <w:p w14:paraId="3C7F9C16" w14:textId="77777777" w:rsidR="001A1948" w:rsidRDefault="001A1948">
            <w:pPr>
              <w:pStyle w:val="TableParagraph"/>
              <w:rPr>
                <w:rFonts w:ascii="Times New Roman"/>
                <w:sz w:val="16"/>
              </w:rPr>
            </w:pPr>
          </w:p>
        </w:tc>
        <w:tc>
          <w:tcPr>
            <w:tcW w:w="1104" w:type="dxa"/>
            <w:tcBorders>
              <w:top w:val="single" w:sz="2" w:space="0" w:color="000000"/>
            </w:tcBorders>
            <w:shd w:val="clear" w:color="auto" w:fill="E6E6E6"/>
          </w:tcPr>
          <w:p w14:paraId="0693D5E2" w14:textId="77777777" w:rsidR="001A1948" w:rsidRDefault="001A1948">
            <w:pPr>
              <w:pStyle w:val="TableParagraph"/>
              <w:rPr>
                <w:rFonts w:ascii="Times New Roman"/>
                <w:sz w:val="16"/>
              </w:rPr>
            </w:pPr>
          </w:p>
        </w:tc>
      </w:tr>
      <w:tr w:rsidR="001A1948" w14:paraId="69EC2A08" w14:textId="77777777">
        <w:trPr>
          <w:trHeight w:val="218"/>
        </w:trPr>
        <w:tc>
          <w:tcPr>
            <w:tcW w:w="5560" w:type="dxa"/>
          </w:tcPr>
          <w:p w14:paraId="1B93E436" w14:textId="77777777" w:rsidR="001A1948" w:rsidRDefault="00000000">
            <w:pPr>
              <w:pStyle w:val="TableParagraph"/>
              <w:spacing w:before="14"/>
              <w:ind w:left="32"/>
              <w:rPr>
                <w:sz w:val="16"/>
              </w:rPr>
            </w:pPr>
            <w:r>
              <w:rPr>
                <w:spacing w:val="-2"/>
                <w:sz w:val="16"/>
              </w:rPr>
              <w:t>Administered</w:t>
            </w:r>
            <w:r>
              <w:rPr>
                <w:spacing w:val="7"/>
                <w:sz w:val="16"/>
              </w:rPr>
              <w:t xml:space="preserve"> </w:t>
            </w:r>
            <w:r>
              <w:rPr>
                <w:spacing w:val="-2"/>
                <w:sz w:val="16"/>
              </w:rPr>
              <w:t>expenses</w:t>
            </w:r>
          </w:p>
        </w:tc>
        <w:tc>
          <w:tcPr>
            <w:tcW w:w="1103" w:type="dxa"/>
          </w:tcPr>
          <w:p w14:paraId="13A6A7CA" w14:textId="77777777" w:rsidR="001A1948" w:rsidRDefault="001A1948">
            <w:pPr>
              <w:pStyle w:val="TableParagraph"/>
              <w:rPr>
                <w:rFonts w:ascii="Times New Roman"/>
                <w:sz w:val="14"/>
              </w:rPr>
            </w:pPr>
          </w:p>
        </w:tc>
        <w:tc>
          <w:tcPr>
            <w:tcW w:w="1104" w:type="dxa"/>
            <w:shd w:val="clear" w:color="auto" w:fill="E6E6E6"/>
          </w:tcPr>
          <w:p w14:paraId="7B7F9E63" w14:textId="77777777" w:rsidR="001A1948" w:rsidRDefault="001A1948">
            <w:pPr>
              <w:pStyle w:val="TableParagraph"/>
              <w:rPr>
                <w:rFonts w:ascii="Times New Roman"/>
                <w:sz w:val="14"/>
              </w:rPr>
            </w:pPr>
          </w:p>
        </w:tc>
      </w:tr>
      <w:tr w:rsidR="001A1948" w14:paraId="088773B6" w14:textId="77777777">
        <w:trPr>
          <w:trHeight w:val="220"/>
        </w:trPr>
        <w:tc>
          <w:tcPr>
            <w:tcW w:w="5560" w:type="dxa"/>
          </w:tcPr>
          <w:p w14:paraId="24156EAB" w14:textId="77777777" w:rsidR="001A1948" w:rsidRDefault="00000000">
            <w:pPr>
              <w:pStyle w:val="TableParagraph"/>
              <w:spacing w:before="16"/>
              <w:ind w:left="198"/>
              <w:rPr>
                <w:sz w:val="16"/>
              </w:rPr>
            </w:pPr>
            <w:r>
              <w:rPr>
                <w:sz w:val="16"/>
              </w:rPr>
              <w:t>Ordinary</w:t>
            </w:r>
            <w:r>
              <w:rPr>
                <w:spacing w:val="-7"/>
                <w:sz w:val="16"/>
              </w:rPr>
              <w:t xml:space="preserve"> </w:t>
            </w:r>
            <w:r>
              <w:rPr>
                <w:sz w:val="16"/>
              </w:rPr>
              <w:t>annual</w:t>
            </w:r>
            <w:r>
              <w:rPr>
                <w:spacing w:val="-6"/>
                <w:sz w:val="16"/>
              </w:rPr>
              <w:t xml:space="preserve"> </w:t>
            </w:r>
            <w:r>
              <w:rPr>
                <w:sz w:val="16"/>
              </w:rPr>
              <w:t>services</w:t>
            </w:r>
            <w:r>
              <w:rPr>
                <w:spacing w:val="-5"/>
                <w:sz w:val="16"/>
              </w:rPr>
              <w:t xml:space="preserve"> </w:t>
            </w:r>
            <w:r>
              <w:rPr>
                <w:sz w:val="16"/>
              </w:rPr>
              <w:t>(Appropriation</w:t>
            </w:r>
            <w:r>
              <w:rPr>
                <w:spacing w:val="-5"/>
                <w:sz w:val="16"/>
              </w:rPr>
              <w:t xml:space="preserve"> </w:t>
            </w:r>
            <w:r>
              <w:rPr>
                <w:sz w:val="16"/>
              </w:rPr>
              <w:t>Bill</w:t>
            </w:r>
            <w:r>
              <w:rPr>
                <w:spacing w:val="-6"/>
                <w:sz w:val="16"/>
              </w:rPr>
              <w:t xml:space="preserve"> </w:t>
            </w:r>
            <w:r>
              <w:rPr>
                <w:sz w:val="16"/>
              </w:rPr>
              <w:t>No.</w:t>
            </w:r>
            <w:r>
              <w:rPr>
                <w:spacing w:val="-5"/>
                <w:sz w:val="16"/>
              </w:rPr>
              <w:t xml:space="preserve"> 1)</w:t>
            </w:r>
          </w:p>
        </w:tc>
        <w:tc>
          <w:tcPr>
            <w:tcW w:w="1103" w:type="dxa"/>
          </w:tcPr>
          <w:p w14:paraId="65434FF7" w14:textId="77777777" w:rsidR="001A1948" w:rsidRDefault="00000000">
            <w:pPr>
              <w:pStyle w:val="TableParagraph"/>
              <w:spacing w:before="16"/>
              <w:ind w:right="31"/>
              <w:jc w:val="right"/>
              <w:rPr>
                <w:sz w:val="16"/>
              </w:rPr>
            </w:pPr>
            <w:r>
              <w:rPr>
                <w:w w:val="99"/>
                <w:sz w:val="16"/>
              </w:rPr>
              <w:t>0</w:t>
            </w:r>
          </w:p>
        </w:tc>
        <w:tc>
          <w:tcPr>
            <w:tcW w:w="1104" w:type="dxa"/>
            <w:shd w:val="clear" w:color="auto" w:fill="E6E6E6"/>
          </w:tcPr>
          <w:p w14:paraId="625F9942" w14:textId="77777777" w:rsidR="001A1948" w:rsidRDefault="00000000">
            <w:pPr>
              <w:pStyle w:val="TableParagraph"/>
              <w:spacing w:before="16"/>
              <w:ind w:right="32"/>
              <w:jc w:val="right"/>
              <w:rPr>
                <w:sz w:val="16"/>
              </w:rPr>
            </w:pPr>
            <w:r>
              <w:rPr>
                <w:spacing w:val="-2"/>
                <w:sz w:val="16"/>
              </w:rPr>
              <w:t>5,377</w:t>
            </w:r>
          </w:p>
        </w:tc>
      </w:tr>
      <w:tr w:rsidR="001A1948" w14:paraId="41925551" w14:textId="77777777">
        <w:trPr>
          <w:trHeight w:val="220"/>
        </w:trPr>
        <w:tc>
          <w:tcPr>
            <w:tcW w:w="5560" w:type="dxa"/>
          </w:tcPr>
          <w:p w14:paraId="4F6ED4D3" w14:textId="77777777" w:rsidR="001A1948" w:rsidRDefault="00000000">
            <w:pPr>
              <w:pStyle w:val="TableParagraph"/>
              <w:spacing w:before="15"/>
              <w:ind w:left="32"/>
              <w:rPr>
                <w:sz w:val="16"/>
              </w:rPr>
            </w:pPr>
            <w:r>
              <w:rPr>
                <w:spacing w:val="-2"/>
                <w:sz w:val="16"/>
              </w:rPr>
              <w:t>Departmental</w:t>
            </w:r>
            <w:r>
              <w:rPr>
                <w:spacing w:val="7"/>
                <w:sz w:val="16"/>
              </w:rPr>
              <w:t xml:space="preserve"> </w:t>
            </w:r>
            <w:r>
              <w:rPr>
                <w:spacing w:val="-2"/>
                <w:sz w:val="16"/>
              </w:rPr>
              <w:t>expenses</w:t>
            </w:r>
          </w:p>
        </w:tc>
        <w:tc>
          <w:tcPr>
            <w:tcW w:w="1103" w:type="dxa"/>
          </w:tcPr>
          <w:p w14:paraId="69E775F8" w14:textId="77777777" w:rsidR="001A1948" w:rsidRDefault="001A1948">
            <w:pPr>
              <w:pStyle w:val="TableParagraph"/>
              <w:rPr>
                <w:rFonts w:ascii="Times New Roman"/>
                <w:sz w:val="14"/>
              </w:rPr>
            </w:pPr>
          </w:p>
        </w:tc>
        <w:tc>
          <w:tcPr>
            <w:tcW w:w="1104" w:type="dxa"/>
            <w:shd w:val="clear" w:color="auto" w:fill="E6E6E6"/>
          </w:tcPr>
          <w:p w14:paraId="6FA5AAB2" w14:textId="77777777" w:rsidR="001A1948" w:rsidRDefault="001A1948">
            <w:pPr>
              <w:pStyle w:val="TableParagraph"/>
              <w:rPr>
                <w:rFonts w:ascii="Times New Roman"/>
                <w:sz w:val="14"/>
              </w:rPr>
            </w:pPr>
          </w:p>
        </w:tc>
      </w:tr>
      <w:tr w:rsidR="001A1948" w14:paraId="6095E384" w14:textId="77777777">
        <w:trPr>
          <w:trHeight w:val="220"/>
        </w:trPr>
        <w:tc>
          <w:tcPr>
            <w:tcW w:w="5560" w:type="dxa"/>
          </w:tcPr>
          <w:p w14:paraId="25DFD892" w14:textId="77777777" w:rsidR="001A1948" w:rsidRDefault="00000000">
            <w:pPr>
              <w:pStyle w:val="TableParagraph"/>
              <w:spacing w:before="16"/>
              <w:ind w:left="198"/>
              <w:rPr>
                <w:sz w:val="16"/>
              </w:rPr>
            </w:pPr>
            <w:r>
              <w:rPr>
                <w:sz w:val="16"/>
              </w:rPr>
              <w:t>Ordinary</w:t>
            </w:r>
            <w:r>
              <w:rPr>
                <w:spacing w:val="-7"/>
                <w:sz w:val="16"/>
              </w:rPr>
              <w:t xml:space="preserve"> </w:t>
            </w:r>
            <w:r>
              <w:rPr>
                <w:sz w:val="16"/>
              </w:rPr>
              <w:t>annual</w:t>
            </w:r>
            <w:r>
              <w:rPr>
                <w:spacing w:val="-6"/>
                <w:sz w:val="16"/>
              </w:rPr>
              <w:t xml:space="preserve"> </w:t>
            </w:r>
            <w:r>
              <w:rPr>
                <w:sz w:val="16"/>
              </w:rPr>
              <w:t>services</w:t>
            </w:r>
            <w:r>
              <w:rPr>
                <w:spacing w:val="-5"/>
                <w:sz w:val="16"/>
              </w:rPr>
              <w:t xml:space="preserve"> </w:t>
            </w:r>
            <w:r>
              <w:rPr>
                <w:sz w:val="16"/>
              </w:rPr>
              <w:t>(Appropriation</w:t>
            </w:r>
            <w:r>
              <w:rPr>
                <w:spacing w:val="-5"/>
                <w:sz w:val="16"/>
              </w:rPr>
              <w:t xml:space="preserve"> </w:t>
            </w:r>
            <w:r>
              <w:rPr>
                <w:sz w:val="16"/>
              </w:rPr>
              <w:t>Bill</w:t>
            </w:r>
            <w:r>
              <w:rPr>
                <w:spacing w:val="-6"/>
                <w:sz w:val="16"/>
              </w:rPr>
              <w:t xml:space="preserve"> </w:t>
            </w:r>
            <w:r>
              <w:rPr>
                <w:sz w:val="16"/>
              </w:rPr>
              <w:t>No.</w:t>
            </w:r>
            <w:r>
              <w:rPr>
                <w:spacing w:val="-5"/>
                <w:sz w:val="16"/>
              </w:rPr>
              <w:t xml:space="preserve"> 1)</w:t>
            </w:r>
          </w:p>
        </w:tc>
        <w:tc>
          <w:tcPr>
            <w:tcW w:w="1103" w:type="dxa"/>
          </w:tcPr>
          <w:p w14:paraId="17843235" w14:textId="77777777" w:rsidR="001A1948" w:rsidRDefault="00000000">
            <w:pPr>
              <w:pStyle w:val="TableParagraph"/>
              <w:spacing w:before="16"/>
              <w:ind w:right="31"/>
              <w:jc w:val="right"/>
              <w:rPr>
                <w:sz w:val="16"/>
              </w:rPr>
            </w:pPr>
            <w:r>
              <w:rPr>
                <w:w w:val="99"/>
                <w:sz w:val="16"/>
              </w:rPr>
              <w:t>0</w:t>
            </w:r>
          </w:p>
        </w:tc>
        <w:tc>
          <w:tcPr>
            <w:tcW w:w="1104" w:type="dxa"/>
            <w:shd w:val="clear" w:color="auto" w:fill="E6E6E6"/>
          </w:tcPr>
          <w:p w14:paraId="4586D493" w14:textId="77777777" w:rsidR="001A1948" w:rsidRDefault="00000000">
            <w:pPr>
              <w:pStyle w:val="TableParagraph"/>
              <w:spacing w:before="16"/>
              <w:ind w:right="32"/>
              <w:jc w:val="right"/>
              <w:rPr>
                <w:sz w:val="16"/>
              </w:rPr>
            </w:pPr>
            <w:r>
              <w:rPr>
                <w:spacing w:val="-2"/>
                <w:sz w:val="16"/>
              </w:rPr>
              <w:t>4,227</w:t>
            </w:r>
          </w:p>
        </w:tc>
      </w:tr>
      <w:tr w:rsidR="001A1948" w14:paraId="4842CE92" w14:textId="77777777">
        <w:trPr>
          <w:trHeight w:val="277"/>
        </w:trPr>
        <w:tc>
          <w:tcPr>
            <w:tcW w:w="5560" w:type="dxa"/>
          </w:tcPr>
          <w:p w14:paraId="7146302B" w14:textId="77777777" w:rsidR="001A1948" w:rsidRDefault="00000000">
            <w:pPr>
              <w:pStyle w:val="TableParagraph"/>
              <w:spacing w:before="15"/>
              <w:ind w:left="198"/>
              <w:rPr>
                <w:sz w:val="16"/>
              </w:rPr>
            </w:pPr>
            <w:r>
              <w:rPr>
                <w:sz w:val="16"/>
              </w:rPr>
              <w:t>Expenses</w:t>
            </w:r>
            <w:r>
              <w:rPr>
                <w:spacing w:val="-8"/>
                <w:sz w:val="16"/>
              </w:rPr>
              <w:t xml:space="preserve"> </w:t>
            </w:r>
            <w:r>
              <w:rPr>
                <w:sz w:val="16"/>
              </w:rPr>
              <w:t>not</w:t>
            </w:r>
            <w:r>
              <w:rPr>
                <w:spacing w:val="-9"/>
                <w:sz w:val="16"/>
              </w:rPr>
              <w:t xml:space="preserve"> </w:t>
            </w:r>
            <w:r>
              <w:rPr>
                <w:sz w:val="16"/>
              </w:rPr>
              <w:t>requiring</w:t>
            </w:r>
            <w:r>
              <w:rPr>
                <w:spacing w:val="-8"/>
                <w:sz w:val="16"/>
              </w:rPr>
              <w:t xml:space="preserve"> </w:t>
            </w:r>
            <w:r>
              <w:rPr>
                <w:sz w:val="16"/>
              </w:rPr>
              <w:t>appropriation</w:t>
            </w:r>
            <w:r>
              <w:rPr>
                <w:spacing w:val="-8"/>
                <w:sz w:val="16"/>
              </w:rPr>
              <w:t xml:space="preserve"> </w:t>
            </w:r>
            <w:r>
              <w:rPr>
                <w:sz w:val="16"/>
              </w:rPr>
              <w:t>in</w:t>
            </w:r>
            <w:r>
              <w:rPr>
                <w:spacing w:val="-7"/>
                <w:sz w:val="16"/>
              </w:rPr>
              <w:t xml:space="preserve"> </w:t>
            </w:r>
            <w:r>
              <w:rPr>
                <w:sz w:val="16"/>
              </w:rPr>
              <w:t>the</w:t>
            </w:r>
            <w:r>
              <w:rPr>
                <w:spacing w:val="-7"/>
                <w:sz w:val="16"/>
              </w:rPr>
              <w:t xml:space="preserve"> </w:t>
            </w:r>
            <w:r>
              <w:rPr>
                <w:sz w:val="16"/>
              </w:rPr>
              <w:t>Budget</w:t>
            </w:r>
            <w:r>
              <w:rPr>
                <w:spacing w:val="-9"/>
                <w:sz w:val="16"/>
              </w:rPr>
              <w:t xml:space="preserve"> </w:t>
            </w:r>
            <w:r>
              <w:rPr>
                <w:spacing w:val="-4"/>
                <w:sz w:val="16"/>
              </w:rPr>
              <w:t>year</w:t>
            </w:r>
          </w:p>
        </w:tc>
        <w:tc>
          <w:tcPr>
            <w:tcW w:w="1103" w:type="dxa"/>
            <w:tcBorders>
              <w:bottom w:val="single" w:sz="2" w:space="0" w:color="000000"/>
            </w:tcBorders>
          </w:tcPr>
          <w:p w14:paraId="2CB2CD12" w14:textId="77777777" w:rsidR="001A1948" w:rsidRDefault="00000000">
            <w:pPr>
              <w:pStyle w:val="TableParagraph"/>
              <w:spacing w:before="15"/>
              <w:ind w:right="30"/>
              <w:jc w:val="right"/>
              <w:rPr>
                <w:sz w:val="16"/>
              </w:rPr>
            </w:pPr>
            <w:r>
              <w:rPr>
                <w:spacing w:val="-2"/>
                <w:sz w:val="16"/>
              </w:rPr>
              <w:t>4,500</w:t>
            </w:r>
          </w:p>
        </w:tc>
        <w:tc>
          <w:tcPr>
            <w:tcW w:w="1104" w:type="dxa"/>
            <w:tcBorders>
              <w:bottom w:val="single" w:sz="2" w:space="0" w:color="000000"/>
            </w:tcBorders>
            <w:shd w:val="clear" w:color="auto" w:fill="E6E6E6"/>
          </w:tcPr>
          <w:p w14:paraId="6271F14C" w14:textId="77777777" w:rsidR="001A1948" w:rsidRDefault="00000000">
            <w:pPr>
              <w:pStyle w:val="TableParagraph"/>
              <w:spacing w:before="15"/>
              <w:ind w:right="32"/>
              <w:jc w:val="right"/>
              <w:rPr>
                <w:sz w:val="16"/>
              </w:rPr>
            </w:pPr>
            <w:r>
              <w:rPr>
                <w:w w:val="99"/>
                <w:sz w:val="16"/>
              </w:rPr>
              <w:t>0</w:t>
            </w:r>
          </w:p>
        </w:tc>
      </w:tr>
      <w:tr w:rsidR="001A1948" w14:paraId="3ABE20E1" w14:textId="77777777">
        <w:trPr>
          <w:trHeight w:val="215"/>
        </w:trPr>
        <w:tc>
          <w:tcPr>
            <w:tcW w:w="5560" w:type="dxa"/>
          </w:tcPr>
          <w:p w14:paraId="45FB8856" w14:textId="77777777" w:rsidR="001A1948" w:rsidRDefault="00000000">
            <w:pPr>
              <w:pStyle w:val="TableParagraph"/>
              <w:spacing w:before="15" w:line="180" w:lineRule="exact"/>
              <w:ind w:left="198"/>
              <w:rPr>
                <w:b/>
                <w:sz w:val="16"/>
              </w:rPr>
            </w:pPr>
            <w:r>
              <w:rPr>
                <w:b/>
                <w:sz w:val="16"/>
              </w:rPr>
              <w:t>Total</w:t>
            </w:r>
            <w:r>
              <w:rPr>
                <w:b/>
                <w:spacing w:val="-9"/>
                <w:sz w:val="16"/>
              </w:rPr>
              <w:t xml:space="preserve"> </w:t>
            </w:r>
            <w:r>
              <w:rPr>
                <w:b/>
                <w:sz w:val="16"/>
              </w:rPr>
              <w:t>for</w:t>
            </w:r>
            <w:r>
              <w:rPr>
                <w:b/>
                <w:spacing w:val="-6"/>
                <w:sz w:val="16"/>
              </w:rPr>
              <w:t xml:space="preserve"> </w:t>
            </w:r>
            <w:r>
              <w:rPr>
                <w:b/>
                <w:sz w:val="16"/>
              </w:rPr>
              <w:t>Program</w:t>
            </w:r>
            <w:r>
              <w:rPr>
                <w:b/>
                <w:spacing w:val="-8"/>
                <w:sz w:val="16"/>
              </w:rPr>
              <w:t xml:space="preserve"> </w:t>
            </w:r>
            <w:r>
              <w:rPr>
                <w:b/>
                <w:spacing w:val="-5"/>
                <w:sz w:val="16"/>
              </w:rPr>
              <w:t>1.3</w:t>
            </w:r>
          </w:p>
        </w:tc>
        <w:tc>
          <w:tcPr>
            <w:tcW w:w="1103" w:type="dxa"/>
            <w:tcBorders>
              <w:top w:val="single" w:sz="2" w:space="0" w:color="000000"/>
              <w:bottom w:val="single" w:sz="2" w:space="0" w:color="000000"/>
            </w:tcBorders>
          </w:tcPr>
          <w:p w14:paraId="5DAA2827" w14:textId="77777777" w:rsidR="001A1948" w:rsidRDefault="00000000">
            <w:pPr>
              <w:pStyle w:val="TableParagraph"/>
              <w:spacing w:before="12" w:line="183" w:lineRule="exact"/>
              <w:ind w:right="31"/>
              <w:jc w:val="right"/>
              <w:rPr>
                <w:sz w:val="16"/>
              </w:rPr>
            </w:pPr>
            <w:r>
              <w:rPr>
                <w:spacing w:val="-2"/>
                <w:sz w:val="16"/>
              </w:rPr>
              <w:t>4,500</w:t>
            </w:r>
          </w:p>
        </w:tc>
        <w:tc>
          <w:tcPr>
            <w:tcW w:w="1104" w:type="dxa"/>
            <w:tcBorders>
              <w:top w:val="single" w:sz="2" w:space="0" w:color="000000"/>
              <w:bottom w:val="single" w:sz="2" w:space="0" w:color="000000"/>
            </w:tcBorders>
            <w:shd w:val="clear" w:color="auto" w:fill="E6E6E6"/>
          </w:tcPr>
          <w:p w14:paraId="63D342FF" w14:textId="77777777" w:rsidR="001A1948" w:rsidRDefault="00000000">
            <w:pPr>
              <w:pStyle w:val="TableParagraph"/>
              <w:spacing w:before="12" w:line="183" w:lineRule="exact"/>
              <w:ind w:right="32"/>
              <w:jc w:val="right"/>
              <w:rPr>
                <w:sz w:val="16"/>
              </w:rPr>
            </w:pPr>
            <w:r>
              <w:rPr>
                <w:spacing w:val="-2"/>
                <w:sz w:val="16"/>
              </w:rPr>
              <w:t>9,604</w:t>
            </w:r>
          </w:p>
        </w:tc>
      </w:tr>
      <w:tr w:rsidR="001A1948" w14:paraId="45CD7DA1" w14:textId="77777777">
        <w:trPr>
          <w:trHeight w:val="320"/>
        </w:trPr>
        <w:tc>
          <w:tcPr>
            <w:tcW w:w="5560" w:type="dxa"/>
          </w:tcPr>
          <w:p w14:paraId="2B003553" w14:textId="77777777" w:rsidR="001A1948" w:rsidRDefault="00000000">
            <w:pPr>
              <w:pStyle w:val="TableParagraph"/>
              <w:spacing w:before="117" w:line="183" w:lineRule="exact"/>
              <w:ind w:left="32"/>
              <w:rPr>
                <w:b/>
                <w:sz w:val="16"/>
              </w:rPr>
            </w:pPr>
            <w:r>
              <w:rPr>
                <w:b/>
                <w:sz w:val="16"/>
              </w:rPr>
              <w:t>Outcome</w:t>
            </w:r>
            <w:r>
              <w:rPr>
                <w:b/>
                <w:spacing w:val="-11"/>
                <w:sz w:val="16"/>
              </w:rPr>
              <w:t xml:space="preserve"> </w:t>
            </w:r>
            <w:r>
              <w:rPr>
                <w:b/>
                <w:sz w:val="16"/>
              </w:rPr>
              <w:t>1</w:t>
            </w:r>
            <w:r>
              <w:rPr>
                <w:b/>
                <w:spacing w:val="-8"/>
                <w:sz w:val="16"/>
              </w:rPr>
              <w:t xml:space="preserve"> </w:t>
            </w:r>
            <w:r>
              <w:rPr>
                <w:b/>
                <w:sz w:val="16"/>
              </w:rPr>
              <w:t>Totals</w:t>
            </w:r>
            <w:r>
              <w:rPr>
                <w:b/>
                <w:spacing w:val="-8"/>
                <w:sz w:val="16"/>
              </w:rPr>
              <w:t xml:space="preserve"> </w:t>
            </w:r>
            <w:r>
              <w:rPr>
                <w:b/>
                <w:sz w:val="16"/>
              </w:rPr>
              <w:t>by</w:t>
            </w:r>
            <w:r>
              <w:rPr>
                <w:b/>
                <w:spacing w:val="-12"/>
                <w:sz w:val="16"/>
              </w:rPr>
              <w:t xml:space="preserve"> </w:t>
            </w:r>
            <w:r>
              <w:rPr>
                <w:b/>
                <w:sz w:val="16"/>
              </w:rPr>
              <w:t>appropriation</w:t>
            </w:r>
            <w:r>
              <w:rPr>
                <w:b/>
                <w:spacing w:val="-9"/>
                <w:sz w:val="16"/>
              </w:rPr>
              <w:t xml:space="preserve"> </w:t>
            </w:r>
            <w:r>
              <w:rPr>
                <w:b/>
                <w:spacing w:val="-4"/>
                <w:sz w:val="16"/>
              </w:rPr>
              <w:t>type</w:t>
            </w:r>
          </w:p>
        </w:tc>
        <w:tc>
          <w:tcPr>
            <w:tcW w:w="1103" w:type="dxa"/>
            <w:tcBorders>
              <w:top w:val="single" w:sz="2" w:space="0" w:color="000000"/>
            </w:tcBorders>
          </w:tcPr>
          <w:p w14:paraId="420A85F9" w14:textId="77777777" w:rsidR="001A1948" w:rsidRDefault="001A1948">
            <w:pPr>
              <w:pStyle w:val="TableParagraph"/>
              <w:rPr>
                <w:rFonts w:ascii="Times New Roman"/>
                <w:sz w:val="16"/>
              </w:rPr>
            </w:pPr>
          </w:p>
        </w:tc>
        <w:tc>
          <w:tcPr>
            <w:tcW w:w="1104" w:type="dxa"/>
            <w:tcBorders>
              <w:top w:val="single" w:sz="2" w:space="0" w:color="000000"/>
            </w:tcBorders>
            <w:shd w:val="clear" w:color="auto" w:fill="E6E6E6"/>
          </w:tcPr>
          <w:p w14:paraId="28C26C9D" w14:textId="77777777" w:rsidR="001A1948" w:rsidRDefault="001A1948">
            <w:pPr>
              <w:pStyle w:val="TableParagraph"/>
              <w:rPr>
                <w:rFonts w:ascii="Times New Roman"/>
                <w:sz w:val="16"/>
              </w:rPr>
            </w:pPr>
          </w:p>
        </w:tc>
      </w:tr>
      <w:tr w:rsidR="001A1948" w14:paraId="1750B0B4" w14:textId="77777777">
        <w:trPr>
          <w:trHeight w:val="218"/>
        </w:trPr>
        <w:tc>
          <w:tcPr>
            <w:tcW w:w="5560" w:type="dxa"/>
          </w:tcPr>
          <w:p w14:paraId="775964F9" w14:textId="77777777" w:rsidR="001A1948" w:rsidRDefault="00000000">
            <w:pPr>
              <w:pStyle w:val="TableParagraph"/>
              <w:spacing w:before="14"/>
              <w:ind w:left="32"/>
              <w:rPr>
                <w:sz w:val="16"/>
              </w:rPr>
            </w:pPr>
            <w:r>
              <w:rPr>
                <w:spacing w:val="-2"/>
                <w:sz w:val="16"/>
              </w:rPr>
              <w:t>Administered</w:t>
            </w:r>
            <w:r>
              <w:rPr>
                <w:spacing w:val="7"/>
                <w:sz w:val="16"/>
              </w:rPr>
              <w:t xml:space="preserve"> </w:t>
            </w:r>
            <w:r>
              <w:rPr>
                <w:spacing w:val="-2"/>
                <w:sz w:val="16"/>
              </w:rPr>
              <w:t>Expenses</w:t>
            </w:r>
          </w:p>
        </w:tc>
        <w:tc>
          <w:tcPr>
            <w:tcW w:w="1103" w:type="dxa"/>
          </w:tcPr>
          <w:p w14:paraId="3B839C58" w14:textId="77777777" w:rsidR="001A1948" w:rsidRDefault="001A1948">
            <w:pPr>
              <w:pStyle w:val="TableParagraph"/>
              <w:rPr>
                <w:rFonts w:ascii="Times New Roman"/>
                <w:sz w:val="14"/>
              </w:rPr>
            </w:pPr>
          </w:p>
        </w:tc>
        <w:tc>
          <w:tcPr>
            <w:tcW w:w="1104" w:type="dxa"/>
            <w:shd w:val="clear" w:color="auto" w:fill="E6E6E6"/>
          </w:tcPr>
          <w:p w14:paraId="4311A76C" w14:textId="77777777" w:rsidR="001A1948" w:rsidRDefault="001A1948">
            <w:pPr>
              <w:pStyle w:val="TableParagraph"/>
              <w:rPr>
                <w:rFonts w:ascii="Times New Roman"/>
                <w:sz w:val="14"/>
              </w:rPr>
            </w:pPr>
          </w:p>
        </w:tc>
      </w:tr>
      <w:tr w:rsidR="001A1948" w14:paraId="4B451B9B" w14:textId="77777777">
        <w:trPr>
          <w:trHeight w:val="220"/>
        </w:trPr>
        <w:tc>
          <w:tcPr>
            <w:tcW w:w="5560" w:type="dxa"/>
          </w:tcPr>
          <w:p w14:paraId="0D97B466" w14:textId="77777777" w:rsidR="001A1948" w:rsidRDefault="00000000">
            <w:pPr>
              <w:pStyle w:val="TableParagraph"/>
              <w:spacing w:before="16"/>
              <w:ind w:left="198"/>
              <w:rPr>
                <w:sz w:val="16"/>
              </w:rPr>
            </w:pPr>
            <w:r>
              <w:rPr>
                <w:sz w:val="16"/>
              </w:rPr>
              <w:t>Ordinary</w:t>
            </w:r>
            <w:r>
              <w:rPr>
                <w:spacing w:val="-7"/>
                <w:sz w:val="16"/>
              </w:rPr>
              <w:t xml:space="preserve"> </w:t>
            </w:r>
            <w:r>
              <w:rPr>
                <w:sz w:val="16"/>
              </w:rPr>
              <w:t>annual</w:t>
            </w:r>
            <w:r>
              <w:rPr>
                <w:spacing w:val="-6"/>
                <w:sz w:val="16"/>
              </w:rPr>
              <w:t xml:space="preserve"> </w:t>
            </w:r>
            <w:r>
              <w:rPr>
                <w:sz w:val="16"/>
              </w:rPr>
              <w:t>services</w:t>
            </w:r>
            <w:r>
              <w:rPr>
                <w:spacing w:val="-5"/>
                <w:sz w:val="16"/>
              </w:rPr>
              <w:t xml:space="preserve"> </w:t>
            </w:r>
            <w:r>
              <w:rPr>
                <w:sz w:val="16"/>
              </w:rPr>
              <w:t>(Appropriation</w:t>
            </w:r>
            <w:r>
              <w:rPr>
                <w:spacing w:val="-5"/>
                <w:sz w:val="16"/>
              </w:rPr>
              <w:t xml:space="preserve"> </w:t>
            </w:r>
            <w:r>
              <w:rPr>
                <w:sz w:val="16"/>
              </w:rPr>
              <w:t>Bill</w:t>
            </w:r>
            <w:r>
              <w:rPr>
                <w:spacing w:val="-6"/>
                <w:sz w:val="16"/>
              </w:rPr>
              <w:t xml:space="preserve"> </w:t>
            </w:r>
            <w:r>
              <w:rPr>
                <w:sz w:val="16"/>
              </w:rPr>
              <w:t>No.</w:t>
            </w:r>
            <w:r>
              <w:rPr>
                <w:spacing w:val="-5"/>
                <w:sz w:val="16"/>
              </w:rPr>
              <w:t xml:space="preserve"> 1)</w:t>
            </w:r>
          </w:p>
        </w:tc>
        <w:tc>
          <w:tcPr>
            <w:tcW w:w="1103" w:type="dxa"/>
          </w:tcPr>
          <w:p w14:paraId="0FF059B7" w14:textId="77777777" w:rsidR="001A1948" w:rsidRDefault="00000000">
            <w:pPr>
              <w:pStyle w:val="TableParagraph"/>
              <w:spacing w:before="16"/>
              <w:ind w:right="31"/>
              <w:jc w:val="right"/>
              <w:rPr>
                <w:sz w:val="16"/>
              </w:rPr>
            </w:pPr>
            <w:r>
              <w:rPr>
                <w:spacing w:val="-5"/>
                <w:sz w:val="16"/>
              </w:rPr>
              <w:t>40</w:t>
            </w:r>
          </w:p>
        </w:tc>
        <w:tc>
          <w:tcPr>
            <w:tcW w:w="1104" w:type="dxa"/>
            <w:shd w:val="clear" w:color="auto" w:fill="E6E6E6"/>
          </w:tcPr>
          <w:p w14:paraId="12AE7EDA" w14:textId="77777777" w:rsidR="001A1948" w:rsidRDefault="00000000">
            <w:pPr>
              <w:pStyle w:val="TableParagraph"/>
              <w:spacing w:before="16"/>
              <w:ind w:right="32"/>
              <w:jc w:val="right"/>
              <w:rPr>
                <w:sz w:val="16"/>
              </w:rPr>
            </w:pPr>
            <w:r>
              <w:rPr>
                <w:spacing w:val="-2"/>
                <w:sz w:val="16"/>
              </w:rPr>
              <w:t>5,417</w:t>
            </w:r>
          </w:p>
        </w:tc>
      </w:tr>
      <w:tr w:rsidR="001A1948" w14:paraId="4F02A778" w14:textId="77777777">
        <w:trPr>
          <w:trHeight w:val="220"/>
        </w:trPr>
        <w:tc>
          <w:tcPr>
            <w:tcW w:w="5560" w:type="dxa"/>
          </w:tcPr>
          <w:p w14:paraId="3540DBCE" w14:textId="77777777" w:rsidR="001A1948" w:rsidRDefault="00000000">
            <w:pPr>
              <w:pStyle w:val="TableParagraph"/>
              <w:spacing w:before="16"/>
              <w:ind w:left="198"/>
              <w:rPr>
                <w:sz w:val="16"/>
              </w:rPr>
            </w:pPr>
            <w:r>
              <w:rPr>
                <w:sz w:val="16"/>
              </w:rPr>
              <w:t>Special</w:t>
            </w:r>
            <w:r>
              <w:rPr>
                <w:spacing w:val="-11"/>
                <w:sz w:val="16"/>
              </w:rPr>
              <w:t xml:space="preserve"> </w:t>
            </w:r>
            <w:r>
              <w:rPr>
                <w:spacing w:val="-2"/>
                <w:sz w:val="16"/>
              </w:rPr>
              <w:t>Appropriations</w:t>
            </w:r>
          </w:p>
        </w:tc>
        <w:tc>
          <w:tcPr>
            <w:tcW w:w="1103" w:type="dxa"/>
          </w:tcPr>
          <w:p w14:paraId="143D4727" w14:textId="77777777" w:rsidR="001A1948" w:rsidRDefault="00000000">
            <w:pPr>
              <w:pStyle w:val="TableParagraph"/>
              <w:spacing w:before="16"/>
              <w:ind w:right="31"/>
              <w:jc w:val="right"/>
              <w:rPr>
                <w:sz w:val="16"/>
              </w:rPr>
            </w:pPr>
            <w:r>
              <w:rPr>
                <w:spacing w:val="-2"/>
                <w:sz w:val="16"/>
              </w:rPr>
              <w:t>585,884</w:t>
            </w:r>
          </w:p>
        </w:tc>
        <w:tc>
          <w:tcPr>
            <w:tcW w:w="1104" w:type="dxa"/>
            <w:shd w:val="clear" w:color="auto" w:fill="E6E6E6"/>
          </w:tcPr>
          <w:p w14:paraId="0DDF6A6E" w14:textId="77777777" w:rsidR="001A1948" w:rsidRDefault="00000000">
            <w:pPr>
              <w:pStyle w:val="TableParagraph"/>
              <w:spacing w:before="16"/>
              <w:ind w:right="32"/>
              <w:jc w:val="right"/>
              <w:rPr>
                <w:sz w:val="16"/>
              </w:rPr>
            </w:pPr>
            <w:r>
              <w:rPr>
                <w:spacing w:val="-2"/>
                <w:sz w:val="16"/>
              </w:rPr>
              <w:t>652,831</w:t>
            </w:r>
          </w:p>
        </w:tc>
      </w:tr>
      <w:tr w:rsidR="001A1948" w14:paraId="2B5B570F" w14:textId="77777777">
        <w:trPr>
          <w:trHeight w:val="220"/>
        </w:trPr>
        <w:tc>
          <w:tcPr>
            <w:tcW w:w="5560" w:type="dxa"/>
          </w:tcPr>
          <w:p w14:paraId="33DF9890" w14:textId="77777777" w:rsidR="001A1948" w:rsidRDefault="00000000">
            <w:pPr>
              <w:pStyle w:val="TableParagraph"/>
              <w:spacing w:before="15"/>
              <w:ind w:left="198"/>
              <w:rPr>
                <w:sz w:val="16"/>
              </w:rPr>
            </w:pPr>
            <w:r>
              <w:rPr>
                <w:sz w:val="16"/>
              </w:rPr>
              <w:t>Special</w:t>
            </w:r>
            <w:r>
              <w:rPr>
                <w:spacing w:val="-5"/>
                <w:sz w:val="16"/>
              </w:rPr>
              <w:t xml:space="preserve"> </w:t>
            </w:r>
            <w:r>
              <w:rPr>
                <w:spacing w:val="-2"/>
                <w:sz w:val="16"/>
              </w:rPr>
              <w:t>Accounts</w:t>
            </w:r>
          </w:p>
        </w:tc>
        <w:tc>
          <w:tcPr>
            <w:tcW w:w="1103" w:type="dxa"/>
          </w:tcPr>
          <w:p w14:paraId="23EC8A5B" w14:textId="77777777" w:rsidR="001A1948" w:rsidRDefault="00000000">
            <w:pPr>
              <w:pStyle w:val="TableParagraph"/>
              <w:spacing w:before="15"/>
              <w:ind w:right="31"/>
              <w:jc w:val="right"/>
              <w:rPr>
                <w:sz w:val="16"/>
              </w:rPr>
            </w:pPr>
            <w:r>
              <w:rPr>
                <w:spacing w:val="-2"/>
                <w:sz w:val="16"/>
              </w:rPr>
              <w:t>1,925</w:t>
            </w:r>
          </w:p>
        </w:tc>
        <w:tc>
          <w:tcPr>
            <w:tcW w:w="1104" w:type="dxa"/>
            <w:shd w:val="clear" w:color="auto" w:fill="E6E6E6"/>
          </w:tcPr>
          <w:p w14:paraId="448487D2" w14:textId="77777777" w:rsidR="001A1948" w:rsidRDefault="00000000">
            <w:pPr>
              <w:pStyle w:val="TableParagraph"/>
              <w:spacing w:before="15"/>
              <w:ind w:right="32"/>
              <w:jc w:val="right"/>
              <w:rPr>
                <w:sz w:val="16"/>
              </w:rPr>
            </w:pPr>
            <w:r>
              <w:rPr>
                <w:spacing w:val="-2"/>
                <w:sz w:val="16"/>
              </w:rPr>
              <w:t>1,000</w:t>
            </w:r>
          </w:p>
        </w:tc>
      </w:tr>
      <w:tr w:rsidR="001A1948" w14:paraId="7C1F78BF" w14:textId="77777777">
        <w:trPr>
          <w:trHeight w:val="220"/>
        </w:trPr>
        <w:tc>
          <w:tcPr>
            <w:tcW w:w="5560" w:type="dxa"/>
          </w:tcPr>
          <w:p w14:paraId="6A27B722" w14:textId="77777777" w:rsidR="001A1948" w:rsidRDefault="00000000">
            <w:pPr>
              <w:pStyle w:val="TableParagraph"/>
              <w:spacing w:before="16"/>
              <w:ind w:left="32"/>
              <w:rPr>
                <w:sz w:val="16"/>
              </w:rPr>
            </w:pPr>
            <w:r>
              <w:rPr>
                <w:spacing w:val="-2"/>
                <w:sz w:val="16"/>
              </w:rPr>
              <w:t>Departmental</w:t>
            </w:r>
            <w:r>
              <w:rPr>
                <w:spacing w:val="7"/>
                <w:sz w:val="16"/>
              </w:rPr>
              <w:t xml:space="preserve"> </w:t>
            </w:r>
            <w:r>
              <w:rPr>
                <w:spacing w:val="-2"/>
                <w:sz w:val="16"/>
              </w:rPr>
              <w:t>expenses</w:t>
            </w:r>
          </w:p>
        </w:tc>
        <w:tc>
          <w:tcPr>
            <w:tcW w:w="1103" w:type="dxa"/>
          </w:tcPr>
          <w:p w14:paraId="10A987A5" w14:textId="77777777" w:rsidR="001A1948" w:rsidRDefault="001A1948">
            <w:pPr>
              <w:pStyle w:val="TableParagraph"/>
              <w:rPr>
                <w:rFonts w:ascii="Times New Roman"/>
                <w:sz w:val="14"/>
              </w:rPr>
            </w:pPr>
          </w:p>
        </w:tc>
        <w:tc>
          <w:tcPr>
            <w:tcW w:w="1104" w:type="dxa"/>
            <w:shd w:val="clear" w:color="auto" w:fill="E6E6E6"/>
          </w:tcPr>
          <w:p w14:paraId="52C574D2" w14:textId="77777777" w:rsidR="001A1948" w:rsidRDefault="001A1948">
            <w:pPr>
              <w:pStyle w:val="TableParagraph"/>
              <w:rPr>
                <w:rFonts w:ascii="Times New Roman"/>
                <w:sz w:val="14"/>
              </w:rPr>
            </w:pPr>
          </w:p>
        </w:tc>
      </w:tr>
      <w:tr w:rsidR="001A1948" w14:paraId="616EE271" w14:textId="77777777">
        <w:trPr>
          <w:trHeight w:val="220"/>
        </w:trPr>
        <w:tc>
          <w:tcPr>
            <w:tcW w:w="5560" w:type="dxa"/>
          </w:tcPr>
          <w:p w14:paraId="5E683D22" w14:textId="77777777" w:rsidR="001A1948" w:rsidRDefault="00000000">
            <w:pPr>
              <w:pStyle w:val="TableParagraph"/>
              <w:spacing w:before="15"/>
              <w:ind w:left="198"/>
              <w:rPr>
                <w:sz w:val="16"/>
              </w:rPr>
            </w:pPr>
            <w:r>
              <w:rPr>
                <w:sz w:val="16"/>
              </w:rPr>
              <w:t>Ordinary</w:t>
            </w:r>
            <w:r>
              <w:rPr>
                <w:spacing w:val="-7"/>
                <w:sz w:val="16"/>
              </w:rPr>
              <w:t xml:space="preserve"> </w:t>
            </w:r>
            <w:r>
              <w:rPr>
                <w:sz w:val="16"/>
              </w:rPr>
              <w:t>annual</w:t>
            </w:r>
            <w:r>
              <w:rPr>
                <w:spacing w:val="-6"/>
                <w:sz w:val="16"/>
              </w:rPr>
              <w:t xml:space="preserve"> </w:t>
            </w:r>
            <w:r>
              <w:rPr>
                <w:sz w:val="16"/>
              </w:rPr>
              <w:t>services</w:t>
            </w:r>
            <w:r>
              <w:rPr>
                <w:spacing w:val="-5"/>
                <w:sz w:val="16"/>
              </w:rPr>
              <w:t xml:space="preserve"> </w:t>
            </w:r>
            <w:r>
              <w:rPr>
                <w:sz w:val="16"/>
              </w:rPr>
              <w:t>(Appropriation</w:t>
            </w:r>
            <w:r>
              <w:rPr>
                <w:spacing w:val="-5"/>
                <w:sz w:val="16"/>
              </w:rPr>
              <w:t xml:space="preserve"> </w:t>
            </w:r>
            <w:r>
              <w:rPr>
                <w:sz w:val="16"/>
              </w:rPr>
              <w:t>Bill</w:t>
            </w:r>
            <w:r>
              <w:rPr>
                <w:spacing w:val="-6"/>
                <w:sz w:val="16"/>
              </w:rPr>
              <w:t xml:space="preserve"> </w:t>
            </w:r>
            <w:r>
              <w:rPr>
                <w:sz w:val="16"/>
              </w:rPr>
              <w:t>No.</w:t>
            </w:r>
            <w:r>
              <w:rPr>
                <w:spacing w:val="-5"/>
                <w:sz w:val="16"/>
              </w:rPr>
              <w:t xml:space="preserve"> 1)</w:t>
            </w:r>
          </w:p>
        </w:tc>
        <w:tc>
          <w:tcPr>
            <w:tcW w:w="1103" w:type="dxa"/>
          </w:tcPr>
          <w:p w14:paraId="5FFE2408" w14:textId="77777777" w:rsidR="001A1948" w:rsidRDefault="00000000">
            <w:pPr>
              <w:pStyle w:val="TableParagraph"/>
              <w:spacing w:before="15"/>
              <w:ind w:right="31"/>
              <w:jc w:val="right"/>
              <w:rPr>
                <w:sz w:val="16"/>
              </w:rPr>
            </w:pPr>
            <w:r>
              <w:rPr>
                <w:spacing w:val="-2"/>
                <w:sz w:val="16"/>
              </w:rPr>
              <w:t>15,856</w:t>
            </w:r>
          </w:p>
        </w:tc>
        <w:tc>
          <w:tcPr>
            <w:tcW w:w="1104" w:type="dxa"/>
            <w:shd w:val="clear" w:color="auto" w:fill="E6E6E6"/>
          </w:tcPr>
          <w:p w14:paraId="33B92937" w14:textId="77777777" w:rsidR="001A1948" w:rsidRDefault="00000000">
            <w:pPr>
              <w:pStyle w:val="TableParagraph"/>
              <w:spacing w:before="15"/>
              <w:ind w:right="32"/>
              <w:jc w:val="right"/>
              <w:rPr>
                <w:sz w:val="16"/>
              </w:rPr>
            </w:pPr>
            <w:r>
              <w:rPr>
                <w:spacing w:val="-2"/>
                <w:sz w:val="16"/>
              </w:rPr>
              <w:t>20,266</w:t>
            </w:r>
          </w:p>
        </w:tc>
      </w:tr>
      <w:tr w:rsidR="001A1948" w14:paraId="69C3F220" w14:textId="77777777">
        <w:trPr>
          <w:trHeight w:val="319"/>
        </w:trPr>
        <w:tc>
          <w:tcPr>
            <w:tcW w:w="5560" w:type="dxa"/>
          </w:tcPr>
          <w:p w14:paraId="75F2037B" w14:textId="77777777" w:rsidR="001A1948" w:rsidRDefault="00000000">
            <w:pPr>
              <w:pStyle w:val="TableParagraph"/>
              <w:spacing w:before="16"/>
              <w:ind w:left="198"/>
              <w:rPr>
                <w:sz w:val="16"/>
              </w:rPr>
            </w:pPr>
            <w:r>
              <w:rPr>
                <w:sz w:val="16"/>
              </w:rPr>
              <w:t>Expenses</w:t>
            </w:r>
            <w:r>
              <w:rPr>
                <w:spacing w:val="-8"/>
                <w:sz w:val="16"/>
              </w:rPr>
              <w:t xml:space="preserve"> </w:t>
            </w:r>
            <w:r>
              <w:rPr>
                <w:sz w:val="16"/>
              </w:rPr>
              <w:t>not</w:t>
            </w:r>
            <w:r>
              <w:rPr>
                <w:spacing w:val="-9"/>
                <w:sz w:val="16"/>
              </w:rPr>
              <w:t xml:space="preserve"> </w:t>
            </w:r>
            <w:r>
              <w:rPr>
                <w:sz w:val="16"/>
              </w:rPr>
              <w:t>requiring</w:t>
            </w:r>
            <w:r>
              <w:rPr>
                <w:spacing w:val="-8"/>
                <w:sz w:val="16"/>
              </w:rPr>
              <w:t xml:space="preserve"> </w:t>
            </w:r>
            <w:r>
              <w:rPr>
                <w:sz w:val="16"/>
              </w:rPr>
              <w:t>appropriation</w:t>
            </w:r>
            <w:r>
              <w:rPr>
                <w:spacing w:val="-9"/>
                <w:sz w:val="16"/>
              </w:rPr>
              <w:t xml:space="preserve"> </w:t>
            </w:r>
            <w:r>
              <w:rPr>
                <w:sz w:val="16"/>
              </w:rPr>
              <w:t>in</w:t>
            </w:r>
            <w:r>
              <w:rPr>
                <w:spacing w:val="-7"/>
                <w:sz w:val="16"/>
              </w:rPr>
              <w:t xml:space="preserve"> </w:t>
            </w:r>
            <w:r>
              <w:rPr>
                <w:sz w:val="16"/>
              </w:rPr>
              <w:t>the</w:t>
            </w:r>
            <w:r>
              <w:rPr>
                <w:spacing w:val="-8"/>
                <w:sz w:val="16"/>
              </w:rPr>
              <w:t xml:space="preserve"> </w:t>
            </w:r>
            <w:r>
              <w:rPr>
                <w:sz w:val="16"/>
              </w:rPr>
              <w:t>Budget</w:t>
            </w:r>
            <w:r>
              <w:rPr>
                <w:spacing w:val="-9"/>
                <w:sz w:val="16"/>
              </w:rPr>
              <w:t xml:space="preserve"> </w:t>
            </w:r>
            <w:r>
              <w:rPr>
                <w:spacing w:val="-4"/>
                <w:sz w:val="16"/>
              </w:rPr>
              <w:t>year</w:t>
            </w:r>
          </w:p>
        </w:tc>
        <w:tc>
          <w:tcPr>
            <w:tcW w:w="1103" w:type="dxa"/>
            <w:tcBorders>
              <w:bottom w:val="single" w:sz="2" w:space="0" w:color="000000"/>
            </w:tcBorders>
          </w:tcPr>
          <w:p w14:paraId="607C7E3E" w14:textId="77777777" w:rsidR="001A1948" w:rsidRDefault="00000000">
            <w:pPr>
              <w:pStyle w:val="TableParagraph"/>
              <w:spacing w:before="16"/>
              <w:ind w:right="31"/>
              <w:jc w:val="right"/>
              <w:rPr>
                <w:sz w:val="16"/>
              </w:rPr>
            </w:pPr>
            <w:r>
              <w:rPr>
                <w:spacing w:val="-2"/>
                <w:sz w:val="16"/>
              </w:rPr>
              <w:t>4,586</w:t>
            </w:r>
          </w:p>
        </w:tc>
        <w:tc>
          <w:tcPr>
            <w:tcW w:w="1104" w:type="dxa"/>
            <w:tcBorders>
              <w:bottom w:val="single" w:sz="2" w:space="0" w:color="000000"/>
            </w:tcBorders>
            <w:shd w:val="clear" w:color="auto" w:fill="E6E6E6"/>
          </w:tcPr>
          <w:p w14:paraId="2303F468" w14:textId="77777777" w:rsidR="001A1948" w:rsidRDefault="00000000">
            <w:pPr>
              <w:pStyle w:val="TableParagraph"/>
              <w:spacing w:before="16"/>
              <w:ind w:right="32"/>
              <w:jc w:val="right"/>
              <w:rPr>
                <w:sz w:val="16"/>
              </w:rPr>
            </w:pPr>
            <w:r>
              <w:rPr>
                <w:spacing w:val="-5"/>
                <w:sz w:val="16"/>
              </w:rPr>
              <w:t>86</w:t>
            </w:r>
          </w:p>
        </w:tc>
      </w:tr>
      <w:tr w:rsidR="001A1948" w14:paraId="75D53E90" w14:textId="77777777">
        <w:trPr>
          <w:trHeight w:val="215"/>
        </w:trPr>
        <w:tc>
          <w:tcPr>
            <w:tcW w:w="5560" w:type="dxa"/>
            <w:tcBorders>
              <w:bottom w:val="single" w:sz="2" w:space="0" w:color="000000"/>
            </w:tcBorders>
          </w:tcPr>
          <w:p w14:paraId="1D2CA63F" w14:textId="77777777" w:rsidR="001A1948" w:rsidRDefault="00000000">
            <w:pPr>
              <w:pStyle w:val="TableParagraph"/>
              <w:spacing w:before="16" w:line="180" w:lineRule="exact"/>
              <w:ind w:left="32"/>
              <w:rPr>
                <w:b/>
                <w:sz w:val="16"/>
              </w:rPr>
            </w:pPr>
            <w:r>
              <w:rPr>
                <w:b/>
                <w:sz w:val="16"/>
              </w:rPr>
              <w:t>Total</w:t>
            </w:r>
            <w:r>
              <w:rPr>
                <w:b/>
                <w:spacing w:val="-10"/>
                <w:sz w:val="16"/>
              </w:rPr>
              <w:t xml:space="preserve"> </w:t>
            </w:r>
            <w:r>
              <w:rPr>
                <w:b/>
                <w:sz w:val="16"/>
              </w:rPr>
              <w:t>expenses</w:t>
            </w:r>
            <w:r>
              <w:rPr>
                <w:b/>
                <w:spacing w:val="-10"/>
                <w:sz w:val="16"/>
              </w:rPr>
              <w:t xml:space="preserve"> </w:t>
            </w:r>
            <w:r>
              <w:rPr>
                <w:b/>
                <w:sz w:val="16"/>
              </w:rPr>
              <w:t>for</w:t>
            </w:r>
            <w:r>
              <w:rPr>
                <w:b/>
                <w:spacing w:val="-9"/>
                <w:sz w:val="16"/>
              </w:rPr>
              <w:t xml:space="preserve"> </w:t>
            </w:r>
            <w:r>
              <w:rPr>
                <w:b/>
                <w:sz w:val="16"/>
              </w:rPr>
              <w:t>Outcome</w:t>
            </w:r>
            <w:r>
              <w:rPr>
                <w:b/>
                <w:spacing w:val="-10"/>
                <w:sz w:val="16"/>
              </w:rPr>
              <w:t xml:space="preserve"> 1</w:t>
            </w:r>
          </w:p>
        </w:tc>
        <w:tc>
          <w:tcPr>
            <w:tcW w:w="1103" w:type="dxa"/>
            <w:tcBorders>
              <w:top w:val="single" w:sz="2" w:space="0" w:color="000000"/>
              <w:bottom w:val="single" w:sz="2" w:space="0" w:color="000000"/>
            </w:tcBorders>
          </w:tcPr>
          <w:p w14:paraId="54F27296" w14:textId="77777777" w:rsidR="001A1948" w:rsidRDefault="00000000">
            <w:pPr>
              <w:pStyle w:val="TableParagraph"/>
              <w:spacing w:before="13" w:line="182" w:lineRule="exact"/>
              <w:ind w:right="31"/>
              <w:jc w:val="right"/>
              <w:rPr>
                <w:sz w:val="16"/>
              </w:rPr>
            </w:pPr>
            <w:r>
              <w:rPr>
                <w:spacing w:val="-2"/>
                <w:sz w:val="16"/>
              </w:rPr>
              <w:t>608,291</w:t>
            </w:r>
          </w:p>
        </w:tc>
        <w:tc>
          <w:tcPr>
            <w:tcW w:w="1104" w:type="dxa"/>
            <w:tcBorders>
              <w:top w:val="single" w:sz="2" w:space="0" w:color="000000"/>
              <w:bottom w:val="single" w:sz="2" w:space="0" w:color="000000"/>
            </w:tcBorders>
            <w:shd w:val="clear" w:color="auto" w:fill="E6E6E6"/>
          </w:tcPr>
          <w:p w14:paraId="7422CB11" w14:textId="77777777" w:rsidR="001A1948" w:rsidRDefault="00000000">
            <w:pPr>
              <w:pStyle w:val="TableParagraph"/>
              <w:spacing w:before="13" w:line="182" w:lineRule="exact"/>
              <w:ind w:right="32"/>
              <w:jc w:val="right"/>
              <w:rPr>
                <w:sz w:val="16"/>
              </w:rPr>
            </w:pPr>
            <w:r>
              <w:rPr>
                <w:spacing w:val="-2"/>
                <w:sz w:val="16"/>
              </w:rPr>
              <w:t>679,600</w:t>
            </w:r>
          </w:p>
        </w:tc>
      </w:tr>
    </w:tbl>
    <w:p w14:paraId="10CE1007" w14:textId="77777777" w:rsidR="001A1948" w:rsidRDefault="001A1948">
      <w:pPr>
        <w:spacing w:before="11"/>
        <w:rPr>
          <w:b/>
          <w:sz w:val="10"/>
        </w:rPr>
      </w:pPr>
    </w:p>
    <w:tbl>
      <w:tblPr>
        <w:tblW w:w="0" w:type="auto"/>
        <w:tblInd w:w="435" w:type="dxa"/>
        <w:tblLayout w:type="fixed"/>
        <w:tblCellMar>
          <w:left w:w="0" w:type="dxa"/>
          <w:right w:w="0" w:type="dxa"/>
        </w:tblCellMar>
        <w:tblLook w:val="01E0" w:firstRow="1" w:lastRow="1" w:firstColumn="1" w:lastColumn="1" w:noHBand="0" w:noVBand="0"/>
      </w:tblPr>
      <w:tblGrid>
        <w:gridCol w:w="5560"/>
        <w:gridCol w:w="1103"/>
        <w:gridCol w:w="1104"/>
      </w:tblGrid>
      <w:tr w:rsidR="001A1948" w14:paraId="400FB1AD" w14:textId="77777777">
        <w:trPr>
          <w:trHeight w:val="215"/>
        </w:trPr>
        <w:tc>
          <w:tcPr>
            <w:tcW w:w="5560" w:type="dxa"/>
            <w:vMerge w:val="restart"/>
            <w:tcBorders>
              <w:top w:val="single" w:sz="2" w:space="0" w:color="000000"/>
              <w:bottom w:val="single" w:sz="2" w:space="0" w:color="000000"/>
            </w:tcBorders>
          </w:tcPr>
          <w:p w14:paraId="4C499DCE" w14:textId="77777777" w:rsidR="001A1948" w:rsidRDefault="001A1948">
            <w:pPr>
              <w:pStyle w:val="TableParagraph"/>
              <w:spacing w:before="5"/>
              <w:rPr>
                <w:b/>
                <w:sz w:val="20"/>
              </w:rPr>
            </w:pPr>
          </w:p>
          <w:p w14:paraId="3F37C9B1" w14:textId="77777777" w:rsidR="001A1948" w:rsidRDefault="00000000">
            <w:pPr>
              <w:pStyle w:val="TableParagraph"/>
              <w:spacing w:line="180" w:lineRule="exact"/>
              <w:ind w:left="32"/>
              <w:rPr>
                <w:b/>
                <w:sz w:val="16"/>
              </w:rPr>
            </w:pPr>
            <w:r>
              <w:rPr>
                <w:b/>
                <w:spacing w:val="-2"/>
                <w:sz w:val="16"/>
              </w:rPr>
              <w:t>Average</w:t>
            </w:r>
            <w:r>
              <w:rPr>
                <w:b/>
                <w:spacing w:val="-1"/>
                <w:sz w:val="16"/>
              </w:rPr>
              <w:t xml:space="preserve"> </w:t>
            </w:r>
            <w:r>
              <w:rPr>
                <w:b/>
                <w:spacing w:val="-2"/>
                <w:sz w:val="16"/>
              </w:rPr>
              <w:t>Staffing</w:t>
            </w:r>
            <w:r>
              <w:rPr>
                <w:b/>
                <w:spacing w:val="-1"/>
                <w:sz w:val="16"/>
              </w:rPr>
              <w:t xml:space="preserve"> </w:t>
            </w:r>
            <w:r>
              <w:rPr>
                <w:b/>
                <w:spacing w:val="-2"/>
                <w:sz w:val="16"/>
              </w:rPr>
              <w:t>Level</w:t>
            </w:r>
            <w:r>
              <w:rPr>
                <w:b/>
                <w:spacing w:val="-1"/>
                <w:sz w:val="16"/>
              </w:rPr>
              <w:t xml:space="preserve"> </w:t>
            </w:r>
            <w:r>
              <w:rPr>
                <w:b/>
                <w:spacing w:val="-2"/>
                <w:sz w:val="16"/>
              </w:rPr>
              <w:t>(number)</w:t>
            </w:r>
          </w:p>
        </w:tc>
        <w:tc>
          <w:tcPr>
            <w:tcW w:w="1103" w:type="dxa"/>
            <w:tcBorders>
              <w:top w:val="single" w:sz="2" w:space="0" w:color="000000"/>
              <w:bottom w:val="single" w:sz="2" w:space="0" w:color="000000"/>
            </w:tcBorders>
          </w:tcPr>
          <w:p w14:paraId="5A416DAE" w14:textId="77777777" w:rsidR="001A1948" w:rsidRDefault="00000000">
            <w:pPr>
              <w:pStyle w:val="TableParagraph"/>
              <w:spacing w:before="12" w:line="183" w:lineRule="exact"/>
              <w:ind w:right="83"/>
              <w:jc w:val="right"/>
              <w:rPr>
                <w:sz w:val="16"/>
              </w:rPr>
            </w:pPr>
            <w:r>
              <w:rPr>
                <w:spacing w:val="-2"/>
                <w:sz w:val="16"/>
              </w:rPr>
              <w:t>2008-</w:t>
            </w:r>
            <w:r>
              <w:rPr>
                <w:spacing w:val="-5"/>
                <w:sz w:val="16"/>
              </w:rPr>
              <w:t>09</w:t>
            </w:r>
          </w:p>
        </w:tc>
        <w:tc>
          <w:tcPr>
            <w:tcW w:w="1104" w:type="dxa"/>
            <w:tcBorders>
              <w:top w:val="single" w:sz="2" w:space="0" w:color="000000"/>
              <w:bottom w:val="single" w:sz="2" w:space="0" w:color="000000"/>
            </w:tcBorders>
            <w:shd w:val="clear" w:color="auto" w:fill="E6E6E6"/>
          </w:tcPr>
          <w:p w14:paraId="1B199902" w14:textId="77777777" w:rsidR="001A1948" w:rsidRDefault="00000000">
            <w:pPr>
              <w:pStyle w:val="TableParagraph"/>
              <w:spacing w:before="12" w:line="183" w:lineRule="exact"/>
              <w:ind w:right="85"/>
              <w:jc w:val="right"/>
              <w:rPr>
                <w:sz w:val="16"/>
              </w:rPr>
            </w:pPr>
            <w:r>
              <w:rPr>
                <w:spacing w:val="-2"/>
                <w:sz w:val="16"/>
              </w:rPr>
              <w:t>2009-</w:t>
            </w:r>
            <w:r>
              <w:rPr>
                <w:spacing w:val="-5"/>
                <w:sz w:val="16"/>
              </w:rPr>
              <w:t>10</w:t>
            </w:r>
          </w:p>
        </w:tc>
      </w:tr>
      <w:tr w:rsidR="001A1948" w14:paraId="2954BA5F" w14:textId="77777777">
        <w:trPr>
          <w:trHeight w:val="215"/>
        </w:trPr>
        <w:tc>
          <w:tcPr>
            <w:tcW w:w="5560" w:type="dxa"/>
            <w:vMerge/>
            <w:tcBorders>
              <w:top w:val="nil"/>
              <w:bottom w:val="single" w:sz="2" w:space="0" w:color="000000"/>
            </w:tcBorders>
          </w:tcPr>
          <w:p w14:paraId="35200C6B" w14:textId="77777777" w:rsidR="001A1948" w:rsidRDefault="001A1948">
            <w:pPr>
              <w:rPr>
                <w:sz w:val="2"/>
                <w:szCs w:val="2"/>
              </w:rPr>
            </w:pPr>
          </w:p>
        </w:tc>
        <w:tc>
          <w:tcPr>
            <w:tcW w:w="1103" w:type="dxa"/>
            <w:tcBorders>
              <w:top w:val="single" w:sz="2" w:space="0" w:color="000000"/>
              <w:bottom w:val="single" w:sz="2" w:space="0" w:color="000000"/>
            </w:tcBorders>
          </w:tcPr>
          <w:p w14:paraId="29894528" w14:textId="77777777" w:rsidR="001A1948" w:rsidRDefault="00000000">
            <w:pPr>
              <w:pStyle w:val="TableParagraph"/>
              <w:spacing w:before="13" w:line="182" w:lineRule="exact"/>
              <w:ind w:right="83"/>
              <w:jc w:val="right"/>
              <w:rPr>
                <w:sz w:val="16"/>
              </w:rPr>
            </w:pPr>
            <w:r>
              <w:rPr>
                <w:spacing w:val="-5"/>
                <w:sz w:val="16"/>
              </w:rPr>
              <w:t>97</w:t>
            </w:r>
          </w:p>
        </w:tc>
        <w:tc>
          <w:tcPr>
            <w:tcW w:w="1104" w:type="dxa"/>
            <w:tcBorders>
              <w:top w:val="single" w:sz="2" w:space="0" w:color="000000"/>
              <w:bottom w:val="single" w:sz="2" w:space="0" w:color="000000"/>
            </w:tcBorders>
            <w:shd w:val="clear" w:color="auto" w:fill="E6E6E6"/>
          </w:tcPr>
          <w:p w14:paraId="122ED2AC" w14:textId="77777777" w:rsidR="001A1948" w:rsidRDefault="00000000">
            <w:pPr>
              <w:pStyle w:val="TableParagraph"/>
              <w:spacing w:before="13" w:line="182" w:lineRule="exact"/>
              <w:ind w:right="84"/>
              <w:jc w:val="right"/>
              <w:rPr>
                <w:sz w:val="16"/>
              </w:rPr>
            </w:pPr>
            <w:r>
              <w:rPr>
                <w:spacing w:val="-5"/>
                <w:sz w:val="16"/>
              </w:rPr>
              <w:t>107</w:t>
            </w:r>
          </w:p>
        </w:tc>
      </w:tr>
    </w:tbl>
    <w:p w14:paraId="327E9698" w14:textId="77777777" w:rsidR="001A1948" w:rsidRDefault="001A1948">
      <w:pPr>
        <w:rPr>
          <w:b/>
        </w:rPr>
      </w:pPr>
    </w:p>
    <w:p w14:paraId="3D641505" w14:textId="77777777" w:rsidR="001A1948" w:rsidRDefault="00000000">
      <w:pPr>
        <w:spacing w:before="155"/>
        <w:ind w:left="417" w:right="863"/>
        <w:rPr>
          <w:sz w:val="16"/>
        </w:rPr>
      </w:pPr>
      <w:r>
        <w:rPr>
          <w:sz w:val="16"/>
        </w:rPr>
        <w:t>Note:</w:t>
      </w:r>
      <w:r>
        <w:rPr>
          <w:spacing w:val="21"/>
          <w:sz w:val="16"/>
        </w:rPr>
        <w:t xml:space="preserve"> </w:t>
      </w:r>
      <w:r>
        <w:rPr>
          <w:sz w:val="16"/>
        </w:rPr>
        <w:t>Departmental</w:t>
      </w:r>
      <w:r>
        <w:rPr>
          <w:spacing w:val="21"/>
          <w:sz w:val="16"/>
        </w:rPr>
        <w:t xml:space="preserve"> </w:t>
      </w:r>
      <w:r>
        <w:rPr>
          <w:sz w:val="16"/>
        </w:rPr>
        <w:t>Appropriation</w:t>
      </w:r>
      <w:r>
        <w:rPr>
          <w:spacing w:val="21"/>
          <w:sz w:val="16"/>
        </w:rPr>
        <w:t xml:space="preserve"> </w:t>
      </w:r>
      <w:r>
        <w:rPr>
          <w:sz w:val="16"/>
        </w:rPr>
        <w:t>splits</w:t>
      </w:r>
      <w:r>
        <w:rPr>
          <w:spacing w:val="21"/>
          <w:sz w:val="16"/>
        </w:rPr>
        <w:t xml:space="preserve"> </w:t>
      </w:r>
      <w:r>
        <w:rPr>
          <w:sz w:val="16"/>
        </w:rPr>
        <w:t>and</w:t>
      </w:r>
      <w:r>
        <w:rPr>
          <w:spacing w:val="21"/>
          <w:sz w:val="16"/>
        </w:rPr>
        <w:t xml:space="preserve"> </w:t>
      </w:r>
      <w:r>
        <w:rPr>
          <w:sz w:val="16"/>
        </w:rPr>
        <w:t>totals</w:t>
      </w:r>
      <w:r>
        <w:rPr>
          <w:spacing w:val="21"/>
          <w:sz w:val="16"/>
        </w:rPr>
        <w:t xml:space="preserve"> </w:t>
      </w:r>
      <w:r>
        <w:rPr>
          <w:sz w:val="16"/>
        </w:rPr>
        <w:t>are</w:t>
      </w:r>
      <w:r>
        <w:rPr>
          <w:spacing w:val="21"/>
          <w:sz w:val="16"/>
        </w:rPr>
        <w:t xml:space="preserve"> </w:t>
      </w:r>
      <w:r>
        <w:rPr>
          <w:sz w:val="16"/>
        </w:rPr>
        <w:t>indicative</w:t>
      </w:r>
      <w:r>
        <w:rPr>
          <w:spacing w:val="20"/>
          <w:sz w:val="16"/>
        </w:rPr>
        <w:t xml:space="preserve"> </w:t>
      </w:r>
      <w:r>
        <w:rPr>
          <w:sz w:val="16"/>
        </w:rPr>
        <w:t>estimates</w:t>
      </w:r>
      <w:r>
        <w:rPr>
          <w:spacing w:val="21"/>
          <w:sz w:val="16"/>
        </w:rPr>
        <w:t xml:space="preserve"> </w:t>
      </w:r>
      <w:r>
        <w:rPr>
          <w:sz w:val="16"/>
        </w:rPr>
        <w:t>based</w:t>
      </w:r>
      <w:r>
        <w:rPr>
          <w:spacing w:val="21"/>
          <w:sz w:val="16"/>
        </w:rPr>
        <w:t xml:space="preserve"> </w:t>
      </w:r>
      <w:r>
        <w:rPr>
          <w:sz w:val="16"/>
        </w:rPr>
        <w:t>on</w:t>
      </w:r>
      <w:r>
        <w:rPr>
          <w:spacing w:val="21"/>
          <w:sz w:val="16"/>
        </w:rPr>
        <w:t xml:space="preserve"> </w:t>
      </w:r>
      <w:r>
        <w:rPr>
          <w:sz w:val="16"/>
        </w:rPr>
        <w:t>an</w:t>
      </w:r>
      <w:r>
        <w:rPr>
          <w:spacing w:val="21"/>
          <w:sz w:val="16"/>
        </w:rPr>
        <w:t xml:space="preserve"> </w:t>
      </w:r>
      <w:r>
        <w:rPr>
          <w:sz w:val="16"/>
        </w:rPr>
        <w:t>attribution</w:t>
      </w:r>
      <w:r>
        <w:rPr>
          <w:spacing w:val="21"/>
          <w:sz w:val="16"/>
        </w:rPr>
        <w:t xml:space="preserve"> </w:t>
      </w:r>
      <w:r>
        <w:rPr>
          <w:sz w:val="16"/>
        </w:rPr>
        <w:t xml:space="preserve">model maintained by the ARC and may change </w:t>
      </w:r>
      <w:proofErr w:type="gramStart"/>
      <w:r>
        <w:rPr>
          <w:sz w:val="16"/>
        </w:rPr>
        <w:t>in the course of</w:t>
      </w:r>
      <w:proofErr w:type="gramEnd"/>
      <w:r>
        <w:rPr>
          <w:sz w:val="16"/>
        </w:rPr>
        <w:t xml:space="preserve"> the budget year as government priorities change.</w:t>
      </w:r>
    </w:p>
    <w:p w14:paraId="43872573" w14:textId="77777777" w:rsidR="001A1948" w:rsidRDefault="001A1948">
      <w:pPr>
        <w:rPr>
          <w:sz w:val="16"/>
        </w:rPr>
        <w:sectPr w:rsidR="001A1948">
          <w:pgSz w:w="11900" w:h="16840"/>
          <w:pgMar w:top="2120" w:right="1200" w:bottom="280" w:left="1680" w:header="1897" w:footer="0" w:gutter="0"/>
          <w:cols w:space="720"/>
        </w:sectPr>
      </w:pPr>
    </w:p>
    <w:p w14:paraId="32B4954E" w14:textId="77777777" w:rsidR="001A1948" w:rsidRDefault="001A1948">
      <w:pPr>
        <w:spacing w:before="3"/>
        <w:rPr>
          <w:sz w:val="20"/>
        </w:rPr>
      </w:pPr>
    </w:p>
    <w:p w14:paraId="54D093B9" w14:textId="77777777" w:rsidR="001A1948" w:rsidRDefault="00000000">
      <w:pPr>
        <w:spacing w:before="93"/>
        <w:ind w:left="417"/>
        <w:rPr>
          <w:b/>
        </w:rPr>
      </w:pPr>
      <w:r>
        <w:rPr>
          <w:b/>
        </w:rPr>
        <w:t>Contributions</w:t>
      </w:r>
      <w:r>
        <w:rPr>
          <w:b/>
          <w:spacing w:val="-9"/>
        </w:rPr>
        <w:t xml:space="preserve"> </w:t>
      </w:r>
      <w:r>
        <w:rPr>
          <w:b/>
        </w:rPr>
        <w:t>to</w:t>
      </w:r>
      <w:r>
        <w:rPr>
          <w:b/>
          <w:spacing w:val="-8"/>
        </w:rPr>
        <w:t xml:space="preserve"> </w:t>
      </w:r>
      <w:r>
        <w:rPr>
          <w:b/>
        </w:rPr>
        <w:t>Outcome</w:t>
      </w:r>
      <w:r>
        <w:rPr>
          <w:b/>
          <w:spacing w:val="-9"/>
        </w:rPr>
        <w:t xml:space="preserve"> </w:t>
      </w:r>
      <w:r>
        <w:rPr>
          <w:b/>
          <w:spacing w:val="-10"/>
        </w:rPr>
        <w:t>1</w:t>
      </w:r>
    </w:p>
    <w:p w14:paraId="60BFF77F" w14:textId="77777777" w:rsidR="001A1948" w:rsidRDefault="00000000">
      <w:pPr>
        <w:spacing w:before="5"/>
        <w:rPr>
          <w:b/>
          <w:sz w:val="8"/>
        </w:rPr>
      </w:pPr>
      <w:r>
        <w:pict w14:anchorId="755A321F">
          <v:shape id="docshape94" o:spid="_x0000_s2100" type="#_x0000_t202" style="position:absolute;margin-left:108.5pt;margin-top:6.55pt;width:377.4pt;height:15.2pt;z-index:-15709696;mso-wrap-distance-left:0;mso-wrap-distance-right:0;mso-position-horizontal-relative:page" fillcolor="#e6e6e6" strokeweight=".96pt">
            <v:textbox inset="0,0,0,0">
              <w:txbxContent>
                <w:p w14:paraId="12067A94" w14:textId="77777777" w:rsidR="001A1948" w:rsidRDefault="00000000">
                  <w:pPr>
                    <w:spacing w:line="230" w:lineRule="exact"/>
                    <w:ind w:left="98"/>
                    <w:rPr>
                      <w:b/>
                      <w:color w:val="000000"/>
                      <w:sz w:val="20"/>
                    </w:rPr>
                  </w:pPr>
                  <w:r>
                    <w:rPr>
                      <w:b/>
                      <w:color w:val="000000"/>
                      <w:sz w:val="20"/>
                    </w:rPr>
                    <w:t>Program</w:t>
                  </w:r>
                  <w:r>
                    <w:rPr>
                      <w:b/>
                      <w:color w:val="000000"/>
                      <w:spacing w:val="-8"/>
                      <w:sz w:val="20"/>
                    </w:rPr>
                    <w:t xml:space="preserve"> </w:t>
                  </w:r>
                  <w:r>
                    <w:rPr>
                      <w:b/>
                      <w:color w:val="000000"/>
                      <w:sz w:val="20"/>
                    </w:rPr>
                    <w:t>1.1:</w:t>
                  </w:r>
                  <w:r>
                    <w:rPr>
                      <w:b/>
                      <w:color w:val="000000"/>
                      <w:spacing w:val="-6"/>
                      <w:sz w:val="20"/>
                    </w:rPr>
                    <w:t xml:space="preserve"> </w:t>
                  </w:r>
                  <w:r>
                    <w:rPr>
                      <w:b/>
                      <w:color w:val="000000"/>
                      <w:sz w:val="20"/>
                    </w:rPr>
                    <w:t>Discovery</w:t>
                  </w:r>
                  <w:r>
                    <w:rPr>
                      <w:b/>
                      <w:color w:val="000000"/>
                      <w:spacing w:val="-8"/>
                      <w:sz w:val="20"/>
                    </w:rPr>
                    <w:t xml:space="preserve"> </w:t>
                  </w:r>
                  <w:r>
                    <w:rPr>
                      <w:b/>
                      <w:color w:val="000000"/>
                      <w:sz w:val="20"/>
                    </w:rPr>
                    <w:t>–</w:t>
                  </w:r>
                  <w:r>
                    <w:rPr>
                      <w:b/>
                      <w:color w:val="000000"/>
                      <w:spacing w:val="-4"/>
                      <w:sz w:val="20"/>
                    </w:rPr>
                    <w:t xml:space="preserve"> </w:t>
                  </w:r>
                  <w:r>
                    <w:rPr>
                      <w:b/>
                      <w:color w:val="000000"/>
                      <w:sz w:val="20"/>
                    </w:rPr>
                    <w:t>research</w:t>
                  </w:r>
                  <w:r>
                    <w:rPr>
                      <w:b/>
                      <w:color w:val="000000"/>
                      <w:spacing w:val="-6"/>
                      <w:sz w:val="20"/>
                    </w:rPr>
                    <w:t xml:space="preserve"> </w:t>
                  </w:r>
                  <w:r>
                    <w:rPr>
                      <w:b/>
                      <w:color w:val="000000"/>
                      <w:sz w:val="20"/>
                    </w:rPr>
                    <w:t>and</w:t>
                  </w:r>
                  <w:r>
                    <w:rPr>
                      <w:b/>
                      <w:color w:val="000000"/>
                      <w:spacing w:val="-6"/>
                      <w:sz w:val="20"/>
                    </w:rPr>
                    <w:t xml:space="preserve"> </w:t>
                  </w:r>
                  <w:r>
                    <w:rPr>
                      <w:b/>
                      <w:color w:val="000000"/>
                      <w:sz w:val="20"/>
                    </w:rPr>
                    <w:t>research</w:t>
                  </w:r>
                  <w:r>
                    <w:rPr>
                      <w:b/>
                      <w:color w:val="000000"/>
                      <w:spacing w:val="-6"/>
                      <w:sz w:val="20"/>
                    </w:rPr>
                    <w:t xml:space="preserve"> </w:t>
                  </w:r>
                  <w:r>
                    <w:rPr>
                      <w:b/>
                      <w:color w:val="000000"/>
                      <w:spacing w:val="-2"/>
                      <w:sz w:val="20"/>
                    </w:rPr>
                    <w:t>training</w:t>
                  </w:r>
                </w:p>
              </w:txbxContent>
            </v:textbox>
            <w10:wrap type="topAndBottom" anchorx="page"/>
          </v:shape>
        </w:pict>
      </w:r>
      <w:r>
        <w:pict w14:anchorId="2041BF82">
          <v:shape id="docshape95" o:spid="_x0000_s2099" type="#_x0000_t202" style="position:absolute;margin-left:108.5pt;margin-top:36.5pt;width:383.4pt;height:262.3pt;z-index:-15709184;mso-wrap-distance-left:0;mso-wrap-distance-right:0;mso-position-horizontal-relative:page" filled="f" strokeweight=".96pt">
            <v:textbox inset="0,0,0,0">
              <w:txbxContent>
                <w:p w14:paraId="191BE587" w14:textId="77777777" w:rsidR="001A1948" w:rsidRDefault="00000000">
                  <w:pPr>
                    <w:spacing w:before="59"/>
                    <w:ind w:left="98"/>
                    <w:rPr>
                      <w:b/>
                      <w:sz w:val="20"/>
                    </w:rPr>
                  </w:pPr>
                  <w:r>
                    <w:rPr>
                      <w:b/>
                      <w:sz w:val="20"/>
                    </w:rPr>
                    <w:t>Program</w:t>
                  </w:r>
                  <w:r>
                    <w:rPr>
                      <w:b/>
                      <w:spacing w:val="-7"/>
                      <w:sz w:val="20"/>
                    </w:rPr>
                    <w:t xml:space="preserve"> </w:t>
                  </w:r>
                  <w:r>
                    <w:rPr>
                      <w:b/>
                      <w:spacing w:val="-2"/>
                      <w:sz w:val="20"/>
                    </w:rPr>
                    <w:t>objective</w:t>
                  </w:r>
                </w:p>
                <w:p w14:paraId="5E411C85" w14:textId="77777777" w:rsidR="001A1948" w:rsidRDefault="00000000">
                  <w:pPr>
                    <w:spacing w:before="120"/>
                    <w:ind w:left="98"/>
                    <w:rPr>
                      <w:sz w:val="18"/>
                    </w:rPr>
                  </w:pPr>
                  <w:r>
                    <w:rPr>
                      <w:sz w:val="18"/>
                    </w:rPr>
                    <w:t>The</w:t>
                  </w:r>
                  <w:r>
                    <w:rPr>
                      <w:spacing w:val="-3"/>
                      <w:sz w:val="18"/>
                    </w:rPr>
                    <w:t xml:space="preserve"> </w:t>
                  </w:r>
                  <w:r>
                    <w:rPr>
                      <w:sz w:val="18"/>
                    </w:rPr>
                    <w:t>Discovery</w:t>
                  </w:r>
                  <w:r>
                    <w:rPr>
                      <w:spacing w:val="-4"/>
                      <w:sz w:val="18"/>
                    </w:rPr>
                    <w:t xml:space="preserve"> </w:t>
                  </w:r>
                  <w:r>
                    <w:rPr>
                      <w:sz w:val="18"/>
                    </w:rPr>
                    <w:t>Program</w:t>
                  </w:r>
                  <w:r>
                    <w:rPr>
                      <w:spacing w:val="-3"/>
                      <w:sz w:val="18"/>
                    </w:rPr>
                    <w:t xml:space="preserve"> </w:t>
                  </w:r>
                  <w:r>
                    <w:rPr>
                      <w:sz w:val="18"/>
                    </w:rPr>
                    <w:t>is</w:t>
                  </w:r>
                  <w:r>
                    <w:rPr>
                      <w:spacing w:val="-3"/>
                      <w:sz w:val="18"/>
                    </w:rPr>
                    <w:t xml:space="preserve"> </w:t>
                  </w:r>
                  <w:r>
                    <w:rPr>
                      <w:sz w:val="18"/>
                    </w:rPr>
                    <w:t>aimed</w:t>
                  </w:r>
                  <w:r>
                    <w:rPr>
                      <w:spacing w:val="-3"/>
                      <w:sz w:val="18"/>
                    </w:rPr>
                    <w:t xml:space="preserve"> </w:t>
                  </w:r>
                  <w:r>
                    <w:rPr>
                      <w:sz w:val="18"/>
                    </w:rPr>
                    <w:t>at</w:t>
                  </w:r>
                  <w:r>
                    <w:rPr>
                      <w:spacing w:val="-3"/>
                      <w:sz w:val="18"/>
                    </w:rPr>
                    <w:t xml:space="preserve"> </w:t>
                  </w:r>
                  <w:r>
                    <w:rPr>
                      <w:sz w:val="18"/>
                    </w:rPr>
                    <w:t>supporting</w:t>
                  </w:r>
                  <w:r>
                    <w:rPr>
                      <w:spacing w:val="-5"/>
                      <w:sz w:val="18"/>
                    </w:rPr>
                    <w:t xml:space="preserve"> </w:t>
                  </w:r>
                  <w:r>
                    <w:rPr>
                      <w:sz w:val="18"/>
                    </w:rPr>
                    <w:t>the</w:t>
                  </w:r>
                  <w:r>
                    <w:rPr>
                      <w:spacing w:val="-3"/>
                      <w:sz w:val="18"/>
                    </w:rPr>
                    <w:t xml:space="preserve"> </w:t>
                  </w:r>
                  <w:r>
                    <w:rPr>
                      <w:sz w:val="18"/>
                    </w:rPr>
                    <w:t>growth</w:t>
                  </w:r>
                  <w:r>
                    <w:rPr>
                      <w:spacing w:val="-2"/>
                      <w:sz w:val="18"/>
                    </w:rPr>
                    <w:t xml:space="preserve"> </w:t>
                  </w:r>
                  <w:r>
                    <w:rPr>
                      <w:sz w:val="18"/>
                    </w:rPr>
                    <w:t>of</w:t>
                  </w:r>
                  <w:r>
                    <w:rPr>
                      <w:spacing w:val="-3"/>
                      <w:sz w:val="18"/>
                    </w:rPr>
                    <w:t xml:space="preserve"> </w:t>
                  </w:r>
                  <w:r>
                    <w:rPr>
                      <w:sz w:val="18"/>
                    </w:rPr>
                    <w:t>Australia’s</w:t>
                  </w:r>
                  <w:r>
                    <w:rPr>
                      <w:spacing w:val="-3"/>
                      <w:sz w:val="18"/>
                    </w:rPr>
                    <w:t xml:space="preserve"> </w:t>
                  </w:r>
                  <w:r>
                    <w:rPr>
                      <w:sz w:val="18"/>
                    </w:rPr>
                    <w:t>research</w:t>
                  </w:r>
                  <w:r>
                    <w:rPr>
                      <w:spacing w:val="-3"/>
                      <w:sz w:val="18"/>
                    </w:rPr>
                    <w:t xml:space="preserve"> </w:t>
                  </w:r>
                  <w:r>
                    <w:rPr>
                      <w:sz w:val="18"/>
                    </w:rPr>
                    <w:t>capacity, resulting</w:t>
                  </w:r>
                  <w:r>
                    <w:rPr>
                      <w:spacing w:val="-3"/>
                      <w:sz w:val="18"/>
                    </w:rPr>
                    <w:t xml:space="preserve"> </w:t>
                  </w:r>
                  <w:r>
                    <w:rPr>
                      <w:sz w:val="18"/>
                    </w:rPr>
                    <w:t>in</w:t>
                  </w:r>
                  <w:r>
                    <w:rPr>
                      <w:spacing w:val="-3"/>
                      <w:sz w:val="18"/>
                    </w:rPr>
                    <w:t xml:space="preserve"> </w:t>
                  </w:r>
                  <w:r>
                    <w:rPr>
                      <w:sz w:val="18"/>
                    </w:rPr>
                    <w:t>the</w:t>
                  </w:r>
                  <w:r>
                    <w:rPr>
                      <w:spacing w:val="-3"/>
                      <w:sz w:val="18"/>
                    </w:rPr>
                    <w:t xml:space="preserve"> </w:t>
                  </w:r>
                  <w:r>
                    <w:rPr>
                      <w:sz w:val="18"/>
                    </w:rPr>
                    <w:t>development</w:t>
                  </w:r>
                  <w:r>
                    <w:rPr>
                      <w:spacing w:val="-3"/>
                      <w:sz w:val="18"/>
                    </w:rPr>
                    <w:t xml:space="preserve"> </w:t>
                  </w:r>
                  <w:r>
                    <w:rPr>
                      <w:sz w:val="18"/>
                    </w:rPr>
                    <w:t>of</w:t>
                  </w:r>
                  <w:r>
                    <w:rPr>
                      <w:spacing w:val="-3"/>
                      <w:sz w:val="18"/>
                    </w:rPr>
                    <w:t xml:space="preserve"> </w:t>
                  </w:r>
                  <w:r>
                    <w:rPr>
                      <w:sz w:val="18"/>
                    </w:rPr>
                    <w:t>new</w:t>
                  </w:r>
                  <w:r>
                    <w:rPr>
                      <w:spacing w:val="-7"/>
                      <w:sz w:val="18"/>
                    </w:rPr>
                    <w:t xml:space="preserve"> </w:t>
                  </w:r>
                  <w:r>
                    <w:rPr>
                      <w:sz w:val="18"/>
                    </w:rPr>
                    <w:t>technologies,</w:t>
                  </w:r>
                  <w:r>
                    <w:rPr>
                      <w:spacing w:val="-3"/>
                      <w:sz w:val="18"/>
                    </w:rPr>
                    <w:t xml:space="preserve"> </w:t>
                  </w:r>
                  <w:proofErr w:type="gramStart"/>
                  <w:r>
                    <w:rPr>
                      <w:sz w:val="18"/>
                    </w:rPr>
                    <w:t>products</w:t>
                  </w:r>
                  <w:proofErr w:type="gramEnd"/>
                  <w:r>
                    <w:rPr>
                      <w:spacing w:val="-3"/>
                      <w:sz w:val="18"/>
                    </w:rPr>
                    <w:t xml:space="preserve"> </w:t>
                  </w:r>
                  <w:r>
                    <w:rPr>
                      <w:sz w:val="18"/>
                    </w:rPr>
                    <w:t>and</w:t>
                  </w:r>
                  <w:r>
                    <w:rPr>
                      <w:spacing w:val="-3"/>
                      <w:sz w:val="18"/>
                    </w:rPr>
                    <w:t xml:space="preserve"> </w:t>
                  </w:r>
                  <w:r>
                    <w:rPr>
                      <w:sz w:val="18"/>
                    </w:rPr>
                    <w:t>ideas;</w:t>
                  </w:r>
                  <w:r>
                    <w:rPr>
                      <w:spacing w:val="-3"/>
                      <w:sz w:val="18"/>
                    </w:rPr>
                    <w:t xml:space="preserve"> </w:t>
                  </w:r>
                  <w:r>
                    <w:rPr>
                      <w:sz w:val="18"/>
                    </w:rPr>
                    <w:t>the</w:t>
                  </w:r>
                  <w:r>
                    <w:rPr>
                      <w:spacing w:val="-3"/>
                      <w:sz w:val="18"/>
                    </w:rPr>
                    <w:t xml:space="preserve"> </w:t>
                  </w:r>
                  <w:r>
                    <w:rPr>
                      <w:sz w:val="18"/>
                    </w:rPr>
                    <w:t>creation</w:t>
                  </w:r>
                  <w:r>
                    <w:rPr>
                      <w:spacing w:val="-3"/>
                      <w:sz w:val="18"/>
                    </w:rPr>
                    <w:t xml:space="preserve"> </w:t>
                  </w:r>
                  <w:r>
                    <w:rPr>
                      <w:sz w:val="18"/>
                    </w:rPr>
                    <w:t>of</w:t>
                  </w:r>
                  <w:r>
                    <w:rPr>
                      <w:spacing w:val="-3"/>
                      <w:sz w:val="18"/>
                    </w:rPr>
                    <w:t xml:space="preserve"> </w:t>
                  </w:r>
                  <w:r>
                    <w:rPr>
                      <w:sz w:val="18"/>
                    </w:rPr>
                    <w:t>jobs; economic growth and an enhanced quality of life in Australia.</w:t>
                  </w:r>
                  <w:r>
                    <w:rPr>
                      <w:spacing w:val="40"/>
                      <w:sz w:val="18"/>
                    </w:rPr>
                    <w:t xml:space="preserve"> </w:t>
                  </w:r>
                  <w:proofErr w:type="gramStart"/>
                  <w:r>
                    <w:rPr>
                      <w:sz w:val="18"/>
                    </w:rPr>
                    <w:t>Specifically</w:t>
                  </w:r>
                  <w:proofErr w:type="gramEnd"/>
                  <w:r>
                    <w:rPr>
                      <w:sz w:val="18"/>
                    </w:rPr>
                    <w:t xml:space="preserve"> the Discovery Program aims to:</w:t>
                  </w:r>
                </w:p>
                <w:p w14:paraId="02F0082A" w14:textId="77777777" w:rsidR="001A1948" w:rsidRDefault="00000000">
                  <w:pPr>
                    <w:numPr>
                      <w:ilvl w:val="0"/>
                      <w:numId w:val="14"/>
                    </w:numPr>
                    <w:tabs>
                      <w:tab w:val="left" w:pos="382"/>
                      <w:tab w:val="left" w:pos="383"/>
                    </w:tabs>
                    <w:spacing w:before="120"/>
                    <w:rPr>
                      <w:sz w:val="18"/>
                    </w:rPr>
                  </w:pPr>
                  <w:r>
                    <w:rPr>
                      <w:sz w:val="18"/>
                    </w:rPr>
                    <w:t>support</w:t>
                  </w:r>
                  <w:r>
                    <w:rPr>
                      <w:spacing w:val="-5"/>
                      <w:sz w:val="18"/>
                    </w:rPr>
                    <w:t xml:space="preserve"> </w:t>
                  </w:r>
                  <w:r>
                    <w:rPr>
                      <w:sz w:val="18"/>
                    </w:rPr>
                    <w:t>excellent</w:t>
                  </w:r>
                  <w:r>
                    <w:rPr>
                      <w:spacing w:val="-5"/>
                      <w:sz w:val="18"/>
                    </w:rPr>
                    <w:t xml:space="preserve"> </w:t>
                  </w:r>
                  <w:r>
                    <w:rPr>
                      <w:sz w:val="18"/>
                    </w:rPr>
                    <w:t>fundamental</w:t>
                  </w:r>
                  <w:r>
                    <w:rPr>
                      <w:spacing w:val="-3"/>
                      <w:sz w:val="18"/>
                    </w:rPr>
                    <w:t xml:space="preserve"> </w:t>
                  </w:r>
                  <w:r>
                    <w:rPr>
                      <w:sz w:val="18"/>
                    </w:rPr>
                    <w:t>research</w:t>
                  </w:r>
                  <w:r>
                    <w:rPr>
                      <w:spacing w:val="-5"/>
                      <w:sz w:val="18"/>
                    </w:rPr>
                    <w:t xml:space="preserve"> </w:t>
                  </w:r>
                  <w:r>
                    <w:rPr>
                      <w:sz w:val="18"/>
                    </w:rPr>
                    <w:t>by</w:t>
                  </w:r>
                  <w:r>
                    <w:rPr>
                      <w:spacing w:val="-5"/>
                      <w:sz w:val="18"/>
                    </w:rPr>
                    <w:t xml:space="preserve"> </w:t>
                  </w:r>
                  <w:r>
                    <w:rPr>
                      <w:sz w:val="18"/>
                    </w:rPr>
                    <w:t>individuals</w:t>
                  </w:r>
                  <w:r>
                    <w:rPr>
                      <w:spacing w:val="-5"/>
                      <w:sz w:val="18"/>
                    </w:rPr>
                    <w:t xml:space="preserve"> </w:t>
                  </w:r>
                  <w:r>
                    <w:rPr>
                      <w:sz w:val="18"/>
                    </w:rPr>
                    <w:t>and</w:t>
                  </w:r>
                  <w:r>
                    <w:rPr>
                      <w:spacing w:val="-4"/>
                      <w:sz w:val="18"/>
                    </w:rPr>
                    <w:t xml:space="preserve"> </w:t>
                  </w:r>
                  <w:r>
                    <w:rPr>
                      <w:spacing w:val="-2"/>
                      <w:sz w:val="18"/>
                    </w:rPr>
                    <w:t>teams</w:t>
                  </w:r>
                </w:p>
                <w:p w14:paraId="4D75F1AC" w14:textId="77777777" w:rsidR="001A1948" w:rsidRDefault="00000000">
                  <w:pPr>
                    <w:numPr>
                      <w:ilvl w:val="0"/>
                      <w:numId w:val="14"/>
                    </w:numPr>
                    <w:tabs>
                      <w:tab w:val="left" w:pos="382"/>
                      <w:tab w:val="left" w:pos="383"/>
                    </w:tabs>
                    <w:spacing w:before="120"/>
                    <w:ind w:right="862"/>
                    <w:rPr>
                      <w:sz w:val="18"/>
                    </w:rPr>
                  </w:pPr>
                  <w:r>
                    <w:rPr>
                      <w:sz w:val="18"/>
                    </w:rPr>
                    <w:t>support</w:t>
                  </w:r>
                  <w:r>
                    <w:rPr>
                      <w:spacing w:val="-4"/>
                      <w:sz w:val="18"/>
                    </w:rPr>
                    <w:t xml:space="preserve"> </w:t>
                  </w:r>
                  <w:r>
                    <w:rPr>
                      <w:sz w:val="18"/>
                    </w:rPr>
                    <w:t>the</w:t>
                  </w:r>
                  <w:r>
                    <w:rPr>
                      <w:spacing w:val="-4"/>
                      <w:sz w:val="18"/>
                    </w:rPr>
                    <w:t xml:space="preserve"> </w:t>
                  </w:r>
                  <w:r>
                    <w:rPr>
                      <w:sz w:val="18"/>
                    </w:rPr>
                    <w:t>development</w:t>
                  </w:r>
                  <w:r>
                    <w:rPr>
                      <w:spacing w:val="-4"/>
                      <w:sz w:val="18"/>
                    </w:rPr>
                    <w:t xml:space="preserve"> </w:t>
                  </w:r>
                  <w:r>
                    <w:rPr>
                      <w:sz w:val="18"/>
                    </w:rPr>
                    <w:t>of</w:t>
                  </w:r>
                  <w:r>
                    <w:rPr>
                      <w:spacing w:val="-3"/>
                      <w:sz w:val="18"/>
                    </w:rPr>
                    <w:t xml:space="preserve"> </w:t>
                  </w:r>
                  <w:r>
                    <w:rPr>
                      <w:sz w:val="18"/>
                    </w:rPr>
                    <w:t>young</w:t>
                  </w:r>
                  <w:r>
                    <w:rPr>
                      <w:spacing w:val="-4"/>
                      <w:sz w:val="18"/>
                    </w:rPr>
                    <w:t xml:space="preserve"> </w:t>
                  </w:r>
                  <w:r>
                    <w:rPr>
                      <w:sz w:val="18"/>
                    </w:rPr>
                    <w:t>researchers</w:t>
                  </w:r>
                  <w:r>
                    <w:rPr>
                      <w:spacing w:val="-4"/>
                      <w:sz w:val="18"/>
                    </w:rPr>
                    <w:t xml:space="preserve"> </w:t>
                  </w:r>
                  <w:r>
                    <w:rPr>
                      <w:sz w:val="18"/>
                    </w:rPr>
                    <w:t>as</w:t>
                  </w:r>
                  <w:r>
                    <w:rPr>
                      <w:spacing w:val="-3"/>
                      <w:sz w:val="18"/>
                    </w:rPr>
                    <w:t xml:space="preserve"> </w:t>
                  </w:r>
                  <w:r>
                    <w:rPr>
                      <w:sz w:val="18"/>
                    </w:rPr>
                    <w:t>well</w:t>
                  </w:r>
                  <w:r>
                    <w:rPr>
                      <w:spacing w:val="-5"/>
                      <w:sz w:val="18"/>
                    </w:rPr>
                    <w:t xml:space="preserve"> </w:t>
                  </w:r>
                  <w:r>
                    <w:rPr>
                      <w:sz w:val="18"/>
                    </w:rPr>
                    <w:t>as</w:t>
                  </w:r>
                  <w:r>
                    <w:rPr>
                      <w:spacing w:val="-4"/>
                      <w:sz w:val="18"/>
                    </w:rPr>
                    <w:t xml:space="preserve"> </w:t>
                  </w:r>
                  <w:r>
                    <w:rPr>
                      <w:sz w:val="18"/>
                    </w:rPr>
                    <w:t>the</w:t>
                  </w:r>
                  <w:r>
                    <w:rPr>
                      <w:spacing w:val="-4"/>
                      <w:sz w:val="18"/>
                    </w:rPr>
                    <w:t xml:space="preserve"> </w:t>
                  </w:r>
                  <w:r>
                    <w:rPr>
                      <w:sz w:val="18"/>
                    </w:rPr>
                    <w:t>ongoing</w:t>
                  </w:r>
                  <w:r>
                    <w:rPr>
                      <w:spacing w:val="-4"/>
                      <w:sz w:val="18"/>
                    </w:rPr>
                    <w:t xml:space="preserve"> </w:t>
                  </w:r>
                  <w:r>
                    <w:rPr>
                      <w:sz w:val="18"/>
                    </w:rPr>
                    <w:t>careers</w:t>
                  </w:r>
                  <w:r>
                    <w:rPr>
                      <w:spacing w:val="-4"/>
                      <w:sz w:val="18"/>
                    </w:rPr>
                    <w:t xml:space="preserve"> </w:t>
                  </w:r>
                  <w:r>
                    <w:rPr>
                      <w:sz w:val="18"/>
                    </w:rPr>
                    <w:t>of individuals and research teams</w:t>
                  </w:r>
                </w:p>
                <w:p w14:paraId="40C53917" w14:textId="77777777" w:rsidR="001A1948" w:rsidRDefault="00000000">
                  <w:pPr>
                    <w:numPr>
                      <w:ilvl w:val="0"/>
                      <w:numId w:val="14"/>
                    </w:numPr>
                    <w:tabs>
                      <w:tab w:val="left" w:pos="382"/>
                      <w:tab w:val="left" w:pos="383"/>
                    </w:tabs>
                    <w:spacing w:before="120"/>
                    <w:ind w:right="510"/>
                    <w:rPr>
                      <w:sz w:val="18"/>
                    </w:rPr>
                  </w:pPr>
                  <w:r>
                    <w:rPr>
                      <w:sz w:val="18"/>
                    </w:rPr>
                    <w:t>provide</w:t>
                  </w:r>
                  <w:r>
                    <w:rPr>
                      <w:spacing w:val="-3"/>
                      <w:sz w:val="18"/>
                    </w:rPr>
                    <w:t xml:space="preserve"> </w:t>
                  </w:r>
                  <w:r>
                    <w:rPr>
                      <w:sz w:val="18"/>
                    </w:rPr>
                    <w:t>incentives</w:t>
                  </w:r>
                  <w:r>
                    <w:rPr>
                      <w:spacing w:val="-3"/>
                      <w:sz w:val="18"/>
                    </w:rPr>
                    <w:t xml:space="preserve"> </w:t>
                  </w:r>
                  <w:r>
                    <w:rPr>
                      <w:sz w:val="18"/>
                    </w:rPr>
                    <w:t>for</w:t>
                  </w:r>
                  <w:r>
                    <w:rPr>
                      <w:spacing w:val="-3"/>
                      <w:sz w:val="18"/>
                    </w:rPr>
                    <w:t xml:space="preserve"> </w:t>
                  </w:r>
                  <w:r>
                    <w:rPr>
                      <w:sz w:val="18"/>
                    </w:rPr>
                    <w:t>researchers</w:t>
                  </w:r>
                  <w:r>
                    <w:rPr>
                      <w:spacing w:val="-3"/>
                      <w:sz w:val="18"/>
                    </w:rPr>
                    <w:t xml:space="preserve"> </w:t>
                  </w:r>
                  <w:r>
                    <w:rPr>
                      <w:sz w:val="18"/>
                    </w:rPr>
                    <w:t>to</w:t>
                  </w:r>
                  <w:r>
                    <w:rPr>
                      <w:spacing w:val="-3"/>
                      <w:sz w:val="18"/>
                    </w:rPr>
                    <w:t xml:space="preserve"> </w:t>
                  </w:r>
                  <w:r>
                    <w:rPr>
                      <w:sz w:val="18"/>
                    </w:rPr>
                    <w:t>build</w:t>
                  </w:r>
                  <w:r>
                    <w:rPr>
                      <w:spacing w:val="-3"/>
                      <w:sz w:val="18"/>
                    </w:rPr>
                    <w:t xml:space="preserve"> </w:t>
                  </w:r>
                  <w:r>
                    <w:rPr>
                      <w:sz w:val="18"/>
                    </w:rPr>
                    <w:t>the</w:t>
                  </w:r>
                  <w:r>
                    <w:rPr>
                      <w:spacing w:val="-3"/>
                      <w:sz w:val="18"/>
                    </w:rPr>
                    <w:t xml:space="preserve"> </w:t>
                  </w:r>
                  <w:r>
                    <w:rPr>
                      <w:sz w:val="18"/>
                    </w:rPr>
                    <w:t>scale</w:t>
                  </w:r>
                  <w:r>
                    <w:rPr>
                      <w:spacing w:val="-3"/>
                      <w:sz w:val="18"/>
                    </w:rPr>
                    <w:t xml:space="preserve"> </w:t>
                  </w:r>
                  <w:r>
                    <w:rPr>
                      <w:sz w:val="18"/>
                    </w:rPr>
                    <w:t>of</w:t>
                  </w:r>
                  <w:r>
                    <w:rPr>
                      <w:spacing w:val="-3"/>
                      <w:sz w:val="18"/>
                    </w:rPr>
                    <w:t xml:space="preserve"> </w:t>
                  </w:r>
                  <w:r>
                    <w:rPr>
                      <w:sz w:val="18"/>
                    </w:rPr>
                    <w:t>their</w:t>
                  </w:r>
                  <w:r>
                    <w:rPr>
                      <w:spacing w:val="-3"/>
                      <w:sz w:val="18"/>
                    </w:rPr>
                    <w:t xml:space="preserve"> </w:t>
                  </w:r>
                  <w:r>
                    <w:rPr>
                      <w:sz w:val="18"/>
                    </w:rPr>
                    <w:t>work,</w:t>
                  </w:r>
                  <w:r>
                    <w:rPr>
                      <w:spacing w:val="-3"/>
                      <w:sz w:val="18"/>
                    </w:rPr>
                    <w:t xml:space="preserve"> </w:t>
                  </w:r>
                  <w:r>
                    <w:rPr>
                      <w:sz w:val="18"/>
                    </w:rPr>
                    <w:t>develop</w:t>
                  </w:r>
                  <w:r>
                    <w:rPr>
                      <w:spacing w:val="-3"/>
                      <w:sz w:val="18"/>
                    </w:rPr>
                    <w:t xml:space="preserve"> </w:t>
                  </w:r>
                  <w:r>
                    <w:rPr>
                      <w:sz w:val="18"/>
                    </w:rPr>
                    <w:t>teams</w:t>
                  </w:r>
                  <w:r>
                    <w:rPr>
                      <w:spacing w:val="-3"/>
                      <w:sz w:val="18"/>
                    </w:rPr>
                    <w:t xml:space="preserve"> </w:t>
                  </w:r>
                  <w:r>
                    <w:rPr>
                      <w:sz w:val="18"/>
                    </w:rPr>
                    <w:t>and support the growth of networks of research (both nationally and internationally)</w:t>
                  </w:r>
                </w:p>
                <w:p w14:paraId="692BFD85" w14:textId="77777777" w:rsidR="001A1948" w:rsidRDefault="00000000">
                  <w:pPr>
                    <w:numPr>
                      <w:ilvl w:val="0"/>
                      <w:numId w:val="14"/>
                    </w:numPr>
                    <w:tabs>
                      <w:tab w:val="left" w:pos="382"/>
                      <w:tab w:val="left" w:pos="383"/>
                    </w:tabs>
                    <w:spacing w:before="120"/>
                    <w:rPr>
                      <w:sz w:val="18"/>
                    </w:rPr>
                  </w:pPr>
                  <w:r>
                    <w:rPr>
                      <w:sz w:val="18"/>
                    </w:rPr>
                    <w:t>enhance</w:t>
                  </w:r>
                  <w:r>
                    <w:rPr>
                      <w:spacing w:val="-5"/>
                      <w:sz w:val="18"/>
                    </w:rPr>
                    <w:t xml:space="preserve"> </w:t>
                  </w:r>
                  <w:r>
                    <w:rPr>
                      <w:sz w:val="18"/>
                    </w:rPr>
                    <w:t>the</w:t>
                  </w:r>
                  <w:r>
                    <w:rPr>
                      <w:spacing w:val="-3"/>
                      <w:sz w:val="18"/>
                    </w:rPr>
                    <w:t xml:space="preserve"> </w:t>
                  </w:r>
                  <w:r>
                    <w:rPr>
                      <w:sz w:val="18"/>
                    </w:rPr>
                    <w:t>scale</w:t>
                  </w:r>
                  <w:r>
                    <w:rPr>
                      <w:spacing w:val="-3"/>
                      <w:sz w:val="18"/>
                    </w:rPr>
                    <w:t xml:space="preserve"> </w:t>
                  </w:r>
                  <w:r>
                    <w:rPr>
                      <w:sz w:val="18"/>
                    </w:rPr>
                    <w:t>and</w:t>
                  </w:r>
                  <w:r>
                    <w:rPr>
                      <w:spacing w:val="-2"/>
                      <w:sz w:val="18"/>
                    </w:rPr>
                    <w:t xml:space="preserve"> </w:t>
                  </w:r>
                  <w:r>
                    <w:rPr>
                      <w:sz w:val="18"/>
                    </w:rPr>
                    <w:t>focus</w:t>
                  </w:r>
                  <w:r>
                    <w:rPr>
                      <w:spacing w:val="-3"/>
                      <w:sz w:val="18"/>
                    </w:rPr>
                    <w:t xml:space="preserve"> </w:t>
                  </w:r>
                  <w:r>
                    <w:rPr>
                      <w:sz w:val="18"/>
                    </w:rPr>
                    <w:t>of</w:t>
                  </w:r>
                  <w:r>
                    <w:rPr>
                      <w:spacing w:val="-3"/>
                      <w:sz w:val="18"/>
                    </w:rPr>
                    <w:t xml:space="preserve"> </w:t>
                  </w:r>
                  <w:r>
                    <w:rPr>
                      <w:sz w:val="18"/>
                    </w:rPr>
                    <w:t>research</w:t>
                  </w:r>
                  <w:r>
                    <w:rPr>
                      <w:spacing w:val="-3"/>
                      <w:sz w:val="18"/>
                    </w:rPr>
                    <w:t xml:space="preserve"> </w:t>
                  </w:r>
                  <w:r>
                    <w:rPr>
                      <w:sz w:val="18"/>
                    </w:rPr>
                    <w:t>in</w:t>
                  </w:r>
                  <w:r>
                    <w:rPr>
                      <w:spacing w:val="-2"/>
                      <w:sz w:val="18"/>
                    </w:rPr>
                    <w:t xml:space="preserve"> </w:t>
                  </w:r>
                  <w:r>
                    <w:rPr>
                      <w:sz w:val="18"/>
                    </w:rPr>
                    <w:t>areas</w:t>
                  </w:r>
                  <w:r>
                    <w:rPr>
                      <w:spacing w:val="-3"/>
                      <w:sz w:val="18"/>
                    </w:rPr>
                    <w:t xml:space="preserve"> </w:t>
                  </w:r>
                  <w:r>
                    <w:rPr>
                      <w:sz w:val="18"/>
                    </w:rPr>
                    <w:t>of</w:t>
                  </w:r>
                  <w:r>
                    <w:rPr>
                      <w:spacing w:val="-3"/>
                      <w:sz w:val="18"/>
                    </w:rPr>
                    <w:t xml:space="preserve"> </w:t>
                  </w:r>
                  <w:r>
                    <w:rPr>
                      <w:sz w:val="18"/>
                    </w:rPr>
                    <w:t>national</w:t>
                  </w:r>
                  <w:r>
                    <w:rPr>
                      <w:spacing w:val="-2"/>
                      <w:sz w:val="18"/>
                    </w:rPr>
                    <w:t xml:space="preserve"> priority.</w:t>
                  </w:r>
                </w:p>
                <w:p w14:paraId="57A9D32C" w14:textId="77777777" w:rsidR="001A1948" w:rsidRDefault="00000000">
                  <w:pPr>
                    <w:spacing w:before="120"/>
                    <w:ind w:left="98"/>
                    <w:rPr>
                      <w:sz w:val="18"/>
                    </w:rPr>
                  </w:pPr>
                  <w:r>
                    <w:rPr>
                      <w:sz w:val="18"/>
                    </w:rPr>
                    <w:t xml:space="preserve">The main schemes of the Discovery Program </w:t>
                  </w:r>
                  <w:proofErr w:type="gramStart"/>
                  <w:r>
                    <w:rPr>
                      <w:sz w:val="18"/>
                    </w:rPr>
                    <w:t>are:</w:t>
                  </w:r>
                  <w:proofErr w:type="gramEnd"/>
                  <w:r>
                    <w:rPr>
                      <w:sz w:val="18"/>
                    </w:rPr>
                    <w:t xml:space="preserve"> </w:t>
                  </w:r>
                  <w:r>
                    <w:rPr>
                      <w:rFonts w:ascii="Book Antiqua"/>
                      <w:i/>
                      <w:sz w:val="20"/>
                    </w:rPr>
                    <w:t>Discovery Projects</w:t>
                  </w:r>
                  <w:r>
                    <w:rPr>
                      <w:sz w:val="18"/>
                    </w:rPr>
                    <w:t xml:space="preserve">, </w:t>
                  </w:r>
                  <w:r>
                    <w:rPr>
                      <w:rFonts w:ascii="Book Antiqua"/>
                      <w:i/>
                      <w:sz w:val="20"/>
                    </w:rPr>
                    <w:t>ARC Future Fellowships</w:t>
                  </w:r>
                  <w:r>
                    <w:rPr>
                      <w:sz w:val="18"/>
                    </w:rPr>
                    <w:t>,</w:t>
                  </w:r>
                  <w:r>
                    <w:rPr>
                      <w:spacing w:val="-6"/>
                      <w:sz w:val="18"/>
                    </w:rPr>
                    <w:t xml:space="preserve"> </w:t>
                  </w:r>
                  <w:r>
                    <w:rPr>
                      <w:rFonts w:ascii="Book Antiqua"/>
                      <w:i/>
                      <w:sz w:val="20"/>
                    </w:rPr>
                    <w:t>Australian</w:t>
                  </w:r>
                  <w:r>
                    <w:rPr>
                      <w:rFonts w:ascii="Book Antiqua"/>
                      <w:i/>
                      <w:spacing w:val="-6"/>
                      <w:sz w:val="20"/>
                    </w:rPr>
                    <w:t xml:space="preserve"> </w:t>
                  </w:r>
                  <w:r>
                    <w:rPr>
                      <w:rFonts w:ascii="Book Antiqua"/>
                      <w:i/>
                      <w:sz w:val="20"/>
                    </w:rPr>
                    <w:t>Laureate</w:t>
                  </w:r>
                  <w:r>
                    <w:rPr>
                      <w:rFonts w:ascii="Book Antiqua"/>
                      <w:i/>
                      <w:spacing w:val="-5"/>
                      <w:sz w:val="20"/>
                    </w:rPr>
                    <w:t xml:space="preserve"> </w:t>
                  </w:r>
                  <w:r>
                    <w:rPr>
                      <w:rFonts w:ascii="Book Antiqua"/>
                      <w:i/>
                      <w:sz w:val="20"/>
                    </w:rPr>
                    <w:t>Fellowships</w:t>
                  </w:r>
                  <w:r>
                    <w:rPr>
                      <w:rFonts w:ascii="Book Antiqua"/>
                      <w:i/>
                      <w:spacing w:val="-6"/>
                      <w:sz w:val="20"/>
                    </w:rPr>
                    <w:t xml:space="preserve"> </w:t>
                  </w:r>
                  <w:r>
                    <w:rPr>
                      <w:sz w:val="18"/>
                    </w:rPr>
                    <w:t>and</w:t>
                  </w:r>
                  <w:r>
                    <w:rPr>
                      <w:spacing w:val="-6"/>
                      <w:sz w:val="18"/>
                    </w:rPr>
                    <w:t xml:space="preserve"> </w:t>
                  </w:r>
                  <w:r>
                    <w:rPr>
                      <w:rFonts w:ascii="Book Antiqua"/>
                      <w:i/>
                      <w:sz w:val="20"/>
                    </w:rPr>
                    <w:t>Discovery</w:t>
                  </w:r>
                  <w:r>
                    <w:rPr>
                      <w:rFonts w:ascii="Book Antiqua"/>
                      <w:i/>
                      <w:spacing w:val="-6"/>
                      <w:sz w:val="20"/>
                    </w:rPr>
                    <w:t xml:space="preserve"> </w:t>
                  </w:r>
                  <w:r>
                    <w:rPr>
                      <w:rFonts w:ascii="Book Antiqua"/>
                      <w:i/>
                      <w:sz w:val="20"/>
                    </w:rPr>
                    <w:t>Indigenous</w:t>
                  </w:r>
                  <w:r>
                    <w:rPr>
                      <w:rFonts w:ascii="Book Antiqua"/>
                      <w:i/>
                      <w:spacing w:val="-6"/>
                      <w:sz w:val="20"/>
                    </w:rPr>
                    <w:t xml:space="preserve"> </w:t>
                  </w:r>
                  <w:r>
                    <w:rPr>
                      <w:rFonts w:ascii="Book Antiqua"/>
                      <w:i/>
                      <w:sz w:val="20"/>
                    </w:rPr>
                    <w:t xml:space="preserve">Researchers </w:t>
                  </w:r>
                  <w:r>
                    <w:rPr>
                      <w:rFonts w:ascii="Book Antiqua"/>
                      <w:i/>
                      <w:spacing w:val="-2"/>
                      <w:sz w:val="20"/>
                    </w:rPr>
                    <w:t>Development</w:t>
                  </w:r>
                  <w:r>
                    <w:rPr>
                      <w:spacing w:val="-2"/>
                      <w:sz w:val="18"/>
                    </w:rPr>
                    <w:t>.</w:t>
                  </w:r>
                </w:p>
                <w:p w14:paraId="2917227E" w14:textId="77777777" w:rsidR="001A1948" w:rsidRDefault="00000000">
                  <w:pPr>
                    <w:spacing w:before="120"/>
                    <w:ind w:left="98" w:right="66"/>
                    <w:rPr>
                      <w:sz w:val="18"/>
                    </w:rPr>
                  </w:pPr>
                  <w:r>
                    <w:rPr>
                      <w:sz w:val="18"/>
                    </w:rPr>
                    <w:t>The success of the Program will be evident by research outputs that indicate how ARC- funded researchers perform in comparison to other researchers in Australia and internationally;</w:t>
                  </w:r>
                  <w:r>
                    <w:rPr>
                      <w:spacing w:val="-3"/>
                      <w:sz w:val="18"/>
                    </w:rPr>
                    <w:t xml:space="preserve"> </w:t>
                  </w:r>
                  <w:r>
                    <w:rPr>
                      <w:sz w:val="18"/>
                    </w:rPr>
                    <w:t>by</w:t>
                  </w:r>
                  <w:r>
                    <w:rPr>
                      <w:spacing w:val="-6"/>
                      <w:sz w:val="18"/>
                    </w:rPr>
                    <w:t xml:space="preserve"> </w:t>
                  </w:r>
                  <w:r>
                    <w:rPr>
                      <w:sz w:val="18"/>
                    </w:rPr>
                    <w:t>the</w:t>
                  </w:r>
                  <w:r>
                    <w:rPr>
                      <w:spacing w:val="-4"/>
                      <w:sz w:val="18"/>
                    </w:rPr>
                    <w:t xml:space="preserve"> </w:t>
                  </w:r>
                  <w:r>
                    <w:rPr>
                      <w:sz w:val="18"/>
                    </w:rPr>
                    <w:t>quantity</w:t>
                  </w:r>
                  <w:r>
                    <w:rPr>
                      <w:spacing w:val="-5"/>
                      <w:sz w:val="18"/>
                    </w:rPr>
                    <w:t xml:space="preserve"> </w:t>
                  </w:r>
                  <w:r>
                    <w:rPr>
                      <w:sz w:val="18"/>
                    </w:rPr>
                    <w:t>of</w:t>
                  </w:r>
                  <w:r>
                    <w:rPr>
                      <w:spacing w:val="-4"/>
                      <w:sz w:val="18"/>
                    </w:rPr>
                    <w:t xml:space="preserve"> </w:t>
                  </w:r>
                  <w:r>
                    <w:rPr>
                      <w:sz w:val="18"/>
                    </w:rPr>
                    <w:t>research</w:t>
                  </w:r>
                  <w:r>
                    <w:rPr>
                      <w:spacing w:val="-5"/>
                      <w:sz w:val="18"/>
                    </w:rPr>
                    <w:t xml:space="preserve"> </w:t>
                  </w:r>
                  <w:r>
                    <w:rPr>
                      <w:sz w:val="18"/>
                    </w:rPr>
                    <w:t>students</w:t>
                  </w:r>
                  <w:r>
                    <w:rPr>
                      <w:spacing w:val="-4"/>
                      <w:sz w:val="18"/>
                    </w:rPr>
                    <w:t xml:space="preserve"> </w:t>
                  </w:r>
                  <w:r>
                    <w:rPr>
                      <w:sz w:val="18"/>
                    </w:rPr>
                    <w:t>and</w:t>
                  </w:r>
                  <w:r>
                    <w:rPr>
                      <w:spacing w:val="-4"/>
                      <w:sz w:val="18"/>
                    </w:rPr>
                    <w:t xml:space="preserve"> </w:t>
                  </w:r>
                  <w:r>
                    <w:rPr>
                      <w:sz w:val="18"/>
                    </w:rPr>
                    <w:t>early-career</w:t>
                  </w:r>
                  <w:r>
                    <w:rPr>
                      <w:spacing w:val="-4"/>
                      <w:sz w:val="18"/>
                    </w:rPr>
                    <w:t xml:space="preserve"> </w:t>
                  </w:r>
                  <w:r>
                    <w:rPr>
                      <w:sz w:val="18"/>
                    </w:rPr>
                    <w:t>researchers</w:t>
                  </w:r>
                  <w:r>
                    <w:rPr>
                      <w:spacing w:val="-4"/>
                      <w:sz w:val="18"/>
                    </w:rPr>
                    <w:t xml:space="preserve"> </w:t>
                  </w:r>
                  <w:r>
                    <w:rPr>
                      <w:sz w:val="18"/>
                    </w:rPr>
                    <w:t>supported and mentored through the Program; by</w:t>
                  </w:r>
                  <w:r>
                    <w:rPr>
                      <w:spacing w:val="-1"/>
                      <w:sz w:val="18"/>
                    </w:rPr>
                    <w:t xml:space="preserve"> </w:t>
                  </w:r>
                  <w:r>
                    <w:rPr>
                      <w:sz w:val="18"/>
                    </w:rPr>
                    <w:t>the quantity of outstanding researchers attracted to Australia to take up ARC Fellowships; and by the level of international collaboration taking place on research supported through the Program.</w:t>
                  </w:r>
                </w:p>
              </w:txbxContent>
            </v:textbox>
            <w10:wrap type="topAndBottom" anchorx="page"/>
          </v:shape>
        </w:pict>
      </w:r>
    </w:p>
    <w:p w14:paraId="3F86B46E" w14:textId="77777777" w:rsidR="001A1948" w:rsidRDefault="001A1948">
      <w:pPr>
        <w:spacing w:before="8"/>
        <w:rPr>
          <w:b/>
        </w:rPr>
      </w:pPr>
    </w:p>
    <w:p w14:paraId="2DC4AC04" w14:textId="77777777" w:rsidR="001A1948" w:rsidRDefault="001A1948">
      <w:pPr>
        <w:sectPr w:rsidR="001A1948">
          <w:pgSz w:w="11900" w:h="16840"/>
          <w:pgMar w:top="2120" w:right="1200" w:bottom="280" w:left="1680" w:header="1897" w:footer="0" w:gutter="0"/>
          <w:cols w:space="720"/>
        </w:sectPr>
      </w:pPr>
    </w:p>
    <w:p w14:paraId="6D07D6F0" w14:textId="77777777" w:rsidR="001A1948" w:rsidRDefault="001A1948">
      <w:pPr>
        <w:rPr>
          <w:b/>
          <w:sz w:val="20"/>
        </w:rPr>
      </w:pPr>
    </w:p>
    <w:p w14:paraId="60CDABF2" w14:textId="77777777" w:rsidR="001A1948" w:rsidRDefault="001A1948">
      <w:pPr>
        <w:rPr>
          <w:b/>
          <w:sz w:val="20"/>
        </w:rPr>
      </w:pPr>
    </w:p>
    <w:p w14:paraId="4D4A5F5F" w14:textId="77777777" w:rsidR="001A1948" w:rsidRDefault="001A1948">
      <w:pPr>
        <w:spacing w:before="5"/>
        <w:rPr>
          <w:b/>
          <w:sz w:val="12"/>
        </w:rPr>
      </w:pPr>
    </w:p>
    <w:tbl>
      <w:tblPr>
        <w:tblW w:w="0" w:type="auto"/>
        <w:tblInd w:w="514" w:type="dxa"/>
        <w:tblLayout w:type="fixed"/>
        <w:tblCellMar>
          <w:left w:w="0" w:type="dxa"/>
          <w:right w:w="0" w:type="dxa"/>
        </w:tblCellMar>
        <w:tblLook w:val="01E0" w:firstRow="1" w:lastRow="1" w:firstColumn="1" w:lastColumn="1" w:noHBand="0" w:noVBand="0"/>
      </w:tblPr>
      <w:tblGrid>
        <w:gridCol w:w="3310"/>
        <w:gridCol w:w="797"/>
        <w:gridCol w:w="819"/>
        <w:gridCol w:w="916"/>
        <w:gridCol w:w="963"/>
        <w:gridCol w:w="851"/>
      </w:tblGrid>
      <w:tr w:rsidR="001A1948" w14:paraId="6AE2F10C" w14:textId="77777777">
        <w:trPr>
          <w:trHeight w:val="1302"/>
        </w:trPr>
        <w:tc>
          <w:tcPr>
            <w:tcW w:w="7656" w:type="dxa"/>
            <w:gridSpan w:val="6"/>
            <w:tcBorders>
              <w:top w:val="single" w:sz="8" w:space="0" w:color="000000"/>
              <w:left w:val="single" w:sz="8" w:space="0" w:color="000000"/>
              <w:bottom w:val="single" w:sz="8" w:space="0" w:color="000000"/>
              <w:right w:val="single" w:sz="8" w:space="0" w:color="000000"/>
            </w:tcBorders>
          </w:tcPr>
          <w:p w14:paraId="39398E0A" w14:textId="77777777" w:rsidR="001A1948" w:rsidRDefault="00000000">
            <w:pPr>
              <w:pStyle w:val="TableParagraph"/>
              <w:spacing w:before="59"/>
              <w:ind w:left="107"/>
              <w:rPr>
                <w:b/>
                <w:sz w:val="20"/>
              </w:rPr>
            </w:pPr>
            <w:r>
              <w:rPr>
                <w:b/>
                <w:sz w:val="20"/>
              </w:rPr>
              <w:t>Program</w:t>
            </w:r>
            <w:r>
              <w:rPr>
                <w:b/>
                <w:spacing w:val="-7"/>
                <w:sz w:val="20"/>
              </w:rPr>
              <w:t xml:space="preserve"> </w:t>
            </w:r>
            <w:r>
              <w:rPr>
                <w:b/>
                <w:spacing w:val="-2"/>
                <w:sz w:val="20"/>
              </w:rPr>
              <w:t>expenses</w:t>
            </w:r>
          </w:p>
          <w:p w14:paraId="700AD6E5" w14:textId="77777777" w:rsidR="001A1948" w:rsidRDefault="00000000">
            <w:pPr>
              <w:pStyle w:val="TableParagraph"/>
              <w:numPr>
                <w:ilvl w:val="0"/>
                <w:numId w:val="13"/>
              </w:numPr>
              <w:tabs>
                <w:tab w:val="left" w:pos="393"/>
              </w:tabs>
              <w:spacing w:before="123" w:line="235" w:lineRule="auto"/>
              <w:ind w:right="107"/>
              <w:rPr>
                <w:sz w:val="18"/>
              </w:rPr>
            </w:pPr>
            <w:r>
              <w:rPr>
                <w:sz w:val="18"/>
              </w:rPr>
              <w:t>Administered and departmental funding for the Discovery program increases over the forward</w:t>
            </w:r>
            <w:r>
              <w:rPr>
                <w:spacing w:val="-4"/>
                <w:sz w:val="18"/>
              </w:rPr>
              <w:t xml:space="preserve"> </w:t>
            </w:r>
            <w:r>
              <w:rPr>
                <w:sz w:val="18"/>
              </w:rPr>
              <w:t>estimates</w:t>
            </w:r>
            <w:r>
              <w:rPr>
                <w:spacing w:val="-4"/>
                <w:sz w:val="18"/>
              </w:rPr>
              <w:t xml:space="preserve"> </w:t>
            </w:r>
            <w:r>
              <w:rPr>
                <w:sz w:val="18"/>
              </w:rPr>
              <w:t>due</w:t>
            </w:r>
            <w:r>
              <w:rPr>
                <w:spacing w:val="-4"/>
                <w:sz w:val="18"/>
              </w:rPr>
              <w:t xml:space="preserve"> </w:t>
            </w:r>
            <w:r>
              <w:rPr>
                <w:sz w:val="18"/>
              </w:rPr>
              <w:t>to</w:t>
            </w:r>
            <w:r>
              <w:rPr>
                <w:spacing w:val="-4"/>
                <w:sz w:val="18"/>
              </w:rPr>
              <w:t xml:space="preserve"> </w:t>
            </w:r>
            <w:r>
              <w:rPr>
                <w:sz w:val="18"/>
              </w:rPr>
              <w:t>the</w:t>
            </w:r>
            <w:r>
              <w:rPr>
                <w:spacing w:val="-4"/>
                <w:sz w:val="18"/>
              </w:rPr>
              <w:t xml:space="preserve"> </w:t>
            </w:r>
            <w:r>
              <w:rPr>
                <w:sz w:val="18"/>
              </w:rPr>
              <w:t>implementation</w:t>
            </w:r>
            <w:r>
              <w:rPr>
                <w:spacing w:val="-3"/>
                <w:sz w:val="18"/>
              </w:rPr>
              <w:t xml:space="preserve"> </w:t>
            </w:r>
            <w:r>
              <w:rPr>
                <w:sz w:val="18"/>
              </w:rPr>
              <w:t>of</w:t>
            </w:r>
            <w:r>
              <w:rPr>
                <w:spacing w:val="-4"/>
                <w:sz w:val="18"/>
              </w:rPr>
              <w:t xml:space="preserve"> </w:t>
            </w:r>
            <w:r>
              <w:rPr>
                <w:sz w:val="18"/>
              </w:rPr>
              <w:t>the</w:t>
            </w:r>
            <w:r>
              <w:rPr>
                <w:spacing w:val="-4"/>
                <w:sz w:val="18"/>
              </w:rPr>
              <w:t xml:space="preserve"> </w:t>
            </w:r>
            <w:r>
              <w:rPr>
                <w:sz w:val="18"/>
              </w:rPr>
              <w:t>Future</w:t>
            </w:r>
            <w:r>
              <w:rPr>
                <w:spacing w:val="-4"/>
                <w:sz w:val="18"/>
              </w:rPr>
              <w:t xml:space="preserve"> </w:t>
            </w:r>
            <w:r>
              <w:rPr>
                <w:sz w:val="18"/>
              </w:rPr>
              <w:t>Fellowship</w:t>
            </w:r>
            <w:r>
              <w:rPr>
                <w:spacing w:val="-4"/>
                <w:sz w:val="18"/>
              </w:rPr>
              <w:t xml:space="preserve"> </w:t>
            </w:r>
            <w:r>
              <w:rPr>
                <w:sz w:val="18"/>
              </w:rPr>
              <w:t>scheme</w:t>
            </w:r>
            <w:r>
              <w:rPr>
                <w:spacing w:val="-4"/>
                <w:sz w:val="18"/>
              </w:rPr>
              <w:t xml:space="preserve"> </w:t>
            </w:r>
            <w:r>
              <w:rPr>
                <w:sz w:val="18"/>
              </w:rPr>
              <w:t xml:space="preserve">announced in the 2008-09 Budget and the commencement of the new Super Science fellowships in </w:t>
            </w:r>
            <w:r>
              <w:rPr>
                <w:spacing w:val="-2"/>
                <w:sz w:val="18"/>
              </w:rPr>
              <w:t>2009-10.</w:t>
            </w:r>
          </w:p>
        </w:tc>
      </w:tr>
      <w:tr w:rsidR="001A1948" w14:paraId="0E93CD0E" w14:textId="77777777">
        <w:trPr>
          <w:trHeight w:val="205"/>
        </w:trPr>
        <w:tc>
          <w:tcPr>
            <w:tcW w:w="3310" w:type="dxa"/>
            <w:tcBorders>
              <w:top w:val="single" w:sz="8" w:space="0" w:color="000000"/>
            </w:tcBorders>
          </w:tcPr>
          <w:p w14:paraId="1F463BE4" w14:textId="77777777" w:rsidR="001A1948" w:rsidRDefault="001A1948">
            <w:pPr>
              <w:pStyle w:val="TableParagraph"/>
              <w:rPr>
                <w:rFonts w:ascii="Times New Roman"/>
                <w:sz w:val="14"/>
              </w:rPr>
            </w:pPr>
          </w:p>
        </w:tc>
        <w:tc>
          <w:tcPr>
            <w:tcW w:w="797" w:type="dxa"/>
            <w:tcBorders>
              <w:top w:val="single" w:sz="8" w:space="0" w:color="000000"/>
            </w:tcBorders>
          </w:tcPr>
          <w:p w14:paraId="64746E45" w14:textId="77777777" w:rsidR="001A1948" w:rsidRDefault="00000000">
            <w:pPr>
              <w:pStyle w:val="TableParagraph"/>
              <w:spacing w:line="182" w:lineRule="exact"/>
              <w:ind w:right="82"/>
              <w:jc w:val="right"/>
              <w:rPr>
                <w:sz w:val="16"/>
              </w:rPr>
            </w:pPr>
            <w:r>
              <w:rPr>
                <w:spacing w:val="-2"/>
                <w:sz w:val="16"/>
              </w:rPr>
              <w:t>2008-</w:t>
            </w:r>
            <w:r>
              <w:rPr>
                <w:spacing w:val="-5"/>
                <w:sz w:val="16"/>
              </w:rPr>
              <w:t>09</w:t>
            </w:r>
          </w:p>
        </w:tc>
        <w:tc>
          <w:tcPr>
            <w:tcW w:w="819" w:type="dxa"/>
            <w:tcBorders>
              <w:top w:val="single" w:sz="8" w:space="0" w:color="000000"/>
            </w:tcBorders>
            <w:shd w:val="clear" w:color="auto" w:fill="E6E6E6"/>
          </w:tcPr>
          <w:p w14:paraId="61B7421A" w14:textId="77777777" w:rsidR="001A1948" w:rsidRDefault="00000000">
            <w:pPr>
              <w:pStyle w:val="TableParagraph"/>
              <w:spacing w:line="182" w:lineRule="exact"/>
              <w:ind w:right="97"/>
              <w:jc w:val="right"/>
              <w:rPr>
                <w:sz w:val="16"/>
              </w:rPr>
            </w:pPr>
            <w:r>
              <w:rPr>
                <w:spacing w:val="-2"/>
                <w:sz w:val="16"/>
              </w:rPr>
              <w:t>2009-</w:t>
            </w:r>
            <w:r>
              <w:rPr>
                <w:spacing w:val="-5"/>
                <w:sz w:val="16"/>
              </w:rPr>
              <w:t>10</w:t>
            </w:r>
          </w:p>
        </w:tc>
        <w:tc>
          <w:tcPr>
            <w:tcW w:w="916" w:type="dxa"/>
            <w:tcBorders>
              <w:top w:val="single" w:sz="8" w:space="0" w:color="000000"/>
            </w:tcBorders>
          </w:tcPr>
          <w:p w14:paraId="4E6FD502" w14:textId="77777777" w:rsidR="001A1948" w:rsidRDefault="00000000">
            <w:pPr>
              <w:pStyle w:val="TableParagraph"/>
              <w:spacing w:line="182" w:lineRule="exact"/>
              <w:ind w:right="209"/>
              <w:jc w:val="right"/>
              <w:rPr>
                <w:sz w:val="16"/>
              </w:rPr>
            </w:pPr>
            <w:r>
              <w:rPr>
                <w:spacing w:val="-2"/>
                <w:sz w:val="16"/>
              </w:rPr>
              <w:t>2010-</w:t>
            </w:r>
            <w:r>
              <w:rPr>
                <w:spacing w:val="-5"/>
                <w:sz w:val="16"/>
              </w:rPr>
              <w:t>11</w:t>
            </w:r>
          </w:p>
        </w:tc>
        <w:tc>
          <w:tcPr>
            <w:tcW w:w="963" w:type="dxa"/>
            <w:tcBorders>
              <w:top w:val="single" w:sz="8" w:space="0" w:color="000000"/>
            </w:tcBorders>
          </w:tcPr>
          <w:p w14:paraId="334B8758" w14:textId="77777777" w:rsidR="001A1948" w:rsidRDefault="00000000">
            <w:pPr>
              <w:pStyle w:val="TableParagraph"/>
              <w:spacing w:line="182" w:lineRule="exact"/>
              <w:ind w:right="148"/>
              <w:jc w:val="right"/>
              <w:rPr>
                <w:sz w:val="16"/>
              </w:rPr>
            </w:pPr>
            <w:r>
              <w:rPr>
                <w:spacing w:val="-2"/>
                <w:sz w:val="16"/>
              </w:rPr>
              <w:t>2011-</w:t>
            </w:r>
            <w:r>
              <w:rPr>
                <w:spacing w:val="-5"/>
                <w:sz w:val="16"/>
              </w:rPr>
              <w:t>12</w:t>
            </w:r>
          </w:p>
        </w:tc>
        <w:tc>
          <w:tcPr>
            <w:tcW w:w="851" w:type="dxa"/>
            <w:tcBorders>
              <w:top w:val="single" w:sz="8" w:space="0" w:color="000000"/>
            </w:tcBorders>
          </w:tcPr>
          <w:p w14:paraId="7393F7BC" w14:textId="77777777" w:rsidR="001A1948" w:rsidRDefault="00000000">
            <w:pPr>
              <w:pStyle w:val="TableParagraph"/>
              <w:spacing w:line="182" w:lineRule="exact"/>
              <w:ind w:right="99"/>
              <w:jc w:val="right"/>
              <w:rPr>
                <w:sz w:val="16"/>
              </w:rPr>
            </w:pPr>
            <w:r>
              <w:rPr>
                <w:spacing w:val="-2"/>
                <w:sz w:val="16"/>
              </w:rPr>
              <w:t>2012-</w:t>
            </w:r>
            <w:r>
              <w:rPr>
                <w:spacing w:val="-5"/>
                <w:sz w:val="16"/>
              </w:rPr>
              <w:t>13</w:t>
            </w:r>
          </w:p>
        </w:tc>
      </w:tr>
      <w:tr w:rsidR="001A1948" w14:paraId="660EB95B" w14:textId="77777777">
        <w:trPr>
          <w:trHeight w:val="244"/>
        </w:trPr>
        <w:tc>
          <w:tcPr>
            <w:tcW w:w="3310" w:type="dxa"/>
          </w:tcPr>
          <w:p w14:paraId="572E38F9" w14:textId="77777777" w:rsidR="001A1948" w:rsidRDefault="001A1948">
            <w:pPr>
              <w:pStyle w:val="TableParagraph"/>
              <w:rPr>
                <w:rFonts w:ascii="Times New Roman"/>
                <w:sz w:val="16"/>
              </w:rPr>
            </w:pPr>
          </w:p>
        </w:tc>
        <w:tc>
          <w:tcPr>
            <w:tcW w:w="797" w:type="dxa"/>
          </w:tcPr>
          <w:p w14:paraId="234C8CB7" w14:textId="77777777" w:rsidR="001A1948" w:rsidRDefault="00000000">
            <w:pPr>
              <w:pStyle w:val="TableParagraph"/>
              <w:spacing w:before="17"/>
              <w:ind w:right="82"/>
              <w:jc w:val="right"/>
              <w:rPr>
                <w:sz w:val="16"/>
              </w:rPr>
            </w:pPr>
            <w:r>
              <w:rPr>
                <w:spacing w:val="-2"/>
                <w:sz w:val="16"/>
              </w:rPr>
              <w:t>Revised</w:t>
            </w:r>
          </w:p>
        </w:tc>
        <w:tc>
          <w:tcPr>
            <w:tcW w:w="819" w:type="dxa"/>
            <w:shd w:val="clear" w:color="auto" w:fill="E6E6E6"/>
          </w:tcPr>
          <w:p w14:paraId="4ABEFD4E" w14:textId="77777777" w:rsidR="001A1948" w:rsidRDefault="00000000">
            <w:pPr>
              <w:pStyle w:val="TableParagraph"/>
              <w:spacing w:before="17"/>
              <w:ind w:right="97"/>
              <w:jc w:val="right"/>
              <w:rPr>
                <w:sz w:val="16"/>
              </w:rPr>
            </w:pPr>
            <w:r>
              <w:rPr>
                <w:spacing w:val="-2"/>
                <w:sz w:val="16"/>
              </w:rPr>
              <w:t>Budget</w:t>
            </w:r>
          </w:p>
        </w:tc>
        <w:tc>
          <w:tcPr>
            <w:tcW w:w="916" w:type="dxa"/>
          </w:tcPr>
          <w:p w14:paraId="1C08755A" w14:textId="77777777" w:rsidR="001A1948" w:rsidRDefault="00000000">
            <w:pPr>
              <w:pStyle w:val="TableParagraph"/>
              <w:spacing w:before="58" w:line="167" w:lineRule="exact"/>
              <w:ind w:right="209"/>
              <w:jc w:val="right"/>
              <w:rPr>
                <w:sz w:val="16"/>
              </w:rPr>
            </w:pPr>
            <w:r>
              <w:rPr>
                <w:spacing w:val="-2"/>
                <w:sz w:val="16"/>
              </w:rPr>
              <w:t>Forward</w:t>
            </w:r>
          </w:p>
        </w:tc>
        <w:tc>
          <w:tcPr>
            <w:tcW w:w="963" w:type="dxa"/>
          </w:tcPr>
          <w:p w14:paraId="0B8AB346" w14:textId="77777777" w:rsidR="001A1948" w:rsidRDefault="00000000">
            <w:pPr>
              <w:pStyle w:val="TableParagraph"/>
              <w:spacing w:before="58" w:line="167" w:lineRule="exact"/>
              <w:ind w:right="147"/>
              <w:jc w:val="right"/>
              <w:rPr>
                <w:sz w:val="16"/>
              </w:rPr>
            </w:pPr>
            <w:r>
              <w:rPr>
                <w:spacing w:val="-2"/>
                <w:sz w:val="16"/>
              </w:rPr>
              <w:t>Forward</w:t>
            </w:r>
          </w:p>
        </w:tc>
        <w:tc>
          <w:tcPr>
            <w:tcW w:w="851" w:type="dxa"/>
          </w:tcPr>
          <w:p w14:paraId="630C3309" w14:textId="77777777" w:rsidR="001A1948" w:rsidRDefault="00000000">
            <w:pPr>
              <w:pStyle w:val="TableParagraph"/>
              <w:spacing w:before="58" w:line="167" w:lineRule="exact"/>
              <w:ind w:right="98"/>
              <w:jc w:val="right"/>
              <w:rPr>
                <w:sz w:val="16"/>
              </w:rPr>
            </w:pPr>
            <w:r>
              <w:rPr>
                <w:spacing w:val="-2"/>
                <w:sz w:val="16"/>
              </w:rPr>
              <w:t>Forward</w:t>
            </w:r>
          </w:p>
        </w:tc>
      </w:tr>
      <w:tr w:rsidR="001A1948" w14:paraId="668FF4F3" w14:textId="77777777">
        <w:trPr>
          <w:trHeight w:val="224"/>
        </w:trPr>
        <w:tc>
          <w:tcPr>
            <w:tcW w:w="3310" w:type="dxa"/>
            <w:tcBorders>
              <w:bottom w:val="single" w:sz="4" w:space="0" w:color="000000"/>
            </w:tcBorders>
          </w:tcPr>
          <w:p w14:paraId="5DE9D723" w14:textId="77777777" w:rsidR="001A1948" w:rsidRDefault="00000000">
            <w:pPr>
              <w:pStyle w:val="TableParagraph"/>
              <w:spacing w:line="181" w:lineRule="exact"/>
              <w:ind w:left="31"/>
              <w:rPr>
                <w:sz w:val="16"/>
              </w:rPr>
            </w:pPr>
            <w:r>
              <w:rPr>
                <w:spacing w:val="-2"/>
                <w:sz w:val="16"/>
              </w:rPr>
              <w:t>('000)</w:t>
            </w:r>
          </w:p>
        </w:tc>
        <w:tc>
          <w:tcPr>
            <w:tcW w:w="797" w:type="dxa"/>
            <w:tcBorders>
              <w:bottom w:val="single" w:sz="4" w:space="0" w:color="000000"/>
            </w:tcBorders>
          </w:tcPr>
          <w:p w14:paraId="6EEF35F3" w14:textId="77777777" w:rsidR="001A1948" w:rsidRDefault="00000000">
            <w:pPr>
              <w:pStyle w:val="TableParagraph"/>
              <w:spacing w:line="181" w:lineRule="exact"/>
              <w:ind w:right="83"/>
              <w:jc w:val="right"/>
              <w:rPr>
                <w:sz w:val="16"/>
              </w:rPr>
            </w:pPr>
            <w:r>
              <w:rPr>
                <w:spacing w:val="-2"/>
                <w:sz w:val="16"/>
              </w:rPr>
              <w:t>budget</w:t>
            </w:r>
          </w:p>
        </w:tc>
        <w:tc>
          <w:tcPr>
            <w:tcW w:w="819" w:type="dxa"/>
            <w:tcBorders>
              <w:bottom w:val="single" w:sz="4" w:space="0" w:color="000000"/>
            </w:tcBorders>
            <w:shd w:val="clear" w:color="auto" w:fill="E6E6E6"/>
          </w:tcPr>
          <w:p w14:paraId="69F59C1E" w14:textId="77777777" w:rsidR="001A1948" w:rsidRDefault="001A1948">
            <w:pPr>
              <w:pStyle w:val="TableParagraph"/>
              <w:rPr>
                <w:rFonts w:ascii="Times New Roman"/>
                <w:sz w:val="16"/>
              </w:rPr>
            </w:pPr>
          </w:p>
        </w:tc>
        <w:tc>
          <w:tcPr>
            <w:tcW w:w="916" w:type="dxa"/>
            <w:tcBorders>
              <w:bottom w:val="single" w:sz="4" w:space="0" w:color="000000"/>
            </w:tcBorders>
          </w:tcPr>
          <w:p w14:paraId="0E731A05" w14:textId="77777777" w:rsidR="001A1948" w:rsidRDefault="00000000">
            <w:pPr>
              <w:pStyle w:val="TableParagraph"/>
              <w:spacing w:line="181" w:lineRule="exact"/>
              <w:ind w:right="209"/>
              <w:jc w:val="right"/>
              <w:rPr>
                <w:sz w:val="16"/>
              </w:rPr>
            </w:pPr>
            <w:r>
              <w:rPr>
                <w:sz w:val="16"/>
              </w:rPr>
              <w:t>year</w:t>
            </w:r>
            <w:r>
              <w:rPr>
                <w:spacing w:val="-6"/>
                <w:sz w:val="16"/>
              </w:rPr>
              <w:t xml:space="preserve"> </w:t>
            </w:r>
            <w:r>
              <w:rPr>
                <w:spacing w:val="-10"/>
                <w:sz w:val="16"/>
              </w:rPr>
              <w:t>1</w:t>
            </w:r>
          </w:p>
        </w:tc>
        <w:tc>
          <w:tcPr>
            <w:tcW w:w="963" w:type="dxa"/>
            <w:tcBorders>
              <w:bottom w:val="single" w:sz="4" w:space="0" w:color="000000"/>
            </w:tcBorders>
          </w:tcPr>
          <w:p w14:paraId="70B9F39A" w14:textId="77777777" w:rsidR="001A1948" w:rsidRDefault="00000000">
            <w:pPr>
              <w:pStyle w:val="TableParagraph"/>
              <w:spacing w:line="181" w:lineRule="exact"/>
              <w:ind w:right="147"/>
              <w:jc w:val="right"/>
              <w:rPr>
                <w:sz w:val="16"/>
              </w:rPr>
            </w:pPr>
            <w:r>
              <w:rPr>
                <w:sz w:val="16"/>
              </w:rPr>
              <w:t>year</w:t>
            </w:r>
            <w:r>
              <w:rPr>
                <w:spacing w:val="-6"/>
                <w:sz w:val="16"/>
              </w:rPr>
              <w:t xml:space="preserve"> </w:t>
            </w:r>
            <w:r>
              <w:rPr>
                <w:spacing w:val="-10"/>
                <w:sz w:val="16"/>
              </w:rPr>
              <w:t>2</w:t>
            </w:r>
          </w:p>
        </w:tc>
        <w:tc>
          <w:tcPr>
            <w:tcW w:w="851" w:type="dxa"/>
            <w:tcBorders>
              <w:bottom w:val="single" w:sz="4" w:space="0" w:color="000000"/>
            </w:tcBorders>
          </w:tcPr>
          <w:p w14:paraId="28C34738" w14:textId="77777777" w:rsidR="001A1948" w:rsidRDefault="00000000">
            <w:pPr>
              <w:pStyle w:val="TableParagraph"/>
              <w:spacing w:line="181" w:lineRule="exact"/>
              <w:ind w:right="98"/>
              <w:jc w:val="right"/>
              <w:rPr>
                <w:sz w:val="16"/>
              </w:rPr>
            </w:pPr>
            <w:r>
              <w:rPr>
                <w:sz w:val="16"/>
              </w:rPr>
              <w:t>year</w:t>
            </w:r>
            <w:r>
              <w:rPr>
                <w:spacing w:val="-6"/>
                <w:sz w:val="16"/>
              </w:rPr>
              <w:t xml:space="preserve"> </w:t>
            </w:r>
            <w:r>
              <w:rPr>
                <w:spacing w:val="-10"/>
                <w:sz w:val="16"/>
              </w:rPr>
              <w:t>3</w:t>
            </w:r>
          </w:p>
        </w:tc>
      </w:tr>
      <w:tr w:rsidR="001A1948" w14:paraId="2A8E0E06" w14:textId="77777777">
        <w:trPr>
          <w:trHeight w:val="225"/>
        </w:trPr>
        <w:tc>
          <w:tcPr>
            <w:tcW w:w="3310" w:type="dxa"/>
            <w:tcBorders>
              <w:top w:val="single" w:sz="4" w:space="0" w:color="000000"/>
            </w:tcBorders>
          </w:tcPr>
          <w:p w14:paraId="3BB504AA" w14:textId="77777777" w:rsidR="001A1948" w:rsidRDefault="00000000">
            <w:pPr>
              <w:pStyle w:val="TableParagraph"/>
              <w:spacing w:before="39" w:line="167" w:lineRule="exact"/>
              <w:ind w:left="31"/>
              <w:rPr>
                <w:sz w:val="16"/>
              </w:rPr>
            </w:pPr>
            <w:r>
              <w:rPr>
                <w:sz w:val="16"/>
              </w:rPr>
              <w:t>Annual</w:t>
            </w:r>
            <w:r>
              <w:rPr>
                <w:spacing w:val="-9"/>
                <w:sz w:val="16"/>
              </w:rPr>
              <w:t xml:space="preserve"> </w:t>
            </w:r>
            <w:r>
              <w:rPr>
                <w:sz w:val="16"/>
              </w:rPr>
              <w:t>Administered</w:t>
            </w:r>
            <w:r>
              <w:rPr>
                <w:spacing w:val="-8"/>
                <w:sz w:val="16"/>
              </w:rPr>
              <w:t xml:space="preserve"> </w:t>
            </w:r>
            <w:r>
              <w:rPr>
                <w:spacing w:val="-2"/>
                <w:sz w:val="16"/>
              </w:rPr>
              <w:t>Expenses:</w:t>
            </w:r>
          </w:p>
        </w:tc>
        <w:tc>
          <w:tcPr>
            <w:tcW w:w="797" w:type="dxa"/>
            <w:tcBorders>
              <w:top w:val="single" w:sz="4" w:space="0" w:color="000000"/>
            </w:tcBorders>
          </w:tcPr>
          <w:p w14:paraId="2A80C74C" w14:textId="77777777" w:rsidR="001A1948" w:rsidRDefault="001A1948">
            <w:pPr>
              <w:pStyle w:val="TableParagraph"/>
              <w:rPr>
                <w:rFonts w:ascii="Times New Roman"/>
                <w:sz w:val="16"/>
              </w:rPr>
            </w:pPr>
          </w:p>
        </w:tc>
        <w:tc>
          <w:tcPr>
            <w:tcW w:w="819" w:type="dxa"/>
            <w:tcBorders>
              <w:top w:val="single" w:sz="4" w:space="0" w:color="000000"/>
            </w:tcBorders>
            <w:shd w:val="clear" w:color="auto" w:fill="E6E6E6"/>
          </w:tcPr>
          <w:p w14:paraId="296A8AC6" w14:textId="77777777" w:rsidR="001A1948" w:rsidRDefault="001A1948">
            <w:pPr>
              <w:pStyle w:val="TableParagraph"/>
              <w:rPr>
                <w:rFonts w:ascii="Times New Roman"/>
                <w:sz w:val="16"/>
              </w:rPr>
            </w:pPr>
          </w:p>
        </w:tc>
        <w:tc>
          <w:tcPr>
            <w:tcW w:w="916" w:type="dxa"/>
            <w:tcBorders>
              <w:top w:val="single" w:sz="4" w:space="0" w:color="000000"/>
            </w:tcBorders>
          </w:tcPr>
          <w:p w14:paraId="775A9170" w14:textId="77777777" w:rsidR="001A1948" w:rsidRDefault="001A1948">
            <w:pPr>
              <w:pStyle w:val="TableParagraph"/>
              <w:rPr>
                <w:rFonts w:ascii="Times New Roman"/>
                <w:sz w:val="16"/>
              </w:rPr>
            </w:pPr>
          </w:p>
        </w:tc>
        <w:tc>
          <w:tcPr>
            <w:tcW w:w="963" w:type="dxa"/>
            <w:tcBorders>
              <w:top w:val="single" w:sz="4" w:space="0" w:color="000000"/>
            </w:tcBorders>
          </w:tcPr>
          <w:p w14:paraId="688A68C6" w14:textId="77777777" w:rsidR="001A1948" w:rsidRDefault="001A1948">
            <w:pPr>
              <w:pStyle w:val="TableParagraph"/>
              <w:rPr>
                <w:rFonts w:ascii="Times New Roman"/>
                <w:sz w:val="16"/>
              </w:rPr>
            </w:pPr>
          </w:p>
        </w:tc>
        <w:tc>
          <w:tcPr>
            <w:tcW w:w="851" w:type="dxa"/>
            <w:tcBorders>
              <w:top w:val="single" w:sz="4" w:space="0" w:color="000000"/>
            </w:tcBorders>
          </w:tcPr>
          <w:p w14:paraId="20E27422" w14:textId="77777777" w:rsidR="001A1948" w:rsidRDefault="001A1948">
            <w:pPr>
              <w:pStyle w:val="TableParagraph"/>
              <w:rPr>
                <w:rFonts w:ascii="Times New Roman"/>
                <w:sz w:val="16"/>
              </w:rPr>
            </w:pPr>
          </w:p>
        </w:tc>
      </w:tr>
      <w:tr w:rsidR="001A1948" w14:paraId="2C447DCF" w14:textId="77777777">
        <w:trPr>
          <w:trHeight w:val="244"/>
        </w:trPr>
        <w:tc>
          <w:tcPr>
            <w:tcW w:w="3310" w:type="dxa"/>
          </w:tcPr>
          <w:p w14:paraId="26BCD592" w14:textId="77777777" w:rsidR="001A1948" w:rsidRDefault="00000000">
            <w:pPr>
              <w:pStyle w:val="TableParagraph"/>
              <w:spacing w:before="38"/>
              <w:ind w:left="154"/>
              <w:rPr>
                <w:sz w:val="16"/>
              </w:rPr>
            </w:pPr>
            <w:r>
              <w:rPr>
                <w:sz w:val="16"/>
              </w:rPr>
              <w:t>Administered</w:t>
            </w:r>
            <w:r>
              <w:rPr>
                <w:spacing w:val="-10"/>
                <w:sz w:val="16"/>
              </w:rPr>
              <w:t xml:space="preserve"> </w:t>
            </w:r>
            <w:r>
              <w:rPr>
                <w:spacing w:val="-4"/>
                <w:sz w:val="16"/>
              </w:rPr>
              <w:t>Item</w:t>
            </w:r>
          </w:p>
        </w:tc>
        <w:tc>
          <w:tcPr>
            <w:tcW w:w="797" w:type="dxa"/>
          </w:tcPr>
          <w:p w14:paraId="355A1044" w14:textId="77777777" w:rsidR="001A1948" w:rsidRDefault="00000000">
            <w:pPr>
              <w:pStyle w:val="TableParagraph"/>
              <w:spacing w:line="181" w:lineRule="exact"/>
              <w:ind w:right="82"/>
              <w:jc w:val="right"/>
              <w:rPr>
                <w:sz w:val="16"/>
              </w:rPr>
            </w:pPr>
            <w:r>
              <w:rPr>
                <w:spacing w:val="-5"/>
                <w:sz w:val="16"/>
              </w:rPr>
              <w:t>40</w:t>
            </w:r>
          </w:p>
        </w:tc>
        <w:tc>
          <w:tcPr>
            <w:tcW w:w="819" w:type="dxa"/>
            <w:shd w:val="clear" w:color="auto" w:fill="E6E6E6"/>
          </w:tcPr>
          <w:p w14:paraId="5B2ECC74" w14:textId="77777777" w:rsidR="001A1948" w:rsidRDefault="00000000">
            <w:pPr>
              <w:pStyle w:val="TableParagraph"/>
              <w:spacing w:line="181" w:lineRule="exact"/>
              <w:ind w:right="97"/>
              <w:jc w:val="right"/>
              <w:rPr>
                <w:sz w:val="16"/>
              </w:rPr>
            </w:pPr>
            <w:r>
              <w:rPr>
                <w:spacing w:val="-5"/>
                <w:sz w:val="16"/>
              </w:rPr>
              <w:t>40</w:t>
            </w:r>
          </w:p>
        </w:tc>
        <w:tc>
          <w:tcPr>
            <w:tcW w:w="916" w:type="dxa"/>
          </w:tcPr>
          <w:p w14:paraId="2D66707C" w14:textId="77777777" w:rsidR="001A1948" w:rsidRDefault="00000000">
            <w:pPr>
              <w:pStyle w:val="TableParagraph"/>
              <w:spacing w:line="181" w:lineRule="exact"/>
              <w:ind w:right="209"/>
              <w:jc w:val="right"/>
              <w:rPr>
                <w:sz w:val="16"/>
              </w:rPr>
            </w:pPr>
            <w:r>
              <w:rPr>
                <w:spacing w:val="-5"/>
                <w:sz w:val="16"/>
              </w:rPr>
              <w:t>40</w:t>
            </w:r>
          </w:p>
        </w:tc>
        <w:tc>
          <w:tcPr>
            <w:tcW w:w="963" w:type="dxa"/>
          </w:tcPr>
          <w:p w14:paraId="4DF5FF91" w14:textId="77777777" w:rsidR="001A1948" w:rsidRDefault="00000000">
            <w:pPr>
              <w:pStyle w:val="TableParagraph"/>
              <w:spacing w:line="181" w:lineRule="exact"/>
              <w:ind w:right="147"/>
              <w:jc w:val="right"/>
              <w:rPr>
                <w:sz w:val="16"/>
              </w:rPr>
            </w:pPr>
            <w:r>
              <w:rPr>
                <w:spacing w:val="-5"/>
                <w:sz w:val="16"/>
              </w:rPr>
              <w:t>40</w:t>
            </w:r>
          </w:p>
        </w:tc>
        <w:tc>
          <w:tcPr>
            <w:tcW w:w="851" w:type="dxa"/>
          </w:tcPr>
          <w:p w14:paraId="715A3231" w14:textId="77777777" w:rsidR="001A1948" w:rsidRDefault="001A1948">
            <w:pPr>
              <w:pStyle w:val="TableParagraph"/>
              <w:rPr>
                <w:rFonts w:ascii="Times New Roman"/>
                <w:sz w:val="16"/>
              </w:rPr>
            </w:pPr>
          </w:p>
        </w:tc>
      </w:tr>
      <w:tr w:rsidR="001A1948" w14:paraId="58D41319" w14:textId="77777777">
        <w:trPr>
          <w:trHeight w:val="204"/>
        </w:trPr>
        <w:tc>
          <w:tcPr>
            <w:tcW w:w="3310" w:type="dxa"/>
          </w:tcPr>
          <w:p w14:paraId="5A9B395A" w14:textId="77777777" w:rsidR="001A1948" w:rsidRDefault="00000000">
            <w:pPr>
              <w:pStyle w:val="TableParagraph"/>
              <w:spacing w:before="17" w:line="167" w:lineRule="exact"/>
              <w:ind w:left="31"/>
              <w:rPr>
                <w:sz w:val="16"/>
              </w:rPr>
            </w:pPr>
            <w:r>
              <w:rPr>
                <w:sz w:val="16"/>
              </w:rPr>
              <w:t>Special</w:t>
            </w:r>
            <w:r>
              <w:rPr>
                <w:spacing w:val="-6"/>
                <w:sz w:val="16"/>
              </w:rPr>
              <w:t xml:space="preserve"> </w:t>
            </w:r>
            <w:r>
              <w:rPr>
                <w:spacing w:val="-2"/>
                <w:sz w:val="16"/>
              </w:rPr>
              <w:t>Appropriations:</w:t>
            </w:r>
          </w:p>
        </w:tc>
        <w:tc>
          <w:tcPr>
            <w:tcW w:w="797" w:type="dxa"/>
          </w:tcPr>
          <w:p w14:paraId="0FF412A8" w14:textId="77777777" w:rsidR="001A1948" w:rsidRDefault="001A1948">
            <w:pPr>
              <w:pStyle w:val="TableParagraph"/>
              <w:rPr>
                <w:rFonts w:ascii="Times New Roman"/>
                <w:sz w:val="14"/>
              </w:rPr>
            </w:pPr>
          </w:p>
        </w:tc>
        <w:tc>
          <w:tcPr>
            <w:tcW w:w="819" w:type="dxa"/>
            <w:shd w:val="clear" w:color="auto" w:fill="E6E6E6"/>
          </w:tcPr>
          <w:p w14:paraId="217C6C28" w14:textId="77777777" w:rsidR="001A1948" w:rsidRDefault="001A1948">
            <w:pPr>
              <w:pStyle w:val="TableParagraph"/>
              <w:rPr>
                <w:rFonts w:ascii="Times New Roman"/>
                <w:sz w:val="14"/>
              </w:rPr>
            </w:pPr>
          </w:p>
        </w:tc>
        <w:tc>
          <w:tcPr>
            <w:tcW w:w="916" w:type="dxa"/>
          </w:tcPr>
          <w:p w14:paraId="3D4E0C0E" w14:textId="77777777" w:rsidR="001A1948" w:rsidRDefault="001A1948">
            <w:pPr>
              <w:pStyle w:val="TableParagraph"/>
              <w:rPr>
                <w:rFonts w:ascii="Times New Roman"/>
                <w:sz w:val="14"/>
              </w:rPr>
            </w:pPr>
          </w:p>
        </w:tc>
        <w:tc>
          <w:tcPr>
            <w:tcW w:w="963" w:type="dxa"/>
          </w:tcPr>
          <w:p w14:paraId="76314089" w14:textId="77777777" w:rsidR="001A1948" w:rsidRDefault="001A1948">
            <w:pPr>
              <w:pStyle w:val="TableParagraph"/>
              <w:rPr>
                <w:rFonts w:ascii="Times New Roman"/>
                <w:sz w:val="14"/>
              </w:rPr>
            </w:pPr>
          </w:p>
        </w:tc>
        <w:tc>
          <w:tcPr>
            <w:tcW w:w="851" w:type="dxa"/>
          </w:tcPr>
          <w:p w14:paraId="5A85C499" w14:textId="77777777" w:rsidR="001A1948" w:rsidRDefault="001A1948">
            <w:pPr>
              <w:pStyle w:val="TableParagraph"/>
              <w:rPr>
                <w:rFonts w:ascii="Times New Roman"/>
                <w:sz w:val="14"/>
              </w:rPr>
            </w:pPr>
          </w:p>
        </w:tc>
      </w:tr>
      <w:tr w:rsidR="001A1948" w14:paraId="36B98B55" w14:textId="77777777">
        <w:trPr>
          <w:trHeight w:val="429"/>
        </w:trPr>
        <w:tc>
          <w:tcPr>
            <w:tcW w:w="3310" w:type="dxa"/>
          </w:tcPr>
          <w:p w14:paraId="5AED870A" w14:textId="77777777" w:rsidR="001A1948" w:rsidRDefault="00000000">
            <w:pPr>
              <w:pStyle w:val="TableParagraph"/>
              <w:spacing w:before="39" w:line="183" w:lineRule="exact"/>
              <w:ind w:left="154"/>
              <w:rPr>
                <w:i/>
                <w:sz w:val="16"/>
              </w:rPr>
            </w:pPr>
            <w:r>
              <w:rPr>
                <w:i/>
                <w:sz w:val="16"/>
              </w:rPr>
              <w:t>Australian</w:t>
            </w:r>
            <w:r>
              <w:rPr>
                <w:i/>
                <w:spacing w:val="-6"/>
                <w:sz w:val="16"/>
              </w:rPr>
              <w:t xml:space="preserve"> </w:t>
            </w:r>
            <w:r>
              <w:rPr>
                <w:i/>
                <w:sz w:val="16"/>
              </w:rPr>
              <w:t>Research</w:t>
            </w:r>
            <w:r>
              <w:rPr>
                <w:i/>
                <w:spacing w:val="-5"/>
                <w:sz w:val="16"/>
              </w:rPr>
              <w:t xml:space="preserve"> </w:t>
            </w:r>
            <w:r>
              <w:rPr>
                <w:i/>
                <w:sz w:val="16"/>
              </w:rPr>
              <w:t>Council</w:t>
            </w:r>
            <w:r>
              <w:rPr>
                <w:i/>
                <w:spacing w:val="-6"/>
                <w:sz w:val="16"/>
              </w:rPr>
              <w:t xml:space="preserve"> </w:t>
            </w:r>
            <w:r>
              <w:rPr>
                <w:i/>
                <w:sz w:val="16"/>
              </w:rPr>
              <w:t>Act</w:t>
            </w:r>
            <w:r>
              <w:rPr>
                <w:i/>
                <w:spacing w:val="-5"/>
                <w:sz w:val="16"/>
              </w:rPr>
              <w:t xml:space="preserve"> </w:t>
            </w:r>
            <w:r>
              <w:rPr>
                <w:i/>
                <w:spacing w:val="-4"/>
                <w:sz w:val="16"/>
              </w:rPr>
              <w:t>2001</w:t>
            </w:r>
          </w:p>
          <w:p w14:paraId="6562661E" w14:textId="77777777" w:rsidR="001A1948" w:rsidRDefault="00000000">
            <w:pPr>
              <w:pStyle w:val="TableParagraph"/>
              <w:spacing w:line="183" w:lineRule="exact"/>
              <w:ind w:left="31"/>
              <w:rPr>
                <w:sz w:val="16"/>
              </w:rPr>
            </w:pPr>
            <w:r>
              <w:rPr>
                <w:sz w:val="16"/>
              </w:rPr>
              <w:t>Special</w:t>
            </w:r>
            <w:r>
              <w:rPr>
                <w:spacing w:val="-6"/>
                <w:sz w:val="16"/>
              </w:rPr>
              <w:t xml:space="preserve"> </w:t>
            </w:r>
            <w:r>
              <w:rPr>
                <w:sz w:val="16"/>
              </w:rPr>
              <w:t>Account</w:t>
            </w:r>
            <w:r>
              <w:rPr>
                <w:spacing w:val="-8"/>
                <w:sz w:val="16"/>
              </w:rPr>
              <w:t xml:space="preserve"> </w:t>
            </w:r>
            <w:r>
              <w:rPr>
                <w:spacing w:val="-2"/>
                <w:sz w:val="16"/>
              </w:rPr>
              <w:t>Expenses:</w:t>
            </w:r>
          </w:p>
        </w:tc>
        <w:tc>
          <w:tcPr>
            <w:tcW w:w="797" w:type="dxa"/>
          </w:tcPr>
          <w:p w14:paraId="0AF484CA" w14:textId="77777777" w:rsidR="001A1948" w:rsidRDefault="00000000">
            <w:pPr>
              <w:pStyle w:val="TableParagraph"/>
              <w:spacing w:before="38"/>
              <w:ind w:right="82"/>
              <w:jc w:val="right"/>
              <w:rPr>
                <w:sz w:val="16"/>
              </w:rPr>
            </w:pPr>
            <w:r>
              <w:rPr>
                <w:spacing w:val="-2"/>
                <w:sz w:val="16"/>
              </w:rPr>
              <w:t>322,276</w:t>
            </w:r>
          </w:p>
        </w:tc>
        <w:tc>
          <w:tcPr>
            <w:tcW w:w="819" w:type="dxa"/>
            <w:shd w:val="clear" w:color="auto" w:fill="E6E6E6"/>
          </w:tcPr>
          <w:p w14:paraId="6196DE78" w14:textId="77777777" w:rsidR="001A1948" w:rsidRDefault="00000000">
            <w:pPr>
              <w:pStyle w:val="TableParagraph"/>
              <w:spacing w:line="182" w:lineRule="exact"/>
              <w:ind w:right="97"/>
              <w:jc w:val="right"/>
              <w:rPr>
                <w:sz w:val="16"/>
              </w:rPr>
            </w:pPr>
            <w:r>
              <w:rPr>
                <w:spacing w:val="-2"/>
                <w:sz w:val="16"/>
              </w:rPr>
              <w:t>372,406</w:t>
            </w:r>
          </w:p>
        </w:tc>
        <w:tc>
          <w:tcPr>
            <w:tcW w:w="916" w:type="dxa"/>
          </w:tcPr>
          <w:p w14:paraId="73E19E6C" w14:textId="77777777" w:rsidR="001A1948" w:rsidRDefault="00000000">
            <w:pPr>
              <w:pStyle w:val="TableParagraph"/>
              <w:spacing w:line="182" w:lineRule="exact"/>
              <w:ind w:right="209"/>
              <w:jc w:val="right"/>
              <w:rPr>
                <w:sz w:val="16"/>
              </w:rPr>
            </w:pPr>
            <w:r>
              <w:rPr>
                <w:spacing w:val="-2"/>
                <w:sz w:val="16"/>
              </w:rPr>
              <w:t>422,811</w:t>
            </w:r>
          </w:p>
        </w:tc>
        <w:tc>
          <w:tcPr>
            <w:tcW w:w="963" w:type="dxa"/>
          </w:tcPr>
          <w:p w14:paraId="3187869A" w14:textId="77777777" w:rsidR="001A1948" w:rsidRDefault="00000000">
            <w:pPr>
              <w:pStyle w:val="TableParagraph"/>
              <w:spacing w:line="182" w:lineRule="exact"/>
              <w:ind w:right="148"/>
              <w:jc w:val="right"/>
              <w:rPr>
                <w:sz w:val="16"/>
              </w:rPr>
            </w:pPr>
            <w:r>
              <w:rPr>
                <w:spacing w:val="-2"/>
                <w:sz w:val="16"/>
              </w:rPr>
              <w:t>478,352</w:t>
            </w:r>
          </w:p>
        </w:tc>
        <w:tc>
          <w:tcPr>
            <w:tcW w:w="851" w:type="dxa"/>
          </w:tcPr>
          <w:p w14:paraId="3743950B" w14:textId="77777777" w:rsidR="001A1948" w:rsidRDefault="00000000">
            <w:pPr>
              <w:pStyle w:val="TableParagraph"/>
              <w:spacing w:line="182" w:lineRule="exact"/>
              <w:ind w:right="99"/>
              <w:jc w:val="right"/>
              <w:rPr>
                <w:sz w:val="16"/>
              </w:rPr>
            </w:pPr>
            <w:r>
              <w:rPr>
                <w:spacing w:val="-2"/>
                <w:sz w:val="16"/>
              </w:rPr>
              <w:t>526,742</w:t>
            </w:r>
          </w:p>
        </w:tc>
      </w:tr>
      <w:tr w:rsidR="001A1948" w14:paraId="400FBE10" w14:textId="77777777">
        <w:trPr>
          <w:trHeight w:val="1063"/>
        </w:trPr>
        <w:tc>
          <w:tcPr>
            <w:tcW w:w="3310" w:type="dxa"/>
          </w:tcPr>
          <w:p w14:paraId="07230889" w14:textId="77777777" w:rsidR="001A1948" w:rsidRDefault="00000000">
            <w:pPr>
              <w:pStyle w:val="TableParagraph"/>
              <w:spacing w:before="18" w:line="184" w:lineRule="exact"/>
              <w:ind w:left="154"/>
              <w:rPr>
                <w:i/>
                <w:sz w:val="16"/>
              </w:rPr>
            </w:pPr>
            <w:r>
              <w:rPr>
                <w:i/>
                <w:sz w:val="16"/>
              </w:rPr>
              <w:t>ARC</w:t>
            </w:r>
            <w:r>
              <w:rPr>
                <w:i/>
                <w:spacing w:val="-6"/>
                <w:sz w:val="16"/>
              </w:rPr>
              <w:t xml:space="preserve"> </w:t>
            </w:r>
            <w:r>
              <w:rPr>
                <w:i/>
                <w:sz w:val="16"/>
              </w:rPr>
              <w:t>Research</w:t>
            </w:r>
            <w:r>
              <w:rPr>
                <w:i/>
                <w:spacing w:val="-6"/>
                <w:sz w:val="16"/>
              </w:rPr>
              <w:t xml:space="preserve"> </w:t>
            </w:r>
            <w:r>
              <w:rPr>
                <w:i/>
                <w:sz w:val="16"/>
              </w:rPr>
              <w:t>Endowment</w:t>
            </w:r>
            <w:r>
              <w:rPr>
                <w:i/>
                <w:spacing w:val="-6"/>
                <w:sz w:val="16"/>
              </w:rPr>
              <w:t xml:space="preserve"> </w:t>
            </w:r>
            <w:r>
              <w:rPr>
                <w:i/>
                <w:spacing w:val="-2"/>
                <w:sz w:val="16"/>
              </w:rPr>
              <w:t>Account</w:t>
            </w:r>
          </w:p>
          <w:p w14:paraId="660B1C46" w14:textId="77777777" w:rsidR="001A1948" w:rsidRDefault="00000000">
            <w:pPr>
              <w:pStyle w:val="TableParagraph"/>
              <w:ind w:left="31"/>
              <w:rPr>
                <w:sz w:val="16"/>
              </w:rPr>
            </w:pPr>
            <w:r>
              <w:rPr>
                <w:sz w:val="16"/>
              </w:rPr>
              <w:t>Program</w:t>
            </w:r>
            <w:r>
              <w:rPr>
                <w:spacing w:val="-7"/>
                <w:sz w:val="16"/>
              </w:rPr>
              <w:t xml:space="preserve"> </w:t>
            </w:r>
            <w:r>
              <w:rPr>
                <w:spacing w:val="-2"/>
                <w:sz w:val="16"/>
              </w:rPr>
              <w:t>Support</w:t>
            </w:r>
          </w:p>
          <w:p w14:paraId="5348A596" w14:textId="77777777" w:rsidR="001A1948" w:rsidRDefault="00000000">
            <w:pPr>
              <w:pStyle w:val="TableParagraph"/>
              <w:spacing w:before="122"/>
              <w:ind w:left="31" w:right="314"/>
              <w:rPr>
                <w:sz w:val="16"/>
              </w:rPr>
            </w:pPr>
            <w:r>
              <w:rPr>
                <w:sz w:val="16"/>
              </w:rPr>
              <w:t>Expenses</w:t>
            </w:r>
            <w:r>
              <w:rPr>
                <w:spacing w:val="-10"/>
                <w:sz w:val="16"/>
              </w:rPr>
              <w:t xml:space="preserve"> </w:t>
            </w:r>
            <w:r>
              <w:rPr>
                <w:sz w:val="16"/>
              </w:rPr>
              <w:t>not</w:t>
            </w:r>
            <w:r>
              <w:rPr>
                <w:spacing w:val="-10"/>
                <w:sz w:val="16"/>
              </w:rPr>
              <w:t xml:space="preserve"> </w:t>
            </w:r>
            <w:r>
              <w:rPr>
                <w:sz w:val="16"/>
              </w:rPr>
              <w:t>requiring</w:t>
            </w:r>
            <w:r>
              <w:rPr>
                <w:spacing w:val="-10"/>
                <w:sz w:val="16"/>
              </w:rPr>
              <w:t xml:space="preserve"> </w:t>
            </w:r>
            <w:r>
              <w:rPr>
                <w:sz w:val="16"/>
              </w:rPr>
              <w:t>Appropriation</w:t>
            </w:r>
            <w:r>
              <w:rPr>
                <w:spacing w:val="-10"/>
                <w:sz w:val="16"/>
              </w:rPr>
              <w:t xml:space="preserve"> </w:t>
            </w:r>
            <w:r>
              <w:rPr>
                <w:sz w:val="16"/>
              </w:rPr>
              <w:t>in the Budget year</w:t>
            </w:r>
          </w:p>
        </w:tc>
        <w:tc>
          <w:tcPr>
            <w:tcW w:w="797" w:type="dxa"/>
            <w:tcBorders>
              <w:bottom w:val="single" w:sz="4" w:space="0" w:color="000000"/>
            </w:tcBorders>
          </w:tcPr>
          <w:p w14:paraId="25054482" w14:textId="77777777" w:rsidR="001A1948" w:rsidRDefault="001A1948">
            <w:pPr>
              <w:pStyle w:val="TableParagraph"/>
              <w:rPr>
                <w:b/>
                <w:sz w:val="21"/>
              </w:rPr>
            </w:pPr>
          </w:p>
          <w:p w14:paraId="562200F9" w14:textId="77777777" w:rsidR="001A1948" w:rsidRDefault="00000000">
            <w:pPr>
              <w:pStyle w:val="TableParagraph"/>
              <w:spacing w:before="1" w:line="184" w:lineRule="exact"/>
              <w:ind w:right="82"/>
              <w:jc w:val="right"/>
              <w:rPr>
                <w:sz w:val="16"/>
              </w:rPr>
            </w:pPr>
            <w:r>
              <w:rPr>
                <w:spacing w:val="-2"/>
                <w:sz w:val="16"/>
              </w:rPr>
              <w:t>6,568</w:t>
            </w:r>
          </w:p>
          <w:p w14:paraId="718C30D0" w14:textId="77777777" w:rsidR="001A1948" w:rsidRDefault="00000000">
            <w:pPr>
              <w:pStyle w:val="TableParagraph"/>
              <w:ind w:right="82"/>
              <w:jc w:val="right"/>
              <w:rPr>
                <w:sz w:val="16"/>
              </w:rPr>
            </w:pPr>
            <w:r>
              <w:rPr>
                <w:spacing w:val="-5"/>
                <w:sz w:val="16"/>
              </w:rPr>
              <w:t>43</w:t>
            </w:r>
          </w:p>
        </w:tc>
        <w:tc>
          <w:tcPr>
            <w:tcW w:w="819" w:type="dxa"/>
            <w:tcBorders>
              <w:bottom w:val="single" w:sz="4" w:space="0" w:color="000000"/>
            </w:tcBorders>
            <w:shd w:val="clear" w:color="auto" w:fill="E6E6E6"/>
          </w:tcPr>
          <w:p w14:paraId="2A398C08" w14:textId="77777777" w:rsidR="001A1948" w:rsidRDefault="001A1948">
            <w:pPr>
              <w:pStyle w:val="TableParagraph"/>
              <w:spacing w:before="6"/>
              <w:rPr>
                <w:b/>
                <w:sz w:val="17"/>
              </w:rPr>
            </w:pPr>
          </w:p>
          <w:p w14:paraId="7CBDDB1B" w14:textId="77777777" w:rsidR="001A1948" w:rsidRDefault="00000000">
            <w:pPr>
              <w:pStyle w:val="TableParagraph"/>
              <w:ind w:right="97"/>
              <w:jc w:val="right"/>
              <w:rPr>
                <w:sz w:val="16"/>
              </w:rPr>
            </w:pPr>
            <w:r>
              <w:rPr>
                <w:spacing w:val="-2"/>
                <w:sz w:val="16"/>
              </w:rPr>
              <w:t>6,643</w:t>
            </w:r>
          </w:p>
          <w:p w14:paraId="1A8B9099" w14:textId="77777777" w:rsidR="001A1948" w:rsidRDefault="00000000">
            <w:pPr>
              <w:pStyle w:val="TableParagraph"/>
              <w:spacing w:before="40"/>
              <w:ind w:right="97"/>
              <w:jc w:val="right"/>
              <w:rPr>
                <w:sz w:val="16"/>
              </w:rPr>
            </w:pPr>
            <w:r>
              <w:rPr>
                <w:spacing w:val="-5"/>
                <w:sz w:val="16"/>
              </w:rPr>
              <w:t>43</w:t>
            </w:r>
          </w:p>
        </w:tc>
        <w:tc>
          <w:tcPr>
            <w:tcW w:w="916" w:type="dxa"/>
            <w:tcBorders>
              <w:bottom w:val="single" w:sz="4" w:space="0" w:color="000000"/>
            </w:tcBorders>
          </w:tcPr>
          <w:p w14:paraId="773705BC" w14:textId="77777777" w:rsidR="001A1948" w:rsidRDefault="001A1948">
            <w:pPr>
              <w:pStyle w:val="TableParagraph"/>
              <w:spacing w:before="6"/>
              <w:rPr>
                <w:b/>
                <w:sz w:val="17"/>
              </w:rPr>
            </w:pPr>
          </w:p>
          <w:p w14:paraId="14E3FA6E" w14:textId="77777777" w:rsidR="001A1948" w:rsidRDefault="00000000">
            <w:pPr>
              <w:pStyle w:val="TableParagraph"/>
              <w:ind w:right="209"/>
              <w:jc w:val="right"/>
              <w:rPr>
                <w:sz w:val="16"/>
              </w:rPr>
            </w:pPr>
            <w:r>
              <w:rPr>
                <w:spacing w:val="-2"/>
                <w:sz w:val="16"/>
              </w:rPr>
              <w:t>6,775</w:t>
            </w:r>
          </w:p>
          <w:p w14:paraId="090B0EA1" w14:textId="77777777" w:rsidR="001A1948" w:rsidRDefault="00000000">
            <w:pPr>
              <w:pStyle w:val="TableParagraph"/>
              <w:spacing w:before="40"/>
              <w:ind w:right="209"/>
              <w:jc w:val="right"/>
              <w:rPr>
                <w:sz w:val="16"/>
              </w:rPr>
            </w:pPr>
            <w:r>
              <w:rPr>
                <w:spacing w:val="-5"/>
                <w:sz w:val="16"/>
              </w:rPr>
              <w:t>44</w:t>
            </w:r>
          </w:p>
        </w:tc>
        <w:tc>
          <w:tcPr>
            <w:tcW w:w="963" w:type="dxa"/>
            <w:tcBorders>
              <w:bottom w:val="single" w:sz="4" w:space="0" w:color="000000"/>
            </w:tcBorders>
          </w:tcPr>
          <w:p w14:paraId="083CE09A" w14:textId="77777777" w:rsidR="001A1948" w:rsidRDefault="001A1948">
            <w:pPr>
              <w:pStyle w:val="TableParagraph"/>
              <w:spacing w:before="6"/>
              <w:rPr>
                <w:b/>
                <w:sz w:val="17"/>
              </w:rPr>
            </w:pPr>
          </w:p>
          <w:p w14:paraId="22812A92" w14:textId="77777777" w:rsidR="001A1948" w:rsidRDefault="00000000">
            <w:pPr>
              <w:pStyle w:val="TableParagraph"/>
              <w:ind w:right="148"/>
              <w:jc w:val="right"/>
              <w:rPr>
                <w:sz w:val="16"/>
              </w:rPr>
            </w:pPr>
            <w:r>
              <w:rPr>
                <w:spacing w:val="-2"/>
                <w:sz w:val="16"/>
              </w:rPr>
              <w:t>6,771</w:t>
            </w:r>
          </w:p>
          <w:p w14:paraId="504AE679" w14:textId="77777777" w:rsidR="001A1948" w:rsidRDefault="00000000">
            <w:pPr>
              <w:pStyle w:val="TableParagraph"/>
              <w:spacing w:before="40"/>
              <w:ind w:right="147"/>
              <w:jc w:val="right"/>
              <w:rPr>
                <w:sz w:val="16"/>
              </w:rPr>
            </w:pPr>
            <w:r>
              <w:rPr>
                <w:spacing w:val="-5"/>
                <w:sz w:val="16"/>
              </w:rPr>
              <w:t>44</w:t>
            </w:r>
          </w:p>
        </w:tc>
        <w:tc>
          <w:tcPr>
            <w:tcW w:w="851" w:type="dxa"/>
            <w:tcBorders>
              <w:bottom w:val="single" w:sz="4" w:space="0" w:color="000000"/>
            </w:tcBorders>
          </w:tcPr>
          <w:p w14:paraId="64789C14" w14:textId="77777777" w:rsidR="001A1948" w:rsidRDefault="001A1948">
            <w:pPr>
              <w:pStyle w:val="TableParagraph"/>
              <w:spacing w:before="6"/>
              <w:rPr>
                <w:b/>
                <w:sz w:val="17"/>
              </w:rPr>
            </w:pPr>
          </w:p>
          <w:p w14:paraId="0208893B" w14:textId="77777777" w:rsidR="001A1948" w:rsidRDefault="00000000">
            <w:pPr>
              <w:pStyle w:val="TableParagraph"/>
              <w:ind w:right="99"/>
              <w:jc w:val="right"/>
              <w:rPr>
                <w:sz w:val="16"/>
              </w:rPr>
            </w:pPr>
            <w:r>
              <w:rPr>
                <w:spacing w:val="-2"/>
                <w:sz w:val="16"/>
              </w:rPr>
              <w:t>6,793</w:t>
            </w:r>
          </w:p>
          <w:p w14:paraId="1C85475F" w14:textId="77777777" w:rsidR="001A1948" w:rsidRDefault="00000000">
            <w:pPr>
              <w:pStyle w:val="TableParagraph"/>
              <w:spacing w:before="40"/>
              <w:ind w:right="98"/>
              <w:jc w:val="right"/>
              <w:rPr>
                <w:sz w:val="16"/>
              </w:rPr>
            </w:pPr>
            <w:r>
              <w:rPr>
                <w:spacing w:val="-5"/>
                <w:sz w:val="16"/>
              </w:rPr>
              <w:t>44</w:t>
            </w:r>
          </w:p>
        </w:tc>
      </w:tr>
      <w:tr w:rsidR="001A1948" w14:paraId="18D3B86E" w14:textId="77777777">
        <w:trPr>
          <w:trHeight w:val="225"/>
        </w:trPr>
        <w:tc>
          <w:tcPr>
            <w:tcW w:w="3310" w:type="dxa"/>
          </w:tcPr>
          <w:p w14:paraId="36FB3F49" w14:textId="77777777" w:rsidR="001A1948" w:rsidRDefault="00000000">
            <w:pPr>
              <w:pStyle w:val="TableParagraph"/>
              <w:spacing w:before="39" w:line="166" w:lineRule="exact"/>
              <w:ind w:left="31"/>
              <w:rPr>
                <w:b/>
                <w:sz w:val="16"/>
              </w:rPr>
            </w:pPr>
            <w:r>
              <w:rPr>
                <w:b/>
                <w:sz w:val="16"/>
              </w:rPr>
              <w:t>Total</w:t>
            </w:r>
            <w:r>
              <w:rPr>
                <w:b/>
                <w:spacing w:val="-9"/>
                <w:sz w:val="16"/>
              </w:rPr>
              <w:t xml:space="preserve"> </w:t>
            </w:r>
            <w:r>
              <w:rPr>
                <w:b/>
                <w:sz w:val="16"/>
              </w:rPr>
              <w:t>Program</w:t>
            </w:r>
            <w:r>
              <w:rPr>
                <w:b/>
                <w:spacing w:val="-9"/>
                <w:sz w:val="16"/>
              </w:rPr>
              <w:t xml:space="preserve"> </w:t>
            </w:r>
            <w:r>
              <w:rPr>
                <w:b/>
                <w:spacing w:val="-2"/>
                <w:sz w:val="16"/>
              </w:rPr>
              <w:t>Expenses</w:t>
            </w:r>
          </w:p>
        </w:tc>
        <w:tc>
          <w:tcPr>
            <w:tcW w:w="797" w:type="dxa"/>
            <w:tcBorders>
              <w:top w:val="single" w:sz="4" w:space="0" w:color="000000"/>
              <w:bottom w:val="single" w:sz="4" w:space="0" w:color="000000"/>
            </w:tcBorders>
          </w:tcPr>
          <w:p w14:paraId="5FB79455" w14:textId="77777777" w:rsidR="001A1948" w:rsidRDefault="00000000">
            <w:pPr>
              <w:pStyle w:val="TableParagraph"/>
              <w:spacing w:before="39" w:line="166" w:lineRule="exact"/>
              <w:ind w:right="82"/>
              <w:jc w:val="right"/>
              <w:rPr>
                <w:b/>
                <w:sz w:val="16"/>
              </w:rPr>
            </w:pPr>
            <w:r>
              <w:rPr>
                <w:b/>
                <w:spacing w:val="-2"/>
                <w:sz w:val="16"/>
              </w:rPr>
              <w:t>328,927</w:t>
            </w:r>
          </w:p>
        </w:tc>
        <w:tc>
          <w:tcPr>
            <w:tcW w:w="819" w:type="dxa"/>
            <w:tcBorders>
              <w:top w:val="single" w:sz="4" w:space="0" w:color="000000"/>
              <w:bottom w:val="single" w:sz="4" w:space="0" w:color="000000"/>
            </w:tcBorders>
            <w:shd w:val="clear" w:color="auto" w:fill="E6E6E6"/>
          </w:tcPr>
          <w:p w14:paraId="20C25F4A" w14:textId="77777777" w:rsidR="001A1948" w:rsidRDefault="00000000">
            <w:pPr>
              <w:pStyle w:val="TableParagraph"/>
              <w:spacing w:before="39" w:line="166" w:lineRule="exact"/>
              <w:ind w:right="97"/>
              <w:jc w:val="right"/>
              <w:rPr>
                <w:b/>
                <w:sz w:val="16"/>
              </w:rPr>
            </w:pPr>
            <w:r>
              <w:rPr>
                <w:b/>
                <w:spacing w:val="-2"/>
                <w:sz w:val="16"/>
              </w:rPr>
              <w:t>379,132</w:t>
            </w:r>
          </w:p>
        </w:tc>
        <w:tc>
          <w:tcPr>
            <w:tcW w:w="916" w:type="dxa"/>
            <w:tcBorders>
              <w:top w:val="single" w:sz="4" w:space="0" w:color="000000"/>
              <w:bottom w:val="single" w:sz="4" w:space="0" w:color="000000"/>
            </w:tcBorders>
          </w:tcPr>
          <w:p w14:paraId="5BCE6EA0" w14:textId="77777777" w:rsidR="001A1948" w:rsidRDefault="00000000">
            <w:pPr>
              <w:pStyle w:val="TableParagraph"/>
              <w:spacing w:before="39" w:line="166" w:lineRule="exact"/>
              <w:ind w:right="209"/>
              <w:jc w:val="right"/>
              <w:rPr>
                <w:b/>
                <w:sz w:val="16"/>
              </w:rPr>
            </w:pPr>
            <w:r>
              <w:rPr>
                <w:b/>
                <w:spacing w:val="-2"/>
                <w:sz w:val="16"/>
              </w:rPr>
              <w:t>429,670</w:t>
            </w:r>
          </w:p>
        </w:tc>
        <w:tc>
          <w:tcPr>
            <w:tcW w:w="963" w:type="dxa"/>
            <w:tcBorders>
              <w:top w:val="single" w:sz="4" w:space="0" w:color="000000"/>
              <w:bottom w:val="single" w:sz="4" w:space="0" w:color="000000"/>
            </w:tcBorders>
          </w:tcPr>
          <w:p w14:paraId="1976DAAD" w14:textId="77777777" w:rsidR="001A1948" w:rsidRDefault="00000000">
            <w:pPr>
              <w:pStyle w:val="TableParagraph"/>
              <w:spacing w:before="39" w:line="166" w:lineRule="exact"/>
              <w:ind w:right="148"/>
              <w:jc w:val="right"/>
              <w:rPr>
                <w:b/>
                <w:sz w:val="16"/>
              </w:rPr>
            </w:pPr>
            <w:r>
              <w:rPr>
                <w:b/>
                <w:spacing w:val="-2"/>
                <w:sz w:val="16"/>
              </w:rPr>
              <w:t>485,207</w:t>
            </w:r>
          </w:p>
        </w:tc>
        <w:tc>
          <w:tcPr>
            <w:tcW w:w="851" w:type="dxa"/>
            <w:tcBorders>
              <w:top w:val="single" w:sz="4" w:space="0" w:color="000000"/>
              <w:bottom w:val="single" w:sz="4" w:space="0" w:color="000000"/>
            </w:tcBorders>
          </w:tcPr>
          <w:p w14:paraId="7FAFDD8F" w14:textId="77777777" w:rsidR="001A1948" w:rsidRDefault="00000000">
            <w:pPr>
              <w:pStyle w:val="TableParagraph"/>
              <w:spacing w:before="39" w:line="166" w:lineRule="exact"/>
              <w:ind w:right="99"/>
              <w:jc w:val="right"/>
              <w:rPr>
                <w:b/>
                <w:sz w:val="16"/>
              </w:rPr>
            </w:pPr>
            <w:r>
              <w:rPr>
                <w:b/>
                <w:spacing w:val="-2"/>
                <w:sz w:val="16"/>
              </w:rPr>
              <w:t>533,579</w:t>
            </w:r>
          </w:p>
        </w:tc>
      </w:tr>
    </w:tbl>
    <w:p w14:paraId="0D5702A5" w14:textId="77777777" w:rsidR="001A1948" w:rsidRDefault="00000000">
      <w:pPr>
        <w:spacing w:line="20" w:lineRule="exact"/>
        <w:ind w:left="403"/>
        <w:rPr>
          <w:sz w:val="2"/>
        </w:rPr>
      </w:pPr>
      <w:r>
        <w:rPr>
          <w:sz w:val="2"/>
        </w:rPr>
      </w:r>
      <w:r>
        <w:rPr>
          <w:sz w:val="2"/>
        </w:rPr>
        <w:pict w14:anchorId="1BE3F157">
          <v:group id="docshapegroup96" o:spid="_x0000_s2097" style="width:159.1pt;height:.5pt;mso-position-horizontal-relative:char;mso-position-vertical-relative:line" coordsize="3182,10">
            <v:rect id="docshape97" o:spid="_x0000_s2098" style="position:absolute;width:3182;height:10" fillcolor="black" stroked="f"/>
            <w10:anchorlock/>
          </v:group>
        </w:pict>
      </w:r>
    </w:p>
    <w:p w14:paraId="5E0D2DA2" w14:textId="77777777" w:rsidR="001A1948" w:rsidRDefault="00000000">
      <w:pPr>
        <w:ind w:left="417" w:right="863"/>
        <w:rPr>
          <w:sz w:val="16"/>
        </w:rPr>
      </w:pPr>
      <w:r>
        <w:rPr>
          <w:sz w:val="16"/>
        </w:rPr>
        <w:t>Note:</w:t>
      </w:r>
      <w:r>
        <w:rPr>
          <w:spacing w:val="21"/>
          <w:sz w:val="16"/>
        </w:rPr>
        <w:t xml:space="preserve"> </w:t>
      </w:r>
      <w:r>
        <w:rPr>
          <w:sz w:val="16"/>
        </w:rPr>
        <w:t>Departmental</w:t>
      </w:r>
      <w:r>
        <w:rPr>
          <w:spacing w:val="21"/>
          <w:sz w:val="16"/>
        </w:rPr>
        <w:t xml:space="preserve"> </w:t>
      </w:r>
      <w:r>
        <w:rPr>
          <w:sz w:val="16"/>
        </w:rPr>
        <w:t>Appropriation</w:t>
      </w:r>
      <w:r>
        <w:rPr>
          <w:spacing w:val="21"/>
          <w:sz w:val="16"/>
        </w:rPr>
        <w:t xml:space="preserve"> </w:t>
      </w:r>
      <w:r>
        <w:rPr>
          <w:sz w:val="16"/>
        </w:rPr>
        <w:t>splits</w:t>
      </w:r>
      <w:r>
        <w:rPr>
          <w:spacing w:val="21"/>
          <w:sz w:val="16"/>
        </w:rPr>
        <w:t xml:space="preserve"> </w:t>
      </w:r>
      <w:r>
        <w:rPr>
          <w:sz w:val="16"/>
        </w:rPr>
        <w:t>and</w:t>
      </w:r>
      <w:r>
        <w:rPr>
          <w:spacing w:val="21"/>
          <w:sz w:val="16"/>
        </w:rPr>
        <w:t xml:space="preserve"> </w:t>
      </w:r>
      <w:r>
        <w:rPr>
          <w:sz w:val="16"/>
        </w:rPr>
        <w:t>totals</w:t>
      </w:r>
      <w:r>
        <w:rPr>
          <w:spacing w:val="21"/>
          <w:sz w:val="16"/>
        </w:rPr>
        <w:t xml:space="preserve"> </w:t>
      </w:r>
      <w:r>
        <w:rPr>
          <w:sz w:val="16"/>
        </w:rPr>
        <w:t>are</w:t>
      </w:r>
      <w:r>
        <w:rPr>
          <w:spacing w:val="21"/>
          <w:sz w:val="16"/>
        </w:rPr>
        <w:t xml:space="preserve"> </w:t>
      </w:r>
      <w:r>
        <w:rPr>
          <w:sz w:val="16"/>
        </w:rPr>
        <w:t>indicative</w:t>
      </w:r>
      <w:r>
        <w:rPr>
          <w:spacing w:val="20"/>
          <w:sz w:val="16"/>
        </w:rPr>
        <w:t xml:space="preserve"> </w:t>
      </w:r>
      <w:r>
        <w:rPr>
          <w:sz w:val="16"/>
        </w:rPr>
        <w:t>estimates</w:t>
      </w:r>
      <w:r>
        <w:rPr>
          <w:spacing w:val="21"/>
          <w:sz w:val="16"/>
        </w:rPr>
        <w:t xml:space="preserve"> </w:t>
      </w:r>
      <w:r>
        <w:rPr>
          <w:sz w:val="16"/>
        </w:rPr>
        <w:t>based</w:t>
      </w:r>
      <w:r>
        <w:rPr>
          <w:spacing w:val="21"/>
          <w:sz w:val="16"/>
        </w:rPr>
        <w:t xml:space="preserve"> </w:t>
      </w:r>
      <w:r>
        <w:rPr>
          <w:sz w:val="16"/>
        </w:rPr>
        <w:t>on</w:t>
      </w:r>
      <w:r>
        <w:rPr>
          <w:spacing w:val="21"/>
          <w:sz w:val="16"/>
        </w:rPr>
        <w:t xml:space="preserve"> </w:t>
      </w:r>
      <w:r>
        <w:rPr>
          <w:sz w:val="16"/>
        </w:rPr>
        <w:t>an</w:t>
      </w:r>
      <w:r>
        <w:rPr>
          <w:spacing w:val="21"/>
          <w:sz w:val="16"/>
        </w:rPr>
        <w:t xml:space="preserve"> </w:t>
      </w:r>
      <w:r>
        <w:rPr>
          <w:sz w:val="16"/>
        </w:rPr>
        <w:t>attribution</w:t>
      </w:r>
      <w:r>
        <w:rPr>
          <w:spacing w:val="21"/>
          <w:sz w:val="16"/>
        </w:rPr>
        <w:t xml:space="preserve"> </w:t>
      </w:r>
      <w:r>
        <w:rPr>
          <w:sz w:val="16"/>
        </w:rPr>
        <w:t xml:space="preserve">model maintained by the ARC and may change </w:t>
      </w:r>
      <w:proofErr w:type="gramStart"/>
      <w:r>
        <w:rPr>
          <w:sz w:val="16"/>
        </w:rPr>
        <w:t>in the course of</w:t>
      </w:r>
      <w:proofErr w:type="gramEnd"/>
      <w:r>
        <w:rPr>
          <w:sz w:val="16"/>
        </w:rPr>
        <w:t xml:space="preserve"> the budget year as government priorities change.</w:t>
      </w:r>
    </w:p>
    <w:p w14:paraId="3A9C9ACF" w14:textId="77777777" w:rsidR="001A1948" w:rsidRDefault="00000000">
      <w:pPr>
        <w:spacing w:before="7"/>
        <w:rPr>
          <w:sz w:val="20"/>
        </w:rPr>
      </w:pPr>
      <w:r>
        <w:pict w14:anchorId="12AE5985">
          <v:shape id="docshape98" o:spid="_x0000_s2096" type="#_x0000_t202" style="position:absolute;margin-left:108.5pt;margin-top:13.55pt;width:377.4pt;height:113.3pt;z-index:-15708160;mso-wrap-distance-left:0;mso-wrap-distance-right:0;mso-position-horizontal-relative:page" filled="f" strokeweight=".96pt">
            <v:textbox inset="0,0,0,0">
              <w:txbxContent>
                <w:p w14:paraId="5C332D70" w14:textId="77777777" w:rsidR="001A1948" w:rsidRDefault="00000000">
                  <w:pPr>
                    <w:spacing w:before="59"/>
                    <w:ind w:left="98"/>
                    <w:rPr>
                      <w:b/>
                      <w:sz w:val="20"/>
                    </w:rPr>
                  </w:pPr>
                  <w:r>
                    <w:rPr>
                      <w:b/>
                      <w:sz w:val="20"/>
                    </w:rPr>
                    <w:t>Program</w:t>
                  </w:r>
                  <w:r>
                    <w:rPr>
                      <w:b/>
                      <w:spacing w:val="-5"/>
                      <w:sz w:val="20"/>
                    </w:rPr>
                    <w:t xml:space="preserve"> </w:t>
                  </w:r>
                  <w:r>
                    <w:rPr>
                      <w:b/>
                      <w:sz w:val="20"/>
                    </w:rPr>
                    <w:t>1.1</w:t>
                  </w:r>
                  <w:r>
                    <w:rPr>
                      <w:b/>
                      <w:spacing w:val="-5"/>
                      <w:sz w:val="20"/>
                    </w:rPr>
                    <w:t xml:space="preserve"> </w:t>
                  </w:r>
                  <w:r>
                    <w:rPr>
                      <w:b/>
                      <w:spacing w:val="-2"/>
                      <w:sz w:val="20"/>
                    </w:rPr>
                    <w:t>Deliverables</w:t>
                  </w:r>
                </w:p>
                <w:p w14:paraId="3262FA07" w14:textId="77777777" w:rsidR="001A1948" w:rsidRDefault="00000000">
                  <w:pPr>
                    <w:spacing w:before="119"/>
                    <w:ind w:left="98" w:right="165"/>
                    <w:rPr>
                      <w:sz w:val="18"/>
                    </w:rPr>
                  </w:pPr>
                  <w:r>
                    <w:rPr>
                      <w:sz w:val="18"/>
                    </w:rPr>
                    <w:t>Through</w:t>
                  </w:r>
                  <w:r>
                    <w:rPr>
                      <w:spacing w:val="-4"/>
                      <w:sz w:val="18"/>
                    </w:rPr>
                    <w:t xml:space="preserve"> </w:t>
                  </w:r>
                  <w:r>
                    <w:rPr>
                      <w:sz w:val="18"/>
                    </w:rPr>
                    <w:t>the</w:t>
                  </w:r>
                  <w:r>
                    <w:rPr>
                      <w:spacing w:val="-4"/>
                      <w:sz w:val="18"/>
                    </w:rPr>
                    <w:t xml:space="preserve"> </w:t>
                  </w:r>
                  <w:r>
                    <w:rPr>
                      <w:sz w:val="18"/>
                    </w:rPr>
                    <w:t>Discovery</w:t>
                  </w:r>
                  <w:r>
                    <w:rPr>
                      <w:spacing w:val="-5"/>
                      <w:sz w:val="18"/>
                    </w:rPr>
                    <w:t xml:space="preserve"> </w:t>
                  </w:r>
                  <w:r>
                    <w:rPr>
                      <w:sz w:val="18"/>
                    </w:rPr>
                    <w:t>program,</w:t>
                  </w:r>
                  <w:r>
                    <w:rPr>
                      <w:spacing w:val="-4"/>
                      <w:sz w:val="18"/>
                    </w:rPr>
                    <w:t xml:space="preserve"> </w:t>
                  </w:r>
                  <w:r>
                    <w:rPr>
                      <w:sz w:val="18"/>
                    </w:rPr>
                    <w:t>the</w:t>
                  </w:r>
                  <w:r>
                    <w:rPr>
                      <w:spacing w:val="-4"/>
                      <w:sz w:val="18"/>
                    </w:rPr>
                    <w:t xml:space="preserve"> </w:t>
                  </w:r>
                  <w:r>
                    <w:rPr>
                      <w:sz w:val="18"/>
                    </w:rPr>
                    <w:t>ARC</w:t>
                  </w:r>
                  <w:r>
                    <w:rPr>
                      <w:spacing w:val="-4"/>
                      <w:sz w:val="18"/>
                    </w:rPr>
                    <w:t xml:space="preserve"> </w:t>
                  </w:r>
                  <w:r>
                    <w:rPr>
                      <w:sz w:val="18"/>
                    </w:rPr>
                    <w:t>delivers</w:t>
                  </w:r>
                  <w:r>
                    <w:rPr>
                      <w:spacing w:val="-4"/>
                      <w:sz w:val="18"/>
                    </w:rPr>
                    <w:t xml:space="preserve"> </w:t>
                  </w:r>
                  <w:r>
                    <w:rPr>
                      <w:sz w:val="18"/>
                    </w:rPr>
                    <w:t>funding</w:t>
                  </w:r>
                  <w:r>
                    <w:rPr>
                      <w:spacing w:val="-4"/>
                      <w:sz w:val="18"/>
                    </w:rPr>
                    <w:t xml:space="preserve"> </w:t>
                  </w:r>
                  <w:r>
                    <w:rPr>
                      <w:sz w:val="18"/>
                    </w:rPr>
                    <w:t>to</w:t>
                  </w:r>
                  <w:r>
                    <w:rPr>
                      <w:spacing w:val="-3"/>
                      <w:sz w:val="18"/>
                    </w:rPr>
                    <w:t xml:space="preserve"> </w:t>
                  </w:r>
                  <w:r>
                    <w:rPr>
                      <w:sz w:val="18"/>
                    </w:rPr>
                    <w:t>individual</w:t>
                  </w:r>
                  <w:r>
                    <w:rPr>
                      <w:spacing w:val="-4"/>
                      <w:sz w:val="18"/>
                    </w:rPr>
                    <w:t xml:space="preserve"> </w:t>
                  </w:r>
                  <w:r>
                    <w:rPr>
                      <w:sz w:val="18"/>
                    </w:rPr>
                    <w:t>research</w:t>
                  </w:r>
                  <w:r>
                    <w:rPr>
                      <w:spacing w:val="-4"/>
                      <w:sz w:val="18"/>
                    </w:rPr>
                    <w:t xml:space="preserve"> </w:t>
                  </w:r>
                  <w:r>
                    <w:rPr>
                      <w:sz w:val="18"/>
                    </w:rPr>
                    <w:t>projects and</w:t>
                  </w:r>
                  <w:r>
                    <w:rPr>
                      <w:spacing w:val="-3"/>
                      <w:sz w:val="18"/>
                    </w:rPr>
                    <w:t xml:space="preserve"> </w:t>
                  </w:r>
                  <w:r>
                    <w:rPr>
                      <w:sz w:val="18"/>
                    </w:rPr>
                    <w:t>research</w:t>
                  </w:r>
                  <w:r>
                    <w:rPr>
                      <w:spacing w:val="-4"/>
                      <w:sz w:val="18"/>
                    </w:rPr>
                    <w:t xml:space="preserve"> </w:t>
                  </w:r>
                  <w:r>
                    <w:rPr>
                      <w:sz w:val="18"/>
                    </w:rPr>
                    <w:t>fellowships</w:t>
                  </w:r>
                  <w:r>
                    <w:rPr>
                      <w:spacing w:val="-3"/>
                      <w:sz w:val="18"/>
                    </w:rPr>
                    <w:t xml:space="preserve"> </w:t>
                  </w:r>
                  <w:r>
                    <w:rPr>
                      <w:sz w:val="18"/>
                    </w:rPr>
                    <w:t>through</w:t>
                  </w:r>
                  <w:r>
                    <w:rPr>
                      <w:spacing w:val="-3"/>
                      <w:sz w:val="18"/>
                    </w:rPr>
                    <w:t xml:space="preserve"> </w:t>
                  </w:r>
                  <w:r>
                    <w:rPr>
                      <w:sz w:val="18"/>
                    </w:rPr>
                    <w:t>the</w:t>
                  </w:r>
                  <w:r>
                    <w:rPr>
                      <w:spacing w:val="-3"/>
                      <w:sz w:val="18"/>
                    </w:rPr>
                    <w:t xml:space="preserve"> </w:t>
                  </w:r>
                  <w:r>
                    <w:rPr>
                      <w:sz w:val="18"/>
                    </w:rPr>
                    <w:t>following</w:t>
                  </w:r>
                  <w:r>
                    <w:rPr>
                      <w:spacing w:val="-3"/>
                      <w:sz w:val="18"/>
                    </w:rPr>
                    <w:t xml:space="preserve"> </w:t>
                  </w:r>
                  <w:r>
                    <w:rPr>
                      <w:sz w:val="18"/>
                    </w:rPr>
                    <w:t>schemes</w:t>
                  </w:r>
                  <w:r>
                    <w:rPr>
                      <w:spacing w:val="-3"/>
                      <w:sz w:val="18"/>
                    </w:rPr>
                    <w:t xml:space="preserve"> </w:t>
                  </w:r>
                  <w:r>
                    <w:rPr>
                      <w:sz w:val="18"/>
                    </w:rPr>
                    <w:t>–</w:t>
                  </w:r>
                  <w:r>
                    <w:rPr>
                      <w:spacing w:val="-4"/>
                      <w:sz w:val="18"/>
                    </w:rPr>
                    <w:t xml:space="preserve"> </w:t>
                  </w:r>
                  <w:r>
                    <w:rPr>
                      <w:i/>
                      <w:sz w:val="18"/>
                    </w:rPr>
                    <w:t>Discovery</w:t>
                  </w:r>
                  <w:r>
                    <w:rPr>
                      <w:i/>
                      <w:spacing w:val="-3"/>
                      <w:sz w:val="18"/>
                    </w:rPr>
                    <w:t xml:space="preserve"> </w:t>
                  </w:r>
                  <w:r>
                    <w:rPr>
                      <w:i/>
                      <w:sz w:val="18"/>
                    </w:rPr>
                    <w:t>Projects,</w:t>
                  </w:r>
                  <w:r>
                    <w:rPr>
                      <w:i/>
                      <w:spacing w:val="-3"/>
                      <w:sz w:val="18"/>
                    </w:rPr>
                    <w:t xml:space="preserve"> </w:t>
                  </w:r>
                  <w:r>
                    <w:rPr>
                      <w:i/>
                      <w:sz w:val="18"/>
                    </w:rPr>
                    <w:t>Discovery Indigenous Researchers Development, Future Fellowships and Australian Laureate Fellowships</w:t>
                  </w:r>
                  <w:r>
                    <w:rPr>
                      <w:sz w:val="18"/>
                    </w:rPr>
                    <w:t>.</w:t>
                  </w:r>
                  <w:r>
                    <w:rPr>
                      <w:spacing w:val="40"/>
                      <w:sz w:val="18"/>
                    </w:rPr>
                    <w:t xml:space="preserve"> </w:t>
                  </w:r>
                  <w:r>
                    <w:rPr>
                      <w:sz w:val="18"/>
                    </w:rPr>
                    <w:t xml:space="preserve">Funding is awarded to administering </w:t>
                  </w:r>
                  <w:proofErr w:type="spellStart"/>
                  <w:r>
                    <w:rPr>
                      <w:sz w:val="18"/>
                    </w:rPr>
                    <w:t>organisations</w:t>
                  </w:r>
                  <w:proofErr w:type="spellEnd"/>
                  <w:r>
                    <w:rPr>
                      <w:sz w:val="18"/>
                    </w:rPr>
                    <w:t xml:space="preserve"> </w:t>
                  </w:r>
                  <w:proofErr w:type="gramStart"/>
                  <w:r>
                    <w:rPr>
                      <w:sz w:val="18"/>
                    </w:rPr>
                    <w:t>on the basis of</w:t>
                  </w:r>
                  <w:proofErr w:type="gramEnd"/>
                  <w:r>
                    <w:rPr>
                      <w:sz w:val="18"/>
                    </w:rPr>
                    <w:t xml:space="preserve"> a competitive peer review process involving Australian and international experts.</w:t>
                  </w:r>
                </w:p>
                <w:p w14:paraId="1A1EBE4E" w14:textId="77777777" w:rsidR="001A1948" w:rsidRDefault="00000000">
                  <w:pPr>
                    <w:spacing w:before="121"/>
                    <w:ind w:left="98" w:right="35"/>
                    <w:rPr>
                      <w:sz w:val="18"/>
                    </w:rPr>
                  </w:pPr>
                  <w:r>
                    <w:rPr>
                      <w:sz w:val="18"/>
                    </w:rPr>
                    <w:t>An increase in the targets for 2009–10 and subsequent years is the result of new</w:t>
                  </w:r>
                  <w:r>
                    <w:rPr>
                      <w:spacing w:val="-2"/>
                      <w:sz w:val="18"/>
                    </w:rPr>
                    <w:t xml:space="preserve"> </w:t>
                  </w:r>
                  <w:r>
                    <w:rPr>
                      <w:sz w:val="18"/>
                    </w:rPr>
                    <w:t>fellowship schemes,</w:t>
                  </w:r>
                  <w:r>
                    <w:rPr>
                      <w:spacing w:val="-6"/>
                      <w:sz w:val="18"/>
                    </w:rPr>
                    <w:t xml:space="preserve"> </w:t>
                  </w:r>
                  <w:r>
                    <w:rPr>
                      <w:i/>
                      <w:sz w:val="18"/>
                    </w:rPr>
                    <w:t>Future</w:t>
                  </w:r>
                  <w:r>
                    <w:rPr>
                      <w:i/>
                      <w:spacing w:val="-5"/>
                      <w:sz w:val="18"/>
                    </w:rPr>
                    <w:t xml:space="preserve"> </w:t>
                  </w:r>
                  <w:r>
                    <w:rPr>
                      <w:i/>
                      <w:sz w:val="18"/>
                    </w:rPr>
                    <w:t>Fellowships</w:t>
                  </w:r>
                  <w:r>
                    <w:rPr>
                      <w:i/>
                      <w:spacing w:val="-5"/>
                      <w:sz w:val="18"/>
                    </w:rPr>
                    <w:t xml:space="preserve"> </w:t>
                  </w:r>
                  <w:r>
                    <w:rPr>
                      <w:i/>
                      <w:sz w:val="18"/>
                    </w:rPr>
                    <w:t>and</w:t>
                  </w:r>
                  <w:r>
                    <w:rPr>
                      <w:i/>
                      <w:spacing w:val="-5"/>
                      <w:sz w:val="18"/>
                    </w:rPr>
                    <w:t xml:space="preserve"> </w:t>
                  </w:r>
                  <w:r>
                    <w:rPr>
                      <w:i/>
                      <w:sz w:val="18"/>
                    </w:rPr>
                    <w:t>Super</w:t>
                  </w:r>
                  <w:r>
                    <w:rPr>
                      <w:i/>
                      <w:spacing w:val="-5"/>
                      <w:sz w:val="18"/>
                    </w:rPr>
                    <w:t xml:space="preserve"> </w:t>
                  </w:r>
                  <w:r>
                    <w:rPr>
                      <w:i/>
                      <w:sz w:val="18"/>
                    </w:rPr>
                    <w:t>Science</w:t>
                  </w:r>
                  <w:r>
                    <w:rPr>
                      <w:i/>
                      <w:spacing w:val="-5"/>
                      <w:sz w:val="18"/>
                    </w:rPr>
                    <w:t xml:space="preserve"> </w:t>
                  </w:r>
                  <w:r>
                    <w:rPr>
                      <w:i/>
                      <w:sz w:val="18"/>
                    </w:rPr>
                    <w:t>Fellowships</w:t>
                  </w:r>
                  <w:r>
                    <w:rPr>
                      <w:sz w:val="18"/>
                    </w:rPr>
                    <w:t>,</w:t>
                  </w:r>
                  <w:r>
                    <w:rPr>
                      <w:spacing w:val="-4"/>
                      <w:sz w:val="18"/>
                    </w:rPr>
                    <w:t xml:space="preserve"> </w:t>
                  </w:r>
                  <w:r>
                    <w:rPr>
                      <w:sz w:val="18"/>
                    </w:rPr>
                    <w:t>which</w:t>
                  </w:r>
                  <w:r>
                    <w:rPr>
                      <w:spacing w:val="-3"/>
                      <w:sz w:val="18"/>
                    </w:rPr>
                    <w:t xml:space="preserve"> </w:t>
                  </w:r>
                  <w:r>
                    <w:rPr>
                      <w:sz w:val="18"/>
                    </w:rPr>
                    <w:t>will</w:t>
                  </w:r>
                  <w:r>
                    <w:rPr>
                      <w:spacing w:val="-5"/>
                      <w:sz w:val="18"/>
                    </w:rPr>
                    <w:t xml:space="preserve"> </w:t>
                  </w:r>
                  <w:r>
                    <w:rPr>
                      <w:sz w:val="18"/>
                    </w:rPr>
                    <w:t>commence</w:t>
                  </w:r>
                  <w:r>
                    <w:rPr>
                      <w:spacing w:val="-5"/>
                      <w:sz w:val="18"/>
                    </w:rPr>
                    <w:t xml:space="preserve"> </w:t>
                  </w:r>
                  <w:r>
                    <w:rPr>
                      <w:sz w:val="18"/>
                    </w:rPr>
                    <w:t>funding in 2009–10.</w:t>
                  </w:r>
                </w:p>
              </w:txbxContent>
            </v:textbox>
            <w10:wrap type="topAndBottom" anchorx="page"/>
          </v:shape>
        </w:pict>
      </w:r>
    </w:p>
    <w:p w14:paraId="24EBD3D0" w14:textId="77777777" w:rsidR="001A1948" w:rsidRDefault="001A1948">
      <w:pPr>
        <w:spacing w:before="7" w:after="1"/>
        <w:rPr>
          <w:sz w:val="8"/>
        </w:rPr>
      </w:pPr>
    </w:p>
    <w:tbl>
      <w:tblPr>
        <w:tblW w:w="0" w:type="auto"/>
        <w:tblInd w:w="425" w:type="dxa"/>
        <w:tblLayout w:type="fixed"/>
        <w:tblCellMar>
          <w:left w:w="0" w:type="dxa"/>
          <w:right w:w="0" w:type="dxa"/>
        </w:tblCellMar>
        <w:tblLook w:val="01E0" w:firstRow="1" w:lastRow="1" w:firstColumn="1" w:lastColumn="1" w:noHBand="0" w:noVBand="0"/>
      </w:tblPr>
      <w:tblGrid>
        <w:gridCol w:w="3043"/>
        <w:gridCol w:w="914"/>
        <w:gridCol w:w="949"/>
        <w:gridCol w:w="959"/>
        <w:gridCol w:w="933"/>
        <w:gridCol w:w="909"/>
      </w:tblGrid>
      <w:tr w:rsidR="001A1948" w14:paraId="4E2951BF" w14:textId="77777777">
        <w:trPr>
          <w:trHeight w:val="637"/>
        </w:trPr>
        <w:tc>
          <w:tcPr>
            <w:tcW w:w="3043" w:type="dxa"/>
            <w:tcBorders>
              <w:bottom w:val="single" w:sz="8" w:space="0" w:color="000000"/>
            </w:tcBorders>
          </w:tcPr>
          <w:p w14:paraId="06299986" w14:textId="77777777" w:rsidR="001A1948" w:rsidRDefault="001A1948">
            <w:pPr>
              <w:pStyle w:val="TableParagraph"/>
              <w:rPr>
                <w:sz w:val="18"/>
              </w:rPr>
            </w:pPr>
          </w:p>
          <w:p w14:paraId="04F35DAF" w14:textId="77777777" w:rsidR="001A1948" w:rsidRDefault="001A1948">
            <w:pPr>
              <w:pStyle w:val="TableParagraph"/>
              <w:spacing w:before="4"/>
              <w:rPr>
                <w:sz w:val="19"/>
              </w:rPr>
            </w:pPr>
          </w:p>
          <w:p w14:paraId="075DB84D" w14:textId="77777777" w:rsidR="001A1948" w:rsidRDefault="00000000">
            <w:pPr>
              <w:pStyle w:val="TableParagraph"/>
              <w:ind w:left="48"/>
              <w:rPr>
                <w:sz w:val="16"/>
              </w:rPr>
            </w:pPr>
            <w:r>
              <w:rPr>
                <w:spacing w:val="-2"/>
                <w:w w:val="110"/>
                <w:sz w:val="16"/>
              </w:rPr>
              <w:t>Deliverables</w:t>
            </w:r>
          </w:p>
        </w:tc>
        <w:tc>
          <w:tcPr>
            <w:tcW w:w="914" w:type="dxa"/>
            <w:tcBorders>
              <w:bottom w:val="single" w:sz="8" w:space="0" w:color="000000"/>
            </w:tcBorders>
          </w:tcPr>
          <w:p w14:paraId="31741E84" w14:textId="77777777" w:rsidR="001A1948" w:rsidRDefault="00000000">
            <w:pPr>
              <w:pStyle w:val="TableParagraph"/>
              <w:spacing w:line="177" w:lineRule="exact"/>
              <w:ind w:left="249"/>
              <w:rPr>
                <w:sz w:val="16"/>
              </w:rPr>
            </w:pPr>
            <w:r>
              <w:rPr>
                <w:w w:val="105"/>
                <w:sz w:val="16"/>
              </w:rPr>
              <w:t>2008-</w:t>
            </w:r>
            <w:r>
              <w:rPr>
                <w:spacing w:val="-5"/>
                <w:w w:val="110"/>
                <w:sz w:val="16"/>
              </w:rPr>
              <w:t>09</w:t>
            </w:r>
          </w:p>
          <w:p w14:paraId="4EC37ECD" w14:textId="77777777" w:rsidR="001A1948" w:rsidRDefault="00000000">
            <w:pPr>
              <w:pStyle w:val="TableParagraph"/>
              <w:spacing w:line="220" w:lineRule="atLeast"/>
              <w:ind w:left="360" w:right="21" w:hanging="95"/>
              <w:rPr>
                <w:sz w:val="16"/>
              </w:rPr>
            </w:pPr>
            <w:r>
              <w:rPr>
                <w:spacing w:val="-4"/>
                <w:w w:val="110"/>
                <w:sz w:val="16"/>
              </w:rPr>
              <w:t xml:space="preserve">Revised </w:t>
            </w:r>
            <w:r>
              <w:rPr>
                <w:spacing w:val="-5"/>
                <w:w w:val="110"/>
                <w:sz w:val="16"/>
              </w:rPr>
              <w:t>budget</w:t>
            </w:r>
          </w:p>
        </w:tc>
        <w:tc>
          <w:tcPr>
            <w:tcW w:w="949" w:type="dxa"/>
            <w:tcBorders>
              <w:bottom w:val="single" w:sz="8" w:space="0" w:color="000000"/>
            </w:tcBorders>
            <w:shd w:val="clear" w:color="auto" w:fill="E6E6E6"/>
          </w:tcPr>
          <w:p w14:paraId="3CE457F0" w14:textId="77777777" w:rsidR="001A1948" w:rsidRDefault="00000000">
            <w:pPr>
              <w:pStyle w:val="TableParagraph"/>
              <w:spacing w:line="177" w:lineRule="exact"/>
              <w:ind w:left="269"/>
              <w:rPr>
                <w:sz w:val="16"/>
              </w:rPr>
            </w:pPr>
            <w:r>
              <w:rPr>
                <w:w w:val="105"/>
                <w:sz w:val="16"/>
              </w:rPr>
              <w:t>2009-</w:t>
            </w:r>
            <w:r>
              <w:rPr>
                <w:spacing w:val="-5"/>
                <w:w w:val="110"/>
                <w:sz w:val="16"/>
              </w:rPr>
              <w:t>10</w:t>
            </w:r>
          </w:p>
          <w:p w14:paraId="1F0E6762" w14:textId="77777777" w:rsidR="001A1948" w:rsidRDefault="00000000">
            <w:pPr>
              <w:pStyle w:val="TableParagraph"/>
              <w:spacing w:before="34"/>
              <w:ind w:left="364"/>
              <w:rPr>
                <w:sz w:val="16"/>
              </w:rPr>
            </w:pPr>
            <w:r>
              <w:rPr>
                <w:spacing w:val="-2"/>
                <w:w w:val="110"/>
                <w:sz w:val="16"/>
              </w:rPr>
              <w:t>Budget</w:t>
            </w:r>
          </w:p>
        </w:tc>
        <w:tc>
          <w:tcPr>
            <w:tcW w:w="959" w:type="dxa"/>
            <w:tcBorders>
              <w:bottom w:val="single" w:sz="8" w:space="0" w:color="000000"/>
            </w:tcBorders>
          </w:tcPr>
          <w:p w14:paraId="06A0E23D" w14:textId="77777777" w:rsidR="001A1948" w:rsidRDefault="00000000">
            <w:pPr>
              <w:pStyle w:val="TableParagraph"/>
              <w:spacing w:line="177" w:lineRule="exact"/>
              <w:ind w:left="253"/>
              <w:rPr>
                <w:sz w:val="16"/>
              </w:rPr>
            </w:pPr>
            <w:r>
              <w:rPr>
                <w:w w:val="105"/>
                <w:sz w:val="16"/>
              </w:rPr>
              <w:t>2010-</w:t>
            </w:r>
            <w:r>
              <w:rPr>
                <w:spacing w:val="-5"/>
                <w:w w:val="110"/>
                <w:sz w:val="16"/>
              </w:rPr>
              <w:t>11</w:t>
            </w:r>
          </w:p>
          <w:p w14:paraId="6513E426" w14:textId="77777777" w:rsidR="001A1948" w:rsidRDefault="00000000">
            <w:pPr>
              <w:pStyle w:val="TableParagraph"/>
              <w:spacing w:line="220" w:lineRule="atLeast"/>
              <w:ind w:left="396" w:right="63" w:hanging="175"/>
              <w:rPr>
                <w:sz w:val="16"/>
              </w:rPr>
            </w:pPr>
            <w:proofErr w:type="spellStart"/>
            <w:r>
              <w:rPr>
                <w:spacing w:val="-4"/>
                <w:w w:val="110"/>
                <w:sz w:val="16"/>
              </w:rPr>
              <w:t>Forw</w:t>
            </w:r>
            <w:proofErr w:type="spellEnd"/>
            <w:r>
              <w:rPr>
                <w:spacing w:val="-17"/>
                <w:w w:val="110"/>
                <w:sz w:val="16"/>
              </w:rPr>
              <w:t xml:space="preserve"> </w:t>
            </w:r>
            <w:proofErr w:type="spellStart"/>
            <w:r>
              <w:rPr>
                <w:spacing w:val="-4"/>
                <w:w w:val="110"/>
                <w:sz w:val="16"/>
              </w:rPr>
              <w:t>ard</w:t>
            </w:r>
            <w:proofErr w:type="spellEnd"/>
            <w:r>
              <w:rPr>
                <w:spacing w:val="-4"/>
                <w:w w:val="110"/>
                <w:sz w:val="16"/>
              </w:rPr>
              <w:t xml:space="preserve"> </w:t>
            </w:r>
            <w:r>
              <w:rPr>
                <w:w w:val="110"/>
                <w:sz w:val="16"/>
              </w:rPr>
              <w:t xml:space="preserve">year </w:t>
            </w:r>
            <w:r>
              <w:rPr>
                <w:spacing w:val="-10"/>
                <w:w w:val="110"/>
                <w:sz w:val="16"/>
              </w:rPr>
              <w:t>1</w:t>
            </w:r>
          </w:p>
        </w:tc>
        <w:tc>
          <w:tcPr>
            <w:tcW w:w="933" w:type="dxa"/>
            <w:tcBorders>
              <w:bottom w:val="single" w:sz="8" w:space="0" w:color="000000"/>
            </w:tcBorders>
          </w:tcPr>
          <w:p w14:paraId="4724632A" w14:textId="77777777" w:rsidR="001A1948" w:rsidRDefault="00000000">
            <w:pPr>
              <w:pStyle w:val="TableParagraph"/>
              <w:spacing w:line="177" w:lineRule="exact"/>
              <w:ind w:left="229"/>
              <w:rPr>
                <w:sz w:val="16"/>
              </w:rPr>
            </w:pPr>
            <w:r>
              <w:rPr>
                <w:w w:val="105"/>
                <w:sz w:val="16"/>
              </w:rPr>
              <w:t>2011-</w:t>
            </w:r>
            <w:r>
              <w:rPr>
                <w:spacing w:val="-5"/>
                <w:w w:val="110"/>
                <w:sz w:val="16"/>
              </w:rPr>
              <w:t>12</w:t>
            </w:r>
          </w:p>
          <w:p w14:paraId="59FD2889" w14:textId="77777777" w:rsidR="001A1948" w:rsidRDefault="00000000">
            <w:pPr>
              <w:pStyle w:val="TableParagraph"/>
              <w:spacing w:line="220" w:lineRule="atLeast"/>
              <w:ind w:left="371" w:right="64" w:hanging="175"/>
              <w:rPr>
                <w:sz w:val="16"/>
              </w:rPr>
            </w:pPr>
            <w:proofErr w:type="spellStart"/>
            <w:r>
              <w:rPr>
                <w:spacing w:val="-4"/>
                <w:w w:val="110"/>
                <w:sz w:val="16"/>
              </w:rPr>
              <w:t>Forw</w:t>
            </w:r>
            <w:proofErr w:type="spellEnd"/>
            <w:r>
              <w:rPr>
                <w:spacing w:val="-17"/>
                <w:w w:val="110"/>
                <w:sz w:val="16"/>
              </w:rPr>
              <w:t xml:space="preserve"> </w:t>
            </w:r>
            <w:proofErr w:type="spellStart"/>
            <w:r>
              <w:rPr>
                <w:spacing w:val="-4"/>
                <w:w w:val="110"/>
                <w:sz w:val="16"/>
              </w:rPr>
              <w:t>ard</w:t>
            </w:r>
            <w:proofErr w:type="spellEnd"/>
            <w:r>
              <w:rPr>
                <w:spacing w:val="-4"/>
                <w:w w:val="110"/>
                <w:sz w:val="16"/>
              </w:rPr>
              <w:t xml:space="preserve"> </w:t>
            </w:r>
            <w:r>
              <w:rPr>
                <w:w w:val="110"/>
                <w:sz w:val="16"/>
              </w:rPr>
              <w:t>year</w:t>
            </w:r>
            <w:r>
              <w:rPr>
                <w:spacing w:val="-2"/>
                <w:w w:val="110"/>
                <w:sz w:val="16"/>
              </w:rPr>
              <w:t xml:space="preserve"> </w:t>
            </w:r>
            <w:r>
              <w:rPr>
                <w:spacing w:val="-10"/>
                <w:w w:val="110"/>
                <w:sz w:val="16"/>
              </w:rPr>
              <w:t>2</w:t>
            </w:r>
          </w:p>
        </w:tc>
        <w:tc>
          <w:tcPr>
            <w:tcW w:w="909" w:type="dxa"/>
            <w:tcBorders>
              <w:bottom w:val="single" w:sz="8" w:space="0" w:color="000000"/>
            </w:tcBorders>
          </w:tcPr>
          <w:p w14:paraId="6008E749" w14:textId="77777777" w:rsidR="001A1948" w:rsidRDefault="00000000">
            <w:pPr>
              <w:pStyle w:val="TableParagraph"/>
              <w:spacing w:line="177" w:lineRule="exact"/>
              <w:ind w:left="229"/>
              <w:rPr>
                <w:sz w:val="16"/>
              </w:rPr>
            </w:pPr>
            <w:r>
              <w:rPr>
                <w:sz w:val="16"/>
              </w:rPr>
              <w:t>2012-</w:t>
            </w:r>
            <w:r>
              <w:rPr>
                <w:spacing w:val="-5"/>
                <w:sz w:val="16"/>
              </w:rPr>
              <w:t>13</w:t>
            </w:r>
          </w:p>
          <w:p w14:paraId="509DBB5A" w14:textId="77777777" w:rsidR="001A1948" w:rsidRDefault="00000000">
            <w:pPr>
              <w:pStyle w:val="TableParagraph"/>
              <w:spacing w:line="220" w:lineRule="atLeast"/>
              <w:ind w:left="373" w:right="39" w:hanging="175"/>
              <w:rPr>
                <w:sz w:val="16"/>
              </w:rPr>
            </w:pPr>
            <w:proofErr w:type="spellStart"/>
            <w:r>
              <w:rPr>
                <w:spacing w:val="-4"/>
                <w:w w:val="110"/>
                <w:sz w:val="16"/>
              </w:rPr>
              <w:t>Forw</w:t>
            </w:r>
            <w:proofErr w:type="spellEnd"/>
            <w:r>
              <w:rPr>
                <w:spacing w:val="-17"/>
                <w:w w:val="110"/>
                <w:sz w:val="16"/>
              </w:rPr>
              <w:t xml:space="preserve"> </w:t>
            </w:r>
            <w:proofErr w:type="spellStart"/>
            <w:r>
              <w:rPr>
                <w:spacing w:val="-4"/>
                <w:w w:val="110"/>
                <w:sz w:val="16"/>
              </w:rPr>
              <w:t>ard</w:t>
            </w:r>
            <w:proofErr w:type="spellEnd"/>
            <w:r>
              <w:rPr>
                <w:spacing w:val="-4"/>
                <w:w w:val="110"/>
                <w:sz w:val="16"/>
              </w:rPr>
              <w:t xml:space="preserve"> </w:t>
            </w:r>
            <w:r>
              <w:rPr>
                <w:w w:val="110"/>
                <w:sz w:val="16"/>
              </w:rPr>
              <w:t>year</w:t>
            </w:r>
            <w:r>
              <w:rPr>
                <w:spacing w:val="-3"/>
                <w:w w:val="110"/>
                <w:sz w:val="16"/>
              </w:rPr>
              <w:t xml:space="preserve"> </w:t>
            </w:r>
            <w:r>
              <w:rPr>
                <w:spacing w:val="-10"/>
                <w:w w:val="110"/>
                <w:sz w:val="16"/>
              </w:rPr>
              <w:t>3</w:t>
            </w:r>
          </w:p>
        </w:tc>
      </w:tr>
      <w:tr w:rsidR="001A1948" w14:paraId="71D5FD33" w14:textId="77777777">
        <w:trPr>
          <w:trHeight w:val="434"/>
        </w:trPr>
        <w:tc>
          <w:tcPr>
            <w:tcW w:w="3043" w:type="dxa"/>
            <w:tcBorders>
              <w:top w:val="single" w:sz="8" w:space="0" w:color="000000"/>
            </w:tcBorders>
          </w:tcPr>
          <w:p w14:paraId="2231F55D" w14:textId="77777777" w:rsidR="001A1948" w:rsidRDefault="00000000">
            <w:pPr>
              <w:pStyle w:val="TableParagraph"/>
              <w:spacing w:before="1"/>
              <w:ind w:left="48"/>
              <w:rPr>
                <w:sz w:val="16"/>
              </w:rPr>
            </w:pPr>
            <w:r>
              <w:rPr>
                <w:spacing w:val="-2"/>
                <w:w w:val="110"/>
                <w:sz w:val="16"/>
              </w:rPr>
              <w:t>Number</w:t>
            </w:r>
            <w:r>
              <w:rPr>
                <w:spacing w:val="-11"/>
                <w:w w:val="110"/>
                <w:sz w:val="16"/>
              </w:rPr>
              <w:t xml:space="preserve"> </w:t>
            </w:r>
            <w:r>
              <w:rPr>
                <w:spacing w:val="-2"/>
                <w:w w:val="110"/>
                <w:sz w:val="16"/>
              </w:rPr>
              <w:t>of</w:t>
            </w:r>
            <w:r>
              <w:rPr>
                <w:spacing w:val="-6"/>
                <w:w w:val="110"/>
                <w:sz w:val="16"/>
              </w:rPr>
              <w:t xml:space="preserve"> </w:t>
            </w:r>
            <w:r>
              <w:rPr>
                <w:spacing w:val="-2"/>
                <w:w w:val="110"/>
                <w:sz w:val="16"/>
              </w:rPr>
              <w:t>grants</w:t>
            </w:r>
            <w:r>
              <w:rPr>
                <w:spacing w:val="-6"/>
                <w:w w:val="110"/>
                <w:sz w:val="16"/>
              </w:rPr>
              <w:t xml:space="preserve"> </w:t>
            </w:r>
            <w:r>
              <w:rPr>
                <w:spacing w:val="-2"/>
                <w:w w:val="110"/>
                <w:sz w:val="16"/>
              </w:rPr>
              <w:t>aw</w:t>
            </w:r>
            <w:r>
              <w:rPr>
                <w:spacing w:val="-17"/>
                <w:w w:val="110"/>
                <w:sz w:val="16"/>
              </w:rPr>
              <w:t xml:space="preserve"> </w:t>
            </w:r>
            <w:proofErr w:type="spellStart"/>
            <w:r>
              <w:rPr>
                <w:spacing w:val="-2"/>
                <w:w w:val="110"/>
                <w:sz w:val="16"/>
              </w:rPr>
              <w:t>arded</w:t>
            </w:r>
            <w:proofErr w:type="spellEnd"/>
            <w:r>
              <w:rPr>
                <w:spacing w:val="-10"/>
                <w:w w:val="110"/>
                <w:sz w:val="16"/>
              </w:rPr>
              <w:t xml:space="preserve"> </w:t>
            </w:r>
            <w:r>
              <w:rPr>
                <w:spacing w:val="-10"/>
                <w:w w:val="110"/>
                <w:position w:val="12"/>
                <w:sz w:val="16"/>
              </w:rPr>
              <w:t>1</w:t>
            </w:r>
          </w:p>
        </w:tc>
        <w:tc>
          <w:tcPr>
            <w:tcW w:w="914" w:type="dxa"/>
            <w:tcBorders>
              <w:top w:val="single" w:sz="8" w:space="0" w:color="000000"/>
            </w:tcBorders>
          </w:tcPr>
          <w:p w14:paraId="719EB69E" w14:textId="77777777" w:rsidR="001A1948" w:rsidRDefault="00000000">
            <w:pPr>
              <w:pStyle w:val="TableParagraph"/>
              <w:spacing w:before="121"/>
              <w:ind w:right="29"/>
              <w:jc w:val="right"/>
              <w:rPr>
                <w:sz w:val="16"/>
              </w:rPr>
            </w:pPr>
            <w:r>
              <w:rPr>
                <w:spacing w:val="-5"/>
                <w:w w:val="110"/>
                <w:sz w:val="16"/>
              </w:rPr>
              <w:t>868</w:t>
            </w:r>
          </w:p>
        </w:tc>
        <w:tc>
          <w:tcPr>
            <w:tcW w:w="949" w:type="dxa"/>
            <w:tcBorders>
              <w:top w:val="single" w:sz="8" w:space="0" w:color="000000"/>
            </w:tcBorders>
            <w:shd w:val="clear" w:color="auto" w:fill="E6E6E6"/>
          </w:tcPr>
          <w:p w14:paraId="70D0B053" w14:textId="77777777" w:rsidR="001A1948" w:rsidRDefault="00000000">
            <w:pPr>
              <w:pStyle w:val="TableParagraph"/>
              <w:spacing w:before="121"/>
              <w:ind w:right="42"/>
              <w:jc w:val="right"/>
              <w:rPr>
                <w:sz w:val="16"/>
              </w:rPr>
            </w:pPr>
            <w:r>
              <w:rPr>
                <w:spacing w:val="-4"/>
                <w:w w:val="110"/>
                <w:sz w:val="16"/>
              </w:rPr>
              <w:t>1120</w:t>
            </w:r>
          </w:p>
        </w:tc>
        <w:tc>
          <w:tcPr>
            <w:tcW w:w="959" w:type="dxa"/>
            <w:tcBorders>
              <w:top w:val="single" w:sz="8" w:space="0" w:color="000000"/>
            </w:tcBorders>
          </w:tcPr>
          <w:p w14:paraId="110953C5" w14:textId="77777777" w:rsidR="001A1948" w:rsidRDefault="00000000">
            <w:pPr>
              <w:pStyle w:val="TableParagraph"/>
              <w:spacing w:before="121"/>
              <w:ind w:right="69"/>
              <w:jc w:val="right"/>
              <w:rPr>
                <w:sz w:val="16"/>
              </w:rPr>
            </w:pPr>
            <w:r>
              <w:rPr>
                <w:spacing w:val="-4"/>
                <w:w w:val="110"/>
                <w:sz w:val="16"/>
              </w:rPr>
              <w:t>1120</w:t>
            </w:r>
          </w:p>
        </w:tc>
        <w:tc>
          <w:tcPr>
            <w:tcW w:w="933" w:type="dxa"/>
            <w:tcBorders>
              <w:top w:val="single" w:sz="8" w:space="0" w:color="000000"/>
            </w:tcBorders>
          </w:tcPr>
          <w:p w14:paraId="2DDF6A89" w14:textId="77777777" w:rsidR="001A1948" w:rsidRDefault="00000000">
            <w:pPr>
              <w:pStyle w:val="TableParagraph"/>
              <w:spacing w:before="121"/>
              <w:ind w:right="69"/>
              <w:jc w:val="right"/>
              <w:rPr>
                <w:sz w:val="16"/>
              </w:rPr>
            </w:pPr>
            <w:r>
              <w:rPr>
                <w:spacing w:val="-4"/>
                <w:w w:val="110"/>
                <w:sz w:val="16"/>
              </w:rPr>
              <w:t>1070</w:t>
            </w:r>
          </w:p>
        </w:tc>
        <w:tc>
          <w:tcPr>
            <w:tcW w:w="909" w:type="dxa"/>
            <w:tcBorders>
              <w:top w:val="single" w:sz="8" w:space="0" w:color="000000"/>
            </w:tcBorders>
          </w:tcPr>
          <w:p w14:paraId="6F06C58F" w14:textId="77777777" w:rsidR="001A1948" w:rsidRDefault="00000000">
            <w:pPr>
              <w:pStyle w:val="TableParagraph"/>
              <w:spacing w:before="121"/>
              <w:ind w:right="44"/>
              <w:jc w:val="right"/>
              <w:rPr>
                <w:sz w:val="16"/>
              </w:rPr>
            </w:pPr>
            <w:r>
              <w:rPr>
                <w:spacing w:val="-4"/>
                <w:w w:val="110"/>
                <w:sz w:val="16"/>
              </w:rPr>
              <w:t>1070</w:t>
            </w:r>
          </w:p>
        </w:tc>
      </w:tr>
      <w:tr w:rsidR="001A1948" w14:paraId="1EE501B5" w14:textId="77777777">
        <w:trPr>
          <w:trHeight w:val="363"/>
        </w:trPr>
        <w:tc>
          <w:tcPr>
            <w:tcW w:w="3043" w:type="dxa"/>
          </w:tcPr>
          <w:p w14:paraId="395F9047" w14:textId="77777777" w:rsidR="001A1948" w:rsidRDefault="00000000">
            <w:pPr>
              <w:pStyle w:val="TableParagraph"/>
              <w:spacing w:before="124"/>
              <w:ind w:left="47"/>
              <w:rPr>
                <w:sz w:val="16"/>
              </w:rPr>
            </w:pPr>
            <w:r>
              <w:rPr>
                <w:spacing w:val="-4"/>
                <w:w w:val="110"/>
                <w:sz w:val="16"/>
              </w:rPr>
              <w:t>Number</w:t>
            </w:r>
            <w:r>
              <w:rPr>
                <w:spacing w:val="-9"/>
                <w:w w:val="110"/>
                <w:sz w:val="16"/>
              </w:rPr>
              <w:t xml:space="preserve"> </w:t>
            </w:r>
            <w:r>
              <w:rPr>
                <w:spacing w:val="-4"/>
                <w:w w:val="110"/>
                <w:sz w:val="16"/>
              </w:rPr>
              <w:t>of</w:t>
            </w:r>
            <w:r>
              <w:rPr>
                <w:spacing w:val="-5"/>
                <w:w w:val="110"/>
                <w:sz w:val="16"/>
              </w:rPr>
              <w:t xml:space="preserve"> </w:t>
            </w:r>
            <w:r>
              <w:rPr>
                <w:spacing w:val="-4"/>
                <w:w w:val="110"/>
                <w:sz w:val="16"/>
              </w:rPr>
              <w:t>administering</w:t>
            </w:r>
            <w:r>
              <w:rPr>
                <w:spacing w:val="-8"/>
                <w:w w:val="110"/>
                <w:sz w:val="16"/>
              </w:rPr>
              <w:t xml:space="preserve"> </w:t>
            </w:r>
            <w:proofErr w:type="spellStart"/>
            <w:r>
              <w:rPr>
                <w:spacing w:val="-4"/>
                <w:w w:val="110"/>
                <w:sz w:val="16"/>
              </w:rPr>
              <w:t>organisations</w:t>
            </w:r>
            <w:proofErr w:type="spellEnd"/>
          </w:p>
        </w:tc>
        <w:tc>
          <w:tcPr>
            <w:tcW w:w="914" w:type="dxa"/>
          </w:tcPr>
          <w:p w14:paraId="222ECC49" w14:textId="77777777" w:rsidR="001A1948" w:rsidRDefault="00000000">
            <w:pPr>
              <w:pStyle w:val="TableParagraph"/>
              <w:spacing w:before="124"/>
              <w:ind w:right="28"/>
              <w:jc w:val="right"/>
              <w:rPr>
                <w:sz w:val="16"/>
              </w:rPr>
            </w:pPr>
            <w:r>
              <w:rPr>
                <w:spacing w:val="-5"/>
                <w:w w:val="110"/>
                <w:sz w:val="16"/>
              </w:rPr>
              <w:t>54</w:t>
            </w:r>
          </w:p>
        </w:tc>
        <w:tc>
          <w:tcPr>
            <w:tcW w:w="949" w:type="dxa"/>
            <w:shd w:val="clear" w:color="auto" w:fill="E6E6E6"/>
          </w:tcPr>
          <w:p w14:paraId="785FD3D9" w14:textId="77777777" w:rsidR="001A1948" w:rsidRDefault="00000000">
            <w:pPr>
              <w:pStyle w:val="TableParagraph"/>
              <w:spacing w:before="124"/>
              <w:ind w:right="42"/>
              <w:jc w:val="right"/>
              <w:rPr>
                <w:sz w:val="16"/>
              </w:rPr>
            </w:pPr>
            <w:r>
              <w:rPr>
                <w:spacing w:val="-5"/>
                <w:w w:val="110"/>
                <w:sz w:val="16"/>
              </w:rPr>
              <w:t>75</w:t>
            </w:r>
          </w:p>
        </w:tc>
        <w:tc>
          <w:tcPr>
            <w:tcW w:w="959" w:type="dxa"/>
          </w:tcPr>
          <w:p w14:paraId="0F4F290A" w14:textId="77777777" w:rsidR="001A1948" w:rsidRDefault="00000000">
            <w:pPr>
              <w:pStyle w:val="TableParagraph"/>
              <w:spacing w:before="124"/>
              <w:ind w:right="67"/>
              <w:jc w:val="right"/>
              <w:rPr>
                <w:sz w:val="16"/>
              </w:rPr>
            </w:pPr>
            <w:r>
              <w:rPr>
                <w:spacing w:val="-5"/>
                <w:w w:val="110"/>
                <w:sz w:val="16"/>
              </w:rPr>
              <w:t>75</w:t>
            </w:r>
          </w:p>
        </w:tc>
        <w:tc>
          <w:tcPr>
            <w:tcW w:w="933" w:type="dxa"/>
          </w:tcPr>
          <w:p w14:paraId="6AE62C30" w14:textId="77777777" w:rsidR="001A1948" w:rsidRDefault="00000000">
            <w:pPr>
              <w:pStyle w:val="TableParagraph"/>
              <w:spacing w:before="124"/>
              <w:ind w:right="67"/>
              <w:jc w:val="right"/>
              <w:rPr>
                <w:sz w:val="16"/>
              </w:rPr>
            </w:pPr>
            <w:r>
              <w:rPr>
                <w:spacing w:val="-5"/>
                <w:w w:val="110"/>
                <w:sz w:val="16"/>
              </w:rPr>
              <w:t>75</w:t>
            </w:r>
          </w:p>
        </w:tc>
        <w:tc>
          <w:tcPr>
            <w:tcW w:w="909" w:type="dxa"/>
          </w:tcPr>
          <w:p w14:paraId="1B3A1930" w14:textId="77777777" w:rsidR="001A1948" w:rsidRDefault="00000000">
            <w:pPr>
              <w:pStyle w:val="TableParagraph"/>
              <w:spacing w:before="124"/>
              <w:ind w:right="42"/>
              <w:jc w:val="right"/>
              <w:rPr>
                <w:sz w:val="16"/>
              </w:rPr>
            </w:pPr>
            <w:r>
              <w:rPr>
                <w:spacing w:val="-5"/>
                <w:w w:val="110"/>
                <w:sz w:val="16"/>
              </w:rPr>
              <w:t>75</w:t>
            </w:r>
          </w:p>
        </w:tc>
      </w:tr>
      <w:tr w:rsidR="001A1948" w14:paraId="7936239A" w14:textId="77777777">
        <w:trPr>
          <w:trHeight w:val="254"/>
        </w:trPr>
        <w:tc>
          <w:tcPr>
            <w:tcW w:w="3043" w:type="dxa"/>
          </w:tcPr>
          <w:p w14:paraId="527F4A3B" w14:textId="77777777" w:rsidR="001A1948" w:rsidRDefault="00000000">
            <w:pPr>
              <w:pStyle w:val="TableParagraph"/>
              <w:spacing w:before="50"/>
              <w:ind w:left="47"/>
              <w:rPr>
                <w:sz w:val="16"/>
              </w:rPr>
            </w:pPr>
            <w:r>
              <w:rPr>
                <w:spacing w:val="-2"/>
                <w:w w:val="110"/>
                <w:sz w:val="16"/>
              </w:rPr>
              <w:t>Amounts</w:t>
            </w:r>
            <w:r>
              <w:rPr>
                <w:spacing w:val="-3"/>
                <w:w w:val="110"/>
                <w:sz w:val="16"/>
              </w:rPr>
              <w:t xml:space="preserve"> </w:t>
            </w:r>
            <w:r>
              <w:rPr>
                <w:spacing w:val="-2"/>
                <w:w w:val="110"/>
                <w:sz w:val="16"/>
              </w:rPr>
              <w:t>aw</w:t>
            </w:r>
            <w:r>
              <w:rPr>
                <w:spacing w:val="-19"/>
                <w:w w:val="110"/>
                <w:sz w:val="16"/>
              </w:rPr>
              <w:t xml:space="preserve"> </w:t>
            </w:r>
            <w:proofErr w:type="spellStart"/>
            <w:r>
              <w:rPr>
                <w:spacing w:val="-2"/>
                <w:w w:val="110"/>
                <w:sz w:val="16"/>
              </w:rPr>
              <w:t>arded</w:t>
            </w:r>
            <w:proofErr w:type="spellEnd"/>
            <w:r>
              <w:rPr>
                <w:spacing w:val="-9"/>
                <w:w w:val="110"/>
                <w:sz w:val="16"/>
              </w:rPr>
              <w:t xml:space="preserve"> </w:t>
            </w:r>
            <w:r>
              <w:rPr>
                <w:spacing w:val="-2"/>
                <w:w w:val="110"/>
                <w:sz w:val="16"/>
              </w:rPr>
              <w:t>to</w:t>
            </w:r>
            <w:r>
              <w:rPr>
                <w:spacing w:val="-8"/>
                <w:w w:val="110"/>
                <w:sz w:val="16"/>
              </w:rPr>
              <w:t xml:space="preserve"> </w:t>
            </w:r>
            <w:r>
              <w:rPr>
                <w:spacing w:val="-2"/>
                <w:w w:val="110"/>
                <w:sz w:val="16"/>
              </w:rPr>
              <w:t>administering</w:t>
            </w:r>
          </w:p>
        </w:tc>
        <w:tc>
          <w:tcPr>
            <w:tcW w:w="914" w:type="dxa"/>
          </w:tcPr>
          <w:p w14:paraId="784F8C3A" w14:textId="77777777" w:rsidR="001A1948" w:rsidRDefault="001A1948">
            <w:pPr>
              <w:pStyle w:val="TableParagraph"/>
              <w:rPr>
                <w:rFonts w:ascii="Times New Roman"/>
                <w:sz w:val="16"/>
              </w:rPr>
            </w:pPr>
          </w:p>
        </w:tc>
        <w:tc>
          <w:tcPr>
            <w:tcW w:w="949" w:type="dxa"/>
            <w:shd w:val="clear" w:color="auto" w:fill="E6E6E6"/>
          </w:tcPr>
          <w:p w14:paraId="1EC38243" w14:textId="77777777" w:rsidR="001A1948" w:rsidRDefault="001A1948">
            <w:pPr>
              <w:pStyle w:val="TableParagraph"/>
              <w:rPr>
                <w:rFonts w:ascii="Times New Roman"/>
                <w:sz w:val="16"/>
              </w:rPr>
            </w:pPr>
          </w:p>
        </w:tc>
        <w:tc>
          <w:tcPr>
            <w:tcW w:w="959" w:type="dxa"/>
          </w:tcPr>
          <w:p w14:paraId="4D68FB1D" w14:textId="77777777" w:rsidR="001A1948" w:rsidRDefault="001A1948">
            <w:pPr>
              <w:pStyle w:val="TableParagraph"/>
              <w:rPr>
                <w:rFonts w:ascii="Times New Roman"/>
                <w:sz w:val="16"/>
              </w:rPr>
            </w:pPr>
          </w:p>
        </w:tc>
        <w:tc>
          <w:tcPr>
            <w:tcW w:w="933" w:type="dxa"/>
          </w:tcPr>
          <w:p w14:paraId="4F7658E8" w14:textId="77777777" w:rsidR="001A1948" w:rsidRDefault="001A1948">
            <w:pPr>
              <w:pStyle w:val="TableParagraph"/>
              <w:rPr>
                <w:rFonts w:ascii="Times New Roman"/>
                <w:sz w:val="16"/>
              </w:rPr>
            </w:pPr>
          </w:p>
        </w:tc>
        <w:tc>
          <w:tcPr>
            <w:tcW w:w="909" w:type="dxa"/>
          </w:tcPr>
          <w:p w14:paraId="0A3DA02A" w14:textId="77777777" w:rsidR="001A1948" w:rsidRDefault="001A1948">
            <w:pPr>
              <w:pStyle w:val="TableParagraph"/>
              <w:rPr>
                <w:rFonts w:ascii="Times New Roman"/>
                <w:sz w:val="16"/>
              </w:rPr>
            </w:pPr>
          </w:p>
        </w:tc>
      </w:tr>
      <w:tr w:rsidR="001A1948" w14:paraId="3E844BA0" w14:textId="77777777">
        <w:trPr>
          <w:trHeight w:val="222"/>
        </w:trPr>
        <w:tc>
          <w:tcPr>
            <w:tcW w:w="3043" w:type="dxa"/>
            <w:tcBorders>
              <w:bottom w:val="single" w:sz="8" w:space="0" w:color="000000"/>
            </w:tcBorders>
          </w:tcPr>
          <w:p w14:paraId="2D00BB90" w14:textId="77777777" w:rsidR="001A1948" w:rsidRDefault="00000000">
            <w:pPr>
              <w:pStyle w:val="TableParagraph"/>
              <w:spacing w:before="14"/>
              <w:ind w:left="47"/>
              <w:rPr>
                <w:sz w:val="10"/>
              </w:rPr>
            </w:pPr>
            <w:proofErr w:type="spellStart"/>
            <w:r>
              <w:rPr>
                <w:spacing w:val="-2"/>
                <w:w w:val="110"/>
                <w:sz w:val="16"/>
              </w:rPr>
              <w:t>organisations</w:t>
            </w:r>
            <w:proofErr w:type="spellEnd"/>
            <w:r>
              <w:rPr>
                <w:spacing w:val="-3"/>
                <w:w w:val="110"/>
                <w:sz w:val="16"/>
              </w:rPr>
              <w:t xml:space="preserve"> </w:t>
            </w:r>
            <w:r>
              <w:rPr>
                <w:spacing w:val="-2"/>
                <w:w w:val="110"/>
                <w:sz w:val="16"/>
              </w:rPr>
              <w:t>($'000)</w:t>
            </w:r>
            <w:r>
              <w:rPr>
                <w:spacing w:val="-4"/>
                <w:w w:val="110"/>
                <w:sz w:val="16"/>
              </w:rPr>
              <w:t xml:space="preserve"> </w:t>
            </w:r>
            <w:r>
              <w:rPr>
                <w:spacing w:val="-10"/>
                <w:w w:val="110"/>
                <w:position w:val="5"/>
                <w:sz w:val="10"/>
              </w:rPr>
              <w:t>2</w:t>
            </w:r>
          </w:p>
        </w:tc>
        <w:tc>
          <w:tcPr>
            <w:tcW w:w="914" w:type="dxa"/>
            <w:tcBorders>
              <w:bottom w:val="single" w:sz="8" w:space="0" w:color="000000"/>
            </w:tcBorders>
          </w:tcPr>
          <w:p w14:paraId="10285D74" w14:textId="77777777" w:rsidR="001A1948" w:rsidRDefault="00000000">
            <w:pPr>
              <w:pStyle w:val="TableParagraph"/>
              <w:spacing w:before="14"/>
              <w:ind w:right="90"/>
              <w:jc w:val="right"/>
              <w:rPr>
                <w:sz w:val="16"/>
              </w:rPr>
            </w:pPr>
            <w:r>
              <w:rPr>
                <w:w w:val="105"/>
                <w:sz w:val="16"/>
              </w:rPr>
              <w:t>$</w:t>
            </w:r>
            <w:r>
              <w:rPr>
                <w:spacing w:val="-31"/>
                <w:w w:val="105"/>
                <w:sz w:val="16"/>
              </w:rPr>
              <w:t xml:space="preserve"> </w:t>
            </w:r>
            <w:r>
              <w:rPr>
                <w:spacing w:val="-2"/>
                <w:w w:val="110"/>
                <w:sz w:val="16"/>
              </w:rPr>
              <w:t>312,948</w:t>
            </w:r>
          </w:p>
        </w:tc>
        <w:tc>
          <w:tcPr>
            <w:tcW w:w="949" w:type="dxa"/>
            <w:tcBorders>
              <w:bottom w:val="single" w:sz="8" w:space="0" w:color="000000"/>
            </w:tcBorders>
            <w:shd w:val="clear" w:color="auto" w:fill="E6E6E6"/>
          </w:tcPr>
          <w:p w14:paraId="7795F252" w14:textId="77777777" w:rsidR="001A1948" w:rsidRDefault="00000000">
            <w:pPr>
              <w:pStyle w:val="TableParagraph"/>
              <w:spacing w:before="14"/>
              <w:ind w:right="107"/>
              <w:jc w:val="right"/>
              <w:rPr>
                <w:sz w:val="16"/>
              </w:rPr>
            </w:pPr>
            <w:r>
              <w:rPr>
                <w:w w:val="105"/>
                <w:sz w:val="16"/>
              </w:rPr>
              <w:t>$</w:t>
            </w:r>
            <w:r>
              <w:rPr>
                <w:spacing w:val="-30"/>
                <w:w w:val="105"/>
                <w:sz w:val="16"/>
              </w:rPr>
              <w:t xml:space="preserve"> </w:t>
            </w:r>
            <w:r>
              <w:rPr>
                <w:spacing w:val="-2"/>
                <w:w w:val="110"/>
                <w:sz w:val="16"/>
              </w:rPr>
              <w:t>510,457</w:t>
            </w:r>
          </w:p>
        </w:tc>
        <w:tc>
          <w:tcPr>
            <w:tcW w:w="959" w:type="dxa"/>
            <w:tcBorders>
              <w:bottom w:val="single" w:sz="8" w:space="0" w:color="000000"/>
            </w:tcBorders>
          </w:tcPr>
          <w:p w14:paraId="4E7E230F" w14:textId="77777777" w:rsidR="001A1948" w:rsidRDefault="00000000">
            <w:pPr>
              <w:pStyle w:val="TableParagraph"/>
              <w:spacing w:before="14"/>
              <w:ind w:left="95"/>
              <w:rPr>
                <w:sz w:val="16"/>
              </w:rPr>
            </w:pPr>
            <w:r>
              <w:rPr>
                <w:w w:val="105"/>
                <w:sz w:val="16"/>
              </w:rPr>
              <w:t>$</w:t>
            </w:r>
            <w:r>
              <w:rPr>
                <w:spacing w:val="-30"/>
                <w:w w:val="105"/>
                <w:sz w:val="16"/>
              </w:rPr>
              <w:t xml:space="preserve"> </w:t>
            </w:r>
            <w:r>
              <w:rPr>
                <w:spacing w:val="-2"/>
                <w:w w:val="110"/>
                <w:sz w:val="16"/>
              </w:rPr>
              <w:t>520,360</w:t>
            </w:r>
          </w:p>
        </w:tc>
        <w:tc>
          <w:tcPr>
            <w:tcW w:w="933" w:type="dxa"/>
            <w:tcBorders>
              <w:bottom w:val="single" w:sz="8" w:space="0" w:color="000000"/>
            </w:tcBorders>
          </w:tcPr>
          <w:p w14:paraId="5813C63F" w14:textId="77777777" w:rsidR="001A1948" w:rsidRDefault="00000000">
            <w:pPr>
              <w:pStyle w:val="TableParagraph"/>
              <w:spacing w:before="14"/>
              <w:ind w:right="132"/>
              <w:jc w:val="right"/>
              <w:rPr>
                <w:sz w:val="16"/>
              </w:rPr>
            </w:pPr>
            <w:r>
              <w:rPr>
                <w:w w:val="105"/>
                <w:sz w:val="16"/>
              </w:rPr>
              <w:t>$</w:t>
            </w:r>
            <w:r>
              <w:rPr>
                <w:spacing w:val="-31"/>
                <w:w w:val="105"/>
                <w:sz w:val="16"/>
              </w:rPr>
              <w:t xml:space="preserve"> </w:t>
            </w:r>
            <w:r>
              <w:rPr>
                <w:spacing w:val="-2"/>
                <w:w w:val="110"/>
                <w:sz w:val="16"/>
              </w:rPr>
              <w:t>516,004</w:t>
            </w:r>
          </w:p>
        </w:tc>
        <w:tc>
          <w:tcPr>
            <w:tcW w:w="909" w:type="dxa"/>
            <w:tcBorders>
              <w:bottom w:val="single" w:sz="8" w:space="0" w:color="000000"/>
            </w:tcBorders>
          </w:tcPr>
          <w:p w14:paraId="09A949E3" w14:textId="77777777" w:rsidR="001A1948" w:rsidRDefault="00000000">
            <w:pPr>
              <w:pStyle w:val="TableParagraph"/>
              <w:spacing w:before="14"/>
              <w:ind w:right="104"/>
              <w:jc w:val="right"/>
              <w:rPr>
                <w:sz w:val="16"/>
              </w:rPr>
            </w:pPr>
            <w:r>
              <w:rPr>
                <w:w w:val="105"/>
                <w:sz w:val="16"/>
              </w:rPr>
              <w:t>$</w:t>
            </w:r>
            <w:r>
              <w:rPr>
                <w:spacing w:val="-31"/>
                <w:w w:val="105"/>
                <w:sz w:val="16"/>
              </w:rPr>
              <w:t xml:space="preserve"> </w:t>
            </w:r>
            <w:r>
              <w:rPr>
                <w:spacing w:val="-2"/>
                <w:w w:val="110"/>
                <w:sz w:val="16"/>
              </w:rPr>
              <w:t>526,306</w:t>
            </w:r>
          </w:p>
        </w:tc>
      </w:tr>
    </w:tbl>
    <w:p w14:paraId="745621DF" w14:textId="77777777" w:rsidR="001A1948" w:rsidRDefault="00000000">
      <w:pPr>
        <w:pStyle w:val="ListParagraph"/>
        <w:numPr>
          <w:ilvl w:val="0"/>
          <w:numId w:val="12"/>
        </w:numPr>
        <w:tabs>
          <w:tab w:val="left" w:pos="703"/>
        </w:tabs>
        <w:spacing w:before="7" w:line="184" w:lineRule="exact"/>
        <w:ind w:hanging="286"/>
        <w:rPr>
          <w:sz w:val="16"/>
        </w:rPr>
      </w:pPr>
      <w:r>
        <w:rPr>
          <w:sz w:val="16"/>
        </w:rPr>
        <w:t>Grants</w:t>
      </w:r>
      <w:r>
        <w:rPr>
          <w:spacing w:val="-6"/>
          <w:sz w:val="16"/>
        </w:rPr>
        <w:t xml:space="preserve"> </w:t>
      </w:r>
      <w:r>
        <w:rPr>
          <w:sz w:val="16"/>
        </w:rPr>
        <w:t>commencing</w:t>
      </w:r>
      <w:r>
        <w:rPr>
          <w:spacing w:val="-5"/>
          <w:sz w:val="16"/>
        </w:rPr>
        <w:t xml:space="preserve"> </w:t>
      </w:r>
      <w:r>
        <w:rPr>
          <w:sz w:val="16"/>
        </w:rPr>
        <w:t>in</w:t>
      </w:r>
      <w:r>
        <w:rPr>
          <w:spacing w:val="-5"/>
          <w:sz w:val="16"/>
        </w:rPr>
        <w:t xml:space="preserve"> </w:t>
      </w:r>
      <w:r>
        <w:rPr>
          <w:sz w:val="16"/>
        </w:rPr>
        <w:t>calendar</w:t>
      </w:r>
      <w:r>
        <w:rPr>
          <w:spacing w:val="-4"/>
          <w:sz w:val="16"/>
        </w:rPr>
        <w:t xml:space="preserve"> year</w:t>
      </w:r>
    </w:p>
    <w:p w14:paraId="275E65AB" w14:textId="77777777" w:rsidR="001A1948" w:rsidRDefault="00000000">
      <w:pPr>
        <w:pStyle w:val="ListParagraph"/>
        <w:numPr>
          <w:ilvl w:val="0"/>
          <w:numId w:val="12"/>
        </w:numPr>
        <w:tabs>
          <w:tab w:val="left" w:pos="703"/>
        </w:tabs>
        <w:ind w:hanging="286"/>
        <w:rPr>
          <w:sz w:val="16"/>
        </w:rPr>
      </w:pPr>
      <w:r>
        <w:rPr>
          <w:sz w:val="16"/>
        </w:rPr>
        <w:t>Funding</w:t>
      </w:r>
      <w:r>
        <w:rPr>
          <w:spacing w:val="-4"/>
          <w:sz w:val="16"/>
        </w:rPr>
        <w:t xml:space="preserve"> </w:t>
      </w:r>
      <w:r>
        <w:rPr>
          <w:sz w:val="16"/>
        </w:rPr>
        <w:t>allocation</w:t>
      </w:r>
      <w:r>
        <w:rPr>
          <w:spacing w:val="-4"/>
          <w:sz w:val="16"/>
        </w:rPr>
        <w:t xml:space="preserve"> </w:t>
      </w:r>
      <w:r>
        <w:rPr>
          <w:sz w:val="16"/>
        </w:rPr>
        <w:t>over</w:t>
      </w:r>
      <w:r>
        <w:rPr>
          <w:spacing w:val="-4"/>
          <w:sz w:val="16"/>
        </w:rPr>
        <w:t xml:space="preserve"> </w:t>
      </w:r>
      <w:r>
        <w:rPr>
          <w:sz w:val="16"/>
        </w:rPr>
        <w:t>the</w:t>
      </w:r>
      <w:r>
        <w:rPr>
          <w:spacing w:val="-4"/>
          <w:sz w:val="16"/>
        </w:rPr>
        <w:t xml:space="preserve"> </w:t>
      </w:r>
      <w:r>
        <w:rPr>
          <w:sz w:val="16"/>
        </w:rPr>
        <w:t>lives</w:t>
      </w:r>
      <w:r>
        <w:rPr>
          <w:spacing w:val="-4"/>
          <w:sz w:val="16"/>
        </w:rPr>
        <w:t xml:space="preserve"> </w:t>
      </w:r>
      <w:r>
        <w:rPr>
          <w:sz w:val="16"/>
        </w:rPr>
        <w:t>of</w:t>
      </w:r>
      <w:r>
        <w:rPr>
          <w:spacing w:val="-4"/>
          <w:sz w:val="16"/>
        </w:rPr>
        <w:t xml:space="preserve"> </w:t>
      </w:r>
      <w:r>
        <w:rPr>
          <w:sz w:val="16"/>
        </w:rPr>
        <w:t>the</w:t>
      </w:r>
      <w:r>
        <w:rPr>
          <w:spacing w:val="-4"/>
          <w:sz w:val="16"/>
        </w:rPr>
        <w:t xml:space="preserve"> </w:t>
      </w:r>
      <w:r>
        <w:rPr>
          <w:sz w:val="16"/>
        </w:rPr>
        <w:t>projects</w:t>
      </w:r>
      <w:r>
        <w:rPr>
          <w:spacing w:val="-4"/>
          <w:sz w:val="16"/>
        </w:rPr>
        <w:t xml:space="preserve"> </w:t>
      </w:r>
      <w:r>
        <w:rPr>
          <w:sz w:val="16"/>
        </w:rPr>
        <w:t>for</w:t>
      </w:r>
      <w:r>
        <w:rPr>
          <w:spacing w:val="-3"/>
          <w:sz w:val="16"/>
        </w:rPr>
        <w:t xml:space="preserve"> </w:t>
      </w:r>
      <w:r>
        <w:rPr>
          <w:sz w:val="16"/>
        </w:rPr>
        <w:t>funding</w:t>
      </w:r>
      <w:r>
        <w:rPr>
          <w:spacing w:val="-4"/>
          <w:sz w:val="16"/>
        </w:rPr>
        <w:t xml:space="preserve"> </w:t>
      </w:r>
      <w:r>
        <w:rPr>
          <w:sz w:val="16"/>
        </w:rPr>
        <w:t>commencing</w:t>
      </w:r>
      <w:r>
        <w:rPr>
          <w:spacing w:val="-4"/>
          <w:sz w:val="16"/>
        </w:rPr>
        <w:t xml:space="preserve"> </w:t>
      </w:r>
      <w:r>
        <w:rPr>
          <w:sz w:val="16"/>
        </w:rPr>
        <w:t>in</w:t>
      </w:r>
      <w:r>
        <w:rPr>
          <w:spacing w:val="-4"/>
          <w:sz w:val="16"/>
        </w:rPr>
        <w:t xml:space="preserve"> </w:t>
      </w:r>
      <w:r>
        <w:rPr>
          <w:sz w:val="16"/>
        </w:rPr>
        <w:t>calendar</w:t>
      </w:r>
      <w:r>
        <w:rPr>
          <w:spacing w:val="-4"/>
          <w:sz w:val="16"/>
        </w:rPr>
        <w:t xml:space="preserve"> year</w:t>
      </w:r>
    </w:p>
    <w:p w14:paraId="6B6F1C1F" w14:textId="77777777" w:rsidR="001A1948" w:rsidRDefault="001A1948">
      <w:pPr>
        <w:rPr>
          <w:sz w:val="16"/>
        </w:rPr>
        <w:sectPr w:rsidR="001A1948">
          <w:pgSz w:w="11900" w:h="16840"/>
          <w:pgMar w:top="2120" w:right="1200" w:bottom="280" w:left="1680" w:header="1897" w:footer="0" w:gutter="0"/>
          <w:cols w:space="720"/>
        </w:sectPr>
      </w:pPr>
    </w:p>
    <w:p w14:paraId="2096CAA6" w14:textId="77777777" w:rsidR="001A1948" w:rsidRDefault="00000000">
      <w:pPr>
        <w:rPr>
          <w:sz w:val="20"/>
        </w:rPr>
      </w:pPr>
      <w:r>
        <w:rPr>
          <w:noProof/>
        </w:rPr>
        <w:lastRenderedPageBreak/>
        <w:drawing>
          <wp:anchor distT="0" distB="0" distL="0" distR="0" simplePos="0" relativeHeight="483938816" behindDoc="1" locked="0" layoutInCell="1" allowOverlap="1" wp14:anchorId="45ACFEA9" wp14:editId="18B26DD7">
            <wp:simplePos x="0" y="0"/>
            <wp:positionH relativeFrom="page">
              <wp:posOffset>1331975</wp:posOffset>
            </wp:positionH>
            <wp:positionV relativeFrom="page">
              <wp:posOffset>4761738</wp:posOffset>
            </wp:positionV>
            <wp:extent cx="4895088" cy="10667"/>
            <wp:effectExtent l="0" t="0" r="0" b="0"/>
            <wp:wrapNone/>
            <wp:docPr id="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1.png"/>
                    <pic:cNvPicPr/>
                  </pic:nvPicPr>
                  <pic:blipFill>
                    <a:blip r:embed="rId23" cstate="print"/>
                    <a:stretch>
                      <a:fillRect/>
                    </a:stretch>
                  </pic:blipFill>
                  <pic:spPr>
                    <a:xfrm>
                      <a:off x="0" y="0"/>
                      <a:ext cx="4895088" cy="10667"/>
                    </a:xfrm>
                    <a:prstGeom prst="rect">
                      <a:avLst/>
                    </a:prstGeom>
                  </pic:spPr>
                </pic:pic>
              </a:graphicData>
            </a:graphic>
          </wp:anchor>
        </w:drawing>
      </w:r>
    </w:p>
    <w:p w14:paraId="53E8FFAC" w14:textId="77777777" w:rsidR="001A1948" w:rsidRDefault="001A1948">
      <w:pPr>
        <w:spacing w:before="4" w:after="1"/>
        <w:rPr>
          <w:sz w:val="24"/>
        </w:rPr>
      </w:pPr>
    </w:p>
    <w:p w14:paraId="2CA53A42" w14:textId="77777777" w:rsidR="001A1948" w:rsidRDefault="00000000">
      <w:pPr>
        <w:ind w:left="479"/>
        <w:rPr>
          <w:sz w:val="20"/>
        </w:rPr>
      </w:pPr>
      <w:r>
        <w:rPr>
          <w:sz w:val="20"/>
        </w:rPr>
      </w:r>
      <w:r>
        <w:rPr>
          <w:sz w:val="20"/>
        </w:rPr>
        <w:pict w14:anchorId="1AFA8ADC">
          <v:shape id="docshape99" o:spid="_x0000_s2095" type="#_x0000_t202" style="width:374.4pt;height:198pt;mso-left-percent:-10001;mso-top-percent:-10001;mso-position-horizontal:absolute;mso-position-horizontal-relative:char;mso-position-vertical:absolute;mso-position-vertical-relative:line;mso-left-percent:-10001;mso-top-percent:-10001" filled="f" strokeweight=".96pt">
            <v:textbox inset="0,0,0,0">
              <w:txbxContent>
                <w:p w14:paraId="08EC592F" w14:textId="77777777" w:rsidR="001A1948" w:rsidRDefault="00000000">
                  <w:pPr>
                    <w:spacing w:before="59"/>
                    <w:ind w:left="98"/>
                    <w:rPr>
                      <w:b/>
                      <w:sz w:val="20"/>
                    </w:rPr>
                  </w:pPr>
                  <w:r>
                    <w:rPr>
                      <w:b/>
                      <w:sz w:val="20"/>
                    </w:rPr>
                    <w:t>Program</w:t>
                  </w:r>
                  <w:r>
                    <w:rPr>
                      <w:b/>
                      <w:spacing w:val="-6"/>
                      <w:sz w:val="20"/>
                    </w:rPr>
                    <w:t xml:space="preserve"> </w:t>
                  </w:r>
                  <w:r>
                    <w:rPr>
                      <w:b/>
                      <w:sz w:val="20"/>
                    </w:rPr>
                    <w:t>1.1</w:t>
                  </w:r>
                  <w:r>
                    <w:rPr>
                      <w:b/>
                      <w:spacing w:val="-6"/>
                      <w:sz w:val="20"/>
                    </w:rPr>
                    <w:t xml:space="preserve"> </w:t>
                  </w:r>
                  <w:r>
                    <w:rPr>
                      <w:b/>
                      <w:sz w:val="20"/>
                    </w:rPr>
                    <w:t>Key</w:t>
                  </w:r>
                  <w:r>
                    <w:rPr>
                      <w:b/>
                      <w:spacing w:val="-8"/>
                      <w:sz w:val="20"/>
                    </w:rPr>
                    <w:t xml:space="preserve"> </w:t>
                  </w:r>
                  <w:r>
                    <w:rPr>
                      <w:b/>
                      <w:sz w:val="20"/>
                    </w:rPr>
                    <w:t>Performance</w:t>
                  </w:r>
                  <w:r>
                    <w:rPr>
                      <w:b/>
                      <w:spacing w:val="-5"/>
                      <w:sz w:val="20"/>
                    </w:rPr>
                    <w:t xml:space="preserve"> </w:t>
                  </w:r>
                  <w:r>
                    <w:rPr>
                      <w:b/>
                      <w:spacing w:val="-2"/>
                      <w:sz w:val="20"/>
                    </w:rPr>
                    <w:t>Indicators</w:t>
                  </w:r>
                </w:p>
                <w:p w14:paraId="6E262588" w14:textId="77777777" w:rsidR="001A1948" w:rsidRDefault="00000000">
                  <w:pPr>
                    <w:spacing w:before="120"/>
                    <w:ind w:left="98"/>
                    <w:rPr>
                      <w:sz w:val="18"/>
                    </w:rPr>
                  </w:pPr>
                  <w:r>
                    <w:rPr>
                      <w:sz w:val="18"/>
                    </w:rPr>
                    <w:t>There are limitations to which the effectiveness of the Discovery Program in meeting its objectives can be measured as the contribution of excellent research to growth and innovation</w:t>
                  </w:r>
                  <w:r>
                    <w:rPr>
                      <w:spacing w:val="-4"/>
                      <w:sz w:val="18"/>
                    </w:rPr>
                    <w:t xml:space="preserve"> </w:t>
                  </w:r>
                  <w:r>
                    <w:rPr>
                      <w:sz w:val="18"/>
                    </w:rPr>
                    <w:t>can</w:t>
                  </w:r>
                  <w:r>
                    <w:rPr>
                      <w:spacing w:val="-2"/>
                      <w:sz w:val="18"/>
                    </w:rPr>
                    <w:t xml:space="preserve"> </w:t>
                  </w:r>
                  <w:r>
                    <w:rPr>
                      <w:sz w:val="18"/>
                    </w:rPr>
                    <w:t>only</w:t>
                  </w:r>
                  <w:r>
                    <w:rPr>
                      <w:spacing w:val="-3"/>
                      <w:sz w:val="18"/>
                    </w:rPr>
                    <w:t xml:space="preserve"> </w:t>
                  </w:r>
                  <w:r>
                    <w:rPr>
                      <w:sz w:val="18"/>
                    </w:rPr>
                    <w:t>be</w:t>
                  </w:r>
                  <w:r>
                    <w:rPr>
                      <w:spacing w:val="-4"/>
                      <w:sz w:val="18"/>
                    </w:rPr>
                    <w:t xml:space="preserve"> </w:t>
                  </w:r>
                  <w:r>
                    <w:rPr>
                      <w:sz w:val="18"/>
                    </w:rPr>
                    <w:t>measured</w:t>
                  </w:r>
                  <w:r>
                    <w:rPr>
                      <w:spacing w:val="-3"/>
                      <w:sz w:val="18"/>
                    </w:rPr>
                    <w:t xml:space="preserve"> </w:t>
                  </w:r>
                  <w:r>
                    <w:rPr>
                      <w:sz w:val="18"/>
                    </w:rPr>
                    <w:t>in</w:t>
                  </w:r>
                  <w:r>
                    <w:rPr>
                      <w:spacing w:val="-3"/>
                      <w:sz w:val="18"/>
                    </w:rPr>
                    <w:t xml:space="preserve"> </w:t>
                  </w:r>
                  <w:r>
                    <w:rPr>
                      <w:sz w:val="18"/>
                    </w:rPr>
                    <w:t>the</w:t>
                  </w:r>
                  <w:r>
                    <w:rPr>
                      <w:spacing w:val="-3"/>
                      <w:sz w:val="18"/>
                    </w:rPr>
                    <w:t xml:space="preserve"> </w:t>
                  </w:r>
                  <w:r>
                    <w:rPr>
                      <w:sz w:val="18"/>
                    </w:rPr>
                    <w:t>long</w:t>
                  </w:r>
                  <w:r>
                    <w:rPr>
                      <w:spacing w:val="-4"/>
                      <w:sz w:val="18"/>
                    </w:rPr>
                    <w:t xml:space="preserve"> </w:t>
                  </w:r>
                  <w:r>
                    <w:rPr>
                      <w:sz w:val="18"/>
                    </w:rPr>
                    <w:t>term.</w:t>
                  </w:r>
                  <w:r>
                    <w:rPr>
                      <w:spacing w:val="40"/>
                      <w:sz w:val="18"/>
                    </w:rPr>
                    <w:t xml:space="preserve"> </w:t>
                  </w:r>
                  <w:r>
                    <w:rPr>
                      <w:sz w:val="18"/>
                    </w:rPr>
                    <w:t>The</w:t>
                  </w:r>
                  <w:r>
                    <w:rPr>
                      <w:spacing w:val="-3"/>
                      <w:sz w:val="18"/>
                    </w:rPr>
                    <w:t xml:space="preserve"> </w:t>
                  </w:r>
                  <w:r>
                    <w:rPr>
                      <w:sz w:val="18"/>
                    </w:rPr>
                    <w:t>key</w:t>
                  </w:r>
                  <w:r>
                    <w:rPr>
                      <w:spacing w:val="-5"/>
                      <w:sz w:val="18"/>
                    </w:rPr>
                    <w:t xml:space="preserve"> </w:t>
                  </w:r>
                  <w:r>
                    <w:rPr>
                      <w:sz w:val="18"/>
                    </w:rPr>
                    <w:t>performance</w:t>
                  </w:r>
                  <w:r>
                    <w:rPr>
                      <w:spacing w:val="-3"/>
                      <w:sz w:val="18"/>
                    </w:rPr>
                    <w:t xml:space="preserve"> </w:t>
                  </w:r>
                  <w:r>
                    <w:rPr>
                      <w:sz w:val="18"/>
                    </w:rPr>
                    <w:t>indicators</w:t>
                  </w:r>
                  <w:r>
                    <w:rPr>
                      <w:spacing w:val="-3"/>
                      <w:sz w:val="18"/>
                    </w:rPr>
                    <w:t xml:space="preserve"> </w:t>
                  </w:r>
                  <w:r>
                    <w:rPr>
                      <w:sz w:val="18"/>
                    </w:rPr>
                    <w:t>chosen for the Discovery Program fall within the following categories:</w:t>
                  </w:r>
                </w:p>
                <w:p w14:paraId="487ABADB" w14:textId="77777777" w:rsidR="001A1948" w:rsidRDefault="00000000">
                  <w:pPr>
                    <w:numPr>
                      <w:ilvl w:val="0"/>
                      <w:numId w:val="11"/>
                    </w:numPr>
                    <w:tabs>
                      <w:tab w:val="left" w:pos="382"/>
                      <w:tab w:val="left" w:pos="383"/>
                    </w:tabs>
                    <w:spacing w:before="120"/>
                    <w:ind w:right="463"/>
                    <w:rPr>
                      <w:sz w:val="18"/>
                    </w:rPr>
                  </w:pPr>
                  <w:r>
                    <w:rPr>
                      <w:sz w:val="18"/>
                    </w:rPr>
                    <w:t>Research</w:t>
                  </w:r>
                  <w:r>
                    <w:rPr>
                      <w:spacing w:val="-5"/>
                      <w:sz w:val="18"/>
                    </w:rPr>
                    <w:t xml:space="preserve"> </w:t>
                  </w:r>
                  <w:r>
                    <w:rPr>
                      <w:sz w:val="18"/>
                    </w:rPr>
                    <w:t>careers</w:t>
                  </w:r>
                  <w:r>
                    <w:rPr>
                      <w:spacing w:val="-5"/>
                      <w:sz w:val="18"/>
                    </w:rPr>
                    <w:t xml:space="preserve"> </w:t>
                  </w:r>
                  <w:r>
                    <w:rPr>
                      <w:sz w:val="18"/>
                    </w:rPr>
                    <w:t>(including</w:t>
                  </w:r>
                  <w:r>
                    <w:rPr>
                      <w:spacing w:val="-5"/>
                      <w:sz w:val="18"/>
                    </w:rPr>
                    <w:t xml:space="preserve"> </w:t>
                  </w:r>
                  <w:r>
                    <w:rPr>
                      <w:sz w:val="18"/>
                    </w:rPr>
                    <w:t>the</w:t>
                  </w:r>
                  <w:r>
                    <w:rPr>
                      <w:spacing w:val="-5"/>
                      <w:sz w:val="18"/>
                    </w:rPr>
                    <w:t xml:space="preserve"> </w:t>
                  </w:r>
                  <w:r>
                    <w:rPr>
                      <w:sz w:val="18"/>
                    </w:rPr>
                    <w:t>number</w:t>
                  </w:r>
                  <w:r>
                    <w:rPr>
                      <w:spacing w:val="-5"/>
                      <w:sz w:val="18"/>
                    </w:rPr>
                    <w:t xml:space="preserve"> </w:t>
                  </w:r>
                  <w:r>
                    <w:rPr>
                      <w:sz w:val="18"/>
                    </w:rPr>
                    <w:t>of</w:t>
                  </w:r>
                  <w:r>
                    <w:rPr>
                      <w:spacing w:val="-6"/>
                      <w:sz w:val="18"/>
                    </w:rPr>
                    <w:t xml:space="preserve"> </w:t>
                  </w:r>
                  <w:r>
                    <w:rPr>
                      <w:sz w:val="18"/>
                    </w:rPr>
                    <w:t>early-career</w:t>
                  </w:r>
                  <w:r>
                    <w:rPr>
                      <w:spacing w:val="-5"/>
                      <w:sz w:val="18"/>
                    </w:rPr>
                    <w:t xml:space="preserve"> </w:t>
                  </w:r>
                  <w:r>
                    <w:rPr>
                      <w:sz w:val="18"/>
                    </w:rPr>
                    <w:t>researchers</w:t>
                  </w:r>
                  <w:r>
                    <w:rPr>
                      <w:spacing w:val="-5"/>
                      <w:sz w:val="18"/>
                    </w:rPr>
                    <w:t xml:space="preserve"> </w:t>
                  </w:r>
                  <w:r>
                    <w:rPr>
                      <w:sz w:val="18"/>
                    </w:rPr>
                    <w:t>participating</w:t>
                  </w:r>
                  <w:r>
                    <w:rPr>
                      <w:spacing w:val="-5"/>
                      <w:sz w:val="18"/>
                    </w:rPr>
                    <w:t xml:space="preserve"> </w:t>
                  </w:r>
                  <w:r>
                    <w:rPr>
                      <w:sz w:val="18"/>
                    </w:rPr>
                    <w:t>in ARC funded research).</w:t>
                  </w:r>
                  <w:r>
                    <w:rPr>
                      <w:spacing w:val="40"/>
                      <w:sz w:val="18"/>
                    </w:rPr>
                    <w:t xml:space="preserve"> </w:t>
                  </w:r>
                  <w:r>
                    <w:rPr>
                      <w:sz w:val="18"/>
                    </w:rPr>
                    <w:t>These indicators reflect the contribution of ARC-funded research to the development of Australia’s ongoing research capacity.</w:t>
                  </w:r>
                </w:p>
                <w:p w14:paraId="275F457E" w14:textId="77777777" w:rsidR="001A1948" w:rsidRDefault="00000000">
                  <w:pPr>
                    <w:numPr>
                      <w:ilvl w:val="0"/>
                      <w:numId w:val="11"/>
                    </w:numPr>
                    <w:tabs>
                      <w:tab w:val="left" w:pos="382"/>
                      <w:tab w:val="left" w:pos="383"/>
                    </w:tabs>
                    <w:spacing w:before="120"/>
                    <w:ind w:right="322"/>
                    <w:rPr>
                      <w:sz w:val="18"/>
                    </w:rPr>
                  </w:pPr>
                  <w:r>
                    <w:rPr>
                      <w:sz w:val="18"/>
                    </w:rPr>
                    <w:t>Collaboration (including instances of international research collaboration and the proportion</w:t>
                  </w:r>
                  <w:r>
                    <w:rPr>
                      <w:spacing w:val="-4"/>
                      <w:sz w:val="18"/>
                    </w:rPr>
                    <w:t xml:space="preserve"> </w:t>
                  </w:r>
                  <w:r>
                    <w:rPr>
                      <w:sz w:val="18"/>
                    </w:rPr>
                    <w:t>of</w:t>
                  </w:r>
                  <w:r>
                    <w:rPr>
                      <w:spacing w:val="-5"/>
                      <w:sz w:val="18"/>
                    </w:rPr>
                    <w:t xml:space="preserve"> </w:t>
                  </w:r>
                  <w:r>
                    <w:rPr>
                      <w:sz w:val="18"/>
                    </w:rPr>
                    <w:t>projects</w:t>
                  </w:r>
                  <w:r>
                    <w:rPr>
                      <w:spacing w:val="-5"/>
                      <w:sz w:val="18"/>
                    </w:rPr>
                    <w:t xml:space="preserve"> </w:t>
                  </w:r>
                  <w:r>
                    <w:rPr>
                      <w:sz w:val="18"/>
                    </w:rPr>
                    <w:t>involving</w:t>
                  </w:r>
                  <w:r>
                    <w:rPr>
                      <w:spacing w:val="-4"/>
                      <w:sz w:val="18"/>
                    </w:rPr>
                    <w:t xml:space="preserve"> </w:t>
                  </w:r>
                  <w:r>
                    <w:rPr>
                      <w:sz w:val="18"/>
                    </w:rPr>
                    <w:t>teams</w:t>
                  </w:r>
                  <w:r>
                    <w:rPr>
                      <w:spacing w:val="-5"/>
                      <w:sz w:val="18"/>
                    </w:rPr>
                    <w:t xml:space="preserve"> </w:t>
                  </w:r>
                  <w:r>
                    <w:rPr>
                      <w:sz w:val="18"/>
                    </w:rPr>
                    <w:t>of</w:t>
                  </w:r>
                  <w:r>
                    <w:rPr>
                      <w:spacing w:val="-5"/>
                      <w:sz w:val="18"/>
                    </w:rPr>
                    <w:t xml:space="preserve"> </w:t>
                  </w:r>
                  <w:r>
                    <w:rPr>
                      <w:sz w:val="18"/>
                    </w:rPr>
                    <w:t>researchers</w:t>
                  </w:r>
                  <w:r>
                    <w:rPr>
                      <w:spacing w:val="-5"/>
                      <w:sz w:val="18"/>
                    </w:rPr>
                    <w:t xml:space="preserve"> </w:t>
                  </w:r>
                  <w:r>
                    <w:rPr>
                      <w:sz w:val="18"/>
                    </w:rPr>
                    <w:t>from</w:t>
                  </w:r>
                  <w:r>
                    <w:rPr>
                      <w:spacing w:val="-5"/>
                      <w:sz w:val="18"/>
                    </w:rPr>
                    <w:t xml:space="preserve"> </w:t>
                  </w:r>
                  <w:r>
                    <w:rPr>
                      <w:sz w:val="18"/>
                    </w:rPr>
                    <w:t>different</w:t>
                  </w:r>
                  <w:r>
                    <w:rPr>
                      <w:spacing w:val="-5"/>
                      <w:sz w:val="18"/>
                    </w:rPr>
                    <w:t xml:space="preserve"> </w:t>
                  </w:r>
                  <w:r>
                    <w:rPr>
                      <w:sz w:val="18"/>
                    </w:rPr>
                    <w:t>institutions)</w:t>
                  </w:r>
                  <w:r>
                    <w:rPr>
                      <w:spacing w:val="-4"/>
                      <w:sz w:val="18"/>
                    </w:rPr>
                    <w:t xml:space="preserve"> </w:t>
                  </w:r>
                  <w:r>
                    <w:rPr>
                      <w:sz w:val="18"/>
                    </w:rPr>
                    <w:t xml:space="preserve">which reflects the performance of the Discovery schemes in supporting links between researchers and with research </w:t>
                  </w:r>
                  <w:proofErr w:type="spellStart"/>
                  <w:r>
                    <w:rPr>
                      <w:sz w:val="18"/>
                    </w:rPr>
                    <w:t>centres</w:t>
                  </w:r>
                  <w:proofErr w:type="spellEnd"/>
                  <w:r>
                    <w:rPr>
                      <w:sz w:val="18"/>
                    </w:rPr>
                    <w:t xml:space="preserve"> overseas.</w:t>
                  </w:r>
                </w:p>
                <w:p w14:paraId="0CF9B5C3" w14:textId="77777777" w:rsidR="001A1948" w:rsidRDefault="00000000">
                  <w:pPr>
                    <w:numPr>
                      <w:ilvl w:val="0"/>
                      <w:numId w:val="11"/>
                    </w:numPr>
                    <w:tabs>
                      <w:tab w:val="left" w:pos="383"/>
                    </w:tabs>
                    <w:spacing w:before="123" w:line="235" w:lineRule="auto"/>
                    <w:ind w:right="220"/>
                    <w:rPr>
                      <w:rFonts w:ascii="Book Antiqua" w:hAnsi="Book Antiqua"/>
                      <w:sz w:val="18"/>
                    </w:rPr>
                  </w:pPr>
                  <w:r>
                    <w:rPr>
                      <w:sz w:val="18"/>
                    </w:rPr>
                    <w:t>Areas of national priority (including the proportion of projects involving research in areas of national priority).</w:t>
                  </w:r>
                  <w:r>
                    <w:rPr>
                      <w:spacing w:val="40"/>
                      <w:sz w:val="18"/>
                    </w:rPr>
                    <w:t xml:space="preserve"> </w:t>
                  </w:r>
                  <w:r>
                    <w:rPr>
                      <w:sz w:val="18"/>
                    </w:rPr>
                    <w:t>This indicator reflects the potential contribution of ARC- funded</w:t>
                  </w:r>
                  <w:r>
                    <w:rPr>
                      <w:spacing w:val="-3"/>
                      <w:sz w:val="18"/>
                    </w:rPr>
                    <w:t xml:space="preserve"> </w:t>
                  </w:r>
                  <w:r>
                    <w:rPr>
                      <w:sz w:val="18"/>
                    </w:rPr>
                    <w:t>research</w:t>
                  </w:r>
                  <w:r>
                    <w:rPr>
                      <w:spacing w:val="-4"/>
                      <w:sz w:val="18"/>
                    </w:rPr>
                    <w:t xml:space="preserve"> </w:t>
                  </w:r>
                  <w:r>
                    <w:rPr>
                      <w:sz w:val="18"/>
                    </w:rPr>
                    <w:t>to</w:t>
                  </w:r>
                  <w:r>
                    <w:rPr>
                      <w:spacing w:val="-3"/>
                      <w:sz w:val="18"/>
                    </w:rPr>
                    <w:t xml:space="preserve"> </w:t>
                  </w:r>
                  <w:r>
                    <w:rPr>
                      <w:sz w:val="18"/>
                    </w:rPr>
                    <w:t>the</w:t>
                  </w:r>
                  <w:r>
                    <w:rPr>
                      <w:spacing w:val="-3"/>
                      <w:sz w:val="18"/>
                    </w:rPr>
                    <w:t xml:space="preserve"> </w:t>
                  </w:r>
                  <w:r>
                    <w:rPr>
                      <w:sz w:val="18"/>
                    </w:rPr>
                    <w:t>knowledge</w:t>
                  </w:r>
                  <w:r>
                    <w:rPr>
                      <w:spacing w:val="-3"/>
                      <w:sz w:val="18"/>
                    </w:rPr>
                    <w:t xml:space="preserve"> </w:t>
                  </w:r>
                  <w:r>
                    <w:rPr>
                      <w:sz w:val="18"/>
                    </w:rPr>
                    <w:t>base</w:t>
                  </w:r>
                  <w:r>
                    <w:rPr>
                      <w:spacing w:val="-3"/>
                      <w:sz w:val="18"/>
                    </w:rPr>
                    <w:t xml:space="preserve"> </w:t>
                  </w:r>
                  <w:r>
                    <w:rPr>
                      <w:sz w:val="18"/>
                    </w:rPr>
                    <w:t>in</w:t>
                  </w:r>
                  <w:r>
                    <w:rPr>
                      <w:spacing w:val="-5"/>
                      <w:sz w:val="18"/>
                    </w:rPr>
                    <w:t xml:space="preserve"> </w:t>
                  </w:r>
                  <w:r>
                    <w:rPr>
                      <w:sz w:val="18"/>
                    </w:rPr>
                    <w:t>particular</w:t>
                  </w:r>
                  <w:r>
                    <w:rPr>
                      <w:spacing w:val="-3"/>
                      <w:sz w:val="18"/>
                    </w:rPr>
                    <w:t xml:space="preserve"> </w:t>
                  </w:r>
                  <w:r>
                    <w:rPr>
                      <w:sz w:val="18"/>
                    </w:rPr>
                    <w:t>areas</w:t>
                  </w:r>
                  <w:r>
                    <w:rPr>
                      <w:spacing w:val="-3"/>
                      <w:sz w:val="18"/>
                    </w:rPr>
                    <w:t xml:space="preserve"> </w:t>
                  </w:r>
                  <w:r>
                    <w:rPr>
                      <w:sz w:val="18"/>
                    </w:rPr>
                    <w:t>of</w:t>
                  </w:r>
                  <w:r>
                    <w:rPr>
                      <w:spacing w:val="-3"/>
                      <w:sz w:val="18"/>
                    </w:rPr>
                    <w:t xml:space="preserve"> </w:t>
                  </w:r>
                  <w:proofErr w:type="spellStart"/>
                  <w:r>
                    <w:rPr>
                      <w:sz w:val="18"/>
                    </w:rPr>
                    <w:t>endeavour</w:t>
                  </w:r>
                  <w:proofErr w:type="spellEnd"/>
                  <w:r>
                    <w:rPr>
                      <w:spacing w:val="-3"/>
                      <w:sz w:val="18"/>
                    </w:rPr>
                    <w:t xml:space="preserve"> </w:t>
                  </w:r>
                  <w:r>
                    <w:rPr>
                      <w:sz w:val="18"/>
                    </w:rPr>
                    <w:t>considered</w:t>
                  </w:r>
                  <w:r>
                    <w:rPr>
                      <w:spacing w:val="-3"/>
                      <w:sz w:val="18"/>
                    </w:rPr>
                    <w:t xml:space="preserve"> </w:t>
                  </w:r>
                  <w:r>
                    <w:rPr>
                      <w:sz w:val="18"/>
                    </w:rPr>
                    <w:t>to be important to Australia’s future.</w:t>
                  </w:r>
                </w:p>
              </w:txbxContent>
            </v:textbox>
            <w10:anchorlock/>
          </v:shape>
        </w:pict>
      </w:r>
    </w:p>
    <w:p w14:paraId="59B8C879" w14:textId="77777777" w:rsidR="001A1948" w:rsidRDefault="001A1948">
      <w:pPr>
        <w:spacing w:before="3"/>
        <w:rPr>
          <w:sz w:val="9"/>
        </w:rPr>
      </w:pPr>
    </w:p>
    <w:tbl>
      <w:tblPr>
        <w:tblW w:w="0" w:type="auto"/>
        <w:tblInd w:w="441" w:type="dxa"/>
        <w:tblLayout w:type="fixed"/>
        <w:tblCellMar>
          <w:left w:w="0" w:type="dxa"/>
          <w:right w:w="0" w:type="dxa"/>
        </w:tblCellMar>
        <w:tblLook w:val="01E0" w:firstRow="1" w:lastRow="1" w:firstColumn="1" w:lastColumn="1" w:noHBand="0" w:noVBand="0"/>
      </w:tblPr>
      <w:tblGrid>
        <w:gridCol w:w="3912"/>
        <w:gridCol w:w="995"/>
        <w:gridCol w:w="2785"/>
      </w:tblGrid>
      <w:tr w:rsidR="001A1948" w14:paraId="05B6D6D5" w14:textId="77777777">
        <w:trPr>
          <w:trHeight w:val="726"/>
        </w:trPr>
        <w:tc>
          <w:tcPr>
            <w:tcW w:w="3912" w:type="dxa"/>
            <w:tcBorders>
              <w:bottom w:val="single" w:sz="8" w:space="0" w:color="000000"/>
            </w:tcBorders>
          </w:tcPr>
          <w:p w14:paraId="20EFA346" w14:textId="77777777" w:rsidR="001A1948" w:rsidRDefault="00000000">
            <w:pPr>
              <w:pStyle w:val="TableParagraph"/>
              <w:spacing w:line="201" w:lineRule="exact"/>
              <w:ind w:right="28"/>
              <w:jc w:val="right"/>
              <w:rPr>
                <w:sz w:val="18"/>
              </w:rPr>
            </w:pPr>
            <w:r>
              <w:rPr>
                <w:sz w:val="18"/>
              </w:rPr>
              <w:t>2008-</w:t>
            </w:r>
            <w:r>
              <w:rPr>
                <w:spacing w:val="-5"/>
                <w:sz w:val="18"/>
              </w:rPr>
              <w:t>09</w:t>
            </w:r>
          </w:p>
          <w:p w14:paraId="24577BB0" w14:textId="77777777" w:rsidR="001A1948" w:rsidRDefault="00000000">
            <w:pPr>
              <w:pStyle w:val="TableParagraph"/>
              <w:tabs>
                <w:tab w:val="left" w:pos="3200"/>
              </w:tabs>
              <w:spacing w:before="41"/>
              <w:ind w:right="30"/>
              <w:jc w:val="right"/>
              <w:rPr>
                <w:sz w:val="18"/>
              </w:rPr>
            </w:pPr>
            <w:r>
              <w:rPr>
                <w:spacing w:val="-2"/>
                <w:sz w:val="18"/>
              </w:rPr>
              <w:t>Key</w:t>
            </w:r>
            <w:r>
              <w:rPr>
                <w:spacing w:val="-1"/>
                <w:sz w:val="18"/>
              </w:rPr>
              <w:t xml:space="preserve"> </w:t>
            </w:r>
            <w:r>
              <w:rPr>
                <w:spacing w:val="-2"/>
                <w:sz w:val="18"/>
              </w:rPr>
              <w:t>Perf</w:t>
            </w:r>
            <w:r>
              <w:rPr>
                <w:spacing w:val="-34"/>
                <w:sz w:val="18"/>
              </w:rPr>
              <w:t xml:space="preserve"> </w:t>
            </w:r>
            <w:proofErr w:type="spellStart"/>
            <w:r>
              <w:rPr>
                <w:spacing w:val="-2"/>
                <w:sz w:val="18"/>
              </w:rPr>
              <w:t>ormance</w:t>
            </w:r>
            <w:proofErr w:type="spellEnd"/>
            <w:r>
              <w:rPr>
                <w:sz w:val="18"/>
              </w:rPr>
              <w:tab/>
            </w:r>
            <w:r>
              <w:rPr>
                <w:spacing w:val="-2"/>
                <w:sz w:val="18"/>
              </w:rPr>
              <w:t>Revised</w:t>
            </w:r>
          </w:p>
          <w:p w14:paraId="4B30DED0" w14:textId="77777777" w:rsidR="001A1948" w:rsidRDefault="00000000">
            <w:pPr>
              <w:pStyle w:val="TableParagraph"/>
              <w:tabs>
                <w:tab w:val="left" w:pos="3299"/>
              </w:tabs>
              <w:spacing w:before="42"/>
              <w:ind w:right="32"/>
              <w:jc w:val="right"/>
              <w:rPr>
                <w:sz w:val="18"/>
              </w:rPr>
            </w:pPr>
            <w:r>
              <w:rPr>
                <w:spacing w:val="-2"/>
                <w:sz w:val="18"/>
              </w:rPr>
              <w:t>Indicators</w:t>
            </w:r>
            <w:r>
              <w:rPr>
                <w:sz w:val="18"/>
              </w:rPr>
              <w:tab/>
            </w:r>
            <w:r>
              <w:rPr>
                <w:spacing w:val="-2"/>
                <w:sz w:val="18"/>
              </w:rPr>
              <w:t>budget</w:t>
            </w:r>
          </w:p>
        </w:tc>
        <w:tc>
          <w:tcPr>
            <w:tcW w:w="995" w:type="dxa"/>
            <w:tcBorders>
              <w:bottom w:val="single" w:sz="8" w:space="0" w:color="000000"/>
            </w:tcBorders>
            <w:shd w:val="clear" w:color="auto" w:fill="E6E6E6"/>
          </w:tcPr>
          <w:p w14:paraId="2CE09D2B" w14:textId="77777777" w:rsidR="001A1948" w:rsidRDefault="00000000">
            <w:pPr>
              <w:pStyle w:val="TableParagraph"/>
              <w:spacing w:line="201" w:lineRule="exact"/>
              <w:ind w:left="281"/>
              <w:rPr>
                <w:sz w:val="18"/>
              </w:rPr>
            </w:pPr>
            <w:r>
              <w:rPr>
                <w:sz w:val="18"/>
              </w:rPr>
              <w:t>2009-</w:t>
            </w:r>
            <w:r>
              <w:rPr>
                <w:spacing w:val="-5"/>
                <w:sz w:val="18"/>
              </w:rPr>
              <w:t>10</w:t>
            </w:r>
          </w:p>
          <w:p w14:paraId="3FFA38A9" w14:textId="77777777" w:rsidR="001A1948" w:rsidRDefault="00000000">
            <w:pPr>
              <w:pStyle w:val="TableParagraph"/>
              <w:spacing w:line="250" w:lineRule="atLeast"/>
              <w:ind w:left="430" w:right="48" w:hanging="50"/>
              <w:rPr>
                <w:sz w:val="18"/>
              </w:rPr>
            </w:pPr>
            <w:r>
              <w:rPr>
                <w:spacing w:val="-4"/>
                <w:sz w:val="18"/>
              </w:rPr>
              <w:t>Budget Target</w:t>
            </w:r>
          </w:p>
        </w:tc>
        <w:tc>
          <w:tcPr>
            <w:tcW w:w="2785" w:type="dxa"/>
            <w:tcBorders>
              <w:bottom w:val="single" w:sz="8" w:space="0" w:color="000000"/>
            </w:tcBorders>
          </w:tcPr>
          <w:p w14:paraId="7D5C9484" w14:textId="77777777" w:rsidR="001A1948" w:rsidRDefault="00000000">
            <w:pPr>
              <w:pStyle w:val="TableParagraph"/>
              <w:tabs>
                <w:tab w:val="left" w:pos="1142"/>
                <w:tab w:val="left" w:pos="2071"/>
              </w:tabs>
              <w:spacing w:line="201" w:lineRule="exact"/>
              <w:ind w:left="215"/>
              <w:rPr>
                <w:sz w:val="18"/>
              </w:rPr>
            </w:pPr>
            <w:r>
              <w:rPr>
                <w:sz w:val="18"/>
              </w:rPr>
              <w:t>2010-</w:t>
            </w:r>
            <w:r>
              <w:rPr>
                <w:spacing w:val="-5"/>
                <w:sz w:val="18"/>
              </w:rPr>
              <w:t>11</w:t>
            </w:r>
            <w:r>
              <w:rPr>
                <w:sz w:val="18"/>
              </w:rPr>
              <w:tab/>
              <w:t>2011-</w:t>
            </w:r>
            <w:r>
              <w:rPr>
                <w:spacing w:val="-5"/>
                <w:sz w:val="18"/>
              </w:rPr>
              <w:t>12</w:t>
            </w:r>
            <w:r>
              <w:rPr>
                <w:sz w:val="18"/>
              </w:rPr>
              <w:tab/>
              <w:t>2012-</w:t>
            </w:r>
            <w:r>
              <w:rPr>
                <w:spacing w:val="-5"/>
                <w:sz w:val="18"/>
              </w:rPr>
              <w:t>13</w:t>
            </w:r>
          </w:p>
          <w:p w14:paraId="63BA8616" w14:textId="77777777" w:rsidR="001A1948" w:rsidRDefault="00000000">
            <w:pPr>
              <w:pStyle w:val="TableParagraph"/>
              <w:tabs>
                <w:tab w:val="left" w:pos="1110"/>
                <w:tab w:val="left" w:pos="1293"/>
                <w:tab w:val="left" w:pos="2037"/>
                <w:tab w:val="left" w:pos="2220"/>
              </w:tabs>
              <w:spacing w:line="250" w:lineRule="atLeast"/>
              <w:ind w:left="364" w:right="45" w:hanging="183"/>
              <w:rPr>
                <w:sz w:val="18"/>
              </w:rPr>
            </w:pPr>
            <w:proofErr w:type="spellStart"/>
            <w:r>
              <w:rPr>
                <w:sz w:val="18"/>
              </w:rPr>
              <w:t>Forw</w:t>
            </w:r>
            <w:proofErr w:type="spellEnd"/>
            <w:r>
              <w:rPr>
                <w:spacing w:val="-17"/>
                <w:sz w:val="18"/>
              </w:rPr>
              <w:t xml:space="preserve"> </w:t>
            </w:r>
            <w:proofErr w:type="spellStart"/>
            <w:r>
              <w:rPr>
                <w:sz w:val="18"/>
              </w:rPr>
              <w:t>ard</w:t>
            </w:r>
            <w:proofErr w:type="spellEnd"/>
            <w:r>
              <w:rPr>
                <w:sz w:val="18"/>
              </w:rPr>
              <w:tab/>
            </w:r>
            <w:proofErr w:type="spellStart"/>
            <w:r>
              <w:rPr>
                <w:sz w:val="18"/>
              </w:rPr>
              <w:t>Forw</w:t>
            </w:r>
            <w:proofErr w:type="spellEnd"/>
            <w:r>
              <w:rPr>
                <w:spacing w:val="-19"/>
                <w:sz w:val="18"/>
              </w:rPr>
              <w:t xml:space="preserve"> </w:t>
            </w:r>
            <w:proofErr w:type="spellStart"/>
            <w:r>
              <w:rPr>
                <w:sz w:val="18"/>
              </w:rPr>
              <w:t>ard</w:t>
            </w:r>
            <w:proofErr w:type="spellEnd"/>
            <w:r>
              <w:rPr>
                <w:sz w:val="18"/>
              </w:rPr>
              <w:tab/>
            </w:r>
            <w:proofErr w:type="spellStart"/>
            <w:r>
              <w:rPr>
                <w:spacing w:val="-2"/>
                <w:sz w:val="18"/>
              </w:rPr>
              <w:t>Forw</w:t>
            </w:r>
            <w:proofErr w:type="spellEnd"/>
            <w:r>
              <w:rPr>
                <w:spacing w:val="-17"/>
                <w:sz w:val="18"/>
              </w:rPr>
              <w:t xml:space="preserve"> </w:t>
            </w:r>
            <w:proofErr w:type="spellStart"/>
            <w:r>
              <w:rPr>
                <w:spacing w:val="-2"/>
                <w:sz w:val="18"/>
              </w:rPr>
              <w:t>ard</w:t>
            </w:r>
            <w:proofErr w:type="spellEnd"/>
            <w:r>
              <w:rPr>
                <w:spacing w:val="-2"/>
                <w:sz w:val="18"/>
              </w:rPr>
              <w:t xml:space="preserve"> </w:t>
            </w:r>
            <w:r>
              <w:rPr>
                <w:sz w:val="18"/>
              </w:rPr>
              <w:t>year</w:t>
            </w:r>
            <w:r>
              <w:rPr>
                <w:spacing w:val="11"/>
                <w:sz w:val="18"/>
              </w:rPr>
              <w:t xml:space="preserve"> </w:t>
            </w:r>
            <w:r>
              <w:rPr>
                <w:spacing w:val="-10"/>
                <w:sz w:val="18"/>
              </w:rPr>
              <w:t>1</w:t>
            </w:r>
            <w:r>
              <w:rPr>
                <w:sz w:val="18"/>
              </w:rPr>
              <w:tab/>
            </w:r>
            <w:r>
              <w:rPr>
                <w:sz w:val="18"/>
              </w:rPr>
              <w:tab/>
              <w:t>year</w:t>
            </w:r>
            <w:r>
              <w:rPr>
                <w:spacing w:val="11"/>
                <w:sz w:val="18"/>
              </w:rPr>
              <w:t xml:space="preserve"> </w:t>
            </w:r>
            <w:proofErr w:type="gramStart"/>
            <w:r>
              <w:rPr>
                <w:spacing w:val="-10"/>
                <w:sz w:val="18"/>
              </w:rPr>
              <w:t>2</w:t>
            </w:r>
            <w:r>
              <w:rPr>
                <w:sz w:val="18"/>
              </w:rPr>
              <w:tab/>
            </w:r>
            <w:r>
              <w:rPr>
                <w:sz w:val="18"/>
              </w:rPr>
              <w:tab/>
              <w:t>year</w:t>
            </w:r>
            <w:proofErr w:type="gramEnd"/>
            <w:r>
              <w:rPr>
                <w:spacing w:val="12"/>
                <w:sz w:val="18"/>
              </w:rPr>
              <w:t xml:space="preserve"> </w:t>
            </w:r>
            <w:r>
              <w:rPr>
                <w:spacing w:val="-12"/>
                <w:sz w:val="18"/>
              </w:rPr>
              <w:t>3</w:t>
            </w:r>
          </w:p>
        </w:tc>
      </w:tr>
      <w:tr w:rsidR="001A1948" w14:paraId="3CB0ABBD" w14:textId="77777777">
        <w:trPr>
          <w:trHeight w:val="247"/>
        </w:trPr>
        <w:tc>
          <w:tcPr>
            <w:tcW w:w="7692" w:type="dxa"/>
            <w:gridSpan w:val="3"/>
            <w:tcBorders>
              <w:top w:val="single" w:sz="8" w:space="0" w:color="000000"/>
            </w:tcBorders>
            <w:shd w:val="clear" w:color="auto" w:fill="E6E6E6"/>
          </w:tcPr>
          <w:p w14:paraId="525C5EE0" w14:textId="77777777" w:rsidR="001A1948" w:rsidRDefault="00000000">
            <w:pPr>
              <w:pStyle w:val="TableParagraph"/>
              <w:spacing w:line="200" w:lineRule="exact"/>
              <w:ind w:left="32"/>
              <w:rPr>
                <w:sz w:val="11"/>
              </w:rPr>
            </w:pPr>
            <w:r>
              <w:rPr>
                <w:sz w:val="18"/>
              </w:rPr>
              <w:t>Research</w:t>
            </w:r>
            <w:r>
              <w:rPr>
                <w:spacing w:val="8"/>
                <w:sz w:val="18"/>
              </w:rPr>
              <w:t xml:space="preserve"> </w:t>
            </w:r>
            <w:r>
              <w:rPr>
                <w:sz w:val="18"/>
              </w:rPr>
              <w:t>careers</w:t>
            </w:r>
            <w:r>
              <w:rPr>
                <w:spacing w:val="21"/>
                <w:sz w:val="18"/>
              </w:rPr>
              <w:t xml:space="preserve"> </w:t>
            </w:r>
            <w:r>
              <w:rPr>
                <w:spacing w:val="-10"/>
                <w:position w:val="6"/>
                <w:sz w:val="11"/>
              </w:rPr>
              <w:t>1</w:t>
            </w:r>
          </w:p>
        </w:tc>
      </w:tr>
      <w:tr w:rsidR="001A1948" w14:paraId="10620EB8" w14:textId="77777777">
        <w:trPr>
          <w:trHeight w:val="728"/>
        </w:trPr>
        <w:tc>
          <w:tcPr>
            <w:tcW w:w="3912" w:type="dxa"/>
          </w:tcPr>
          <w:p w14:paraId="60B94EDF" w14:textId="77777777" w:rsidR="001A1948" w:rsidRDefault="00000000">
            <w:pPr>
              <w:pStyle w:val="TableParagraph"/>
              <w:spacing w:line="288" w:lineRule="auto"/>
              <w:ind w:left="32" w:right="928"/>
              <w:rPr>
                <w:sz w:val="18"/>
              </w:rPr>
            </w:pPr>
            <w:r>
              <w:rPr>
                <w:sz w:val="18"/>
              </w:rPr>
              <w:t>Early-career researchers as % of total</w:t>
            </w:r>
            <w:r>
              <w:rPr>
                <w:spacing w:val="-6"/>
                <w:sz w:val="18"/>
              </w:rPr>
              <w:t xml:space="preserve"> </w:t>
            </w:r>
            <w:r>
              <w:rPr>
                <w:sz w:val="18"/>
              </w:rPr>
              <w:t>researchers supported under</w:t>
            </w:r>
          </w:p>
          <w:p w14:paraId="4013995A" w14:textId="77777777" w:rsidR="001A1948" w:rsidRDefault="00000000">
            <w:pPr>
              <w:pStyle w:val="TableParagraph"/>
              <w:tabs>
                <w:tab w:val="left" w:pos="3364"/>
              </w:tabs>
              <w:ind w:left="32"/>
              <w:rPr>
                <w:sz w:val="18"/>
              </w:rPr>
            </w:pPr>
            <w:r>
              <w:rPr>
                <w:sz w:val="18"/>
              </w:rPr>
              <w:t>Discovery</w:t>
            </w:r>
            <w:r>
              <w:rPr>
                <w:spacing w:val="13"/>
                <w:sz w:val="18"/>
              </w:rPr>
              <w:t xml:space="preserve"> </w:t>
            </w:r>
            <w:r>
              <w:rPr>
                <w:sz w:val="18"/>
              </w:rPr>
              <w:t>projects</w:t>
            </w:r>
            <w:r>
              <w:rPr>
                <w:spacing w:val="14"/>
                <w:sz w:val="18"/>
              </w:rPr>
              <w:t xml:space="preserve"> </w:t>
            </w:r>
            <w:r>
              <w:rPr>
                <w:spacing w:val="-10"/>
                <w:position w:val="6"/>
                <w:sz w:val="11"/>
              </w:rPr>
              <w:t>2</w:t>
            </w:r>
            <w:r>
              <w:rPr>
                <w:position w:val="6"/>
                <w:sz w:val="11"/>
              </w:rPr>
              <w:tab/>
            </w:r>
            <w:r>
              <w:rPr>
                <w:spacing w:val="-2"/>
                <w:sz w:val="18"/>
              </w:rPr>
              <w:t>16.8%</w:t>
            </w:r>
          </w:p>
        </w:tc>
        <w:tc>
          <w:tcPr>
            <w:tcW w:w="995" w:type="dxa"/>
            <w:shd w:val="clear" w:color="auto" w:fill="E6E6E6"/>
          </w:tcPr>
          <w:p w14:paraId="4AEEF174" w14:textId="77777777" w:rsidR="001A1948" w:rsidRDefault="001A1948">
            <w:pPr>
              <w:pStyle w:val="TableParagraph"/>
              <w:rPr>
                <w:sz w:val="20"/>
              </w:rPr>
            </w:pPr>
          </w:p>
          <w:p w14:paraId="4BB1CE39" w14:textId="77777777" w:rsidR="001A1948" w:rsidRDefault="001A1948">
            <w:pPr>
              <w:pStyle w:val="TableParagraph"/>
              <w:spacing w:before="8"/>
            </w:pPr>
          </w:p>
          <w:p w14:paraId="7F414DCD" w14:textId="77777777" w:rsidR="001A1948" w:rsidRDefault="00000000">
            <w:pPr>
              <w:pStyle w:val="TableParagraph"/>
              <w:ind w:right="52"/>
              <w:jc w:val="right"/>
              <w:rPr>
                <w:sz w:val="18"/>
              </w:rPr>
            </w:pPr>
            <w:r>
              <w:rPr>
                <w:spacing w:val="-2"/>
                <w:sz w:val="18"/>
              </w:rPr>
              <w:t>17.8%</w:t>
            </w:r>
          </w:p>
        </w:tc>
        <w:tc>
          <w:tcPr>
            <w:tcW w:w="2785" w:type="dxa"/>
          </w:tcPr>
          <w:p w14:paraId="07529D4C" w14:textId="77777777" w:rsidR="001A1948" w:rsidRDefault="001A1948">
            <w:pPr>
              <w:pStyle w:val="TableParagraph"/>
              <w:rPr>
                <w:sz w:val="20"/>
              </w:rPr>
            </w:pPr>
          </w:p>
          <w:p w14:paraId="07692EC6" w14:textId="77777777" w:rsidR="001A1948" w:rsidRDefault="001A1948">
            <w:pPr>
              <w:pStyle w:val="TableParagraph"/>
              <w:spacing w:before="8"/>
            </w:pPr>
          </w:p>
          <w:p w14:paraId="69342450" w14:textId="77777777" w:rsidR="001A1948" w:rsidRDefault="00000000">
            <w:pPr>
              <w:pStyle w:val="TableParagraph"/>
              <w:tabs>
                <w:tab w:val="left" w:pos="928"/>
                <w:tab w:val="left" w:pos="1856"/>
              </w:tabs>
              <w:ind w:right="54"/>
              <w:jc w:val="right"/>
              <w:rPr>
                <w:sz w:val="18"/>
              </w:rPr>
            </w:pPr>
            <w:r>
              <w:rPr>
                <w:spacing w:val="-2"/>
                <w:sz w:val="18"/>
              </w:rPr>
              <w:t>17.8%</w:t>
            </w:r>
            <w:r>
              <w:rPr>
                <w:sz w:val="18"/>
              </w:rPr>
              <w:tab/>
            </w:r>
            <w:r>
              <w:rPr>
                <w:spacing w:val="-2"/>
                <w:sz w:val="18"/>
              </w:rPr>
              <w:t>17.8%</w:t>
            </w:r>
            <w:r>
              <w:rPr>
                <w:sz w:val="18"/>
              </w:rPr>
              <w:tab/>
            </w:r>
            <w:r>
              <w:rPr>
                <w:spacing w:val="-2"/>
                <w:sz w:val="18"/>
              </w:rPr>
              <w:t>17.8%</w:t>
            </w:r>
          </w:p>
        </w:tc>
      </w:tr>
      <w:tr w:rsidR="001A1948" w14:paraId="29F53EFC" w14:textId="77777777">
        <w:trPr>
          <w:trHeight w:val="347"/>
        </w:trPr>
        <w:tc>
          <w:tcPr>
            <w:tcW w:w="7692" w:type="dxa"/>
            <w:gridSpan w:val="3"/>
            <w:shd w:val="clear" w:color="auto" w:fill="E6E6E6"/>
          </w:tcPr>
          <w:p w14:paraId="1CDB73C6" w14:textId="77777777" w:rsidR="001A1948" w:rsidRDefault="00000000">
            <w:pPr>
              <w:pStyle w:val="TableParagraph"/>
              <w:spacing w:before="94"/>
              <w:ind w:left="32"/>
              <w:rPr>
                <w:sz w:val="18"/>
              </w:rPr>
            </w:pPr>
            <w:r>
              <w:rPr>
                <w:spacing w:val="-2"/>
                <w:sz w:val="18"/>
              </w:rPr>
              <w:t>Collaboration</w:t>
            </w:r>
          </w:p>
        </w:tc>
      </w:tr>
      <w:tr w:rsidR="001A1948" w14:paraId="51C9210F" w14:textId="77777777">
        <w:trPr>
          <w:trHeight w:val="828"/>
        </w:trPr>
        <w:tc>
          <w:tcPr>
            <w:tcW w:w="3912" w:type="dxa"/>
          </w:tcPr>
          <w:p w14:paraId="407E0B09" w14:textId="77777777" w:rsidR="001A1948" w:rsidRDefault="00000000">
            <w:pPr>
              <w:pStyle w:val="TableParagraph"/>
              <w:spacing w:before="60" w:line="288" w:lineRule="auto"/>
              <w:ind w:left="32" w:right="928"/>
              <w:rPr>
                <w:sz w:val="18"/>
              </w:rPr>
            </w:pPr>
            <w:r>
              <w:rPr>
                <w:spacing w:val="-2"/>
                <w:sz w:val="18"/>
              </w:rPr>
              <w:t>Projects involving</w:t>
            </w:r>
            <w:r>
              <w:rPr>
                <w:spacing w:val="-10"/>
                <w:sz w:val="18"/>
              </w:rPr>
              <w:t xml:space="preserve"> </w:t>
            </w:r>
            <w:proofErr w:type="gramStart"/>
            <w:r>
              <w:rPr>
                <w:spacing w:val="-2"/>
                <w:sz w:val="18"/>
              </w:rPr>
              <w:t>International</w:t>
            </w:r>
            <w:proofErr w:type="gramEnd"/>
            <w:r>
              <w:rPr>
                <w:spacing w:val="-2"/>
                <w:sz w:val="18"/>
              </w:rPr>
              <w:t xml:space="preserve"> </w:t>
            </w:r>
            <w:r>
              <w:rPr>
                <w:sz w:val="18"/>
              </w:rPr>
              <w:t>collaboration as % of total</w:t>
            </w:r>
          </w:p>
          <w:p w14:paraId="3E7A28AB" w14:textId="77777777" w:rsidR="001A1948" w:rsidRDefault="00000000">
            <w:pPr>
              <w:pStyle w:val="TableParagraph"/>
              <w:tabs>
                <w:tab w:val="left" w:pos="3364"/>
              </w:tabs>
              <w:ind w:left="32"/>
              <w:rPr>
                <w:sz w:val="18"/>
              </w:rPr>
            </w:pPr>
            <w:r>
              <w:rPr>
                <w:sz w:val="18"/>
              </w:rPr>
              <w:t>Discovery</w:t>
            </w:r>
            <w:r>
              <w:rPr>
                <w:spacing w:val="15"/>
                <w:sz w:val="18"/>
              </w:rPr>
              <w:t xml:space="preserve"> </w:t>
            </w:r>
            <w:r>
              <w:rPr>
                <w:spacing w:val="-2"/>
                <w:sz w:val="18"/>
              </w:rPr>
              <w:t>projects</w:t>
            </w:r>
            <w:r>
              <w:rPr>
                <w:sz w:val="18"/>
              </w:rPr>
              <w:tab/>
            </w:r>
            <w:r>
              <w:rPr>
                <w:spacing w:val="-2"/>
                <w:sz w:val="18"/>
              </w:rPr>
              <w:t>58.9%</w:t>
            </w:r>
          </w:p>
        </w:tc>
        <w:tc>
          <w:tcPr>
            <w:tcW w:w="995" w:type="dxa"/>
            <w:shd w:val="clear" w:color="auto" w:fill="E6E6E6"/>
          </w:tcPr>
          <w:p w14:paraId="6F76FE23" w14:textId="77777777" w:rsidR="001A1948" w:rsidRDefault="001A1948">
            <w:pPr>
              <w:pStyle w:val="TableParagraph"/>
              <w:rPr>
                <w:sz w:val="20"/>
              </w:rPr>
            </w:pPr>
          </w:p>
          <w:p w14:paraId="430072A3" w14:textId="77777777" w:rsidR="001A1948" w:rsidRDefault="001A1948">
            <w:pPr>
              <w:pStyle w:val="TableParagraph"/>
              <w:spacing w:before="5"/>
              <w:rPr>
                <w:sz w:val="28"/>
              </w:rPr>
            </w:pPr>
          </w:p>
          <w:p w14:paraId="033A9CAD" w14:textId="77777777" w:rsidR="001A1948" w:rsidRDefault="00000000">
            <w:pPr>
              <w:pStyle w:val="TableParagraph"/>
              <w:ind w:right="52"/>
              <w:jc w:val="right"/>
              <w:rPr>
                <w:sz w:val="18"/>
              </w:rPr>
            </w:pPr>
            <w:r>
              <w:rPr>
                <w:spacing w:val="-2"/>
                <w:sz w:val="18"/>
              </w:rPr>
              <w:t>59.8%</w:t>
            </w:r>
          </w:p>
        </w:tc>
        <w:tc>
          <w:tcPr>
            <w:tcW w:w="2785" w:type="dxa"/>
          </w:tcPr>
          <w:p w14:paraId="7A995AEE" w14:textId="77777777" w:rsidR="001A1948" w:rsidRDefault="001A1948">
            <w:pPr>
              <w:pStyle w:val="TableParagraph"/>
              <w:rPr>
                <w:sz w:val="20"/>
              </w:rPr>
            </w:pPr>
          </w:p>
          <w:p w14:paraId="6842649B" w14:textId="77777777" w:rsidR="001A1948" w:rsidRDefault="001A1948">
            <w:pPr>
              <w:pStyle w:val="TableParagraph"/>
              <w:spacing w:before="5"/>
              <w:rPr>
                <w:sz w:val="28"/>
              </w:rPr>
            </w:pPr>
          </w:p>
          <w:p w14:paraId="561A80B9" w14:textId="77777777" w:rsidR="001A1948" w:rsidRDefault="00000000">
            <w:pPr>
              <w:pStyle w:val="TableParagraph"/>
              <w:tabs>
                <w:tab w:val="left" w:pos="928"/>
                <w:tab w:val="left" w:pos="1856"/>
              </w:tabs>
              <w:ind w:right="54"/>
              <w:jc w:val="right"/>
              <w:rPr>
                <w:sz w:val="18"/>
              </w:rPr>
            </w:pPr>
            <w:r>
              <w:rPr>
                <w:spacing w:val="-2"/>
                <w:sz w:val="18"/>
              </w:rPr>
              <w:t>60.0%</w:t>
            </w:r>
            <w:r>
              <w:rPr>
                <w:sz w:val="18"/>
              </w:rPr>
              <w:tab/>
            </w:r>
            <w:r>
              <w:rPr>
                <w:spacing w:val="-2"/>
                <w:sz w:val="18"/>
              </w:rPr>
              <w:t>60.0%</w:t>
            </w:r>
            <w:r>
              <w:rPr>
                <w:sz w:val="18"/>
              </w:rPr>
              <w:tab/>
            </w:r>
            <w:r>
              <w:rPr>
                <w:spacing w:val="-2"/>
                <w:sz w:val="18"/>
              </w:rPr>
              <w:t>60.0%</w:t>
            </w:r>
          </w:p>
        </w:tc>
      </w:tr>
      <w:tr w:rsidR="001A1948" w14:paraId="41146158" w14:textId="77777777">
        <w:trPr>
          <w:trHeight w:val="793"/>
        </w:trPr>
        <w:tc>
          <w:tcPr>
            <w:tcW w:w="3912" w:type="dxa"/>
          </w:tcPr>
          <w:p w14:paraId="2C060CD9" w14:textId="77777777" w:rsidR="001A1948" w:rsidRDefault="00000000">
            <w:pPr>
              <w:pStyle w:val="TableParagraph"/>
              <w:spacing w:before="60" w:line="288" w:lineRule="auto"/>
              <w:ind w:left="32" w:right="933"/>
              <w:rPr>
                <w:sz w:val="18"/>
              </w:rPr>
            </w:pPr>
            <w:r>
              <w:rPr>
                <w:sz w:val="18"/>
              </w:rPr>
              <w:t>Projects</w:t>
            </w:r>
            <w:r>
              <w:rPr>
                <w:spacing w:val="-5"/>
                <w:sz w:val="18"/>
              </w:rPr>
              <w:t xml:space="preserve"> </w:t>
            </w:r>
            <w:r>
              <w:rPr>
                <w:sz w:val="18"/>
              </w:rPr>
              <w:t>involving</w:t>
            </w:r>
            <w:r>
              <w:rPr>
                <w:spacing w:val="-10"/>
                <w:sz w:val="18"/>
              </w:rPr>
              <w:t xml:space="preserve"> </w:t>
            </w:r>
            <w:r>
              <w:rPr>
                <w:sz w:val="18"/>
              </w:rPr>
              <w:t>CIs</w:t>
            </w:r>
            <w:r>
              <w:rPr>
                <w:spacing w:val="-2"/>
                <w:sz w:val="18"/>
              </w:rPr>
              <w:t xml:space="preserve"> </w:t>
            </w:r>
            <w:r>
              <w:rPr>
                <w:sz w:val="18"/>
              </w:rPr>
              <w:t>from</w:t>
            </w:r>
            <w:r>
              <w:rPr>
                <w:spacing w:val="-20"/>
                <w:sz w:val="18"/>
              </w:rPr>
              <w:t xml:space="preserve"> </w:t>
            </w:r>
            <w:r>
              <w:rPr>
                <w:sz w:val="18"/>
              </w:rPr>
              <w:t xml:space="preserve">different </w:t>
            </w:r>
            <w:proofErr w:type="spellStart"/>
            <w:r>
              <w:rPr>
                <w:sz w:val="18"/>
              </w:rPr>
              <w:t>organisations</w:t>
            </w:r>
            <w:proofErr w:type="spellEnd"/>
            <w:r>
              <w:rPr>
                <w:sz w:val="18"/>
              </w:rPr>
              <w:t xml:space="preserve"> as % of total</w:t>
            </w:r>
          </w:p>
          <w:p w14:paraId="7F27B6D9" w14:textId="77777777" w:rsidR="001A1948" w:rsidRDefault="00000000">
            <w:pPr>
              <w:pStyle w:val="TableParagraph"/>
              <w:tabs>
                <w:tab w:val="left" w:pos="3364"/>
              </w:tabs>
              <w:ind w:left="32"/>
              <w:rPr>
                <w:sz w:val="18"/>
              </w:rPr>
            </w:pPr>
            <w:r>
              <w:rPr>
                <w:sz w:val="18"/>
              </w:rPr>
              <w:t>Discovery</w:t>
            </w:r>
            <w:r>
              <w:rPr>
                <w:spacing w:val="15"/>
                <w:sz w:val="18"/>
              </w:rPr>
              <w:t xml:space="preserve"> </w:t>
            </w:r>
            <w:r>
              <w:rPr>
                <w:spacing w:val="-2"/>
                <w:sz w:val="18"/>
              </w:rPr>
              <w:t>projects</w:t>
            </w:r>
            <w:r>
              <w:rPr>
                <w:sz w:val="18"/>
              </w:rPr>
              <w:tab/>
            </w:r>
            <w:r>
              <w:rPr>
                <w:spacing w:val="-2"/>
                <w:sz w:val="18"/>
              </w:rPr>
              <w:t>19.9%</w:t>
            </w:r>
          </w:p>
        </w:tc>
        <w:tc>
          <w:tcPr>
            <w:tcW w:w="995" w:type="dxa"/>
            <w:shd w:val="clear" w:color="auto" w:fill="E6E6E6"/>
          </w:tcPr>
          <w:p w14:paraId="319E90C1" w14:textId="77777777" w:rsidR="001A1948" w:rsidRDefault="001A1948">
            <w:pPr>
              <w:pStyle w:val="TableParagraph"/>
              <w:rPr>
                <w:sz w:val="20"/>
              </w:rPr>
            </w:pPr>
          </w:p>
          <w:p w14:paraId="2B240193" w14:textId="77777777" w:rsidR="001A1948" w:rsidRDefault="001A1948">
            <w:pPr>
              <w:pStyle w:val="TableParagraph"/>
              <w:spacing w:before="4"/>
              <w:rPr>
                <w:sz w:val="28"/>
              </w:rPr>
            </w:pPr>
          </w:p>
          <w:p w14:paraId="1F5D267E" w14:textId="77777777" w:rsidR="001A1948" w:rsidRDefault="00000000">
            <w:pPr>
              <w:pStyle w:val="TableParagraph"/>
              <w:ind w:right="52"/>
              <w:jc w:val="right"/>
              <w:rPr>
                <w:sz w:val="18"/>
              </w:rPr>
            </w:pPr>
            <w:r>
              <w:rPr>
                <w:spacing w:val="-2"/>
                <w:sz w:val="18"/>
              </w:rPr>
              <w:t>20.5%</w:t>
            </w:r>
          </w:p>
        </w:tc>
        <w:tc>
          <w:tcPr>
            <w:tcW w:w="2785" w:type="dxa"/>
          </w:tcPr>
          <w:p w14:paraId="539A6B31" w14:textId="77777777" w:rsidR="001A1948" w:rsidRDefault="001A1948">
            <w:pPr>
              <w:pStyle w:val="TableParagraph"/>
              <w:rPr>
                <w:sz w:val="20"/>
              </w:rPr>
            </w:pPr>
          </w:p>
          <w:p w14:paraId="660F1236" w14:textId="77777777" w:rsidR="001A1948" w:rsidRDefault="001A1948">
            <w:pPr>
              <w:pStyle w:val="TableParagraph"/>
              <w:spacing w:before="4"/>
              <w:rPr>
                <w:sz w:val="28"/>
              </w:rPr>
            </w:pPr>
          </w:p>
          <w:p w14:paraId="6B3A9288" w14:textId="77777777" w:rsidR="001A1948" w:rsidRDefault="00000000">
            <w:pPr>
              <w:pStyle w:val="TableParagraph"/>
              <w:tabs>
                <w:tab w:val="left" w:pos="928"/>
                <w:tab w:val="left" w:pos="1856"/>
              </w:tabs>
              <w:ind w:right="54"/>
              <w:jc w:val="right"/>
              <w:rPr>
                <w:sz w:val="18"/>
              </w:rPr>
            </w:pPr>
            <w:r>
              <w:rPr>
                <w:spacing w:val="-2"/>
                <w:sz w:val="18"/>
              </w:rPr>
              <w:t>20.0%</w:t>
            </w:r>
            <w:r>
              <w:rPr>
                <w:sz w:val="18"/>
              </w:rPr>
              <w:tab/>
            </w:r>
            <w:r>
              <w:rPr>
                <w:spacing w:val="-2"/>
                <w:sz w:val="18"/>
              </w:rPr>
              <w:t>20.0%</w:t>
            </w:r>
            <w:r>
              <w:rPr>
                <w:sz w:val="18"/>
              </w:rPr>
              <w:tab/>
            </w:r>
            <w:r>
              <w:rPr>
                <w:spacing w:val="-2"/>
                <w:sz w:val="18"/>
              </w:rPr>
              <w:t>20.0%</w:t>
            </w:r>
          </w:p>
        </w:tc>
      </w:tr>
      <w:tr w:rsidR="001A1948" w14:paraId="540A4B14" w14:textId="77777777">
        <w:trPr>
          <w:trHeight w:val="265"/>
        </w:trPr>
        <w:tc>
          <w:tcPr>
            <w:tcW w:w="7692" w:type="dxa"/>
            <w:gridSpan w:val="3"/>
            <w:shd w:val="clear" w:color="auto" w:fill="E6E6E6"/>
          </w:tcPr>
          <w:p w14:paraId="45E74336" w14:textId="77777777" w:rsidR="001A1948" w:rsidRDefault="00000000">
            <w:pPr>
              <w:pStyle w:val="TableParagraph"/>
              <w:spacing w:before="11"/>
              <w:ind w:left="32"/>
              <w:rPr>
                <w:sz w:val="18"/>
              </w:rPr>
            </w:pPr>
            <w:r>
              <w:rPr>
                <w:sz w:val="18"/>
              </w:rPr>
              <w:t>Areas</w:t>
            </w:r>
            <w:r>
              <w:rPr>
                <w:spacing w:val="7"/>
                <w:sz w:val="18"/>
              </w:rPr>
              <w:t xml:space="preserve"> </w:t>
            </w:r>
            <w:r>
              <w:rPr>
                <w:sz w:val="18"/>
              </w:rPr>
              <w:t>of</w:t>
            </w:r>
            <w:r>
              <w:rPr>
                <w:spacing w:val="16"/>
                <w:sz w:val="18"/>
              </w:rPr>
              <w:t xml:space="preserve"> </w:t>
            </w:r>
            <w:r>
              <w:rPr>
                <w:sz w:val="18"/>
              </w:rPr>
              <w:t>national</w:t>
            </w:r>
            <w:r>
              <w:rPr>
                <w:spacing w:val="-7"/>
                <w:sz w:val="18"/>
              </w:rPr>
              <w:t xml:space="preserve"> </w:t>
            </w:r>
            <w:r>
              <w:rPr>
                <w:spacing w:val="-2"/>
                <w:sz w:val="18"/>
              </w:rPr>
              <w:t>priority</w:t>
            </w:r>
          </w:p>
        </w:tc>
      </w:tr>
      <w:tr w:rsidR="001A1948" w14:paraId="3B000251" w14:textId="77777777">
        <w:trPr>
          <w:trHeight w:val="826"/>
        </w:trPr>
        <w:tc>
          <w:tcPr>
            <w:tcW w:w="3912" w:type="dxa"/>
            <w:tcBorders>
              <w:bottom w:val="single" w:sz="8" w:space="0" w:color="000000"/>
            </w:tcBorders>
          </w:tcPr>
          <w:p w14:paraId="29EF1DA7" w14:textId="77777777" w:rsidR="001A1948" w:rsidRDefault="00000000">
            <w:pPr>
              <w:pStyle w:val="TableParagraph"/>
              <w:spacing w:before="94" w:line="288" w:lineRule="auto"/>
              <w:ind w:left="32" w:right="933"/>
              <w:rPr>
                <w:sz w:val="18"/>
              </w:rPr>
            </w:pPr>
            <w:r>
              <w:rPr>
                <w:sz w:val="18"/>
              </w:rPr>
              <w:t>Projects involving</w:t>
            </w:r>
            <w:r>
              <w:rPr>
                <w:spacing w:val="-9"/>
                <w:sz w:val="18"/>
              </w:rPr>
              <w:t xml:space="preserve"> </w:t>
            </w:r>
            <w:r>
              <w:rPr>
                <w:sz w:val="18"/>
              </w:rPr>
              <w:t>research</w:t>
            </w:r>
            <w:r>
              <w:rPr>
                <w:spacing w:val="-8"/>
                <w:sz w:val="18"/>
              </w:rPr>
              <w:t xml:space="preserve"> </w:t>
            </w:r>
            <w:r>
              <w:rPr>
                <w:sz w:val="18"/>
              </w:rPr>
              <w:t>in</w:t>
            </w:r>
            <w:r>
              <w:rPr>
                <w:spacing w:val="-8"/>
                <w:sz w:val="18"/>
              </w:rPr>
              <w:t xml:space="preserve"> </w:t>
            </w:r>
            <w:r>
              <w:rPr>
                <w:sz w:val="18"/>
              </w:rPr>
              <w:t>areas of national priority as % of total</w:t>
            </w:r>
          </w:p>
          <w:p w14:paraId="55514BE9" w14:textId="77777777" w:rsidR="001A1948" w:rsidRDefault="00000000">
            <w:pPr>
              <w:pStyle w:val="TableParagraph"/>
              <w:tabs>
                <w:tab w:val="left" w:pos="3364"/>
              </w:tabs>
              <w:ind w:left="32"/>
              <w:rPr>
                <w:sz w:val="18"/>
              </w:rPr>
            </w:pPr>
            <w:r>
              <w:rPr>
                <w:sz w:val="18"/>
              </w:rPr>
              <w:t>Discovery</w:t>
            </w:r>
            <w:r>
              <w:rPr>
                <w:spacing w:val="15"/>
                <w:sz w:val="18"/>
              </w:rPr>
              <w:t xml:space="preserve"> </w:t>
            </w:r>
            <w:r>
              <w:rPr>
                <w:spacing w:val="-2"/>
                <w:sz w:val="18"/>
              </w:rPr>
              <w:t>projects</w:t>
            </w:r>
            <w:r>
              <w:rPr>
                <w:sz w:val="18"/>
              </w:rPr>
              <w:tab/>
            </w:r>
            <w:r>
              <w:rPr>
                <w:spacing w:val="-2"/>
                <w:sz w:val="18"/>
              </w:rPr>
              <w:t>86.2%</w:t>
            </w:r>
          </w:p>
        </w:tc>
        <w:tc>
          <w:tcPr>
            <w:tcW w:w="995" w:type="dxa"/>
            <w:tcBorders>
              <w:bottom w:val="single" w:sz="8" w:space="0" w:color="000000"/>
            </w:tcBorders>
            <w:shd w:val="clear" w:color="auto" w:fill="E6E6E6"/>
          </w:tcPr>
          <w:p w14:paraId="2ADA04FC" w14:textId="77777777" w:rsidR="001A1948" w:rsidRDefault="001A1948">
            <w:pPr>
              <w:pStyle w:val="TableParagraph"/>
              <w:rPr>
                <w:sz w:val="20"/>
              </w:rPr>
            </w:pPr>
          </w:p>
          <w:p w14:paraId="08FDFB23" w14:textId="77777777" w:rsidR="001A1948" w:rsidRDefault="001A1948">
            <w:pPr>
              <w:pStyle w:val="TableParagraph"/>
              <w:rPr>
                <w:sz w:val="20"/>
              </w:rPr>
            </w:pPr>
          </w:p>
          <w:p w14:paraId="12981B0D" w14:textId="77777777" w:rsidR="001A1948" w:rsidRDefault="00000000">
            <w:pPr>
              <w:pStyle w:val="TableParagraph"/>
              <w:spacing w:before="130"/>
              <w:ind w:right="52"/>
              <w:jc w:val="right"/>
              <w:rPr>
                <w:sz w:val="18"/>
              </w:rPr>
            </w:pPr>
            <w:r>
              <w:rPr>
                <w:spacing w:val="-2"/>
                <w:sz w:val="18"/>
              </w:rPr>
              <w:t>89.9%</w:t>
            </w:r>
          </w:p>
        </w:tc>
        <w:tc>
          <w:tcPr>
            <w:tcW w:w="2785" w:type="dxa"/>
            <w:tcBorders>
              <w:bottom w:val="single" w:sz="8" w:space="0" w:color="000000"/>
            </w:tcBorders>
          </w:tcPr>
          <w:p w14:paraId="70527113" w14:textId="77777777" w:rsidR="001A1948" w:rsidRDefault="001A1948">
            <w:pPr>
              <w:pStyle w:val="TableParagraph"/>
              <w:rPr>
                <w:sz w:val="20"/>
              </w:rPr>
            </w:pPr>
          </w:p>
          <w:p w14:paraId="25C8DE50" w14:textId="77777777" w:rsidR="001A1948" w:rsidRDefault="001A1948">
            <w:pPr>
              <w:pStyle w:val="TableParagraph"/>
              <w:rPr>
                <w:sz w:val="20"/>
              </w:rPr>
            </w:pPr>
          </w:p>
          <w:p w14:paraId="26057902" w14:textId="77777777" w:rsidR="001A1948" w:rsidRDefault="00000000">
            <w:pPr>
              <w:pStyle w:val="TableParagraph"/>
              <w:tabs>
                <w:tab w:val="left" w:pos="928"/>
                <w:tab w:val="left" w:pos="1856"/>
              </w:tabs>
              <w:spacing w:before="130"/>
              <w:ind w:right="54"/>
              <w:jc w:val="right"/>
              <w:rPr>
                <w:sz w:val="18"/>
              </w:rPr>
            </w:pPr>
            <w:r>
              <w:rPr>
                <w:spacing w:val="-2"/>
                <w:sz w:val="18"/>
              </w:rPr>
              <w:t>89.0%</w:t>
            </w:r>
            <w:r>
              <w:rPr>
                <w:sz w:val="18"/>
              </w:rPr>
              <w:tab/>
            </w:r>
            <w:r>
              <w:rPr>
                <w:spacing w:val="-2"/>
                <w:sz w:val="18"/>
              </w:rPr>
              <w:t>89.0%</w:t>
            </w:r>
            <w:r>
              <w:rPr>
                <w:sz w:val="18"/>
              </w:rPr>
              <w:tab/>
            </w:r>
            <w:r>
              <w:rPr>
                <w:spacing w:val="-2"/>
                <w:sz w:val="18"/>
              </w:rPr>
              <w:t>89.0%</w:t>
            </w:r>
          </w:p>
        </w:tc>
      </w:tr>
    </w:tbl>
    <w:p w14:paraId="0A65A6EF" w14:textId="77777777" w:rsidR="001A1948" w:rsidRDefault="00000000">
      <w:pPr>
        <w:pStyle w:val="ListParagraph"/>
        <w:numPr>
          <w:ilvl w:val="0"/>
          <w:numId w:val="10"/>
        </w:numPr>
        <w:tabs>
          <w:tab w:val="left" w:pos="658"/>
        </w:tabs>
        <w:spacing w:before="10" w:line="184" w:lineRule="exact"/>
        <w:ind w:hanging="241"/>
        <w:rPr>
          <w:sz w:val="16"/>
        </w:rPr>
      </w:pPr>
      <w:r>
        <w:rPr>
          <w:sz w:val="16"/>
        </w:rPr>
        <w:t>Early</w:t>
      </w:r>
      <w:r>
        <w:rPr>
          <w:spacing w:val="-5"/>
          <w:sz w:val="16"/>
        </w:rPr>
        <w:t xml:space="preserve"> </w:t>
      </w:r>
      <w:r>
        <w:rPr>
          <w:sz w:val="16"/>
        </w:rPr>
        <w:t>career</w:t>
      </w:r>
      <w:r>
        <w:rPr>
          <w:spacing w:val="-5"/>
          <w:sz w:val="16"/>
        </w:rPr>
        <w:t xml:space="preserve"> </w:t>
      </w:r>
      <w:r>
        <w:rPr>
          <w:sz w:val="16"/>
        </w:rPr>
        <w:t>researchers</w:t>
      </w:r>
      <w:r>
        <w:rPr>
          <w:spacing w:val="-5"/>
          <w:sz w:val="16"/>
        </w:rPr>
        <w:t xml:space="preserve"> </w:t>
      </w:r>
      <w:r>
        <w:rPr>
          <w:sz w:val="16"/>
        </w:rPr>
        <w:t>are</w:t>
      </w:r>
      <w:r>
        <w:rPr>
          <w:spacing w:val="-5"/>
          <w:sz w:val="16"/>
        </w:rPr>
        <w:t xml:space="preserve"> </w:t>
      </w:r>
      <w:r>
        <w:rPr>
          <w:sz w:val="16"/>
        </w:rPr>
        <w:t>defined</w:t>
      </w:r>
      <w:r>
        <w:rPr>
          <w:spacing w:val="-5"/>
          <w:sz w:val="16"/>
        </w:rPr>
        <w:t xml:space="preserve"> </w:t>
      </w:r>
      <w:r>
        <w:rPr>
          <w:sz w:val="16"/>
        </w:rPr>
        <w:t>as</w:t>
      </w:r>
      <w:r>
        <w:rPr>
          <w:spacing w:val="-5"/>
          <w:sz w:val="16"/>
        </w:rPr>
        <w:t xml:space="preserve"> </w:t>
      </w:r>
      <w:r>
        <w:rPr>
          <w:sz w:val="16"/>
        </w:rPr>
        <w:t>researchers</w:t>
      </w:r>
      <w:r>
        <w:rPr>
          <w:spacing w:val="-4"/>
          <w:sz w:val="16"/>
        </w:rPr>
        <w:t xml:space="preserve"> </w:t>
      </w:r>
      <w:r>
        <w:rPr>
          <w:sz w:val="16"/>
        </w:rPr>
        <w:t>within</w:t>
      </w:r>
      <w:r>
        <w:rPr>
          <w:spacing w:val="-4"/>
          <w:sz w:val="16"/>
        </w:rPr>
        <w:t xml:space="preserve"> </w:t>
      </w:r>
      <w:r>
        <w:rPr>
          <w:sz w:val="16"/>
        </w:rPr>
        <w:t>5</w:t>
      </w:r>
      <w:r>
        <w:rPr>
          <w:spacing w:val="-4"/>
          <w:sz w:val="16"/>
        </w:rPr>
        <w:t xml:space="preserve"> </w:t>
      </w:r>
      <w:r>
        <w:rPr>
          <w:sz w:val="16"/>
        </w:rPr>
        <w:t>years</w:t>
      </w:r>
      <w:r>
        <w:rPr>
          <w:spacing w:val="-4"/>
          <w:sz w:val="16"/>
        </w:rPr>
        <w:t xml:space="preserve"> </w:t>
      </w:r>
      <w:r>
        <w:rPr>
          <w:sz w:val="16"/>
        </w:rPr>
        <w:t>of</w:t>
      </w:r>
      <w:r>
        <w:rPr>
          <w:spacing w:val="-5"/>
          <w:sz w:val="16"/>
        </w:rPr>
        <w:t xml:space="preserve"> </w:t>
      </w:r>
      <w:r>
        <w:rPr>
          <w:sz w:val="16"/>
        </w:rPr>
        <w:t>completing</w:t>
      </w:r>
      <w:r>
        <w:rPr>
          <w:spacing w:val="-4"/>
          <w:sz w:val="16"/>
        </w:rPr>
        <w:t xml:space="preserve"> </w:t>
      </w:r>
      <w:r>
        <w:rPr>
          <w:sz w:val="16"/>
        </w:rPr>
        <w:t>their</w:t>
      </w:r>
      <w:r>
        <w:rPr>
          <w:spacing w:val="-5"/>
          <w:sz w:val="16"/>
        </w:rPr>
        <w:t xml:space="preserve"> </w:t>
      </w:r>
      <w:r>
        <w:rPr>
          <w:spacing w:val="-4"/>
          <w:sz w:val="16"/>
        </w:rPr>
        <w:t>PHDs</w:t>
      </w:r>
    </w:p>
    <w:p w14:paraId="78C1D991" w14:textId="77777777" w:rsidR="001A1948" w:rsidRDefault="00000000">
      <w:pPr>
        <w:pStyle w:val="ListParagraph"/>
        <w:numPr>
          <w:ilvl w:val="0"/>
          <w:numId w:val="10"/>
        </w:numPr>
        <w:tabs>
          <w:tab w:val="left" w:pos="658"/>
        </w:tabs>
        <w:ind w:hanging="241"/>
        <w:rPr>
          <w:sz w:val="16"/>
        </w:rPr>
      </w:pPr>
      <w:r>
        <w:rPr>
          <w:sz w:val="16"/>
        </w:rPr>
        <w:t>Chief</w:t>
      </w:r>
      <w:r>
        <w:rPr>
          <w:spacing w:val="-6"/>
          <w:sz w:val="16"/>
        </w:rPr>
        <w:t xml:space="preserve"> </w:t>
      </w:r>
      <w:r>
        <w:rPr>
          <w:sz w:val="16"/>
        </w:rPr>
        <w:t>Investigators</w:t>
      </w:r>
      <w:r>
        <w:rPr>
          <w:spacing w:val="-6"/>
          <w:sz w:val="16"/>
        </w:rPr>
        <w:t xml:space="preserve"> </w:t>
      </w:r>
      <w:r>
        <w:rPr>
          <w:spacing w:val="-4"/>
          <w:sz w:val="16"/>
        </w:rPr>
        <w:t>only</w:t>
      </w:r>
    </w:p>
    <w:p w14:paraId="3FC4791A" w14:textId="77777777" w:rsidR="001A1948" w:rsidRDefault="001A1948">
      <w:pPr>
        <w:rPr>
          <w:sz w:val="16"/>
        </w:rPr>
        <w:sectPr w:rsidR="001A1948">
          <w:pgSz w:w="11900" w:h="16840"/>
          <w:pgMar w:top="2120" w:right="1200" w:bottom="280" w:left="1680" w:header="1897" w:footer="0" w:gutter="0"/>
          <w:cols w:space="720"/>
        </w:sectPr>
      </w:pPr>
    </w:p>
    <w:p w14:paraId="6F66A3CC" w14:textId="77777777" w:rsidR="001A1948" w:rsidRDefault="001A1948">
      <w:pPr>
        <w:rPr>
          <w:sz w:val="20"/>
        </w:rPr>
      </w:pPr>
    </w:p>
    <w:p w14:paraId="4FA6C2A4" w14:textId="77777777" w:rsidR="001A1948" w:rsidRDefault="001A1948">
      <w:pPr>
        <w:rPr>
          <w:sz w:val="20"/>
        </w:rPr>
      </w:pPr>
    </w:p>
    <w:p w14:paraId="4B85FF65" w14:textId="77777777" w:rsidR="001A1948" w:rsidRDefault="001A1948">
      <w:pPr>
        <w:rPr>
          <w:sz w:val="20"/>
        </w:rPr>
      </w:pPr>
    </w:p>
    <w:p w14:paraId="6EA39C28" w14:textId="77777777" w:rsidR="001A1948" w:rsidRDefault="001A1948">
      <w:pPr>
        <w:spacing w:before="4" w:after="1"/>
        <w:rPr>
          <w:sz w:val="13"/>
        </w:rPr>
      </w:pPr>
    </w:p>
    <w:p w14:paraId="15AA9BE7" w14:textId="77777777" w:rsidR="001A1948" w:rsidRDefault="00000000">
      <w:pPr>
        <w:ind w:left="479"/>
        <w:rPr>
          <w:sz w:val="20"/>
        </w:rPr>
      </w:pPr>
      <w:r>
        <w:rPr>
          <w:sz w:val="20"/>
        </w:rPr>
      </w:r>
      <w:r>
        <w:rPr>
          <w:sz w:val="20"/>
        </w:rPr>
        <w:pict w14:anchorId="5EA4F41D">
          <v:shape id="docshape100" o:spid="_x0000_s2094" type="#_x0000_t202" style="width:374.4pt;height:15.2pt;mso-left-percent:-10001;mso-top-percent:-10001;mso-position-horizontal:absolute;mso-position-horizontal-relative:char;mso-position-vertical:absolute;mso-position-vertical-relative:line;mso-left-percent:-10001;mso-top-percent:-10001" fillcolor="#e6e6e6" strokeweight=".96pt">
            <v:textbox inset="0,0,0,0">
              <w:txbxContent>
                <w:p w14:paraId="4A44F47E" w14:textId="77777777" w:rsidR="001A1948" w:rsidRDefault="00000000">
                  <w:pPr>
                    <w:spacing w:line="230" w:lineRule="exact"/>
                    <w:ind w:left="98"/>
                    <w:rPr>
                      <w:b/>
                      <w:color w:val="000000"/>
                      <w:sz w:val="20"/>
                    </w:rPr>
                  </w:pPr>
                  <w:r>
                    <w:rPr>
                      <w:b/>
                      <w:color w:val="000000"/>
                      <w:sz w:val="20"/>
                    </w:rPr>
                    <w:t>Program</w:t>
                  </w:r>
                  <w:r>
                    <w:rPr>
                      <w:b/>
                      <w:color w:val="000000"/>
                      <w:spacing w:val="-6"/>
                      <w:sz w:val="20"/>
                    </w:rPr>
                    <w:t xml:space="preserve"> </w:t>
                  </w:r>
                  <w:r>
                    <w:rPr>
                      <w:b/>
                      <w:color w:val="000000"/>
                      <w:sz w:val="20"/>
                    </w:rPr>
                    <w:t>1.2:</w:t>
                  </w:r>
                  <w:r>
                    <w:rPr>
                      <w:b/>
                      <w:color w:val="000000"/>
                      <w:spacing w:val="-6"/>
                      <w:sz w:val="20"/>
                    </w:rPr>
                    <w:t xml:space="preserve"> </w:t>
                  </w:r>
                  <w:r>
                    <w:rPr>
                      <w:b/>
                      <w:color w:val="000000"/>
                      <w:sz w:val="20"/>
                    </w:rPr>
                    <w:t>Linkage</w:t>
                  </w:r>
                  <w:r>
                    <w:rPr>
                      <w:b/>
                      <w:color w:val="000000"/>
                      <w:spacing w:val="-6"/>
                      <w:sz w:val="20"/>
                    </w:rPr>
                    <w:t xml:space="preserve"> </w:t>
                  </w:r>
                  <w:r>
                    <w:rPr>
                      <w:b/>
                      <w:color w:val="000000"/>
                      <w:sz w:val="20"/>
                    </w:rPr>
                    <w:t>–</w:t>
                  </w:r>
                  <w:r>
                    <w:rPr>
                      <w:b/>
                      <w:color w:val="000000"/>
                      <w:spacing w:val="-5"/>
                      <w:sz w:val="20"/>
                    </w:rPr>
                    <w:t xml:space="preserve"> </w:t>
                  </w:r>
                  <w:r>
                    <w:rPr>
                      <w:b/>
                      <w:color w:val="000000"/>
                      <w:sz w:val="20"/>
                    </w:rPr>
                    <w:t>cross</w:t>
                  </w:r>
                  <w:r>
                    <w:rPr>
                      <w:b/>
                      <w:color w:val="000000"/>
                      <w:spacing w:val="-6"/>
                      <w:sz w:val="20"/>
                    </w:rPr>
                    <w:t xml:space="preserve"> </w:t>
                  </w:r>
                  <w:r>
                    <w:rPr>
                      <w:b/>
                      <w:color w:val="000000"/>
                      <w:sz w:val="20"/>
                    </w:rPr>
                    <w:t>sector</w:t>
                  </w:r>
                  <w:r>
                    <w:rPr>
                      <w:b/>
                      <w:color w:val="000000"/>
                      <w:spacing w:val="-6"/>
                      <w:sz w:val="20"/>
                    </w:rPr>
                    <w:t xml:space="preserve"> </w:t>
                  </w:r>
                  <w:r>
                    <w:rPr>
                      <w:b/>
                      <w:color w:val="000000"/>
                      <w:sz w:val="20"/>
                    </w:rPr>
                    <w:t>research</w:t>
                  </w:r>
                  <w:r>
                    <w:rPr>
                      <w:b/>
                      <w:color w:val="000000"/>
                      <w:spacing w:val="-5"/>
                      <w:sz w:val="20"/>
                    </w:rPr>
                    <w:t xml:space="preserve"> </w:t>
                  </w:r>
                  <w:r>
                    <w:rPr>
                      <w:b/>
                      <w:color w:val="000000"/>
                      <w:spacing w:val="-2"/>
                      <w:sz w:val="20"/>
                    </w:rPr>
                    <w:t>partnerships</w:t>
                  </w:r>
                </w:p>
              </w:txbxContent>
            </v:textbox>
            <w10:anchorlock/>
          </v:shape>
        </w:pict>
      </w:r>
    </w:p>
    <w:p w14:paraId="4D2B99A6" w14:textId="77777777" w:rsidR="001A1948" w:rsidRDefault="00000000">
      <w:pPr>
        <w:spacing w:before="5"/>
        <w:rPr>
          <w:sz w:val="17"/>
        </w:rPr>
      </w:pPr>
      <w:r>
        <w:pict w14:anchorId="7935E249">
          <v:shape id="docshape101" o:spid="_x0000_s2093" type="#_x0000_t202" style="position:absolute;margin-left:108.5pt;margin-top:11.7pt;width:374.4pt;height:309.75pt;z-index:-15706112;mso-wrap-distance-left:0;mso-wrap-distance-right:0;mso-position-horizontal-relative:page" filled="f" strokeweight=".96pt">
            <v:textbox inset="0,0,0,0">
              <w:txbxContent>
                <w:p w14:paraId="6E16EE54" w14:textId="77777777" w:rsidR="001A1948" w:rsidRDefault="00000000">
                  <w:pPr>
                    <w:spacing w:before="59"/>
                    <w:ind w:left="98"/>
                    <w:rPr>
                      <w:b/>
                      <w:sz w:val="20"/>
                    </w:rPr>
                  </w:pPr>
                  <w:r>
                    <w:rPr>
                      <w:b/>
                      <w:sz w:val="20"/>
                    </w:rPr>
                    <w:t>Program</w:t>
                  </w:r>
                  <w:r>
                    <w:rPr>
                      <w:b/>
                      <w:spacing w:val="-7"/>
                      <w:sz w:val="20"/>
                    </w:rPr>
                    <w:t xml:space="preserve"> </w:t>
                  </w:r>
                  <w:r>
                    <w:rPr>
                      <w:b/>
                      <w:spacing w:val="-2"/>
                      <w:sz w:val="20"/>
                    </w:rPr>
                    <w:t>objective</w:t>
                  </w:r>
                </w:p>
                <w:p w14:paraId="00C1F7E4" w14:textId="77777777" w:rsidR="001A1948" w:rsidRDefault="00000000">
                  <w:pPr>
                    <w:spacing w:before="120"/>
                    <w:ind w:left="98"/>
                    <w:rPr>
                      <w:sz w:val="18"/>
                    </w:rPr>
                  </w:pPr>
                  <w:r>
                    <w:rPr>
                      <w:sz w:val="18"/>
                    </w:rPr>
                    <w:t>The Linkage Program is aimed at improving research outcomes and the use of research outcomes</w:t>
                  </w:r>
                  <w:r>
                    <w:rPr>
                      <w:spacing w:val="-4"/>
                      <w:sz w:val="18"/>
                    </w:rPr>
                    <w:t xml:space="preserve"> </w:t>
                  </w:r>
                  <w:r>
                    <w:rPr>
                      <w:sz w:val="18"/>
                    </w:rPr>
                    <w:t>by</w:t>
                  </w:r>
                  <w:r>
                    <w:rPr>
                      <w:spacing w:val="-5"/>
                      <w:sz w:val="18"/>
                    </w:rPr>
                    <w:t xml:space="preserve"> </w:t>
                  </w:r>
                  <w:r>
                    <w:rPr>
                      <w:sz w:val="18"/>
                    </w:rPr>
                    <w:t>strengthening</w:t>
                  </w:r>
                  <w:r>
                    <w:rPr>
                      <w:spacing w:val="-4"/>
                      <w:sz w:val="18"/>
                    </w:rPr>
                    <w:t xml:space="preserve"> </w:t>
                  </w:r>
                  <w:r>
                    <w:rPr>
                      <w:sz w:val="18"/>
                    </w:rPr>
                    <w:t>links</w:t>
                  </w:r>
                  <w:r>
                    <w:rPr>
                      <w:spacing w:val="-4"/>
                      <w:sz w:val="18"/>
                    </w:rPr>
                    <w:t xml:space="preserve"> </w:t>
                  </w:r>
                  <w:r>
                    <w:rPr>
                      <w:sz w:val="18"/>
                    </w:rPr>
                    <w:t>within</w:t>
                  </w:r>
                  <w:r>
                    <w:rPr>
                      <w:spacing w:val="-4"/>
                      <w:sz w:val="18"/>
                    </w:rPr>
                    <w:t xml:space="preserve"> </w:t>
                  </w:r>
                  <w:r>
                    <w:rPr>
                      <w:sz w:val="18"/>
                    </w:rPr>
                    <w:t>Australia’s</w:t>
                  </w:r>
                  <w:r>
                    <w:rPr>
                      <w:spacing w:val="-4"/>
                      <w:sz w:val="18"/>
                    </w:rPr>
                    <w:t xml:space="preserve"> </w:t>
                  </w:r>
                  <w:r>
                    <w:rPr>
                      <w:sz w:val="18"/>
                    </w:rPr>
                    <w:t>innovation</w:t>
                  </w:r>
                  <w:r>
                    <w:rPr>
                      <w:spacing w:val="-4"/>
                      <w:sz w:val="18"/>
                    </w:rPr>
                    <w:t xml:space="preserve"> </w:t>
                  </w:r>
                  <w:r>
                    <w:rPr>
                      <w:sz w:val="18"/>
                    </w:rPr>
                    <w:t>system</w:t>
                  </w:r>
                  <w:r>
                    <w:rPr>
                      <w:spacing w:val="-4"/>
                      <w:sz w:val="18"/>
                    </w:rPr>
                    <w:t xml:space="preserve"> </w:t>
                  </w:r>
                  <w:r>
                    <w:rPr>
                      <w:sz w:val="18"/>
                    </w:rPr>
                    <w:t>(between</w:t>
                  </w:r>
                  <w:r>
                    <w:rPr>
                      <w:spacing w:val="-4"/>
                      <w:sz w:val="18"/>
                    </w:rPr>
                    <w:t xml:space="preserve"> </w:t>
                  </w:r>
                  <w:r>
                    <w:rPr>
                      <w:sz w:val="18"/>
                    </w:rPr>
                    <w:t>researchers and end-users of research) and with innovation systems internationally.</w:t>
                  </w:r>
                  <w:r>
                    <w:rPr>
                      <w:spacing w:val="40"/>
                      <w:sz w:val="18"/>
                    </w:rPr>
                    <w:t xml:space="preserve"> </w:t>
                  </w:r>
                  <w:proofErr w:type="gramStart"/>
                  <w:r>
                    <w:rPr>
                      <w:sz w:val="18"/>
                    </w:rPr>
                    <w:t>Specifically</w:t>
                  </w:r>
                  <w:proofErr w:type="gramEnd"/>
                  <w:r>
                    <w:rPr>
                      <w:sz w:val="18"/>
                    </w:rPr>
                    <w:t xml:space="preserve"> the Linkage Program aims to:</w:t>
                  </w:r>
                </w:p>
                <w:p w14:paraId="2C4FA48B" w14:textId="77777777" w:rsidR="001A1948" w:rsidRDefault="00000000">
                  <w:pPr>
                    <w:numPr>
                      <w:ilvl w:val="0"/>
                      <w:numId w:val="9"/>
                    </w:numPr>
                    <w:tabs>
                      <w:tab w:val="left" w:pos="382"/>
                      <w:tab w:val="left" w:pos="383"/>
                    </w:tabs>
                    <w:spacing w:before="120"/>
                    <w:ind w:right="312"/>
                    <w:rPr>
                      <w:sz w:val="18"/>
                    </w:rPr>
                  </w:pPr>
                  <w:r>
                    <w:rPr>
                      <w:sz w:val="18"/>
                    </w:rPr>
                    <w:t xml:space="preserve">encourage end-user </w:t>
                  </w:r>
                  <w:proofErr w:type="spellStart"/>
                  <w:r>
                    <w:rPr>
                      <w:sz w:val="18"/>
                    </w:rPr>
                    <w:t>organisations</w:t>
                  </w:r>
                  <w:proofErr w:type="spellEnd"/>
                  <w:r>
                    <w:rPr>
                      <w:sz w:val="18"/>
                    </w:rPr>
                    <w:t xml:space="preserve"> (including business, industry, community </w:t>
                  </w:r>
                  <w:proofErr w:type="spellStart"/>
                  <w:r>
                    <w:rPr>
                      <w:sz w:val="18"/>
                    </w:rPr>
                    <w:t>organisations</w:t>
                  </w:r>
                  <w:proofErr w:type="spellEnd"/>
                  <w:r>
                    <w:rPr>
                      <w:spacing w:val="-4"/>
                      <w:sz w:val="18"/>
                    </w:rPr>
                    <w:t xml:space="preserve"> </w:t>
                  </w:r>
                  <w:r>
                    <w:rPr>
                      <w:sz w:val="18"/>
                    </w:rPr>
                    <w:t>and</w:t>
                  </w:r>
                  <w:r>
                    <w:rPr>
                      <w:spacing w:val="-4"/>
                      <w:sz w:val="18"/>
                    </w:rPr>
                    <w:t xml:space="preserve"> </w:t>
                  </w:r>
                  <w:r>
                    <w:rPr>
                      <w:sz w:val="18"/>
                    </w:rPr>
                    <w:t>other</w:t>
                  </w:r>
                  <w:r>
                    <w:rPr>
                      <w:spacing w:val="-4"/>
                      <w:sz w:val="18"/>
                    </w:rPr>
                    <w:t xml:space="preserve"> </w:t>
                  </w:r>
                  <w:r>
                    <w:rPr>
                      <w:sz w:val="18"/>
                    </w:rPr>
                    <w:t>publicly</w:t>
                  </w:r>
                  <w:r>
                    <w:rPr>
                      <w:spacing w:val="-5"/>
                      <w:sz w:val="18"/>
                    </w:rPr>
                    <w:t xml:space="preserve"> </w:t>
                  </w:r>
                  <w:r>
                    <w:rPr>
                      <w:sz w:val="18"/>
                    </w:rPr>
                    <w:t>funded</w:t>
                  </w:r>
                  <w:r>
                    <w:rPr>
                      <w:spacing w:val="-4"/>
                      <w:sz w:val="18"/>
                    </w:rPr>
                    <w:t xml:space="preserve"> </w:t>
                  </w:r>
                  <w:r>
                    <w:rPr>
                      <w:sz w:val="18"/>
                    </w:rPr>
                    <w:t>research</w:t>
                  </w:r>
                  <w:r>
                    <w:rPr>
                      <w:spacing w:val="-4"/>
                      <w:sz w:val="18"/>
                    </w:rPr>
                    <w:t xml:space="preserve"> </w:t>
                  </w:r>
                  <w:r>
                    <w:rPr>
                      <w:sz w:val="18"/>
                    </w:rPr>
                    <w:t>agencies)</w:t>
                  </w:r>
                  <w:r>
                    <w:rPr>
                      <w:spacing w:val="-4"/>
                      <w:sz w:val="18"/>
                    </w:rPr>
                    <w:t xml:space="preserve"> </w:t>
                  </w:r>
                  <w:r>
                    <w:rPr>
                      <w:sz w:val="18"/>
                    </w:rPr>
                    <w:t>to</w:t>
                  </w:r>
                  <w:r>
                    <w:rPr>
                      <w:spacing w:val="-5"/>
                      <w:sz w:val="18"/>
                    </w:rPr>
                    <w:t xml:space="preserve"> </w:t>
                  </w:r>
                  <w:r>
                    <w:rPr>
                      <w:sz w:val="18"/>
                    </w:rPr>
                    <w:t>partner</w:t>
                  </w:r>
                  <w:r>
                    <w:rPr>
                      <w:spacing w:val="-2"/>
                      <w:sz w:val="18"/>
                    </w:rPr>
                    <w:t xml:space="preserve"> </w:t>
                  </w:r>
                  <w:r>
                    <w:rPr>
                      <w:sz w:val="18"/>
                    </w:rPr>
                    <w:t>with</w:t>
                  </w:r>
                  <w:r>
                    <w:rPr>
                      <w:spacing w:val="-5"/>
                      <w:sz w:val="18"/>
                    </w:rPr>
                    <w:t xml:space="preserve"> </w:t>
                  </w:r>
                  <w:r>
                    <w:rPr>
                      <w:sz w:val="18"/>
                    </w:rPr>
                    <w:t>university- based researchers.</w:t>
                  </w:r>
                </w:p>
                <w:p w14:paraId="0668439D" w14:textId="77777777" w:rsidR="001A1948" w:rsidRDefault="00000000">
                  <w:pPr>
                    <w:numPr>
                      <w:ilvl w:val="0"/>
                      <w:numId w:val="9"/>
                    </w:numPr>
                    <w:tabs>
                      <w:tab w:val="left" w:pos="382"/>
                      <w:tab w:val="left" w:pos="383"/>
                    </w:tabs>
                    <w:spacing w:before="120"/>
                    <w:ind w:right="262"/>
                    <w:rPr>
                      <w:sz w:val="18"/>
                    </w:rPr>
                  </w:pPr>
                  <w:r>
                    <w:rPr>
                      <w:sz w:val="18"/>
                    </w:rPr>
                    <w:t>foster</w:t>
                  </w:r>
                  <w:r>
                    <w:rPr>
                      <w:spacing w:val="-5"/>
                      <w:sz w:val="18"/>
                    </w:rPr>
                    <w:t xml:space="preserve"> </w:t>
                  </w:r>
                  <w:r>
                    <w:rPr>
                      <w:sz w:val="18"/>
                    </w:rPr>
                    <w:t>opportunities</w:t>
                  </w:r>
                  <w:r>
                    <w:rPr>
                      <w:spacing w:val="-5"/>
                      <w:sz w:val="18"/>
                    </w:rPr>
                    <w:t xml:space="preserve"> </w:t>
                  </w:r>
                  <w:r>
                    <w:rPr>
                      <w:sz w:val="18"/>
                    </w:rPr>
                    <w:t>for</w:t>
                  </w:r>
                  <w:r>
                    <w:rPr>
                      <w:spacing w:val="-5"/>
                      <w:sz w:val="18"/>
                    </w:rPr>
                    <w:t xml:space="preserve"> </w:t>
                  </w:r>
                  <w:r>
                    <w:rPr>
                      <w:sz w:val="18"/>
                    </w:rPr>
                    <w:t>postgraduate</w:t>
                  </w:r>
                  <w:r>
                    <w:rPr>
                      <w:spacing w:val="-5"/>
                      <w:sz w:val="18"/>
                    </w:rPr>
                    <w:t xml:space="preserve"> </w:t>
                  </w:r>
                  <w:r>
                    <w:rPr>
                      <w:sz w:val="18"/>
                    </w:rPr>
                    <w:t>and</w:t>
                  </w:r>
                  <w:r>
                    <w:rPr>
                      <w:spacing w:val="-5"/>
                      <w:sz w:val="18"/>
                    </w:rPr>
                    <w:t xml:space="preserve"> </w:t>
                  </w:r>
                  <w:r>
                    <w:rPr>
                      <w:sz w:val="18"/>
                    </w:rPr>
                    <w:t>postdoctoral</w:t>
                  </w:r>
                  <w:r>
                    <w:rPr>
                      <w:spacing w:val="-5"/>
                      <w:sz w:val="18"/>
                    </w:rPr>
                    <w:t xml:space="preserve"> </w:t>
                  </w:r>
                  <w:r>
                    <w:rPr>
                      <w:sz w:val="18"/>
                    </w:rPr>
                    <w:t>researchers</w:t>
                  </w:r>
                  <w:r>
                    <w:rPr>
                      <w:spacing w:val="-5"/>
                      <w:sz w:val="18"/>
                    </w:rPr>
                    <w:t xml:space="preserve"> </w:t>
                  </w:r>
                  <w:r>
                    <w:rPr>
                      <w:sz w:val="18"/>
                    </w:rPr>
                    <w:t>to</w:t>
                  </w:r>
                  <w:r>
                    <w:rPr>
                      <w:spacing w:val="-5"/>
                      <w:sz w:val="18"/>
                    </w:rPr>
                    <w:t xml:space="preserve"> </w:t>
                  </w:r>
                  <w:r>
                    <w:rPr>
                      <w:sz w:val="18"/>
                    </w:rPr>
                    <w:t>pursue</w:t>
                  </w:r>
                  <w:r>
                    <w:rPr>
                      <w:spacing w:val="-5"/>
                      <w:sz w:val="18"/>
                    </w:rPr>
                    <w:t xml:space="preserve"> </w:t>
                  </w:r>
                  <w:r>
                    <w:rPr>
                      <w:sz w:val="18"/>
                    </w:rPr>
                    <w:t xml:space="preserve">research in collaboration with </w:t>
                  </w:r>
                  <w:proofErr w:type="spellStart"/>
                  <w:r>
                    <w:rPr>
                      <w:sz w:val="18"/>
                    </w:rPr>
                    <w:t>organisations</w:t>
                  </w:r>
                  <w:proofErr w:type="spellEnd"/>
                  <w:r>
                    <w:rPr>
                      <w:sz w:val="18"/>
                    </w:rPr>
                    <w:t xml:space="preserve"> outside the higher education sector.</w:t>
                  </w:r>
                </w:p>
                <w:p w14:paraId="68F69837" w14:textId="77777777" w:rsidR="001A1948" w:rsidRDefault="00000000">
                  <w:pPr>
                    <w:numPr>
                      <w:ilvl w:val="0"/>
                      <w:numId w:val="9"/>
                    </w:numPr>
                    <w:tabs>
                      <w:tab w:val="left" w:pos="382"/>
                      <w:tab w:val="left" w:pos="383"/>
                    </w:tabs>
                    <w:spacing w:before="120"/>
                    <w:ind w:right="450"/>
                    <w:rPr>
                      <w:sz w:val="18"/>
                    </w:rPr>
                  </w:pPr>
                  <w:r>
                    <w:rPr>
                      <w:sz w:val="18"/>
                    </w:rPr>
                    <w:t>support</w:t>
                  </w:r>
                  <w:r>
                    <w:rPr>
                      <w:spacing w:val="-4"/>
                      <w:sz w:val="18"/>
                    </w:rPr>
                    <w:t xml:space="preserve"> </w:t>
                  </w:r>
                  <w:r>
                    <w:rPr>
                      <w:sz w:val="18"/>
                    </w:rPr>
                    <w:t>investment</w:t>
                  </w:r>
                  <w:r>
                    <w:rPr>
                      <w:spacing w:val="-4"/>
                      <w:sz w:val="18"/>
                    </w:rPr>
                    <w:t xml:space="preserve"> </w:t>
                  </w:r>
                  <w:r>
                    <w:rPr>
                      <w:sz w:val="18"/>
                    </w:rPr>
                    <w:t>in</w:t>
                  </w:r>
                  <w:r>
                    <w:rPr>
                      <w:spacing w:val="-4"/>
                      <w:sz w:val="18"/>
                    </w:rPr>
                    <w:t xml:space="preserve"> </w:t>
                  </w:r>
                  <w:r>
                    <w:rPr>
                      <w:sz w:val="18"/>
                    </w:rPr>
                    <w:t>strategic</w:t>
                  </w:r>
                  <w:r>
                    <w:rPr>
                      <w:spacing w:val="-4"/>
                      <w:sz w:val="18"/>
                    </w:rPr>
                    <w:t xml:space="preserve"> </w:t>
                  </w:r>
                  <w:r>
                    <w:rPr>
                      <w:sz w:val="18"/>
                    </w:rPr>
                    <w:t>national</w:t>
                  </w:r>
                  <w:r>
                    <w:rPr>
                      <w:spacing w:val="-4"/>
                      <w:sz w:val="18"/>
                    </w:rPr>
                    <w:t xml:space="preserve"> </w:t>
                  </w:r>
                  <w:r>
                    <w:rPr>
                      <w:sz w:val="18"/>
                    </w:rPr>
                    <w:t>research</w:t>
                  </w:r>
                  <w:r>
                    <w:rPr>
                      <w:spacing w:val="-4"/>
                      <w:sz w:val="18"/>
                    </w:rPr>
                    <w:t xml:space="preserve"> </w:t>
                  </w:r>
                  <w:r>
                    <w:rPr>
                      <w:sz w:val="18"/>
                    </w:rPr>
                    <w:t>infrastructure</w:t>
                  </w:r>
                  <w:r>
                    <w:rPr>
                      <w:spacing w:val="-4"/>
                      <w:sz w:val="18"/>
                    </w:rPr>
                    <w:t xml:space="preserve"> </w:t>
                  </w:r>
                  <w:r>
                    <w:rPr>
                      <w:sz w:val="18"/>
                    </w:rPr>
                    <w:t>and</w:t>
                  </w:r>
                  <w:r>
                    <w:rPr>
                      <w:spacing w:val="-4"/>
                      <w:sz w:val="18"/>
                    </w:rPr>
                    <w:t xml:space="preserve"> </w:t>
                  </w:r>
                  <w:r>
                    <w:rPr>
                      <w:sz w:val="18"/>
                    </w:rPr>
                    <w:t>access</w:t>
                  </w:r>
                  <w:r>
                    <w:rPr>
                      <w:spacing w:val="-3"/>
                      <w:sz w:val="18"/>
                    </w:rPr>
                    <w:t xml:space="preserve"> </w:t>
                  </w:r>
                  <w:r>
                    <w:rPr>
                      <w:sz w:val="18"/>
                    </w:rPr>
                    <w:t>to</w:t>
                  </w:r>
                  <w:r>
                    <w:rPr>
                      <w:spacing w:val="-4"/>
                      <w:sz w:val="18"/>
                    </w:rPr>
                    <w:t xml:space="preserve"> </w:t>
                  </w:r>
                  <w:r>
                    <w:rPr>
                      <w:sz w:val="18"/>
                    </w:rPr>
                    <w:t>major international research facilities.</w:t>
                  </w:r>
                </w:p>
                <w:p w14:paraId="573A64B0" w14:textId="77777777" w:rsidR="001A1948" w:rsidRDefault="00000000">
                  <w:pPr>
                    <w:numPr>
                      <w:ilvl w:val="0"/>
                      <w:numId w:val="9"/>
                    </w:numPr>
                    <w:tabs>
                      <w:tab w:val="left" w:pos="382"/>
                      <w:tab w:val="left" w:pos="383"/>
                    </w:tabs>
                    <w:spacing w:before="120"/>
                    <w:ind w:right="109"/>
                    <w:rPr>
                      <w:sz w:val="18"/>
                    </w:rPr>
                  </w:pPr>
                  <w:r>
                    <w:rPr>
                      <w:sz w:val="18"/>
                    </w:rPr>
                    <w:t>through</w:t>
                  </w:r>
                  <w:r>
                    <w:rPr>
                      <w:spacing w:val="-3"/>
                      <w:sz w:val="18"/>
                    </w:rPr>
                    <w:t xml:space="preserve"> </w:t>
                  </w:r>
                  <w:r>
                    <w:rPr>
                      <w:sz w:val="18"/>
                    </w:rPr>
                    <w:t>funding</w:t>
                  </w:r>
                  <w:r>
                    <w:rPr>
                      <w:spacing w:val="-3"/>
                      <w:sz w:val="18"/>
                    </w:rPr>
                    <w:t xml:space="preserve"> </w:t>
                  </w:r>
                  <w:r>
                    <w:rPr>
                      <w:sz w:val="18"/>
                    </w:rPr>
                    <w:t>for</w:t>
                  </w:r>
                  <w:r>
                    <w:rPr>
                      <w:spacing w:val="-3"/>
                      <w:sz w:val="18"/>
                    </w:rPr>
                    <w:t xml:space="preserve"> </w:t>
                  </w:r>
                  <w:r>
                    <w:rPr>
                      <w:sz w:val="18"/>
                    </w:rPr>
                    <w:t>Research</w:t>
                  </w:r>
                  <w:r>
                    <w:rPr>
                      <w:spacing w:val="-3"/>
                      <w:sz w:val="18"/>
                    </w:rPr>
                    <w:t xml:space="preserve"> </w:t>
                  </w:r>
                  <w:proofErr w:type="spellStart"/>
                  <w:r>
                    <w:rPr>
                      <w:sz w:val="18"/>
                    </w:rPr>
                    <w:t>Centres</w:t>
                  </w:r>
                  <w:proofErr w:type="spellEnd"/>
                  <w:r>
                    <w:rPr>
                      <w:spacing w:val="-3"/>
                      <w:sz w:val="18"/>
                    </w:rPr>
                    <w:t xml:space="preserve"> </w:t>
                  </w:r>
                  <w:r>
                    <w:rPr>
                      <w:sz w:val="18"/>
                    </w:rPr>
                    <w:t>encourage</w:t>
                  </w:r>
                  <w:r>
                    <w:rPr>
                      <w:spacing w:val="-3"/>
                      <w:sz w:val="18"/>
                    </w:rPr>
                    <w:t xml:space="preserve"> </w:t>
                  </w:r>
                  <w:r>
                    <w:rPr>
                      <w:sz w:val="18"/>
                    </w:rPr>
                    <w:t>the</w:t>
                  </w:r>
                  <w:r>
                    <w:rPr>
                      <w:spacing w:val="-3"/>
                      <w:sz w:val="18"/>
                    </w:rPr>
                    <w:t xml:space="preserve"> </w:t>
                  </w:r>
                  <w:r>
                    <w:rPr>
                      <w:sz w:val="18"/>
                    </w:rPr>
                    <w:t>growth</w:t>
                  </w:r>
                  <w:r>
                    <w:rPr>
                      <w:spacing w:val="-4"/>
                      <w:sz w:val="18"/>
                    </w:rPr>
                    <w:t xml:space="preserve"> </w:t>
                  </w:r>
                  <w:r>
                    <w:rPr>
                      <w:sz w:val="18"/>
                    </w:rPr>
                    <w:t>of</w:t>
                  </w:r>
                  <w:r>
                    <w:rPr>
                      <w:spacing w:val="-3"/>
                      <w:sz w:val="18"/>
                    </w:rPr>
                    <w:t xml:space="preserve"> </w:t>
                  </w:r>
                  <w:r>
                    <w:rPr>
                      <w:sz w:val="18"/>
                    </w:rPr>
                    <w:t>clusters</w:t>
                  </w:r>
                  <w:r>
                    <w:rPr>
                      <w:spacing w:val="-3"/>
                      <w:sz w:val="18"/>
                    </w:rPr>
                    <w:t xml:space="preserve"> </w:t>
                  </w:r>
                  <w:r>
                    <w:rPr>
                      <w:sz w:val="18"/>
                    </w:rPr>
                    <w:t>of</w:t>
                  </w:r>
                  <w:r>
                    <w:rPr>
                      <w:spacing w:val="-3"/>
                      <w:sz w:val="18"/>
                    </w:rPr>
                    <w:t xml:space="preserve"> </w:t>
                  </w:r>
                  <w:r>
                    <w:rPr>
                      <w:sz w:val="18"/>
                    </w:rPr>
                    <w:t>research</w:t>
                  </w:r>
                  <w:r>
                    <w:rPr>
                      <w:spacing w:val="-4"/>
                      <w:sz w:val="18"/>
                    </w:rPr>
                    <w:t xml:space="preserve"> </w:t>
                  </w:r>
                  <w:r>
                    <w:rPr>
                      <w:sz w:val="18"/>
                    </w:rPr>
                    <w:t>and research training as platforms for innovation.</w:t>
                  </w:r>
                </w:p>
                <w:p w14:paraId="763588E7" w14:textId="77777777" w:rsidR="001A1948" w:rsidRDefault="00000000">
                  <w:pPr>
                    <w:spacing w:before="120"/>
                    <w:ind w:left="98" w:right="101"/>
                    <w:rPr>
                      <w:sz w:val="18"/>
                    </w:rPr>
                  </w:pPr>
                  <w:r>
                    <w:rPr>
                      <w:sz w:val="18"/>
                    </w:rPr>
                    <w:t>By</w:t>
                  </w:r>
                  <w:r>
                    <w:rPr>
                      <w:spacing w:val="-6"/>
                      <w:sz w:val="18"/>
                    </w:rPr>
                    <w:t xml:space="preserve"> </w:t>
                  </w:r>
                  <w:r>
                    <w:rPr>
                      <w:sz w:val="18"/>
                    </w:rPr>
                    <w:t>supporting</w:t>
                  </w:r>
                  <w:r>
                    <w:rPr>
                      <w:spacing w:val="-4"/>
                      <w:sz w:val="18"/>
                    </w:rPr>
                    <w:t xml:space="preserve"> </w:t>
                  </w:r>
                  <w:r>
                    <w:rPr>
                      <w:sz w:val="18"/>
                    </w:rPr>
                    <w:t>the</w:t>
                  </w:r>
                  <w:r>
                    <w:rPr>
                      <w:spacing w:val="-4"/>
                      <w:sz w:val="18"/>
                    </w:rPr>
                    <w:t xml:space="preserve"> </w:t>
                  </w:r>
                  <w:r>
                    <w:rPr>
                      <w:sz w:val="18"/>
                    </w:rPr>
                    <w:t>development</w:t>
                  </w:r>
                  <w:r>
                    <w:rPr>
                      <w:spacing w:val="-4"/>
                      <w:sz w:val="18"/>
                    </w:rPr>
                    <w:t xml:space="preserve"> </w:t>
                  </w:r>
                  <w:r>
                    <w:rPr>
                      <w:sz w:val="18"/>
                    </w:rPr>
                    <w:t>of</w:t>
                  </w:r>
                  <w:r>
                    <w:rPr>
                      <w:spacing w:val="-4"/>
                      <w:sz w:val="18"/>
                    </w:rPr>
                    <w:t xml:space="preserve"> </w:t>
                  </w:r>
                  <w:r>
                    <w:rPr>
                      <w:sz w:val="18"/>
                    </w:rPr>
                    <w:t>partnerships,</w:t>
                  </w:r>
                  <w:r>
                    <w:rPr>
                      <w:spacing w:val="-4"/>
                      <w:sz w:val="18"/>
                    </w:rPr>
                    <w:t xml:space="preserve"> </w:t>
                  </w:r>
                  <w:r>
                    <w:rPr>
                      <w:sz w:val="18"/>
                    </w:rPr>
                    <w:t>the</w:t>
                  </w:r>
                  <w:r>
                    <w:rPr>
                      <w:spacing w:val="-4"/>
                      <w:sz w:val="18"/>
                    </w:rPr>
                    <w:t xml:space="preserve"> </w:t>
                  </w:r>
                  <w:r>
                    <w:rPr>
                      <w:sz w:val="18"/>
                    </w:rPr>
                    <w:t>Linkage</w:t>
                  </w:r>
                  <w:r>
                    <w:rPr>
                      <w:spacing w:val="-3"/>
                      <w:sz w:val="18"/>
                    </w:rPr>
                    <w:t xml:space="preserve"> </w:t>
                  </w:r>
                  <w:r>
                    <w:rPr>
                      <w:sz w:val="18"/>
                    </w:rPr>
                    <w:t>Program</w:t>
                  </w:r>
                  <w:r>
                    <w:rPr>
                      <w:spacing w:val="-4"/>
                      <w:sz w:val="18"/>
                    </w:rPr>
                    <w:t xml:space="preserve"> </w:t>
                  </w:r>
                  <w:r>
                    <w:rPr>
                      <w:sz w:val="18"/>
                    </w:rPr>
                    <w:t>encourages</w:t>
                  </w:r>
                  <w:r>
                    <w:rPr>
                      <w:spacing w:val="-4"/>
                      <w:sz w:val="18"/>
                    </w:rPr>
                    <w:t xml:space="preserve"> </w:t>
                  </w:r>
                  <w:r>
                    <w:rPr>
                      <w:sz w:val="18"/>
                    </w:rPr>
                    <w:t xml:space="preserve">the transfer of skills, </w:t>
                  </w:r>
                  <w:proofErr w:type="gramStart"/>
                  <w:r>
                    <w:rPr>
                      <w:sz w:val="18"/>
                    </w:rPr>
                    <w:t>knowledge</w:t>
                  </w:r>
                  <w:proofErr w:type="gramEnd"/>
                  <w:r>
                    <w:rPr>
                      <w:sz w:val="18"/>
                    </w:rPr>
                    <w:t xml:space="preserve"> and ideas as a basis for securing commercial and other benefits of research.</w:t>
                  </w:r>
                </w:p>
                <w:p w14:paraId="7ED2055E" w14:textId="77777777" w:rsidR="001A1948" w:rsidRDefault="00000000">
                  <w:pPr>
                    <w:spacing w:before="121"/>
                    <w:ind w:left="98" w:right="101"/>
                    <w:rPr>
                      <w:i/>
                      <w:sz w:val="18"/>
                    </w:rPr>
                  </w:pPr>
                  <w:r>
                    <w:rPr>
                      <w:sz w:val="18"/>
                    </w:rPr>
                    <w:t>The</w:t>
                  </w:r>
                  <w:r>
                    <w:rPr>
                      <w:spacing w:val="-4"/>
                      <w:sz w:val="18"/>
                    </w:rPr>
                    <w:t xml:space="preserve"> </w:t>
                  </w:r>
                  <w:r>
                    <w:rPr>
                      <w:sz w:val="18"/>
                    </w:rPr>
                    <w:t>main</w:t>
                  </w:r>
                  <w:r>
                    <w:rPr>
                      <w:spacing w:val="-4"/>
                      <w:sz w:val="18"/>
                    </w:rPr>
                    <w:t xml:space="preserve"> </w:t>
                  </w:r>
                  <w:r>
                    <w:rPr>
                      <w:sz w:val="18"/>
                    </w:rPr>
                    <w:t>schemes</w:t>
                  </w:r>
                  <w:r>
                    <w:rPr>
                      <w:spacing w:val="-4"/>
                      <w:sz w:val="18"/>
                    </w:rPr>
                    <w:t xml:space="preserve"> </w:t>
                  </w:r>
                  <w:r>
                    <w:rPr>
                      <w:sz w:val="18"/>
                    </w:rPr>
                    <w:t>of</w:t>
                  </w:r>
                  <w:r>
                    <w:rPr>
                      <w:spacing w:val="-4"/>
                      <w:sz w:val="18"/>
                    </w:rPr>
                    <w:t xml:space="preserve"> </w:t>
                  </w:r>
                  <w:r>
                    <w:rPr>
                      <w:sz w:val="18"/>
                    </w:rPr>
                    <w:t>the</w:t>
                  </w:r>
                  <w:r>
                    <w:rPr>
                      <w:spacing w:val="-4"/>
                      <w:sz w:val="18"/>
                    </w:rPr>
                    <w:t xml:space="preserve"> </w:t>
                  </w:r>
                  <w:r>
                    <w:rPr>
                      <w:sz w:val="18"/>
                    </w:rPr>
                    <w:t>Linkage</w:t>
                  </w:r>
                  <w:r>
                    <w:rPr>
                      <w:spacing w:val="-4"/>
                      <w:sz w:val="18"/>
                    </w:rPr>
                    <w:t xml:space="preserve"> </w:t>
                  </w:r>
                  <w:r>
                    <w:rPr>
                      <w:sz w:val="18"/>
                    </w:rPr>
                    <w:t>Program</w:t>
                  </w:r>
                  <w:r>
                    <w:rPr>
                      <w:spacing w:val="-4"/>
                      <w:sz w:val="18"/>
                    </w:rPr>
                    <w:t xml:space="preserve"> </w:t>
                  </w:r>
                  <w:proofErr w:type="gramStart"/>
                  <w:r>
                    <w:rPr>
                      <w:sz w:val="18"/>
                    </w:rPr>
                    <w:t>are:</w:t>
                  </w:r>
                  <w:proofErr w:type="gramEnd"/>
                  <w:r>
                    <w:rPr>
                      <w:spacing w:val="-4"/>
                      <w:sz w:val="18"/>
                    </w:rPr>
                    <w:t xml:space="preserve"> </w:t>
                  </w:r>
                  <w:r>
                    <w:rPr>
                      <w:rFonts w:ascii="Book Antiqua"/>
                      <w:i/>
                      <w:sz w:val="20"/>
                    </w:rPr>
                    <w:t>Linkage</w:t>
                  </w:r>
                  <w:r>
                    <w:rPr>
                      <w:rFonts w:ascii="Book Antiqua"/>
                      <w:i/>
                      <w:spacing w:val="-4"/>
                      <w:sz w:val="20"/>
                    </w:rPr>
                    <w:t xml:space="preserve"> </w:t>
                  </w:r>
                  <w:r>
                    <w:rPr>
                      <w:rFonts w:ascii="Book Antiqua"/>
                      <w:i/>
                      <w:sz w:val="20"/>
                    </w:rPr>
                    <w:t>Projects</w:t>
                  </w:r>
                  <w:r>
                    <w:rPr>
                      <w:sz w:val="18"/>
                    </w:rPr>
                    <w:t>;</w:t>
                  </w:r>
                  <w:r>
                    <w:rPr>
                      <w:spacing w:val="-5"/>
                      <w:sz w:val="18"/>
                    </w:rPr>
                    <w:t xml:space="preserve"> </w:t>
                  </w:r>
                  <w:r>
                    <w:rPr>
                      <w:rFonts w:ascii="Book Antiqua"/>
                      <w:i/>
                      <w:sz w:val="20"/>
                    </w:rPr>
                    <w:t>Linkage</w:t>
                  </w:r>
                  <w:r>
                    <w:rPr>
                      <w:rFonts w:ascii="Book Antiqua"/>
                      <w:i/>
                      <w:spacing w:val="-4"/>
                      <w:sz w:val="20"/>
                    </w:rPr>
                    <w:t xml:space="preserve"> </w:t>
                  </w:r>
                  <w:r>
                    <w:rPr>
                      <w:rFonts w:ascii="Book Antiqua"/>
                      <w:i/>
                      <w:sz w:val="20"/>
                    </w:rPr>
                    <w:t>Infrastructure</w:t>
                  </w:r>
                  <w:r>
                    <w:rPr>
                      <w:sz w:val="18"/>
                    </w:rPr>
                    <w:t xml:space="preserve">, </w:t>
                  </w:r>
                  <w:r>
                    <w:rPr>
                      <w:rFonts w:ascii="Book Antiqua"/>
                      <w:i/>
                      <w:sz w:val="20"/>
                    </w:rPr>
                    <w:t>Equipment and Facilities</w:t>
                  </w:r>
                  <w:r>
                    <w:rPr>
                      <w:sz w:val="18"/>
                    </w:rPr>
                    <w:t xml:space="preserve">; </w:t>
                  </w:r>
                  <w:r>
                    <w:rPr>
                      <w:rFonts w:ascii="Book Antiqua"/>
                      <w:i/>
                      <w:sz w:val="20"/>
                    </w:rPr>
                    <w:t xml:space="preserve">ARC </w:t>
                  </w:r>
                  <w:proofErr w:type="spellStart"/>
                  <w:r>
                    <w:rPr>
                      <w:rFonts w:ascii="Book Antiqua"/>
                      <w:i/>
                      <w:sz w:val="20"/>
                    </w:rPr>
                    <w:t>Centres</w:t>
                  </w:r>
                  <w:proofErr w:type="spellEnd"/>
                  <w:r>
                    <w:rPr>
                      <w:rFonts w:ascii="Book Antiqua"/>
                      <w:i/>
                      <w:sz w:val="20"/>
                    </w:rPr>
                    <w:t xml:space="preserve"> of Excellence</w:t>
                  </w:r>
                  <w:r>
                    <w:rPr>
                      <w:sz w:val="18"/>
                    </w:rPr>
                    <w:t xml:space="preserve">; co-funded </w:t>
                  </w:r>
                  <w:proofErr w:type="spellStart"/>
                  <w:r>
                    <w:rPr>
                      <w:sz w:val="18"/>
                    </w:rPr>
                    <w:t>Centres</w:t>
                  </w:r>
                  <w:proofErr w:type="spellEnd"/>
                  <w:r>
                    <w:rPr>
                      <w:sz w:val="18"/>
                    </w:rPr>
                    <w:t xml:space="preserve"> of Excellence and </w:t>
                  </w:r>
                  <w:r>
                    <w:rPr>
                      <w:rFonts w:ascii="Book Antiqua"/>
                      <w:i/>
                      <w:sz w:val="20"/>
                    </w:rPr>
                    <w:t>Special Research Initiatives</w:t>
                  </w:r>
                  <w:r>
                    <w:rPr>
                      <w:i/>
                      <w:sz w:val="18"/>
                    </w:rPr>
                    <w:t>.</w:t>
                  </w:r>
                </w:p>
                <w:p w14:paraId="5A24E64D" w14:textId="77777777" w:rsidR="001A1948" w:rsidRDefault="00000000">
                  <w:pPr>
                    <w:spacing w:before="120"/>
                    <w:ind w:left="98"/>
                    <w:rPr>
                      <w:sz w:val="18"/>
                    </w:rPr>
                  </w:pPr>
                  <w:r>
                    <w:rPr>
                      <w:sz w:val="18"/>
                    </w:rPr>
                    <w:t xml:space="preserve">The success of the Program will be evident through the level of financial contributions and incidences of repeat business from partner </w:t>
                  </w:r>
                  <w:proofErr w:type="spellStart"/>
                  <w:r>
                    <w:rPr>
                      <w:sz w:val="18"/>
                    </w:rPr>
                    <w:t>organisations</w:t>
                  </w:r>
                  <w:proofErr w:type="spellEnd"/>
                  <w:r>
                    <w:rPr>
                      <w:sz w:val="18"/>
                    </w:rPr>
                    <w:t>, academic outputs, quantity of research</w:t>
                  </w:r>
                  <w:r>
                    <w:rPr>
                      <w:spacing w:val="-5"/>
                      <w:sz w:val="18"/>
                    </w:rPr>
                    <w:t xml:space="preserve"> </w:t>
                  </w:r>
                  <w:r>
                    <w:rPr>
                      <w:sz w:val="18"/>
                    </w:rPr>
                    <w:t>students</w:t>
                  </w:r>
                  <w:r>
                    <w:rPr>
                      <w:spacing w:val="-4"/>
                      <w:sz w:val="18"/>
                    </w:rPr>
                    <w:t xml:space="preserve"> </w:t>
                  </w:r>
                  <w:r>
                    <w:rPr>
                      <w:sz w:val="18"/>
                    </w:rPr>
                    <w:t>and</w:t>
                  </w:r>
                  <w:r>
                    <w:rPr>
                      <w:spacing w:val="-4"/>
                      <w:sz w:val="18"/>
                    </w:rPr>
                    <w:t xml:space="preserve"> </w:t>
                  </w:r>
                  <w:r>
                    <w:rPr>
                      <w:sz w:val="18"/>
                    </w:rPr>
                    <w:t>early-career</w:t>
                  </w:r>
                  <w:r>
                    <w:rPr>
                      <w:spacing w:val="-4"/>
                      <w:sz w:val="18"/>
                    </w:rPr>
                    <w:t xml:space="preserve"> </w:t>
                  </w:r>
                  <w:r>
                    <w:rPr>
                      <w:sz w:val="18"/>
                    </w:rPr>
                    <w:t>researchers</w:t>
                  </w:r>
                  <w:r>
                    <w:rPr>
                      <w:spacing w:val="-4"/>
                      <w:sz w:val="18"/>
                    </w:rPr>
                    <w:t xml:space="preserve"> </w:t>
                  </w:r>
                  <w:r>
                    <w:rPr>
                      <w:sz w:val="18"/>
                    </w:rPr>
                    <w:t>supported</w:t>
                  </w:r>
                  <w:r>
                    <w:rPr>
                      <w:spacing w:val="-4"/>
                      <w:sz w:val="18"/>
                    </w:rPr>
                    <w:t xml:space="preserve"> </w:t>
                  </w:r>
                  <w:r>
                    <w:rPr>
                      <w:sz w:val="18"/>
                    </w:rPr>
                    <w:t>through</w:t>
                  </w:r>
                  <w:r>
                    <w:rPr>
                      <w:spacing w:val="-4"/>
                      <w:sz w:val="18"/>
                    </w:rPr>
                    <w:t xml:space="preserve"> </w:t>
                  </w:r>
                  <w:r>
                    <w:rPr>
                      <w:sz w:val="18"/>
                    </w:rPr>
                    <w:t>the</w:t>
                  </w:r>
                  <w:r>
                    <w:rPr>
                      <w:spacing w:val="-4"/>
                      <w:sz w:val="18"/>
                    </w:rPr>
                    <w:t xml:space="preserve"> </w:t>
                  </w:r>
                  <w:r>
                    <w:rPr>
                      <w:sz w:val="18"/>
                    </w:rPr>
                    <w:t>scheme</w:t>
                  </w:r>
                  <w:r>
                    <w:rPr>
                      <w:spacing w:val="-4"/>
                      <w:sz w:val="18"/>
                    </w:rPr>
                    <w:t xml:space="preserve"> </w:t>
                  </w:r>
                  <w:r>
                    <w:rPr>
                      <w:sz w:val="18"/>
                    </w:rPr>
                    <w:t>and</w:t>
                  </w:r>
                  <w:r>
                    <w:rPr>
                      <w:spacing w:val="-4"/>
                      <w:sz w:val="18"/>
                    </w:rPr>
                    <w:t xml:space="preserve"> </w:t>
                  </w:r>
                  <w:r>
                    <w:rPr>
                      <w:sz w:val="18"/>
                    </w:rPr>
                    <w:t>level</w:t>
                  </w:r>
                  <w:r>
                    <w:rPr>
                      <w:spacing w:val="-3"/>
                      <w:sz w:val="18"/>
                    </w:rPr>
                    <w:t xml:space="preserve"> </w:t>
                  </w:r>
                  <w:r>
                    <w:rPr>
                      <w:sz w:val="18"/>
                    </w:rPr>
                    <w:t>of international collaboration.</w:t>
                  </w:r>
                </w:p>
              </w:txbxContent>
            </v:textbox>
            <w10:wrap type="topAndBottom" anchorx="page"/>
          </v:shape>
        </w:pict>
      </w:r>
    </w:p>
    <w:p w14:paraId="1CB26001" w14:textId="77777777" w:rsidR="001A1948" w:rsidRDefault="001A1948">
      <w:pPr>
        <w:rPr>
          <w:sz w:val="17"/>
        </w:rPr>
        <w:sectPr w:rsidR="001A1948">
          <w:pgSz w:w="11900" w:h="16840"/>
          <w:pgMar w:top="2120" w:right="1200" w:bottom="280" w:left="1680" w:header="1897" w:footer="0" w:gutter="0"/>
          <w:cols w:space="720"/>
        </w:sectPr>
      </w:pPr>
    </w:p>
    <w:p w14:paraId="0219D305" w14:textId="77777777" w:rsidR="001A1948" w:rsidRDefault="001A1948">
      <w:pPr>
        <w:rPr>
          <w:sz w:val="20"/>
        </w:rPr>
      </w:pPr>
    </w:p>
    <w:p w14:paraId="33C11353" w14:textId="77777777" w:rsidR="001A1948" w:rsidRDefault="001A1948">
      <w:pPr>
        <w:rPr>
          <w:sz w:val="20"/>
        </w:rPr>
      </w:pPr>
    </w:p>
    <w:p w14:paraId="110F2CF3" w14:textId="77777777" w:rsidR="001A1948" w:rsidRDefault="001A1948">
      <w:pPr>
        <w:spacing w:before="5"/>
        <w:rPr>
          <w:sz w:val="12"/>
        </w:rPr>
      </w:pPr>
    </w:p>
    <w:tbl>
      <w:tblPr>
        <w:tblW w:w="0" w:type="auto"/>
        <w:tblInd w:w="487" w:type="dxa"/>
        <w:tblLayout w:type="fixed"/>
        <w:tblCellMar>
          <w:left w:w="0" w:type="dxa"/>
          <w:right w:w="0" w:type="dxa"/>
        </w:tblCellMar>
        <w:tblLook w:val="01E0" w:firstRow="1" w:lastRow="1" w:firstColumn="1" w:lastColumn="1" w:noHBand="0" w:noVBand="0"/>
      </w:tblPr>
      <w:tblGrid>
        <w:gridCol w:w="3378"/>
        <w:gridCol w:w="853"/>
        <w:gridCol w:w="854"/>
        <w:gridCol w:w="964"/>
        <w:gridCol w:w="851"/>
        <w:gridCol w:w="777"/>
      </w:tblGrid>
      <w:tr w:rsidR="001A1948" w14:paraId="5F71B20B" w14:textId="77777777">
        <w:trPr>
          <w:trHeight w:val="1091"/>
        </w:trPr>
        <w:tc>
          <w:tcPr>
            <w:tcW w:w="7677" w:type="dxa"/>
            <w:gridSpan w:val="6"/>
            <w:tcBorders>
              <w:top w:val="single" w:sz="8" w:space="0" w:color="000000"/>
              <w:left w:val="single" w:sz="8" w:space="0" w:color="000000"/>
              <w:bottom w:val="single" w:sz="8" w:space="0" w:color="000000"/>
              <w:right w:val="single" w:sz="8" w:space="0" w:color="000000"/>
            </w:tcBorders>
          </w:tcPr>
          <w:p w14:paraId="0E3C2FEF" w14:textId="77777777" w:rsidR="001A1948" w:rsidRDefault="00000000">
            <w:pPr>
              <w:pStyle w:val="TableParagraph"/>
              <w:spacing w:before="59"/>
              <w:ind w:left="107"/>
              <w:rPr>
                <w:b/>
                <w:sz w:val="20"/>
              </w:rPr>
            </w:pPr>
            <w:r>
              <w:rPr>
                <w:b/>
                <w:sz w:val="20"/>
              </w:rPr>
              <w:t>Program</w:t>
            </w:r>
            <w:r>
              <w:rPr>
                <w:b/>
                <w:spacing w:val="-7"/>
                <w:sz w:val="20"/>
              </w:rPr>
              <w:t xml:space="preserve"> </w:t>
            </w:r>
            <w:r>
              <w:rPr>
                <w:b/>
                <w:spacing w:val="-2"/>
                <w:sz w:val="20"/>
              </w:rPr>
              <w:t>expenses</w:t>
            </w:r>
          </w:p>
          <w:p w14:paraId="3607AC81" w14:textId="77777777" w:rsidR="001A1948" w:rsidRDefault="00000000">
            <w:pPr>
              <w:pStyle w:val="TableParagraph"/>
              <w:numPr>
                <w:ilvl w:val="0"/>
                <w:numId w:val="8"/>
              </w:numPr>
              <w:tabs>
                <w:tab w:val="left" w:pos="300"/>
              </w:tabs>
              <w:spacing w:before="120"/>
              <w:ind w:right="242" w:firstLine="0"/>
              <w:jc w:val="both"/>
              <w:rPr>
                <w:sz w:val="18"/>
              </w:rPr>
            </w:pPr>
            <w:r>
              <w:rPr>
                <w:sz w:val="18"/>
              </w:rPr>
              <w:t>Increased</w:t>
            </w:r>
            <w:r>
              <w:rPr>
                <w:spacing w:val="-4"/>
                <w:sz w:val="18"/>
              </w:rPr>
              <w:t xml:space="preserve"> </w:t>
            </w:r>
            <w:r>
              <w:rPr>
                <w:sz w:val="18"/>
              </w:rPr>
              <w:t>funding</w:t>
            </w:r>
            <w:r>
              <w:rPr>
                <w:spacing w:val="-3"/>
                <w:sz w:val="18"/>
              </w:rPr>
              <w:t xml:space="preserve"> </w:t>
            </w:r>
            <w:r>
              <w:rPr>
                <w:sz w:val="18"/>
              </w:rPr>
              <w:t>for</w:t>
            </w:r>
            <w:r>
              <w:rPr>
                <w:spacing w:val="-3"/>
                <w:sz w:val="18"/>
              </w:rPr>
              <w:t xml:space="preserve"> </w:t>
            </w:r>
            <w:r>
              <w:rPr>
                <w:sz w:val="18"/>
              </w:rPr>
              <w:t>the</w:t>
            </w:r>
            <w:r>
              <w:rPr>
                <w:spacing w:val="-3"/>
                <w:sz w:val="18"/>
              </w:rPr>
              <w:t xml:space="preserve"> </w:t>
            </w:r>
            <w:r>
              <w:rPr>
                <w:sz w:val="18"/>
              </w:rPr>
              <w:t>Linkage</w:t>
            </w:r>
            <w:r>
              <w:rPr>
                <w:spacing w:val="-3"/>
                <w:sz w:val="18"/>
              </w:rPr>
              <w:t xml:space="preserve"> </w:t>
            </w:r>
            <w:r>
              <w:rPr>
                <w:sz w:val="18"/>
              </w:rPr>
              <w:t>program</w:t>
            </w:r>
            <w:r>
              <w:rPr>
                <w:spacing w:val="-3"/>
                <w:sz w:val="18"/>
              </w:rPr>
              <w:t xml:space="preserve"> </w:t>
            </w:r>
            <w:r>
              <w:rPr>
                <w:sz w:val="18"/>
              </w:rPr>
              <w:t>over</w:t>
            </w:r>
            <w:r>
              <w:rPr>
                <w:spacing w:val="-4"/>
                <w:sz w:val="18"/>
              </w:rPr>
              <w:t xml:space="preserve"> </w:t>
            </w:r>
            <w:r>
              <w:rPr>
                <w:sz w:val="18"/>
              </w:rPr>
              <w:t>the</w:t>
            </w:r>
            <w:r>
              <w:rPr>
                <w:spacing w:val="-3"/>
                <w:sz w:val="18"/>
              </w:rPr>
              <w:t xml:space="preserve"> </w:t>
            </w:r>
            <w:r>
              <w:rPr>
                <w:sz w:val="18"/>
              </w:rPr>
              <w:t>forward</w:t>
            </w:r>
            <w:r>
              <w:rPr>
                <w:spacing w:val="-3"/>
                <w:sz w:val="18"/>
              </w:rPr>
              <w:t xml:space="preserve"> </w:t>
            </w:r>
            <w:r>
              <w:rPr>
                <w:sz w:val="18"/>
              </w:rPr>
              <w:t>estimates</w:t>
            </w:r>
            <w:r>
              <w:rPr>
                <w:spacing w:val="-3"/>
                <w:sz w:val="18"/>
              </w:rPr>
              <w:t xml:space="preserve"> </w:t>
            </w:r>
            <w:r>
              <w:rPr>
                <w:sz w:val="18"/>
              </w:rPr>
              <w:t>is</w:t>
            </w:r>
            <w:r>
              <w:rPr>
                <w:spacing w:val="-3"/>
                <w:sz w:val="18"/>
              </w:rPr>
              <w:t xml:space="preserve"> </w:t>
            </w:r>
            <w:r>
              <w:rPr>
                <w:sz w:val="18"/>
              </w:rPr>
              <w:t>due</w:t>
            </w:r>
            <w:r>
              <w:rPr>
                <w:spacing w:val="-3"/>
                <w:sz w:val="18"/>
              </w:rPr>
              <w:t xml:space="preserve"> </w:t>
            </w:r>
            <w:r>
              <w:rPr>
                <w:sz w:val="18"/>
              </w:rPr>
              <w:t>to</w:t>
            </w:r>
            <w:r>
              <w:rPr>
                <w:spacing w:val="-3"/>
                <w:sz w:val="18"/>
              </w:rPr>
              <w:t xml:space="preserve"> </w:t>
            </w:r>
            <w:r>
              <w:rPr>
                <w:sz w:val="18"/>
              </w:rPr>
              <w:t>additional funding</w:t>
            </w:r>
            <w:r>
              <w:rPr>
                <w:spacing w:val="-3"/>
                <w:sz w:val="18"/>
              </w:rPr>
              <w:t xml:space="preserve"> </w:t>
            </w:r>
            <w:r>
              <w:rPr>
                <w:sz w:val="18"/>
              </w:rPr>
              <w:t>for</w:t>
            </w:r>
            <w:r>
              <w:rPr>
                <w:spacing w:val="-3"/>
                <w:sz w:val="18"/>
              </w:rPr>
              <w:t xml:space="preserve"> </w:t>
            </w:r>
            <w:r>
              <w:rPr>
                <w:sz w:val="18"/>
              </w:rPr>
              <w:t>new</w:t>
            </w:r>
            <w:r>
              <w:rPr>
                <w:spacing w:val="-5"/>
                <w:sz w:val="18"/>
              </w:rPr>
              <w:t xml:space="preserve"> </w:t>
            </w:r>
            <w:r>
              <w:rPr>
                <w:sz w:val="18"/>
              </w:rPr>
              <w:t>research</w:t>
            </w:r>
            <w:r>
              <w:rPr>
                <w:spacing w:val="-4"/>
                <w:sz w:val="18"/>
              </w:rPr>
              <w:t xml:space="preserve"> </w:t>
            </w:r>
            <w:r>
              <w:rPr>
                <w:sz w:val="18"/>
              </w:rPr>
              <w:t>grants</w:t>
            </w:r>
            <w:r>
              <w:rPr>
                <w:spacing w:val="-3"/>
                <w:sz w:val="18"/>
              </w:rPr>
              <w:t xml:space="preserve"> </w:t>
            </w:r>
            <w:r>
              <w:rPr>
                <w:sz w:val="18"/>
              </w:rPr>
              <w:t>in</w:t>
            </w:r>
            <w:r>
              <w:rPr>
                <w:spacing w:val="-3"/>
                <w:sz w:val="18"/>
              </w:rPr>
              <w:t xml:space="preserve"> </w:t>
            </w:r>
            <w:r>
              <w:rPr>
                <w:sz w:val="18"/>
              </w:rPr>
              <w:t>bionic</w:t>
            </w:r>
            <w:r>
              <w:rPr>
                <w:spacing w:val="-3"/>
                <w:sz w:val="18"/>
              </w:rPr>
              <w:t xml:space="preserve"> </w:t>
            </w:r>
            <w:r>
              <w:rPr>
                <w:sz w:val="18"/>
              </w:rPr>
              <w:t>vision</w:t>
            </w:r>
            <w:r>
              <w:rPr>
                <w:spacing w:val="-3"/>
                <w:sz w:val="18"/>
              </w:rPr>
              <w:t xml:space="preserve"> </w:t>
            </w:r>
            <w:r>
              <w:rPr>
                <w:sz w:val="18"/>
              </w:rPr>
              <w:t>science</w:t>
            </w:r>
            <w:r>
              <w:rPr>
                <w:spacing w:val="-2"/>
                <w:sz w:val="18"/>
              </w:rPr>
              <w:t xml:space="preserve"> </w:t>
            </w:r>
            <w:r>
              <w:rPr>
                <w:sz w:val="18"/>
              </w:rPr>
              <w:t>and</w:t>
            </w:r>
            <w:r>
              <w:rPr>
                <w:spacing w:val="-3"/>
                <w:sz w:val="18"/>
              </w:rPr>
              <w:t xml:space="preserve"> </w:t>
            </w:r>
            <w:r>
              <w:rPr>
                <w:sz w:val="18"/>
              </w:rPr>
              <w:t>technology</w:t>
            </w:r>
            <w:r>
              <w:rPr>
                <w:spacing w:val="-4"/>
                <w:sz w:val="18"/>
              </w:rPr>
              <w:t xml:space="preserve"> </w:t>
            </w:r>
            <w:r>
              <w:rPr>
                <w:sz w:val="18"/>
              </w:rPr>
              <w:t>and</w:t>
            </w:r>
            <w:r>
              <w:rPr>
                <w:spacing w:val="-3"/>
                <w:sz w:val="18"/>
              </w:rPr>
              <w:t xml:space="preserve"> </w:t>
            </w:r>
            <w:r>
              <w:rPr>
                <w:sz w:val="18"/>
              </w:rPr>
              <w:t>an</w:t>
            </w:r>
            <w:r>
              <w:rPr>
                <w:spacing w:val="-3"/>
                <w:sz w:val="18"/>
              </w:rPr>
              <w:t xml:space="preserve"> </w:t>
            </w:r>
            <w:r>
              <w:rPr>
                <w:sz w:val="18"/>
              </w:rPr>
              <w:t>extension</w:t>
            </w:r>
            <w:r>
              <w:rPr>
                <w:spacing w:val="-3"/>
                <w:sz w:val="18"/>
              </w:rPr>
              <w:t xml:space="preserve"> </w:t>
            </w:r>
            <w:r>
              <w:rPr>
                <w:sz w:val="18"/>
              </w:rPr>
              <w:t>of funding for the National Information and Communication Technology Centre of Excellence.</w:t>
            </w:r>
          </w:p>
        </w:tc>
      </w:tr>
      <w:tr w:rsidR="001A1948" w14:paraId="161482F7" w14:textId="77777777">
        <w:trPr>
          <w:trHeight w:val="217"/>
        </w:trPr>
        <w:tc>
          <w:tcPr>
            <w:tcW w:w="4231" w:type="dxa"/>
            <w:gridSpan w:val="2"/>
            <w:tcBorders>
              <w:top w:val="single" w:sz="8" w:space="0" w:color="000000"/>
            </w:tcBorders>
          </w:tcPr>
          <w:p w14:paraId="27C84064" w14:textId="77777777" w:rsidR="001A1948" w:rsidRDefault="00000000">
            <w:pPr>
              <w:pStyle w:val="TableParagraph"/>
              <w:spacing w:before="15" w:line="183" w:lineRule="exact"/>
              <w:ind w:right="4"/>
              <w:jc w:val="right"/>
              <w:rPr>
                <w:sz w:val="16"/>
              </w:rPr>
            </w:pPr>
            <w:r>
              <w:rPr>
                <w:spacing w:val="-4"/>
                <w:sz w:val="16"/>
              </w:rPr>
              <w:t>2008-</w:t>
            </w:r>
            <w:r>
              <w:rPr>
                <w:spacing w:val="-5"/>
                <w:sz w:val="16"/>
              </w:rPr>
              <w:t>09</w:t>
            </w:r>
          </w:p>
        </w:tc>
        <w:tc>
          <w:tcPr>
            <w:tcW w:w="854" w:type="dxa"/>
            <w:tcBorders>
              <w:top w:val="single" w:sz="8" w:space="0" w:color="000000"/>
            </w:tcBorders>
            <w:shd w:val="clear" w:color="auto" w:fill="E6E6E6"/>
          </w:tcPr>
          <w:p w14:paraId="485B017D" w14:textId="77777777" w:rsidR="001A1948" w:rsidRDefault="00000000">
            <w:pPr>
              <w:pStyle w:val="TableParagraph"/>
              <w:spacing w:before="15" w:line="183" w:lineRule="exact"/>
              <w:ind w:right="7"/>
              <w:jc w:val="right"/>
              <w:rPr>
                <w:sz w:val="16"/>
              </w:rPr>
            </w:pPr>
            <w:r>
              <w:rPr>
                <w:spacing w:val="-4"/>
                <w:sz w:val="16"/>
              </w:rPr>
              <w:t>2009-</w:t>
            </w:r>
            <w:r>
              <w:rPr>
                <w:spacing w:val="-5"/>
                <w:sz w:val="16"/>
              </w:rPr>
              <w:t>10</w:t>
            </w:r>
          </w:p>
        </w:tc>
        <w:tc>
          <w:tcPr>
            <w:tcW w:w="964" w:type="dxa"/>
            <w:tcBorders>
              <w:top w:val="single" w:sz="8" w:space="0" w:color="000000"/>
            </w:tcBorders>
          </w:tcPr>
          <w:p w14:paraId="6654E4FC" w14:textId="77777777" w:rsidR="001A1948" w:rsidRDefault="00000000">
            <w:pPr>
              <w:pStyle w:val="TableParagraph"/>
              <w:spacing w:before="15" w:line="183" w:lineRule="exact"/>
              <w:ind w:right="118"/>
              <w:jc w:val="right"/>
              <w:rPr>
                <w:sz w:val="16"/>
              </w:rPr>
            </w:pPr>
            <w:r>
              <w:rPr>
                <w:spacing w:val="-4"/>
                <w:sz w:val="16"/>
              </w:rPr>
              <w:t>2010-</w:t>
            </w:r>
            <w:r>
              <w:rPr>
                <w:spacing w:val="-5"/>
                <w:sz w:val="16"/>
              </w:rPr>
              <w:t>11</w:t>
            </w:r>
          </w:p>
        </w:tc>
        <w:tc>
          <w:tcPr>
            <w:tcW w:w="851" w:type="dxa"/>
            <w:tcBorders>
              <w:top w:val="single" w:sz="8" w:space="0" w:color="000000"/>
            </w:tcBorders>
          </w:tcPr>
          <w:p w14:paraId="61E189D0" w14:textId="77777777" w:rsidR="001A1948" w:rsidRDefault="00000000">
            <w:pPr>
              <w:pStyle w:val="TableParagraph"/>
              <w:spacing w:before="15" w:line="183" w:lineRule="exact"/>
              <w:ind w:right="116"/>
              <w:jc w:val="right"/>
              <w:rPr>
                <w:sz w:val="16"/>
              </w:rPr>
            </w:pPr>
            <w:r>
              <w:rPr>
                <w:spacing w:val="-4"/>
                <w:sz w:val="16"/>
              </w:rPr>
              <w:t>2011-</w:t>
            </w:r>
            <w:r>
              <w:rPr>
                <w:spacing w:val="-5"/>
                <w:sz w:val="16"/>
              </w:rPr>
              <w:t>12</w:t>
            </w:r>
          </w:p>
        </w:tc>
        <w:tc>
          <w:tcPr>
            <w:tcW w:w="777" w:type="dxa"/>
            <w:tcBorders>
              <w:top w:val="single" w:sz="8" w:space="0" w:color="000000"/>
            </w:tcBorders>
          </w:tcPr>
          <w:p w14:paraId="2470CA7A" w14:textId="77777777" w:rsidR="001A1948" w:rsidRDefault="00000000">
            <w:pPr>
              <w:pStyle w:val="TableParagraph"/>
              <w:spacing w:before="15" w:line="183" w:lineRule="exact"/>
              <w:ind w:right="40"/>
              <w:jc w:val="right"/>
              <w:rPr>
                <w:sz w:val="16"/>
              </w:rPr>
            </w:pPr>
            <w:r>
              <w:rPr>
                <w:spacing w:val="-4"/>
                <w:sz w:val="16"/>
              </w:rPr>
              <w:t>2012-</w:t>
            </w:r>
            <w:r>
              <w:rPr>
                <w:spacing w:val="-5"/>
                <w:sz w:val="16"/>
              </w:rPr>
              <w:t>13</w:t>
            </w:r>
          </w:p>
        </w:tc>
      </w:tr>
      <w:tr w:rsidR="001A1948" w14:paraId="23391DBA" w14:textId="77777777">
        <w:trPr>
          <w:trHeight w:val="216"/>
        </w:trPr>
        <w:tc>
          <w:tcPr>
            <w:tcW w:w="4231" w:type="dxa"/>
            <w:gridSpan w:val="2"/>
          </w:tcPr>
          <w:p w14:paraId="2BF0ECA3" w14:textId="77777777" w:rsidR="001A1948" w:rsidRDefault="00000000">
            <w:pPr>
              <w:pStyle w:val="TableParagraph"/>
              <w:spacing w:before="12"/>
              <w:ind w:right="4"/>
              <w:jc w:val="right"/>
              <w:rPr>
                <w:sz w:val="16"/>
              </w:rPr>
            </w:pPr>
            <w:r>
              <w:rPr>
                <w:spacing w:val="-2"/>
                <w:sz w:val="16"/>
              </w:rPr>
              <w:t>Revised</w:t>
            </w:r>
          </w:p>
        </w:tc>
        <w:tc>
          <w:tcPr>
            <w:tcW w:w="854" w:type="dxa"/>
            <w:shd w:val="clear" w:color="auto" w:fill="E6E6E6"/>
          </w:tcPr>
          <w:p w14:paraId="54B2F7D0" w14:textId="77777777" w:rsidR="001A1948" w:rsidRDefault="00000000">
            <w:pPr>
              <w:pStyle w:val="TableParagraph"/>
              <w:spacing w:before="12"/>
              <w:ind w:right="8"/>
              <w:jc w:val="right"/>
              <w:rPr>
                <w:sz w:val="16"/>
              </w:rPr>
            </w:pPr>
            <w:r>
              <w:rPr>
                <w:spacing w:val="-2"/>
                <w:sz w:val="16"/>
              </w:rPr>
              <w:t>Budget</w:t>
            </w:r>
          </w:p>
        </w:tc>
        <w:tc>
          <w:tcPr>
            <w:tcW w:w="964" w:type="dxa"/>
          </w:tcPr>
          <w:p w14:paraId="70D9D527" w14:textId="77777777" w:rsidR="001A1948" w:rsidRDefault="00000000">
            <w:pPr>
              <w:pStyle w:val="TableParagraph"/>
              <w:spacing w:before="14" w:line="181" w:lineRule="exact"/>
              <w:ind w:right="135"/>
              <w:jc w:val="right"/>
              <w:rPr>
                <w:sz w:val="16"/>
              </w:rPr>
            </w:pPr>
            <w:r>
              <w:rPr>
                <w:spacing w:val="-2"/>
                <w:sz w:val="16"/>
              </w:rPr>
              <w:t>Forward</w:t>
            </w:r>
          </w:p>
        </w:tc>
        <w:tc>
          <w:tcPr>
            <w:tcW w:w="851" w:type="dxa"/>
          </w:tcPr>
          <w:p w14:paraId="6FD33D44" w14:textId="77777777" w:rsidR="001A1948" w:rsidRDefault="00000000">
            <w:pPr>
              <w:pStyle w:val="TableParagraph"/>
              <w:spacing w:before="14" w:line="181" w:lineRule="exact"/>
              <w:ind w:right="134"/>
              <w:jc w:val="right"/>
              <w:rPr>
                <w:sz w:val="16"/>
              </w:rPr>
            </w:pPr>
            <w:r>
              <w:rPr>
                <w:spacing w:val="-2"/>
                <w:sz w:val="16"/>
              </w:rPr>
              <w:t>Forward</w:t>
            </w:r>
          </w:p>
        </w:tc>
        <w:tc>
          <w:tcPr>
            <w:tcW w:w="777" w:type="dxa"/>
          </w:tcPr>
          <w:p w14:paraId="15E23C89" w14:textId="77777777" w:rsidR="001A1948" w:rsidRDefault="00000000">
            <w:pPr>
              <w:pStyle w:val="TableParagraph"/>
              <w:spacing w:before="14" w:line="181" w:lineRule="exact"/>
              <w:ind w:right="58"/>
              <w:jc w:val="right"/>
              <w:rPr>
                <w:sz w:val="16"/>
              </w:rPr>
            </w:pPr>
            <w:r>
              <w:rPr>
                <w:spacing w:val="-2"/>
                <w:sz w:val="16"/>
              </w:rPr>
              <w:t>Forward</w:t>
            </w:r>
          </w:p>
        </w:tc>
      </w:tr>
      <w:tr w:rsidR="001A1948" w14:paraId="26541BBD" w14:textId="77777777">
        <w:trPr>
          <w:trHeight w:val="218"/>
        </w:trPr>
        <w:tc>
          <w:tcPr>
            <w:tcW w:w="4231" w:type="dxa"/>
            <w:gridSpan w:val="2"/>
            <w:tcBorders>
              <w:bottom w:val="single" w:sz="2" w:space="0" w:color="000000"/>
            </w:tcBorders>
          </w:tcPr>
          <w:p w14:paraId="613626C2" w14:textId="77777777" w:rsidR="001A1948" w:rsidRDefault="00000000">
            <w:pPr>
              <w:pStyle w:val="TableParagraph"/>
              <w:tabs>
                <w:tab w:val="left" w:pos="3740"/>
              </w:tabs>
              <w:spacing w:before="11"/>
              <w:ind w:left="-9"/>
              <w:rPr>
                <w:sz w:val="16"/>
              </w:rPr>
            </w:pPr>
            <w:r>
              <w:rPr>
                <w:spacing w:val="-2"/>
                <w:sz w:val="16"/>
              </w:rPr>
              <w:t>('000)</w:t>
            </w:r>
            <w:r>
              <w:rPr>
                <w:sz w:val="16"/>
              </w:rPr>
              <w:tab/>
            </w:r>
            <w:r>
              <w:rPr>
                <w:spacing w:val="-2"/>
                <w:sz w:val="16"/>
              </w:rPr>
              <w:t>budget</w:t>
            </w:r>
          </w:p>
        </w:tc>
        <w:tc>
          <w:tcPr>
            <w:tcW w:w="854" w:type="dxa"/>
            <w:tcBorders>
              <w:bottom w:val="single" w:sz="2" w:space="0" w:color="000000"/>
            </w:tcBorders>
            <w:shd w:val="clear" w:color="auto" w:fill="E6E6E6"/>
          </w:tcPr>
          <w:p w14:paraId="7579D789" w14:textId="77777777" w:rsidR="001A1948" w:rsidRDefault="001A1948">
            <w:pPr>
              <w:pStyle w:val="TableParagraph"/>
              <w:rPr>
                <w:rFonts w:ascii="Times New Roman"/>
                <w:sz w:val="14"/>
              </w:rPr>
            </w:pPr>
          </w:p>
        </w:tc>
        <w:tc>
          <w:tcPr>
            <w:tcW w:w="964" w:type="dxa"/>
            <w:tcBorders>
              <w:bottom w:val="single" w:sz="2" w:space="0" w:color="000000"/>
            </w:tcBorders>
          </w:tcPr>
          <w:p w14:paraId="5E4E94A9" w14:textId="77777777" w:rsidR="001A1948" w:rsidRDefault="00000000">
            <w:pPr>
              <w:pStyle w:val="TableParagraph"/>
              <w:spacing w:before="11"/>
              <w:ind w:right="118"/>
              <w:jc w:val="right"/>
              <w:rPr>
                <w:sz w:val="16"/>
              </w:rPr>
            </w:pPr>
            <w:r>
              <w:rPr>
                <w:spacing w:val="-2"/>
                <w:sz w:val="16"/>
              </w:rPr>
              <w:t>year</w:t>
            </w:r>
            <w:r>
              <w:rPr>
                <w:spacing w:val="-4"/>
                <w:sz w:val="16"/>
              </w:rPr>
              <w:t xml:space="preserve"> </w:t>
            </w:r>
            <w:r>
              <w:rPr>
                <w:spacing w:val="-10"/>
                <w:sz w:val="16"/>
              </w:rPr>
              <w:t>1</w:t>
            </w:r>
          </w:p>
        </w:tc>
        <w:tc>
          <w:tcPr>
            <w:tcW w:w="851" w:type="dxa"/>
            <w:tcBorders>
              <w:bottom w:val="single" w:sz="2" w:space="0" w:color="000000"/>
            </w:tcBorders>
          </w:tcPr>
          <w:p w14:paraId="07A9F4D5" w14:textId="77777777" w:rsidR="001A1948" w:rsidRDefault="00000000">
            <w:pPr>
              <w:pStyle w:val="TableParagraph"/>
              <w:spacing w:before="11"/>
              <w:ind w:right="117"/>
              <w:jc w:val="right"/>
              <w:rPr>
                <w:sz w:val="16"/>
              </w:rPr>
            </w:pPr>
            <w:r>
              <w:rPr>
                <w:spacing w:val="-2"/>
                <w:sz w:val="16"/>
              </w:rPr>
              <w:t>year</w:t>
            </w:r>
            <w:r>
              <w:rPr>
                <w:spacing w:val="-4"/>
                <w:sz w:val="16"/>
              </w:rPr>
              <w:t xml:space="preserve"> </w:t>
            </w:r>
            <w:r>
              <w:rPr>
                <w:spacing w:val="-10"/>
                <w:sz w:val="16"/>
              </w:rPr>
              <w:t>2</w:t>
            </w:r>
          </w:p>
        </w:tc>
        <w:tc>
          <w:tcPr>
            <w:tcW w:w="777" w:type="dxa"/>
            <w:tcBorders>
              <w:bottom w:val="single" w:sz="2" w:space="0" w:color="000000"/>
            </w:tcBorders>
          </w:tcPr>
          <w:p w14:paraId="1E225643" w14:textId="77777777" w:rsidR="001A1948" w:rsidRDefault="00000000">
            <w:pPr>
              <w:pStyle w:val="TableParagraph"/>
              <w:spacing w:before="11"/>
              <w:ind w:right="41"/>
              <w:jc w:val="right"/>
              <w:rPr>
                <w:sz w:val="16"/>
              </w:rPr>
            </w:pPr>
            <w:r>
              <w:rPr>
                <w:sz w:val="16"/>
              </w:rPr>
              <w:t>year</w:t>
            </w:r>
            <w:r>
              <w:rPr>
                <w:spacing w:val="-11"/>
                <w:sz w:val="16"/>
              </w:rPr>
              <w:t xml:space="preserve"> </w:t>
            </w:r>
            <w:r>
              <w:rPr>
                <w:spacing w:val="-10"/>
                <w:sz w:val="16"/>
              </w:rPr>
              <w:t>3</w:t>
            </w:r>
          </w:p>
        </w:tc>
      </w:tr>
      <w:tr w:rsidR="001A1948" w14:paraId="331F15CB" w14:textId="77777777">
        <w:trPr>
          <w:trHeight w:val="207"/>
        </w:trPr>
        <w:tc>
          <w:tcPr>
            <w:tcW w:w="3378" w:type="dxa"/>
            <w:tcBorders>
              <w:top w:val="single" w:sz="2" w:space="0" w:color="000000"/>
            </w:tcBorders>
          </w:tcPr>
          <w:p w14:paraId="03B8DB82" w14:textId="77777777" w:rsidR="001A1948" w:rsidRDefault="00000000">
            <w:pPr>
              <w:pStyle w:val="TableParagraph"/>
              <w:spacing w:before="5" w:line="183" w:lineRule="exact"/>
              <w:ind w:left="-9"/>
              <w:rPr>
                <w:sz w:val="16"/>
              </w:rPr>
            </w:pPr>
            <w:r>
              <w:rPr>
                <w:spacing w:val="-2"/>
                <w:sz w:val="16"/>
              </w:rPr>
              <w:t>Annual</w:t>
            </w:r>
            <w:r>
              <w:rPr>
                <w:sz w:val="16"/>
              </w:rPr>
              <w:t xml:space="preserve"> </w:t>
            </w:r>
            <w:r>
              <w:rPr>
                <w:spacing w:val="-2"/>
                <w:sz w:val="16"/>
              </w:rPr>
              <w:t>Administered</w:t>
            </w:r>
            <w:r>
              <w:rPr>
                <w:spacing w:val="-1"/>
                <w:sz w:val="16"/>
              </w:rPr>
              <w:t xml:space="preserve"> </w:t>
            </w:r>
            <w:r>
              <w:rPr>
                <w:spacing w:val="-2"/>
                <w:sz w:val="16"/>
              </w:rPr>
              <w:t>Expenses:</w:t>
            </w:r>
          </w:p>
        </w:tc>
        <w:tc>
          <w:tcPr>
            <w:tcW w:w="853" w:type="dxa"/>
            <w:tcBorders>
              <w:top w:val="single" w:sz="2" w:space="0" w:color="000000"/>
            </w:tcBorders>
          </w:tcPr>
          <w:p w14:paraId="65C9C664" w14:textId="77777777" w:rsidR="001A1948" w:rsidRDefault="001A1948">
            <w:pPr>
              <w:pStyle w:val="TableParagraph"/>
              <w:rPr>
                <w:rFonts w:ascii="Times New Roman"/>
                <w:sz w:val="14"/>
              </w:rPr>
            </w:pPr>
          </w:p>
        </w:tc>
        <w:tc>
          <w:tcPr>
            <w:tcW w:w="854" w:type="dxa"/>
            <w:tcBorders>
              <w:top w:val="single" w:sz="2" w:space="0" w:color="000000"/>
            </w:tcBorders>
            <w:shd w:val="clear" w:color="auto" w:fill="E6E6E6"/>
          </w:tcPr>
          <w:p w14:paraId="08CCE510" w14:textId="77777777" w:rsidR="001A1948" w:rsidRDefault="001A1948">
            <w:pPr>
              <w:pStyle w:val="TableParagraph"/>
              <w:rPr>
                <w:rFonts w:ascii="Times New Roman"/>
                <w:sz w:val="14"/>
              </w:rPr>
            </w:pPr>
          </w:p>
        </w:tc>
        <w:tc>
          <w:tcPr>
            <w:tcW w:w="964" w:type="dxa"/>
            <w:tcBorders>
              <w:top w:val="single" w:sz="2" w:space="0" w:color="000000"/>
            </w:tcBorders>
          </w:tcPr>
          <w:p w14:paraId="377C5E85" w14:textId="77777777" w:rsidR="001A1948" w:rsidRDefault="001A1948">
            <w:pPr>
              <w:pStyle w:val="TableParagraph"/>
              <w:rPr>
                <w:rFonts w:ascii="Times New Roman"/>
                <w:sz w:val="14"/>
              </w:rPr>
            </w:pPr>
          </w:p>
        </w:tc>
        <w:tc>
          <w:tcPr>
            <w:tcW w:w="851" w:type="dxa"/>
            <w:tcBorders>
              <w:top w:val="single" w:sz="2" w:space="0" w:color="000000"/>
            </w:tcBorders>
          </w:tcPr>
          <w:p w14:paraId="3942E7A3" w14:textId="77777777" w:rsidR="001A1948" w:rsidRDefault="001A1948">
            <w:pPr>
              <w:pStyle w:val="TableParagraph"/>
              <w:rPr>
                <w:rFonts w:ascii="Times New Roman"/>
                <w:sz w:val="14"/>
              </w:rPr>
            </w:pPr>
          </w:p>
        </w:tc>
        <w:tc>
          <w:tcPr>
            <w:tcW w:w="777" w:type="dxa"/>
            <w:tcBorders>
              <w:top w:val="single" w:sz="2" w:space="0" w:color="000000"/>
            </w:tcBorders>
          </w:tcPr>
          <w:p w14:paraId="56BD3174" w14:textId="77777777" w:rsidR="001A1948" w:rsidRDefault="001A1948">
            <w:pPr>
              <w:pStyle w:val="TableParagraph"/>
              <w:rPr>
                <w:rFonts w:ascii="Times New Roman"/>
                <w:sz w:val="14"/>
              </w:rPr>
            </w:pPr>
          </w:p>
        </w:tc>
      </w:tr>
      <w:tr w:rsidR="001A1948" w14:paraId="4FC9947F" w14:textId="77777777">
        <w:trPr>
          <w:trHeight w:val="214"/>
        </w:trPr>
        <w:tc>
          <w:tcPr>
            <w:tcW w:w="3378" w:type="dxa"/>
          </w:tcPr>
          <w:p w14:paraId="4A93E0BE" w14:textId="77777777" w:rsidR="001A1948" w:rsidRDefault="00000000">
            <w:pPr>
              <w:pStyle w:val="TableParagraph"/>
              <w:spacing w:before="12" w:line="182" w:lineRule="exact"/>
              <w:ind w:left="-9"/>
              <w:rPr>
                <w:sz w:val="16"/>
              </w:rPr>
            </w:pPr>
            <w:r>
              <w:rPr>
                <w:spacing w:val="-2"/>
                <w:sz w:val="16"/>
              </w:rPr>
              <w:t>Special</w:t>
            </w:r>
            <w:r>
              <w:rPr>
                <w:spacing w:val="1"/>
                <w:sz w:val="16"/>
              </w:rPr>
              <w:t xml:space="preserve"> </w:t>
            </w:r>
            <w:r>
              <w:rPr>
                <w:spacing w:val="-2"/>
                <w:sz w:val="16"/>
              </w:rPr>
              <w:t>Appropriations:</w:t>
            </w:r>
          </w:p>
        </w:tc>
        <w:tc>
          <w:tcPr>
            <w:tcW w:w="853" w:type="dxa"/>
          </w:tcPr>
          <w:p w14:paraId="2621A441" w14:textId="77777777" w:rsidR="001A1948" w:rsidRDefault="001A1948">
            <w:pPr>
              <w:pStyle w:val="TableParagraph"/>
              <w:rPr>
                <w:rFonts w:ascii="Times New Roman"/>
                <w:sz w:val="14"/>
              </w:rPr>
            </w:pPr>
          </w:p>
        </w:tc>
        <w:tc>
          <w:tcPr>
            <w:tcW w:w="854" w:type="dxa"/>
            <w:shd w:val="clear" w:color="auto" w:fill="E6E6E6"/>
          </w:tcPr>
          <w:p w14:paraId="73A7132C" w14:textId="77777777" w:rsidR="001A1948" w:rsidRDefault="001A1948">
            <w:pPr>
              <w:pStyle w:val="TableParagraph"/>
              <w:rPr>
                <w:rFonts w:ascii="Times New Roman"/>
                <w:sz w:val="14"/>
              </w:rPr>
            </w:pPr>
          </w:p>
        </w:tc>
        <w:tc>
          <w:tcPr>
            <w:tcW w:w="964" w:type="dxa"/>
          </w:tcPr>
          <w:p w14:paraId="6B977CB6" w14:textId="77777777" w:rsidR="001A1948" w:rsidRDefault="001A1948">
            <w:pPr>
              <w:pStyle w:val="TableParagraph"/>
              <w:rPr>
                <w:rFonts w:ascii="Times New Roman"/>
                <w:sz w:val="14"/>
              </w:rPr>
            </w:pPr>
          </w:p>
        </w:tc>
        <w:tc>
          <w:tcPr>
            <w:tcW w:w="851" w:type="dxa"/>
          </w:tcPr>
          <w:p w14:paraId="2D984A87" w14:textId="77777777" w:rsidR="001A1948" w:rsidRDefault="001A1948">
            <w:pPr>
              <w:pStyle w:val="TableParagraph"/>
              <w:rPr>
                <w:rFonts w:ascii="Times New Roman"/>
                <w:sz w:val="14"/>
              </w:rPr>
            </w:pPr>
          </w:p>
        </w:tc>
        <w:tc>
          <w:tcPr>
            <w:tcW w:w="777" w:type="dxa"/>
          </w:tcPr>
          <w:p w14:paraId="466FF2FC" w14:textId="77777777" w:rsidR="001A1948" w:rsidRDefault="001A1948">
            <w:pPr>
              <w:pStyle w:val="TableParagraph"/>
              <w:rPr>
                <w:rFonts w:ascii="Times New Roman"/>
                <w:sz w:val="14"/>
              </w:rPr>
            </w:pPr>
          </w:p>
        </w:tc>
      </w:tr>
      <w:tr w:rsidR="001A1948" w14:paraId="66FB3951" w14:textId="77777777">
        <w:trPr>
          <w:trHeight w:val="216"/>
        </w:trPr>
        <w:tc>
          <w:tcPr>
            <w:tcW w:w="3378" w:type="dxa"/>
          </w:tcPr>
          <w:p w14:paraId="0352BC02" w14:textId="77777777" w:rsidR="001A1948" w:rsidRDefault="00000000">
            <w:pPr>
              <w:pStyle w:val="TableParagraph"/>
              <w:spacing w:before="11"/>
              <w:ind w:left="154"/>
              <w:rPr>
                <w:i/>
                <w:sz w:val="16"/>
              </w:rPr>
            </w:pPr>
            <w:r>
              <w:rPr>
                <w:i/>
                <w:spacing w:val="-2"/>
                <w:sz w:val="16"/>
              </w:rPr>
              <w:t>Australian</w:t>
            </w:r>
            <w:r>
              <w:rPr>
                <w:i/>
                <w:spacing w:val="-1"/>
                <w:sz w:val="16"/>
              </w:rPr>
              <w:t xml:space="preserve"> </w:t>
            </w:r>
            <w:r>
              <w:rPr>
                <w:i/>
                <w:spacing w:val="-2"/>
                <w:sz w:val="16"/>
              </w:rPr>
              <w:t>Research</w:t>
            </w:r>
            <w:r>
              <w:rPr>
                <w:i/>
                <w:sz w:val="16"/>
              </w:rPr>
              <w:t xml:space="preserve"> </w:t>
            </w:r>
            <w:r>
              <w:rPr>
                <w:i/>
                <w:spacing w:val="-2"/>
                <w:sz w:val="16"/>
              </w:rPr>
              <w:t>Council</w:t>
            </w:r>
            <w:r>
              <w:rPr>
                <w:i/>
                <w:sz w:val="16"/>
              </w:rPr>
              <w:t xml:space="preserve"> </w:t>
            </w:r>
            <w:r>
              <w:rPr>
                <w:i/>
                <w:spacing w:val="-2"/>
                <w:sz w:val="16"/>
              </w:rPr>
              <w:t>Act</w:t>
            </w:r>
            <w:r>
              <w:rPr>
                <w:i/>
                <w:spacing w:val="1"/>
                <w:sz w:val="16"/>
              </w:rPr>
              <w:t xml:space="preserve"> </w:t>
            </w:r>
            <w:r>
              <w:rPr>
                <w:i/>
                <w:spacing w:val="-4"/>
                <w:sz w:val="16"/>
              </w:rPr>
              <w:t>2001</w:t>
            </w:r>
          </w:p>
        </w:tc>
        <w:tc>
          <w:tcPr>
            <w:tcW w:w="853" w:type="dxa"/>
          </w:tcPr>
          <w:p w14:paraId="18035379" w14:textId="77777777" w:rsidR="001A1948" w:rsidRDefault="00000000">
            <w:pPr>
              <w:pStyle w:val="TableParagraph"/>
              <w:spacing w:before="14" w:line="183" w:lineRule="exact"/>
              <w:ind w:right="21"/>
              <w:jc w:val="right"/>
              <w:rPr>
                <w:sz w:val="16"/>
              </w:rPr>
            </w:pPr>
            <w:r>
              <w:rPr>
                <w:spacing w:val="-2"/>
                <w:sz w:val="16"/>
              </w:rPr>
              <w:t>263,608</w:t>
            </w:r>
          </w:p>
        </w:tc>
        <w:tc>
          <w:tcPr>
            <w:tcW w:w="854" w:type="dxa"/>
            <w:shd w:val="clear" w:color="auto" w:fill="E6E6E6"/>
          </w:tcPr>
          <w:p w14:paraId="52A60C05" w14:textId="77777777" w:rsidR="001A1948" w:rsidRDefault="00000000">
            <w:pPr>
              <w:pStyle w:val="TableParagraph"/>
              <w:spacing w:before="11"/>
              <w:ind w:right="6"/>
              <w:jc w:val="right"/>
              <w:rPr>
                <w:sz w:val="16"/>
              </w:rPr>
            </w:pPr>
            <w:r>
              <w:rPr>
                <w:spacing w:val="-2"/>
                <w:sz w:val="16"/>
              </w:rPr>
              <w:t>280,425</w:t>
            </w:r>
          </w:p>
        </w:tc>
        <w:tc>
          <w:tcPr>
            <w:tcW w:w="964" w:type="dxa"/>
          </w:tcPr>
          <w:p w14:paraId="4727FC19" w14:textId="77777777" w:rsidR="001A1948" w:rsidRDefault="00000000">
            <w:pPr>
              <w:pStyle w:val="TableParagraph"/>
              <w:spacing w:before="11"/>
              <w:ind w:right="117"/>
              <w:jc w:val="right"/>
              <w:rPr>
                <w:sz w:val="16"/>
              </w:rPr>
            </w:pPr>
            <w:r>
              <w:rPr>
                <w:spacing w:val="-2"/>
                <w:sz w:val="16"/>
              </w:rPr>
              <w:t>284,529</w:t>
            </w:r>
          </w:p>
        </w:tc>
        <w:tc>
          <w:tcPr>
            <w:tcW w:w="851" w:type="dxa"/>
          </w:tcPr>
          <w:p w14:paraId="63FF3494" w14:textId="77777777" w:rsidR="001A1948" w:rsidRDefault="00000000">
            <w:pPr>
              <w:pStyle w:val="TableParagraph"/>
              <w:spacing w:before="11"/>
              <w:ind w:right="116"/>
              <w:jc w:val="right"/>
              <w:rPr>
                <w:sz w:val="16"/>
              </w:rPr>
            </w:pPr>
            <w:r>
              <w:rPr>
                <w:spacing w:val="-2"/>
                <w:sz w:val="16"/>
              </w:rPr>
              <w:t>323,344</w:t>
            </w:r>
          </w:p>
        </w:tc>
        <w:tc>
          <w:tcPr>
            <w:tcW w:w="777" w:type="dxa"/>
          </w:tcPr>
          <w:p w14:paraId="50910860" w14:textId="77777777" w:rsidR="001A1948" w:rsidRDefault="00000000">
            <w:pPr>
              <w:pStyle w:val="TableParagraph"/>
              <w:spacing w:before="11"/>
              <w:ind w:right="40"/>
              <w:jc w:val="right"/>
              <w:rPr>
                <w:sz w:val="16"/>
              </w:rPr>
            </w:pPr>
            <w:r>
              <w:rPr>
                <w:spacing w:val="-2"/>
                <w:sz w:val="16"/>
              </w:rPr>
              <w:t>328,329</w:t>
            </w:r>
          </w:p>
        </w:tc>
      </w:tr>
      <w:tr w:rsidR="001A1948" w14:paraId="75C51EEC" w14:textId="77777777">
        <w:trPr>
          <w:trHeight w:val="213"/>
        </w:trPr>
        <w:tc>
          <w:tcPr>
            <w:tcW w:w="3378" w:type="dxa"/>
          </w:tcPr>
          <w:p w14:paraId="4ED2CE96" w14:textId="77777777" w:rsidR="001A1948" w:rsidRDefault="00000000">
            <w:pPr>
              <w:pStyle w:val="TableParagraph"/>
              <w:spacing w:before="12" w:line="181" w:lineRule="exact"/>
              <w:ind w:left="-9"/>
              <w:rPr>
                <w:sz w:val="16"/>
              </w:rPr>
            </w:pPr>
            <w:r>
              <w:rPr>
                <w:spacing w:val="-2"/>
                <w:sz w:val="16"/>
              </w:rPr>
              <w:t>Special</w:t>
            </w:r>
            <w:r>
              <w:rPr>
                <w:sz w:val="16"/>
              </w:rPr>
              <w:t xml:space="preserve"> </w:t>
            </w:r>
            <w:r>
              <w:rPr>
                <w:spacing w:val="-2"/>
                <w:sz w:val="16"/>
              </w:rPr>
              <w:t>Account</w:t>
            </w:r>
            <w:r>
              <w:rPr>
                <w:spacing w:val="1"/>
                <w:sz w:val="16"/>
              </w:rPr>
              <w:t xml:space="preserve"> </w:t>
            </w:r>
            <w:r>
              <w:rPr>
                <w:spacing w:val="-2"/>
                <w:sz w:val="16"/>
              </w:rPr>
              <w:t>Expenses:</w:t>
            </w:r>
          </w:p>
        </w:tc>
        <w:tc>
          <w:tcPr>
            <w:tcW w:w="853" w:type="dxa"/>
          </w:tcPr>
          <w:p w14:paraId="084C3B7E" w14:textId="77777777" w:rsidR="001A1948" w:rsidRDefault="001A1948">
            <w:pPr>
              <w:pStyle w:val="TableParagraph"/>
              <w:rPr>
                <w:rFonts w:ascii="Times New Roman"/>
                <w:sz w:val="14"/>
              </w:rPr>
            </w:pPr>
          </w:p>
        </w:tc>
        <w:tc>
          <w:tcPr>
            <w:tcW w:w="854" w:type="dxa"/>
            <w:shd w:val="clear" w:color="auto" w:fill="E6E6E6"/>
          </w:tcPr>
          <w:p w14:paraId="6F9312EF" w14:textId="77777777" w:rsidR="001A1948" w:rsidRDefault="001A1948">
            <w:pPr>
              <w:pStyle w:val="TableParagraph"/>
              <w:rPr>
                <w:rFonts w:ascii="Times New Roman"/>
                <w:sz w:val="14"/>
              </w:rPr>
            </w:pPr>
          </w:p>
        </w:tc>
        <w:tc>
          <w:tcPr>
            <w:tcW w:w="964" w:type="dxa"/>
          </w:tcPr>
          <w:p w14:paraId="784A4392" w14:textId="77777777" w:rsidR="001A1948" w:rsidRDefault="001A1948">
            <w:pPr>
              <w:pStyle w:val="TableParagraph"/>
              <w:rPr>
                <w:rFonts w:ascii="Times New Roman"/>
                <w:sz w:val="14"/>
              </w:rPr>
            </w:pPr>
          </w:p>
        </w:tc>
        <w:tc>
          <w:tcPr>
            <w:tcW w:w="851" w:type="dxa"/>
          </w:tcPr>
          <w:p w14:paraId="540F35D8" w14:textId="77777777" w:rsidR="001A1948" w:rsidRDefault="001A1948">
            <w:pPr>
              <w:pStyle w:val="TableParagraph"/>
              <w:rPr>
                <w:rFonts w:ascii="Times New Roman"/>
                <w:sz w:val="14"/>
              </w:rPr>
            </w:pPr>
          </w:p>
        </w:tc>
        <w:tc>
          <w:tcPr>
            <w:tcW w:w="777" w:type="dxa"/>
          </w:tcPr>
          <w:p w14:paraId="66917868" w14:textId="77777777" w:rsidR="001A1948" w:rsidRDefault="001A1948">
            <w:pPr>
              <w:pStyle w:val="TableParagraph"/>
              <w:rPr>
                <w:rFonts w:ascii="Times New Roman"/>
                <w:sz w:val="14"/>
              </w:rPr>
            </w:pPr>
          </w:p>
        </w:tc>
      </w:tr>
      <w:tr w:rsidR="001A1948" w14:paraId="0F653472" w14:textId="77777777">
        <w:trPr>
          <w:trHeight w:val="214"/>
        </w:trPr>
        <w:tc>
          <w:tcPr>
            <w:tcW w:w="3378" w:type="dxa"/>
          </w:tcPr>
          <w:p w14:paraId="26402837" w14:textId="77777777" w:rsidR="001A1948" w:rsidRDefault="00000000">
            <w:pPr>
              <w:pStyle w:val="TableParagraph"/>
              <w:spacing w:before="11"/>
              <w:ind w:left="154"/>
              <w:rPr>
                <w:i/>
                <w:sz w:val="16"/>
              </w:rPr>
            </w:pPr>
            <w:r>
              <w:rPr>
                <w:i/>
                <w:spacing w:val="-2"/>
                <w:sz w:val="16"/>
              </w:rPr>
              <w:t>ARC</w:t>
            </w:r>
            <w:r>
              <w:rPr>
                <w:i/>
                <w:spacing w:val="-5"/>
                <w:sz w:val="16"/>
              </w:rPr>
              <w:t xml:space="preserve"> </w:t>
            </w:r>
            <w:r>
              <w:rPr>
                <w:i/>
                <w:spacing w:val="-2"/>
                <w:sz w:val="16"/>
              </w:rPr>
              <w:t>Research</w:t>
            </w:r>
            <w:r>
              <w:rPr>
                <w:i/>
                <w:spacing w:val="-4"/>
                <w:sz w:val="16"/>
              </w:rPr>
              <w:t xml:space="preserve"> </w:t>
            </w:r>
            <w:r>
              <w:rPr>
                <w:i/>
                <w:spacing w:val="-2"/>
                <w:sz w:val="16"/>
              </w:rPr>
              <w:t>Endowment</w:t>
            </w:r>
            <w:r>
              <w:rPr>
                <w:i/>
                <w:spacing w:val="-3"/>
                <w:sz w:val="16"/>
              </w:rPr>
              <w:t xml:space="preserve"> </w:t>
            </w:r>
            <w:r>
              <w:rPr>
                <w:i/>
                <w:spacing w:val="-2"/>
                <w:sz w:val="16"/>
              </w:rPr>
              <w:t>Account</w:t>
            </w:r>
          </w:p>
        </w:tc>
        <w:tc>
          <w:tcPr>
            <w:tcW w:w="853" w:type="dxa"/>
          </w:tcPr>
          <w:p w14:paraId="06538FCA" w14:textId="77777777" w:rsidR="001A1948" w:rsidRDefault="00000000">
            <w:pPr>
              <w:pStyle w:val="TableParagraph"/>
              <w:spacing w:before="13" w:line="181" w:lineRule="exact"/>
              <w:ind w:right="21"/>
              <w:jc w:val="right"/>
              <w:rPr>
                <w:sz w:val="16"/>
              </w:rPr>
            </w:pPr>
            <w:r>
              <w:rPr>
                <w:spacing w:val="-2"/>
                <w:sz w:val="16"/>
              </w:rPr>
              <w:t>1,925</w:t>
            </w:r>
          </w:p>
        </w:tc>
        <w:tc>
          <w:tcPr>
            <w:tcW w:w="854" w:type="dxa"/>
            <w:shd w:val="clear" w:color="auto" w:fill="E6E6E6"/>
          </w:tcPr>
          <w:p w14:paraId="4EBFE8A3" w14:textId="77777777" w:rsidR="001A1948" w:rsidRDefault="00000000">
            <w:pPr>
              <w:pStyle w:val="TableParagraph"/>
              <w:spacing w:before="11"/>
              <w:ind w:right="6"/>
              <w:jc w:val="right"/>
              <w:rPr>
                <w:sz w:val="16"/>
              </w:rPr>
            </w:pPr>
            <w:r>
              <w:rPr>
                <w:spacing w:val="-2"/>
                <w:sz w:val="16"/>
              </w:rPr>
              <w:t>1,000</w:t>
            </w:r>
          </w:p>
        </w:tc>
        <w:tc>
          <w:tcPr>
            <w:tcW w:w="964" w:type="dxa"/>
          </w:tcPr>
          <w:p w14:paraId="334C8E28" w14:textId="77777777" w:rsidR="001A1948" w:rsidRDefault="00000000">
            <w:pPr>
              <w:pStyle w:val="TableParagraph"/>
              <w:spacing w:before="11"/>
              <w:ind w:right="117"/>
              <w:jc w:val="right"/>
              <w:rPr>
                <w:sz w:val="16"/>
              </w:rPr>
            </w:pPr>
            <w:r>
              <w:rPr>
                <w:spacing w:val="-2"/>
                <w:sz w:val="16"/>
              </w:rPr>
              <w:t>1,000</w:t>
            </w:r>
          </w:p>
        </w:tc>
        <w:tc>
          <w:tcPr>
            <w:tcW w:w="851" w:type="dxa"/>
          </w:tcPr>
          <w:p w14:paraId="1AF65F50" w14:textId="77777777" w:rsidR="001A1948" w:rsidRDefault="00000000">
            <w:pPr>
              <w:pStyle w:val="TableParagraph"/>
              <w:spacing w:before="11"/>
              <w:ind w:right="116"/>
              <w:jc w:val="right"/>
              <w:rPr>
                <w:sz w:val="16"/>
              </w:rPr>
            </w:pPr>
            <w:r>
              <w:rPr>
                <w:w w:val="98"/>
                <w:sz w:val="16"/>
              </w:rPr>
              <w:t>0</w:t>
            </w:r>
          </w:p>
        </w:tc>
        <w:tc>
          <w:tcPr>
            <w:tcW w:w="777" w:type="dxa"/>
          </w:tcPr>
          <w:p w14:paraId="78B33E2D" w14:textId="77777777" w:rsidR="001A1948" w:rsidRDefault="00000000">
            <w:pPr>
              <w:pStyle w:val="TableParagraph"/>
              <w:spacing w:before="11"/>
              <w:ind w:right="40"/>
              <w:jc w:val="right"/>
              <w:rPr>
                <w:sz w:val="16"/>
              </w:rPr>
            </w:pPr>
            <w:r>
              <w:rPr>
                <w:w w:val="98"/>
                <w:sz w:val="16"/>
              </w:rPr>
              <w:t>0</w:t>
            </w:r>
          </w:p>
        </w:tc>
      </w:tr>
      <w:tr w:rsidR="001A1948" w14:paraId="320865B5" w14:textId="77777777">
        <w:trPr>
          <w:trHeight w:val="214"/>
        </w:trPr>
        <w:tc>
          <w:tcPr>
            <w:tcW w:w="3378" w:type="dxa"/>
          </w:tcPr>
          <w:p w14:paraId="3899A2B3" w14:textId="77777777" w:rsidR="001A1948" w:rsidRDefault="00000000">
            <w:pPr>
              <w:pStyle w:val="TableParagraph"/>
              <w:spacing w:before="11"/>
              <w:ind w:left="-9"/>
              <w:rPr>
                <w:sz w:val="16"/>
              </w:rPr>
            </w:pPr>
            <w:r>
              <w:rPr>
                <w:spacing w:val="-2"/>
                <w:sz w:val="16"/>
              </w:rPr>
              <w:t>Program</w:t>
            </w:r>
            <w:r>
              <w:rPr>
                <w:spacing w:val="-1"/>
                <w:sz w:val="16"/>
              </w:rPr>
              <w:t xml:space="preserve"> </w:t>
            </w:r>
            <w:r>
              <w:rPr>
                <w:spacing w:val="-2"/>
                <w:sz w:val="16"/>
              </w:rPr>
              <w:t>Support</w:t>
            </w:r>
          </w:p>
        </w:tc>
        <w:tc>
          <w:tcPr>
            <w:tcW w:w="853" w:type="dxa"/>
          </w:tcPr>
          <w:p w14:paraId="79038A16" w14:textId="77777777" w:rsidR="001A1948" w:rsidRDefault="00000000">
            <w:pPr>
              <w:pStyle w:val="TableParagraph"/>
              <w:spacing w:before="13" w:line="181" w:lineRule="exact"/>
              <w:ind w:right="21"/>
              <w:jc w:val="right"/>
              <w:rPr>
                <w:sz w:val="16"/>
              </w:rPr>
            </w:pPr>
            <w:r>
              <w:rPr>
                <w:spacing w:val="-2"/>
                <w:sz w:val="16"/>
              </w:rPr>
              <w:t>9,288</w:t>
            </w:r>
          </w:p>
        </w:tc>
        <w:tc>
          <w:tcPr>
            <w:tcW w:w="854" w:type="dxa"/>
            <w:shd w:val="clear" w:color="auto" w:fill="E6E6E6"/>
          </w:tcPr>
          <w:p w14:paraId="17D55EC3" w14:textId="77777777" w:rsidR="001A1948" w:rsidRDefault="00000000">
            <w:pPr>
              <w:pStyle w:val="TableParagraph"/>
              <w:spacing w:before="11"/>
              <w:ind w:right="6"/>
              <w:jc w:val="right"/>
              <w:rPr>
                <w:sz w:val="16"/>
              </w:rPr>
            </w:pPr>
            <w:r>
              <w:rPr>
                <w:spacing w:val="-2"/>
                <w:sz w:val="16"/>
              </w:rPr>
              <w:t>9,396</w:t>
            </w:r>
          </w:p>
        </w:tc>
        <w:tc>
          <w:tcPr>
            <w:tcW w:w="964" w:type="dxa"/>
          </w:tcPr>
          <w:p w14:paraId="6FA1208D" w14:textId="77777777" w:rsidR="001A1948" w:rsidRDefault="00000000">
            <w:pPr>
              <w:pStyle w:val="TableParagraph"/>
              <w:spacing w:before="11"/>
              <w:ind w:right="117"/>
              <w:jc w:val="right"/>
              <w:rPr>
                <w:sz w:val="16"/>
              </w:rPr>
            </w:pPr>
            <w:r>
              <w:rPr>
                <w:spacing w:val="-2"/>
                <w:sz w:val="16"/>
              </w:rPr>
              <w:t>9,365</w:t>
            </w:r>
          </w:p>
        </w:tc>
        <w:tc>
          <w:tcPr>
            <w:tcW w:w="851" w:type="dxa"/>
          </w:tcPr>
          <w:p w14:paraId="136AA687" w14:textId="77777777" w:rsidR="001A1948" w:rsidRDefault="00000000">
            <w:pPr>
              <w:pStyle w:val="TableParagraph"/>
              <w:spacing w:before="11"/>
              <w:ind w:right="116"/>
              <w:jc w:val="right"/>
              <w:rPr>
                <w:sz w:val="16"/>
              </w:rPr>
            </w:pPr>
            <w:r>
              <w:rPr>
                <w:spacing w:val="-2"/>
                <w:sz w:val="16"/>
              </w:rPr>
              <w:t>9,438</w:t>
            </w:r>
          </w:p>
        </w:tc>
        <w:tc>
          <w:tcPr>
            <w:tcW w:w="777" w:type="dxa"/>
          </w:tcPr>
          <w:p w14:paraId="7D8352B2" w14:textId="77777777" w:rsidR="001A1948" w:rsidRDefault="00000000">
            <w:pPr>
              <w:pStyle w:val="TableParagraph"/>
              <w:spacing w:before="11"/>
              <w:ind w:right="40"/>
              <w:jc w:val="right"/>
              <w:rPr>
                <w:sz w:val="16"/>
              </w:rPr>
            </w:pPr>
            <w:r>
              <w:rPr>
                <w:spacing w:val="-2"/>
                <w:sz w:val="16"/>
              </w:rPr>
              <w:t>9,608</w:t>
            </w:r>
          </w:p>
        </w:tc>
      </w:tr>
      <w:tr w:rsidR="001A1948" w14:paraId="5F744089" w14:textId="77777777">
        <w:trPr>
          <w:trHeight w:val="488"/>
        </w:trPr>
        <w:tc>
          <w:tcPr>
            <w:tcW w:w="3378" w:type="dxa"/>
          </w:tcPr>
          <w:p w14:paraId="0732B217" w14:textId="77777777" w:rsidR="001A1948" w:rsidRDefault="00000000">
            <w:pPr>
              <w:pStyle w:val="TableParagraph"/>
              <w:spacing w:before="13" w:line="264" w:lineRule="auto"/>
              <w:ind w:left="-9" w:right="354"/>
              <w:rPr>
                <w:sz w:val="16"/>
              </w:rPr>
            </w:pPr>
            <w:r>
              <w:rPr>
                <w:sz w:val="16"/>
              </w:rPr>
              <w:t>Expenses</w:t>
            </w:r>
            <w:r>
              <w:rPr>
                <w:spacing w:val="-12"/>
                <w:sz w:val="16"/>
              </w:rPr>
              <w:t xml:space="preserve"> </w:t>
            </w:r>
            <w:r>
              <w:rPr>
                <w:sz w:val="16"/>
              </w:rPr>
              <w:t>not</w:t>
            </w:r>
            <w:r>
              <w:rPr>
                <w:spacing w:val="-11"/>
                <w:sz w:val="16"/>
              </w:rPr>
              <w:t xml:space="preserve"> </w:t>
            </w:r>
            <w:r>
              <w:rPr>
                <w:sz w:val="16"/>
              </w:rPr>
              <w:t>requiring</w:t>
            </w:r>
            <w:r>
              <w:rPr>
                <w:spacing w:val="-11"/>
                <w:sz w:val="16"/>
              </w:rPr>
              <w:t xml:space="preserve"> </w:t>
            </w:r>
            <w:r>
              <w:rPr>
                <w:sz w:val="16"/>
              </w:rPr>
              <w:t>Appropriation</w:t>
            </w:r>
            <w:r>
              <w:rPr>
                <w:spacing w:val="-11"/>
                <w:sz w:val="16"/>
              </w:rPr>
              <w:t xml:space="preserve"> </w:t>
            </w:r>
            <w:r>
              <w:rPr>
                <w:sz w:val="16"/>
              </w:rPr>
              <w:t>in</w:t>
            </w:r>
            <w:r>
              <w:rPr>
                <w:spacing w:val="-11"/>
                <w:sz w:val="16"/>
              </w:rPr>
              <w:t xml:space="preserve"> </w:t>
            </w:r>
            <w:r>
              <w:rPr>
                <w:sz w:val="16"/>
              </w:rPr>
              <w:t>the Budget year</w:t>
            </w:r>
          </w:p>
        </w:tc>
        <w:tc>
          <w:tcPr>
            <w:tcW w:w="853" w:type="dxa"/>
            <w:tcBorders>
              <w:bottom w:val="single" w:sz="2" w:space="0" w:color="000000"/>
            </w:tcBorders>
          </w:tcPr>
          <w:p w14:paraId="3EE6CDF5" w14:textId="77777777" w:rsidR="001A1948" w:rsidRDefault="00000000">
            <w:pPr>
              <w:pStyle w:val="TableParagraph"/>
              <w:spacing w:before="11"/>
              <w:ind w:right="5"/>
              <w:jc w:val="right"/>
              <w:rPr>
                <w:sz w:val="16"/>
              </w:rPr>
            </w:pPr>
            <w:r>
              <w:rPr>
                <w:spacing w:val="-5"/>
                <w:sz w:val="16"/>
              </w:rPr>
              <w:t>43</w:t>
            </w:r>
          </w:p>
        </w:tc>
        <w:tc>
          <w:tcPr>
            <w:tcW w:w="854" w:type="dxa"/>
            <w:tcBorders>
              <w:bottom w:val="single" w:sz="2" w:space="0" w:color="000000"/>
            </w:tcBorders>
            <w:shd w:val="clear" w:color="auto" w:fill="E6E6E6"/>
          </w:tcPr>
          <w:p w14:paraId="37781349" w14:textId="77777777" w:rsidR="001A1948" w:rsidRDefault="00000000">
            <w:pPr>
              <w:pStyle w:val="TableParagraph"/>
              <w:spacing w:before="11"/>
              <w:ind w:right="6"/>
              <w:jc w:val="right"/>
              <w:rPr>
                <w:sz w:val="16"/>
              </w:rPr>
            </w:pPr>
            <w:r>
              <w:rPr>
                <w:spacing w:val="-5"/>
                <w:sz w:val="16"/>
              </w:rPr>
              <w:t>43</w:t>
            </w:r>
          </w:p>
        </w:tc>
        <w:tc>
          <w:tcPr>
            <w:tcW w:w="964" w:type="dxa"/>
            <w:tcBorders>
              <w:bottom w:val="single" w:sz="2" w:space="0" w:color="000000"/>
            </w:tcBorders>
          </w:tcPr>
          <w:p w14:paraId="1488A4D9" w14:textId="77777777" w:rsidR="001A1948" w:rsidRDefault="00000000">
            <w:pPr>
              <w:pStyle w:val="TableParagraph"/>
              <w:spacing w:before="11"/>
              <w:ind w:right="117"/>
              <w:jc w:val="right"/>
              <w:rPr>
                <w:sz w:val="16"/>
              </w:rPr>
            </w:pPr>
            <w:r>
              <w:rPr>
                <w:spacing w:val="-5"/>
                <w:sz w:val="16"/>
              </w:rPr>
              <w:t>44</w:t>
            </w:r>
          </w:p>
        </w:tc>
        <w:tc>
          <w:tcPr>
            <w:tcW w:w="851" w:type="dxa"/>
            <w:tcBorders>
              <w:bottom w:val="single" w:sz="2" w:space="0" w:color="000000"/>
            </w:tcBorders>
          </w:tcPr>
          <w:p w14:paraId="5928DDB1" w14:textId="77777777" w:rsidR="001A1948" w:rsidRDefault="00000000">
            <w:pPr>
              <w:pStyle w:val="TableParagraph"/>
              <w:spacing w:before="11"/>
              <w:ind w:right="116"/>
              <w:jc w:val="right"/>
              <w:rPr>
                <w:sz w:val="16"/>
              </w:rPr>
            </w:pPr>
            <w:r>
              <w:rPr>
                <w:spacing w:val="-5"/>
                <w:sz w:val="16"/>
              </w:rPr>
              <w:t>44</w:t>
            </w:r>
          </w:p>
        </w:tc>
        <w:tc>
          <w:tcPr>
            <w:tcW w:w="777" w:type="dxa"/>
            <w:tcBorders>
              <w:bottom w:val="single" w:sz="2" w:space="0" w:color="000000"/>
            </w:tcBorders>
          </w:tcPr>
          <w:p w14:paraId="0FCDA65F" w14:textId="77777777" w:rsidR="001A1948" w:rsidRDefault="00000000">
            <w:pPr>
              <w:pStyle w:val="TableParagraph"/>
              <w:spacing w:before="11"/>
              <w:ind w:right="40"/>
              <w:jc w:val="right"/>
              <w:rPr>
                <w:sz w:val="16"/>
              </w:rPr>
            </w:pPr>
            <w:r>
              <w:rPr>
                <w:spacing w:val="-5"/>
                <w:sz w:val="16"/>
              </w:rPr>
              <w:t>44</w:t>
            </w:r>
          </w:p>
        </w:tc>
      </w:tr>
      <w:tr w:rsidR="001A1948" w14:paraId="0FC7EDF4" w14:textId="77777777">
        <w:trPr>
          <w:trHeight w:val="209"/>
        </w:trPr>
        <w:tc>
          <w:tcPr>
            <w:tcW w:w="3378" w:type="dxa"/>
            <w:tcBorders>
              <w:bottom w:val="single" w:sz="2" w:space="0" w:color="000000"/>
            </w:tcBorders>
          </w:tcPr>
          <w:p w14:paraId="09DCA030" w14:textId="77777777" w:rsidR="001A1948" w:rsidRDefault="00000000">
            <w:pPr>
              <w:pStyle w:val="TableParagraph"/>
              <w:spacing w:before="5"/>
              <w:ind w:left="-9"/>
              <w:rPr>
                <w:b/>
                <w:sz w:val="16"/>
              </w:rPr>
            </w:pPr>
            <w:r>
              <w:rPr>
                <w:b/>
                <w:spacing w:val="-2"/>
                <w:sz w:val="16"/>
              </w:rPr>
              <w:t>Total Program Expenses</w:t>
            </w:r>
          </w:p>
        </w:tc>
        <w:tc>
          <w:tcPr>
            <w:tcW w:w="853" w:type="dxa"/>
            <w:tcBorders>
              <w:top w:val="single" w:sz="2" w:space="0" w:color="000000"/>
              <w:bottom w:val="single" w:sz="2" w:space="0" w:color="000000"/>
            </w:tcBorders>
          </w:tcPr>
          <w:p w14:paraId="6FFA11CC" w14:textId="77777777" w:rsidR="001A1948" w:rsidRDefault="00000000">
            <w:pPr>
              <w:pStyle w:val="TableParagraph"/>
              <w:spacing w:before="5"/>
              <w:ind w:right="21"/>
              <w:jc w:val="right"/>
              <w:rPr>
                <w:b/>
                <w:sz w:val="16"/>
              </w:rPr>
            </w:pPr>
            <w:r>
              <w:rPr>
                <w:b/>
                <w:spacing w:val="-2"/>
                <w:sz w:val="16"/>
              </w:rPr>
              <w:t>274,864</w:t>
            </w:r>
          </w:p>
        </w:tc>
        <w:tc>
          <w:tcPr>
            <w:tcW w:w="854" w:type="dxa"/>
            <w:tcBorders>
              <w:top w:val="single" w:sz="2" w:space="0" w:color="000000"/>
              <w:bottom w:val="single" w:sz="2" w:space="0" w:color="000000"/>
            </w:tcBorders>
            <w:shd w:val="clear" w:color="auto" w:fill="E6E6E6"/>
          </w:tcPr>
          <w:p w14:paraId="6789C06F" w14:textId="77777777" w:rsidR="001A1948" w:rsidRDefault="00000000">
            <w:pPr>
              <w:pStyle w:val="TableParagraph"/>
              <w:spacing w:before="5"/>
              <w:ind w:right="22"/>
              <w:jc w:val="right"/>
              <w:rPr>
                <w:b/>
                <w:sz w:val="16"/>
              </w:rPr>
            </w:pPr>
            <w:r>
              <w:rPr>
                <w:b/>
                <w:spacing w:val="-2"/>
                <w:sz w:val="16"/>
              </w:rPr>
              <w:t>290,864</w:t>
            </w:r>
          </w:p>
        </w:tc>
        <w:tc>
          <w:tcPr>
            <w:tcW w:w="964" w:type="dxa"/>
            <w:tcBorders>
              <w:top w:val="single" w:sz="2" w:space="0" w:color="000000"/>
              <w:bottom w:val="single" w:sz="2" w:space="0" w:color="000000"/>
            </w:tcBorders>
          </w:tcPr>
          <w:p w14:paraId="2AA84FF2" w14:textId="77777777" w:rsidR="001A1948" w:rsidRDefault="00000000">
            <w:pPr>
              <w:pStyle w:val="TableParagraph"/>
              <w:spacing w:before="5"/>
              <w:ind w:right="134"/>
              <w:jc w:val="right"/>
              <w:rPr>
                <w:b/>
                <w:sz w:val="16"/>
              </w:rPr>
            </w:pPr>
            <w:r>
              <w:rPr>
                <w:b/>
                <w:spacing w:val="-2"/>
                <w:sz w:val="16"/>
              </w:rPr>
              <w:t>294,938</w:t>
            </w:r>
          </w:p>
        </w:tc>
        <w:tc>
          <w:tcPr>
            <w:tcW w:w="851" w:type="dxa"/>
            <w:tcBorders>
              <w:top w:val="single" w:sz="2" w:space="0" w:color="000000"/>
              <w:bottom w:val="single" w:sz="2" w:space="0" w:color="000000"/>
            </w:tcBorders>
          </w:tcPr>
          <w:p w14:paraId="160FC6CA" w14:textId="77777777" w:rsidR="001A1948" w:rsidRDefault="00000000">
            <w:pPr>
              <w:pStyle w:val="TableParagraph"/>
              <w:spacing w:before="5"/>
              <w:ind w:right="133"/>
              <w:jc w:val="right"/>
              <w:rPr>
                <w:b/>
                <w:sz w:val="16"/>
              </w:rPr>
            </w:pPr>
            <w:r>
              <w:rPr>
                <w:b/>
                <w:spacing w:val="-2"/>
                <w:sz w:val="16"/>
              </w:rPr>
              <w:t>332,826</w:t>
            </w:r>
          </w:p>
        </w:tc>
        <w:tc>
          <w:tcPr>
            <w:tcW w:w="777" w:type="dxa"/>
            <w:tcBorders>
              <w:top w:val="single" w:sz="2" w:space="0" w:color="000000"/>
              <w:bottom w:val="single" w:sz="2" w:space="0" w:color="000000"/>
            </w:tcBorders>
          </w:tcPr>
          <w:p w14:paraId="7649FEFC" w14:textId="77777777" w:rsidR="001A1948" w:rsidRDefault="00000000">
            <w:pPr>
              <w:pStyle w:val="TableParagraph"/>
              <w:spacing w:before="5"/>
              <w:ind w:right="57"/>
              <w:jc w:val="right"/>
              <w:rPr>
                <w:b/>
                <w:sz w:val="16"/>
              </w:rPr>
            </w:pPr>
            <w:r>
              <w:rPr>
                <w:b/>
                <w:spacing w:val="-2"/>
                <w:sz w:val="16"/>
              </w:rPr>
              <w:t>337,981</w:t>
            </w:r>
          </w:p>
        </w:tc>
      </w:tr>
    </w:tbl>
    <w:p w14:paraId="04006C68" w14:textId="77777777" w:rsidR="001A1948" w:rsidRDefault="00000000">
      <w:pPr>
        <w:spacing w:before="10"/>
        <w:ind w:left="417" w:right="863"/>
        <w:rPr>
          <w:sz w:val="16"/>
        </w:rPr>
      </w:pPr>
      <w:r>
        <w:rPr>
          <w:sz w:val="16"/>
        </w:rPr>
        <w:t>Note:</w:t>
      </w:r>
      <w:r>
        <w:rPr>
          <w:spacing w:val="21"/>
          <w:sz w:val="16"/>
        </w:rPr>
        <w:t xml:space="preserve"> </w:t>
      </w:r>
      <w:r>
        <w:rPr>
          <w:sz w:val="16"/>
        </w:rPr>
        <w:t>Departmental</w:t>
      </w:r>
      <w:r>
        <w:rPr>
          <w:spacing w:val="21"/>
          <w:sz w:val="16"/>
        </w:rPr>
        <w:t xml:space="preserve"> </w:t>
      </w:r>
      <w:r>
        <w:rPr>
          <w:sz w:val="16"/>
        </w:rPr>
        <w:t>Appropriation</w:t>
      </w:r>
      <w:r>
        <w:rPr>
          <w:spacing w:val="21"/>
          <w:sz w:val="16"/>
        </w:rPr>
        <w:t xml:space="preserve"> </w:t>
      </w:r>
      <w:r>
        <w:rPr>
          <w:sz w:val="16"/>
        </w:rPr>
        <w:t>splits</w:t>
      </w:r>
      <w:r>
        <w:rPr>
          <w:spacing w:val="21"/>
          <w:sz w:val="16"/>
        </w:rPr>
        <w:t xml:space="preserve"> </w:t>
      </w:r>
      <w:r>
        <w:rPr>
          <w:sz w:val="16"/>
        </w:rPr>
        <w:t>and</w:t>
      </w:r>
      <w:r>
        <w:rPr>
          <w:spacing w:val="21"/>
          <w:sz w:val="16"/>
        </w:rPr>
        <w:t xml:space="preserve"> </w:t>
      </w:r>
      <w:r>
        <w:rPr>
          <w:sz w:val="16"/>
        </w:rPr>
        <w:t>totals</w:t>
      </w:r>
      <w:r>
        <w:rPr>
          <w:spacing w:val="21"/>
          <w:sz w:val="16"/>
        </w:rPr>
        <w:t xml:space="preserve"> </w:t>
      </w:r>
      <w:r>
        <w:rPr>
          <w:sz w:val="16"/>
        </w:rPr>
        <w:t>are</w:t>
      </w:r>
      <w:r>
        <w:rPr>
          <w:spacing w:val="21"/>
          <w:sz w:val="16"/>
        </w:rPr>
        <w:t xml:space="preserve"> </w:t>
      </w:r>
      <w:r>
        <w:rPr>
          <w:sz w:val="16"/>
        </w:rPr>
        <w:t>indicative</w:t>
      </w:r>
      <w:r>
        <w:rPr>
          <w:spacing w:val="20"/>
          <w:sz w:val="16"/>
        </w:rPr>
        <w:t xml:space="preserve"> </w:t>
      </w:r>
      <w:r>
        <w:rPr>
          <w:sz w:val="16"/>
        </w:rPr>
        <w:t>estimates</w:t>
      </w:r>
      <w:r>
        <w:rPr>
          <w:spacing w:val="21"/>
          <w:sz w:val="16"/>
        </w:rPr>
        <w:t xml:space="preserve"> </w:t>
      </w:r>
      <w:r>
        <w:rPr>
          <w:sz w:val="16"/>
        </w:rPr>
        <w:t>based</w:t>
      </w:r>
      <w:r>
        <w:rPr>
          <w:spacing w:val="21"/>
          <w:sz w:val="16"/>
        </w:rPr>
        <w:t xml:space="preserve"> </w:t>
      </w:r>
      <w:r>
        <w:rPr>
          <w:sz w:val="16"/>
        </w:rPr>
        <w:t>on</w:t>
      </w:r>
      <w:r>
        <w:rPr>
          <w:spacing w:val="21"/>
          <w:sz w:val="16"/>
        </w:rPr>
        <w:t xml:space="preserve"> </w:t>
      </w:r>
      <w:r>
        <w:rPr>
          <w:sz w:val="16"/>
        </w:rPr>
        <w:t>an</w:t>
      </w:r>
      <w:r>
        <w:rPr>
          <w:spacing w:val="21"/>
          <w:sz w:val="16"/>
        </w:rPr>
        <w:t xml:space="preserve"> </w:t>
      </w:r>
      <w:r>
        <w:rPr>
          <w:sz w:val="16"/>
        </w:rPr>
        <w:t>attribution</w:t>
      </w:r>
      <w:r>
        <w:rPr>
          <w:spacing w:val="21"/>
          <w:sz w:val="16"/>
        </w:rPr>
        <w:t xml:space="preserve"> </w:t>
      </w:r>
      <w:r>
        <w:rPr>
          <w:sz w:val="16"/>
        </w:rPr>
        <w:t xml:space="preserve">model maintained by the ARC and may change </w:t>
      </w:r>
      <w:proofErr w:type="gramStart"/>
      <w:r>
        <w:rPr>
          <w:sz w:val="16"/>
        </w:rPr>
        <w:t>in the course of</w:t>
      </w:r>
      <w:proofErr w:type="gramEnd"/>
      <w:r>
        <w:rPr>
          <w:sz w:val="16"/>
        </w:rPr>
        <w:t xml:space="preserve"> the budget year as government priorities change.</w:t>
      </w:r>
    </w:p>
    <w:p w14:paraId="1F4B7F31" w14:textId="77777777" w:rsidR="001A1948" w:rsidRDefault="001A1948">
      <w:pPr>
        <w:rPr>
          <w:sz w:val="20"/>
        </w:rPr>
      </w:pPr>
    </w:p>
    <w:p w14:paraId="2E5B3120" w14:textId="77777777" w:rsidR="001A1948" w:rsidRDefault="001A1948">
      <w:pPr>
        <w:spacing w:before="4" w:after="1"/>
        <w:rPr>
          <w:sz w:val="24"/>
        </w:rPr>
      </w:pPr>
    </w:p>
    <w:tbl>
      <w:tblPr>
        <w:tblW w:w="0" w:type="auto"/>
        <w:tblInd w:w="427" w:type="dxa"/>
        <w:tblLayout w:type="fixed"/>
        <w:tblCellMar>
          <w:left w:w="0" w:type="dxa"/>
          <w:right w:w="0" w:type="dxa"/>
        </w:tblCellMar>
        <w:tblLook w:val="01E0" w:firstRow="1" w:lastRow="1" w:firstColumn="1" w:lastColumn="1" w:noHBand="0" w:noVBand="0"/>
      </w:tblPr>
      <w:tblGrid>
        <w:gridCol w:w="3965"/>
        <w:gridCol w:w="936"/>
        <w:gridCol w:w="967"/>
        <w:gridCol w:w="934"/>
        <w:gridCol w:w="938"/>
      </w:tblGrid>
      <w:tr w:rsidR="001A1948" w14:paraId="6FF582C4" w14:textId="77777777">
        <w:trPr>
          <w:trHeight w:val="1298"/>
        </w:trPr>
        <w:tc>
          <w:tcPr>
            <w:tcW w:w="7740" w:type="dxa"/>
            <w:gridSpan w:val="5"/>
            <w:tcBorders>
              <w:top w:val="single" w:sz="8" w:space="0" w:color="000000"/>
              <w:left w:val="single" w:sz="8" w:space="0" w:color="000000"/>
              <w:bottom w:val="single" w:sz="8" w:space="0" w:color="000000"/>
              <w:right w:val="single" w:sz="8" w:space="0" w:color="000000"/>
            </w:tcBorders>
          </w:tcPr>
          <w:p w14:paraId="7B78668C" w14:textId="77777777" w:rsidR="001A1948" w:rsidRDefault="00000000">
            <w:pPr>
              <w:pStyle w:val="TableParagraph"/>
              <w:spacing w:before="59"/>
              <w:ind w:left="107"/>
              <w:rPr>
                <w:b/>
                <w:sz w:val="20"/>
              </w:rPr>
            </w:pPr>
            <w:r>
              <w:rPr>
                <w:b/>
                <w:sz w:val="20"/>
              </w:rPr>
              <w:t>Program</w:t>
            </w:r>
            <w:r>
              <w:rPr>
                <w:b/>
                <w:spacing w:val="-5"/>
                <w:sz w:val="20"/>
              </w:rPr>
              <w:t xml:space="preserve"> </w:t>
            </w:r>
            <w:r>
              <w:rPr>
                <w:b/>
                <w:sz w:val="20"/>
              </w:rPr>
              <w:t>1.2</w:t>
            </w:r>
            <w:r>
              <w:rPr>
                <w:b/>
                <w:spacing w:val="-5"/>
                <w:sz w:val="20"/>
              </w:rPr>
              <w:t xml:space="preserve"> </w:t>
            </w:r>
            <w:r>
              <w:rPr>
                <w:b/>
                <w:spacing w:val="-2"/>
                <w:sz w:val="20"/>
              </w:rPr>
              <w:t>Deliverables</w:t>
            </w:r>
          </w:p>
          <w:p w14:paraId="55030577" w14:textId="77777777" w:rsidR="001A1948" w:rsidRDefault="00000000">
            <w:pPr>
              <w:pStyle w:val="TableParagraph"/>
              <w:spacing w:before="120"/>
              <w:ind w:left="107" w:right="89"/>
              <w:rPr>
                <w:sz w:val="18"/>
              </w:rPr>
            </w:pPr>
            <w:r>
              <w:rPr>
                <w:sz w:val="18"/>
              </w:rPr>
              <w:t xml:space="preserve">Through the Linkage Program, the ARC delivers funding for individual research projects, research fellowships, postgraduate </w:t>
            </w:r>
            <w:proofErr w:type="gramStart"/>
            <w:r>
              <w:rPr>
                <w:sz w:val="18"/>
              </w:rPr>
              <w:t>awards</w:t>
            </w:r>
            <w:proofErr w:type="gramEnd"/>
            <w:r>
              <w:rPr>
                <w:sz w:val="18"/>
              </w:rPr>
              <w:t xml:space="preserve"> and research </w:t>
            </w:r>
            <w:proofErr w:type="spellStart"/>
            <w:r>
              <w:rPr>
                <w:sz w:val="18"/>
              </w:rPr>
              <w:t>centres</w:t>
            </w:r>
            <w:proofErr w:type="spellEnd"/>
            <w:r>
              <w:rPr>
                <w:sz w:val="18"/>
              </w:rPr>
              <w:t xml:space="preserve"> via a range of schemes (listed</w:t>
            </w:r>
            <w:r>
              <w:rPr>
                <w:spacing w:val="-4"/>
                <w:sz w:val="18"/>
              </w:rPr>
              <w:t xml:space="preserve"> </w:t>
            </w:r>
            <w:r>
              <w:rPr>
                <w:sz w:val="18"/>
              </w:rPr>
              <w:t>under</w:t>
            </w:r>
            <w:r>
              <w:rPr>
                <w:spacing w:val="-4"/>
                <w:sz w:val="18"/>
              </w:rPr>
              <w:t xml:space="preserve"> </w:t>
            </w:r>
            <w:r>
              <w:rPr>
                <w:sz w:val="18"/>
              </w:rPr>
              <w:t>Program</w:t>
            </w:r>
            <w:r>
              <w:rPr>
                <w:spacing w:val="-4"/>
                <w:sz w:val="18"/>
              </w:rPr>
              <w:t xml:space="preserve"> </w:t>
            </w:r>
            <w:r>
              <w:rPr>
                <w:sz w:val="18"/>
              </w:rPr>
              <w:t>objective</w:t>
            </w:r>
            <w:r>
              <w:rPr>
                <w:spacing w:val="-4"/>
                <w:sz w:val="18"/>
              </w:rPr>
              <w:t xml:space="preserve"> </w:t>
            </w:r>
            <w:r>
              <w:rPr>
                <w:sz w:val="18"/>
              </w:rPr>
              <w:t>above).</w:t>
            </w:r>
            <w:r>
              <w:rPr>
                <w:spacing w:val="40"/>
                <w:sz w:val="18"/>
              </w:rPr>
              <w:t xml:space="preserve"> </w:t>
            </w:r>
            <w:r>
              <w:rPr>
                <w:sz w:val="18"/>
              </w:rPr>
              <w:t>Funding</w:t>
            </w:r>
            <w:r>
              <w:rPr>
                <w:spacing w:val="-5"/>
                <w:sz w:val="18"/>
              </w:rPr>
              <w:t xml:space="preserve"> </w:t>
            </w:r>
            <w:r>
              <w:rPr>
                <w:sz w:val="18"/>
              </w:rPr>
              <w:t>is</w:t>
            </w:r>
            <w:r>
              <w:rPr>
                <w:spacing w:val="-4"/>
                <w:sz w:val="18"/>
              </w:rPr>
              <w:t xml:space="preserve"> </w:t>
            </w:r>
            <w:r>
              <w:rPr>
                <w:sz w:val="18"/>
              </w:rPr>
              <w:t>awarded</w:t>
            </w:r>
            <w:r>
              <w:rPr>
                <w:spacing w:val="-4"/>
                <w:sz w:val="18"/>
              </w:rPr>
              <w:t xml:space="preserve"> </w:t>
            </w:r>
            <w:r>
              <w:rPr>
                <w:sz w:val="18"/>
              </w:rPr>
              <w:t>to</w:t>
            </w:r>
            <w:r>
              <w:rPr>
                <w:spacing w:val="-4"/>
                <w:sz w:val="18"/>
              </w:rPr>
              <w:t xml:space="preserve"> </w:t>
            </w:r>
            <w:r>
              <w:rPr>
                <w:sz w:val="18"/>
              </w:rPr>
              <w:t>administering</w:t>
            </w:r>
            <w:r>
              <w:rPr>
                <w:spacing w:val="-4"/>
                <w:sz w:val="18"/>
              </w:rPr>
              <w:t xml:space="preserve"> </w:t>
            </w:r>
            <w:proofErr w:type="spellStart"/>
            <w:r>
              <w:rPr>
                <w:sz w:val="18"/>
              </w:rPr>
              <w:t>organisations</w:t>
            </w:r>
            <w:proofErr w:type="spellEnd"/>
            <w:r>
              <w:rPr>
                <w:spacing w:val="-4"/>
                <w:sz w:val="18"/>
              </w:rPr>
              <w:t xml:space="preserve"> </w:t>
            </w:r>
            <w:proofErr w:type="gramStart"/>
            <w:r>
              <w:rPr>
                <w:sz w:val="18"/>
              </w:rPr>
              <w:t>on the basis of</w:t>
            </w:r>
            <w:proofErr w:type="gramEnd"/>
            <w:r>
              <w:rPr>
                <w:sz w:val="18"/>
              </w:rPr>
              <w:t xml:space="preserve"> a competitive peer review process involving Australian and international experts.</w:t>
            </w:r>
          </w:p>
        </w:tc>
      </w:tr>
      <w:tr w:rsidR="001A1948" w14:paraId="5061DE4D" w14:textId="77777777">
        <w:trPr>
          <w:trHeight w:val="220"/>
        </w:trPr>
        <w:tc>
          <w:tcPr>
            <w:tcW w:w="3965" w:type="dxa"/>
            <w:tcBorders>
              <w:top w:val="single" w:sz="8" w:space="0" w:color="000000"/>
            </w:tcBorders>
          </w:tcPr>
          <w:p w14:paraId="38A67F8E" w14:textId="77777777" w:rsidR="001A1948" w:rsidRDefault="00000000">
            <w:pPr>
              <w:pStyle w:val="TableParagraph"/>
              <w:spacing w:before="17" w:line="183" w:lineRule="exact"/>
              <w:ind w:right="4"/>
              <w:jc w:val="right"/>
              <w:rPr>
                <w:sz w:val="16"/>
              </w:rPr>
            </w:pPr>
            <w:r>
              <w:rPr>
                <w:spacing w:val="-2"/>
                <w:sz w:val="16"/>
              </w:rPr>
              <w:t>2008-</w:t>
            </w:r>
            <w:r>
              <w:rPr>
                <w:spacing w:val="-5"/>
                <w:sz w:val="16"/>
              </w:rPr>
              <w:t>09</w:t>
            </w:r>
          </w:p>
        </w:tc>
        <w:tc>
          <w:tcPr>
            <w:tcW w:w="936" w:type="dxa"/>
            <w:tcBorders>
              <w:top w:val="single" w:sz="8" w:space="0" w:color="000000"/>
            </w:tcBorders>
            <w:shd w:val="clear" w:color="auto" w:fill="E6E6E6"/>
          </w:tcPr>
          <w:p w14:paraId="66784938" w14:textId="77777777" w:rsidR="001A1948" w:rsidRDefault="00000000">
            <w:pPr>
              <w:pStyle w:val="TableParagraph"/>
              <w:spacing w:before="17" w:line="183" w:lineRule="exact"/>
              <w:ind w:right="8"/>
              <w:jc w:val="right"/>
              <w:rPr>
                <w:sz w:val="16"/>
              </w:rPr>
            </w:pPr>
            <w:r>
              <w:rPr>
                <w:spacing w:val="-2"/>
                <w:sz w:val="16"/>
              </w:rPr>
              <w:t>2009-</w:t>
            </w:r>
            <w:r>
              <w:rPr>
                <w:spacing w:val="-5"/>
                <w:sz w:val="16"/>
              </w:rPr>
              <w:t>10</w:t>
            </w:r>
          </w:p>
        </w:tc>
        <w:tc>
          <w:tcPr>
            <w:tcW w:w="967" w:type="dxa"/>
            <w:tcBorders>
              <w:top w:val="single" w:sz="8" w:space="0" w:color="000000"/>
            </w:tcBorders>
          </w:tcPr>
          <w:p w14:paraId="2F9DD2FE" w14:textId="77777777" w:rsidR="001A1948" w:rsidRDefault="00000000">
            <w:pPr>
              <w:pStyle w:val="TableParagraph"/>
              <w:spacing w:before="17" w:line="183" w:lineRule="exact"/>
              <w:ind w:right="41"/>
              <w:jc w:val="right"/>
              <w:rPr>
                <w:sz w:val="16"/>
              </w:rPr>
            </w:pPr>
            <w:r>
              <w:rPr>
                <w:spacing w:val="-2"/>
                <w:sz w:val="16"/>
              </w:rPr>
              <w:t>2010-</w:t>
            </w:r>
            <w:r>
              <w:rPr>
                <w:spacing w:val="-5"/>
                <w:sz w:val="16"/>
              </w:rPr>
              <w:t>11</w:t>
            </w:r>
          </w:p>
        </w:tc>
        <w:tc>
          <w:tcPr>
            <w:tcW w:w="934" w:type="dxa"/>
            <w:tcBorders>
              <w:top w:val="single" w:sz="8" w:space="0" w:color="000000"/>
            </w:tcBorders>
          </w:tcPr>
          <w:p w14:paraId="54B43875" w14:textId="77777777" w:rsidR="001A1948" w:rsidRDefault="00000000">
            <w:pPr>
              <w:pStyle w:val="TableParagraph"/>
              <w:spacing w:before="17" w:line="183" w:lineRule="exact"/>
              <w:ind w:right="40"/>
              <w:jc w:val="right"/>
              <w:rPr>
                <w:sz w:val="16"/>
              </w:rPr>
            </w:pPr>
            <w:r>
              <w:rPr>
                <w:spacing w:val="-2"/>
                <w:sz w:val="16"/>
              </w:rPr>
              <w:t>2011-</w:t>
            </w:r>
            <w:r>
              <w:rPr>
                <w:spacing w:val="-5"/>
                <w:sz w:val="16"/>
              </w:rPr>
              <w:t>12</w:t>
            </w:r>
          </w:p>
        </w:tc>
        <w:tc>
          <w:tcPr>
            <w:tcW w:w="938" w:type="dxa"/>
            <w:tcBorders>
              <w:top w:val="single" w:sz="8" w:space="0" w:color="000000"/>
            </w:tcBorders>
          </w:tcPr>
          <w:p w14:paraId="20E6C6B5" w14:textId="77777777" w:rsidR="001A1948" w:rsidRDefault="00000000">
            <w:pPr>
              <w:pStyle w:val="TableParagraph"/>
              <w:spacing w:before="17" w:line="183" w:lineRule="exact"/>
              <w:ind w:right="45"/>
              <w:jc w:val="right"/>
              <w:rPr>
                <w:sz w:val="16"/>
              </w:rPr>
            </w:pPr>
            <w:r>
              <w:rPr>
                <w:spacing w:val="-2"/>
                <w:sz w:val="16"/>
              </w:rPr>
              <w:t>2012-</w:t>
            </w:r>
            <w:r>
              <w:rPr>
                <w:spacing w:val="-5"/>
                <w:sz w:val="16"/>
              </w:rPr>
              <w:t>13</w:t>
            </w:r>
          </w:p>
        </w:tc>
      </w:tr>
      <w:tr w:rsidR="001A1948" w14:paraId="65791316" w14:textId="77777777">
        <w:trPr>
          <w:trHeight w:val="219"/>
        </w:trPr>
        <w:tc>
          <w:tcPr>
            <w:tcW w:w="3965" w:type="dxa"/>
          </w:tcPr>
          <w:p w14:paraId="559A13ED" w14:textId="77777777" w:rsidR="001A1948" w:rsidRDefault="00000000">
            <w:pPr>
              <w:pStyle w:val="TableParagraph"/>
              <w:spacing w:before="15"/>
              <w:ind w:right="4"/>
              <w:jc w:val="right"/>
              <w:rPr>
                <w:sz w:val="16"/>
              </w:rPr>
            </w:pPr>
            <w:r>
              <w:rPr>
                <w:spacing w:val="-2"/>
                <w:sz w:val="16"/>
              </w:rPr>
              <w:t>Revised</w:t>
            </w:r>
          </w:p>
        </w:tc>
        <w:tc>
          <w:tcPr>
            <w:tcW w:w="936" w:type="dxa"/>
            <w:shd w:val="clear" w:color="auto" w:fill="E6E6E6"/>
          </w:tcPr>
          <w:p w14:paraId="12FB50C7" w14:textId="77777777" w:rsidR="001A1948" w:rsidRDefault="00000000">
            <w:pPr>
              <w:pStyle w:val="TableParagraph"/>
              <w:spacing w:before="15"/>
              <w:ind w:right="9"/>
              <w:jc w:val="right"/>
              <w:rPr>
                <w:sz w:val="16"/>
              </w:rPr>
            </w:pPr>
            <w:r>
              <w:rPr>
                <w:spacing w:val="-2"/>
                <w:sz w:val="16"/>
              </w:rPr>
              <w:t>Budget</w:t>
            </w:r>
          </w:p>
        </w:tc>
        <w:tc>
          <w:tcPr>
            <w:tcW w:w="967" w:type="dxa"/>
          </w:tcPr>
          <w:p w14:paraId="4E56A86D" w14:textId="77777777" w:rsidR="001A1948" w:rsidRDefault="00000000">
            <w:pPr>
              <w:pStyle w:val="TableParagraph"/>
              <w:spacing w:before="17" w:line="182" w:lineRule="exact"/>
              <w:ind w:right="58"/>
              <w:jc w:val="right"/>
              <w:rPr>
                <w:sz w:val="16"/>
              </w:rPr>
            </w:pPr>
            <w:r>
              <w:rPr>
                <w:spacing w:val="-2"/>
                <w:sz w:val="16"/>
              </w:rPr>
              <w:t>Forward</w:t>
            </w:r>
          </w:p>
        </w:tc>
        <w:tc>
          <w:tcPr>
            <w:tcW w:w="934" w:type="dxa"/>
          </w:tcPr>
          <w:p w14:paraId="6D883809" w14:textId="77777777" w:rsidR="001A1948" w:rsidRDefault="00000000">
            <w:pPr>
              <w:pStyle w:val="TableParagraph"/>
              <w:spacing w:before="17" w:line="182" w:lineRule="exact"/>
              <w:ind w:right="56"/>
              <w:jc w:val="right"/>
              <w:rPr>
                <w:sz w:val="16"/>
              </w:rPr>
            </w:pPr>
            <w:r>
              <w:rPr>
                <w:spacing w:val="-2"/>
                <w:sz w:val="16"/>
              </w:rPr>
              <w:t>Forward</w:t>
            </w:r>
          </w:p>
        </w:tc>
        <w:tc>
          <w:tcPr>
            <w:tcW w:w="938" w:type="dxa"/>
          </w:tcPr>
          <w:p w14:paraId="1DDA9454" w14:textId="77777777" w:rsidR="001A1948" w:rsidRDefault="00000000">
            <w:pPr>
              <w:pStyle w:val="TableParagraph"/>
              <w:spacing w:before="17" w:line="182" w:lineRule="exact"/>
              <w:ind w:right="61"/>
              <w:jc w:val="right"/>
              <w:rPr>
                <w:sz w:val="16"/>
              </w:rPr>
            </w:pPr>
            <w:r>
              <w:rPr>
                <w:spacing w:val="-2"/>
                <w:sz w:val="16"/>
              </w:rPr>
              <w:t>Forward</w:t>
            </w:r>
          </w:p>
        </w:tc>
      </w:tr>
      <w:tr w:rsidR="001A1948" w14:paraId="51C920D5" w14:textId="77777777">
        <w:trPr>
          <w:trHeight w:val="222"/>
        </w:trPr>
        <w:tc>
          <w:tcPr>
            <w:tcW w:w="3965" w:type="dxa"/>
            <w:tcBorders>
              <w:bottom w:val="single" w:sz="2" w:space="0" w:color="000000"/>
            </w:tcBorders>
          </w:tcPr>
          <w:p w14:paraId="70DE1226" w14:textId="77777777" w:rsidR="001A1948" w:rsidRDefault="00000000">
            <w:pPr>
              <w:pStyle w:val="TableParagraph"/>
              <w:tabs>
                <w:tab w:val="left" w:pos="3414"/>
              </w:tabs>
              <w:spacing w:before="13"/>
              <w:ind w:right="7"/>
              <w:jc w:val="right"/>
              <w:rPr>
                <w:sz w:val="16"/>
              </w:rPr>
            </w:pPr>
            <w:r>
              <w:rPr>
                <w:spacing w:val="-2"/>
                <w:sz w:val="16"/>
              </w:rPr>
              <w:t>Deliverables</w:t>
            </w:r>
            <w:r>
              <w:rPr>
                <w:sz w:val="16"/>
              </w:rPr>
              <w:tab/>
            </w:r>
            <w:r>
              <w:rPr>
                <w:spacing w:val="-2"/>
                <w:sz w:val="16"/>
              </w:rPr>
              <w:t>budget</w:t>
            </w:r>
          </w:p>
        </w:tc>
        <w:tc>
          <w:tcPr>
            <w:tcW w:w="936" w:type="dxa"/>
            <w:tcBorders>
              <w:bottom w:val="single" w:sz="2" w:space="0" w:color="000000"/>
            </w:tcBorders>
            <w:shd w:val="clear" w:color="auto" w:fill="E6E6E6"/>
          </w:tcPr>
          <w:p w14:paraId="126B2FDF" w14:textId="77777777" w:rsidR="001A1948" w:rsidRDefault="001A1948">
            <w:pPr>
              <w:pStyle w:val="TableParagraph"/>
              <w:rPr>
                <w:rFonts w:ascii="Times New Roman"/>
                <w:sz w:val="14"/>
              </w:rPr>
            </w:pPr>
          </w:p>
        </w:tc>
        <w:tc>
          <w:tcPr>
            <w:tcW w:w="967" w:type="dxa"/>
            <w:tcBorders>
              <w:bottom w:val="single" w:sz="2" w:space="0" w:color="000000"/>
            </w:tcBorders>
          </w:tcPr>
          <w:p w14:paraId="35183F6D" w14:textId="77777777" w:rsidR="001A1948" w:rsidRDefault="00000000">
            <w:pPr>
              <w:pStyle w:val="TableParagraph"/>
              <w:spacing w:before="13"/>
              <w:ind w:right="41"/>
              <w:jc w:val="right"/>
              <w:rPr>
                <w:sz w:val="16"/>
              </w:rPr>
            </w:pPr>
            <w:r>
              <w:rPr>
                <w:sz w:val="16"/>
              </w:rPr>
              <w:t>year</w:t>
            </w:r>
            <w:r>
              <w:rPr>
                <w:spacing w:val="-3"/>
                <w:sz w:val="16"/>
              </w:rPr>
              <w:t xml:space="preserve"> </w:t>
            </w:r>
            <w:r>
              <w:rPr>
                <w:spacing w:val="-10"/>
                <w:sz w:val="16"/>
              </w:rPr>
              <w:t>1</w:t>
            </w:r>
          </w:p>
        </w:tc>
        <w:tc>
          <w:tcPr>
            <w:tcW w:w="934" w:type="dxa"/>
            <w:tcBorders>
              <w:bottom w:val="single" w:sz="2" w:space="0" w:color="000000"/>
            </w:tcBorders>
          </w:tcPr>
          <w:p w14:paraId="7E460206" w14:textId="77777777" w:rsidR="001A1948" w:rsidRDefault="00000000">
            <w:pPr>
              <w:pStyle w:val="TableParagraph"/>
              <w:spacing w:before="13"/>
              <w:ind w:right="40"/>
              <w:jc w:val="right"/>
              <w:rPr>
                <w:sz w:val="16"/>
              </w:rPr>
            </w:pPr>
            <w:r>
              <w:rPr>
                <w:sz w:val="16"/>
              </w:rPr>
              <w:t>year</w:t>
            </w:r>
            <w:r>
              <w:rPr>
                <w:spacing w:val="-3"/>
                <w:sz w:val="16"/>
              </w:rPr>
              <w:t xml:space="preserve"> </w:t>
            </w:r>
            <w:r>
              <w:rPr>
                <w:spacing w:val="-10"/>
                <w:sz w:val="16"/>
              </w:rPr>
              <w:t>2</w:t>
            </w:r>
          </w:p>
        </w:tc>
        <w:tc>
          <w:tcPr>
            <w:tcW w:w="938" w:type="dxa"/>
            <w:tcBorders>
              <w:bottom w:val="single" w:sz="2" w:space="0" w:color="000000"/>
            </w:tcBorders>
          </w:tcPr>
          <w:p w14:paraId="5EC8A0AE" w14:textId="77777777" w:rsidR="001A1948" w:rsidRDefault="00000000">
            <w:pPr>
              <w:pStyle w:val="TableParagraph"/>
              <w:spacing w:before="13"/>
              <w:ind w:right="44"/>
              <w:jc w:val="right"/>
              <w:rPr>
                <w:sz w:val="16"/>
              </w:rPr>
            </w:pPr>
            <w:r>
              <w:rPr>
                <w:sz w:val="16"/>
              </w:rPr>
              <w:t>year</w:t>
            </w:r>
            <w:r>
              <w:rPr>
                <w:spacing w:val="-3"/>
                <w:sz w:val="16"/>
              </w:rPr>
              <w:t xml:space="preserve"> </w:t>
            </w:r>
            <w:r>
              <w:rPr>
                <w:spacing w:val="-10"/>
                <w:sz w:val="16"/>
              </w:rPr>
              <w:t>3</w:t>
            </w:r>
          </w:p>
        </w:tc>
      </w:tr>
      <w:tr w:rsidR="001A1948" w14:paraId="1E2555EA" w14:textId="77777777">
        <w:trPr>
          <w:trHeight w:val="442"/>
        </w:trPr>
        <w:tc>
          <w:tcPr>
            <w:tcW w:w="3965" w:type="dxa"/>
            <w:tcBorders>
              <w:top w:val="single" w:sz="2" w:space="0" w:color="000000"/>
            </w:tcBorders>
          </w:tcPr>
          <w:p w14:paraId="2BFD5B41" w14:textId="77777777" w:rsidR="001A1948" w:rsidRDefault="00000000">
            <w:pPr>
              <w:pStyle w:val="TableParagraph"/>
              <w:spacing w:before="17" w:line="147" w:lineRule="exact"/>
              <w:ind w:left="130"/>
              <w:jc w:val="center"/>
              <w:rPr>
                <w:sz w:val="16"/>
              </w:rPr>
            </w:pPr>
            <w:r>
              <w:rPr>
                <w:sz w:val="16"/>
              </w:rPr>
              <w:t>1</w:t>
            </w:r>
          </w:p>
          <w:p w14:paraId="31A29838" w14:textId="77777777" w:rsidR="001A1948" w:rsidRDefault="00000000">
            <w:pPr>
              <w:pStyle w:val="TableParagraph"/>
              <w:tabs>
                <w:tab w:val="right" w:pos="3951"/>
              </w:tabs>
              <w:spacing w:line="157" w:lineRule="exact"/>
              <w:ind w:left="46"/>
              <w:jc w:val="center"/>
              <w:rPr>
                <w:sz w:val="16"/>
              </w:rPr>
            </w:pPr>
            <w:r>
              <w:rPr>
                <w:sz w:val="16"/>
              </w:rPr>
              <w:t>Number</w:t>
            </w:r>
            <w:r>
              <w:rPr>
                <w:spacing w:val="-1"/>
                <w:sz w:val="16"/>
              </w:rPr>
              <w:t xml:space="preserve"> </w:t>
            </w:r>
            <w:r>
              <w:rPr>
                <w:sz w:val="16"/>
              </w:rPr>
              <w:t>of</w:t>
            </w:r>
            <w:r>
              <w:rPr>
                <w:spacing w:val="-1"/>
                <w:sz w:val="16"/>
              </w:rPr>
              <w:t xml:space="preserve"> </w:t>
            </w:r>
            <w:r>
              <w:rPr>
                <w:sz w:val="16"/>
              </w:rPr>
              <w:t>grants</w:t>
            </w:r>
            <w:r>
              <w:rPr>
                <w:spacing w:val="1"/>
                <w:sz w:val="16"/>
              </w:rPr>
              <w:t xml:space="preserve"> </w:t>
            </w:r>
            <w:r>
              <w:rPr>
                <w:spacing w:val="-2"/>
                <w:sz w:val="16"/>
              </w:rPr>
              <w:t>awarded</w:t>
            </w:r>
            <w:r>
              <w:rPr>
                <w:sz w:val="16"/>
              </w:rPr>
              <w:tab/>
            </w:r>
            <w:r>
              <w:rPr>
                <w:spacing w:val="-5"/>
                <w:position w:val="1"/>
                <w:sz w:val="16"/>
              </w:rPr>
              <w:t>493</w:t>
            </w:r>
          </w:p>
        </w:tc>
        <w:tc>
          <w:tcPr>
            <w:tcW w:w="936" w:type="dxa"/>
            <w:tcBorders>
              <w:top w:val="single" w:sz="2" w:space="0" w:color="000000"/>
            </w:tcBorders>
            <w:shd w:val="clear" w:color="auto" w:fill="E6E6E6"/>
          </w:tcPr>
          <w:p w14:paraId="45B65A62" w14:textId="77777777" w:rsidR="001A1948" w:rsidRDefault="00000000">
            <w:pPr>
              <w:pStyle w:val="TableParagraph"/>
              <w:spacing w:before="125"/>
              <w:ind w:right="7"/>
              <w:jc w:val="right"/>
              <w:rPr>
                <w:sz w:val="16"/>
              </w:rPr>
            </w:pPr>
            <w:r>
              <w:rPr>
                <w:spacing w:val="-5"/>
                <w:sz w:val="16"/>
              </w:rPr>
              <w:t>506</w:t>
            </w:r>
          </w:p>
        </w:tc>
        <w:tc>
          <w:tcPr>
            <w:tcW w:w="967" w:type="dxa"/>
            <w:tcBorders>
              <w:top w:val="single" w:sz="2" w:space="0" w:color="000000"/>
            </w:tcBorders>
          </w:tcPr>
          <w:p w14:paraId="7FB64AB9" w14:textId="77777777" w:rsidR="001A1948" w:rsidRDefault="00000000">
            <w:pPr>
              <w:pStyle w:val="TableParagraph"/>
              <w:spacing w:before="125"/>
              <w:ind w:right="41"/>
              <w:jc w:val="right"/>
              <w:rPr>
                <w:sz w:val="16"/>
              </w:rPr>
            </w:pPr>
            <w:r>
              <w:rPr>
                <w:spacing w:val="-5"/>
                <w:sz w:val="16"/>
              </w:rPr>
              <w:t>505</w:t>
            </w:r>
          </w:p>
        </w:tc>
        <w:tc>
          <w:tcPr>
            <w:tcW w:w="934" w:type="dxa"/>
            <w:tcBorders>
              <w:top w:val="single" w:sz="2" w:space="0" w:color="000000"/>
            </w:tcBorders>
          </w:tcPr>
          <w:p w14:paraId="0F5D9558" w14:textId="77777777" w:rsidR="001A1948" w:rsidRDefault="00000000">
            <w:pPr>
              <w:pStyle w:val="TableParagraph"/>
              <w:spacing w:before="125"/>
              <w:ind w:right="39"/>
              <w:jc w:val="right"/>
              <w:rPr>
                <w:sz w:val="16"/>
              </w:rPr>
            </w:pPr>
            <w:r>
              <w:rPr>
                <w:spacing w:val="-5"/>
                <w:sz w:val="16"/>
              </w:rPr>
              <w:t>505</w:t>
            </w:r>
          </w:p>
        </w:tc>
        <w:tc>
          <w:tcPr>
            <w:tcW w:w="938" w:type="dxa"/>
            <w:tcBorders>
              <w:top w:val="single" w:sz="2" w:space="0" w:color="000000"/>
            </w:tcBorders>
          </w:tcPr>
          <w:p w14:paraId="14370772" w14:textId="77777777" w:rsidR="001A1948" w:rsidRDefault="00000000">
            <w:pPr>
              <w:pStyle w:val="TableParagraph"/>
              <w:spacing w:before="125"/>
              <w:ind w:right="45"/>
              <w:jc w:val="right"/>
              <w:rPr>
                <w:sz w:val="16"/>
              </w:rPr>
            </w:pPr>
            <w:r>
              <w:rPr>
                <w:spacing w:val="-5"/>
                <w:sz w:val="16"/>
              </w:rPr>
              <w:t>505</w:t>
            </w:r>
          </w:p>
        </w:tc>
      </w:tr>
      <w:tr w:rsidR="001A1948" w14:paraId="3245BDAF" w14:textId="77777777">
        <w:trPr>
          <w:trHeight w:val="348"/>
        </w:trPr>
        <w:tc>
          <w:tcPr>
            <w:tcW w:w="3965" w:type="dxa"/>
          </w:tcPr>
          <w:p w14:paraId="195DC003" w14:textId="77777777" w:rsidR="001A1948" w:rsidRDefault="00000000">
            <w:pPr>
              <w:pStyle w:val="TableParagraph"/>
              <w:tabs>
                <w:tab w:val="right" w:pos="3904"/>
              </w:tabs>
              <w:spacing w:before="117"/>
              <w:ind w:right="5"/>
              <w:jc w:val="right"/>
              <w:rPr>
                <w:sz w:val="16"/>
              </w:rPr>
            </w:pPr>
            <w:r>
              <w:rPr>
                <w:sz w:val="16"/>
              </w:rPr>
              <w:t xml:space="preserve">Number of administering </w:t>
            </w:r>
            <w:proofErr w:type="spellStart"/>
            <w:r>
              <w:rPr>
                <w:spacing w:val="-2"/>
                <w:sz w:val="16"/>
              </w:rPr>
              <w:t>organisations</w:t>
            </w:r>
            <w:proofErr w:type="spellEnd"/>
            <w:r>
              <w:rPr>
                <w:sz w:val="16"/>
              </w:rPr>
              <w:tab/>
            </w:r>
            <w:r>
              <w:rPr>
                <w:spacing w:val="-5"/>
                <w:sz w:val="16"/>
              </w:rPr>
              <w:t>47</w:t>
            </w:r>
          </w:p>
        </w:tc>
        <w:tc>
          <w:tcPr>
            <w:tcW w:w="936" w:type="dxa"/>
            <w:shd w:val="clear" w:color="auto" w:fill="E6E6E6"/>
          </w:tcPr>
          <w:p w14:paraId="3C9BE9F0" w14:textId="77777777" w:rsidR="001A1948" w:rsidRDefault="00000000">
            <w:pPr>
              <w:pStyle w:val="TableParagraph"/>
              <w:spacing w:before="117"/>
              <w:ind w:right="8"/>
              <w:jc w:val="right"/>
              <w:rPr>
                <w:sz w:val="16"/>
              </w:rPr>
            </w:pPr>
            <w:r>
              <w:rPr>
                <w:spacing w:val="-5"/>
                <w:sz w:val="16"/>
              </w:rPr>
              <w:t>50</w:t>
            </w:r>
          </w:p>
        </w:tc>
        <w:tc>
          <w:tcPr>
            <w:tcW w:w="967" w:type="dxa"/>
          </w:tcPr>
          <w:p w14:paraId="446A7487" w14:textId="77777777" w:rsidR="001A1948" w:rsidRDefault="00000000">
            <w:pPr>
              <w:pStyle w:val="TableParagraph"/>
              <w:spacing w:before="117"/>
              <w:ind w:right="42"/>
              <w:jc w:val="right"/>
              <w:rPr>
                <w:sz w:val="16"/>
              </w:rPr>
            </w:pPr>
            <w:r>
              <w:rPr>
                <w:spacing w:val="-5"/>
                <w:sz w:val="16"/>
              </w:rPr>
              <w:t>50</w:t>
            </w:r>
          </w:p>
        </w:tc>
        <w:tc>
          <w:tcPr>
            <w:tcW w:w="934" w:type="dxa"/>
          </w:tcPr>
          <w:p w14:paraId="43053ECD" w14:textId="77777777" w:rsidR="001A1948" w:rsidRDefault="00000000">
            <w:pPr>
              <w:pStyle w:val="TableParagraph"/>
              <w:spacing w:before="117"/>
              <w:ind w:right="40"/>
              <w:jc w:val="right"/>
              <w:rPr>
                <w:sz w:val="16"/>
              </w:rPr>
            </w:pPr>
            <w:r>
              <w:rPr>
                <w:spacing w:val="-5"/>
                <w:sz w:val="16"/>
              </w:rPr>
              <w:t>50</w:t>
            </w:r>
          </w:p>
        </w:tc>
        <w:tc>
          <w:tcPr>
            <w:tcW w:w="938" w:type="dxa"/>
          </w:tcPr>
          <w:p w14:paraId="3B471D8F" w14:textId="77777777" w:rsidR="001A1948" w:rsidRDefault="00000000">
            <w:pPr>
              <w:pStyle w:val="TableParagraph"/>
              <w:spacing w:before="117"/>
              <w:ind w:right="45"/>
              <w:jc w:val="right"/>
              <w:rPr>
                <w:sz w:val="16"/>
              </w:rPr>
            </w:pPr>
            <w:r>
              <w:rPr>
                <w:spacing w:val="-5"/>
                <w:sz w:val="16"/>
              </w:rPr>
              <w:t>50</w:t>
            </w:r>
          </w:p>
        </w:tc>
      </w:tr>
      <w:tr w:rsidR="001A1948" w14:paraId="258F2496" w14:textId="77777777">
        <w:trPr>
          <w:trHeight w:val="254"/>
        </w:trPr>
        <w:tc>
          <w:tcPr>
            <w:tcW w:w="3965" w:type="dxa"/>
          </w:tcPr>
          <w:p w14:paraId="388AA809" w14:textId="77777777" w:rsidR="001A1948" w:rsidRDefault="00000000">
            <w:pPr>
              <w:pStyle w:val="TableParagraph"/>
              <w:spacing w:before="42"/>
              <w:ind w:left="52"/>
              <w:rPr>
                <w:sz w:val="16"/>
              </w:rPr>
            </w:pPr>
            <w:r>
              <w:rPr>
                <w:sz w:val="16"/>
              </w:rPr>
              <w:t>Amounts awarded</w:t>
            </w:r>
            <w:r>
              <w:rPr>
                <w:spacing w:val="-1"/>
                <w:sz w:val="16"/>
              </w:rPr>
              <w:t xml:space="preserve"> </w:t>
            </w:r>
            <w:r>
              <w:rPr>
                <w:sz w:val="16"/>
              </w:rPr>
              <w:t>to</w:t>
            </w:r>
            <w:r>
              <w:rPr>
                <w:spacing w:val="-1"/>
                <w:sz w:val="16"/>
              </w:rPr>
              <w:t xml:space="preserve"> </w:t>
            </w:r>
            <w:r>
              <w:rPr>
                <w:spacing w:val="-2"/>
                <w:sz w:val="16"/>
              </w:rPr>
              <w:t>administering</w:t>
            </w:r>
          </w:p>
        </w:tc>
        <w:tc>
          <w:tcPr>
            <w:tcW w:w="936" w:type="dxa"/>
            <w:shd w:val="clear" w:color="auto" w:fill="E6E6E6"/>
          </w:tcPr>
          <w:p w14:paraId="3A5D235B" w14:textId="77777777" w:rsidR="001A1948" w:rsidRDefault="001A1948">
            <w:pPr>
              <w:pStyle w:val="TableParagraph"/>
              <w:rPr>
                <w:rFonts w:ascii="Times New Roman"/>
                <w:sz w:val="16"/>
              </w:rPr>
            </w:pPr>
          </w:p>
        </w:tc>
        <w:tc>
          <w:tcPr>
            <w:tcW w:w="967" w:type="dxa"/>
          </w:tcPr>
          <w:p w14:paraId="22223BD8" w14:textId="77777777" w:rsidR="001A1948" w:rsidRDefault="001A1948">
            <w:pPr>
              <w:pStyle w:val="TableParagraph"/>
              <w:rPr>
                <w:rFonts w:ascii="Times New Roman"/>
                <w:sz w:val="16"/>
              </w:rPr>
            </w:pPr>
          </w:p>
        </w:tc>
        <w:tc>
          <w:tcPr>
            <w:tcW w:w="934" w:type="dxa"/>
          </w:tcPr>
          <w:p w14:paraId="165E8285" w14:textId="77777777" w:rsidR="001A1948" w:rsidRDefault="001A1948">
            <w:pPr>
              <w:pStyle w:val="TableParagraph"/>
              <w:rPr>
                <w:rFonts w:ascii="Times New Roman"/>
                <w:sz w:val="16"/>
              </w:rPr>
            </w:pPr>
          </w:p>
        </w:tc>
        <w:tc>
          <w:tcPr>
            <w:tcW w:w="938" w:type="dxa"/>
          </w:tcPr>
          <w:p w14:paraId="42C1F2DF" w14:textId="77777777" w:rsidR="001A1948" w:rsidRDefault="001A1948">
            <w:pPr>
              <w:pStyle w:val="TableParagraph"/>
              <w:rPr>
                <w:rFonts w:ascii="Times New Roman"/>
                <w:sz w:val="16"/>
              </w:rPr>
            </w:pPr>
          </w:p>
        </w:tc>
      </w:tr>
      <w:tr w:rsidR="001A1948" w14:paraId="5E06F1E0" w14:textId="77777777">
        <w:trPr>
          <w:trHeight w:val="241"/>
        </w:trPr>
        <w:tc>
          <w:tcPr>
            <w:tcW w:w="3965" w:type="dxa"/>
            <w:tcBorders>
              <w:bottom w:val="single" w:sz="2" w:space="0" w:color="000000"/>
            </w:tcBorders>
          </w:tcPr>
          <w:p w14:paraId="7F7B6495" w14:textId="77777777" w:rsidR="001A1948" w:rsidRDefault="00000000">
            <w:pPr>
              <w:pStyle w:val="TableParagraph"/>
              <w:tabs>
                <w:tab w:val="left" w:pos="3127"/>
              </w:tabs>
              <w:spacing w:before="26"/>
              <w:ind w:left="52"/>
              <w:rPr>
                <w:sz w:val="16"/>
              </w:rPr>
            </w:pPr>
            <w:proofErr w:type="spellStart"/>
            <w:r>
              <w:rPr>
                <w:position w:val="1"/>
                <w:sz w:val="16"/>
              </w:rPr>
              <w:t>organisations</w:t>
            </w:r>
            <w:proofErr w:type="spellEnd"/>
            <w:r>
              <w:rPr>
                <w:spacing w:val="-2"/>
                <w:position w:val="1"/>
                <w:sz w:val="16"/>
              </w:rPr>
              <w:t xml:space="preserve"> </w:t>
            </w:r>
            <w:r>
              <w:rPr>
                <w:position w:val="1"/>
                <w:sz w:val="16"/>
              </w:rPr>
              <w:t>($'000)</w:t>
            </w:r>
            <w:r>
              <w:rPr>
                <w:spacing w:val="-4"/>
                <w:position w:val="1"/>
                <w:sz w:val="16"/>
              </w:rPr>
              <w:t xml:space="preserve"> </w:t>
            </w:r>
            <w:r>
              <w:rPr>
                <w:spacing w:val="-10"/>
                <w:position w:val="1"/>
                <w:sz w:val="16"/>
                <w:vertAlign w:val="superscript"/>
              </w:rPr>
              <w:t>2</w:t>
            </w:r>
            <w:r>
              <w:rPr>
                <w:position w:val="1"/>
                <w:sz w:val="16"/>
              </w:rPr>
              <w:tab/>
            </w:r>
            <w:r>
              <w:rPr>
                <w:sz w:val="16"/>
              </w:rPr>
              <w:t>$</w:t>
            </w:r>
            <w:r>
              <w:rPr>
                <w:spacing w:val="45"/>
                <w:sz w:val="16"/>
              </w:rPr>
              <w:t xml:space="preserve"> </w:t>
            </w:r>
            <w:r>
              <w:rPr>
                <w:spacing w:val="-2"/>
                <w:sz w:val="16"/>
              </w:rPr>
              <w:t>167,103</w:t>
            </w:r>
          </w:p>
        </w:tc>
        <w:tc>
          <w:tcPr>
            <w:tcW w:w="936" w:type="dxa"/>
            <w:tcBorders>
              <w:bottom w:val="single" w:sz="2" w:space="0" w:color="000000"/>
            </w:tcBorders>
            <w:shd w:val="clear" w:color="auto" w:fill="E6E6E6"/>
          </w:tcPr>
          <w:p w14:paraId="3BCE9D05" w14:textId="77777777" w:rsidR="001A1948" w:rsidRDefault="00000000">
            <w:pPr>
              <w:pStyle w:val="TableParagraph"/>
              <w:spacing w:before="36"/>
              <w:ind w:left="95"/>
              <w:rPr>
                <w:sz w:val="16"/>
              </w:rPr>
            </w:pPr>
            <w:r>
              <w:rPr>
                <w:sz w:val="16"/>
              </w:rPr>
              <w:t>$</w:t>
            </w:r>
            <w:r>
              <w:rPr>
                <w:spacing w:val="46"/>
                <w:sz w:val="16"/>
              </w:rPr>
              <w:t xml:space="preserve"> </w:t>
            </w:r>
            <w:r>
              <w:rPr>
                <w:spacing w:val="-2"/>
                <w:sz w:val="16"/>
              </w:rPr>
              <w:t>156,819</w:t>
            </w:r>
          </w:p>
        </w:tc>
        <w:tc>
          <w:tcPr>
            <w:tcW w:w="967" w:type="dxa"/>
            <w:tcBorders>
              <w:bottom w:val="single" w:sz="2" w:space="0" w:color="000000"/>
            </w:tcBorders>
          </w:tcPr>
          <w:p w14:paraId="006A8A15" w14:textId="77777777" w:rsidR="001A1948" w:rsidRDefault="00000000">
            <w:pPr>
              <w:pStyle w:val="TableParagraph"/>
              <w:spacing w:before="36"/>
              <w:ind w:right="110"/>
              <w:jc w:val="right"/>
              <w:rPr>
                <w:sz w:val="16"/>
              </w:rPr>
            </w:pPr>
            <w:r>
              <w:rPr>
                <w:sz w:val="16"/>
              </w:rPr>
              <w:t>$</w:t>
            </w:r>
            <w:r>
              <w:rPr>
                <w:spacing w:val="44"/>
                <w:sz w:val="16"/>
              </w:rPr>
              <w:t xml:space="preserve"> </w:t>
            </w:r>
            <w:r>
              <w:rPr>
                <w:spacing w:val="-2"/>
                <w:sz w:val="16"/>
              </w:rPr>
              <w:t>159,915</w:t>
            </w:r>
          </w:p>
        </w:tc>
        <w:tc>
          <w:tcPr>
            <w:tcW w:w="934" w:type="dxa"/>
            <w:tcBorders>
              <w:bottom w:val="single" w:sz="2" w:space="0" w:color="000000"/>
            </w:tcBorders>
          </w:tcPr>
          <w:p w14:paraId="12400320" w14:textId="77777777" w:rsidR="001A1948" w:rsidRDefault="00000000">
            <w:pPr>
              <w:pStyle w:val="TableParagraph"/>
              <w:spacing w:before="36"/>
              <w:ind w:right="111"/>
              <w:jc w:val="right"/>
              <w:rPr>
                <w:sz w:val="16"/>
              </w:rPr>
            </w:pPr>
            <w:r>
              <w:rPr>
                <w:sz w:val="16"/>
              </w:rPr>
              <w:t>$</w:t>
            </w:r>
            <w:r>
              <w:rPr>
                <w:spacing w:val="45"/>
                <w:sz w:val="16"/>
              </w:rPr>
              <w:t xml:space="preserve"> </w:t>
            </w:r>
            <w:r>
              <w:rPr>
                <w:spacing w:val="-2"/>
                <w:sz w:val="16"/>
              </w:rPr>
              <w:t>162,368</w:t>
            </w:r>
          </w:p>
        </w:tc>
        <w:tc>
          <w:tcPr>
            <w:tcW w:w="938" w:type="dxa"/>
            <w:tcBorders>
              <w:bottom w:val="single" w:sz="2" w:space="0" w:color="000000"/>
            </w:tcBorders>
          </w:tcPr>
          <w:p w14:paraId="3CC49EA5" w14:textId="77777777" w:rsidR="001A1948" w:rsidRDefault="00000000">
            <w:pPr>
              <w:pStyle w:val="TableParagraph"/>
              <w:spacing w:before="36"/>
              <w:ind w:left="60"/>
              <w:rPr>
                <w:sz w:val="16"/>
              </w:rPr>
            </w:pPr>
            <w:r>
              <w:rPr>
                <w:sz w:val="16"/>
              </w:rPr>
              <w:t>$</w:t>
            </w:r>
            <w:r>
              <w:rPr>
                <w:spacing w:val="46"/>
                <w:sz w:val="16"/>
              </w:rPr>
              <w:t xml:space="preserve"> </w:t>
            </w:r>
            <w:r>
              <w:rPr>
                <w:spacing w:val="-2"/>
                <w:sz w:val="16"/>
              </w:rPr>
              <w:t>165,615</w:t>
            </w:r>
          </w:p>
        </w:tc>
      </w:tr>
    </w:tbl>
    <w:p w14:paraId="4B79FCEF" w14:textId="77777777" w:rsidR="001A1948" w:rsidRDefault="00000000">
      <w:pPr>
        <w:pStyle w:val="ListParagraph"/>
        <w:numPr>
          <w:ilvl w:val="0"/>
          <w:numId w:val="7"/>
        </w:numPr>
        <w:tabs>
          <w:tab w:val="left" w:pos="703"/>
        </w:tabs>
        <w:spacing w:before="10" w:line="184" w:lineRule="exact"/>
        <w:ind w:hanging="286"/>
        <w:rPr>
          <w:sz w:val="16"/>
        </w:rPr>
      </w:pPr>
      <w:r>
        <w:rPr>
          <w:sz w:val="16"/>
        </w:rPr>
        <w:t>Grants</w:t>
      </w:r>
      <w:r>
        <w:rPr>
          <w:spacing w:val="-6"/>
          <w:sz w:val="16"/>
        </w:rPr>
        <w:t xml:space="preserve"> </w:t>
      </w:r>
      <w:r>
        <w:rPr>
          <w:sz w:val="16"/>
        </w:rPr>
        <w:t>commencing</w:t>
      </w:r>
      <w:r>
        <w:rPr>
          <w:spacing w:val="-5"/>
          <w:sz w:val="16"/>
        </w:rPr>
        <w:t xml:space="preserve"> </w:t>
      </w:r>
      <w:r>
        <w:rPr>
          <w:sz w:val="16"/>
        </w:rPr>
        <w:t>in</w:t>
      </w:r>
      <w:r>
        <w:rPr>
          <w:spacing w:val="-5"/>
          <w:sz w:val="16"/>
        </w:rPr>
        <w:t xml:space="preserve"> </w:t>
      </w:r>
      <w:r>
        <w:rPr>
          <w:sz w:val="16"/>
        </w:rPr>
        <w:t>calendar</w:t>
      </w:r>
      <w:r>
        <w:rPr>
          <w:spacing w:val="-4"/>
          <w:sz w:val="16"/>
        </w:rPr>
        <w:t xml:space="preserve"> year</w:t>
      </w:r>
    </w:p>
    <w:p w14:paraId="21E93F82" w14:textId="77777777" w:rsidR="001A1948" w:rsidRDefault="00000000">
      <w:pPr>
        <w:pStyle w:val="ListParagraph"/>
        <w:numPr>
          <w:ilvl w:val="0"/>
          <w:numId w:val="7"/>
        </w:numPr>
        <w:tabs>
          <w:tab w:val="left" w:pos="702"/>
        </w:tabs>
        <w:ind w:left="417" w:right="890" w:firstLine="0"/>
        <w:rPr>
          <w:sz w:val="16"/>
        </w:rPr>
      </w:pPr>
      <w:r>
        <w:rPr>
          <w:sz w:val="16"/>
        </w:rPr>
        <w:t>Funding</w:t>
      </w:r>
      <w:r>
        <w:rPr>
          <w:spacing w:val="26"/>
          <w:sz w:val="16"/>
        </w:rPr>
        <w:t xml:space="preserve"> </w:t>
      </w:r>
      <w:r>
        <w:rPr>
          <w:sz w:val="16"/>
        </w:rPr>
        <w:t>allocation</w:t>
      </w:r>
      <w:r>
        <w:rPr>
          <w:spacing w:val="26"/>
          <w:sz w:val="16"/>
        </w:rPr>
        <w:t xml:space="preserve"> </w:t>
      </w:r>
      <w:r>
        <w:rPr>
          <w:sz w:val="16"/>
        </w:rPr>
        <w:t>for</w:t>
      </w:r>
      <w:r>
        <w:rPr>
          <w:spacing w:val="26"/>
          <w:sz w:val="16"/>
        </w:rPr>
        <w:t xml:space="preserve"> </w:t>
      </w:r>
      <w:r>
        <w:rPr>
          <w:sz w:val="16"/>
        </w:rPr>
        <w:t>Linkage</w:t>
      </w:r>
      <w:r>
        <w:rPr>
          <w:spacing w:val="27"/>
          <w:sz w:val="16"/>
        </w:rPr>
        <w:t xml:space="preserve"> </w:t>
      </w:r>
      <w:r>
        <w:rPr>
          <w:sz w:val="16"/>
        </w:rPr>
        <w:t>Projects</w:t>
      </w:r>
      <w:r>
        <w:rPr>
          <w:spacing w:val="26"/>
          <w:sz w:val="16"/>
        </w:rPr>
        <w:t xml:space="preserve"> </w:t>
      </w:r>
      <w:r>
        <w:rPr>
          <w:sz w:val="16"/>
        </w:rPr>
        <w:t>and</w:t>
      </w:r>
      <w:r>
        <w:rPr>
          <w:spacing w:val="26"/>
          <w:sz w:val="16"/>
        </w:rPr>
        <w:t xml:space="preserve"> </w:t>
      </w:r>
      <w:r>
        <w:rPr>
          <w:sz w:val="16"/>
        </w:rPr>
        <w:t>Linkage</w:t>
      </w:r>
      <w:r>
        <w:rPr>
          <w:spacing w:val="26"/>
          <w:sz w:val="16"/>
        </w:rPr>
        <w:t xml:space="preserve"> </w:t>
      </w:r>
      <w:r>
        <w:rPr>
          <w:sz w:val="16"/>
        </w:rPr>
        <w:t>Infrastructure,</w:t>
      </w:r>
      <w:r>
        <w:rPr>
          <w:spacing w:val="26"/>
          <w:sz w:val="16"/>
        </w:rPr>
        <w:t xml:space="preserve"> </w:t>
      </w:r>
      <w:r>
        <w:rPr>
          <w:sz w:val="16"/>
        </w:rPr>
        <w:t>Equipment</w:t>
      </w:r>
      <w:r>
        <w:rPr>
          <w:spacing w:val="26"/>
          <w:sz w:val="16"/>
        </w:rPr>
        <w:t xml:space="preserve"> </w:t>
      </w:r>
      <w:r>
        <w:rPr>
          <w:sz w:val="16"/>
        </w:rPr>
        <w:t>and</w:t>
      </w:r>
      <w:r>
        <w:rPr>
          <w:spacing w:val="26"/>
          <w:sz w:val="16"/>
        </w:rPr>
        <w:t xml:space="preserve"> </w:t>
      </w:r>
      <w:r>
        <w:rPr>
          <w:sz w:val="16"/>
        </w:rPr>
        <w:t>Facilities</w:t>
      </w:r>
      <w:r>
        <w:rPr>
          <w:spacing w:val="26"/>
          <w:sz w:val="16"/>
        </w:rPr>
        <w:t xml:space="preserve"> </w:t>
      </w:r>
      <w:r>
        <w:rPr>
          <w:sz w:val="16"/>
        </w:rPr>
        <w:t>projects over the lives of the projects for funding commencing in calendar year</w:t>
      </w:r>
    </w:p>
    <w:p w14:paraId="0C361A2C" w14:textId="77777777" w:rsidR="001A1948" w:rsidRDefault="001A1948">
      <w:pPr>
        <w:rPr>
          <w:sz w:val="16"/>
        </w:rPr>
        <w:sectPr w:rsidR="001A1948">
          <w:pgSz w:w="11900" w:h="16840"/>
          <w:pgMar w:top="2120" w:right="1200" w:bottom="280" w:left="1680" w:header="1897" w:footer="0" w:gutter="0"/>
          <w:cols w:space="720"/>
        </w:sectPr>
      </w:pPr>
    </w:p>
    <w:p w14:paraId="1296C974" w14:textId="77777777" w:rsidR="001A1948" w:rsidRDefault="001A1948">
      <w:pPr>
        <w:rPr>
          <w:sz w:val="20"/>
        </w:rPr>
      </w:pPr>
    </w:p>
    <w:p w14:paraId="3DBB14D9" w14:textId="77777777" w:rsidR="001A1948" w:rsidRDefault="001A1948">
      <w:pPr>
        <w:spacing w:before="10"/>
        <w:rPr>
          <w:sz w:val="18"/>
        </w:rPr>
      </w:pPr>
    </w:p>
    <w:p w14:paraId="4D1B9B07" w14:textId="77777777" w:rsidR="001A1948" w:rsidRDefault="00000000">
      <w:pPr>
        <w:ind w:left="479"/>
        <w:rPr>
          <w:sz w:val="20"/>
        </w:rPr>
      </w:pPr>
      <w:r>
        <w:rPr>
          <w:sz w:val="20"/>
        </w:rPr>
      </w:r>
      <w:r>
        <w:rPr>
          <w:sz w:val="20"/>
        </w:rPr>
        <w:pict w14:anchorId="0FBA82F1">
          <v:shape id="docshape102" o:spid="_x0000_s2092" type="#_x0000_t202" style="width:377.4pt;height:218.5pt;mso-left-percent:-10001;mso-top-percent:-10001;mso-position-horizontal:absolute;mso-position-horizontal-relative:char;mso-position-vertical:absolute;mso-position-vertical-relative:line;mso-left-percent:-10001;mso-top-percent:-10001" filled="f" strokeweight=".96pt">
            <v:textbox inset="0,0,0,0">
              <w:txbxContent>
                <w:p w14:paraId="31EAB9F1" w14:textId="77777777" w:rsidR="001A1948" w:rsidRDefault="00000000">
                  <w:pPr>
                    <w:spacing w:before="59"/>
                    <w:ind w:left="98"/>
                    <w:rPr>
                      <w:b/>
                      <w:sz w:val="20"/>
                    </w:rPr>
                  </w:pPr>
                  <w:r>
                    <w:rPr>
                      <w:b/>
                      <w:sz w:val="20"/>
                    </w:rPr>
                    <w:t>Program</w:t>
                  </w:r>
                  <w:r>
                    <w:rPr>
                      <w:b/>
                      <w:spacing w:val="-6"/>
                      <w:sz w:val="20"/>
                    </w:rPr>
                    <w:t xml:space="preserve"> </w:t>
                  </w:r>
                  <w:r>
                    <w:rPr>
                      <w:b/>
                      <w:sz w:val="20"/>
                    </w:rPr>
                    <w:t>1.2</w:t>
                  </w:r>
                  <w:r>
                    <w:rPr>
                      <w:b/>
                      <w:spacing w:val="-6"/>
                      <w:sz w:val="20"/>
                    </w:rPr>
                    <w:t xml:space="preserve"> </w:t>
                  </w:r>
                  <w:r>
                    <w:rPr>
                      <w:b/>
                      <w:sz w:val="20"/>
                    </w:rPr>
                    <w:t>Key</w:t>
                  </w:r>
                  <w:r>
                    <w:rPr>
                      <w:b/>
                      <w:spacing w:val="-8"/>
                      <w:sz w:val="20"/>
                    </w:rPr>
                    <w:t xml:space="preserve"> </w:t>
                  </w:r>
                  <w:r>
                    <w:rPr>
                      <w:b/>
                      <w:sz w:val="20"/>
                    </w:rPr>
                    <w:t>Performance</w:t>
                  </w:r>
                  <w:r>
                    <w:rPr>
                      <w:b/>
                      <w:spacing w:val="-5"/>
                      <w:sz w:val="20"/>
                    </w:rPr>
                    <w:t xml:space="preserve"> </w:t>
                  </w:r>
                  <w:r>
                    <w:rPr>
                      <w:b/>
                      <w:spacing w:val="-2"/>
                      <w:sz w:val="20"/>
                    </w:rPr>
                    <w:t>Indicators</w:t>
                  </w:r>
                </w:p>
                <w:p w14:paraId="14EC176A" w14:textId="77777777" w:rsidR="001A1948" w:rsidRDefault="00000000">
                  <w:pPr>
                    <w:spacing w:before="120"/>
                    <w:ind w:left="98" w:right="165"/>
                    <w:rPr>
                      <w:sz w:val="18"/>
                    </w:rPr>
                  </w:pPr>
                  <w:r>
                    <w:rPr>
                      <w:sz w:val="18"/>
                    </w:rPr>
                    <w:t>As</w:t>
                  </w:r>
                  <w:r>
                    <w:rPr>
                      <w:spacing w:val="-4"/>
                      <w:sz w:val="18"/>
                    </w:rPr>
                    <w:t xml:space="preserve"> </w:t>
                  </w:r>
                  <w:r>
                    <w:rPr>
                      <w:sz w:val="18"/>
                    </w:rPr>
                    <w:t>noted</w:t>
                  </w:r>
                  <w:r>
                    <w:rPr>
                      <w:spacing w:val="-4"/>
                      <w:sz w:val="18"/>
                    </w:rPr>
                    <w:t xml:space="preserve"> </w:t>
                  </w:r>
                  <w:r>
                    <w:rPr>
                      <w:sz w:val="18"/>
                    </w:rPr>
                    <w:t>under</w:t>
                  </w:r>
                  <w:r>
                    <w:rPr>
                      <w:spacing w:val="-3"/>
                      <w:sz w:val="18"/>
                    </w:rPr>
                    <w:t xml:space="preserve"> </w:t>
                  </w:r>
                  <w:r>
                    <w:rPr>
                      <w:sz w:val="18"/>
                    </w:rPr>
                    <w:t>the</w:t>
                  </w:r>
                  <w:r>
                    <w:rPr>
                      <w:spacing w:val="-4"/>
                      <w:sz w:val="18"/>
                    </w:rPr>
                    <w:t xml:space="preserve"> </w:t>
                  </w:r>
                  <w:r>
                    <w:rPr>
                      <w:sz w:val="18"/>
                    </w:rPr>
                    <w:t>Discovery</w:t>
                  </w:r>
                  <w:r>
                    <w:rPr>
                      <w:spacing w:val="-4"/>
                      <w:sz w:val="18"/>
                    </w:rPr>
                    <w:t xml:space="preserve"> </w:t>
                  </w:r>
                  <w:r>
                    <w:rPr>
                      <w:sz w:val="18"/>
                    </w:rPr>
                    <w:t>Program,</w:t>
                  </w:r>
                  <w:r>
                    <w:rPr>
                      <w:spacing w:val="-4"/>
                      <w:sz w:val="18"/>
                    </w:rPr>
                    <w:t xml:space="preserve"> </w:t>
                  </w:r>
                  <w:r>
                    <w:rPr>
                      <w:sz w:val="18"/>
                    </w:rPr>
                    <w:t>there</w:t>
                  </w:r>
                  <w:r>
                    <w:rPr>
                      <w:spacing w:val="-3"/>
                      <w:sz w:val="18"/>
                    </w:rPr>
                    <w:t xml:space="preserve"> </w:t>
                  </w:r>
                  <w:r>
                    <w:rPr>
                      <w:sz w:val="18"/>
                    </w:rPr>
                    <w:t>are</w:t>
                  </w:r>
                  <w:r>
                    <w:rPr>
                      <w:spacing w:val="-5"/>
                      <w:sz w:val="18"/>
                    </w:rPr>
                    <w:t xml:space="preserve"> </w:t>
                  </w:r>
                  <w:r>
                    <w:rPr>
                      <w:sz w:val="18"/>
                    </w:rPr>
                    <w:t>limitations</w:t>
                  </w:r>
                  <w:r>
                    <w:rPr>
                      <w:spacing w:val="-3"/>
                      <w:sz w:val="18"/>
                    </w:rPr>
                    <w:t xml:space="preserve"> </w:t>
                  </w:r>
                  <w:r>
                    <w:rPr>
                      <w:sz w:val="18"/>
                    </w:rPr>
                    <w:t>to</w:t>
                  </w:r>
                  <w:r>
                    <w:rPr>
                      <w:spacing w:val="-3"/>
                      <w:sz w:val="18"/>
                    </w:rPr>
                    <w:t xml:space="preserve"> </w:t>
                  </w:r>
                  <w:r>
                    <w:rPr>
                      <w:sz w:val="18"/>
                    </w:rPr>
                    <w:t>which</w:t>
                  </w:r>
                  <w:r>
                    <w:rPr>
                      <w:spacing w:val="-4"/>
                      <w:sz w:val="18"/>
                    </w:rPr>
                    <w:t xml:space="preserve"> </w:t>
                  </w:r>
                  <w:r>
                    <w:rPr>
                      <w:sz w:val="18"/>
                    </w:rPr>
                    <w:t>the</w:t>
                  </w:r>
                  <w:r>
                    <w:rPr>
                      <w:spacing w:val="-3"/>
                      <w:sz w:val="18"/>
                    </w:rPr>
                    <w:t xml:space="preserve"> </w:t>
                  </w:r>
                  <w:r>
                    <w:rPr>
                      <w:sz w:val="18"/>
                    </w:rPr>
                    <w:t>effectiveness</w:t>
                  </w:r>
                  <w:r>
                    <w:rPr>
                      <w:spacing w:val="-4"/>
                      <w:sz w:val="18"/>
                    </w:rPr>
                    <w:t xml:space="preserve"> </w:t>
                  </w:r>
                  <w:r>
                    <w:rPr>
                      <w:sz w:val="18"/>
                    </w:rPr>
                    <w:t>of the Linkage Program in meeting its objectives can be measured as the contribution of excellent research to growth and innovation can only</w:t>
                  </w:r>
                  <w:r>
                    <w:rPr>
                      <w:spacing w:val="-1"/>
                      <w:sz w:val="18"/>
                    </w:rPr>
                    <w:t xml:space="preserve"> </w:t>
                  </w:r>
                  <w:r>
                    <w:rPr>
                      <w:sz w:val="18"/>
                    </w:rPr>
                    <w:t>be measured</w:t>
                  </w:r>
                  <w:r>
                    <w:rPr>
                      <w:spacing w:val="-1"/>
                      <w:sz w:val="18"/>
                    </w:rPr>
                    <w:t xml:space="preserve"> </w:t>
                  </w:r>
                  <w:r>
                    <w:rPr>
                      <w:sz w:val="18"/>
                    </w:rPr>
                    <w:t>in the long term.</w:t>
                  </w:r>
                  <w:r>
                    <w:rPr>
                      <w:spacing w:val="40"/>
                      <w:sz w:val="18"/>
                    </w:rPr>
                    <w:t xml:space="preserve"> </w:t>
                  </w:r>
                  <w:r>
                    <w:rPr>
                      <w:sz w:val="18"/>
                    </w:rPr>
                    <w:t xml:space="preserve">The key performance indicators chosen for the Linkage Program fall within the following </w:t>
                  </w:r>
                  <w:r>
                    <w:rPr>
                      <w:spacing w:val="-2"/>
                      <w:sz w:val="18"/>
                    </w:rPr>
                    <w:t>categories:</w:t>
                  </w:r>
                </w:p>
                <w:p w14:paraId="404AEE36" w14:textId="77777777" w:rsidR="001A1948" w:rsidRDefault="00000000">
                  <w:pPr>
                    <w:numPr>
                      <w:ilvl w:val="0"/>
                      <w:numId w:val="6"/>
                    </w:numPr>
                    <w:tabs>
                      <w:tab w:val="left" w:pos="382"/>
                      <w:tab w:val="left" w:pos="383"/>
                    </w:tabs>
                    <w:spacing w:before="120"/>
                    <w:ind w:right="331"/>
                    <w:rPr>
                      <w:sz w:val="18"/>
                    </w:rPr>
                  </w:pPr>
                  <w:r>
                    <w:rPr>
                      <w:sz w:val="18"/>
                    </w:rPr>
                    <w:t xml:space="preserve">Collaboration (including number of partner </w:t>
                  </w:r>
                  <w:proofErr w:type="spellStart"/>
                  <w:r>
                    <w:rPr>
                      <w:sz w:val="18"/>
                    </w:rPr>
                    <w:t>organisations</w:t>
                  </w:r>
                  <w:proofErr w:type="spellEnd"/>
                  <w:r>
                    <w:rPr>
                      <w:sz w:val="18"/>
                    </w:rPr>
                    <w:t xml:space="preserve"> and incidences of repeat business). This indicator reflects the program’s success in facilitating partnerships across</w:t>
                  </w:r>
                  <w:r>
                    <w:rPr>
                      <w:spacing w:val="-4"/>
                      <w:sz w:val="18"/>
                    </w:rPr>
                    <w:t xml:space="preserve"> </w:t>
                  </w:r>
                  <w:r>
                    <w:rPr>
                      <w:sz w:val="18"/>
                    </w:rPr>
                    <w:t>the</w:t>
                  </w:r>
                  <w:r>
                    <w:rPr>
                      <w:spacing w:val="-4"/>
                      <w:sz w:val="18"/>
                    </w:rPr>
                    <w:t xml:space="preserve"> </w:t>
                  </w:r>
                  <w:r>
                    <w:rPr>
                      <w:sz w:val="18"/>
                    </w:rPr>
                    <w:t>innovation</w:t>
                  </w:r>
                  <w:r>
                    <w:rPr>
                      <w:spacing w:val="-4"/>
                      <w:sz w:val="18"/>
                    </w:rPr>
                    <w:t xml:space="preserve"> </w:t>
                  </w:r>
                  <w:r>
                    <w:rPr>
                      <w:sz w:val="18"/>
                    </w:rPr>
                    <w:t>system.</w:t>
                  </w:r>
                  <w:r>
                    <w:rPr>
                      <w:spacing w:val="40"/>
                      <w:sz w:val="18"/>
                    </w:rPr>
                    <w:t xml:space="preserve"> </w:t>
                  </w:r>
                  <w:r>
                    <w:rPr>
                      <w:sz w:val="18"/>
                    </w:rPr>
                    <w:t>The</w:t>
                  </w:r>
                  <w:r>
                    <w:rPr>
                      <w:spacing w:val="-4"/>
                      <w:sz w:val="18"/>
                    </w:rPr>
                    <w:t xml:space="preserve"> </w:t>
                  </w:r>
                  <w:r>
                    <w:rPr>
                      <w:sz w:val="18"/>
                    </w:rPr>
                    <w:t>financial</w:t>
                  </w:r>
                  <w:r>
                    <w:rPr>
                      <w:spacing w:val="-4"/>
                      <w:sz w:val="18"/>
                    </w:rPr>
                    <w:t xml:space="preserve"> </w:t>
                  </w:r>
                  <w:r>
                    <w:rPr>
                      <w:sz w:val="18"/>
                    </w:rPr>
                    <w:t>contributions</w:t>
                  </w:r>
                  <w:r>
                    <w:rPr>
                      <w:spacing w:val="-3"/>
                      <w:sz w:val="18"/>
                    </w:rPr>
                    <w:t xml:space="preserve"> </w:t>
                  </w:r>
                  <w:r>
                    <w:rPr>
                      <w:sz w:val="18"/>
                    </w:rPr>
                    <w:t>of</w:t>
                  </w:r>
                  <w:r>
                    <w:rPr>
                      <w:spacing w:val="-4"/>
                      <w:sz w:val="18"/>
                    </w:rPr>
                    <w:t xml:space="preserve"> </w:t>
                  </w:r>
                  <w:r>
                    <w:rPr>
                      <w:sz w:val="18"/>
                    </w:rPr>
                    <w:t>partner</w:t>
                  </w:r>
                  <w:r>
                    <w:rPr>
                      <w:spacing w:val="-4"/>
                      <w:sz w:val="18"/>
                    </w:rPr>
                    <w:t xml:space="preserve"> </w:t>
                  </w:r>
                  <w:proofErr w:type="spellStart"/>
                  <w:r>
                    <w:rPr>
                      <w:sz w:val="18"/>
                    </w:rPr>
                    <w:t>organisations</w:t>
                  </w:r>
                  <w:proofErr w:type="spellEnd"/>
                  <w:r>
                    <w:rPr>
                      <w:spacing w:val="-4"/>
                      <w:sz w:val="18"/>
                    </w:rPr>
                    <w:t xml:space="preserve"> </w:t>
                  </w:r>
                  <w:r>
                    <w:rPr>
                      <w:sz w:val="18"/>
                    </w:rPr>
                    <w:t>are an indication of their commitment to the research partnerships and interest in the projects results.</w:t>
                  </w:r>
                </w:p>
                <w:p w14:paraId="15A16A02" w14:textId="77777777" w:rsidR="001A1948" w:rsidRDefault="00000000">
                  <w:pPr>
                    <w:numPr>
                      <w:ilvl w:val="0"/>
                      <w:numId w:val="6"/>
                    </w:numPr>
                    <w:tabs>
                      <w:tab w:val="left" w:pos="381"/>
                      <w:tab w:val="left" w:pos="383"/>
                    </w:tabs>
                    <w:spacing w:before="120"/>
                    <w:ind w:right="258"/>
                    <w:rPr>
                      <w:sz w:val="18"/>
                    </w:rPr>
                  </w:pPr>
                  <w:r>
                    <w:rPr>
                      <w:sz w:val="18"/>
                    </w:rPr>
                    <w:t>Research</w:t>
                  </w:r>
                  <w:r>
                    <w:rPr>
                      <w:spacing w:val="-4"/>
                      <w:sz w:val="18"/>
                    </w:rPr>
                    <w:t xml:space="preserve"> </w:t>
                  </w:r>
                  <w:r>
                    <w:rPr>
                      <w:sz w:val="18"/>
                    </w:rPr>
                    <w:t>careers</w:t>
                  </w:r>
                  <w:r>
                    <w:rPr>
                      <w:spacing w:val="-4"/>
                      <w:sz w:val="18"/>
                    </w:rPr>
                    <w:t xml:space="preserve"> </w:t>
                  </w:r>
                  <w:r>
                    <w:rPr>
                      <w:sz w:val="18"/>
                    </w:rPr>
                    <w:t>(including</w:t>
                  </w:r>
                  <w:r>
                    <w:rPr>
                      <w:spacing w:val="-4"/>
                      <w:sz w:val="18"/>
                    </w:rPr>
                    <w:t xml:space="preserve"> </w:t>
                  </w:r>
                  <w:r>
                    <w:rPr>
                      <w:sz w:val="18"/>
                    </w:rPr>
                    <w:t>number</w:t>
                  </w:r>
                  <w:r>
                    <w:rPr>
                      <w:spacing w:val="-4"/>
                      <w:sz w:val="18"/>
                    </w:rPr>
                    <w:t xml:space="preserve"> </w:t>
                  </w:r>
                  <w:r>
                    <w:rPr>
                      <w:sz w:val="18"/>
                    </w:rPr>
                    <w:t>of</w:t>
                  </w:r>
                  <w:r>
                    <w:rPr>
                      <w:spacing w:val="-4"/>
                      <w:sz w:val="18"/>
                    </w:rPr>
                    <w:t xml:space="preserve"> </w:t>
                  </w:r>
                  <w:r>
                    <w:rPr>
                      <w:sz w:val="18"/>
                    </w:rPr>
                    <w:t>APDIs</w:t>
                  </w:r>
                  <w:r>
                    <w:rPr>
                      <w:spacing w:val="-4"/>
                      <w:sz w:val="18"/>
                    </w:rPr>
                    <w:t xml:space="preserve"> </w:t>
                  </w:r>
                  <w:r>
                    <w:rPr>
                      <w:sz w:val="18"/>
                    </w:rPr>
                    <w:t>and</w:t>
                  </w:r>
                  <w:r>
                    <w:rPr>
                      <w:spacing w:val="-4"/>
                      <w:sz w:val="18"/>
                    </w:rPr>
                    <w:t xml:space="preserve"> </w:t>
                  </w:r>
                  <w:r>
                    <w:rPr>
                      <w:sz w:val="18"/>
                    </w:rPr>
                    <w:t>APAIs).</w:t>
                  </w:r>
                  <w:r>
                    <w:rPr>
                      <w:spacing w:val="-4"/>
                      <w:sz w:val="18"/>
                    </w:rPr>
                    <w:t xml:space="preserve"> </w:t>
                  </w:r>
                  <w:r>
                    <w:rPr>
                      <w:sz w:val="18"/>
                    </w:rPr>
                    <w:t>These</w:t>
                  </w:r>
                  <w:r>
                    <w:rPr>
                      <w:spacing w:val="-4"/>
                      <w:sz w:val="18"/>
                    </w:rPr>
                    <w:t xml:space="preserve"> </w:t>
                  </w:r>
                  <w:r>
                    <w:rPr>
                      <w:sz w:val="18"/>
                    </w:rPr>
                    <w:t>indicators</w:t>
                  </w:r>
                  <w:r>
                    <w:rPr>
                      <w:spacing w:val="-4"/>
                      <w:sz w:val="18"/>
                    </w:rPr>
                    <w:t xml:space="preserve"> </w:t>
                  </w:r>
                  <w:r>
                    <w:rPr>
                      <w:sz w:val="18"/>
                    </w:rPr>
                    <w:t>reflect</w:t>
                  </w:r>
                  <w:r>
                    <w:rPr>
                      <w:spacing w:val="-4"/>
                      <w:sz w:val="18"/>
                    </w:rPr>
                    <w:t xml:space="preserve"> </w:t>
                  </w:r>
                  <w:r>
                    <w:rPr>
                      <w:sz w:val="18"/>
                    </w:rPr>
                    <w:t>the program’s success in facilitating the transfer of skills between different sectors of the national innovation system.</w:t>
                  </w:r>
                </w:p>
                <w:p w14:paraId="6C6C80C7" w14:textId="77777777" w:rsidR="001A1948" w:rsidRDefault="00000000">
                  <w:pPr>
                    <w:numPr>
                      <w:ilvl w:val="0"/>
                      <w:numId w:val="6"/>
                    </w:numPr>
                    <w:tabs>
                      <w:tab w:val="left" w:pos="382"/>
                      <w:tab w:val="left" w:pos="383"/>
                    </w:tabs>
                    <w:spacing w:before="120"/>
                    <w:ind w:right="98"/>
                    <w:rPr>
                      <w:sz w:val="18"/>
                    </w:rPr>
                  </w:pPr>
                  <w:r>
                    <w:rPr>
                      <w:sz w:val="18"/>
                    </w:rPr>
                    <w:t>Infrastructure</w:t>
                  </w:r>
                  <w:r>
                    <w:rPr>
                      <w:spacing w:val="-5"/>
                      <w:sz w:val="18"/>
                    </w:rPr>
                    <w:t xml:space="preserve"> </w:t>
                  </w:r>
                  <w:r>
                    <w:rPr>
                      <w:sz w:val="18"/>
                    </w:rPr>
                    <w:t>(including</w:t>
                  </w:r>
                  <w:r>
                    <w:rPr>
                      <w:spacing w:val="-6"/>
                      <w:sz w:val="18"/>
                    </w:rPr>
                    <w:t xml:space="preserve"> </w:t>
                  </w:r>
                  <w:r>
                    <w:rPr>
                      <w:sz w:val="18"/>
                    </w:rPr>
                    <w:t>proportion</w:t>
                  </w:r>
                  <w:r>
                    <w:rPr>
                      <w:spacing w:val="-5"/>
                      <w:sz w:val="18"/>
                    </w:rPr>
                    <w:t xml:space="preserve"> </w:t>
                  </w:r>
                  <w:r>
                    <w:rPr>
                      <w:sz w:val="18"/>
                    </w:rPr>
                    <w:t>of</w:t>
                  </w:r>
                  <w:r>
                    <w:rPr>
                      <w:spacing w:val="-5"/>
                      <w:sz w:val="18"/>
                    </w:rPr>
                    <w:t xml:space="preserve"> </w:t>
                  </w:r>
                  <w:r>
                    <w:rPr>
                      <w:sz w:val="18"/>
                    </w:rPr>
                    <w:t>infrastructure</w:t>
                  </w:r>
                  <w:r>
                    <w:rPr>
                      <w:spacing w:val="-5"/>
                      <w:sz w:val="18"/>
                    </w:rPr>
                    <w:t xml:space="preserve"> </w:t>
                  </w:r>
                  <w:r>
                    <w:rPr>
                      <w:sz w:val="18"/>
                    </w:rPr>
                    <w:t>projects</w:t>
                  </w:r>
                  <w:r>
                    <w:rPr>
                      <w:spacing w:val="-4"/>
                      <w:sz w:val="18"/>
                    </w:rPr>
                    <w:t xml:space="preserve"> </w:t>
                  </w:r>
                  <w:r>
                    <w:rPr>
                      <w:sz w:val="18"/>
                    </w:rPr>
                    <w:t>involving</w:t>
                  </w:r>
                  <w:r>
                    <w:rPr>
                      <w:spacing w:val="-5"/>
                      <w:sz w:val="18"/>
                    </w:rPr>
                    <w:t xml:space="preserve"> </w:t>
                  </w:r>
                  <w:r>
                    <w:rPr>
                      <w:sz w:val="18"/>
                    </w:rPr>
                    <w:t>collaboration).</w:t>
                  </w:r>
                  <w:r>
                    <w:rPr>
                      <w:spacing w:val="-5"/>
                      <w:sz w:val="18"/>
                    </w:rPr>
                    <w:t xml:space="preserve"> </w:t>
                  </w:r>
                  <w:r>
                    <w:rPr>
                      <w:sz w:val="18"/>
                    </w:rPr>
                    <w:t>This indicator reflects the contribution of the Linkage Program to shared acquisition of research infrastructure avoiding duplication of investment and strengthening opportunities for collaborative research.</w:t>
                  </w:r>
                </w:p>
              </w:txbxContent>
            </v:textbox>
            <w10:anchorlock/>
          </v:shape>
        </w:pict>
      </w:r>
    </w:p>
    <w:p w14:paraId="37173F59" w14:textId="77777777" w:rsidR="001A1948" w:rsidRDefault="00000000">
      <w:pPr>
        <w:spacing w:before="3"/>
        <w:rPr>
          <w:sz w:val="26"/>
        </w:rPr>
      </w:pPr>
      <w:r>
        <w:pict w14:anchorId="013E1B97">
          <v:group id="docshapegroup103" o:spid="_x0000_s2054" style="position:absolute;margin-left:104.9pt;margin-top:16.3pt;width:384.25pt;height:311.3pt;z-index:-15705088;mso-wrap-distance-left:0;mso-wrap-distance-right:0;mso-position-horizontal-relative:page" coordorigin="2098,326" coordsize="7685,6226">
            <v:shape id="docshape104" o:spid="_x0000_s2091" style="position:absolute;left:2114;top:326;width:7668;height:6225" coordorigin="2114,327" coordsize="7668,6225" path="m9782,1052r-2776,l7006,327r-992,l6014,1052r-3900,l2114,1314r3900,l6014,1858r,17l6014,2681r,17l6014,3554r-3900,l2114,3933r3900,l6014,4724r,15l6014,5547r-3900,l2114,5810r3900,l6014,6551r992,l7006,5810r2776,l9782,5547r-2776,l7006,4739r,-15l7006,3933r2776,l9782,3554r-2776,l7006,2698r,-17l7006,1875r,-17l7006,1314r2776,l9782,1052xe" fillcolor="#e6e6e6" stroked="f">
              <v:path arrowok="t"/>
            </v:shape>
            <v:line id="_x0000_s2090" style="position:absolute" from="2098,1050" to="9781,1050" strokeweight=".06pt"/>
            <v:shape id="docshape105" o:spid="_x0000_s2089" type="#_x0000_t75" style="position:absolute;left:2097;top:1051;width:7685;height:16">
              <v:imagedata r:id="rId24" o:title=""/>
            </v:shape>
            <v:line id="_x0000_s2088" style="position:absolute" from="2098,6534" to="9781,6534" strokeweight=".06pt"/>
            <v:shape id="docshape106" o:spid="_x0000_s2087" type="#_x0000_t75" style="position:absolute;left:2097;top:6534;width:7685;height:17">
              <v:imagedata r:id="rId25" o:title=""/>
            </v:shape>
            <v:shape id="docshape107" o:spid="_x0000_s2086" type="#_x0000_t202" style="position:absolute;left:2146;top:573;width:2589;height:1256" filled="f" stroked="f">
              <v:textbox inset="0,0,0,0">
                <w:txbxContent>
                  <w:p w14:paraId="0CB94FDC" w14:textId="77777777" w:rsidR="001A1948" w:rsidRDefault="00000000">
                    <w:pPr>
                      <w:spacing w:line="285" w:lineRule="auto"/>
                      <w:ind w:right="1191"/>
                      <w:rPr>
                        <w:sz w:val="18"/>
                      </w:rPr>
                    </w:pPr>
                    <w:r>
                      <w:rPr>
                        <w:sz w:val="18"/>
                      </w:rPr>
                      <w:t>Key</w:t>
                    </w:r>
                    <w:r>
                      <w:rPr>
                        <w:spacing w:val="-13"/>
                        <w:sz w:val="18"/>
                      </w:rPr>
                      <w:t xml:space="preserve"> </w:t>
                    </w:r>
                    <w:r>
                      <w:rPr>
                        <w:sz w:val="18"/>
                      </w:rPr>
                      <w:t xml:space="preserve">Performance </w:t>
                    </w:r>
                    <w:r>
                      <w:rPr>
                        <w:spacing w:val="-2"/>
                        <w:sz w:val="18"/>
                      </w:rPr>
                      <w:t>Indicators Collaboration</w:t>
                    </w:r>
                  </w:p>
                  <w:p w14:paraId="3C3952A2" w14:textId="77777777" w:rsidR="001A1948" w:rsidRDefault="00000000">
                    <w:pPr>
                      <w:spacing w:before="29" w:line="240" w:lineRule="atLeast"/>
                      <w:rPr>
                        <w:sz w:val="18"/>
                      </w:rPr>
                    </w:pPr>
                    <w:r>
                      <w:rPr>
                        <w:sz w:val="18"/>
                      </w:rPr>
                      <w:t>Number</w:t>
                    </w:r>
                    <w:r>
                      <w:rPr>
                        <w:spacing w:val="-13"/>
                        <w:sz w:val="18"/>
                      </w:rPr>
                      <w:t xml:space="preserve"> </w:t>
                    </w:r>
                    <w:r>
                      <w:rPr>
                        <w:sz w:val="18"/>
                      </w:rPr>
                      <w:t>of</w:t>
                    </w:r>
                    <w:r>
                      <w:rPr>
                        <w:spacing w:val="-8"/>
                        <w:sz w:val="18"/>
                      </w:rPr>
                      <w:t xml:space="preserve"> </w:t>
                    </w:r>
                    <w:r>
                      <w:rPr>
                        <w:sz w:val="18"/>
                      </w:rPr>
                      <w:t>partner</w:t>
                    </w:r>
                    <w:r>
                      <w:rPr>
                        <w:spacing w:val="-13"/>
                        <w:sz w:val="18"/>
                      </w:rPr>
                      <w:t xml:space="preserve"> </w:t>
                    </w:r>
                    <w:proofErr w:type="spellStart"/>
                    <w:r>
                      <w:rPr>
                        <w:sz w:val="18"/>
                      </w:rPr>
                      <w:t>organisations</w:t>
                    </w:r>
                    <w:proofErr w:type="spellEnd"/>
                    <w:r>
                      <w:rPr>
                        <w:sz w:val="18"/>
                      </w:rPr>
                      <w:t xml:space="preserve"> </w:t>
                    </w:r>
                    <w:r>
                      <w:rPr>
                        <w:spacing w:val="-4"/>
                        <w:sz w:val="18"/>
                      </w:rPr>
                      <w:t>(LP)</w:t>
                    </w:r>
                  </w:p>
                </w:txbxContent>
              </v:textbox>
            </v:shape>
            <v:shape id="docshape108" o:spid="_x0000_s2085" type="#_x0000_t202" style="position:absolute;left:5320;top:325;width:4434;height:696" filled="f" stroked="f">
              <v:textbox inset="0,0,0,0">
                <w:txbxContent>
                  <w:p w14:paraId="447C0820" w14:textId="77777777" w:rsidR="001A1948" w:rsidRDefault="00000000">
                    <w:pPr>
                      <w:tabs>
                        <w:tab w:val="left" w:pos="974"/>
                        <w:tab w:val="left" w:pos="1899"/>
                        <w:tab w:val="left" w:pos="2824"/>
                        <w:tab w:val="left" w:pos="3750"/>
                      </w:tabs>
                      <w:spacing w:line="202" w:lineRule="exact"/>
                      <w:rPr>
                        <w:sz w:val="18"/>
                      </w:rPr>
                    </w:pPr>
                    <w:r>
                      <w:rPr>
                        <w:spacing w:val="-2"/>
                        <w:sz w:val="18"/>
                      </w:rPr>
                      <w:t>2008-</w:t>
                    </w:r>
                    <w:r>
                      <w:rPr>
                        <w:spacing w:val="-5"/>
                        <w:sz w:val="18"/>
                      </w:rPr>
                      <w:t>09</w:t>
                    </w:r>
                    <w:r>
                      <w:rPr>
                        <w:sz w:val="18"/>
                      </w:rPr>
                      <w:tab/>
                    </w:r>
                    <w:r>
                      <w:rPr>
                        <w:spacing w:val="-2"/>
                        <w:sz w:val="18"/>
                      </w:rPr>
                      <w:t>2009-</w:t>
                    </w:r>
                    <w:r>
                      <w:rPr>
                        <w:spacing w:val="-5"/>
                        <w:sz w:val="18"/>
                      </w:rPr>
                      <w:t>10</w:t>
                    </w:r>
                    <w:r>
                      <w:rPr>
                        <w:sz w:val="18"/>
                      </w:rPr>
                      <w:tab/>
                    </w:r>
                    <w:r>
                      <w:rPr>
                        <w:spacing w:val="-2"/>
                        <w:sz w:val="18"/>
                      </w:rPr>
                      <w:t>2010-</w:t>
                    </w:r>
                    <w:r>
                      <w:rPr>
                        <w:spacing w:val="-5"/>
                        <w:sz w:val="18"/>
                      </w:rPr>
                      <w:t>11</w:t>
                    </w:r>
                    <w:r>
                      <w:rPr>
                        <w:sz w:val="18"/>
                      </w:rPr>
                      <w:tab/>
                    </w:r>
                    <w:r>
                      <w:rPr>
                        <w:spacing w:val="-2"/>
                        <w:sz w:val="18"/>
                      </w:rPr>
                      <w:t>2011-</w:t>
                    </w:r>
                    <w:r>
                      <w:rPr>
                        <w:spacing w:val="-5"/>
                        <w:sz w:val="18"/>
                      </w:rPr>
                      <w:t>12</w:t>
                    </w:r>
                    <w:r>
                      <w:rPr>
                        <w:sz w:val="18"/>
                      </w:rPr>
                      <w:tab/>
                    </w:r>
                    <w:r>
                      <w:rPr>
                        <w:spacing w:val="-2"/>
                        <w:sz w:val="18"/>
                      </w:rPr>
                      <w:t>2012-</w:t>
                    </w:r>
                    <w:r>
                      <w:rPr>
                        <w:spacing w:val="-5"/>
                        <w:sz w:val="18"/>
                      </w:rPr>
                      <w:t>13</w:t>
                    </w:r>
                  </w:p>
                  <w:p w14:paraId="655093C2" w14:textId="77777777" w:rsidR="001A1948" w:rsidRDefault="00000000">
                    <w:pPr>
                      <w:tabs>
                        <w:tab w:val="left" w:pos="1073"/>
                        <w:tab w:val="left" w:pos="1122"/>
                        <w:tab w:val="left" w:pos="1866"/>
                        <w:tab w:val="left" w:pos="2047"/>
                        <w:tab w:val="left" w:pos="2791"/>
                        <w:tab w:val="left" w:pos="2973"/>
                        <w:tab w:val="left" w:pos="3716"/>
                        <w:tab w:val="left" w:pos="3899"/>
                      </w:tabs>
                      <w:spacing w:before="7" w:line="240" w:lineRule="atLeast"/>
                      <w:ind w:left="115" w:right="18" w:hanging="100"/>
                      <w:rPr>
                        <w:sz w:val="18"/>
                      </w:rPr>
                    </w:pPr>
                    <w:r>
                      <w:rPr>
                        <w:spacing w:val="-2"/>
                        <w:sz w:val="18"/>
                      </w:rPr>
                      <w:t>Revised</w:t>
                    </w:r>
                    <w:r>
                      <w:rPr>
                        <w:sz w:val="18"/>
                      </w:rPr>
                      <w:tab/>
                    </w:r>
                    <w:r>
                      <w:rPr>
                        <w:spacing w:val="-2"/>
                        <w:sz w:val="18"/>
                      </w:rPr>
                      <w:t>Budget</w:t>
                    </w:r>
                    <w:r>
                      <w:rPr>
                        <w:sz w:val="18"/>
                      </w:rPr>
                      <w:tab/>
                    </w:r>
                    <w:proofErr w:type="spellStart"/>
                    <w:r>
                      <w:rPr>
                        <w:sz w:val="18"/>
                      </w:rPr>
                      <w:t>Forw</w:t>
                    </w:r>
                    <w:proofErr w:type="spellEnd"/>
                    <w:r>
                      <w:rPr>
                        <w:spacing w:val="-16"/>
                        <w:sz w:val="18"/>
                      </w:rPr>
                      <w:t xml:space="preserve"> </w:t>
                    </w:r>
                    <w:proofErr w:type="spellStart"/>
                    <w:r>
                      <w:rPr>
                        <w:sz w:val="18"/>
                      </w:rPr>
                      <w:t>ard</w:t>
                    </w:r>
                    <w:proofErr w:type="spellEnd"/>
                    <w:r>
                      <w:rPr>
                        <w:sz w:val="18"/>
                      </w:rPr>
                      <w:tab/>
                    </w:r>
                    <w:proofErr w:type="spellStart"/>
                    <w:r>
                      <w:rPr>
                        <w:sz w:val="18"/>
                      </w:rPr>
                      <w:t>Forw</w:t>
                    </w:r>
                    <w:proofErr w:type="spellEnd"/>
                    <w:r>
                      <w:rPr>
                        <w:spacing w:val="-18"/>
                        <w:sz w:val="18"/>
                      </w:rPr>
                      <w:t xml:space="preserve"> </w:t>
                    </w:r>
                    <w:proofErr w:type="spellStart"/>
                    <w:r>
                      <w:rPr>
                        <w:sz w:val="18"/>
                      </w:rPr>
                      <w:t>ard</w:t>
                    </w:r>
                    <w:proofErr w:type="spellEnd"/>
                    <w:r>
                      <w:rPr>
                        <w:sz w:val="18"/>
                      </w:rPr>
                      <w:tab/>
                    </w:r>
                    <w:proofErr w:type="spellStart"/>
                    <w:r>
                      <w:rPr>
                        <w:spacing w:val="-2"/>
                        <w:sz w:val="18"/>
                      </w:rPr>
                      <w:t>Forw</w:t>
                    </w:r>
                    <w:proofErr w:type="spellEnd"/>
                    <w:r>
                      <w:rPr>
                        <w:spacing w:val="-17"/>
                        <w:sz w:val="18"/>
                      </w:rPr>
                      <w:t xml:space="preserve"> </w:t>
                    </w:r>
                    <w:proofErr w:type="spellStart"/>
                    <w:r>
                      <w:rPr>
                        <w:spacing w:val="-2"/>
                        <w:sz w:val="18"/>
                      </w:rPr>
                      <w:t>ard</w:t>
                    </w:r>
                    <w:proofErr w:type="spellEnd"/>
                    <w:r>
                      <w:rPr>
                        <w:spacing w:val="-2"/>
                        <w:sz w:val="18"/>
                      </w:rPr>
                      <w:t xml:space="preserve"> budget</w:t>
                    </w:r>
                    <w:r>
                      <w:rPr>
                        <w:sz w:val="18"/>
                      </w:rPr>
                      <w:tab/>
                    </w:r>
                    <w:r>
                      <w:rPr>
                        <w:sz w:val="18"/>
                      </w:rPr>
                      <w:tab/>
                    </w:r>
                    <w:r>
                      <w:rPr>
                        <w:spacing w:val="-2"/>
                        <w:sz w:val="18"/>
                      </w:rPr>
                      <w:t>Target</w:t>
                    </w:r>
                    <w:r>
                      <w:rPr>
                        <w:sz w:val="18"/>
                      </w:rPr>
                      <w:tab/>
                    </w:r>
                    <w:r>
                      <w:rPr>
                        <w:sz w:val="18"/>
                      </w:rPr>
                      <w:tab/>
                      <w:t>year</w:t>
                    </w:r>
                    <w:r>
                      <w:rPr>
                        <w:spacing w:val="8"/>
                        <w:sz w:val="18"/>
                      </w:rPr>
                      <w:t xml:space="preserve"> </w:t>
                    </w:r>
                    <w:r>
                      <w:rPr>
                        <w:spacing w:val="-10"/>
                        <w:sz w:val="18"/>
                      </w:rPr>
                      <w:t>1</w:t>
                    </w:r>
                    <w:r>
                      <w:rPr>
                        <w:sz w:val="18"/>
                      </w:rPr>
                      <w:tab/>
                    </w:r>
                    <w:r>
                      <w:rPr>
                        <w:sz w:val="18"/>
                      </w:rPr>
                      <w:tab/>
                      <w:t>year</w:t>
                    </w:r>
                    <w:r>
                      <w:rPr>
                        <w:spacing w:val="8"/>
                        <w:sz w:val="18"/>
                      </w:rPr>
                      <w:t xml:space="preserve"> </w:t>
                    </w:r>
                    <w:r>
                      <w:rPr>
                        <w:spacing w:val="-10"/>
                        <w:sz w:val="18"/>
                      </w:rPr>
                      <w:t>2</w:t>
                    </w:r>
                    <w:r>
                      <w:rPr>
                        <w:sz w:val="18"/>
                      </w:rPr>
                      <w:tab/>
                    </w:r>
                    <w:r>
                      <w:rPr>
                        <w:sz w:val="18"/>
                      </w:rPr>
                      <w:tab/>
                      <w:t>year</w:t>
                    </w:r>
                    <w:r>
                      <w:rPr>
                        <w:spacing w:val="5"/>
                        <w:sz w:val="18"/>
                      </w:rPr>
                      <w:t xml:space="preserve"> </w:t>
                    </w:r>
                    <w:r>
                      <w:rPr>
                        <w:spacing w:val="-10"/>
                        <w:sz w:val="18"/>
                      </w:rPr>
                      <w:t>3</w:t>
                    </w:r>
                  </w:p>
                </w:txbxContent>
              </v:textbox>
            </v:shape>
            <v:shape id="docshape109" o:spid="_x0000_s2084" type="#_x0000_t202" style="position:absolute;left:5684;top:1626;width:319;height:203" filled="f" stroked="f">
              <v:textbox inset="0,0,0,0">
                <w:txbxContent>
                  <w:p w14:paraId="6868391F" w14:textId="77777777" w:rsidR="001A1948" w:rsidRDefault="00000000">
                    <w:pPr>
                      <w:spacing w:line="202" w:lineRule="exact"/>
                      <w:rPr>
                        <w:sz w:val="18"/>
                      </w:rPr>
                    </w:pPr>
                    <w:r>
                      <w:rPr>
                        <w:spacing w:val="-5"/>
                        <w:sz w:val="18"/>
                      </w:rPr>
                      <w:t>858</w:t>
                    </w:r>
                  </w:p>
                </w:txbxContent>
              </v:textbox>
            </v:shape>
            <v:shape id="docshape110" o:spid="_x0000_s2083" type="#_x0000_t202" style="position:absolute;left:6658;top:1626;width:319;height:203" filled="f" stroked="f">
              <v:textbox inset="0,0,0,0">
                <w:txbxContent>
                  <w:p w14:paraId="7F2958D8" w14:textId="77777777" w:rsidR="001A1948" w:rsidRDefault="00000000">
                    <w:pPr>
                      <w:spacing w:line="202" w:lineRule="exact"/>
                      <w:rPr>
                        <w:sz w:val="18"/>
                      </w:rPr>
                    </w:pPr>
                    <w:r>
                      <w:rPr>
                        <w:spacing w:val="-5"/>
                        <w:sz w:val="18"/>
                      </w:rPr>
                      <w:t>850</w:t>
                    </w:r>
                  </w:p>
                </w:txbxContent>
              </v:textbox>
            </v:shape>
            <v:shape id="docshape111" o:spid="_x0000_s2082" type="#_x0000_t202" style="position:absolute;left:7583;top:1626;width:319;height:203" filled="f" stroked="f">
              <v:textbox inset="0,0,0,0">
                <w:txbxContent>
                  <w:p w14:paraId="3943A161" w14:textId="77777777" w:rsidR="001A1948" w:rsidRDefault="00000000">
                    <w:pPr>
                      <w:spacing w:line="202" w:lineRule="exact"/>
                      <w:rPr>
                        <w:sz w:val="18"/>
                      </w:rPr>
                    </w:pPr>
                    <w:r>
                      <w:rPr>
                        <w:spacing w:val="-5"/>
                        <w:sz w:val="18"/>
                      </w:rPr>
                      <w:t>850</w:t>
                    </w:r>
                  </w:p>
                </w:txbxContent>
              </v:textbox>
            </v:shape>
            <v:shape id="docshape112" o:spid="_x0000_s2081" type="#_x0000_t202" style="position:absolute;left:8508;top:1626;width:319;height:203" filled="f" stroked="f">
              <v:textbox inset="0,0,0,0">
                <w:txbxContent>
                  <w:p w14:paraId="09491E51" w14:textId="77777777" w:rsidR="001A1948" w:rsidRDefault="00000000">
                    <w:pPr>
                      <w:spacing w:line="202" w:lineRule="exact"/>
                      <w:rPr>
                        <w:sz w:val="18"/>
                      </w:rPr>
                    </w:pPr>
                    <w:r>
                      <w:rPr>
                        <w:spacing w:val="-5"/>
                        <w:sz w:val="18"/>
                      </w:rPr>
                      <w:t>850</w:t>
                    </w:r>
                  </w:p>
                </w:txbxContent>
              </v:textbox>
            </v:shape>
            <v:shape id="docshape113" o:spid="_x0000_s2080" type="#_x0000_t202" style="position:absolute;left:9435;top:1626;width:319;height:203" filled="f" stroked="f">
              <v:textbox inset="0,0,0,0">
                <w:txbxContent>
                  <w:p w14:paraId="4D8A18EE" w14:textId="77777777" w:rsidR="001A1948" w:rsidRDefault="00000000">
                    <w:pPr>
                      <w:spacing w:line="202" w:lineRule="exact"/>
                      <w:rPr>
                        <w:sz w:val="18"/>
                      </w:rPr>
                    </w:pPr>
                    <w:r>
                      <w:rPr>
                        <w:spacing w:val="-5"/>
                        <w:sz w:val="18"/>
                      </w:rPr>
                      <w:t>850</w:t>
                    </w:r>
                  </w:p>
                </w:txbxContent>
              </v:textbox>
            </v:shape>
            <v:shape id="docshape114" o:spid="_x0000_s2079" type="#_x0000_t202" style="position:absolute;left:2146;top:2202;width:2748;height:1685" filled="f" stroked="f">
              <v:textbox inset="0,0,0,0">
                <w:txbxContent>
                  <w:p w14:paraId="6D9A5A73" w14:textId="77777777" w:rsidR="001A1948" w:rsidRDefault="00000000">
                    <w:pPr>
                      <w:spacing w:line="285" w:lineRule="auto"/>
                      <w:rPr>
                        <w:sz w:val="18"/>
                      </w:rPr>
                    </w:pPr>
                    <w:r>
                      <w:rPr>
                        <w:sz w:val="18"/>
                      </w:rPr>
                      <w:t>Financial</w:t>
                    </w:r>
                    <w:r>
                      <w:rPr>
                        <w:spacing w:val="-13"/>
                        <w:sz w:val="18"/>
                      </w:rPr>
                      <w:t xml:space="preserve"> </w:t>
                    </w:r>
                    <w:r>
                      <w:rPr>
                        <w:sz w:val="18"/>
                      </w:rPr>
                      <w:t>contributions</w:t>
                    </w:r>
                    <w:r>
                      <w:rPr>
                        <w:spacing w:val="-12"/>
                        <w:sz w:val="18"/>
                      </w:rPr>
                      <w:t xml:space="preserve"> </w:t>
                    </w:r>
                    <w:r>
                      <w:rPr>
                        <w:sz w:val="18"/>
                      </w:rPr>
                      <w:t>of</w:t>
                    </w:r>
                    <w:r>
                      <w:rPr>
                        <w:spacing w:val="-9"/>
                        <w:sz w:val="18"/>
                      </w:rPr>
                      <w:t xml:space="preserve"> </w:t>
                    </w:r>
                    <w:r>
                      <w:rPr>
                        <w:sz w:val="18"/>
                      </w:rPr>
                      <w:t xml:space="preserve">partner </w:t>
                    </w:r>
                    <w:proofErr w:type="spellStart"/>
                    <w:r>
                      <w:rPr>
                        <w:sz w:val="18"/>
                      </w:rPr>
                      <w:t>organisations</w:t>
                    </w:r>
                    <w:proofErr w:type="spellEnd"/>
                    <w:r>
                      <w:rPr>
                        <w:sz w:val="18"/>
                      </w:rPr>
                      <w:t xml:space="preserve"> (LP) ($'000)</w:t>
                    </w:r>
                  </w:p>
                  <w:p w14:paraId="558CEF2D" w14:textId="77777777" w:rsidR="001A1948" w:rsidRDefault="00000000">
                    <w:pPr>
                      <w:spacing w:before="129" w:line="285" w:lineRule="auto"/>
                      <w:rPr>
                        <w:sz w:val="18"/>
                      </w:rPr>
                    </w:pPr>
                    <w:r>
                      <w:rPr>
                        <w:sz w:val="18"/>
                      </w:rPr>
                      <w:t xml:space="preserve">Projects involving </w:t>
                    </w:r>
                    <w:proofErr w:type="gramStart"/>
                    <w:r>
                      <w:rPr>
                        <w:sz w:val="18"/>
                      </w:rPr>
                      <w:t>International</w:t>
                    </w:r>
                    <w:proofErr w:type="gramEnd"/>
                    <w:r>
                      <w:rPr>
                        <w:sz w:val="18"/>
                      </w:rPr>
                      <w:t xml:space="preserve"> collaboration</w:t>
                    </w:r>
                    <w:r>
                      <w:rPr>
                        <w:spacing w:val="-13"/>
                        <w:sz w:val="18"/>
                      </w:rPr>
                      <w:t xml:space="preserve"> </w:t>
                    </w:r>
                    <w:r>
                      <w:rPr>
                        <w:sz w:val="18"/>
                      </w:rPr>
                      <w:t>as</w:t>
                    </w:r>
                    <w:r>
                      <w:rPr>
                        <w:spacing w:val="-12"/>
                        <w:sz w:val="18"/>
                      </w:rPr>
                      <w:t xml:space="preserve"> </w:t>
                    </w:r>
                    <w:r>
                      <w:rPr>
                        <w:sz w:val="18"/>
                      </w:rPr>
                      <w:t>%</w:t>
                    </w:r>
                    <w:r>
                      <w:rPr>
                        <w:spacing w:val="-13"/>
                        <w:sz w:val="18"/>
                      </w:rPr>
                      <w:t xml:space="preserve"> </w:t>
                    </w:r>
                    <w:r>
                      <w:rPr>
                        <w:sz w:val="18"/>
                      </w:rPr>
                      <w:t>of</w:t>
                    </w:r>
                    <w:r>
                      <w:rPr>
                        <w:spacing w:val="-2"/>
                        <w:sz w:val="18"/>
                      </w:rPr>
                      <w:t xml:space="preserve"> </w:t>
                    </w:r>
                    <w:r>
                      <w:rPr>
                        <w:sz w:val="18"/>
                      </w:rPr>
                      <w:t>total</w:t>
                    </w:r>
                    <w:r>
                      <w:rPr>
                        <w:spacing w:val="-13"/>
                        <w:sz w:val="18"/>
                      </w:rPr>
                      <w:t xml:space="preserve"> </w:t>
                    </w:r>
                    <w:r>
                      <w:rPr>
                        <w:sz w:val="18"/>
                      </w:rPr>
                      <w:t xml:space="preserve">Linkage </w:t>
                    </w:r>
                    <w:r>
                      <w:rPr>
                        <w:spacing w:val="-2"/>
                        <w:sz w:val="18"/>
                      </w:rPr>
                      <w:t>projects</w:t>
                    </w:r>
                  </w:p>
                  <w:p w14:paraId="1AC085DD" w14:textId="77777777" w:rsidR="001A1948" w:rsidRDefault="00000000">
                    <w:pPr>
                      <w:spacing w:before="116"/>
                      <w:rPr>
                        <w:sz w:val="18"/>
                      </w:rPr>
                    </w:pPr>
                    <w:r>
                      <w:rPr>
                        <w:sz w:val="18"/>
                      </w:rPr>
                      <w:t>Research</w:t>
                    </w:r>
                    <w:r>
                      <w:rPr>
                        <w:spacing w:val="-5"/>
                        <w:sz w:val="18"/>
                      </w:rPr>
                      <w:t xml:space="preserve"> </w:t>
                    </w:r>
                    <w:r>
                      <w:rPr>
                        <w:spacing w:val="-2"/>
                        <w:sz w:val="18"/>
                      </w:rPr>
                      <w:t>careers</w:t>
                    </w:r>
                  </w:p>
                </w:txbxContent>
              </v:textbox>
            </v:shape>
            <v:shape id="docshape115" o:spid="_x0000_s2078" type="#_x0000_t202" style="position:absolute;left:5237;top:2449;width:764;height:203" filled="f" stroked="f">
              <v:textbox inset="0,0,0,0">
                <w:txbxContent>
                  <w:p w14:paraId="28C666A4" w14:textId="77777777" w:rsidR="001A1948" w:rsidRDefault="00000000">
                    <w:pPr>
                      <w:spacing w:line="202" w:lineRule="exact"/>
                      <w:rPr>
                        <w:sz w:val="18"/>
                      </w:rPr>
                    </w:pPr>
                    <w:r>
                      <w:rPr>
                        <w:spacing w:val="-2"/>
                        <w:sz w:val="18"/>
                      </w:rPr>
                      <w:t>$244,013</w:t>
                    </w:r>
                  </w:p>
                </w:txbxContent>
              </v:textbox>
            </v:shape>
            <v:shape id="docshape116" o:spid="_x0000_s2077" type="#_x0000_t202" style="position:absolute;left:6162;top:2449;width:3590;height:203" filled="f" stroked="f">
              <v:textbox inset="0,0,0,0">
                <w:txbxContent>
                  <w:p w14:paraId="1837A040" w14:textId="77777777" w:rsidR="001A1948" w:rsidRDefault="00000000">
                    <w:pPr>
                      <w:spacing w:line="202" w:lineRule="exact"/>
                      <w:rPr>
                        <w:sz w:val="18"/>
                      </w:rPr>
                    </w:pPr>
                    <w:r>
                      <w:rPr>
                        <w:sz w:val="18"/>
                      </w:rPr>
                      <w:t>$</w:t>
                    </w:r>
                    <w:r>
                      <w:rPr>
                        <w:spacing w:val="-7"/>
                        <w:sz w:val="18"/>
                      </w:rPr>
                      <w:t xml:space="preserve"> </w:t>
                    </w:r>
                    <w:proofErr w:type="gramStart"/>
                    <w:r>
                      <w:rPr>
                        <w:sz w:val="18"/>
                      </w:rPr>
                      <w:t>240,000</w:t>
                    </w:r>
                    <w:r>
                      <w:rPr>
                        <w:spacing w:val="32"/>
                        <w:sz w:val="18"/>
                      </w:rPr>
                      <w:t xml:space="preserve">  </w:t>
                    </w:r>
                    <w:r>
                      <w:rPr>
                        <w:sz w:val="18"/>
                      </w:rPr>
                      <w:t>$</w:t>
                    </w:r>
                    <w:proofErr w:type="gramEnd"/>
                    <w:r>
                      <w:rPr>
                        <w:sz w:val="18"/>
                      </w:rPr>
                      <w:t>240,000</w:t>
                    </w:r>
                    <w:r>
                      <w:rPr>
                        <w:spacing w:val="33"/>
                        <w:sz w:val="18"/>
                      </w:rPr>
                      <w:t xml:space="preserve">  </w:t>
                    </w:r>
                    <w:r>
                      <w:rPr>
                        <w:sz w:val="18"/>
                      </w:rPr>
                      <w:t>$240,000</w:t>
                    </w:r>
                    <w:r>
                      <w:rPr>
                        <w:spacing w:val="32"/>
                        <w:sz w:val="18"/>
                      </w:rPr>
                      <w:t xml:space="preserve">  </w:t>
                    </w:r>
                    <w:r>
                      <w:rPr>
                        <w:spacing w:val="-2"/>
                        <w:sz w:val="18"/>
                      </w:rPr>
                      <w:t>$240,000</w:t>
                    </w:r>
                  </w:p>
                </w:txbxContent>
              </v:textbox>
            </v:shape>
            <v:shape id="docshape117" o:spid="_x0000_s2076" type="#_x0000_t202" style="position:absolute;left:5468;top:3322;width:529;height:203" filled="f" stroked="f">
              <v:textbox inset="0,0,0,0">
                <w:txbxContent>
                  <w:p w14:paraId="387FB6EC" w14:textId="77777777" w:rsidR="001A1948" w:rsidRDefault="00000000">
                    <w:pPr>
                      <w:spacing w:line="202" w:lineRule="exact"/>
                      <w:rPr>
                        <w:sz w:val="18"/>
                      </w:rPr>
                    </w:pPr>
                    <w:r>
                      <w:rPr>
                        <w:spacing w:val="-2"/>
                        <w:sz w:val="18"/>
                      </w:rPr>
                      <w:t>32.7%</w:t>
                    </w:r>
                  </w:p>
                </w:txbxContent>
              </v:textbox>
            </v:shape>
            <v:shape id="docshape118" o:spid="_x0000_s2075" type="#_x0000_t202" style="position:absolute;left:6444;top:3322;width:529;height:203" filled="f" stroked="f">
              <v:textbox inset="0,0,0,0">
                <w:txbxContent>
                  <w:p w14:paraId="105E3DA4" w14:textId="77777777" w:rsidR="001A1948" w:rsidRDefault="00000000">
                    <w:pPr>
                      <w:spacing w:line="202" w:lineRule="exact"/>
                      <w:rPr>
                        <w:sz w:val="18"/>
                      </w:rPr>
                    </w:pPr>
                    <w:r>
                      <w:rPr>
                        <w:spacing w:val="-2"/>
                        <w:sz w:val="18"/>
                      </w:rPr>
                      <w:t>30.0%</w:t>
                    </w:r>
                  </w:p>
                </w:txbxContent>
              </v:textbox>
            </v:shape>
            <v:shape id="docshape119" o:spid="_x0000_s2074" type="#_x0000_t202" style="position:absolute;left:7369;top:3322;width:529;height:203" filled="f" stroked="f">
              <v:textbox inset="0,0,0,0">
                <w:txbxContent>
                  <w:p w14:paraId="733597B5" w14:textId="77777777" w:rsidR="001A1948" w:rsidRDefault="00000000">
                    <w:pPr>
                      <w:spacing w:line="202" w:lineRule="exact"/>
                      <w:rPr>
                        <w:sz w:val="18"/>
                      </w:rPr>
                    </w:pPr>
                    <w:r>
                      <w:rPr>
                        <w:spacing w:val="-2"/>
                        <w:sz w:val="18"/>
                      </w:rPr>
                      <w:t>30.0%</w:t>
                    </w:r>
                  </w:p>
                </w:txbxContent>
              </v:textbox>
            </v:shape>
            <v:shape id="docshape120" o:spid="_x0000_s2073" type="#_x0000_t202" style="position:absolute;left:8294;top:3322;width:529;height:203" filled="f" stroked="f">
              <v:textbox inset="0,0,0,0">
                <w:txbxContent>
                  <w:p w14:paraId="1B3842D3" w14:textId="77777777" w:rsidR="001A1948" w:rsidRDefault="00000000">
                    <w:pPr>
                      <w:spacing w:line="202" w:lineRule="exact"/>
                      <w:rPr>
                        <w:sz w:val="18"/>
                      </w:rPr>
                    </w:pPr>
                    <w:r>
                      <w:rPr>
                        <w:spacing w:val="-2"/>
                        <w:sz w:val="18"/>
                      </w:rPr>
                      <w:t>30.0%</w:t>
                    </w:r>
                  </w:p>
                </w:txbxContent>
              </v:textbox>
            </v:shape>
            <v:shape id="docshape121" o:spid="_x0000_s2072" type="#_x0000_t202" style="position:absolute;left:9220;top:3322;width:527;height:203" filled="f" stroked="f">
              <v:textbox inset="0,0,0,0">
                <w:txbxContent>
                  <w:p w14:paraId="3895CD9D" w14:textId="77777777" w:rsidR="001A1948" w:rsidRDefault="00000000">
                    <w:pPr>
                      <w:spacing w:line="202" w:lineRule="exact"/>
                      <w:rPr>
                        <w:sz w:val="18"/>
                      </w:rPr>
                    </w:pPr>
                    <w:r>
                      <w:rPr>
                        <w:spacing w:val="-2"/>
                        <w:sz w:val="18"/>
                      </w:rPr>
                      <w:t>30.0%</w:t>
                    </w:r>
                  </w:p>
                </w:txbxContent>
              </v:textbox>
            </v:shape>
            <v:shape id="docshape122" o:spid="_x0000_s2071" type="#_x0000_t202" style="position:absolute;left:2146;top:4245;width:2752;height:450" filled="f" stroked="f">
              <v:textbox inset="0,0,0,0">
                <w:txbxContent>
                  <w:p w14:paraId="5340BEB7" w14:textId="77777777" w:rsidR="001A1948" w:rsidRDefault="00000000">
                    <w:pPr>
                      <w:spacing w:line="202" w:lineRule="exact"/>
                      <w:rPr>
                        <w:sz w:val="18"/>
                      </w:rPr>
                    </w:pPr>
                    <w:r>
                      <w:rPr>
                        <w:sz w:val="18"/>
                      </w:rPr>
                      <w:t>Number</w:t>
                    </w:r>
                    <w:r>
                      <w:rPr>
                        <w:spacing w:val="-13"/>
                        <w:sz w:val="18"/>
                      </w:rPr>
                      <w:t xml:space="preserve"> </w:t>
                    </w:r>
                    <w:r>
                      <w:rPr>
                        <w:sz w:val="18"/>
                      </w:rPr>
                      <w:t>of</w:t>
                    </w:r>
                    <w:r>
                      <w:rPr>
                        <w:spacing w:val="-6"/>
                        <w:sz w:val="18"/>
                      </w:rPr>
                      <w:t xml:space="preserve"> </w:t>
                    </w:r>
                    <w:r>
                      <w:rPr>
                        <w:sz w:val="18"/>
                      </w:rPr>
                      <w:t>Australian</w:t>
                    </w:r>
                    <w:r>
                      <w:rPr>
                        <w:spacing w:val="-12"/>
                        <w:sz w:val="18"/>
                      </w:rPr>
                      <w:t xml:space="preserve"> </w:t>
                    </w:r>
                    <w:r>
                      <w:rPr>
                        <w:spacing w:val="-2"/>
                        <w:sz w:val="18"/>
                      </w:rPr>
                      <w:t>Postdoctoral</w:t>
                    </w:r>
                  </w:p>
                  <w:p w14:paraId="75E15070" w14:textId="77777777" w:rsidR="001A1948" w:rsidRDefault="00000000">
                    <w:pPr>
                      <w:spacing w:before="40"/>
                      <w:rPr>
                        <w:sz w:val="18"/>
                      </w:rPr>
                    </w:pPr>
                    <w:r>
                      <w:rPr>
                        <w:spacing w:val="-2"/>
                        <w:sz w:val="18"/>
                      </w:rPr>
                      <w:t>Fellow</w:t>
                    </w:r>
                    <w:r>
                      <w:rPr>
                        <w:spacing w:val="-16"/>
                        <w:sz w:val="18"/>
                      </w:rPr>
                      <w:t xml:space="preserve"> </w:t>
                    </w:r>
                    <w:r>
                      <w:rPr>
                        <w:spacing w:val="-2"/>
                        <w:sz w:val="18"/>
                      </w:rPr>
                      <w:t>ships</w:t>
                    </w:r>
                    <w:r>
                      <w:rPr>
                        <w:spacing w:val="-1"/>
                        <w:sz w:val="18"/>
                      </w:rPr>
                      <w:t xml:space="preserve"> </w:t>
                    </w:r>
                    <w:r>
                      <w:rPr>
                        <w:spacing w:val="-2"/>
                        <w:sz w:val="18"/>
                      </w:rPr>
                      <w:t>Industry</w:t>
                    </w:r>
                    <w:r>
                      <w:rPr>
                        <w:spacing w:val="4"/>
                        <w:sz w:val="18"/>
                      </w:rPr>
                      <w:t xml:space="preserve"> </w:t>
                    </w:r>
                    <w:r>
                      <w:rPr>
                        <w:spacing w:val="-2"/>
                        <w:sz w:val="18"/>
                      </w:rPr>
                      <w:t>aw</w:t>
                    </w:r>
                    <w:r>
                      <w:rPr>
                        <w:spacing w:val="-16"/>
                        <w:sz w:val="18"/>
                      </w:rPr>
                      <w:t xml:space="preserve"> </w:t>
                    </w:r>
                    <w:proofErr w:type="spellStart"/>
                    <w:r>
                      <w:rPr>
                        <w:spacing w:val="-4"/>
                        <w:sz w:val="18"/>
                      </w:rPr>
                      <w:t>arded</w:t>
                    </w:r>
                    <w:proofErr w:type="spellEnd"/>
                  </w:p>
                </w:txbxContent>
              </v:textbox>
            </v:shape>
            <v:shape id="docshape123" o:spid="_x0000_s2070" type="#_x0000_t202" style="position:absolute;left:5782;top:4492;width:221;height:203" filled="f" stroked="f">
              <v:textbox inset="0,0,0,0">
                <w:txbxContent>
                  <w:p w14:paraId="7560C351" w14:textId="77777777" w:rsidR="001A1948" w:rsidRDefault="00000000">
                    <w:pPr>
                      <w:spacing w:line="202" w:lineRule="exact"/>
                      <w:rPr>
                        <w:sz w:val="18"/>
                      </w:rPr>
                    </w:pPr>
                    <w:r>
                      <w:rPr>
                        <w:spacing w:val="-5"/>
                        <w:sz w:val="18"/>
                      </w:rPr>
                      <w:t>26</w:t>
                    </w:r>
                  </w:p>
                </w:txbxContent>
              </v:textbox>
            </v:shape>
            <v:shape id="docshape124" o:spid="_x0000_s2069" type="#_x0000_t202" style="position:absolute;left:6757;top:4492;width:220;height:203" filled="f" stroked="f">
              <v:textbox inset="0,0,0,0">
                <w:txbxContent>
                  <w:p w14:paraId="410D4AD4" w14:textId="77777777" w:rsidR="001A1948" w:rsidRDefault="00000000">
                    <w:pPr>
                      <w:spacing w:line="202" w:lineRule="exact"/>
                      <w:rPr>
                        <w:sz w:val="18"/>
                      </w:rPr>
                    </w:pPr>
                    <w:r>
                      <w:rPr>
                        <w:spacing w:val="-5"/>
                        <w:sz w:val="18"/>
                      </w:rPr>
                      <w:t>30</w:t>
                    </w:r>
                  </w:p>
                </w:txbxContent>
              </v:textbox>
            </v:shape>
            <v:shape id="docshape125" o:spid="_x0000_s2068" type="#_x0000_t202" style="position:absolute;left:7683;top:4492;width:221;height:203" filled="f" stroked="f">
              <v:textbox inset="0,0,0,0">
                <w:txbxContent>
                  <w:p w14:paraId="33863C1E" w14:textId="77777777" w:rsidR="001A1948" w:rsidRDefault="00000000">
                    <w:pPr>
                      <w:spacing w:line="202" w:lineRule="exact"/>
                      <w:rPr>
                        <w:sz w:val="18"/>
                      </w:rPr>
                    </w:pPr>
                    <w:r>
                      <w:rPr>
                        <w:spacing w:val="-5"/>
                        <w:sz w:val="18"/>
                      </w:rPr>
                      <w:t>30</w:t>
                    </w:r>
                  </w:p>
                </w:txbxContent>
              </v:textbox>
            </v:shape>
            <v:shape id="docshape126" o:spid="_x0000_s2067" type="#_x0000_t202" style="position:absolute;left:8608;top:4492;width:221;height:203" filled="f" stroked="f">
              <v:textbox inset="0,0,0,0">
                <w:txbxContent>
                  <w:p w14:paraId="56AD1307" w14:textId="77777777" w:rsidR="001A1948" w:rsidRDefault="00000000">
                    <w:pPr>
                      <w:spacing w:line="202" w:lineRule="exact"/>
                      <w:rPr>
                        <w:sz w:val="18"/>
                      </w:rPr>
                    </w:pPr>
                    <w:r>
                      <w:rPr>
                        <w:spacing w:val="-5"/>
                        <w:sz w:val="18"/>
                      </w:rPr>
                      <w:t>30</w:t>
                    </w:r>
                  </w:p>
                </w:txbxContent>
              </v:textbox>
            </v:shape>
            <v:shape id="docshape127" o:spid="_x0000_s2066" type="#_x0000_t202" style="position:absolute;left:9533;top:4492;width:221;height:203" filled="f" stroked="f">
              <v:textbox inset="0,0,0,0">
                <w:txbxContent>
                  <w:p w14:paraId="0492739C" w14:textId="77777777" w:rsidR="001A1948" w:rsidRDefault="00000000">
                    <w:pPr>
                      <w:spacing w:line="202" w:lineRule="exact"/>
                      <w:rPr>
                        <w:sz w:val="18"/>
                      </w:rPr>
                    </w:pPr>
                    <w:r>
                      <w:rPr>
                        <w:spacing w:val="-5"/>
                        <w:sz w:val="18"/>
                      </w:rPr>
                      <w:t>30</w:t>
                    </w:r>
                  </w:p>
                </w:txbxContent>
              </v:textbox>
            </v:shape>
            <v:shape id="docshape128" o:spid="_x0000_s2065" type="#_x0000_t202" style="position:absolute;left:2146;top:5068;width:2920;height:1438" filled="f" stroked="f">
              <v:textbox inset="0,0,0,0">
                <w:txbxContent>
                  <w:p w14:paraId="54487B24" w14:textId="77777777" w:rsidR="001A1948" w:rsidRDefault="00000000">
                    <w:pPr>
                      <w:spacing w:line="285" w:lineRule="auto"/>
                      <w:ind w:right="122"/>
                      <w:rPr>
                        <w:sz w:val="18"/>
                      </w:rPr>
                    </w:pPr>
                    <w:r>
                      <w:rPr>
                        <w:sz w:val="18"/>
                      </w:rPr>
                      <w:t>Number</w:t>
                    </w:r>
                    <w:r>
                      <w:rPr>
                        <w:spacing w:val="-13"/>
                        <w:sz w:val="18"/>
                      </w:rPr>
                      <w:t xml:space="preserve"> </w:t>
                    </w:r>
                    <w:r>
                      <w:rPr>
                        <w:sz w:val="18"/>
                      </w:rPr>
                      <w:t>of</w:t>
                    </w:r>
                    <w:r>
                      <w:rPr>
                        <w:spacing w:val="-8"/>
                        <w:sz w:val="18"/>
                      </w:rPr>
                      <w:t xml:space="preserve"> </w:t>
                    </w:r>
                    <w:r>
                      <w:rPr>
                        <w:sz w:val="18"/>
                      </w:rPr>
                      <w:t>Australian</w:t>
                    </w:r>
                    <w:r>
                      <w:rPr>
                        <w:spacing w:val="-13"/>
                        <w:sz w:val="18"/>
                      </w:rPr>
                      <w:t xml:space="preserve"> </w:t>
                    </w:r>
                    <w:r>
                      <w:rPr>
                        <w:sz w:val="18"/>
                      </w:rPr>
                      <w:t xml:space="preserve">Postgraduate Aw </w:t>
                    </w:r>
                    <w:proofErr w:type="spellStart"/>
                    <w:r>
                      <w:rPr>
                        <w:sz w:val="18"/>
                      </w:rPr>
                      <w:t>ards</w:t>
                    </w:r>
                    <w:proofErr w:type="spellEnd"/>
                    <w:r>
                      <w:rPr>
                        <w:sz w:val="18"/>
                      </w:rPr>
                      <w:t xml:space="preserve"> Industry aw </w:t>
                    </w:r>
                    <w:proofErr w:type="spellStart"/>
                    <w:r>
                      <w:rPr>
                        <w:sz w:val="18"/>
                      </w:rPr>
                      <w:t>arded</w:t>
                    </w:r>
                    <w:proofErr w:type="spellEnd"/>
                  </w:p>
                  <w:p w14:paraId="7BA8F508" w14:textId="77777777" w:rsidR="001A1948" w:rsidRDefault="00000000">
                    <w:pPr>
                      <w:rPr>
                        <w:sz w:val="18"/>
                      </w:rPr>
                    </w:pPr>
                    <w:r>
                      <w:rPr>
                        <w:spacing w:val="-2"/>
                        <w:sz w:val="18"/>
                      </w:rPr>
                      <w:t>Infrastructure</w:t>
                    </w:r>
                  </w:p>
                  <w:p w14:paraId="1BCD4139" w14:textId="77777777" w:rsidR="001A1948" w:rsidRDefault="00000000">
                    <w:pPr>
                      <w:spacing w:before="36" w:line="285" w:lineRule="auto"/>
                      <w:ind w:right="12"/>
                      <w:rPr>
                        <w:sz w:val="18"/>
                      </w:rPr>
                    </w:pPr>
                    <w:r>
                      <w:rPr>
                        <w:sz w:val="18"/>
                      </w:rPr>
                      <w:t>Infrastructure projects involving collaboration</w:t>
                    </w:r>
                    <w:r>
                      <w:rPr>
                        <w:spacing w:val="-13"/>
                        <w:sz w:val="18"/>
                      </w:rPr>
                      <w:t xml:space="preserve"> </w:t>
                    </w:r>
                    <w:proofErr w:type="spellStart"/>
                    <w:r>
                      <w:rPr>
                        <w:sz w:val="18"/>
                      </w:rPr>
                      <w:t>betw</w:t>
                    </w:r>
                    <w:proofErr w:type="spellEnd"/>
                    <w:r>
                      <w:rPr>
                        <w:spacing w:val="-16"/>
                        <w:sz w:val="18"/>
                      </w:rPr>
                      <w:t xml:space="preserve"> </w:t>
                    </w:r>
                    <w:proofErr w:type="spellStart"/>
                    <w:r>
                      <w:rPr>
                        <w:sz w:val="18"/>
                      </w:rPr>
                      <w:t>een</w:t>
                    </w:r>
                    <w:proofErr w:type="spellEnd"/>
                    <w:r>
                      <w:rPr>
                        <w:spacing w:val="-12"/>
                        <w:sz w:val="18"/>
                      </w:rPr>
                      <w:t xml:space="preserve"> </w:t>
                    </w:r>
                    <w:r>
                      <w:rPr>
                        <w:sz w:val="18"/>
                      </w:rPr>
                      <w:t>institutions</w:t>
                    </w:r>
                    <w:r>
                      <w:rPr>
                        <w:spacing w:val="-13"/>
                        <w:sz w:val="18"/>
                      </w:rPr>
                      <w:t xml:space="preserve"> </w:t>
                    </w:r>
                    <w:r>
                      <w:rPr>
                        <w:sz w:val="18"/>
                      </w:rPr>
                      <w:t>as</w:t>
                    </w:r>
                  </w:p>
                  <w:p w14:paraId="2C4BF15D" w14:textId="77777777" w:rsidR="001A1948" w:rsidRDefault="00000000">
                    <w:pPr>
                      <w:spacing w:before="1"/>
                      <w:rPr>
                        <w:sz w:val="18"/>
                      </w:rPr>
                    </w:pPr>
                    <w:r>
                      <w:rPr>
                        <w:sz w:val="18"/>
                      </w:rPr>
                      <w:t>%</w:t>
                    </w:r>
                    <w:r>
                      <w:rPr>
                        <w:spacing w:val="-1"/>
                        <w:sz w:val="18"/>
                      </w:rPr>
                      <w:t xml:space="preserve"> </w:t>
                    </w:r>
                    <w:proofErr w:type="gramStart"/>
                    <w:r>
                      <w:rPr>
                        <w:sz w:val="18"/>
                      </w:rPr>
                      <w:t>of</w:t>
                    </w:r>
                    <w:proofErr w:type="gramEnd"/>
                    <w:r>
                      <w:rPr>
                        <w:spacing w:val="10"/>
                        <w:sz w:val="18"/>
                      </w:rPr>
                      <w:t xml:space="preserve"> </w:t>
                    </w:r>
                    <w:r>
                      <w:rPr>
                        <w:sz w:val="18"/>
                      </w:rPr>
                      <w:t>total</w:t>
                    </w:r>
                    <w:r>
                      <w:rPr>
                        <w:spacing w:val="-10"/>
                        <w:sz w:val="18"/>
                      </w:rPr>
                      <w:t xml:space="preserve"> </w:t>
                    </w:r>
                    <w:r>
                      <w:rPr>
                        <w:spacing w:val="-2"/>
                        <w:sz w:val="18"/>
                      </w:rPr>
                      <w:t>projects</w:t>
                    </w:r>
                  </w:p>
                </w:txbxContent>
              </v:textbox>
            </v:shape>
            <v:shape id="docshape129" o:spid="_x0000_s2064" type="#_x0000_t202" style="position:absolute;left:5684;top:5315;width:318;height:203" filled="f" stroked="f">
              <v:textbox inset="0,0,0,0">
                <w:txbxContent>
                  <w:p w14:paraId="12B0C76A" w14:textId="77777777" w:rsidR="001A1948" w:rsidRDefault="00000000">
                    <w:pPr>
                      <w:spacing w:line="202" w:lineRule="exact"/>
                      <w:rPr>
                        <w:sz w:val="18"/>
                      </w:rPr>
                    </w:pPr>
                    <w:r>
                      <w:rPr>
                        <w:spacing w:val="-5"/>
                        <w:sz w:val="18"/>
                      </w:rPr>
                      <w:t>321</w:t>
                    </w:r>
                  </w:p>
                </w:txbxContent>
              </v:textbox>
            </v:shape>
            <v:shape id="docshape130" o:spid="_x0000_s2063" type="#_x0000_t202" style="position:absolute;left:6658;top:5315;width:320;height:203" filled="f" stroked="f">
              <v:textbox inset="0,0,0,0">
                <w:txbxContent>
                  <w:p w14:paraId="5ECE0E29" w14:textId="77777777" w:rsidR="001A1948" w:rsidRDefault="00000000">
                    <w:pPr>
                      <w:spacing w:line="202" w:lineRule="exact"/>
                      <w:rPr>
                        <w:sz w:val="18"/>
                      </w:rPr>
                    </w:pPr>
                    <w:r>
                      <w:rPr>
                        <w:spacing w:val="-5"/>
                        <w:sz w:val="18"/>
                      </w:rPr>
                      <w:t>320</w:t>
                    </w:r>
                  </w:p>
                </w:txbxContent>
              </v:textbox>
            </v:shape>
            <v:shape id="docshape131" o:spid="_x0000_s2062" type="#_x0000_t202" style="position:absolute;left:7583;top:5315;width:319;height:203" filled="f" stroked="f">
              <v:textbox inset="0,0,0,0">
                <w:txbxContent>
                  <w:p w14:paraId="48071DC2" w14:textId="77777777" w:rsidR="001A1948" w:rsidRDefault="00000000">
                    <w:pPr>
                      <w:spacing w:line="202" w:lineRule="exact"/>
                      <w:rPr>
                        <w:sz w:val="18"/>
                      </w:rPr>
                    </w:pPr>
                    <w:r>
                      <w:rPr>
                        <w:spacing w:val="-5"/>
                        <w:sz w:val="18"/>
                      </w:rPr>
                      <w:t>320</w:t>
                    </w:r>
                  </w:p>
                </w:txbxContent>
              </v:textbox>
            </v:shape>
            <v:shape id="docshape132" o:spid="_x0000_s2061" type="#_x0000_t202" style="position:absolute;left:8508;top:5315;width:319;height:203" filled="f" stroked="f">
              <v:textbox inset="0,0,0,0">
                <w:txbxContent>
                  <w:p w14:paraId="22D63C0C" w14:textId="77777777" w:rsidR="001A1948" w:rsidRDefault="00000000">
                    <w:pPr>
                      <w:spacing w:line="202" w:lineRule="exact"/>
                      <w:rPr>
                        <w:sz w:val="18"/>
                      </w:rPr>
                    </w:pPr>
                    <w:r>
                      <w:rPr>
                        <w:spacing w:val="-5"/>
                        <w:sz w:val="18"/>
                      </w:rPr>
                      <w:t>320</w:t>
                    </w:r>
                  </w:p>
                </w:txbxContent>
              </v:textbox>
            </v:shape>
            <v:shape id="docshape133" o:spid="_x0000_s2060" type="#_x0000_t202" style="position:absolute;left:9435;top:5315;width:319;height:203" filled="f" stroked="f">
              <v:textbox inset="0,0,0,0">
                <w:txbxContent>
                  <w:p w14:paraId="642464DA" w14:textId="77777777" w:rsidR="001A1948" w:rsidRDefault="00000000">
                    <w:pPr>
                      <w:spacing w:line="202" w:lineRule="exact"/>
                      <w:rPr>
                        <w:sz w:val="18"/>
                      </w:rPr>
                    </w:pPr>
                    <w:r>
                      <w:rPr>
                        <w:spacing w:val="-5"/>
                        <w:sz w:val="18"/>
                      </w:rPr>
                      <w:t>320</w:t>
                    </w:r>
                  </w:p>
                </w:txbxContent>
              </v:textbox>
            </v:shape>
            <v:shape id="docshape134" o:spid="_x0000_s2059" type="#_x0000_t202" style="position:absolute;left:5468;top:6303;width:529;height:203" filled="f" stroked="f">
              <v:textbox inset="0,0,0,0">
                <w:txbxContent>
                  <w:p w14:paraId="5BA7074C" w14:textId="77777777" w:rsidR="001A1948" w:rsidRDefault="00000000">
                    <w:pPr>
                      <w:spacing w:line="202" w:lineRule="exact"/>
                      <w:rPr>
                        <w:sz w:val="18"/>
                      </w:rPr>
                    </w:pPr>
                    <w:r>
                      <w:rPr>
                        <w:spacing w:val="-2"/>
                        <w:sz w:val="18"/>
                      </w:rPr>
                      <w:t>86.3%</w:t>
                    </w:r>
                  </w:p>
                </w:txbxContent>
              </v:textbox>
            </v:shape>
            <v:shape id="docshape135" o:spid="_x0000_s2058" type="#_x0000_t202" style="position:absolute;left:6444;top:6303;width:529;height:203" filled="f" stroked="f">
              <v:textbox inset="0,0,0,0">
                <w:txbxContent>
                  <w:p w14:paraId="0AEDB997" w14:textId="77777777" w:rsidR="001A1948" w:rsidRDefault="00000000">
                    <w:pPr>
                      <w:spacing w:line="202" w:lineRule="exact"/>
                      <w:rPr>
                        <w:sz w:val="18"/>
                      </w:rPr>
                    </w:pPr>
                    <w:r>
                      <w:rPr>
                        <w:spacing w:val="-2"/>
                        <w:sz w:val="18"/>
                      </w:rPr>
                      <w:t>85.0%</w:t>
                    </w:r>
                  </w:p>
                </w:txbxContent>
              </v:textbox>
            </v:shape>
            <v:shape id="docshape136" o:spid="_x0000_s2057" type="#_x0000_t202" style="position:absolute;left:7369;top:6303;width:529;height:203" filled="f" stroked="f">
              <v:textbox inset="0,0,0,0">
                <w:txbxContent>
                  <w:p w14:paraId="5514F75B" w14:textId="77777777" w:rsidR="001A1948" w:rsidRDefault="00000000">
                    <w:pPr>
                      <w:spacing w:line="202" w:lineRule="exact"/>
                      <w:rPr>
                        <w:sz w:val="18"/>
                      </w:rPr>
                    </w:pPr>
                    <w:r>
                      <w:rPr>
                        <w:spacing w:val="-2"/>
                        <w:sz w:val="18"/>
                      </w:rPr>
                      <w:t>85.0%</w:t>
                    </w:r>
                  </w:p>
                </w:txbxContent>
              </v:textbox>
            </v:shape>
            <v:shape id="docshape137" o:spid="_x0000_s2056" type="#_x0000_t202" style="position:absolute;left:8294;top:6303;width:529;height:203" filled="f" stroked="f">
              <v:textbox inset="0,0,0,0">
                <w:txbxContent>
                  <w:p w14:paraId="764E9E76" w14:textId="77777777" w:rsidR="001A1948" w:rsidRDefault="00000000">
                    <w:pPr>
                      <w:spacing w:line="202" w:lineRule="exact"/>
                      <w:rPr>
                        <w:sz w:val="18"/>
                      </w:rPr>
                    </w:pPr>
                    <w:r>
                      <w:rPr>
                        <w:spacing w:val="-2"/>
                        <w:sz w:val="18"/>
                      </w:rPr>
                      <w:t>85.0%</w:t>
                    </w:r>
                  </w:p>
                </w:txbxContent>
              </v:textbox>
            </v:shape>
            <v:shape id="docshape138" o:spid="_x0000_s2055" type="#_x0000_t202" style="position:absolute;left:9220;top:6303;width:527;height:203" filled="f" stroked="f">
              <v:textbox inset="0,0,0,0">
                <w:txbxContent>
                  <w:p w14:paraId="51617E60" w14:textId="77777777" w:rsidR="001A1948" w:rsidRDefault="00000000">
                    <w:pPr>
                      <w:spacing w:line="202" w:lineRule="exact"/>
                      <w:rPr>
                        <w:sz w:val="18"/>
                      </w:rPr>
                    </w:pPr>
                    <w:r>
                      <w:rPr>
                        <w:spacing w:val="-2"/>
                        <w:sz w:val="18"/>
                      </w:rPr>
                      <w:t>85.0%</w:t>
                    </w:r>
                  </w:p>
                </w:txbxContent>
              </v:textbox>
            </v:shape>
            <w10:wrap type="topAndBottom" anchorx="page"/>
          </v:group>
        </w:pict>
      </w:r>
    </w:p>
    <w:p w14:paraId="11E61114" w14:textId="77777777" w:rsidR="001A1948" w:rsidRDefault="001A1948">
      <w:pPr>
        <w:rPr>
          <w:sz w:val="26"/>
        </w:rPr>
        <w:sectPr w:rsidR="001A1948">
          <w:pgSz w:w="11900" w:h="16840"/>
          <w:pgMar w:top="2120" w:right="1200" w:bottom="280" w:left="1680" w:header="1897" w:footer="0" w:gutter="0"/>
          <w:cols w:space="720"/>
        </w:sectPr>
      </w:pPr>
    </w:p>
    <w:p w14:paraId="4229D447" w14:textId="77777777" w:rsidR="001A1948" w:rsidRDefault="001A1948">
      <w:pPr>
        <w:rPr>
          <w:sz w:val="20"/>
        </w:rPr>
      </w:pPr>
    </w:p>
    <w:p w14:paraId="59C1817B" w14:textId="77777777" w:rsidR="001A1948" w:rsidRDefault="001A1948">
      <w:pPr>
        <w:rPr>
          <w:sz w:val="20"/>
        </w:rPr>
      </w:pPr>
    </w:p>
    <w:p w14:paraId="6F9135C8" w14:textId="77777777" w:rsidR="001A1948" w:rsidRDefault="001A1948">
      <w:pPr>
        <w:rPr>
          <w:sz w:val="20"/>
        </w:rPr>
      </w:pPr>
    </w:p>
    <w:p w14:paraId="30C91B4A" w14:textId="77777777" w:rsidR="001A1948" w:rsidRDefault="001A1948">
      <w:pPr>
        <w:spacing w:before="5" w:after="1"/>
        <w:rPr>
          <w:sz w:val="10"/>
        </w:rPr>
      </w:pPr>
    </w:p>
    <w:p w14:paraId="2E28B36F" w14:textId="77777777" w:rsidR="001A1948" w:rsidRDefault="00000000">
      <w:pPr>
        <w:ind w:left="414"/>
        <w:rPr>
          <w:sz w:val="20"/>
        </w:rPr>
      </w:pPr>
      <w:r>
        <w:rPr>
          <w:sz w:val="20"/>
        </w:rPr>
      </w:r>
      <w:r>
        <w:rPr>
          <w:sz w:val="20"/>
        </w:rPr>
        <w:pict w14:anchorId="2DB1CA36">
          <v:shape id="docshape139" o:spid="_x0000_s2053" type="#_x0000_t202" style="width:385.7pt;height:17.8pt;mso-left-percent:-10001;mso-top-percent:-10001;mso-position-horizontal:absolute;mso-position-horizontal-relative:char;mso-position-vertical:absolute;mso-position-vertical-relative:line;mso-left-percent:-10001;mso-top-percent:-10001" fillcolor="#e6e6e6" strokeweight=".24pt">
            <v:textbox inset="0,0,0,0">
              <w:txbxContent>
                <w:p w14:paraId="60955781" w14:textId="77777777" w:rsidR="001A1948" w:rsidRDefault="00000000">
                  <w:pPr>
                    <w:spacing w:before="58"/>
                    <w:ind w:left="105"/>
                    <w:rPr>
                      <w:b/>
                      <w:color w:val="000000"/>
                      <w:sz w:val="20"/>
                    </w:rPr>
                  </w:pPr>
                  <w:r>
                    <w:rPr>
                      <w:b/>
                      <w:color w:val="000000"/>
                      <w:sz w:val="20"/>
                    </w:rPr>
                    <w:t>Program</w:t>
                  </w:r>
                  <w:r>
                    <w:rPr>
                      <w:b/>
                      <w:color w:val="000000"/>
                      <w:spacing w:val="-6"/>
                      <w:sz w:val="20"/>
                    </w:rPr>
                    <w:t xml:space="preserve"> </w:t>
                  </w:r>
                  <w:r>
                    <w:rPr>
                      <w:b/>
                      <w:color w:val="000000"/>
                      <w:sz w:val="20"/>
                    </w:rPr>
                    <w:t>1.3:</w:t>
                  </w:r>
                  <w:r>
                    <w:rPr>
                      <w:b/>
                      <w:color w:val="000000"/>
                      <w:spacing w:val="-6"/>
                      <w:sz w:val="20"/>
                    </w:rPr>
                    <w:t xml:space="preserve"> </w:t>
                  </w:r>
                  <w:r>
                    <w:rPr>
                      <w:b/>
                      <w:color w:val="000000"/>
                      <w:sz w:val="20"/>
                    </w:rPr>
                    <w:t>Excellence</w:t>
                  </w:r>
                  <w:r>
                    <w:rPr>
                      <w:b/>
                      <w:color w:val="000000"/>
                      <w:spacing w:val="-6"/>
                      <w:sz w:val="20"/>
                    </w:rPr>
                    <w:t xml:space="preserve"> </w:t>
                  </w:r>
                  <w:r>
                    <w:rPr>
                      <w:b/>
                      <w:color w:val="000000"/>
                      <w:sz w:val="20"/>
                    </w:rPr>
                    <w:t>in</w:t>
                  </w:r>
                  <w:r>
                    <w:rPr>
                      <w:b/>
                      <w:color w:val="000000"/>
                      <w:spacing w:val="-6"/>
                      <w:sz w:val="20"/>
                    </w:rPr>
                    <w:t xml:space="preserve"> </w:t>
                  </w:r>
                  <w:r>
                    <w:rPr>
                      <w:b/>
                      <w:color w:val="000000"/>
                      <w:sz w:val="20"/>
                    </w:rPr>
                    <w:t>Research</w:t>
                  </w:r>
                  <w:r>
                    <w:rPr>
                      <w:b/>
                      <w:color w:val="000000"/>
                      <w:spacing w:val="-7"/>
                      <w:sz w:val="20"/>
                    </w:rPr>
                    <w:t xml:space="preserve"> </w:t>
                  </w:r>
                  <w:r>
                    <w:rPr>
                      <w:b/>
                      <w:color w:val="000000"/>
                      <w:sz w:val="20"/>
                    </w:rPr>
                    <w:t>for</w:t>
                  </w:r>
                  <w:r>
                    <w:rPr>
                      <w:b/>
                      <w:color w:val="000000"/>
                      <w:spacing w:val="-5"/>
                      <w:sz w:val="20"/>
                    </w:rPr>
                    <w:t xml:space="preserve"> </w:t>
                  </w:r>
                  <w:r>
                    <w:rPr>
                      <w:b/>
                      <w:color w:val="000000"/>
                      <w:spacing w:val="-2"/>
                      <w:sz w:val="20"/>
                    </w:rPr>
                    <w:t>Australia</w:t>
                  </w:r>
                </w:p>
              </w:txbxContent>
            </v:textbox>
            <w10:anchorlock/>
          </v:shape>
        </w:pict>
      </w:r>
    </w:p>
    <w:p w14:paraId="6A788316" w14:textId="77777777" w:rsidR="001A1948" w:rsidRDefault="001A1948">
      <w:pPr>
        <w:spacing w:before="1"/>
        <w:rPr>
          <w:sz w:val="2"/>
        </w:rPr>
      </w:pPr>
    </w:p>
    <w:p w14:paraId="2C49D40F" w14:textId="77777777" w:rsidR="001A1948" w:rsidRDefault="00000000">
      <w:pPr>
        <w:ind w:left="412"/>
        <w:rPr>
          <w:sz w:val="20"/>
        </w:rPr>
      </w:pPr>
      <w:r>
        <w:rPr>
          <w:sz w:val="20"/>
        </w:rPr>
      </w:r>
      <w:r>
        <w:rPr>
          <w:sz w:val="20"/>
        </w:rPr>
        <w:pict w14:anchorId="615CD92C">
          <v:shape id="docshape140" o:spid="_x0000_s2052" type="#_x0000_t202" style="width:385.6pt;height:108.5pt;mso-left-percent:-10001;mso-top-percent:-10001;mso-position-horizontal:absolute;mso-position-horizontal-relative:char;mso-position-vertical:absolute;mso-position-vertical-relative:line;mso-left-percent:-10001;mso-top-percent:-10001" filled="f" strokeweight=".48pt">
            <v:textbox inset="0,0,0,0">
              <w:txbxContent>
                <w:p w14:paraId="3EC0D230" w14:textId="77777777" w:rsidR="001A1948" w:rsidRDefault="00000000">
                  <w:pPr>
                    <w:spacing w:before="58"/>
                    <w:ind w:left="103"/>
                    <w:rPr>
                      <w:b/>
                      <w:sz w:val="20"/>
                    </w:rPr>
                  </w:pPr>
                  <w:r>
                    <w:rPr>
                      <w:b/>
                      <w:sz w:val="20"/>
                    </w:rPr>
                    <w:t>Program</w:t>
                  </w:r>
                  <w:r>
                    <w:rPr>
                      <w:b/>
                      <w:spacing w:val="-7"/>
                      <w:sz w:val="20"/>
                    </w:rPr>
                    <w:t xml:space="preserve"> </w:t>
                  </w:r>
                  <w:r>
                    <w:rPr>
                      <w:b/>
                      <w:spacing w:val="-2"/>
                      <w:sz w:val="20"/>
                    </w:rPr>
                    <w:t>objective</w:t>
                  </w:r>
                </w:p>
                <w:p w14:paraId="064C5BF3" w14:textId="77777777" w:rsidR="001A1948" w:rsidRDefault="00000000">
                  <w:pPr>
                    <w:numPr>
                      <w:ilvl w:val="0"/>
                      <w:numId w:val="5"/>
                    </w:numPr>
                    <w:tabs>
                      <w:tab w:val="left" w:pos="387"/>
                      <w:tab w:val="left" w:pos="388"/>
                    </w:tabs>
                    <w:spacing w:before="119"/>
                    <w:ind w:right="227"/>
                    <w:rPr>
                      <w:sz w:val="18"/>
                    </w:rPr>
                  </w:pPr>
                  <w:r>
                    <w:rPr>
                      <w:sz w:val="18"/>
                    </w:rPr>
                    <w:t xml:space="preserve">Establish an evaluation framework that gives Government, industry, </w:t>
                  </w:r>
                  <w:proofErr w:type="gramStart"/>
                  <w:r>
                    <w:rPr>
                      <w:sz w:val="18"/>
                    </w:rPr>
                    <w:t>business</w:t>
                  </w:r>
                  <w:proofErr w:type="gramEnd"/>
                  <w:r>
                    <w:rPr>
                      <w:sz w:val="18"/>
                    </w:rPr>
                    <w:t xml:space="preserve"> and the wider</w:t>
                  </w:r>
                  <w:r>
                    <w:rPr>
                      <w:spacing w:val="-4"/>
                      <w:sz w:val="18"/>
                    </w:rPr>
                    <w:t xml:space="preserve"> </w:t>
                  </w:r>
                  <w:r>
                    <w:rPr>
                      <w:sz w:val="18"/>
                    </w:rPr>
                    <w:t>community</w:t>
                  </w:r>
                  <w:r>
                    <w:rPr>
                      <w:spacing w:val="-6"/>
                      <w:sz w:val="18"/>
                    </w:rPr>
                    <w:t xml:space="preserve"> </w:t>
                  </w:r>
                  <w:r>
                    <w:rPr>
                      <w:sz w:val="18"/>
                    </w:rPr>
                    <w:t>assurance</w:t>
                  </w:r>
                  <w:r>
                    <w:rPr>
                      <w:spacing w:val="-4"/>
                      <w:sz w:val="18"/>
                    </w:rPr>
                    <w:t xml:space="preserve"> </w:t>
                  </w:r>
                  <w:r>
                    <w:rPr>
                      <w:sz w:val="18"/>
                    </w:rPr>
                    <w:t>of</w:t>
                  </w:r>
                  <w:r>
                    <w:rPr>
                      <w:spacing w:val="-3"/>
                      <w:sz w:val="18"/>
                    </w:rPr>
                    <w:t xml:space="preserve"> </w:t>
                  </w:r>
                  <w:r>
                    <w:rPr>
                      <w:sz w:val="18"/>
                    </w:rPr>
                    <w:t>the</w:t>
                  </w:r>
                  <w:r>
                    <w:rPr>
                      <w:spacing w:val="-4"/>
                      <w:sz w:val="18"/>
                    </w:rPr>
                    <w:t xml:space="preserve"> </w:t>
                  </w:r>
                  <w:r>
                    <w:rPr>
                      <w:sz w:val="18"/>
                    </w:rPr>
                    <w:t>excellence</w:t>
                  </w:r>
                  <w:r>
                    <w:rPr>
                      <w:spacing w:val="-3"/>
                      <w:sz w:val="18"/>
                    </w:rPr>
                    <w:t xml:space="preserve"> </w:t>
                  </w:r>
                  <w:r>
                    <w:rPr>
                      <w:sz w:val="18"/>
                    </w:rPr>
                    <w:t>of</w:t>
                  </w:r>
                  <w:r>
                    <w:rPr>
                      <w:spacing w:val="-4"/>
                      <w:sz w:val="18"/>
                    </w:rPr>
                    <w:t xml:space="preserve"> </w:t>
                  </w:r>
                  <w:r>
                    <w:rPr>
                      <w:sz w:val="18"/>
                    </w:rPr>
                    <w:t>research</w:t>
                  </w:r>
                  <w:r>
                    <w:rPr>
                      <w:spacing w:val="-4"/>
                      <w:sz w:val="18"/>
                    </w:rPr>
                    <w:t xml:space="preserve"> </w:t>
                  </w:r>
                  <w:r>
                    <w:rPr>
                      <w:sz w:val="18"/>
                    </w:rPr>
                    <w:t>conducted</w:t>
                  </w:r>
                  <w:r>
                    <w:rPr>
                      <w:spacing w:val="-4"/>
                      <w:sz w:val="18"/>
                    </w:rPr>
                    <w:t xml:space="preserve"> </w:t>
                  </w:r>
                  <w:r>
                    <w:rPr>
                      <w:sz w:val="18"/>
                    </w:rPr>
                    <w:t>in</w:t>
                  </w:r>
                  <w:r>
                    <w:rPr>
                      <w:spacing w:val="-4"/>
                      <w:sz w:val="18"/>
                    </w:rPr>
                    <w:t xml:space="preserve"> </w:t>
                  </w:r>
                  <w:r>
                    <w:rPr>
                      <w:sz w:val="18"/>
                    </w:rPr>
                    <w:t>Australia’s</w:t>
                  </w:r>
                  <w:r>
                    <w:rPr>
                      <w:spacing w:val="-3"/>
                      <w:sz w:val="18"/>
                    </w:rPr>
                    <w:t xml:space="preserve"> </w:t>
                  </w:r>
                  <w:r>
                    <w:rPr>
                      <w:sz w:val="18"/>
                    </w:rPr>
                    <w:t>higher education institutions.</w:t>
                  </w:r>
                </w:p>
                <w:p w14:paraId="3A702AF5" w14:textId="77777777" w:rsidR="001A1948" w:rsidRDefault="00000000">
                  <w:pPr>
                    <w:numPr>
                      <w:ilvl w:val="0"/>
                      <w:numId w:val="5"/>
                    </w:numPr>
                    <w:tabs>
                      <w:tab w:val="left" w:pos="387"/>
                      <w:tab w:val="left" w:pos="388"/>
                    </w:tabs>
                    <w:spacing w:before="121"/>
                    <w:ind w:right="270"/>
                    <w:rPr>
                      <w:sz w:val="18"/>
                    </w:rPr>
                  </w:pPr>
                  <w:r>
                    <w:rPr>
                      <w:sz w:val="18"/>
                    </w:rPr>
                    <w:t>Provide</w:t>
                  </w:r>
                  <w:r>
                    <w:rPr>
                      <w:spacing w:val="-3"/>
                      <w:sz w:val="18"/>
                    </w:rPr>
                    <w:t xml:space="preserve"> </w:t>
                  </w:r>
                  <w:r>
                    <w:rPr>
                      <w:sz w:val="18"/>
                    </w:rPr>
                    <w:t>a</w:t>
                  </w:r>
                  <w:r>
                    <w:rPr>
                      <w:spacing w:val="-3"/>
                      <w:sz w:val="18"/>
                    </w:rPr>
                    <w:t xml:space="preserve"> </w:t>
                  </w:r>
                  <w:r>
                    <w:rPr>
                      <w:sz w:val="18"/>
                    </w:rPr>
                    <w:t>national</w:t>
                  </w:r>
                  <w:r>
                    <w:rPr>
                      <w:spacing w:val="-3"/>
                      <w:sz w:val="18"/>
                    </w:rPr>
                    <w:t xml:space="preserve"> </w:t>
                  </w:r>
                  <w:r>
                    <w:rPr>
                      <w:sz w:val="18"/>
                    </w:rPr>
                    <w:t>overview</w:t>
                  </w:r>
                  <w:r>
                    <w:rPr>
                      <w:spacing w:val="-5"/>
                      <w:sz w:val="18"/>
                    </w:rPr>
                    <w:t xml:space="preserve"> </w:t>
                  </w:r>
                  <w:r>
                    <w:rPr>
                      <w:sz w:val="18"/>
                    </w:rPr>
                    <w:t>of</w:t>
                  </w:r>
                  <w:r>
                    <w:rPr>
                      <w:spacing w:val="-3"/>
                      <w:sz w:val="18"/>
                    </w:rPr>
                    <w:t xml:space="preserve"> </w:t>
                  </w:r>
                  <w:r>
                    <w:rPr>
                      <w:sz w:val="18"/>
                    </w:rPr>
                    <w:t>areas</w:t>
                  </w:r>
                  <w:r>
                    <w:rPr>
                      <w:spacing w:val="-3"/>
                      <w:sz w:val="18"/>
                    </w:rPr>
                    <w:t xml:space="preserve"> </w:t>
                  </w:r>
                  <w:r>
                    <w:rPr>
                      <w:sz w:val="18"/>
                    </w:rPr>
                    <w:t>of</w:t>
                  </w:r>
                  <w:r>
                    <w:rPr>
                      <w:spacing w:val="-3"/>
                      <w:sz w:val="18"/>
                    </w:rPr>
                    <w:t xml:space="preserve"> </w:t>
                  </w:r>
                  <w:r>
                    <w:rPr>
                      <w:sz w:val="18"/>
                    </w:rPr>
                    <w:t>research</w:t>
                  </w:r>
                  <w:r>
                    <w:rPr>
                      <w:spacing w:val="-3"/>
                      <w:sz w:val="18"/>
                    </w:rPr>
                    <w:t xml:space="preserve"> </w:t>
                  </w:r>
                  <w:r>
                    <w:rPr>
                      <w:sz w:val="18"/>
                    </w:rPr>
                    <w:t>strength</w:t>
                  </w:r>
                  <w:r>
                    <w:rPr>
                      <w:spacing w:val="-3"/>
                      <w:sz w:val="18"/>
                    </w:rPr>
                    <w:t xml:space="preserve"> </w:t>
                  </w:r>
                  <w:r>
                    <w:rPr>
                      <w:sz w:val="18"/>
                    </w:rPr>
                    <w:t>and</w:t>
                  </w:r>
                  <w:r>
                    <w:rPr>
                      <w:spacing w:val="-4"/>
                      <w:sz w:val="18"/>
                    </w:rPr>
                    <w:t xml:space="preserve"> </w:t>
                  </w:r>
                  <w:r>
                    <w:rPr>
                      <w:sz w:val="18"/>
                    </w:rPr>
                    <w:t>areas</w:t>
                  </w:r>
                  <w:r>
                    <w:rPr>
                      <w:spacing w:val="-1"/>
                      <w:sz w:val="18"/>
                    </w:rPr>
                    <w:t xml:space="preserve"> </w:t>
                  </w:r>
                  <w:r>
                    <w:rPr>
                      <w:sz w:val="18"/>
                    </w:rPr>
                    <w:t>where</w:t>
                  </w:r>
                  <w:r>
                    <w:rPr>
                      <w:spacing w:val="-2"/>
                      <w:sz w:val="18"/>
                    </w:rPr>
                    <w:t xml:space="preserve"> </w:t>
                  </w:r>
                  <w:r>
                    <w:rPr>
                      <w:sz w:val="18"/>
                    </w:rPr>
                    <w:t>there</w:t>
                  </w:r>
                  <w:r>
                    <w:rPr>
                      <w:spacing w:val="-3"/>
                      <w:sz w:val="18"/>
                    </w:rPr>
                    <w:t xml:space="preserve"> </w:t>
                  </w:r>
                  <w:r>
                    <w:rPr>
                      <w:sz w:val="18"/>
                    </w:rPr>
                    <w:t>may</w:t>
                  </w:r>
                  <w:r>
                    <w:rPr>
                      <w:spacing w:val="-3"/>
                      <w:sz w:val="18"/>
                    </w:rPr>
                    <w:t xml:space="preserve"> </w:t>
                  </w:r>
                  <w:r>
                    <w:rPr>
                      <w:sz w:val="18"/>
                    </w:rPr>
                    <w:t>be opportunity for development.</w:t>
                  </w:r>
                </w:p>
                <w:p w14:paraId="7C2CBCE3" w14:textId="77777777" w:rsidR="001A1948" w:rsidRDefault="00000000">
                  <w:pPr>
                    <w:numPr>
                      <w:ilvl w:val="0"/>
                      <w:numId w:val="5"/>
                    </w:numPr>
                    <w:tabs>
                      <w:tab w:val="left" w:pos="387"/>
                      <w:tab w:val="left" w:pos="388"/>
                    </w:tabs>
                    <w:spacing w:before="120"/>
                    <w:ind w:right="908"/>
                    <w:rPr>
                      <w:sz w:val="18"/>
                    </w:rPr>
                  </w:pPr>
                  <w:r>
                    <w:rPr>
                      <w:sz w:val="18"/>
                    </w:rPr>
                    <w:t>Allow</w:t>
                  </w:r>
                  <w:r>
                    <w:rPr>
                      <w:spacing w:val="-7"/>
                      <w:sz w:val="18"/>
                    </w:rPr>
                    <w:t xml:space="preserve"> </w:t>
                  </w:r>
                  <w:r>
                    <w:rPr>
                      <w:sz w:val="18"/>
                    </w:rPr>
                    <w:t>for</w:t>
                  </w:r>
                  <w:r>
                    <w:rPr>
                      <w:spacing w:val="-4"/>
                      <w:sz w:val="18"/>
                    </w:rPr>
                    <w:t xml:space="preserve"> </w:t>
                  </w:r>
                  <w:r>
                    <w:rPr>
                      <w:sz w:val="18"/>
                    </w:rPr>
                    <w:t>comparisons</w:t>
                  </w:r>
                  <w:r>
                    <w:rPr>
                      <w:spacing w:val="-4"/>
                      <w:sz w:val="18"/>
                    </w:rPr>
                    <w:t xml:space="preserve"> </w:t>
                  </w:r>
                  <w:r>
                    <w:rPr>
                      <w:sz w:val="18"/>
                    </w:rPr>
                    <w:t>of</w:t>
                  </w:r>
                  <w:r>
                    <w:rPr>
                      <w:spacing w:val="-4"/>
                      <w:sz w:val="18"/>
                    </w:rPr>
                    <w:t xml:space="preserve"> </w:t>
                  </w:r>
                  <w:r>
                    <w:rPr>
                      <w:sz w:val="18"/>
                    </w:rPr>
                    <w:t>Australia’s</w:t>
                  </w:r>
                  <w:r>
                    <w:rPr>
                      <w:spacing w:val="-4"/>
                      <w:sz w:val="18"/>
                    </w:rPr>
                    <w:t xml:space="preserve"> </w:t>
                  </w:r>
                  <w:r>
                    <w:rPr>
                      <w:sz w:val="18"/>
                    </w:rPr>
                    <w:t>research</w:t>
                  </w:r>
                  <w:r>
                    <w:rPr>
                      <w:spacing w:val="-3"/>
                      <w:sz w:val="18"/>
                    </w:rPr>
                    <w:t xml:space="preserve"> </w:t>
                  </w:r>
                  <w:r>
                    <w:rPr>
                      <w:sz w:val="18"/>
                    </w:rPr>
                    <w:t>nationally</w:t>
                  </w:r>
                  <w:r>
                    <w:rPr>
                      <w:spacing w:val="-3"/>
                      <w:sz w:val="18"/>
                    </w:rPr>
                    <w:t xml:space="preserve"> </w:t>
                  </w:r>
                  <w:r>
                    <w:rPr>
                      <w:sz w:val="18"/>
                    </w:rPr>
                    <w:t>and</w:t>
                  </w:r>
                  <w:r>
                    <w:rPr>
                      <w:spacing w:val="-3"/>
                      <w:sz w:val="18"/>
                    </w:rPr>
                    <w:t xml:space="preserve"> </w:t>
                  </w:r>
                  <w:r>
                    <w:rPr>
                      <w:sz w:val="18"/>
                    </w:rPr>
                    <w:t>internationally</w:t>
                  </w:r>
                  <w:r>
                    <w:rPr>
                      <w:spacing w:val="-6"/>
                      <w:sz w:val="18"/>
                    </w:rPr>
                    <w:t xml:space="preserve"> </w:t>
                  </w:r>
                  <w:r>
                    <w:rPr>
                      <w:sz w:val="18"/>
                    </w:rPr>
                    <w:t>for</w:t>
                  </w:r>
                  <w:r>
                    <w:rPr>
                      <w:spacing w:val="-4"/>
                      <w:sz w:val="18"/>
                    </w:rPr>
                    <w:t xml:space="preserve"> </w:t>
                  </w:r>
                  <w:r>
                    <w:rPr>
                      <w:sz w:val="18"/>
                    </w:rPr>
                    <w:t>all disciplines offered in Australian higher education institutions.</w:t>
                  </w:r>
                </w:p>
              </w:txbxContent>
            </v:textbox>
            <w10:anchorlock/>
          </v:shape>
        </w:pict>
      </w:r>
    </w:p>
    <w:p w14:paraId="275920F6" w14:textId="77777777" w:rsidR="001A1948" w:rsidRDefault="001A1948">
      <w:pPr>
        <w:spacing w:before="5" w:after="1"/>
        <w:rPr>
          <w:sz w:val="19"/>
        </w:rPr>
      </w:pPr>
    </w:p>
    <w:tbl>
      <w:tblPr>
        <w:tblW w:w="0" w:type="auto"/>
        <w:tblInd w:w="425" w:type="dxa"/>
        <w:tblLayout w:type="fixed"/>
        <w:tblCellMar>
          <w:left w:w="0" w:type="dxa"/>
          <w:right w:w="0" w:type="dxa"/>
        </w:tblCellMar>
        <w:tblLook w:val="01E0" w:firstRow="1" w:lastRow="1" w:firstColumn="1" w:lastColumn="1" w:noHBand="0" w:noVBand="0"/>
      </w:tblPr>
      <w:tblGrid>
        <w:gridCol w:w="3438"/>
        <w:gridCol w:w="853"/>
        <w:gridCol w:w="854"/>
        <w:gridCol w:w="964"/>
        <w:gridCol w:w="851"/>
        <w:gridCol w:w="748"/>
      </w:tblGrid>
      <w:tr w:rsidR="001A1948" w14:paraId="7765F7FA" w14:textId="77777777">
        <w:trPr>
          <w:trHeight w:val="884"/>
        </w:trPr>
        <w:tc>
          <w:tcPr>
            <w:tcW w:w="7708" w:type="dxa"/>
            <w:gridSpan w:val="6"/>
            <w:tcBorders>
              <w:top w:val="single" w:sz="4" w:space="0" w:color="000000"/>
              <w:left w:val="single" w:sz="4" w:space="0" w:color="000000"/>
              <w:bottom w:val="single" w:sz="4" w:space="0" w:color="000000"/>
              <w:right w:val="single" w:sz="4" w:space="0" w:color="000000"/>
            </w:tcBorders>
          </w:tcPr>
          <w:p w14:paraId="21524B38" w14:textId="77777777" w:rsidR="001A1948" w:rsidRDefault="00000000">
            <w:pPr>
              <w:pStyle w:val="TableParagraph"/>
              <w:spacing w:before="58"/>
              <w:ind w:left="107"/>
              <w:rPr>
                <w:b/>
                <w:sz w:val="20"/>
              </w:rPr>
            </w:pPr>
            <w:r>
              <w:rPr>
                <w:b/>
                <w:sz w:val="20"/>
              </w:rPr>
              <w:t>Program</w:t>
            </w:r>
            <w:r>
              <w:rPr>
                <w:b/>
                <w:spacing w:val="-7"/>
                <w:sz w:val="20"/>
              </w:rPr>
              <w:t xml:space="preserve"> </w:t>
            </w:r>
            <w:r>
              <w:rPr>
                <w:b/>
                <w:spacing w:val="-2"/>
                <w:sz w:val="20"/>
              </w:rPr>
              <w:t>expenses</w:t>
            </w:r>
          </w:p>
          <w:p w14:paraId="6D1C729E" w14:textId="77777777" w:rsidR="001A1948" w:rsidRDefault="00000000">
            <w:pPr>
              <w:pStyle w:val="TableParagraph"/>
              <w:numPr>
                <w:ilvl w:val="0"/>
                <w:numId w:val="4"/>
              </w:numPr>
              <w:tabs>
                <w:tab w:val="left" w:pos="392"/>
                <w:tab w:val="left" w:pos="393"/>
              </w:tabs>
              <w:spacing w:before="120"/>
              <w:ind w:right="439"/>
              <w:rPr>
                <w:sz w:val="18"/>
              </w:rPr>
            </w:pPr>
            <w:r>
              <w:rPr>
                <w:sz w:val="18"/>
              </w:rPr>
              <w:t>Administered</w:t>
            </w:r>
            <w:r>
              <w:rPr>
                <w:spacing w:val="-4"/>
                <w:sz w:val="18"/>
              </w:rPr>
              <w:t xml:space="preserve"> </w:t>
            </w:r>
            <w:r>
              <w:rPr>
                <w:sz w:val="18"/>
              </w:rPr>
              <w:t>and</w:t>
            </w:r>
            <w:r>
              <w:rPr>
                <w:spacing w:val="-4"/>
                <w:sz w:val="18"/>
              </w:rPr>
              <w:t xml:space="preserve"> </w:t>
            </w:r>
            <w:r>
              <w:rPr>
                <w:sz w:val="18"/>
              </w:rPr>
              <w:t>departmental</w:t>
            </w:r>
            <w:r>
              <w:rPr>
                <w:spacing w:val="-4"/>
                <w:sz w:val="18"/>
              </w:rPr>
              <w:t xml:space="preserve"> </w:t>
            </w:r>
            <w:r>
              <w:rPr>
                <w:sz w:val="18"/>
              </w:rPr>
              <w:t>expenses</w:t>
            </w:r>
            <w:r>
              <w:rPr>
                <w:spacing w:val="-4"/>
                <w:sz w:val="18"/>
              </w:rPr>
              <w:t xml:space="preserve"> </w:t>
            </w:r>
            <w:r>
              <w:rPr>
                <w:sz w:val="18"/>
              </w:rPr>
              <w:t>reflect</w:t>
            </w:r>
            <w:r>
              <w:rPr>
                <w:spacing w:val="-4"/>
                <w:sz w:val="18"/>
              </w:rPr>
              <w:t xml:space="preserve"> </w:t>
            </w:r>
            <w:r>
              <w:rPr>
                <w:sz w:val="18"/>
              </w:rPr>
              <w:t>the</w:t>
            </w:r>
            <w:r>
              <w:rPr>
                <w:spacing w:val="-4"/>
                <w:sz w:val="18"/>
              </w:rPr>
              <w:t xml:space="preserve"> </w:t>
            </w:r>
            <w:r>
              <w:rPr>
                <w:sz w:val="18"/>
              </w:rPr>
              <w:t>funding</w:t>
            </w:r>
            <w:r>
              <w:rPr>
                <w:spacing w:val="-3"/>
                <w:sz w:val="18"/>
              </w:rPr>
              <w:t xml:space="preserve"> </w:t>
            </w:r>
            <w:r>
              <w:rPr>
                <w:sz w:val="18"/>
              </w:rPr>
              <w:t>provided</w:t>
            </w:r>
            <w:r>
              <w:rPr>
                <w:spacing w:val="-4"/>
                <w:sz w:val="18"/>
              </w:rPr>
              <w:t xml:space="preserve"> </w:t>
            </w:r>
            <w:r>
              <w:rPr>
                <w:sz w:val="18"/>
              </w:rPr>
              <w:t>in</w:t>
            </w:r>
            <w:r>
              <w:rPr>
                <w:spacing w:val="-4"/>
                <w:sz w:val="18"/>
              </w:rPr>
              <w:t xml:space="preserve"> </w:t>
            </w:r>
            <w:r>
              <w:rPr>
                <w:sz w:val="18"/>
              </w:rPr>
              <w:t>this</w:t>
            </w:r>
            <w:r>
              <w:rPr>
                <w:spacing w:val="-4"/>
                <w:sz w:val="18"/>
              </w:rPr>
              <w:t xml:space="preserve"> </w:t>
            </w:r>
            <w:r>
              <w:rPr>
                <w:sz w:val="18"/>
              </w:rPr>
              <w:t>budget</w:t>
            </w:r>
            <w:r>
              <w:rPr>
                <w:spacing w:val="-4"/>
                <w:sz w:val="18"/>
              </w:rPr>
              <w:t xml:space="preserve"> </w:t>
            </w:r>
            <w:r>
              <w:rPr>
                <w:sz w:val="18"/>
              </w:rPr>
              <w:t>to develop and implement the Excellence in Research for Australia initiative.</w:t>
            </w:r>
          </w:p>
        </w:tc>
      </w:tr>
      <w:tr w:rsidR="001A1948" w14:paraId="2DCCCF61" w14:textId="77777777">
        <w:trPr>
          <w:trHeight w:val="217"/>
        </w:trPr>
        <w:tc>
          <w:tcPr>
            <w:tcW w:w="4291" w:type="dxa"/>
            <w:gridSpan w:val="2"/>
            <w:tcBorders>
              <w:top w:val="single" w:sz="4" w:space="0" w:color="000000"/>
            </w:tcBorders>
          </w:tcPr>
          <w:p w14:paraId="1DE73745" w14:textId="77777777" w:rsidR="001A1948" w:rsidRDefault="00000000">
            <w:pPr>
              <w:pStyle w:val="TableParagraph"/>
              <w:spacing w:before="24"/>
              <w:ind w:right="9"/>
              <w:jc w:val="right"/>
              <w:rPr>
                <w:sz w:val="15"/>
              </w:rPr>
            </w:pPr>
            <w:r>
              <w:rPr>
                <w:spacing w:val="-2"/>
                <w:w w:val="105"/>
                <w:sz w:val="15"/>
              </w:rPr>
              <w:t>2008-</w:t>
            </w:r>
            <w:r>
              <w:rPr>
                <w:spacing w:val="-5"/>
                <w:w w:val="105"/>
                <w:sz w:val="15"/>
              </w:rPr>
              <w:t>09</w:t>
            </w:r>
          </w:p>
        </w:tc>
        <w:tc>
          <w:tcPr>
            <w:tcW w:w="854" w:type="dxa"/>
            <w:tcBorders>
              <w:top w:val="single" w:sz="4" w:space="0" w:color="000000"/>
            </w:tcBorders>
            <w:shd w:val="clear" w:color="auto" w:fill="E6E6E6"/>
          </w:tcPr>
          <w:p w14:paraId="4A4018E0" w14:textId="77777777" w:rsidR="001A1948" w:rsidRDefault="00000000">
            <w:pPr>
              <w:pStyle w:val="TableParagraph"/>
              <w:spacing w:before="24"/>
              <w:ind w:right="12"/>
              <w:jc w:val="right"/>
              <w:rPr>
                <w:sz w:val="15"/>
              </w:rPr>
            </w:pPr>
            <w:r>
              <w:rPr>
                <w:spacing w:val="-2"/>
                <w:w w:val="105"/>
                <w:sz w:val="15"/>
              </w:rPr>
              <w:t>2009-</w:t>
            </w:r>
            <w:r>
              <w:rPr>
                <w:spacing w:val="-5"/>
                <w:w w:val="105"/>
                <w:sz w:val="15"/>
              </w:rPr>
              <w:t>10</w:t>
            </w:r>
          </w:p>
        </w:tc>
        <w:tc>
          <w:tcPr>
            <w:tcW w:w="964" w:type="dxa"/>
            <w:tcBorders>
              <w:top w:val="single" w:sz="4" w:space="0" w:color="000000"/>
            </w:tcBorders>
          </w:tcPr>
          <w:p w14:paraId="180715CE" w14:textId="77777777" w:rsidR="001A1948" w:rsidRDefault="00000000">
            <w:pPr>
              <w:pStyle w:val="TableParagraph"/>
              <w:spacing w:before="24"/>
              <w:ind w:right="123"/>
              <w:jc w:val="right"/>
              <w:rPr>
                <w:sz w:val="15"/>
              </w:rPr>
            </w:pPr>
            <w:r>
              <w:rPr>
                <w:spacing w:val="-2"/>
                <w:w w:val="105"/>
                <w:sz w:val="15"/>
              </w:rPr>
              <w:t>2010-</w:t>
            </w:r>
            <w:r>
              <w:rPr>
                <w:spacing w:val="-5"/>
                <w:w w:val="105"/>
                <w:sz w:val="15"/>
              </w:rPr>
              <w:t>11</w:t>
            </w:r>
          </w:p>
        </w:tc>
        <w:tc>
          <w:tcPr>
            <w:tcW w:w="851" w:type="dxa"/>
            <w:tcBorders>
              <w:top w:val="single" w:sz="4" w:space="0" w:color="000000"/>
            </w:tcBorders>
          </w:tcPr>
          <w:p w14:paraId="62DC3DCD" w14:textId="77777777" w:rsidR="001A1948" w:rsidRDefault="00000000">
            <w:pPr>
              <w:pStyle w:val="TableParagraph"/>
              <w:spacing w:before="24"/>
              <w:ind w:right="121"/>
              <w:jc w:val="right"/>
              <w:rPr>
                <w:sz w:val="15"/>
              </w:rPr>
            </w:pPr>
            <w:r>
              <w:rPr>
                <w:spacing w:val="-2"/>
                <w:w w:val="105"/>
                <w:sz w:val="15"/>
              </w:rPr>
              <w:t>2011-</w:t>
            </w:r>
            <w:r>
              <w:rPr>
                <w:spacing w:val="-5"/>
                <w:w w:val="105"/>
                <w:sz w:val="15"/>
              </w:rPr>
              <w:t>12</w:t>
            </w:r>
          </w:p>
        </w:tc>
        <w:tc>
          <w:tcPr>
            <w:tcW w:w="748" w:type="dxa"/>
            <w:tcBorders>
              <w:top w:val="single" w:sz="4" w:space="0" w:color="000000"/>
            </w:tcBorders>
          </w:tcPr>
          <w:p w14:paraId="363BC3A1" w14:textId="77777777" w:rsidR="001A1948" w:rsidRDefault="00000000">
            <w:pPr>
              <w:pStyle w:val="TableParagraph"/>
              <w:spacing w:before="24"/>
              <w:ind w:right="16"/>
              <w:jc w:val="right"/>
              <w:rPr>
                <w:sz w:val="15"/>
              </w:rPr>
            </w:pPr>
            <w:r>
              <w:rPr>
                <w:spacing w:val="-2"/>
                <w:w w:val="105"/>
                <w:sz w:val="15"/>
              </w:rPr>
              <w:t>2012-</w:t>
            </w:r>
            <w:r>
              <w:rPr>
                <w:spacing w:val="-5"/>
                <w:w w:val="105"/>
                <w:sz w:val="15"/>
              </w:rPr>
              <w:t>13</w:t>
            </w:r>
          </w:p>
        </w:tc>
      </w:tr>
      <w:tr w:rsidR="001A1948" w14:paraId="3F70356F" w14:textId="77777777">
        <w:trPr>
          <w:trHeight w:val="215"/>
        </w:trPr>
        <w:tc>
          <w:tcPr>
            <w:tcW w:w="4291" w:type="dxa"/>
            <w:gridSpan w:val="2"/>
          </w:tcPr>
          <w:p w14:paraId="253C988D" w14:textId="77777777" w:rsidR="001A1948" w:rsidRDefault="00000000">
            <w:pPr>
              <w:pStyle w:val="TableParagraph"/>
              <w:spacing w:before="21"/>
              <w:ind w:right="9"/>
              <w:jc w:val="right"/>
              <w:rPr>
                <w:sz w:val="15"/>
              </w:rPr>
            </w:pPr>
            <w:r>
              <w:rPr>
                <w:spacing w:val="-2"/>
                <w:w w:val="105"/>
                <w:sz w:val="15"/>
              </w:rPr>
              <w:t>Revised</w:t>
            </w:r>
          </w:p>
        </w:tc>
        <w:tc>
          <w:tcPr>
            <w:tcW w:w="854" w:type="dxa"/>
            <w:shd w:val="clear" w:color="auto" w:fill="E6E6E6"/>
          </w:tcPr>
          <w:p w14:paraId="20B52AAC" w14:textId="77777777" w:rsidR="001A1948" w:rsidRDefault="00000000">
            <w:pPr>
              <w:pStyle w:val="TableParagraph"/>
              <w:spacing w:before="21"/>
              <w:ind w:right="12"/>
              <w:jc w:val="right"/>
              <w:rPr>
                <w:sz w:val="15"/>
              </w:rPr>
            </w:pPr>
            <w:r>
              <w:rPr>
                <w:spacing w:val="-2"/>
                <w:w w:val="105"/>
                <w:sz w:val="15"/>
              </w:rPr>
              <w:t>Budget</w:t>
            </w:r>
          </w:p>
        </w:tc>
        <w:tc>
          <w:tcPr>
            <w:tcW w:w="964" w:type="dxa"/>
          </w:tcPr>
          <w:p w14:paraId="6132CCF8" w14:textId="77777777" w:rsidR="001A1948" w:rsidRDefault="00000000">
            <w:pPr>
              <w:pStyle w:val="TableParagraph"/>
              <w:spacing w:before="23" w:line="172" w:lineRule="exact"/>
              <w:ind w:right="140"/>
              <w:jc w:val="right"/>
              <w:rPr>
                <w:sz w:val="15"/>
              </w:rPr>
            </w:pPr>
            <w:r>
              <w:rPr>
                <w:spacing w:val="-2"/>
                <w:w w:val="105"/>
                <w:sz w:val="15"/>
              </w:rPr>
              <w:t>Forward</w:t>
            </w:r>
          </w:p>
        </w:tc>
        <w:tc>
          <w:tcPr>
            <w:tcW w:w="851" w:type="dxa"/>
          </w:tcPr>
          <w:p w14:paraId="74EE20AE" w14:textId="77777777" w:rsidR="001A1948" w:rsidRDefault="00000000">
            <w:pPr>
              <w:pStyle w:val="TableParagraph"/>
              <w:spacing w:before="23" w:line="172" w:lineRule="exact"/>
              <w:ind w:right="139"/>
              <w:jc w:val="right"/>
              <w:rPr>
                <w:sz w:val="15"/>
              </w:rPr>
            </w:pPr>
            <w:r>
              <w:rPr>
                <w:spacing w:val="-2"/>
                <w:w w:val="105"/>
                <w:sz w:val="15"/>
              </w:rPr>
              <w:t>Forward</w:t>
            </w:r>
          </w:p>
        </w:tc>
        <w:tc>
          <w:tcPr>
            <w:tcW w:w="748" w:type="dxa"/>
          </w:tcPr>
          <w:p w14:paraId="6E68A433" w14:textId="77777777" w:rsidR="001A1948" w:rsidRDefault="00000000">
            <w:pPr>
              <w:pStyle w:val="TableParagraph"/>
              <w:spacing w:before="23" w:line="172" w:lineRule="exact"/>
              <w:ind w:right="34"/>
              <w:jc w:val="right"/>
              <w:rPr>
                <w:sz w:val="15"/>
              </w:rPr>
            </w:pPr>
            <w:r>
              <w:rPr>
                <w:spacing w:val="-2"/>
                <w:w w:val="105"/>
                <w:sz w:val="15"/>
              </w:rPr>
              <w:t>Forward</w:t>
            </w:r>
          </w:p>
        </w:tc>
      </w:tr>
      <w:tr w:rsidR="001A1948" w14:paraId="29DCBEB2" w14:textId="77777777">
        <w:trPr>
          <w:trHeight w:val="218"/>
        </w:trPr>
        <w:tc>
          <w:tcPr>
            <w:tcW w:w="4291" w:type="dxa"/>
            <w:gridSpan w:val="2"/>
            <w:tcBorders>
              <w:bottom w:val="single" w:sz="2" w:space="0" w:color="000000"/>
            </w:tcBorders>
          </w:tcPr>
          <w:p w14:paraId="4EBEB55F" w14:textId="77777777" w:rsidR="001A1948" w:rsidRDefault="00000000">
            <w:pPr>
              <w:pStyle w:val="TableParagraph"/>
              <w:tabs>
                <w:tab w:val="left" w:pos="3795"/>
              </w:tabs>
              <w:spacing w:before="20"/>
              <w:ind w:left="46"/>
              <w:rPr>
                <w:sz w:val="15"/>
              </w:rPr>
            </w:pPr>
            <w:r>
              <w:rPr>
                <w:spacing w:val="-2"/>
                <w:w w:val="105"/>
                <w:sz w:val="15"/>
              </w:rPr>
              <w:t>('000)</w:t>
            </w:r>
            <w:r>
              <w:rPr>
                <w:sz w:val="15"/>
              </w:rPr>
              <w:tab/>
            </w:r>
            <w:r>
              <w:rPr>
                <w:spacing w:val="-2"/>
                <w:w w:val="105"/>
                <w:sz w:val="15"/>
              </w:rPr>
              <w:t>budget</w:t>
            </w:r>
          </w:p>
        </w:tc>
        <w:tc>
          <w:tcPr>
            <w:tcW w:w="854" w:type="dxa"/>
            <w:tcBorders>
              <w:bottom w:val="single" w:sz="2" w:space="0" w:color="000000"/>
            </w:tcBorders>
            <w:shd w:val="clear" w:color="auto" w:fill="E6E6E6"/>
          </w:tcPr>
          <w:p w14:paraId="0540D362" w14:textId="77777777" w:rsidR="001A1948" w:rsidRDefault="001A1948">
            <w:pPr>
              <w:pStyle w:val="TableParagraph"/>
              <w:rPr>
                <w:rFonts w:ascii="Times New Roman"/>
                <w:sz w:val="14"/>
              </w:rPr>
            </w:pPr>
          </w:p>
        </w:tc>
        <w:tc>
          <w:tcPr>
            <w:tcW w:w="964" w:type="dxa"/>
            <w:tcBorders>
              <w:bottom w:val="single" w:sz="2" w:space="0" w:color="000000"/>
            </w:tcBorders>
          </w:tcPr>
          <w:p w14:paraId="22FA1039" w14:textId="77777777" w:rsidR="001A1948" w:rsidRDefault="00000000">
            <w:pPr>
              <w:pStyle w:val="TableParagraph"/>
              <w:spacing w:before="20"/>
              <w:ind w:right="123"/>
              <w:jc w:val="right"/>
              <w:rPr>
                <w:sz w:val="15"/>
              </w:rPr>
            </w:pPr>
            <w:r>
              <w:rPr>
                <w:w w:val="105"/>
                <w:sz w:val="15"/>
              </w:rPr>
              <w:t>year</w:t>
            </w:r>
            <w:r>
              <w:rPr>
                <w:spacing w:val="-5"/>
                <w:w w:val="105"/>
                <w:sz w:val="15"/>
              </w:rPr>
              <w:t xml:space="preserve"> </w:t>
            </w:r>
            <w:r>
              <w:rPr>
                <w:spacing w:val="-10"/>
                <w:w w:val="105"/>
                <w:sz w:val="15"/>
              </w:rPr>
              <w:t>1</w:t>
            </w:r>
          </w:p>
        </w:tc>
        <w:tc>
          <w:tcPr>
            <w:tcW w:w="851" w:type="dxa"/>
            <w:tcBorders>
              <w:bottom w:val="single" w:sz="2" w:space="0" w:color="000000"/>
            </w:tcBorders>
          </w:tcPr>
          <w:p w14:paraId="6E4D2855" w14:textId="77777777" w:rsidR="001A1948" w:rsidRDefault="00000000">
            <w:pPr>
              <w:pStyle w:val="TableParagraph"/>
              <w:spacing w:before="20"/>
              <w:ind w:right="122"/>
              <w:jc w:val="right"/>
              <w:rPr>
                <w:sz w:val="15"/>
              </w:rPr>
            </w:pPr>
            <w:r>
              <w:rPr>
                <w:w w:val="105"/>
                <w:sz w:val="15"/>
              </w:rPr>
              <w:t>year</w:t>
            </w:r>
            <w:r>
              <w:rPr>
                <w:spacing w:val="-5"/>
                <w:w w:val="105"/>
                <w:sz w:val="15"/>
              </w:rPr>
              <w:t xml:space="preserve"> </w:t>
            </w:r>
            <w:r>
              <w:rPr>
                <w:spacing w:val="-10"/>
                <w:w w:val="105"/>
                <w:sz w:val="15"/>
              </w:rPr>
              <w:t>2</w:t>
            </w:r>
          </w:p>
        </w:tc>
        <w:tc>
          <w:tcPr>
            <w:tcW w:w="748" w:type="dxa"/>
            <w:tcBorders>
              <w:bottom w:val="single" w:sz="2" w:space="0" w:color="000000"/>
            </w:tcBorders>
          </w:tcPr>
          <w:p w14:paraId="2111259D" w14:textId="77777777" w:rsidR="001A1948" w:rsidRDefault="00000000">
            <w:pPr>
              <w:pStyle w:val="TableParagraph"/>
              <w:spacing w:before="20"/>
              <w:ind w:right="17"/>
              <w:jc w:val="right"/>
              <w:rPr>
                <w:sz w:val="15"/>
              </w:rPr>
            </w:pPr>
            <w:r>
              <w:rPr>
                <w:w w:val="105"/>
                <w:sz w:val="15"/>
              </w:rPr>
              <w:t>year</w:t>
            </w:r>
            <w:r>
              <w:rPr>
                <w:spacing w:val="-4"/>
                <w:w w:val="105"/>
                <w:sz w:val="15"/>
              </w:rPr>
              <w:t xml:space="preserve"> </w:t>
            </w:r>
            <w:r>
              <w:rPr>
                <w:spacing w:val="-10"/>
                <w:w w:val="105"/>
                <w:sz w:val="15"/>
              </w:rPr>
              <w:t>3</w:t>
            </w:r>
          </w:p>
        </w:tc>
      </w:tr>
      <w:tr w:rsidR="001A1948" w14:paraId="2E249878" w14:textId="77777777">
        <w:trPr>
          <w:trHeight w:val="206"/>
        </w:trPr>
        <w:tc>
          <w:tcPr>
            <w:tcW w:w="3438" w:type="dxa"/>
            <w:tcBorders>
              <w:top w:val="single" w:sz="2" w:space="0" w:color="000000"/>
            </w:tcBorders>
          </w:tcPr>
          <w:p w14:paraId="148C7128" w14:textId="77777777" w:rsidR="001A1948" w:rsidRDefault="00000000">
            <w:pPr>
              <w:pStyle w:val="TableParagraph"/>
              <w:spacing w:before="14" w:line="172" w:lineRule="exact"/>
              <w:ind w:left="46"/>
              <w:rPr>
                <w:sz w:val="15"/>
              </w:rPr>
            </w:pPr>
            <w:r>
              <w:rPr>
                <w:w w:val="105"/>
                <w:sz w:val="15"/>
              </w:rPr>
              <w:t>Annual</w:t>
            </w:r>
            <w:r>
              <w:rPr>
                <w:spacing w:val="-3"/>
                <w:w w:val="105"/>
                <w:sz w:val="15"/>
              </w:rPr>
              <w:t xml:space="preserve"> </w:t>
            </w:r>
            <w:r>
              <w:rPr>
                <w:w w:val="105"/>
                <w:sz w:val="15"/>
              </w:rPr>
              <w:t>Administered</w:t>
            </w:r>
            <w:r>
              <w:rPr>
                <w:spacing w:val="-4"/>
                <w:w w:val="105"/>
                <w:sz w:val="15"/>
              </w:rPr>
              <w:t xml:space="preserve"> </w:t>
            </w:r>
            <w:r>
              <w:rPr>
                <w:spacing w:val="-2"/>
                <w:w w:val="105"/>
                <w:sz w:val="15"/>
              </w:rPr>
              <w:t>Expenses:</w:t>
            </w:r>
          </w:p>
        </w:tc>
        <w:tc>
          <w:tcPr>
            <w:tcW w:w="853" w:type="dxa"/>
            <w:tcBorders>
              <w:top w:val="single" w:sz="2" w:space="0" w:color="000000"/>
            </w:tcBorders>
          </w:tcPr>
          <w:p w14:paraId="6ADDD1BD" w14:textId="77777777" w:rsidR="001A1948" w:rsidRDefault="001A1948">
            <w:pPr>
              <w:pStyle w:val="TableParagraph"/>
              <w:rPr>
                <w:rFonts w:ascii="Times New Roman"/>
                <w:sz w:val="14"/>
              </w:rPr>
            </w:pPr>
          </w:p>
        </w:tc>
        <w:tc>
          <w:tcPr>
            <w:tcW w:w="854" w:type="dxa"/>
            <w:tcBorders>
              <w:top w:val="single" w:sz="2" w:space="0" w:color="000000"/>
            </w:tcBorders>
            <w:shd w:val="clear" w:color="auto" w:fill="E6E6E6"/>
          </w:tcPr>
          <w:p w14:paraId="5AC42111" w14:textId="77777777" w:rsidR="001A1948" w:rsidRDefault="001A1948">
            <w:pPr>
              <w:pStyle w:val="TableParagraph"/>
              <w:rPr>
                <w:rFonts w:ascii="Times New Roman"/>
                <w:sz w:val="14"/>
              </w:rPr>
            </w:pPr>
          </w:p>
        </w:tc>
        <w:tc>
          <w:tcPr>
            <w:tcW w:w="964" w:type="dxa"/>
            <w:tcBorders>
              <w:top w:val="single" w:sz="2" w:space="0" w:color="000000"/>
            </w:tcBorders>
          </w:tcPr>
          <w:p w14:paraId="3135681C" w14:textId="77777777" w:rsidR="001A1948" w:rsidRDefault="001A1948">
            <w:pPr>
              <w:pStyle w:val="TableParagraph"/>
              <w:rPr>
                <w:rFonts w:ascii="Times New Roman"/>
                <w:sz w:val="14"/>
              </w:rPr>
            </w:pPr>
          </w:p>
        </w:tc>
        <w:tc>
          <w:tcPr>
            <w:tcW w:w="851" w:type="dxa"/>
            <w:tcBorders>
              <w:top w:val="single" w:sz="2" w:space="0" w:color="000000"/>
            </w:tcBorders>
          </w:tcPr>
          <w:p w14:paraId="68E7D954" w14:textId="77777777" w:rsidR="001A1948" w:rsidRDefault="001A1948">
            <w:pPr>
              <w:pStyle w:val="TableParagraph"/>
              <w:rPr>
                <w:rFonts w:ascii="Times New Roman"/>
                <w:sz w:val="14"/>
              </w:rPr>
            </w:pPr>
          </w:p>
        </w:tc>
        <w:tc>
          <w:tcPr>
            <w:tcW w:w="748" w:type="dxa"/>
            <w:tcBorders>
              <w:top w:val="single" w:sz="2" w:space="0" w:color="000000"/>
            </w:tcBorders>
          </w:tcPr>
          <w:p w14:paraId="21895F95" w14:textId="77777777" w:rsidR="001A1948" w:rsidRDefault="001A1948">
            <w:pPr>
              <w:pStyle w:val="TableParagraph"/>
              <w:rPr>
                <w:rFonts w:ascii="Times New Roman"/>
                <w:sz w:val="14"/>
              </w:rPr>
            </w:pPr>
          </w:p>
        </w:tc>
      </w:tr>
      <w:tr w:rsidR="001A1948" w14:paraId="488C37C4" w14:textId="77777777">
        <w:trPr>
          <w:trHeight w:val="214"/>
        </w:trPr>
        <w:tc>
          <w:tcPr>
            <w:tcW w:w="3438" w:type="dxa"/>
          </w:tcPr>
          <w:p w14:paraId="4CF9F60E" w14:textId="77777777" w:rsidR="001A1948" w:rsidRDefault="00000000">
            <w:pPr>
              <w:pStyle w:val="TableParagraph"/>
              <w:spacing w:before="22" w:line="172" w:lineRule="exact"/>
              <w:ind w:left="210"/>
              <w:rPr>
                <w:sz w:val="15"/>
              </w:rPr>
            </w:pPr>
            <w:r>
              <w:rPr>
                <w:w w:val="105"/>
                <w:sz w:val="15"/>
              </w:rPr>
              <w:t>Administered</w:t>
            </w:r>
            <w:r>
              <w:rPr>
                <w:spacing w:val="-3"/>
                <w:w w:val="105"/>
                <w:sz w:val="15"/>
              </w:rPr>
              <w:t xml:space="preserve"> </w:t>
            </w:r>
            <w:r>
              <w:rPr>
                <w:spacing w:val="-4"/>
                <w:w w:val="105"/>
                <w:sz w:val="15"/>
              </w:rPr>
              <w:t>Item</w:t>
            </w:r>
          </w:p>
        </w:tc>
        <w:tc>
          <w:tcPr>
            <w:tcW w:w="853" w:type="dxa"/>
          </w:tcPr>
          <w:p w14:paraId="2C615559" w14:textId="77777777" w:rsidR="001A1948" w:rsidRDefault="00000000">
            <w:pPr>
              <w:pStyle w:val="TableParagraph"/>
              <w:spacing w:before="20"/>
              <w:ind w:right="9"/>
              <w:jc w:val="right"/>
              <w:rPr>
                <w:sz w:val="15"/>
              </w:rPr>
            </w:pPr>
            <w:r>
              <w:rPr>
                <w:w w:val="105"/>
                <w:sz w:val="15"/>
              </w:rPr>
              <w:t>0</w:t>
            </w:r>
          </w:p>
        </w:tc>
        <w:tc>
          <w:tcPr>
            <w:tcW w:w="854" w:type="dxa"/>
            <w:shd w:val="clear" w:color="auto" w:fill="E6E6E6"/>
          </w:tcPr>
          <w:p w14:paraId="2D13FE24" w14:textId="77777777" w:rsidR="001A1948" w:rsidRDefault="00000000">
            <w:pPr>
              <w:pStyle w:val="TableParagraph"/>
              <w:spacing w:before="20"/>
              <w:ind w:right="11"/>
              <w:jc w:val="right"/>
              <w:rPr>
                <w:sz w:val="15"/>
              </w:rPr>
            </w:pPr>
            <w:r>
              <w:rPr>
                <w:spacing w:val="-2"/>
                <w:w w:val="105"/>
                <w:sz w:val="15"/>
              </w:rPr>
              <w:t>5,377</w:t>
            </w:r>
          </w:p>
        </w:tc>
        <w:tc>
          <w:tcPr>
            <w:tcW w:w="964" w:type="dxa"/>
          </w:tcPr>
          <w:p w14:paraId="73097781" w14:textId="77777777" w:rsidR="001A1948" w:rsidRDefault="00000000">
            <w:pPr>
              <w:pStyle w:val="TableParagraph"/>
              <w:spacing w:before="20"/>
              <w:ind w:right="122"/>
              <w:jc w:val="right"/>
              <w:rPr>
                <w:sz w:val="15"/>
              </w:rPr>
            </w:pPr>
            <w:r>
              <w:rPr>
                <w:spacing w:val="-2"/>
                <w:w w:val="105"/>
                <w:sz w:val="15"/>
              </w:rPr>
              <w:t>3,189</w:t>
            </w:r>
          </w:p>
        </w:tc>
        <w:tc>
          <w:tcPr>
            <w:tcW w:w="851" w:type="dxa"/>
          </w:tcPr>
          <w:p w14:paraId="4D3A7431" w14:textId="77777777" w:rsidR="001A1948" w:rsidRDefault="00000000">
            <w:pPr>
              <w:pStyle w:val="TableParagraph"/>
              <w:spacing w:before="20"/>
              <w:ind w:right="121"/>
              <w:jc w:val="right"/>
              <w:rPr>
                <w:sz w:val="15"/>
              </w:rPr>
            </w:pPr>
            <w:r>
              <w:rPr>
                <w:spacing w:val="-2"/>
                <w:w w:val="105"/>
                <w:sz w:val="15"/>
              </w:rPr>
              <w:t>1,316</w:t>
            </w:r>
          </w:p>
        </w:tc>
        <w:tc>
          <w:tcPr>
            <w:tcW w:w="748" w:type="dxa"/>
          </w:tcPr>
          <w:p w14:paraId="56885E08" w14:textId="77777777" w:rsidR="001A1948" w:rsidRDefault="00000000">
            <w:pPr>
              <w:pStyle w:val="TableParagraph"/>
              <w:spacing w:before="20"/>
              <w:ind w:right="16"/>
              <w:jc w:val="right"/>
              <w:rPr>
                <w:sz w:val="15"/>
              </w:rPr>
            </w:pPr>
            <w:r>
              <w:rPr>
                <w:spacing w:val="-2"/>
                <w:w w:val="105"/>
                <w:sz w:val="15"/>
              </w:rPr>
              <w:t>1,668</w:t>
            </w:r>
          </w:p>
        </w:tc>
      </w:tr>
      <w:tr w:rsidR="001A1948" w14:paraId="09405DDB" w14:textId="77777777">
        <w:trPr>
          <w:trHeight w:val="212"/>
        </w:trPr>
        <w:tc>
          <w:tcPr>
            <w:tcW w:w="3438" w:type="dxa"/>
          </w:tcPr>
          <w:p w14:paraId="46443265" w14:textId="77777777" w:rsidR="001A1948" w:rsidRDefault="00000000">
            <w:pPr>
              <w:pStyle w:val="TableParagraph"/>
              <w:spacing w:before="20"/>
              <w:ind w:left="46"/>
              <w:rPr>
                <w:sz w:val="15"/>
              </w:rPr>
            </w:pPr>
            <w:r>
              <w:rPr>
                <w:w w:val="105"/>
                <w:sz w:val="15"/>
              </w:rPr>
              <w:t>Program</w:t>
            </w:r>
            <w:r>
              <w:rPr>
                <w:spacing w:val="-2"/>
                <w:w w:val="105"/>
                <w:sz w:val="15"/>
              </w:rPr>
              <w:t xml:space="preserve"> Support</w:t>
            </w:r>
          </w:p>
        </w:tc>
        <w:tc>
          <w:tcPr>
            <w:tcW w:w="853" w:type="dxa"/>
          </w:tcPr>
          <w:p w14:paraId="414E1E83" w14:textId="77777777" w:rsidR="001A1948" w:rsidRDefault="001A1948">
            <w:pPr>
              <w:pStyle w:val="TableParagraph"/>
              <w:rPr>
                <w:rFonts w:ascii="Times New Roman"/>
                <w:sz w:val="14"/>
              </w:rPr>
            </w:pPr>
          </w:p>
        </w:tc>
        <w:tc>
          <w:tcPr>
            <w:tcW w:w="854" w:type="dxa"/>
            <w:shd w:val="clear" w:color="auto" w:fill="E6E6E6"/>
          </w:tcPr>
          <w:p w14:paraId="6CF56EEA" w14:textId="77777777" w:rsidR="001A1948" w:rsidRDefault="00000000">
            <w:pPr>
              <w:pStyle w:val="TableParagraph"/>
              <w:spacing w:before="20"/>
              <w:ind w:right="11"/>
              <w:jc w:val="right"/>
              <w:rPr>
                <w:sz w:val="15"/>
              </w:rPr>
            </w:pPr>
            <w:r>
              <w:rPr>
                <w:spacing w:val="-2"/>
                <w:w w:val="105"/>
                <w:sz w:val="15"/>
              </w:rPr>
              <w:t>4,227</w:t>
            </w:r>
          </w:p>
        </w:tc>
        <w:tc>
          <w:tcPr>
            <w:tcW w:w="964" w:type="dxa"/>
          </w:tcPr>
          <w:p w14:paraId="1EACF35B" w14:textId="77777777" w:rsidR="001A1948" w:rsidRDefault="00000000">
            <w:pPr>
              <w:pStyle w:val="TableParagraph"/>
              <w:spacing w:before="20"/>
              <w:ind w:right="122"/>
              <w:jc w:val="right"/>
              <w:rPr>
                <w:sz w:val="15"/>
              </w:rPr>
            </w:pPr>
            <w:r>
              <w:rPr>
                <w:spacing w:val="-2"/>
                <w:w w:val="105"/>
                <w:sz w:val="15"/>
              </w:rPr>
              <w:t>6,078</w:t>
            </w:r>
          </w:p>
        </w:tc>
        <w:tc>
          <w:tcPr>
            <w:tcW w:w="851" w:type="dxa"/>
          </w:tcPr>
          <w:p w14:paraId="6C00B6B5" w14:textId="77777777" w:rsidR="001A1948" w:rsidRDefault="00000000">
            <w:pPr>
              <w:pStyle w:val="TableParagraph"/>
              <w:spacing w:before="20"/>
              <w:ind w:right="121"/>
              <w:jc w:val="right"/>
              <w:rPr>
                <w:sz w:val="15"/>
              </w:rPr>
            </w:pPr>
            <w:r>
              <w:rPr>
                <w:spacing w:val="-2"/>
                <w:w w:val="105"/>
                <w:sz w:val="15"/>
              </w:rPr>
              <w:t>5,006</w:t>
            </w:r>
          </w:p>
        </w:tc>
        <w:tc>
          <w:tcPr>
            <w:tcW w:w="748" w:type="dxa"/>
          </w:tcPr>
          <w:p w14:paraId="726E36FC" w14:textId="77777777" w:rsidR="001A1948" w:rsidRDefault="00000000">
            <w:pPr>
              <w:pStyle w:val="TableParagraph"/>
              <w:spacing w:before="20"/>
              <w:ind w:right="16"/>
              <w:jc w:val="right"/>
              <w:rPr>
                <w:sz w:val="15"/>
              </w:rPr>
            </w:pPr>
            <w:r>
              <w:rPr>
                <w:spacing w:val="-2"/>
                <w:w w:val="105"/>
                <w:sz w:val="15"/>
              </w:rPr>
              <w:t>5,030</w:t>
            </w:r>
          </w:p>
        </w:tc>
      </w:tr>
      <w:tr w:rsidR="001A1948" w14:paraId="5648124F" w14:textId="77777777">
        <w:trPr>
          <w:trHeight w:val="209"/>
        </w:trPr>
        <w:tc>
          <w:tcPr>
            <w:tcW w:w="3438" w:type="dxa"/>
          </w:tcPr>
          <w:p w14:paraId="055D5B3A" w14:textId="77777777" w:rsidR="001A1948" w:rsidRDefault="00000000">
            <w:pPr>
              <w:pStyle w:val="TableParagraph"/>
              <w:spacing w:before="23" w:line="166" w:lineRule="exact"/>
              <w:ind w:left="46"/>
              <w:rPr>
                <w:sz w:val="15"/>
              </w:rPr>
            </w:pPr>
            <w:r>
              <w:rPr>
                <w:w w:val="105"/>
                <w:sz w:val="15"/>
              </w:rPr>
              <w:t>Expenses</w:t>
            </w:r>
            <w:r>
              <w:rPr>
                <w:spacing w:val="-4"/>
                <w:w w:val="105"/>
                <w:sz w:val="15"/>
              </w:rPr>
              <w:t xml:space="preserve"> </w:t>
            </w:r>
            <w:r>
              <w:rPr>
                <w:w w:val="105"/>
                <w:sz w:val="15"/>
              </w:rPr>
              <w:t>not</w:t>
            </w:r>
            <w:r>
              <w:rPr>
                <w:spacing w:val="-4"/>
                <w:w w:val="105"/>
                <w:sz w:val="15"/>
              </w:rPr>
              <w:t xml:space="preserve"> </w:t>
            </w:r>
            <w:r>
              <w:rPr>
                <w:w w:val="105"/>
                <w:sz w:val="15"/>
              </w:rPr>
              <w:t>requiring</w:t>
            </w:r>
            <w:r>
              <w:rPr>
                <w:spacing w:val="-5"/>
                <w:w w:val="105"/>
                <w:sz w:val="15"/>
              </w:rPr>
              <w:t xml:space="preserve"> </w:t>
            </w:r>
            <w:r>
              <w:rPr>
                <w:w w:val="105"/>
                <w:sz w:val="15"/>
              </w:rPr>
              <w:t>Appropriation</w:t>
            </w:r>
            <w:r>
              <w:rPr>
                <w:spacing w:val="-5"/>
                <w:w w:val="105"/>
                <w:sz w:val="15"/>
              </w:rPr>
              <w:t xml:space="preserve"> </w:t>
            </w:r>
            <w:r>
              <w:rPr>
                <w:w w:val="105"/>
                <w:sz w:val="15"/>
              </w:rPr>
              <w:t>in</w:t>
            </w:r>
            <w:r>
              <w:rPr>
                <w:spacing w:val="-5"/>
                <w:w w:val="105"/>
                <w:sz w:val="15"/>
              </w:rPr>
              <w:t xml:space="preserve"> the</w:t>
            </w:r>
          </w:p>
        </w:tc>
        <w:tc>
          <w:tcPr>
            <w:tcW w:w="853" w:type="dxa"/>
          </w:tcPr>
          <w:p w14:paraId="69816A2E" w14:textId="77777777" w:rsidR="001A1948" w:rsidRDefault="00000000">
            <w:pPr>
              <w:pStyle w:val="TableParagraph"/>
              <w:spacing w:before="21" w:line="169" w:lineRule="exact"/>
              <w:ind w:right="9"/>
              <w:jc w:val="right"/>
              <w:rPr>
                <w:sz w:val="15"/>
              </w:rPr>
            </w:pPr>
            <w:r>
              <w:rPr>
                <w:spacing w:val="-2"/>
                <w:w w:val="105"/>
                <w:sz w:val="15"/>
              </w:rPr>
              <w:t>4,500</w:t>
            </w:r>
          </w:p>
        </w:tc>
        <w:tc>
          <w:tcPr>
            <w:tcW w:w="854" w:type="dxa"/>
            <w:shd w:val="clear" w:color="auto" w:fill="E6E6E6"/>
          </w:tcPr>
          <w:p w14:paraId="24D343B3" w14:textId="77777777" w:rsidR="001A1948" w:rsidRDefault="001A1948">
            <w:pPr>
              <w:pStyle w:val="TableParagraph"/>
              <w:rPr>
                <w:rFonts w:ascii="Times New Roman"/>
                <w:sz w:val="14"/>
              </w:rPr>
            </w:pPr>
          </w:p>
        </w:tc>
        <w:tc>
          <w:tcPr>
            <w:tcW w:w="964" w:type="dxa"/>
          </w:tcPr>
          <w:p w14:paraId="57D8ED76" w14:textId="77777777" w:rsidR="001A1948" w:rsidRDefault="001A1948">
            <w:pPr>
              <w:pStyle w:val="TableParagraph"/>
              <w:rPr>
                <w:rFonts w:ascii="Times New Roman"/>
                <w:sz w:val="14"/>
              </w:rPr>
            </w:pPr>
          </w:p>
        </w:tc>
        <w:tc>
          <w:tcPr>
            <w:tcW w:w="851" w:type="dxa"/>
          </w:tcPr>
          <w:p w14:paraId="381AB3FD" w14:textId="77777777" w:rsidR="001A1948" w:rsidRDefault="001A1948">
            <w:pPr>
              <w:pStyle w:val="TableParagraph"/>
              <w:rPr>
                <w:rFonts w:ascii="Times New Roman"/>
                <w:sz w:val="14"/>
              </w:rPr>
            </w:pPr>
          </w:p>
        </w:tc>
        <w:tc>
          <w:tcPr>
            <w:tcW w:w="748" w:type="dxa"/>
          </w:tcPr>
          <w:p w14:paraId="7377CEDE" w14:textId="77777777" w:rsidR="001A1948" w:rsidRDefault="001A1948">
            <w:pPr>
              <w:pStyle w:val="TableParagraph"/>
              <w:rPr>
                <w:rFonts w:ascii="Times New Roman"/>
                <w:sz w:val="14"/>
              </w:rPr>
            </w:pPr>
          </w:p>
        </w:tc>
      </w:tr>
      <w:tr w:rsidR="001A1948" w14:paraId="1689B66A" w14:textId="77777777">
        <w:trPr>
          <w:trHeight w:val="278"/>
        </w:trPr>
        <w:tc>
          <w:tcPr>
            <w:tcW w:w="3438" w:type="dxa"/>
          </w:tcPr>
          <w:p w14:paraId="25F33DB0" w14:textId="77777777" w:rsidR="001A1948" w:rsidRDefault="00000000">
            <w:pPr>
              <w:pStyle w:val="TableParagraph"/>
              <w:spacing w:before="14"/>
              <w:ind w:left="46"/>
              <w:rPr>
                <w:sz w:val="15"/>
              </w:rPr>
            </w:pPr>
            <w:r>
              <w:rPr>
                <w:w w:val="105"/>
                <w:sz w:val="15"/>
              </w:rPr>
              <w:t>Budget</w:t>
            </w:r>
            <w:r>
              <w:rPr>
                <w:spacing w:val="-3"/>
                <w:w w:val="105"/>
                <w:sz w:val="15"/>
              </w:rPr>
              <w:t xml:space="preserve"> </w:t>
            </w:r>
            <w:r>
              <w:rPr>
                <w:spacing w:val="-4"/>
                <w:w w:val="105"/>
                <w:sz w:val="15"/>
              </w:rPr>
              <w:t>year</w:t>
            </w:r>
          </w:p>
        </w:tc>
        <w:tc>
          <w:tcPr>
            <w:tcW w:w="853" w:type="dxa"/>
            <w:tcBorders>
              <w:bottom w:val="single" w:sz="2" w:space="0" w:color="000000"/>
            </w:tcBorders>
          </w:tcPr>
          <w:p w14:paraId="7F924C5F" w14:textId="77777777" w:rsidR="001A1948" w:rsidRDefault="001A1948">
            <w:pPr>
              <w:pStyle w:val="TableParagraph"/>
              <w:rPr>
                <w:rFonts w:ascii="Times New Roman"/>
                <w:sz w:val="16"/>
              </w:rPr>
            </w:pPr>
          </w:p>
        </w:tc>
        <w:tc>
          <w:tcPr>
            <w:tcW w:w="854" w:type="dxa"/>
            <w:tcBorders>
              <w:bottom w:val="single" w:sz="2" w:space="0" w:color="000000"/>
            </w:tcBorders>
            <w:shd w:val="clear" w:color="auto" w:fill="E6E6E6"/>
          </w:tcPr>
          <w:p w14:paraId="2A88C4A3" w14:textId="77777777" w:rsidR="001A1948" w:rsidRDefault="001A1948">
            <w:pPr>
              <w:pStyle w:val="TableParagraph"/>
              <w:rPr>
                <w:rFonts w:ascii="Times New Roman"/>
                <w:sz w:val="16"/>
              </w:rPr>
            </w:pPr>
          </w:p>
        </w:tc>
        <w:tc>
          <w:tcPr>
            <w:tcW w:w="964" w:type="dxa"/>
            <w:tcBorders>
              <w:bottom w:val="single" w:sz="2" w:space="0" w:color="000000"/>
            </w:tcBorders>
          </w:tcPr>
          <w:p w14:paraId="5BEC58E3" w14:textId="77777777" w:rsidR="001A1948" w:rsidRDefault="001A1948">
            <w:pPr>
              <w:pStyle w:val="TableParagraph"/>
              <w:rPr>
                <w:rFonts w:ascii="Times New Roman"/>
                <w:sz w:val="16"/>
              </w:rPr>
            </w:pPr>
          </w:p>
        </w:tc>
        <w:tc>
          <w:tcPr>
            <w:tcW w:w="851" w:type="dxa"/>
            <w:tcBorders>
              <w:bottom w:val="single" w:sz="2" w:space="0" w:color="000000"/>
            </w:tcBorders>
          </w:tcPr>
          <w:p w14:paraId="151AD4BC" w14:textId="77777777" w:rsidR="001A1948" w:rsidRDefault="001A1948">
            <w:pPr>
              <w:pStyle w:val="TableParagraph"/>
              <w:rPr>
                <w:rFonts w:ascii="Times New Roman"/>
                <w:sz w:val="16"/>
              </w:rPr>
            </w:pPr>
          </w:p>
        </w:tc>
        <w:tc>
          <w:tcPr>
            <w:tcW w:w="748" w:type="dxa"/>
            <w:tcBorders>
              <w:bottom w:val="single" w:sz="2" w:space="0" w:color="000000"/>
            </w:tcBorders>
          </w:tcPr>
          <w:p w14:paraId="415FE2B9" w14:textId="77777777" w:rsidR="001A1948" w:rsidRDefault="001A1948">
            <w:pPr>
              <w:pStyle w:val="TableParagraph"/>
              <w:rPr>
                <w:rFonts w:ascii="Times New Roman"/>
                <w:sz w:val="16"/>
              </w:rPr>
            </w:pPr>
          </w:p>
        </w:tc>
      </w:tr>
      <w:tr w:rsidR="001A1948" w14:paraId="484C62A6" w14:textId="77777777">
        <w:trPr>
          <w:trHeight w:val="209"/>
        </w:trPr>
        <w:tc>
          <w:tcPr>
            <w:tcW w:w="3438" w:type="dxa"/>
            <w:tcBorders>
              <w:bottom w:val="single" w:sz="2" w:space="0" w:color="000000"/>
            </w:tcBorders>
          </w:tcPr>
          <w:p w14:paraId="3C27C6DE" w14:textId="77777777" w:rsidR="001A1948" w:rsidRDefault="00000000">
            <w:pPr>
              <w:pStyle w:val="TableParagraph"/>
              <w:spacing w:before="14"/>
              <w:ind w:left="46"/>
              <w:rPr>
                <w:b/>
                <w:sz w:val="15"/>
              </w:rPr>
            </w:pPr>
            <w:r>
              <w:rPr>
                <w:b/>
                <w:w w:val="105"/>
                <w:sz w:val="15"/>
              </w:rPr>
              <w:t>Total</w:t>
            </w:r>
            <w:r>
              <w:rPr>
                <w:b/>
                <w:spacing w:val="-3"/>
                <w:w w:val="105"/>
                <w:sz w:val="15"/>
              </w:rPr>
              <w:t xml:space="preserve"> </w:t>
            </w:r>
            <w:r>
              <w:rPr>
                <w:b/>
                <w:w w:val="105"/>
                <w:sz w:val="15"/>
              </w:rPr>
              <w:t>Program</w:t>
            </w:r>
            <w:r>
              <w:rPr>
                <w:b/>
                <w:spacing w:val="-3"/>
                <w:w w:val="105"/>
                <w:sz w:val="15"/>
              </w:rPr>
              <w:t xml:space="preserve"> </w:t>
            </w:r>
            <w:r>
              <w:rPr>
                <w:b/>
                <w:spacing w:val="-2"/>
                <w:w w:val="105"/>
                <w:sz w:val="15"/>
              </w:rPr>
              <w:t>Expenses</w:t>
            </w:r>
          </w:p>
        </w:tc>
        <w:tc>
          <w:tcPr>
            <w:tcW w:w="853" w:type="dxa"/>
            <w:tcBorders>
              <w:top w:val="single" w:sz="2" w:space="0" w:color="000000"/>
              <w:bottom w:val="single" w:sz="2" w:space="0" w:color="000000"/>
            </w:tcBorders>
          </w:tcPr>
          <w:p w14:paraId="5D04FBA1" w14:textId="77777777" w:rsidR="001A1948" w:rsidRDefault="00000000">
            <w:pPr>
              <w:pStyle w:val="TableParagraph"/>
              <w:spacing w:before="14"/>
              <w:ind w:right="25"/>
              <w:jc w:val="right"/>
              <w:rPr>
                <w:b/>
                <w:sz w:val="15"/>
              </w:rPr>
            </w:pPr>
            <w:r>
              <w:rPr>
                <w:b/>
                <w:spacing w:val="-2"/>
                <w:w w:val="105"/>
                <w:sz w:val="15"/>
              </w:rPr>
              <w:t>4,500</w:t>
            </w:r>
          </w:p>
        </w:tc>
        <w:tc>
          <w:tcPr>
            <w:tcW w:w="854" w:type="dxa"/>
            <w:tcBorders>
              <w:top w:val="single" w:sz="2" w:space="0" w:color="000000"/>
              <w:bottom w:val="single" w:sz="2" w:space="0" w:color="000000"/>
            </w:tcBorders>
            <w:shd w:val="clear" w:color="auto" w:fill="E6E6E6"/>
          </w:tcPr>
          <w:p w14:paraId="2336262F" w14:textId="77777777" w:rsidR="001A1948" w:rsidRDefault="00000000">
            <w:pPr>
              <w:pStyle w:val="TableParagraph"/>
              <w:spacing w:before="14"/>
              <w:ind w:right="27"/>
              <w:jc w:val="right"/>
              <w:rPr>
                <w:b/>
                <w:sz w:val="15"/>
              </w:rPr>
            </w:pPr>
            <w:r>
              <w:rPr>
                <w:b/>
                <w:spacing w:val="-2"/>
                <w:w w:val="105"/>
                <w:sz w:val="15"/>
              </w:rPr>
              <w:t>9,604</w:t>
            </w:r>
          </w:p>
        </w:tc>
        <w:tc>
          <w:tcPr>
            <w:tcW w:w="964" w:type="dxa"/>
            <w:tcBorders>
              <w:top w:val="single" w:sz="2" w:space="0" w:color="000000"/>
              <w:bottom w:val="single" w:sz="2" w:space="0" w:color="000000"/>
            </w:tcBorders>
          </w:tcPr>
          <w:p w14:paraId="6F63929E" w14:textId="77777777" w:rsidR="001A1948" w:rsidRDefault="00000000">
            <w:pPr>
              <w:pStyle w:val="TableParagraph"/>
              <w:spacing w:before="14"/>
              <w:ind w:right="139"/>
              <w:jc w:val="right"/>
              <w:rPr>
                <w:b/>
                <w:sz w:val="15"/>
              </w:rPr>
            </w:pPr>
            <w:r>
              <w:rPr>
                <w:b/>
                <w:spacing w:val="-2"/>
                <w:w w:val="105"/>
                <w:sz w:val="15"/>
              </w:rPr>
              <w:t>9,267</w:t>
            </w:r>
          </w:p>
        </w:tc>
        <w:tc>
          <w:tcPr>
            <w:tcW w:w="851" w:type="dxa"/>
            <w:tcBorders>
              <w:top w:val="single" w:sz="2" w:space="0" w:color="000000"/>
              <w:bottom w:val="single" w:sz="2" w:space="0" w:color="000000"/>
            </w:tcBorders>
          </w:tcPr>
          <w:p w14:paraId="59FCA46B" w14:textId="77777777" w:rsidR="001A1948" w:rsidRDefault="00000000">
            <w:pPr>
              <w:pStyle w:val="TableParagraph"/>
              <w:spacing w:before="14"/>
              <w:ind w:right="137"/>
              <w:jc w:val="right"/>
              <w:rPr>
                <w:b/>
                <w:sz w:val="15"/>
              </w:rPr>
            </w:pPr>
            <w:r>
              <w:rPr>
                <w:b/>
                <w:spacing w:val="-2"/>
                <w:w w:val="105"/>
                <w:sz w:val="15"/>
              </w:rPr>
              <w:t>6,322</w:t>
            </w:r>
          </w:p>
        </w:tc>
        <w:tc>
          <w:tcPr>
            <w:tcW w:w="748" w:type="dxa"/>
            <w:tcBorders>
              <w:top w:val="single" w:sz="2" w:space="0" w:color="000000"/>
              <w:bottom w:val="single" w:sz="2" w:space="0" w:color="000000"/>
            </w:tcBorders>
          </w:tcPr>
          <w:p w14:paraId="4C3C81CD" w14:textId="77777777" w:rsidR="001A1948" w:rsidRDefault="00000000">
            <w:pPr>
              <w:pStyle w:val="TableParagraph"/>
              <w:spacing w:before="14"/>
              <w:ind w:right="33"/>
              <w:jc w:val="right"/>
              <w:rPr>
                <w:b/>
                <w:sz w:val="15"/>
              </w:rPr>
            </w:pPr>
            <w:r>
              <w:rPr>
                <w:b/>
                <w:spacing w:val="-2"/>
                <w:w w:val="105"/>
                <w:sz w:val="15"/>
              </w:rPr>
              <w:t>6,698</w:t>
            </w:r>
          </w:p>
        </w:tc>
      </w:tr>
    </w:tbl>
    <w:p w14:paraId="35715797" w14:textId="77777777" w:rsidR="001A1948" w:rsidRDefault="00000000">
      <w:pPr>
        <w:spacing w:before="10"/>
        <w:ind w:left="417" w:right="863"/>
        <w:rPr>
          <w:sz w:val="16"/>
        </w:rPr>
      </w:pPr>
      <w:r>
        <w:rPr>
          <w:sz w:val="16"/>
        </w:rPr>
        <w:t>Note:</w:t>
      </w:r>
      <w:r>
        <w:rPr>
          <w:spacing w:val="21"/>
          <w:sz w:val="16"/>
        </w:rPr>
        <w:t xml:space="preserve"> </w:t>
      </w:r>
      <w:r>
        <w:rPr>
          <w:sz w:val="16"/>
        </w:rPr>
        <w:t>Departmental</w:t>
      </w:r>
      <w:r>
        <w:rPr>
          <w:spacing w:val="21"/>
          <w:sz w:val="16"/>
        </w:rPr>
        <w:t xml:space="preserve"> </w:t>
      </w:r>
      <w:r>
        <w:rPr>
          <w:sz w:val="16"/>
        </w:rPr>
        <w:t>Appropriation</w:t>
      </w:r>
      <w:r>
        <w:rPr>
          <w:spacing w:val="21"/>
          <w:sz w:val="16"/>
        </w:rPr>
        <w:t xml:space="preserve"> </w:t>
      </w:r>
      <w:r>
        <w:rPr>
          <w:sz w:val="16"/>
        </w:rPr>
        <w:t>splits</w:t>
      </w:r>
      <w:r>
        <w:rPr>
          <w:spacing w:val="21"/>
          <w:sz w:val="16"/>
        </w:rPr>
        <w:t xml:space="preserve"> </w:t>
      </w:r>
      <w:r>
        <w:rPr>
          <w:sz w:val="16"/>
        </w:rPr>
        <w:t>and</w:t>
      </w:r>
      <w:r>
        <w:rPr>
          <w:spacing w:val="21"/>
          <w:sz w:val="16"/>
        </w:rPr>
        <w:t xml:space="preserve"> </w:t>
      </w:r>
      <w:r>
        <w:rPr>
          <w:sz w:val="16"/>
        </w:rPr>
        <w:t>totals</w:t>
      </w:r>
      <w:r>
        <w:rPr>
          <w:spacing w:val="21"/>
          <w:sz w:val="16"/>
        </w:rPr>
        <w:t xml:space="preserve"> </w:t>
      </w:r>
      <w:r>
        <w:rPr>
          <w:sz w:val="16"/>
        </w:rPr>
        <w:t>are</w:t>
      </w:r>
      <w:r>
        <w:rPr>
          <w:spacing w:val="21"/>
          <w:sz w:val="16"/>
        </w:rPr>
        <w:t xml:space="preserve"> </w:t>
      </w:r>
      <w:r>
        <w:rPr>
          <w:sz w:val="16"/>
        </w:rPr>
        <w:t>indicative</w:t>
      </w:r>
      <w:r>
        <w:rPr>
          <w:spacing w:val="20"/>
          <w:sz w:val="16"/>
        </w:rPr>
        <w:t xml:space="preserve"> </w:t>
      </w:r>
      <w:r>
        <w:rPr>
          <w:sz w:val="16"/>
        </w:rPr>
        <w:t>estimates</w:t>
      </w:r>
      <w:r>
        <w:rPr>
          <w:spacing w:val="21"/>
          <w:sz w:val="16"/>
        </w:rPr>
        <w:t xml:space="preserve"> </w:t>
      </w:r>
      <w:r>
        <w:rPr>
          <w:sz w:val="16"/>
        </w:rPr>
        <w:t>based</w:t>
      </w:r>
      <w:r>
        <w:rPr>
          <w:spacing w:val="21"/>
          <w:sz w:val="16"/>
        </w:rPr>
        <w:t xml:space="preserve"> </w:t>
      </w:r>
      <w:r>
        <w:rPr>
          <w:sz w:val="16"/>
        </w:rPr>
        <w:t>on</w:t>
      </w:r>
      <w:r>
        <w:rPr>
          <w:spacing w:val="21"/>
          <w:sz w:val="16"/>
        </w:rPr>
        <w:t xml:space="preserve"> </w:t>
      </w:r>
      <w:r>
        <w:rPr>
          <w:sz w:val="16"/>
        </w:rPr>
        <w:t>an</w:t>
      </w:r>
      <w:r>
        <w:rPr>
          <w:spacing w:val="21"/>
          <w:sz w:val="16"/>
        </w:rPr>
        <w:t xml:space="preserve"> </w:t>
      </w:r>
      <w:r>
        <w:rPr>
          <w:sz w:val="16"/>
        </w:rPr>
        <w:t>attribution</w:t>
      </w:r>
      <w:r>
        <w:rPr>
          <w:spacing w:val="21"/>
          <w:sz w:val="16"/>
        </w:rPr>
        <w:t xml:space="preserve"> </w:t>
      </w:r>
      <w:r>
        <w:rPr>
          <w:sz w:val="16"/>
        </w:rPr>
        <w:t xml:space="preserve">model maintained by the ARC and may change </w:t>
      </w:r>
      <w:proofErr w:type="gramStart"/>
      <w:r>
        <w:rPr>
          <w:sz w:val="16"/>
        </w:rPr>
        <w:t>in the course of</w:t>
      </w:r>
      <w:proofErr w:type="gramEnd"/>
      <w:r>
        <w:rPr>
          <w:sz w:val="16"/>
        </w:rPr>
        <w:t xml:space="preserve"> the budget year as government priorities change.</w:t>
      </w:r>
    </w:p>
    <w:p w14:paraId="583A1B2A" w14:textId="77777777" w:rsidR="001A1948" w:rsidRDefault="00000000">
      <w:pPr>
        <w:spacing w:before="8"/>
        <w:rPr>
          <w:sz w:val="20"/>
        </w:rPr>
      </w:pPr>
      <w:r>
        <w:pict w14:anchorId="42045A15">
          <v:shape id="docshape141" o:spid="_x0000_s2051" type="#_x0000_t202" style="position:absolute;margin-left:104.9pt;margin-top:13.35pt;width:385.6pt;height:81.8pt;z-index:-15703552;mso-wrap-distance-left:0;mso-wrap-distance-right:0;mso-position-horizontal-relative:page" filled="f" strokeweight=".48pt">
            <v:textbox inset="0,0,0,0">
              <w:txbxContent>
                <w:p w14:paraId="3D405E94" w14:textId="77777777" w:rsidR="001A1948" w:rsidRDefault="00000000">
                  <w:pPr>
                    <w:spacing w:before="58"/>
                    <w:ind w:left="103"/>
                    <w:rPr>
                      <w:b/>
                      <w:sz w:val="20"/>
                    </w:rPr>
                  </w:pPr>
                  <w:r>
                    <w:rPr>
                      <w:b/>
                      <w:sz w:val="20"/>
                    </w:rPr>
                    <w:t>Program</w:t>
                  </w:r>
                  <w:r>
                    <w:rPr>
                      <w:b/>
                      <w:spacing w:val="-5"/>
                      <w:sz w:val="20"/>
                    </w:rPr>
                    <w:t xml:space="preserve"> </w:t>
                  </w:r>
                  <w:r>
                    <w:rPr>
                      <w:b/>
                      <w:sz w:val="20"/>
                    </w:rPr>
                    <w:t>1.3</w:t>
                  </w:r>
                  <w:r>
                    <w:rPr>
                      <w:b/>
                      <w:spacing w:val="-5"/>
                      <w:sz w:val="20"/>
                    </w:rPr>
                    <w:t xml:space="preserve"> </w:t>
                  </w:r>
                  <w:r>
                    <w:rPr>
                      <w:b/>
                      <w:spacing w:val="-2"/>
                      <w:sz w:val="20"/>
                    </w:rPr>
                    <w:t>Deliverables</w:t>
                  </w:r>
                </w:p>
                <w:p w14:paraId="69792E47" w14:textId="77777777" w:rsidR="001A1948" w:rsidRDefault="00000000">
                  <w:pPr>
                    <w:numPr>
                      <w:ilvl w:val="0"/>
                      <w:numId w:val="3"/>
                    </w:numPr>
                    <w:tabs>
                      <w:tab w:val="left" w:pos="387"/>
                      <w:tab w:val="left" w:pos="388"/>
                    </w:tabs>
                    <w:spacing w:before="119"/>
                    <w:ind w:right="149"/>
                    <w:rPr>
                      <w:sz w:val="18"/>
                    </w:rPr>
                  </w:pPr>
                  <w:r>
                    <w:rPr>
                      <w:sz w:val="18"/>
                    </w:rPr>
                    <w:t>A trial evaluation of two discipline clusters, Physical, Chemical and Earth Sciences and Humanities and Creative Arts, across 41 Australian higher education institutions will be conducted</w:t>
                  </w:r>
                  <w:r>
                    <w:rPr>
                      <w:spacing w:val="-4"/>
                      <w:sz w:val="18"/>
                    </w:rPr>
                    <w:t xml:space="preserve"> </w:t>
                  </w:r>
                  <w:r>
                    <w:rPr>
                      <w:sz w:val="18"/>
                    </w:rPr>
                    <w:t>in</w:t>
                  </w:r>
                  <w:r>
                    <w:rPr>
                      <w:spacing w:val="-5"/>
                      <w:sz w:val="18"/>
                    </w:rPr>
                    <w:t xml:space="preserve"> </w:t>
                  </w:r>
                  <w:r>
                    <w:rPr>
                      <w:sz w:val="18"/>
                    </w:rPr>
                    <w:t>2009.</w:t>
                  </w:r>
                  <w:r>
                    <w:rPr>
                      <w:spacing w:val="-4"/>
                      <w:sz w:val="18"/>
                    </w:rPr>
                    <w:t xml:space="preserve"> </w:t>
                  </w:r>
                  <w:r>
                    <w:rPr>
                      <w:sz w:val="18"/>
                    </w:rPr>
                    <w:t>Outcomes</w:t>
                  </w:r>
                  <w:r>
                    <w:rPr>
                      <w:spacing w:val="-2"/>
                      <w:sz w:val="18"/>
                    </w:rPr>
                    <w:t xml:space="preserve"> </w:t>
                  </w:r>
                  <w:r>
                    <w:rPr>
                      <w:sz w:val="18"/>
                    </w:rPr>
                    <w:t>will</w:t>
                  </w:r>
                  <w:r>
                    <w:rPr>
                      <w:spacing w:val="-4"/>
                      <w:sz w:val="18"/>
                    </w:rPr>
                    <w:t xml:space="preserve"> </w:t>
                  </w:r>
                  <w:r>
                    <w:rPr>
                      <w:sz w:val="18"/>
                    </w:rPr>
                    <w:t>be</w:t>
                  </w:r>
                  <w:r>
                    <w:rPr>
                      <w:spacing w:val="-4"/>
                      <w:sz w:val="18"/>
                    </w:rPr>
                    <w:t xml:space="preserve"> </w:t>
                  </w:r>
                  <w:r>
                    <w:rPr>
                      <w:sz w:val="18"/>
                    </w:rPr>
                    <w:t>reported</w:t>
                  </w:r>
                  <w:r>
                    <w:rPr>
                      <w:spacing w:val="-4"/>
                      <w:sz w:val="18"/>
                    </w:rPr>
                    <w:t xml:space="preserve"> </w:t>
                  </w:r>
                  <w:r>
                    <w:rPr>
                      <w:sz w:val="18"/>
                    </w:rPr>
                    <w:t>at</w:t>
                  </w:r>
                  <w:r>
                    <w:rPr>
                      <w:spacing w:val="-3"/>
                      <w:sz w:val="18"/>
                    </w:rPr>
                    <w:t xml:space="preserve"> </w:t>
                  </w:r>
                  <w:r>
                    <w:rPr>
                      <w:sz w:val="18"/>
                    </w:rPr>
                    <w:t>the</w:t>
                  </w:r>
                  <w:r>
                    <w:rPr>
                      <w:spacing w:val="-4"/>
                      <w:sz w:val="18"/>
                    </w:rPr>
                    <w:t xml:space="preserve"> </w:t>
                  </w:r>
                  <w:r>
                    <w:rPr>
                      <w:sz w:val="18"/>
                    </w:rPr>
                    <w:t>conclusion</w:t>
                  </w:r>
                  <w:r>
                    <w:rPr>
                      <w:spacing w:val="-4"/>
                      <w:sz w:val="18"/>
                    </w:rPr>
                    <w:t xml:space="preserve"> </w:t>
                  </w:r>
                  <w:r>
                    <w:rPr>
                      <w:sz w:val="18"/>
                    </w:rPr>
                    <w:t>of</w:t>
                  </w:r>
                  <w:r>
                    <w:rPr>
                      <w:spacing w:val="-4"/>
                      <w:sz w:val="18"/>
                    </w:rPr>
                    <w:t xml:space="preserve"> </w:t>
                  </w:r>
                  <w:r>
                    <w:rPr>
                      <w:sz w:val="18"/>
                    </w:rPr>
                    <w:t>the</w:t>
                  </w:r>
                  <w:r>
                    <w:rPr>
                      <w:spacing w:val="-4"/>
                      <w:sz w:val="18"/>
                    </w:rPr>
                    <w:t xml:space="preserve"> </w:t>
                  </w:r>
                  <w:r>
                    <w:rPr>
                      <w:sz w:val="18"/>
                    </w:rPr>
                    <w:t>evaluation</w:t>
                  </w:r>
                  <w:r>
                    <w:rPr>
                      <w:spacing w:val="-4"/>
                      <w:sz w:val="18"/>
                    </w:rPr>
                    <w:t xml:space="preserve"> </w:t>
                  </w:r>
                  <w:r>
                    <w:rPr>
                      <w:sz w:val="18"/>
                    </w:rPr>
                    <w:t>process.</w:t>
                  </w:r>
                </w:p>
                <w:p w14:paraId="68F143D0" w14:textId="77777777" w:rsidR="001A1948" w:rsidRDefault="00000000">
                  <w:pPr>
                    <w:numPr>
                      <w:ilvl w:val="0"/>
                      <w:numId w:val="3"/>
                    </w:numPr>
                    <w:tabs>
                      <w:tab w:val="left" w:pos="387"/>
                      <w:tab w:val="left" w:pos="388"/>
                    </w:tabs>
                    <w:spacing w:before="121"/>
                    <w:ind w:right="438"/>
                    <w:rPr>
                      <w:sz w:val="18"/>
                    </w:rPr>
                  </w:pPr>
                  <w:r>
                    <w:rPr>
                      <w:sz w:val="18"/>
                    </w:rPr>
                    <w:t>A</w:t>
                  </w:r>
                  <w:r>
                    <w:rPr>
                      <w:spacing w:val="-3"/>
                      <w:sz w:val="18"/>
                    </w:rPr>
                    <w:t xml:space="preserve"> </w:t>
                  </w:r>
                  <w:r>
                    <w:rPr>
                      <w:sz w:val="18"/>
                    </w:rPr>
                    <w:t>full</w:t>
                  </w:r>
                  <w:r>
                    <w:rPr>
                      <w:spacing w:val="-3"/>
                      <w:sz w:val="18"/>
                    </w:rPr>
                    <w:t xml:space="preserve"> </w:t>
                  </w:r>
                  <w:r>
                    <w:rPr>
                      <w:sz w:val="18"/>
                    </w:rPr>
                    <w:t>evaluation</w:t>
                  </w:r>
                  <w:r>
                    <w:rPr>
                      <w:spacing w:val="-3"/>
                      <w:sz w:val="18"/>
                    </w:rPr>
                    <w:t xml:space="preserve"> </w:t>
                  </w:r>
                  <w:r>
                    <w:rPr>
                      <w:sz w:val="18"/>
                    </w:rPr>
                    <w:t>of</w:t>
                  </w:r>
                  <w:r>
                    <w:rPr>
                      <w:spacing w:val="-3"/>
                      <w:sz w:val="18"/>
                    </w:rPr>
                    <w:t xml:space="preserve"> </w:t>
                  </w:r>
                  <w:r>
                    <w:rPr>
                      <w:sz w:val="18"/>
                    </w:rPr>
                    <w:t>all</w:t>
                  </w:r>
                  <w:r>
                    <w:rPr>
                      <w:spacing w:val="-3"/>
                      <w:sz w:val="18"/>
                    </w:rPr>
                    <w:t xml:space="preserve"> </w:t>
                  </w:r>
                  <w:r>
                    <w:rPr>
                      <w:sz w:val="18"/>
                    </w:rPr>
                    <w:t>eight</w:t>
                  </w:r>
                  <w:r>
                    <w:rPr>
                      <w:spacing w:val="-3"/>
                      <w:sz w:val="18"/>
                    </w:rPr>
                    <w:t xml:space="preserve"> </w:t>
                  </w:r>
                  <w:r>
                    <w:rPr>
                      <w:sz w:val="18"/>
                    </w:rPr>
                    <w:t>discipline</w:t>
                  </w:r>
                  <w:r>
                    <w:rPr>
                      <w:spacing w:val="-3"/>
                      <w:sz w:val="18"/>
                    </w:rPr>
                    <w:t xml:space="preserve"> </w:t>
                  </w:r>
                  <w:r>
                    <w:rPr>
                      <w:sz w:val="18"/>
                    </w:rPr>
                    <w:t>clusters</w:t>
                  </w:r>
                  <w:r>
                    <w:rPr>
                      <w:spacing w:val="-2"/>
                      <w:sz w:val="18"/>
                    </w:rPr>
                    <w:t xml:space="preserve"> </w:t>
                  </w:r>
                  <w:r>
                    <w:rPr>
                      <w:sz w:val="18"/>
                    </w:rPr>
                    <w:t>will</w:t>
                  </w:r>
                  <w:r>
                    <w:rPr>
                      <w:spacing w:val="-3"/>
                      <w:sz w:val="18"/>
                    </w:rPr>
                    <w:t xml:space="preserve"> </w:t>
                  </w:r>
                  <w:r>
                    <w:rPr>
                      <w:sz w:val="18"/>
                    </w:rPr>
                    <w:t>be</w:t>
                  </w:r>
                  <w:r>
                    <w:rPr>
                      <w:spacing w:val="-3"/>
                      <w:sz w:val="18"/>
                    </w:rPr>
                    <w:t xml:space="preserve"> </w:t>
                  </w:r>
                  <w:r>
                    <w:rPr>
                      <w:sz w:val="18"/>
                    </w:rPr>
                    <w:t>conducted</w:t>
                  </w:r>
                  <w:r>
                    <w:rPr>
                      <w:spacing w:val="-3"/>
                      <w:sz w:val="18"/>
                    </w:rPr>
                    <w:t xml:space="preserve"> </w:t>
                  </w:r>
                  <w:r>
                    <w:rPr>
                      <w:sz w:val="18"/>
                    </w:rPr>
                    <w:t>in</w:t>
                  </w:r>
                  <w:r>
                    <w:rPr>
                      <w:spacing w:val="-3"/>
                      <w:sz w:val="18"/>
                    </w:rPr>
                    <w:t xml:space="preserve"> </w:t>
                  </w:r>
                  <w:r>
                    <w:rPr>
                      <w:sz w:val="18"/>
                    </w:rPr>
                    <w:t>2010</w:t>
                  </w:r>
                  <w:r>
                    <w:rPr>
                      <w:spacing w:val="-1"/>
                      <w:sz w:val="18"/>
                    </w:rPr>
                    <w:t xml:space="preserve"> </w:t>
                  </w:r>
                  <w:r>
                    <w:rPr>
                      <w:sz w:val="18"/>
                    </w:rPr>
                    <w:t>with</w:t>
                  </w:r>
                  <w:r>
                    <w:rPr>
                      <w:spacing w:val="-3"/>
                      <w:sz w:val="18"/>
                    </w:rPr>
                    <w:t xml:space="preserve"> </w:t>
                  </w:r>
                  <w:r>
                    <w:rPr>
                      <w:sz w:val="18"/>
                    </w:rPr>
                    <w:t>outcomes reported at the conclusion of the evaluation process.</w:t>
                  </w:r>
                </w:p>
              </w:txbxContent>
            </v:textbox>
            <w10:wrap type="topAndBottom" anchorx="page"/>
          </v:shape>
        </w:pict>
      </w:r>
      <w:r>
        <w:pict w14:anchorId="3C009D17">
          <v:shape id="docshape142" o:spid="_x0000_s2050" type="#_x0000_t202" style="position:absolute;margin-left:104.9pt;margin-top:104.8pt;width:385.6pt;height:61.1pt;z-index:-15703040;mso-wrap-distance-left:0;mso-wrap-distance-right:0;mso-position-horizontal-relative:page" filled="f" strokeweight=".48pt">
            <v:textbox inset="0,0,0,0">
              <w:txbxContent>
                <w:p w14:paraId="099C0975" w14:textId="77777777" w:rsidR="001A1948" w:rsidRDefault="00000000">
                  <w:pPr>
                    <w:spacing w:before="58"/>
                    <w:ind w:left="103"/>
                    <w:rPr>
                      <w:b/>
                      <w:sz w:val="20"/>
                    </w:rPr>
                  </w:pPr>
                  <w:r>
                    <w:rPr>
                      <w:b/>
                      <w:sz w:val="20"/>
                    </w:rPr>
                    <w:t>Program</w:t>
                  </w:r>
                  <w:r>
                    <w:rPr>
                      <w:b/>
                      <w:spacing w:val="-6"/>
                      <w:sz w:val="20"/>
                    </w:rPr>
                    <w:t xml:space="preserve"> </w:t>
                  </w:r>
                  <w:r>
                    <w:rPr>
                      <w:b/>
                      <w:sz w:val="20"/>
                    </w:rPr>
                    <w:t>1.3</w:t>
                  </w:r>
                  <w:r>
                    <w:rPr>
                      <w:b/>
                      <w:spacing w:val="-6"/>
                      <w:sz w:val="20"/>
                    </w:rPr>
                    <w:t xml:space="preserve"> </w:t>
                  </w:r>
                  <w:r>
                    <w:rPr>
                      <w:b/>
                      <w:sz w:val="20"/>
                    </w:rPr>
                    <w:t>Key</w:t>
                  </w:r>
                  <w:r>
                    <w:rPr>
                      <w:b/>
                      <w:spacing w:val="-8"/>
                      <w:sz w:val="20"/>
                    </w:rPr>
                    <w:t xml:space="preserve"> </w:t>
                  </w:r>
                  <w:r>
                    <w:rPr>
                      <w:b/>
                      <w:sz w:val="20"/>
                    </w:rPr>
                    <w:t>Performance</w:t>
                  </w:r>
                  <w:r>
                    <w:rPr>
                      <w:b/>
                      <w:spacing w:val="-5"/>
                      <w:sz w:val="20"/>
                    </w:rPr>
                    <w:t xml:space="preserve"> </w:t>
                  </w:r>
                  <w:r>
                    <w:rPr>
                      <w:b/>
                      <w:spacing w:val="-2"/>
                      <w:sz w:val="20"/>
                    </w:rPr>
                    <w:t>Indicators</w:t>
                  </w:r>
                </w:p>
                <w:p w14:paraId="42237990" w14:textId="77777777" w:rsidR="001A1948" w:rsidRDefault="00000000">
                  <w:pPr>
                    <w:numPr>
                      <w:ilvl w:val="0"/>
                      <w:numId w:val="2"/>
                    </w:numPr>
                    <w:tabs>
                      <w:tab w:val="left" w:pos="387"/>
                      <w:tab w:val="left" w:pos="388"/>
                    </w:tabs>
                    <w:spacing w:before="120"/>
                    <w:ind w:right="569"/>
                    <w:rPr>
                      <w:sz w:val="18"/>
                    </w:rPr>
                  </w:pPr>
                  <w:r>
                    <w:rPr>
                      <w:sz w:val="18"/>
                    </w:rPr>
                    <w:t>Successful</w:t>
                  </w:r>
                  <w:r>
                    <w:rPr>
                      <w:spacing w:val="-4"/>
                      <w:sz w:val="18"/>
                    </w:rPr>
                    <w:t xml:space="preserve"> </w:t>
                  </w:r>
                  <w:r>
                    <w:rPr>
                      <w:sz w:val="18"/>
                    </w:rPr>
                    <w:t>implementation</w:t>
                  </w:r>
                  <w:r>
                    <w:rPr>
                      <w:spacing w:val="-3"/>
                      <w:sz w:val="18"/>
                    </w:rPr>
                    <w:t xml:space="preserve"> </w:t>
                  </w:r>
                  <w:r>
                    <w:rPr>
                      <w:sz w:val="18"/>
                    </w:rPr>
                    <w:t>of</w:t>
                  </w:r>
                  <w:r>
                    <w:rPr>
                      <w:spacing w:val="-4"/>
                      <w:sz w:val="18"/>
                    </w:rPr>
                    <w:t xml:space="preserve"> </w:t>
                  </w:r>
                  <w:r>
                    <w:rPr>
                      <w:sz w:val="18"/>
                    </w:rPr>
                    <w:t>the</w:t>
                  </w:r>
                  <w:r>
                    <w:rPr>
                      <w:spacing w:val="-4"/>
                      <w:sz w:val="18"/>
                    </w:rPr>
                    <w:t xml:space="preserve"> </w:t>
                  </w:r>
                  <w:r>
                    <w:rPr>
                      <w:sz w:val="18"/>
                    </w:rPr>
                    <w:t>2009</w:t>
                  </w:r>
                  <w:r>
                    <w:rPr>
                      <w:spacing w:val="-4"/>
                      <w:sz w:val="18"/>
                    </w:rPr>
                    <w:t xml:space="preserve"> </w:t>
                  </w:r>
                  <w:r>
                    <w:rPr>
                      <w:sz w:val="18"/>
                    </w:rPr>
                    <w:t>ERA</w:t>
                  </w:r>
                  <w:r>
                    <w:rPr>
                      <w:spacing w:val="-4"/>
                      <w:sz w:val="18"/>
                    </w:rPr>
                    <w:t xml:space="preserve"> </w:t>
                  </w:r>
                  <w:r>
                    <w:rPr>
                      <w:sz w:val="18"/>
                    </w:rPr>
                    <w:t>trial</w:t>
                  </w:r>
                  <w:r>
                    <w:rPr>
                      <w:spacing w:val="-4"/>
                      <w:sz w:val="18"/>
                    </w:rPr>
                    <w:t xml:space="preserve"> </w:t>
                  </w:r>
                  <w:r>
                    <w:rPr>
                      <w:sz w:val="18"/>
                    </w:rPr>
                    <w:t>evaluation</w:t>
                  </w:r>
                  <w:r>
                    <w:rPr>
                      <w:spacing w:val="-5"/>
                      <w:sz w:val="18"/>
                    </w:rPr>
                    <w:t xml:space="preserve"> </w:t>
                  </w:r>
                  <w:r>
                    <w:rPr>
                      <w:sz w:val="18"/>
                    </w:rPr>
                    <w:t>of</w:t>
                  </w:r>
                  <w:r>
                    <w:rPr>
                      <w:spacing w:val="-4"/>
                      <w:sz w:val="18"/>
                    </w:rPr>
                    <w:t xml:space="preserve"> </w:t>
                  </w:r>
                  <w:r>
                    <w:rPr>
                      <w:sz w:val="18"/>
                    </w:rPr>
                    <w:t>two</w:t>
                  </w:r>
                  <w:r>
                    <w:rPr>
                      <w:spacing w:val="-4"/>
                      <w:sz w:val="18"/>
                    </w:rPr>
                    <w:t xml:space="preserve"> </w:t>
                  </w:r>
                  <w:r>
                    <w:rPr>
                      <w:sz w:val="18"/>
                    </w:rPr>
                    <w:t>clusters,</w:t>
                  </w:r>
                  <w:r>
                    <w:rPr>
                      <w:spacing w:val="-4"/>
                      <w:sz w:val="18"/>
                    </w:rPr>
                    <w:t xml:space="preserve"> </w:t>
                  </w:r>
                  <w:r>
                    <w:rPr>
                      <w:sz w:val="18"/>
                    </w:rPr>
                    <w:t>Physical, Chemical and Earth Sciences and Humanities and Creative Arts.</w:t>
                  </w:r>
                </w:p>
                <w:p w14:paraId="65FB5BA8" w14:textId="77777777" w:rsidR="001A1948" w:rsidRDefault="00000000">
                  <w:pPr>
                    <w:numPr>
                      <w:ilvl w:val="0"/>
                      <w:numId w:val="2"/>
                    </w:numPr>
                    <w:tabs>
                      <w:tab w:val="left" w:pos="387"/>
                      <w:tab w:val="left" w:pos="388"/>
                    </w:tabs>
                    <w:spacing w:before="120"/>
                    <w:rPr>
                      <w:sz w:val="18"/>
                    </w:rPr>
                  </w:pPr>
                  <w:r>
                    <w:rPr>
                      <w:sz w:val="18"/>
                    </w:rPr>
                    <w:t>Successful</w:t>
                  </w:r>
                  <w:r>
                    <w:rPr>
                      <w:spacing w:val="-7"/>
                      <w:sz w:val="18"/>
                    </w:rPr>
                    <w:t xml:space="preserve"> </w:t>
                  </w:r>
                  <w:r>
                    <w:rPr>
                      <w:sz w:val="18"/>
                    </w:rPr>
                    <w:t>implementation</w:t>
                  </w:r>
                  <w:r>
                    <w:rPr>
                      <w:spacing w:val="-3"/>
                      <w:sz w:val="18"/>
                    </w:rPr>
                    <w:t xml:space="preserve"> </w:t>
                  </w:r>
                  <w:r>
                    <w:rPr>
                      <w:sz w:val="18"/>
                    </w:rPr>
                    <w:t>of</w:t>
                  </w:r>
                  <w:r>
                    <w:rPr>
                      <w:spacing w:val="-4"/>
                      <w:sz w:val="18"/>
                    </w:rPr>
                    <w:t xml:space="preserve"> </w:t>
                  </w:r>
                  <w:r>
                    <w:rPr>
                      <w:sz w:val="18"/>
                    </w:rPr>
                    <w:t>the</w:t>
                  </w:r>
                  <w:r>
                    <w:rPr>
                      <w:spacing w:val="-5"/>
                      <w:sz w:val="18"/>
                    </w:rPr>
                    <w:t xml:space="preserve"> </w:t>
                  </w:r>
                  <w:r>
                    <w:rPr>
                      <w:sz w:val="18"/>
                    </w:rPr>
                    <w:t>2010</w:t>
                  </w:r>
                  <w:r>
                    <w:rPr>
                      <w:spacing w:val="-4"/>
                      <w:sz w:val="18"/>
                    </w:rPr>
                    <w:t xml:space="preserve"> </w:t>
                  </w:r>
                  <w:r>
                    <w:rPr>
                      <w:sz w:val="18"/>
                    </w:rPr>
                    <w:t>ERA</w:t>
                  </w:r>
                  <w:r>
                    <w:rPr>
                      <w:spacing w:val="-3"/>
                      <w:sz w:val="18"/>
                    </w:rPr>
                    <w:t xml:space="preserve"> </w:t>
                  </w:r>
                  <w:r>
                    <w:rPr>
                      <w:sz w:val="18"/>
                    </w:rPr>
                    <w:t>evaluation</w:t>
                  </w:r>
                  <w:r>
                    <w:rPr>
                      <w:spacing w:val="-4"/>
                      <w:sz w:val="18"/>
                    </w:rPr>
                    <w:t xml:space="preserve"> </w:t>
                  </w:r>
                  <w:r>
                    <w:rPr>
                      <w:sz w:val="18"/>
                    </w:rPr>
                    <w:t>of</w:t>
                  </w:r>
                  <w:r>
                    <w:rPr>
                      <w:spacing w:val="-5"/>
                      <w:sz w:val="18"/>
                    </w:rPr>
                    <w:t xml:space="preserve"> </w:t>
                  </w:r>
                  <w:r>
                    <w:rPr>
                      <w:sz w:val="18"/>
                    </w:rPr>
                    <w:t>all</w:t>
                  </w:r>
                  <w:r>
                    <w:rPr>
                      <w:spacing w:val="-4"/>
                      <w:sz w:val="18"/>
                    </w:rPr>
                    <w:t xml:space="preserve"> </w:t>
                  </w:r>
                  <w:r>
                    <w:rPr>
                      <w:sz w:val="18"/>
                    </w:rPr>
                    <w:t>eight</w:t>
                  </w:r>
                  <w:r>
                    <w:rPr>
                      <w:spacing w:val="-4"/>
                      <w:sz w:val="18"/>
                    </w:rPr>
                    <w:t xml:space="preserve"> </w:t>
                  </w:r>
                  <w:r>
                    <w:rPr>
                      <w:sz w:val="18"/>
                    </w:rPr>
                    <w:t>discipline</w:t>
                  </w:r>
                  <w:r>
                    <w:rPr>
                      <w:spacing w:val="-4"/>
                      <w:sz w:val="18"/>
                    </w:rPr>
                    <w:t xml:space="preserve"> </w:t>
                  </w:r>
                  <w:r>
                    <w:rPr>
                      <w:spacing w:val="-2"/>
                      <w:sz w:val="18"/>
                    </w:rPr>
                    <w:t>clusters.</w:t>
                  </w:r>
                </w:p>
              </w:txbxContent>
            </v:textbox>
            <w10:wrap type="topAndBottom" anchorx="page"/>
          </v:shape>
        </w:pict>
      </w:r>
    </w:p>
    <w:p w14:paraId="4830F5E5" w14:textId="77777777" w:rsidR="001A1948" w:rsidRDefault="001A1948">
      <w:pPr>
        <w:spacing w:before="3"/>
        <w:rPr>
          <w:sz w:val="14"/>
        </w:rPr>
      </w:pPr>
    </w:p>
    <w:p w14:paraId="195631A7" w14:textId="77777777" w:rsidR="001A1948" w:rsidRDefault="001A1948">
      <w:pPr>
        <w:rPr>
          <w:sz w:val="14"/>
        </w:rPr>
        <w:sectPr w:rsidR="001A1948">
          <w:pgSz w:w="11900" w:h="16840"/>
          <w:pgMar w:top="2120" w:right="1200" w:bottom="280" w:left="1680" w:header="1897" w:footer="0" w:gutter="0"/>
          <w:cols w:space="720"/>
        </w:sectPr>
      </w:pPr>
    </w:p>
    <w:p w14:paraId="1ABB96E2" w14:textId="77777777" w:rsidR="001A1948" w:rsidRDefault="001A1948">
      <w:pPr>
        <w:rPr>
          <w:sz w:val="20"/>
        </w:rPr>
      </w:pPr>
    </w:p>
    <w:p w14:paraId="29980CF5" w14:textId="77777777" w:rsidR="001A1948" w:rsidRDefault="001A1948">
      <w:pPr>
        <w:rPr>
          <w:sz w:val="20"/>
        </w:rPr>
      </w:pPr>
    </w:p>
    <w:p w14:paraId="4935D6F7" w14:textId="77777777" w:rsidR="001A1948" w:rsidRDefault="00000000">
      <w:pPr>
        <w:pStyle w:val="Heading1"/>
        <w:spacing w:before="248"/>
        <w:ind w:right="863"/>
        <w:jc w:val="left"/>
      </w:pPr>
      <w:bookmarkStart w:id="7" w:name="_TOC_250002"/>
      <w:r>
        <w:t>Section</w:t>
      </w:r>
      <w:r>
        <w:rPr>
          <w:spacing w:val="-7"/>
        </w:rPr>
        <w:t xml:space="preserve"> </w:t>
      </w:r>
      <w:r>
        <w:t>3:</w:t>
      </w:r>
      <w:r>
        <w:rPr>
          <w:spacing w:val="-7"/>
        </w:rPr>
        <w:t xml:space="preserve"> </w:t>
      </w:r>
      <w:r>
        <w:t>Explanatory</w:t>
      </w:r>
      <w:r>
        <w:rPr>
          <w:spacing w:val="-7"/>
        </w:rPr>
        <w:t xml:space="preserve"> </w:t>
      </w:r>
      <w:r>
        <w:t>tables</w:t>
      </w:r>
      <w:r>
        <w:rPr>
          <w:spacing w:val="-6"/>
        </w:rPr>
        <w:t xml:space="preserve"> </w:t>
      </w:r>
      <w:r>
        <w:t>and</w:t>
      </w:r>
      <w:r>
        <w:rPr>
          <w:spacing w:val="-7"/>
        </w:rPr>
        <w:t xml:space="preserve"> </w:t>
      </w:r>
      <w:r>
        <w:t>budgeted</w:t>
      </w:r>
      <w:r>
        <w:rPr>
          <w:spacing w:val="-7"/>
        </w:rPr>
        <w:t xml:space="preserve"> </w:t>
      </w:r>
      <w:r>
        <w:t xml:space="preserve">financial </w:t>
      </w:r>
      <w:bookmarkEnd w:id="7"/>
      <w:r>
        <w:rPr>
          <w:spacing w:val="-2"/>
        </w:rPr>
        <w:t>statements</w:t>
      </w:r>
    </w:p>
    <w:p w14:paraId="318491E8" w14:textId="77777777" w:rsidR="001A1948" w:rsidRDefault="001A1948">
      <w:pPr>
        <w:spacing w:before="9"/>
        <w:rPr>
          <w:sz w:val="32"/>
        </w:rPr>
      </w:pPr>
    </w:p>
    <w:p w14:paraId="45DE3265" w14:textId="77777777" w:rsidR="001A1948" w:rsidRDefault="00000000">
      <w:pPr>
        <w:pStyle w:val="BodyText"/>
        <w:spacing w:before="1" w:line="252" w:lineRule="auto"/>
        <w:ind w:left="417" w:right="887"/>
        <w:jc w:val="both"/>
      </w:pPr>
      <w:r>
        <w:t>Section</w:t>
      </w:r>
      <w:r>
        <w:rPr>
          <w:spacing w:val="-2"/>
        </w:rPr>
        <w:t xml:space="preserve"> </w:t>
      </w:r>
      <w:r>
        <w:t>3</w:t>
      </w:r>
      <w:r>
        <w:rPr>
          <w:spacing w:val="-2"/>
        </w:rPr>
        <w:t xml:space="preserve"> </w:t>
      </w:r>
      <w:r>
        <w:t>presents</w:t>
      </w:r>
      <w:r>
        <w:rPr>
          <w:spacing w:val="-2"/>
        </w:rPr>
        <w:t xml:space="preserve"> </w:t>
      </w:r>
      <w:r>
        <w:t>explanatory</w:t>
      </w:r>
      <w:r>
        <w:rPr>
          <w:spacing w:val="-2"/>
        </w:rPr>
        <w:t xml:space="preserve"> </w:t>
      </w:r>
      <w:r>
        <w:t>tables</w:t>
      </w:r>
      <w:r>
        <w:rPr>
          <w:spacing w:val="-2"/>
        </w:rPr>
        <w:t xml:space="preserve"> </w:t>
      </w:r>
      <w:r>
        <w:t>and</w:t>
      </w:r>
      <w:r>
        <w:rPr>
          <w:spacing w:val="-2"/>
        </w:rPr>
        <w:t xml:space="preserve"> </w:t>
      </w:r>
      <w:r>
        <w:t>budgeted</w:t>
      </w:r>
      <w:r>
        <w:rPr>
          <w:spacing w:val="-2"/>
        </w:rPr>
        <w:t xml:space="preserve"> </w:t>
      </w:r>
      <w:r>
        <w:t>financial</w:t>
      </w:r>
      <w:r>
        <w:rPr>
          <w:spacing w:val="-3"/>
        </w:rPr>
        <w:t xml:space="preserve"> </w:t>
      </w:r>
      <w:r>
        <w:t>statements</w:t>
      </w:r>
      <w:r>
        <w:rPr>
          <w:spacing w:val="-2"/>
        </w:rPr>
        <w:t xml:space="preserve"> </w:t>
      </w:r>
      <w:r>
        <w:t>which</w:t>
      </w:r>
      <w:r>
        <w:rPr>
          <w:spacing w:val="-2"/>
        </w:rPr>
        <w:t xml:space="preserve"> </w:t>
      </w:r>
      <w:r>
        <w:t>provide a comprehensive snapshot of agency finances for the budget year 2009-10. It explains how budget plans are incorporated into the financial statements and provides further details of the reconciliation between appropriations and program expenses,</w:t>
      </w:r>
      <w:r>
        <w:rPr>
          <w:spacing w:val="40"/>
        </w:rPr>
        <w:t xml:space="preserve"> </w:t>
      </w:r>
      <w:r>
        <w:t xml:space="preserve">movements in administered funds, special </w:t>
      </w:r>
      <w:proofErr w:type="gramStart"/>
      <w:r>
        <w:t>accounts</w:t>
      </w:r>
      <w:proofErr w:type="gramEnd"/>
      <w:r>
        <w:t xml:space="preserve"> and government indigenous </w:t>
      </w:r>
      <w:r>
        <w:rPr>
          <w:spacing w:val="-2"/>
        </w:rPr>
        <w:t>expenditure.</w:t>
      </w:r>
    </w:p>
    <w:p w14:paraId="7840209C" w14:textId="77777777" w:rsidR="001A1948" w:rsidRDefault="001A1948">
      <w:pPr>
        <w:pStyle w:val="BodyText"/>
        <w:rPr>
          <w:sz w:val="24"/>
        </w:rPr>
      </w:pPr>
    </w:p>
    <w:p w14:paraId="4F2FEB4B" w14:textId="77777777" w:rsidR="001A1948" w:rsidRDefault="00000000">
      <w:pPr>
        <w:pStyle w:val="Heading2"/>
        <w:numPr>
          <w:ilvl w:val="1"/>
          <w:numId w:val="1"/>
        </w:numPr>
        <w:tabs>
          <w:tab w:val="left" w:pos="1126"/>
          <w:tab w:val="left" w:pos="1127"/>
        </w:tabs>
        <w:spacing w:before="160"/>
        <w:ind w:hanging="710"/>
      </w:pPr>
      <w:bookmarkStart w:id="8" w:name="_TOC_250001"/>
      <w:r>
        <w:rPr>
          <w:smallCaps/>
          <w:spacing w:val="-2"/>
        </w:rPr>
        <w:t>Explanatory</w:t>
      </w:r>
      <w:r>
        <w:rPr>
          <w:smallCaps/>
          <w:spacing w:val="-3"/>
        </w:rPr>
        <w:t xml:space="preserve"> </w:t>
      </w:r>
      <w:bookmarkEnd w:id="8"/>
      <w:r>
        <w:rPr>
          <w:smallCaps/>
          <w:spacing w:val="-2"/>
        </w:rPr>
        <w:t>tables</w:t>
      </w:r>
    </w:p>
    <w:p w14:paraId="7C62885D" w14:textId="77777777" w:rsidR="001A1948" w:rsidRDefault="001A1948">
      <w:pPr>
        <w:spacing w:before="2"/>
        <w:rPr>
          <w:b/>
          <w:sz w:val="31"/>
        </w:rPr>
      </w:pPr>
    </w:p>
    <w:p w14:paraId="6B165C1B" w14:textId="77777777" w:rsidR="001A1948" w:rsidRDefault="00000000">
      <w:pPr>
        <w:pStyle w:val="ListParagraph"/>
        <w:numPr>
          <w:ilvl w:val="2"/>
          <w:numId w:val="1"/>
        </w:numPr>
        <w:tabs>
          <w:tab w:val="left" w:pos="1126"/>
          <w:tab w:val="left" w:pos="1127"/>
        </w:tabs>
        <w:rPr>
          <w:b/>
        </w:rPr>
      </w:pPr>
      <w:r>
        <w:rPr>
          <w:b/>
        </w:rPr>
        <w:t>Movement</w:t>
      </w:r>
      <w:r>
        <w:rPr>
          <w:b/>
          <w:spacing w:val="-8"/>
        </w:rPr>
        <w:t xml:space="preserve"> </w:t>
      </w:r>
      <w:r>
        <w:rPr>
          <w:b/>
        </w:rPr>
        <w:t>of</w:t>
      </w:r>
      <w:r>
        <w:rPr>
          <w:b/>
          <w:spacing w:val="-8"/>
        </w:rPr>
        <w:t xml:space="preserve"> </w:t>
      </w:r>
      <w:r>
        <w:rPr>
          <w:b/>
        </w:rPr>
        <w:t>administered</w:t>
      </w:r>
      <w:r>
        <w:rPr>
          <w:b/>
          <w:spacing w:val="-8"/>
        </w:rPr>
        <w:t xml:space="preserve"> </w:t>
      </w:r>
      <w:r>
        <w:rPr>
          <w:b/>
        </w:rPr>
        <w:t>funds</w:t>
      </w:r>
      <w:r>
        <w:rPr>
          <w:b/>
          <w:spacing w:val="-8"/>
        </w:rPr>
        <w:t xml:space="preserve"> </w:t>
      </w:r>
      <w:r>
        <w:rPr>
          <w:b/>
        </w:rPr>
        <w:t>between</w:t>
      </w:r>
      <w:r>
        <w:rPr>
          <w:b/>
          <w:spacing w:val="-8"/>
        </w:rPr>
        <w:t xml:space="preserve"> </w:t>
      </w:r>
      <w:r>
        <w:rPr>
          <w:b/>
          <w:spacing w:val="-2"/>
        </w:rPr>
        <w:t>years</w:t>
      </w:r>
    </w:p>
    <w:p w14:paraId="53D86F9E" w14:textId="77777777" w:rsidR="001A1948" w:rsidRDefault="00000000">
      <w:pPr>
        <w:pStyle w:val="BodyText"/>
        <w:spacing w:before="137" w:line="252" w:lineRule="auto"/>
        <w:ind w:left="417" w:right="888"/>
        <w:jc w:val="both"/>
      </w:pPr>
      <w:r>
        <w:t>The ARC did not apply for movement of annual administered funds from 2008-09 to 2009-10 therefore Table 3.1.1 is not presented.</w:t>
      </w:r>
      <w:r>
        <w:rPr>
          <w:spacing w:val="40"/>
        </w:rPr>
        <w:t xml:space="preserve"> </w:t>
      </w:r>
      <w:r>
        <w:t xml:space="preserve">However, the ARC has re-profiled special appropriation funding under the </w:t>
      </w:r>
      <w:r>
        <w:rPr>
          <w:i/>
        </w:rPr>
        <w:t xml:space="preserve">Australian Research Council Act 2001 </w:t>
      </w:r>
      <w:r>
        <w:t>to reflect the funding profile required for the Future Fellowships commencing in July 2009.</w:t>
      </w:r>
    </w:p>
    <w:p w14:paraId="313EEB53" w14:textId="77777777" w:rsidR="001A1948" w:rsidRDefault="001A1948">
      <w:pPr>
        <w:pStyle w:val="BodyText"/>
        <w:spacing w:before="4"/>
        <w:rPr>
          <w:sz w:val="27"/>
        </w:rPr>
      </w:pPr>
    </w:p>
    <w:p w14:paraId="55D68A58" w14:textId="77777777" w:rsidR="001A1948" w:rsidRDefault="00000000">
      <w:pPr>
        <w:pStyle w:val="ListParagraph"/>
        <w:numPr>
          <w:ilvl w:val="2"/>
          <w:numId w:val="1"/>
        </w:numPr>
        <w:tabs>
          <w:tab w:val="left" w:pos="1126"/>
          <w:tab w:val="left" w:pos="1127"/>
        </w:tabs>
        <w:spacing w:before="1"/>
        <w:rPr>
          <w:b/>
        </w:rPr>
      </w:pPr>
      <w:r>
        <w:rPr>
          <w:b/>
        </w:rPr>
        <w:t>Special</w:t>
      </w:r>
      <w:r>
        <w:rPr>
          <w:b/>
          <w:spacing w:val="-8"/>
        </w:rPr>
        <w:t xml:space="preserve"> </w:t>
      </w:r>
      <w:r>
        <w:rPr>
          <w:b/>
          <w:spacing w:val="-2"/>
        </w:rPr>
        <w:t>Accounts</w:t>
      </w:r>
    </w:p>
    <w:p w14:paraId="22863ED7" w14:textId="77777777" w:rsidR="001A1948" w:rsidRDefault="00000000">
      <w:pPr>
        <w:pStyle w:val="BodyText"/>
        <w:spacing w:before="136" w:line="252" w:lineRule="auto"/>
        <w:ind w:left="417" w:right="888"/>
        <w:jc w:val="both"/>
      </w:pPr>
      <w:r>
        <w:t xml:space="preserve">Special accounts provide a means to set </w:t>
      </w:r>
      <w:proofErr w:type="gramStart"/>
      <w:r>
        <w:t>aside</w:t>
      </w:r>
      <w:proofErr w:type="gramEnd"/>
      <w:r>
        <w:t xml:space="preserve"> and record amounts used for specified purposes. Special Accounts can be created by a Finance Minister’s Determination</w:t>
      </w:r>
      <w:r>
        <w:rPr>
          <w:spacing w:val="40"/>
        </w:rPr>
        <w:t xml:space="preserve"> </w:t>
      </w:r>
      <w:r>
        <w:t xml:space="preserve">under the </w:t>
      </w:r>
      <w:r>
        <w:rPr>
          <w:i/>
        </w:rPr>
        <w:t xml:space="preserve">Financial Management and Accountability Act 1997 </w:t>
      </w:r>
      <w:r>
        <w:t>or under separate enabling legislation. Table 3.1.2 shows the expected additions (receipts) and reductions (payments) for each account used by the ARC.</w:t>
      </w:r>
    </w:p>
    <w:p w14:paraId="13259506" w14:textId="77777777" w:rsidR="001A1948" w:rsidRDefault="001A1948">
      <w:pPr>
        <w:pStyle w:val="BodyText"/>
        <w:spacing w:before="2"/>
        <w:rPr>
          <w:sz w:val="27"/>
        </w:rPr>
      </w:pPr>
    </w:p>
    <w:p w14:paraId="23D2D5A2" w14:textId="77777777" w:rsidR="001A1948" w:rsidRDefault="00000000">
      <w:pPr>
        <w:pStyle w:val="Heading4"/>
        <w:spacing w:before="1" w:after="30"/>
        <w:jc w:val="both"/>
      </w:pPr>
      <w:r>
        <w:t>Table</w:t>
      </w:r>
      <w:r>
        <w:rPr>
          <w:spacing w:val="-3"/>
        </w:rPr>
        <w:t xml:space="preserve"> </w:t>
      </w:r>
      <w:r>
        <w:t>3.1.2:</w:t>
      </w:r>
      <w:r>
        <w:rPr>
          <w:spacing w:val="-3"/>
        </w:rPr>
        <w:t xml:space="preserve"> </w:t>
      </w:r>
      <w:r>
        <w:t>Estimates</w:t>
      </w:r>
      <w:r>
        <w:rPr>
          <w:spacing w:val="-2"/>
        </w:rPr>
        <w:t xml:space="preserve"> </w:t>
      </w:r>
      <w:r>
        <w:t>of</w:t>
      </w:r>
      <w:r>
        <w:rPr>
          <w:spacing w:val="-3"/>
        </w:rPr>
        <w:t xml:space="preserve"> </w:t>
      </w:r>
      <w:r>
        <w:t>Special</w:t>
      </w:r>
      <w:r>
        <w:rPr>
          <w:spacing w:val="-2"/>
        </w:rPr>
        <w:t xml:space="preserve"> </w:t>
      </w:r>
      <w:r>
        <w:t>Account</w:t>
      </w:r>
      <w:r>
        <w:rPr>
          <w:spacing w:val="-2"/>
        </w:rPr>
        <w:t xml:space="preserve"> </w:t>
      </w:r>
      <w:r>
        <w:t>cash</w:t>
      </w:r>
      <w:r>
        <w:rPr>
          <w:spacing w:val="-3"/>
        </w:rPr>
        <w:t xml:space="preserve"> </w:t>
      </w:r>
      <w:r>
        <w:t>flows</w:t>
      </w:r>
      <w:r>
        <w:rPr>
          <w:spacing w:val="-3"/>
        </w:rPr>
        <w:t xml:space="preserve"> </w:t>
      </w:r>
      <w:r>
        <w:t>and</w:t>
      </w:r>
      <w:r>
        <w:rPr>
          <w:spacing w:val="-2"/>
        </w:rPr>
        <w:t xml:space="preserve"> balances</w:t>
      </w:r>
    </w:p>
    <w:tbl>
      <w:tblPr>
        <w:tblW w:w="0" w:type="auto"/>
        <w:tblInd w:w="434" w:type="dxa"/>
        <w:tblLayout w:type="fixed"/>
        <w:tblCellMar>
          <w:left w:w="0" w:type="dxa"/>
          <w:right w:w="0" w:type="dxa"/>
        </w:tblCellMar>
        <w:tblLook w:val="01E0" w:firstRow="1" w:lastRow="1" w:firstColumn="1" w:lastColumn="1" w:noHBand="0" w:noVBand="0"/>
      </w:tblPr>
      <w:tblGrid>
        <w:gridCol w:w="2428"/>
        <w:gridCol w:w="773"/>
        <w:gridCol w:w="821"/>
        <w:gridCol w:w="917"/>
        <w:gridCol w:w="883"/>
        <w:gridCol w:w="1090"/>
        <w:gridCol w:w="784"/>
      </w:tblGrid>
      <w:tr w:rsidR="001A1948" w14:paraId="421B0F4D" w14:textId="77777777">
        <w:trPr>
          <w:trHeight w:val="215"/>
        </w:trPr>
        <w:tc>
          <w:tcPr>
            <w:tcW w:w="2428" w:type="dxa"/>
            <w:tcBorders>
              <w:top w:val="single" w:sz="2" w:space="0" w:color="000000"/>
            </w:tcBorders>
          </w:tcPr>
          <w:p w14:paraId="6A5A6225" w14:textId="77777777" w:rsidR="001A1948" w:rsidRDefault="001A1948">
            <w:pPr>
              <w:pStyle w:val="TableParagraph"/>
              <w:rPr>
                <w:rFonts w:ascii="Times New Roman"/>
                <w:sz w:val="14"/>
              </w:rPr>
            </w:pPr>
          </w:p>
        </w:tc>
        <w:tc>
          <w:tcPr>
            <w:tcW w:w="773" w:type="dxa"/>
            <w:tcBorders>
              <w:top w:val="single" w:sz="2" w:space="0" w:color="000000"/>
            </w:tcBorders>
          </w:tcPr>
          <w:p w14:paraId="28740B6C" w14:textId="77777777" w:rsidR="001A1948" w:rsidRDefault="001A1948">
            <w:pPr>
              <w:pStyle w:val="TableParagraph"/>
              <w:rPr>
                <w:rFonts w:ascii="Times New Roman"/>
                <w:sz w:val="14"/>
              </w:rPr>
            </w:pPr>
          </w:p>
        </w:tc>
        <w:tc>
          <w:tcPr>
            <w:tcW w:w="821" w:type="dxa"/>
            <w:tcBorders>
              <w:top w:val="single" w:sz="2" w:space="0" w:color="000000"/>
            </w:tcBorders>
          </w:tcPr>
          <w:p w14:paraId="06E6E9E2" w14:textId="77777777" w:rsidR="001A1948" w:rsidRDefault="00000000">
            <w:pPr>
              <w:pStyle w:val="TableParagraph"/>
              <w:spacing w:before="12" w:line="184" w:lineRule="exact"/>
              <w:ind w:right="32"/>
              <w:jc w:val="right"/>
              <w:rPr>
                <w:sz w:val="16"/>
              </w:rPr>
            </w:pPr>
            <w:r>
              <w:rPr>
                <w:spacing w:val="-2"/>
                <w:sz w:val="16"/>
              </w:rPr>
              <w:t>Opening</w:t>
            </w:r>
          </w:p>
        </w:tc>
        <w:tc>
          <w:tcPr>
            <w:tcW w:w="917" w:type="dxa"/>
            <w:tcBorders>
              <w:top w:val="single" w:sz="2" w:space="0" w:color="000000"/>
            </w:tcBorders>
            <w:shd w:val="clear" w:color="auto" w:fill="E6E6E6"/>
          </w:tcPr>
          <w:p w14:paraId="63A726B1" w14:textId="77777777" w:rsidR="001A1948" w:rsidRDefault="001A1948">
            <w:pPr>
              <w:pStyle w:val="TableParagraph"/>
              <w:rPr>
                <w:rFonts w:ascii="Times New Roman"/>
                <w:sz w:val="14"/>
              </w:rPr>
            </w:pPr>
          </w:p>
        </w:tc>
        <w:tc>
          <w:tcPr>
            <w:tcW w:w="883" w:type="dxa"/>
            <w:tcBorders>
              <w:top w:val="single" w:sz="2" w:space="0" w:color="000000"/>
            </w:tcBorders>
            <w:shd w:val="clear" w:color="auto" w:fill="E6E6E6"/>
          </w:tcPr>
          <w:p w14:paraId="1E8438DB" w14:textId="77777777" w:rsidR="001A1948" w:rsidRDefault="001A1948">
            <w:pPr>
              <w:pStyle w:val="TableParagraph"/>
              <w:rPr>
                <w:rFonts w:ascii="Times New Roman"/>
                <w:sz w:val="14"/>
              </w:rPr>
            </w:pPr>
          </w:p>
        </w:tc>
        <w:tc>
          <w:tcPr>
            <w:tcW w:w="1090" w:type="dxa"/>
            <w:tcBorders>
              <w:top w:val="single" w:sz="2" w:space="0" w:color="000000"/>
            </w:tcBorders>
            <w:shd w:val="clear" w:color="auto" w:fill="E6E6E6"/>
          </w:tcPr>
          <w:p w14:paraId="5185FA41" w14:textId="77777777" w:rsidR="001A1948" w:rsidRDefault="001A1948">
            <w:pPr>
              <w:pStyle w:val="TableParagraph"/>
              <w:rPr>
                <w:rFonts w:ascii="Times New Roman"/>
                <w:sz w:val="14"/>
              </w:rPr>
            </w:pPr>
          </w:p>
        </w:tc>
        <w:tc>
          <w:tcPr>
            <w:tcW w:w="784" w:type="dxa"/>
            <w:tcBorders>
              <w:top w:val="single" w:sz="2" w:space="0" w:color="000000"/>
            </w:tcBorders>
            <w:shd w:val="clear" w:color="auto" w:fill="E6E6E6"/>
          </w:tcPr>
          <w:p w14:paraId="1BDE8182" w14:textId="77777777" w:rsidR="001A1948" w:rsidRDefault="00000000">
            <w:pPr>
              <w:pStyle w:val="TableParagraph"/>
              <w:spacing w:before="12" w:line="184" w:lineRule="exact"/>
              <w:ind w:right="33"/>
              <w:jc w:val="right"/>
              <w:rPr>
                <w:sz w:val="16"/>
              </w:rPr>
            </w:pPr>
            <w:r>
              <w:rPr>
                <w:spacing w:val="-2"/>
                <w:sz w:val="16"/>
              </w:rPr>
              <w:t>Closing</w:t>
            </w:r>
          </w:p>
        </w:tc>
      </w:tr>
      <w:tr w:rsidR="001A1948" w14:paraId="45386720" w14:textId="77777777">
        <w:trPr>
          <w:trHeight w:val="218"/>
        </w:trPr>
        <w:tc>
          <w:tcPr>
            <w:tcW w:w="2428" w:type="dxa"/>
          </w:tcPr>
          <w:p w14:paraId="2326C3DB" w14:textId="77777777" w:rsidR="001A1948" w:rsidRDefault="001A1948">
            <w:pPr>
              <w:pStyle w:val="TableParagraph"/>
              <w:rPr>
                <w:rFonts w:ascii="Times New Roman"/>
                <w:sz w:val="14"/>
              </w:rPr>
            </w:pPr>
          </w:p>
        </w:tc>
        <w:tc>
          <w:tcPr>
            <w:tcW w:w="773" w:type="dxa"/>
          </w:tcPr>
          <w:p w14:paraId="21347BF5" w14:textId="77777777" w:rsidR="001A1948" w:rsidRDefault="001A1948">
            <w:pPr>
              <w:pStyle w:val="TableParagraph"/>
              <w:rPr>
                <w:rFonts w:ascii="Times New Roman"/>
                <w:sz w:val="14"/>
              </w:rPr>
            </w:pPr>
          </w:p>
        </w:tc>
        <w:tc>
          <w:tcPr>
            <w:tcW w:w="821" w:type="dxa"/>
          </w:tcPr>
          <w:p w14:paraId="75841FD8" w14:textId="77777777" w:rsidR="001A1948" w:rsidRDefault="00000000">
            <w:pPr>
              <w:pStyle w:val="TableParagraph"/>
              <w:spacing w:before="15"/>
              <w:ind w:right="32"/>
              <w:jc w:val="right"/>
              <w:rPr>
                <w:sz w:val="16"/>
              </w:rPr>
            </w:pPr>
            <w:r>
              <w:rPr>
                <w:spacing w:val="-2"/>
                <w:sz w:val="16"/>
              </w:rPr>
              <w:t>balance</w:t>
            </w:r>
          </w:p>
        </w:tc>
        <w:tc>
          <w:tcPr>
            <w:tcW w:w="917" w:type="dxa"/>
            <w:shd w:val="clear" w:color="auto" w:fill="E6E6E6"/>
          </w:tcPr>
          <w:p w14:paraId="68C6AA5C" w14:textId="77777777" w:rsidR="001A1948" w:rsidRDefault="00000000">
            <w:pPr>
              <w:pStyle w:val="TableParagraph"/>
              <w:spacing w:before="15"/>
              <w:ind w:right="99"/>
              <w:jc w:val="right"/>
              <w:rPr>
                <w:sz w:val="16"/>
              </w:rPr>
            </w:pPr>
            <w:r>
              <w:rPr>
                <w:spacing w:val="-2"/>
                <w:sz w:val="16"/>
              </w:rPr>
              <w:t>Receipts</w:t>
            </w:r>
          </w:p>
        </w:tc>
        <w:tc>
          <w:tcPr>
            <w:tcW w:w="883" w:type="dxa"/>
            <w:shd w:val="clear" w:color="auto" w:fill="E6E6E6"/>
          </w:tcPr>
          <w:p w14:paraId="2882863B" w14:textId="77777777" w:rsidR="001A1948" w:rsidRDefault="00000000">
            <w:pPr>
              <w:pStyle w:val="TableParagraph"/>
              <w:spacing w:before="15"/>
              <w:ind w:right="67"/>
              <w:jc w:val="right"/>
              <w:rPr>
                <w:sz w:val="16"/>
              </w:rPr>
            </w:pPr>
            <w:r>
              <w:rPr>
                <w:spacing w:val="-2"/>
                <w:sz w:val="16"/>
              </w:rPr>
              <w:t>Payments</w:t>
            </w:r>
          </w:p>
        </w:tc>
        <w:tc>
          <w:tcPr>
            <w:tcW w:w="1090" w:type="dxa"/>
            <w:shd w:val="clear" w:color="auto" w:fill="E6E6E6"/>
          </w:tcPr>
          <w:p w14:paraId="3264541C" w14:textId="77777777" w:rsidR="001A1948" w:rsidRDefault="00000000">
            <w:pPr>
              <w:pStyle w:val="TableParagraph"/>
              <w:spacing w:before="15"/>
              <w:ind w:right="133"/>
              <w:jc w:val="right"/>
              <w:rPr>
                <w:sz w:val="16"/>
              </w:rPr>
            </w:pPr>
            <w:r>
              <w:rPr>
                <w:spacing w:val="-2"/>
                <w:sz w:val="16"/>
              </w:rPr>
              <w:t>Adjustments</w:t>
            </w:r>
          </w:p>
        </w:tc>
        <w:tc>
          <w:tcPr>
            <w:tcW w:w="784" w:type="dxa"/>
            <w:shd w:val="clear" w:color="auto" w:fill="E6E6E6"/>
          </w:tcPr>
          <w:p w14:paraId="4DFB855F" w14:textId="77777777" w:rsidR="001A1948" w:rsidRDefault="00000000">
            <w:pPr>
              <w:pStyle w:val="TableParagraph"/>
              <w:spacing w:before="15"/>
              <w:ind w:right="33"/>
              <w:jc w:val="right"/>
              <w:rPr>
                <w:sz w:val="16"/>
              </w:rPr>
            </w:pPr>
            <w:r>
              <w:rPr>
                <w:spacing w:val="-2"/>
                <w:sz w:val="16"/>
              </w:rPr>
              <w:t>balance</w:t>
            </w:r>
          </w:p>
        </w:tc>
      </w:tr>
      <w:tr w:rsidR="001A1948" w14:paraId="18EB02A3" w14:textId="77777777">
        <w:trPr>
          <w:trHeight w:val="217"/>
        </w:trPr>
        <w:tc>
          <w:tcPr>
            <w:tcW w:w="2428" w:type="dxa"/>
          </w:tcPr>
          <w:p w14:paraId="1FD919C2" w14:textId="77777777" w:rsidR="001A1948" w:rsidRDefault="001A1948">
            <w:pPr>
              <w:pStyle w:val="TableParagraph"/>
              <w:rPr>
                <w:rFonts w:ascii="Times New Roman"/>
                <w:sz w:val="14"/>
              </w:rPr>
            </w:pPr>
          </w:p>
        </w:tc>
        <w:tc>
          <w:tcPr>
            <w:tcW w:w="773" w:type="dxa"/>
          </w:tcPr>
          <w:p w14:paraId="66BDE6DD" w14:textId="77777777" w:rsidR="001A1948" w:rsidRDefault="001A1948">
            <w:pPr>
              <w:pStyle w:val="TableParagraph"/>
              <w:rPr>
                <w:rFonts w:ascii="Times New Roman"/>
                <w:sz w:val="14"/>
              </w:rPr>
            </w:pPr>
          </w:p>
        </w:tc>
        <w:tc>
          <w:tcPr>
            <w:tcW w:w="821" w:type="dxa"/>
          </w:tcPr>
          <w:p w14:paraId="1E4E9FC1" w14:textId="77777777" w:rsidR="001A1948" w:rsidRDefault="00000000">
            <w:pPr>
              <w:pStyle w:val="TableParagraph"/>
              <w:spacing w:before="15" w:line="182" w:lineRule="exact"/>
              <w:ind w:right="32"/>
              <w:jc w:val="right"/>
              <w:rPr>
                <w:b/>
                <w:sz w:val="16"/>
              </w:rPr>
            </w:pPr>
            <w:r>
              <w:rPr>
                <w:b/>
                <w:spacing w:val="-2"/>
                <w:sz w:val="16"/>
              </w:rPr>
              <w:t>2009-</w:t>
            </w:r>
            <w:r>
              <w:rPr>
                <w:b/>
                <w:spacing w:val="-5"/>
                <w:sz w:val="16"/>
              </w:rPr>
              <w:t>10</w:t>
            </w:r>
          </w:p>
        </w:tc>
        <w:tc>
          <w:tcPr>
            <w:tcW w:w="917" w:type="dxa"/>
            <w:shd w:val="clear" w:color="auto" w:fill="E6E6E6"/>
          </w:tcPr>
          <w:p w14:paraId="49535F11" w14:textId="77777777" w:rsidR="001A1948" w:rsidRDefault="00000000">
            <w:pPr>
              <w:pStyle w:val="TableParagraph"/>
              <w:spacing w:before="15" w:line="182" w:lineRule="exact"/>
              <w:ind w:right="97"/>
              <w:jc w:val="right"/>
              <w:rPr>
                <w:b/>
                <w:sz w:val="16"/>
              </w:rPr>
            </w:pPr>
            <w:r>
              <w:rPr>
                <w:b/>
                <w:spacing w:val="-2"/>
                <w:sz w:val="16"/>
              </w:rPr>
              <w:t>2009-</w:t>
            </w:r>
            <w:r>
              <w:rPr>
                <w:b/>
                <w:spacing w:val="-5"/>
                <w:sz w:val="16"/>
              </w:rPr>
              <w:t>10</w:t>
            </w:r>
          </w:p>
        </w:tc>
        <w:tc>
          <w:tcPr>
            <w:tcW w:w="883" w:type="dxa"/>
            <w:shd w:val="clear" w:color="auto" w:fill="E6E6E6"/>
          </w:tcPr>
          <w:p w14:paraId="1E72F29C" w14:textId="77777777" w:rsidR="001A1948" w:rsidRDefault="00000000">
            <w:pPr>
              <w:pStyle w:val="TableParagraph"/>
              <w:spacing w:before="15" w:line="182" w:lineRule="exact"/>
              <w:ind w:right="66"/>
              <w:jc w:val="right"/>
              <w:rPr>
                <w:b/>
                <w:sz w:val="16"/>
              </w:rPr>
            </w:pPr>
            <w:r>
              <w:rPr>
                <w:b/>
                <w:spacing w:val="-2"/>
                <w:sz w:val="16"/>
              </w:rPr>
              <w:t>2009-</w:t>
            </w:r>
            <w:r>
              <w:rPr>
                <w:b/>
                <w:spacing w:val="-5"/>
                <w:sz w:val="16"/>
              </w:rPr>
              <w:t>10</w:t>
            </w:r>
          </w:p>
        </w:tc>
        <w:tc>
          <w:tcPr>
            <w:tcW w:w="1090" w:type="dxa"/>
            <w:shd w:val="clear" w:color="auto" w:fill="E6E6E6"/>
          </w:tcPr>
          <w:p w14:paraId="3AD1FF92" w14:textId="77777777" w:rsidR="001A1948" w:rsidRDefault="00000000">
            <w:pPr>
              <w:pStyle w:val="TableParagraph"/>
              <w:spacing w:before="15" w:line="182" w:lineRule="exact"/>
              <w:ind w:right="132"/>
              <w:jc w:val="right"/>
              <w:rPr>
                <w:b/>
                <w:sz w:val="16"/>
              </w:rPr>
            </w:pPr>
            <w:r>
              <w:rPr>
                <w:b/>
                <w:spacing w:val="-2"/>
                <w:sz w:val="16"/>
              </w:rPr>
              <w:t>2009-</w:t>
            </w:r>
            <w:r>
              <w:rPr>
                <w:b/>
                <w:spacing w:val="-5"/>
                <w:sz w:val="16"/>
              </w:rPr>
              <w:t>10</w:t>
            </w:r>
          </w:p>
        </w:tc>
        <w:tc>
          <w:tcPr>
            <w:tcW w:w="784" w:type="dxa"/>
            <w:shd w:val="clear" w:color="auto" w:fill="E6E6E6"/>
          </w:tcPr>
          <w:p w14:paraId="25466705" w14:textId="77777777" w:rsidR="001A1948" w:rsidRDefault="00000000">
            <w:pPr>
              <w:pStyle w:val="TableParagraph"/>
              <w:spacing w:before="15" w:line="182" w:lineRule="exact"/>
              <w:ind w:right="33"/>
              <w:jc w:val="right"/>
              <w:rPr>
                <w:b/>
                <w:sz w:val="16"/>
              </w:rPr>
            </w:pPr>
            <w:r>
              <w:rPr>
                <w:b/>
                <w:spacing w:val="-2"/>
                <w:sz w:val="16"/>
              </w:rPr>
              <w:t>2009-</w:t>
            </w:r>
            <w:r>
              <w:rPr>
                <w:b/>
                <w:spacing w:val="-5"/>
                <w:sz w:val="16"/>
              </w:rPr>
              <w:t>10</w:t>
            </w:r>
          </w:p>
        </w:tc>
      </w:tr>
      <w:tr w:rsidR="001A1948" w14:paraId="38A89F6E" w14:textId="77777777">
        <w:trPr>
          <w:trHeight w:val="217"/>
        </w:trPr>
        <w:tc>
          <w:tcPr>
            <w:tcW w:w="2428" w:type="dxa"/>
          </w:tcPr>
          <w:p w14:paraId="0AD0D633" w14:textId="77777777" w:rsidR="001A1948" w:rsidRDefault="001A1948">
            <w:pPr>
              <w:pStyle w:val="TableParagraph"/>
              <w:rPr>
                <w:rFonts w:ascii="Times New Roman"/>
                <w:sz w:val="14"/>
              </w:rPr>
            </w:pPr>
          </w:p>
        </w:tc>
        <w:tc>
          <w:tcPr>
            <w:tcW w:w="773" w:type="dxa"/>
          </w:tcPr>
          <w:p w14:paraId="08B611BC" w14:textId="77777777" w:rsidR="001A1948" w:rsidRDefault="001A1948">
            <w:pPr>
              <w:pStyle w:val="TableParagraph"/>
              <w:rPr>
                <w:rFonts w:ascii="Times New Roman"/>
                <w:sz w:val="14"/>
              </w:rPr>
            </w:pPr>
          </w:p>
        </w:tc>
        <w:tc>
          <w:tcPr>
            <w:tcW w:w="821" w:type="dxa"/>
          </w:tcPr>
          <w:p w14:paraId="4BD31D68" w14:textId="77777777" w:rsidR="001A1948" w:rsidRDefault="00000000">
            <w:pPr>
              <w:pStyle w:val="TableParagraph"/>
              <w:spacing w:before="13"/>
              <w:ind w:right="61"/>
              <w:jc w:val="right"/>
              <w:rPr>
                <w:i/>
                <w:sz w:val="16"/>
              </w:rPr>
            </w:pPr>
            <w:r>
              <w:rPr>
                <w:i/>
                <w:spacing w:val="-2"/>
                <w:sz w:val="16"/>
              </w:rPr>
              <w:t>2008-</w:t>
            </w:r>
            <w:r>
              <w:rPr>
                <w:i/>
                <w:spacing w:val="-5"/>
                <w:sz w:val="16"/>
              </w:rPr>
              <w:t>09</w:t>
            </w:r>
          </w:p>
        </w:tc>
        <w:tc>
          <w:tcPr>
            <w:tcW w:w="917" w:type="dxa"/>
            <w:shd w:val="clear" w:color="auto" w:fill="E6E6E6"/>
          </w:tcPr>
          <w:p w14:paraId="7D1BFCE3" w14:textId="77777777" w:rsidR="001A1948" w:rsidRDefault="00000000">
            <w:pPr>
              <w:pStyle w:val="TableParagraph"/>
              <w:spacing w:before="13"/>
              <w:ind w:right="126"/>
              <w:jc w:val="right"/>
              <w:rPr>
                <w:i/>
                <w:sz w:val="16"/>
              </w:rPr>
            </w:pPr>
            <w:r>
              <w:rPr>
                <w:i/>
                <w:spacing w:val="-2"/>
                <w:sz w:val="16"/>
              </w:rPr>
              <w:t>2008-</w:t>
            </w:r>
            <w:r>
              <w:rPr>
                <w:i/>
                <w:spacing w:val="-5"/>
                <w:sz w:val="16"/>
              </w:rPr>
              <w:t>09</w:t>
            </w:r>
          </w:p>
        </w:tc>
        <w:tc>
          <w:tcPr>
            <w:tcW w:w="883" w:type="dxa"/>
            <w:shd w:val="clear" w:color="auto" w:fill="E6E6E6"/>
          </w:tcPr>
          <w:p w14:paraId="35C19610" w14:textId="77777777" w:rsidR="001A1948" w:rsidRDefault="00000000">
            <w:pPr>
              <w:pStyle w:val="TableParagraph"/>
              <w:spacing w:before="13"/>
              <w:ind w:right="95"/>
              <w:jc w:val="right"/>
              <w:rPr>
                <w:i/>
                <w:sz w:val="16"/>
              </w:rPr>
            </w:pPr>
            <w:r>
              <w:rPr>
                <w:i/>
                <w:spacing w:val="-2"/>
                <w:sz w:val="16"/>
              </w:rPr>
              <w:t>2008-</w:t>
            </w:r>
            <w:r>
              <w:rPr>
                <w:i/>
                <w:spacing w:val="-5"/>
                <w:sz w:val="16"/>
              </w:rPr>
              <w:t>09</w:t>
            </w:r>
          </w:p>
        </w:tc>
        <w:tc>
          <w:tcPr>
            <w:tcW w:w="1090" w:type="dxa"/>
            <w:shd w:val="clear" w:color="auto" w:fill="E6E6E6"/>
          </w:tcPr>
          <w:p w14:paraId="5EA6B88E" w14:textId="77777777" w:rsidR="001A1948" w:rsidRDefault="00000000">
            <w:pPr>
              <w:pStyle w:val="TableParagraph"/>
              <w:spacing w:before="13"/>
              <w:ind w:left="340"/>
              <w:rPr>
                <w:i/>
                <w:sz w:val="16"/>
              </w:rPr>
            </w:pPr>
            <w:r>
              <w:rPr>
                <w:i/>
                <w:spacing w:val="-2"/>
                <w:sz w:val="16"/>
              </w:rPr>
              <w:t>2008-</w:t>
            </w:r>
            <w:r>
              <w:rPr>
                <w:i/>
                <w:spacing w:val="-5"/>
                <w:sz w:val="16"/>
              </w:rPr>
              <w:t>09</w:t>
            </w:r>
          </w:p>
        </w:tc>
        <w:tc>
          <w:tcPr>
            <w:tcW w:w="784" w:type="dxa"/>
            <w:shd w:val="clear" w:color="auto" w:fill="E6E6E6"/>
          </w:tcPr>
          <w:p w14:paraId="3D030A22" w14:textId="77777777" w:rsidR="001A1948" w:rsidRDefault="00000000">
            <w:pPr>
              <w:pStyle w:val="TableParagraph"/>
              <w:spacing w:before="13"/>
              <w:ind w:right="62"/>
              <w:jc w:val="right"/>
              <w:rPr>
                <w:i/>
                <w:sz w:val="16"/>
              </w:rPr>
            </w:pPr>
            <w:r>
              <w:rPr>
                <w:i/>
                <w:spacing w:val="-2"/>
                <w:sz w:val="16"/>
              </w:rPr>
              <w:t>2008-</w:t>
            </w:r>
            <w:r>
              <w:rPr>
                <w:i/>
                <w:spacing w:val="-5"/>
                <w:sz w:val="16"/>
              </w:rPr>
              <w:t>09</w:t>
            </w:r>
          </w:p>
        </w:tc>
      </w:tr>
      <w:tr w:rsidR="001A1948" w14:paraId="0790F4EB" w14:textId="77777777">
        <w:trPr>
          <w:trHeight w:val="216"/>
        </w:trPr>
        <w:tc>
          <w:tcPr>
            <w:tcW w:w="2428" w:type="dxa"/>
          </w:tcPr>
          <w:p w14:paraId="37F91A13" w14:textId="77777777" w:rsidR="001A1948" w:rsidRDefault="001A1948">
            <w:pPr>
              <w:pStyle w:val="TableParagraph"/>
              <w:rPr>
                <w:rFonts w:ascii="Times New Roman"/>
                <w:sz w:val="14"/>
              </w:rPr>
            </w:pPr>
          </w:p>
        </w:tc>
        <w:tc>
          <w:tcPr>
            <w:tcW w:w="773" w:type="dxa"/>
            <w:tcBorders>
              <w:bottom w:val="single" w:sz="2" w:space="0" w:color="000000"/>
            </w:tcBorders>
          </w:tcPr>
          <w:p w14:paraId="6A6A1FF2" w14:textId="77777777" w:rsidR="001A1948" w:rsidRDefault="00000000">
            <w:pPr>
              <w:pStyle w:val="TableParagraph"/>
              <w:spacing w:before="15" w:line="181" w:lineRule="exact"/>
              <w:ind w:right="33"/>
              <w:jc w:val="right"/>
              <w:rPr>
                <w:sz w:val="16"/>
              </w:rPr>
            </w:pPr>
            <w:r>
              <w:rPr>
                <w:spacing w:val="-2"/>
                <w:sz w:val="16"/>
              </w:rPr>
              <w:t>Outcome</w:t>
            </w:r>
          </w:p>
        </w:tc>
        <w:tc>
          <w:tcPr>
            <w:tcW w:w="821" w:type="dxa"/>
            <w:tcBorders>
              <w:bottom w:val="single" w:sz="2" w:space="0" w:color="000000"/>
            </w:tcBorders>
          </w:tcPr>
          <w:p w14:paraId="045866FA" w14:textId="77777777" w:rsidR="001A1948" w:rsidRDefault="00000000">
            <w:pPr>
              <w:pStyle w:val="TableParagraph"/>
              <w:spacing w:before="15" w:line="181" w:lineRule="exact"/>
              <w:ind w:right="32"/>
              <w:jc w:val="right"/>
              <w:rPr>
                <w:sz w:val="16"/>
              </w:rPr>
            </w:pPr>
            <w:r>
              <w:rPr>
                <w:spacing w:val="-2"/>
                <w:sz w:val="16"/>
              </w:rPr>
              <w:t>$'000</w:t>
            </w:r>
          </w:p>
        </w:tc>
        <w:tc>
          <w:tcPr>
            <w:tcW w:w="917" w:type="dxa"/>
            <w:tcBorders>
              <w:bottom w:val="single" w:sz="2" w:space="0" w:color="000000"/>
            </w:tcBorders>
            <w:shd w:val="clear" w:color="auto" w:fill="E6E6E6"/>
          </w:tcPr>
          <w:p w14:paraId="4E73330D" w14:textId="77777777" w:rsidR="001A1948" w:rsidRDefault="00000000">
            <w:pPr>
              <w:pStyle w:val="TableParagraph"/>
              <w:spacing w:before="15" w:line="181" w:lineRule="exact"/>
              <w:ind w:right="97"/>
              <w:jc w:val="right"/>
              <w:rPr>
                <w:sz w:val="16"/>
              </w:rPr>
            </w:pPr>
            <w:r>
              <w:rPr>
                <w:spacing w:val="-2"/>
                <w:sz w:val="16"/>
              </w:rPr>
              <w:t>$'000</w:t>
            </w:r>
          </w:p>
        </w:tc>
        <w:tc>
          <w:tcPr>
            <w:tcW w:w="883" w:type="dxa"/>
            <w:tcBorders>
              <w:bottom w:val="single" w:sz="2" w:space="0" w:color="000000"/>
            </w:tcBorders>
            <w:shd w:val="clear" w:color="auto" w:fill="E6E6E6"/>
          </w:tcPr>
          <w:p w14:paraId="347A5656" w14:textId="77777777" w:rsidR="001A1948" w:rsidRDefault="00000000">
            <w:pPr>
              <w:pStyle w:val="TableParagraph"/>
              <w:spacing w:before="15" w:line="181" w:lineRule="exact"/>
              <w:ind w:right="66"/>
              <w:jc w:val="right"/>
              <w:rPr>
                <w:sz w:val="16"/>
              </w:rPr>
            </w:pPr>
            <w:r>
              <w:rPr>
                <w:spacing w:val="-2"/>
                <w:sz w:val="16"/>
              </w:rPr>
              <w:t>$'000</w:t>
            </w:r>
          </w:p>
        </w:tc>
        <w:tc>
          <w:tcPr>
            <w:tcW w:w="1090" w:type="dxa"/>
            <w:tcBorders>
              <w:bottom w:val="single" w:sz="2" w:space="0" w:color="000000"/>
            </w:tcBorders>
            <w:shd w:val="clear" w:color="auto" w:fill="E6E6E6"/>
          </w:tcPr>
          <w:p w14:paraId="544EE833" w14:textId="77777777" w:rsidR="001A1948" w:rsidRDefault="00000000">
            <w:pPr>
              <w:pStyle w:val="TableParagraph"/>
              <w:spacing w:before="15" w:line="181" w:lineRule="exact"/>
              <w:ind w:right="132"/>
              <w:jc w:val="right"/>
              <w:rPr>
                <w:sz w:val="16"/>
              </w:rPr>
            </w:pPr>
            <w:r>
              <w:rPr>
                <w:spacing w:val="-2"/>
                <w:sz w:val="16"/>
              </w:rPr>
              <w:t>$'000</w:t>
            </w:r>
          </w:p>
        </w:tc>
        <w:tc>
          <w:tcPr>
            <w:tcW w:w="784" w:type="dxa"/>
            <w:tcBorders>
              <w:bottom w:val="single" w:sz="2" w:space="0" w:color="000000"/>
            </w:tcBorders>
            <w:shd w:val="clear" w:color="auto" w:fill="E6E6E6"/>
          </w:tcPr>
          <w:p w14:paraId="722EC6E3" w14:textId="77777777" w:rsidR="001A1948" w:rsidRDefault="00000000">
            <w:pPr>
              <w:pStyle w:val="TableParagraph"/>
              <w:spacing w:before="15" w:line="181" w:lineRule="exact"/>
              <w:ind w:right="33"/>
              <w:jc w:val="right"/>
              <w:rPr>
                <w:sz w:val="16"/>
              </w:rPr>
            </w:pPr>
            <w:r>
              <w:rPr>
                <w:spacing w:val="-2"/>
                <w:sz w:val="16"/>
              </w:rPr>
              <w:t>$'000</w:t>
            </w:r>
          </w:p>
        </w:tc>
      </w:tr>
      <w:tr w:rsidR="001A1948" w14:paraId="355944D4" w14:textId="77777777">
        <w:trPr>
          <w:trHeight w:val="201"/>
        </w:trPr>
        <w:tc>
          <w:tcPr>
            <w:tcW w:w="2428" w:type="dxa"/>
          </w:tcPr>
          <w:p w14:paraId="5F1097FD" w14:textId="77777777" w:rsidR="001A1948" w:rsidRDefault="00000000">
            <w:pPr>
              <w:pStyle w:val="TableParagraph"/>
              <w:spacing w:before="5" w:line="176" w:lineRule="exact"/>
              <w:ind w:left="33"/>
              <w:rPr>
                <w:sz w:val="16"/>
              </w:rPr>
            </w:pPr>
            <w:r>
              <w:rPr>
                <w:sz w:val="16"/>
              </w:rPr>
              <w:t>ARC</w:t>
            </w:r>
            <w:r>
              <w:rPr>
                <w:spacing w:val="-2"/>
                <w:sz w:val="16"/>
              </w:rPr>
              <w:t xml:space="preserve"> </w:t>
            </w:r>
            <w:r>
              <w:rPr>
                <w:sz w:val="16"/>
              </w:rPr>
              <w:t>Research</w:t>
            </w:r>
            <w:r>
              <w:rPr>
                <w:spacing w:val="-2"/>
                <w:sz w:val="16"/>
              </w:rPr>
              <w:t xml:space="preserve"> Endowment</w:t>
            </w:r>
          </w:p>
        </w:tc>
        <w:tc>
          <w:tcPr>
            <w:tcW w:w="773" w:type="dxa"/>
            <w:tcBorders>
              <w:top w:val="single" w:sz="2" w:space="0" w:color="000000"/>
            </w:tcBorders>
          </w:tcPr>
          <w:p w14:paraId="1AA39CBB" w14:textId="77777777" w:rsidR="001A1948" w:rsidRDefault="001A1948">
            <w:pPr>
              <w:pStyle w:val="TableParagraph"/>
              <w:rPr>
                <w:rFonts w:ascii="Times New Roman"/>
                <w:sz w:val="14"/>
              </w:rPr>
            </w:pPr>
          </w:p>
        </w:tc>
        <w:tc>
          <w:tcPr>
            <w:tcW w:w="821" w:type="dxa"/>
            <w:tcBorders>
              <w:top w:val="single" w:sz="2" w:space="0" w:color="000000"/>
            </w:tcBorders>
          </w:tcPr>
          <w:p w14:paraId="11C060EB" w14:textId="77777777" w:rsidR="001A1948" w:rsidRDefault="001A1948">
            <w:pPr>
              <w:pStyle w:val="TableParagraph"/>
              <w:rPr>
                <w:rFonts w:ascii="Times New Roman"/>
                <w:sz w:val="14"/>
              </w:rPr>
            </w:pPr>
          </w:p>
        </w:tc>
        <w:tc>
          <w:tcPr>
            <w:tcW w:w="917" w:type="dxa"/>
            <w:tcBorders>
              <w:top w:val="single" w:sz="2" w:space="0" w:color="000000"/>
            </w:tcBorders>
            <w:shd w:val="clear" w:color="auto" w:fill="E6E6E6"/>
          </w:tcPr>
          <w:p w14:paraId="1C52C694" w14:textId="77777777" w:rsidR="001A1948" w:rsidRDefault="001A1948">
            <w:pPr>
              <w:pStyle w:val="TableParagraph"/>
              <w:rPr>
                <w:rFonts w:ascii="Times New Roman"/>
                <w:sz w:val="14"/>
              </w:rPr>
            </w:pPr>
          </w:p>
        </w:tc>
        <w:tc>
          <w:tcPr>
            <w:tcW w:w="883" w:type="dxa"/>
            <w:tcBorders>
              <w:top w:val="single" w:sz="2" w:space="0" w:color="000000"/>
            </w:tcBorders>
            <w:shd w:val="clear" w:color="auto" w:fill="E6E6E6"/>
          </w:tcPr>
          <w:p w14:paraId="2E98DFE0" w14:textId="77777777" w:rsidR="001A1948" w:rsidRDefault="001A1948">
            <w:pPr>
              <w:pStyle w:val="TableParagraph"/>
              <w:rPr>
                <w:rFonts w:ascii="Times New Roman"/>
                <w:sz w:val="14"/>
              </w:rPr>
            </w:pPr>
          </w:p>
        </w:tc>
        <w:tc>
          <w:tcPr>
            <w:tcW w:w="1090" w:type="dxa"/>
            <w:tcBorders>
              <w:top w:val="single" w:sz="2" w:space="0" w:color="000000"/>
            </w:tcBorders>
            <w:shd w:val="clear" w:color="auto" w:fill="E6E6E6"/>
          </w:tcPr>
          <w:p w14:paraId="39D1727C" w14:textId="77777777" w:rsidR="001A1948" w:rsidRDefault="001A1948">
            <w:pPr>
              <w:pStyle w:val="TableParagraph"/>
              <w:rPr>
                <w:rFonts w:ascii="Times New Roman"/>
                <w:sz w:val="14"/>
              </w:rPr>
            </w:pPr>
          </w:p>
        </w:tc>
        <w:tc>
          <w:tcPr>
            <w:tcW w:w="784" w:type="dxa"/>
            <w:tcBorders>
              <w:top w:val="single" w:sz="2" w:space="0" w:color="000000"/>
            </w:tcBorders>
            <w:shd w:val="clear" w:color="auto" w:fill="E6E6E6"/>
          </w:tcPr>
          <w:p w14:paraId="3321DE48" w14:textId="77777777" w:rsidR="001A1948" w:rsidRDefault="001A1948">
            <w:pPr>
              <w:pStyle w:val="TableParagraph"/>
              <w:rPr>
                <w:rFonts w:ascii="Times New Roman"/>
                <w:sz w:val="14"/>
              </w:rPr>
            </w:pPr>
          </w:p>
        </w:tc>
      </w:tr>
      <w:tr w:rsidR="001A1948" w14:paraId="4984EFA3" w14:textId="77777777">
        <w:trPr>
          <w:trHeight w:val="571"/>
        </w:trPr>
        <w:tc>
          <w:tcPr>
            <w:tcW w:w="2428" w:type="dxa"/>
          </w:tcPr>
          <w:p w14:paraId="3CB2363C" w14:textId="77777777" w:rsidR="001A1948" w:rsidRDefault="00000000">
            <w:pPr>
              <w:pStyle w:val="TableParagraph"/>
              <w:spacing w:before="10" w:line="268" w:lineRule="auto"/>
              <w:ind w:left="33"/>
              <w:rPr>
                <w:sz w:val="16"/>
              </w:rPr>
            </w:pPr>
            <w:r>
              <w:rPr>
                <w:sz w:val="16"/>
              </w:rPr>
              <w:t>Account</w:t>
            </w:r>
            <w:r>
              <w:rPr>
                <w:spacing w:val="-8"/>
                <w:sz w:val="16"/>
              </w:rPr>
              <w:t xml:space="preserve"> </w:t>
            </w:r>
            <w:r>
              <w:rPr>
                <w:sz w:val="16"/>
              </w:rPr>
              <w:t>-</w:t>
            </w:r>
            <w:r>
              <w:rPr>
                <w:spacing w:val="-9"/>
                <w:sz w:val="16"/>
              </w:rPr>
              <w:t xml:space="preserve"> </w:t>
            </w:r>
            <w:r>
              <w:rPr>
                <w:i/>
                <w:sz w:val="16"/>
              </w:rPr>
              <w:t>Australian</w:t>
            </w:r>
            <w:r>
              <w:rPr>
                <w:i/>
                <w:spacing w:val="-9"/>
                <w:sz w:val="16"/>
              </w:rPr>
              <w:t xml:space="preserve"> </w:t>
            </w:r>
            <w:r>
              <w:rPr>
                <w:i/>
                <w:sz w:val="16"/>
              </w:rPr>
              <w:t>Research Council Act 2001</w:t>
            </w:r>
            <w:r>
              <w:rPr>
                <w:i/>
                <w:spacing w:val="40"/>
                <w:sz w:val="16"/>
              </w:rPr>
              <w:t xml:space="preserve"> </w:t>
            </w:r>
            <w:r>
              <w:rPr>
                <w:i/>
                <w:sz w:val="16"/>
              </w:rPr>
              <w:t>s62</w:t>
            </w:r>
            <w:r>
              <w:rPr>
                <w:i/>
                <w:spacing w:val="40"/>
                <w:sz w:val="16"/>
              </w:rPr>
              <w:t xml:space="preserve"> </w:t>
            </w:r>
            <w:r>
              <w:rPr>
                <w:sz w:val="16"/>
              </w:rPr>
              <w:t>(A)</w:t>
            </w:r>
          </w:p>
        </w:tc>
        <w:tc>
          <w:tcPr>
            <w:tcW w:w="773" w:type="dxa"/>
          </w:tcPr>
          <w:p w14:paraId="1BD75EA3" w14:textId="77777777" w:rsidR="001A1948" w:rsidRDefault="00000000">
            <w:pPr>
              <w:pStyle w:val="TableParagraph"/>
              <w:spacing w:before="137"/>
              <w:ind w:right="84"/>
              <w:jc w:val="right"/>
              <w:rPr>
                <w:sz w:val="16"/>
              </w:rPr>
            </w:pPr>
            <w:r>
              <w:rPr>
                <w:sz w:val="16"/>
              </w:rPr>
              <w:t>1</w:t>
            </w:r>
          </w:p>
        </w:tc>
        <w:tc>
          <w:tcPr>
            <w:tcW w:w="821" w:type="dxa"/>
          </w:tcPr>
          <w:p w14:paraId="30564797" w14:textId="77777777" w:rsidR="001A1948" w:rsidRDefault="00000000">
            <w:pPr>
              <w:pStyle w:val="TableParagraph"/>
              <w:spacing w:before="138"/>
              <w:ind w:right="85"/>
              <w:jc w:val="right"/>
              <w:rPr>
                <w:b/>
                <w:sz w:val="16"/>
              </w:rPr>
            </w:pPr>
            <w:r>
              <w:rPr>
                <w:b/>
                <w:spacing w:val="-2"/>
                <w:sz w:val="16"/>
              </w:rPr>
              <w:t>2,161</w:t>
            </w:r>
          </w:p>
        </w:tc>
        <w:tc>
          <w:tcPr>
            <w:tcW w:w="917" w:type="dxa"/>
            <w:shd w:val="clear" w:color="auto" w:fill="E6E6E6"/>
          </w:tcPr>
          <w:p w14:paraId="7905446B" w14:textId="77777777" w:rsidR="001A1948" w:rsidRDefault="00000000">
            <w:pPr>
              <w:pStyle w:val="TableParagraph"/>
              <w:spacing w:before="138"/>
              <w:ind w:right="149"/>
              <w:jc w:val="right"/>
              <w:rPr>
                <w:b/>
                <w:sz w:val="16"/>
              </w:rPr>
            </w:pPr>
            <w:r>
              <w:rPr>
                <w:b/>
                <w:spacing w:val="-2"/>
                <w:sz w:val="16"/>
              </w:rPr>
              <w:t>1,000</w:t>
            </w:r>
          </w:p>
        </w:tc>
        <w:tc>
          <w:tcPr>
            <w:tcW w:w="883" w:type="dxa"/>
            <w:shd w:val="clear" w:color="auto" w:fill="E6E6E6"/>
          </w:tcPr>
          <w:p w14:paraId="5A1EB188" w14:textId="77777777" w:rsidR="001A1948" w:rsidRDefault="00000000">
            <w:pPr>
              <w:pStyle w:val="TableParagraph"/>
              <w:spacing w:before="138"/>
              <w:ind w:right="118"/>
              <w:jc w:val="right"/>
              <w:rPr>
                <w:b/>
                <w:sz w:val="16"/>
              </w:rPr>
            </w:pPr>
            <w:r>
              <w:rPr>
                <w:b/>
                <w:spacing w:val="-2"/>
                <w:sz w:val="16"/>
              </w:rPr>
              <w:t>1,925</w:t>
            </w:r>
          </w:p>
        </w:tc>
        <w:tc>
          <w:tcPr>
            <w:tcW w:w="1090" w:type="dxa"/>
            <w:shd w:val="clear" w:color="auto" w:fill="E6E6E6"/>
          </w:tcPr>
          <w:p w14:paraId="668DA790" w14:textId="77777777" w:rsidR="001A1948" w:rsidRDefault="00000000">
            <w:pPr>
              <w:pStyle w:val="TableParagraph"/>
              <w:spacing w:before="138"/>
              <w:ind w:right="184"/>
              <w:jc w:val="right"/>
              <w:rPr>
                <w:b/>
                <w:sz w:val="16"/>
              </w:rPr>
            </w:pPr>
            <w:r>
              <w:rPr>
                <w:b/>
                <w:sz w:val="16"/>
              </w:rPr>
              <w:t>-</w:t>
            </w:r>
          </w:p>
        </w:tc>
        <w:tc>
          <w:tcPr>
            <w:tcW w:w="784" w:type="dxa"/>
            <w:shd w:val="clear" w:color="auto" w:fill="E6E6E6"/>
          </w:tcPr>
          <w:p w14:paraId="63623480" w14:textId="77777777" w:rsidR="001A1948" w:rsidRDefault="00000000">
            <w:pPr>
              <w:pStyle w:val="TableParagraph"/>
              <w:spacing w:before="138"/>
              <w:ind w:left="295"/>
              <w:rPr>
                <w:b/>
                <w:sz w:val="16"/>
              </w:rPr>
            </w:pPr>
            <w:r>
              <w:rPr>
                <w:b/>
                <w:spacing w:val="-2"/>
                <w:sz w:val="16"/>
              </w:rPr>
              <w:t>1,236</w:t>
            </w:r>
          </w:p>
        </w:tc>
      </w:tr>
      <w:tr w:rsidR="001A1948" w14:paraId="0403DDEA" w14:textId="77777777">
        <w:trPr>
          <w:trHeight w:val="369"/>
        </w:trPr>
        <w:tc>
          <w:tcPr>
            <w:tcW w:w="2428" w:type="dxa"/>
          </w:tcPr>
          <w:p w14:paraId="0BEA1197" w14:textId="77777777" w:rsidR="001A1948" w:rsidRDefault="001A1948">
            <w:pPr>
              <w:pStyle w:val="TableParagraph"/>
              <w:rPr>
                <w:rFonts w:ascii="Times New Roman"/>
                <w:sz w:val="18"/>
              </w:rPr>
            </w:pPr>
          </w:p>
        </w:tc>
        <w:tc>
          <w:tcPr>
            <w:tcW w:w="773" w:type="dxa"/>
          </w:tcPr>
          <w:p w14:paraId="2DB18B5F" w14:textId="77777777" w:rsidR="001A1948" w:rsidRDefault="001A1948">
            <w:pPr>
              <w:pStyle w:val="TableParagraph"/>
              <w:rPr>
                <w:rFonts w:ascii="Times New Roman"/>
                <w:sz w:val="18"/>
              </w:rPr>
            </w:pPr>
          </w:p>
        </w:tc>
        <w:tc>
          <w:tcPr>
            <w:tcW w:w="821" w:type="dxa"/>
            <w:tcBorders>
              <w:bottom w:val="single" w:sz="2" w:space="0" w:color="000000"/>
            </w:tcBorders>
          </w:tcPr>
          <w:p w14:paraId="0F3C9A39" w14:textId="77777777" w:rsidR="001A1948" w:rsidRDefault="001A1948">
            <w:pPr>
              <w:pStyle w:val="TableParagraph"/>
              <w:spacing w:before="5"/>
              <w:rPr>
                <w:b/>
                <w:sz w:val="14"/>
              </w:rPr>
            </w:pPr>
          </w:p>
          <w:p w14:paraId="22F546F7" w14:textId="77777777" w:rsidR="001A1948" w:rsidRDefault="00000000">
            <w:pPr>
              <w:pStyle w:val="TableParagraph"/>
              <w:spacing w:line="184" w:lineRule="exact"/>
              <w:ind w:right="85"/>
              <w:jc w:val="right"/>
              <w:rPr>
                <w:i/>
                <w:sz w:val="16"/>
              </w:rPr>
            </w:pPr>
            <w:r>
              <w:rPr>
                <w:i/>
                <w:spacing w:val="-2"/>
                <w:sz w:val="16"/>
              </w:rPr>
              <w:t>2,161</w:t>
            </w:r>
          </w:p>
        </w:tc>
        <w:tc>
          <w:tcPr>
            <w:tcW w:w="917" w:type="dxa"/>
            <w:tcBorders>
              <w:bottom w:val="single" w:sz="2" w:space="0" w:color="000000"/>
            </w:tcBorders>
            <w:shd w:val="clear" w:color="auto" w:fill="E6E6E6"/>
          </w:tcPr>
          <w:p w14:paraId="36B0256F" w14:textId="77777777" w:rsidR="001A1948" w:rsidRDefault="001A1948">
            <w:pPr>
              <w:pStyle w:val="TableParagraph"/>
              <w:spacing w:before="5"/>
              <w:rPr>
                <w:b/>
                <w:sz w:val="14"/>
              </w:rPr>
            </w:pPr>
          </w:p>
          <w:p w14:paraId="1E98D38A" w14:textId="77777777" w:rsidR="001A1948" w:rsidRDefault="00000000">
            <w:pPr>
              <w:pStyle w:val="TableParagraph"/>
              <w:spacing w:line="184" w:lineRule="exact"/>
              <w:ind w:right="149"/>
              <w:jc w:val="right"/>
              <w:rPr>
                <w:i/>
                <w:sz w:val="16"/>
              </w:rPr>
            </w:pPr>
            <w:r>
              <w:rPr>
                <w:i/>
                <w:spacing w:val="-2"/>
                <w:sz w:val="16"/>
              </w:rPr>
              <w:t>1,925</w:t>
            </w:r>
          </w:p>
        </w:tc>
        <w:tc>
          <w:tcPr>
            <w:tcW w:w="883" w:type="dxa"/>
            <w:tcBorders>
              <w:bottom w:val="single" w:sz="2" w:space="0" w:color="000000"/>
            </w:tcBorders>
            <w:shd w:val="clear" w:color="auto" w:fill="E6E6E6"/>
          </w:tcPr>
          <w:p w14:paraId="67F82228" w14:textId="77777777" w:rsidR="001A1948" w:rsidRDefault="001A1948">
            <w:pPr>
              <w:pStyle w:val="TableParagraph"/>
              <w:spacing w:before="5"/>
              <w:rPr>
                <w:b/>
                <w:sz w:val="14"/>
              </w:rPr>
            </w:pPr>
          </w:p>
          <w:p w14:paraId="35434E3F" w14:textId="77777777" w:rsidR="001A1948" w:rsidRDefault="00000000">
            <w:pPr>
              <w:pStyle w:val="TableParagraph"/>
              <w:spacing w:line="184" w:lineRule="exact"/>
              <w:ind w:right="118"/>
              <w:jc w:val="right"/>
              <w:rPr>
                <w:i/>
                <w:sz w:val="16"/>
              </w:rPr>
            </w:pPr>
            <w:r>
              <w:rPr>
                <w:i/>
                <w:spacing w:val="-2"/>
                <w:sz w:val="16"/>
              </w:rPr>
              <w:t>1,925</w:t>
            </w:r>
          </w:p>
        </w:tc>
        <w:tc>
          <w:tcPr>
            <w:tcW w:w="1090" w:type="dxa"/>
            <w:tcBorders>
              <w:bottom w:val="single" w:sz="2" w:space="0" w:color="000000"/>
            </w:tcBorders>
            <w:shd w:val="clear" w:color="auto" w:fill="E6E6E6"/>
          </w:tcPr>
          <w:p w14:paraId="721D8812" w14:textId="77777777" w:rsidR="001A1948" w:rsidRDefault="001A1948">
            <w:pPr>
              <w:pStyle w:val="TableParagraph"/>
              <w:spacing w:before="5"/>
              <w:rPr>
                <w:b/>
                <w:sz w:val="14"/>
              </w:rPr>
            </w:pPr>
          </w:p>
          <w:p w14:paraId="71FA1BCA" w14:textId="77777777" w:rsidR="001A1948" w:rsidRDefault="00000000">
            <w:pPr>
              <w:pStyle w:val="TableParagraph"/>
              <w:spacing w:line="184" w:lineRule="exact"/>
              <w:ind w:right="184"/>
              <w:jc w:val="right"/>
              <w:rPr>
                <w:i/>
                <w:sz w:val="16"/>
              </w:rPr>
            </w:pPr>
            <w:r>
              <w:rPr>
                <w:i/>
                <w:sz w:val="16"/>
              </w:rPr>
              <w:t>-</w:t>
            </w:r>
          </w:p>
        </w:tc>
        <w:tc>
          <w:tcPr>
            <w:tcW w:w="784" w:type="dxa"/>
            <w:tcBorders>
              <w:bottom w:val="single" w:sz="2" w:space="0" w:color="000000"/>
            </w:tcBorders>
            <w:shd w:val="clear" w:color="auto" w:fill="E6E6E6"/>
          </w:tcPr>
          <w:p w14:paraId="2308FAF6" w14:textId="77777777" w:rsidR="001A1948" w:rsidRDefault="001A1948">
            <w:pPr>
              <w:pStyle w:val="TableParagraph"/>
              <w:spacing w:before="5"/>
              <w:rPr>
                <w:b/>
                <w:sz w:val="14"/>
              </w:rPr>
            </w:pPr>
          </w:p>
          <w:p w14:paraId="2A907C78" w14:textId="77777777" w:rsidR="001A1948" w:rsidRDefault="00000000">
            <w:pPr>
              <w:pStyle w:val="TableParagraph"/>
              <w:spacing w:line="184" w:lineRule="exact"/>
              <w:ind w:left="295"/>
              <w:rPr>
                <w:i/>
                <w:sz w:val="16"/>
              </w:rPr>
            </w:pPr>
            <w:r>
              <w:rPr>
                <w:i/>
                <w:spacing w:val="-2"/>
                <w:sz w:val="16"/>
              </w:rPr>
              <w:t>2,161</w:t>
            </w:r>
          </w:p>
        </w:tc>
      </w:tr>
      <w:tr w:rsidR="001A1948" w14:paraId="18DADA1B" w14:textId="77777777">
        <w:trPr>
          <w:trHeight w:val="273"/>
        </w:trPr>
        <w:tc>
          <w:tcPr>
            <w:tcW w:w="2428" w:type="dxa"/>
          </w:tcPr>
          <w:p w14:paraId="23651714" w14:textId="77777777" w:rsidR="001A1948" w:rsidRDefault="00000000">
            <w:pPr>
              <w:pStyle w:val="TableParagraph"/>
              <w:spacing w:before="71" w:line="183" w:lineRule="exact"/>
              <w:ind w:left="33"/>
              <w:rPr>
                <w:b/>
                <w:sz w:val="16"/>
              </w:rPr>
            </w:pPr>
            <w:r>
              <w:rPr>
                <w:b/>
                <w:sz w:val="16"/>
              </w:rPr>
              <w:t>Total</w:t>
            </w:r>
            <w:r>
              <w:rPr>
                <w:b/>
                <w:spacing w:val="-3"/>
                <w:sz w:val="16"/>
              </w:rPr>
              <w:t xml:space="preserve"> </w:t>
            </w:r>
            <w:r>
              <w:rPr>
                <w:b/>
                <w:sz w:val="16"/>
              </w:rPr>
              <w:t>Special</w:t>
            </w:r>
            <w:r>
              <w:rPr>
                <w:b/>
                <w:spacing w:val="-1"/>
                <w:sz w:val="16"/>
              </w:rPr>
              <w:t xml:space="preserve"> </w:t>
            </w:r>
            <w:r>
              <w:rPr>
                <w:b/>
                <w:spacing w:val="-2"/>
                <w:sz w:val="16"/>
              </w:rPr>
              <w:t>Accounts</w:t>
            </w:r>
          </w:p>
        </w:tc>
        <w:tc>
          <w:tcPr>
            <w:tcW w:w="773" w:type="dxa"/>
          </w:tcPr>
          <w:p w14:paraId="78330F29" w14:textId="77777777" w:rsidR="001A1948" w:rsidRDefault="001A1948">
            <w:pPr>
              <w:pStyle w:val="TableParagraph"/>
              <w:rPr>
                <w:rFonts w:ascii="Times New Roman"/>
                <w:sz w:val="18"/>
              </w:rPr>
            </w:pPr>
          </w:p>
        </w:tc>
        <w:tc>
          <w:tcPr>
            <w:tcW w:w="821" w:type="dxa"/>
            <w:tcBorders>
              <w:top w:val="single" w:sz="2" w:space="0" w:color="000000"/>
            </w:tcBorders>
          </w:tcPr>
          <w:p w14:paraId="59D9A13D" w14:textId="77777777" w:rsidR="001A1948" w:rsidRDefault="001A1948">
            <w:pPr>
              <w:pStyle w:val="TableParagraph"/>
              <w:rPr>
                <w:rFonts w:ascii="Times New Roman"/>
                <w:sz w:val="18"/>
              </w:rPr>
            </w:pPr>
          </w:p>
        </w:tc>
        <w:tc>
          <w:tcPr>
            <w:tcW w:w="917" w:type="dxa"/>
            <w:tcBorders>
              <w:top w:val="single" w:sz="2" w:space="0" w:color="000000"/>
            </w:tcBorders>
            <w:shd w:val="clear" w:color="auto" w:fill="E6E6E6"/>
          </w:tcPr>
          <w:p w14:paraId="0D0B790E" w14:textId="77777777" w:rsidR="001A1948" w:rsidRDefault="001A1948">
            <w:pPr>
              <w:pStyle w:val="TableParagraph"/>
              <w:rPr>
                <w:rFonts w:ascii="Times New Roman"/>
                <w:sz w:val="18"/>
              </w:rPr>
            </w:pPr>
          </w:p>
        </w:tc>
        <w:tc>
          <w:tcPr>
            <w:tcW w:w="883" w:type="dxa"/>
            <w:tcBorders>
              <w:top w:val="single" w:sz="2" w:space="0" w:color="000000"/>
            </w:tcBorders>
            <w:shd w:val="clear" w:color="auto" w:fill="E6E6E6"/>
          </w:tcPr>
          <w:p w14:paraId="0C2FC40A" w14:textId="77777777" w:rsidR="001A1948" w:rsidRDefault="001A1948">
            <w:pPr>
              <w:pStyle w:val="TableParagraph"/>
              <w:rPr>
                <w:rFonts w:ascii="Times New Roman"/>
                <w:sz w:val="18"/>
              </w:rPr>
            </w:pPr>
          </w:p>
        </w:tc>
        <w:tc>
          <w:tcPr>
            <w:tcW w:w="1090" w:type="dxa"/>
            <w:tcBorders>
              <w:top w:val="single" w:sz="2" w:space="0" w:color="000000"/>
            </w:tcBorders>
            <w:shd w:val="clear" w:color="auto" w:fill="E6E6E6"/>
          </w:tcPr>
          <w:p w14:paraId="1F805EB8" w14:textId="77777777" w:rsidR="001A1948" w:rsidRDefault="001A1948">
            <w:pPr>
              <w:pStyle w:val="TableParagraph"/>
              <w:rPr>
                <w:rFonts w:ascii="Times New Roman"/>
                <w:sz w:val="18"/>
              </w:rPr>
            </w:pPr>
          </w:p>
        </w:tc>
        <w:tc>
          <w:tcPr>
            <w:tcW w:w="784" w:type="dxa"/>
            <w:tcBorders>
              <w:top w:val="single" w:sz="2" w:space="0" w:color="000000"/>
            </w:tcBorders>
            <w:shd w:val="clear" w:color="auto" w:fill="E6E6E6"/>
          </w:tcPr>
          <w:p w14:paraId="1ABE7D55" w14:textId="77777777" w:rsidR="001A1948" w:rsidRDefault="001A1948">
            <w:pPr>
              <w:pStyle w:val="TableParagraph"/>
              <w:rPr>
                <w:rFonts w:ascii="Times New Roman"/>
                <w:sz w:val="18"/>
              </w:rPr>
            </w:pPr>
          </w:p>
        </w:tc>
      </w:tr>
      <w:tr w:rsidR="001A1948" w14:paraId="405638A2" w14:textId="77777777">
        <w:trPr>
          <w:trHeight w:val="214"/>
        </w:trPr>
        <w:tc>
          <w:tcPr>
            <w:tcW w:w="2428" w:type="dxa"/>
          </w:tcPr>
          <w:p w14:paraId="1EEE0871" w14:textId="77777777" w:rsidR="001A1948" w:rsidRDefault="00000000">
            <w:pPr>
              <w:pStyle w:val="TableParagraph"/>
              <w:spacing w:before="14" w:line="180" w:lineRule="exact"/>
              <w:ind w:left="199"/>
              <w:rPr>
                <w:b/>
                <w:sz w:val="16"/>
              </w:rPr>
            </w:pPr>
            <w:r>
              <w:rPr>
                <w:b/>
                <w:sz w:val="16"/>
              </w:rPr>
              <w:t>2009-10</w:t>
            </w:r>
            <w:r>
              <w:rPr>
                <w:b/>
                <w:spacing w:val="-6"/>
                <w:sz w:val="16"/>
              </w:rPr>
              <w:t xml:space="preserve"> </w:t>
            </w:r>
            <w:r>
              <w:rPr>
                <w:b/>
                <w:sz w:val="16"/>
              </w:rPr>
              <w:t>Budget</w:t>
            </w:r>
            <w:r>
              <w:rPr>
                <w:b/>
                <w:spacing w:val="-5"/>
                <w:sz w:val="16"/>
              </w:rPr>
              <w:t xml:space="preserve"> </w:t>
            </w:r>
            <w:r>
              <w:rPr>
                <w:b/>
                <w:spacing w:val="-2"/>
                <w:sz w:val="16"/>
              </w:rPr>
              <w:t>estimate</w:t>
            </w:r>
          </w:p>
        </w:tc>
        <w:tc>
          <w:tcPr>
            <w:tcW w:w="773" w:type="dxa"/>
          </w:tcPr>
          <w:p w14:paraId="2CC6873B" w14:textId="77777777" w:rsidR="001A1948" w:rsidRDefault="001A1948">
            <w:pPr>
              <w:pStyle w:val="TableParagraph"/>
              <w:rPr>
                <w:rFonts w:ascii="Times New Roman"/>
                <w:sz w:val="14"/>
              </w:rPr>
            </w:pPr>
          </w:p>
        </w:tc>
        <w:tc>
          <w:tcPr>
            <w:tcW w:w="821" w:type="dxa"/>
            <w:tcBorders>
              <w:bottom w:val="single" w:sz="2" w:space="0" w:color="000000"/>
            </w:tcBorders>
          </w:tcPr>
          <w:p w14:paraId="573EB467" w14:textId="77777777" w:rsidR="001A1948" w:rsidRDefault="00000000">
            <w:pPr>
              <w:pStyle w:val="TableParagraph"/>
              <w:spacing w:before="14" w:line="180" w:lineRule="exact"/>
              <w:ind w:right="85"/>
              <w:jc w:val="right"/>
              <w:rPr>
                <w:b/>
                <w:sz w:val="16"/>
              </w:rPr>
            </w:pPr>
            <w:r>
              <w:rPr>
                <w:b/>
                <w:spacing w:val="-2"/>
                <w:sz w:val="16"/>
              </w:rPr>
              <w:t>2,161</w:t>
            </w:r>
          </w:p>
        </w:tc>
        <w:tc>
          <w:tcPr>
            <w:tcW w:w="917" w:type="dxa"/>
            <w:tcBorders>
              <w:bottom w:val="single" w:sz="2" w:space="0" w:color="000000"/>
            </w:tcBorders>
            <w:shd w:val="clear" w:color="auto" w:fill="E6E6E6"/>
          </w:tcPr>
          <w:p w14:paraId="1B9BC8AF" w14:textId="77777777" w:rsidR="001A1948" w:rsidRDefault="00000000">
            <w:pPr>
              <w:pStyle w:val="TableParagraph"/>
              <w:spacing w:before="14" w:line="180" w:lineRule="exact"/>
              <w:ind w:right="149"/>
              <w:jc w:val="right"/>
              <w:rPr>
                <w:b/>
                <w:sz w:val="16"/>
              </w:rPr>
            </w:pPr>
            <w:r>
              <w:rPr>
                <w:b/>
                <w:spacing w:val="-2"/>
                <w:sz w:val="16"/>
              </w:rPr>
              <w:t>1,000</w:t>
            </w:r>
          </w:p>
        </w:tc>
        <w:tc>
          <w:tcPr>
            <w:tcW w:w="883" w:type="dxa"/>
            <w:tcBorders>
              <w:bottom w:val="single" w:sz="2" w:space="0" w:color="000000"/>
            </w:tcBorders>
            <w:shd w:val="clear" w:color="auto" w:fill="E6E6E6"/>
          </w:tcPr>
          <w:p w14:paraId="426E9F51" w14:textId="77777777" w:rsidR="001A1948" w:rsidRDefault="00000000">
            <w:pPr>
              <w:pStyle w:val="TableParagraph"/>
              <w:spacing w:before="14" w:line="180" w:lineRule="exact"/>
              <w:ind w:right="118"/>
              <w:jc w:val="right"/>
              <w:rPr>
                <w:b/>
                <w:sz w:val="16"/>
              </w:rPr>
            </w:pPr>
            <w:r>
              <w:rPr>
                <w:b/>
                <w:spacing w:val="-2"/>
                <w:sz w:val="16"/>
              </w:rPr>
              <w:t>1,925</w:t>
            </w:r>
          </w:p>
        </w:tc>
        <w:tc>
          <w:tcPr>
            <w:tcW w:w="1090" w:type="dxa"/>
            <w:tcBorders>
              <w:bottom w:val="single" w:sz="2" w:space="0" w:color="000000"/>
            </w:tcBorders>
            <w:shd w:val="clear" w:color="auto" w:fill="E6E6E6"/>
          </w:tcPr>
          <w:p w14:paraId="28E2B3AE" w14:textId="77777777" w:rsidR="001A1948" w:rsidRDefault="00000000">
            <w:pPr>
              <w:pStyle w:val="TableParagraph"/>
              <w:spacing w:before="14" w:line="180" w:lineRule="exact"/>
              <w:ind w:right="184"/>
              <w:jc w:val="right"/>
              <w:rPr>
                <w:b/>
                <w:sz w:val="16"/>
              </w:rPr>
            </w:pPr>
            <w:r>
              <w:rPr>
                <w:b/>
                <w:sz w:val="16"/>
              </w:rPr>
              <w:t>-</w:t>
            </w:r>
          </w:p>
        </w:tc>
        <w:tc>
          <w:tcPr>
            <w:tcW w:w="784" w:type="dxa"/>
            <w:tcBorders>
              <w:bottom w:val="single" w:sz="2" w:space="0" w:color="000000"/>
            </w:tcBorders>
            <w:shd w:val="clear" w:color="auto" w:fill="E6E6E6"/>
          </w:tcPr>
          <w:p w14:paraId="1C13D81B" w14:textId="77777777" w:rsidR="001A1948" w:rsidRDefault="00000000">
            <w:pPr>
              <w:pStyle w:val="TableParagraph"/>
              <w:spacing w:before="14" w:line="180" w:lineRule="exact"/>
              <w:ind w:left="295"/>
              <w:rPr>
                <w:b/>
                <w:sz w:val="16"/>
              </w:rPr>
            </w:pPr>
            <w:r>
              <w:rPr>
                <w:b/>
                <w:spacing w:val="-2"/>
                <w:sz w:val="16"/>
              </w:rPr>
              <w:t>1,236</w:t>
            </w:r>
          </w:p>
        </w:tc>
      </w:tr>
      <w:tr w:rsidR="001A1948" w14:paraId="7616D84D" w14:textId="77777777">
        <w:trPr>
          <w:trHeight w:val="270"/>
        </w:trPr>
        <w:tc>
          <w:tcPr>
            <w:tcW w:w="2428" w:type="dxa"/>
          </w:tcPr>
          <w:p w14:paraId="46C77ADD" w14:textId="77777777" w:rsidR="001A1948" w:rsidRDefault="00000000">
            <w:pPr>
              <w:pStyle w:val="TableParagraph"/>
              <w:spacing w:before="67" w:line="184" w:lineRule="exact"/>
              <w:ind w:left="33"/>
              <w:rPr>
                <w:i/>
                <w:sz w:val="16"/>
              </w:rPr>
            </w:pPr>
            <w:r>
              <w:rPr>
                <w:i/>
                <w:sz w:val="16"/>
              </w:rPr>
              <w:t>Total</w:t>
            </w:r>
            <w:r>
              <w:rPr>
                <w:i/>
                <w:spacing w:val="-3"/>
                <w:sz w:val="16"/>
              </w:rPr>
              <w:t xml:space="preserve"> </w:t>
            </w:r>
            <w:r>
              <w:rPr>
                <w:i/>
                <w:sz w:val="16"/>
              </w:rPr>
              <w:t xml:space="preserve">Special </w:t>
            </w:r>
            <w:r>
              <w:rPr>
                <w:i/>
                <w:spacing w:val="-2"/>
                <w:sz w:val="16"/>
              </w:rPr>
              <w:t>Accounts</w:t>
            </w:r>
          </w:p>
        </w:tc>
        <w:tc>
          <w:tcPr>
            <w:tcW w:w="773" w:type="dxa"/>
          </w:tcPr>
          <w:p w14:paraId="6DC14C38" w14:textId="77777777" w:rsidR="001A1948" w:rsidRDefault="001A1948">
            <w:pPr>
              <w:pStyle w:val="TableParagraph"/>
              <w:rPr>
                <w:rFonts w:ascii="Times New Roman"/>
                <w:sz w:val="18"/>
              </w:rPr>
            </w:pPr>
          </w:p>
        </w:tc>
        <w:tc>
          <w:tcPr>
            <w:tcW w:w="821" w:type="dxa"/>
            <w:tcBorders>
              <w:top w:val="single" w:sz="2" w:space="0" w:color="000000"/>
            </w:tcBorders>
          </w:tcPr>
          <w:p w14:paraId="2B95FBAD" w14:textId="77777777" w:rsidR="001A1948" w:rsidRDefault="001A1948">
            <w:pPr>
              <w:pStyle w:val="TableParagraph"/>
              <w:rPr>
                <w:rFonts w:ascii="Times New Roman"/>
                <w:sz w:val="18"/>
              </w:rPr>
            </w:pPr>
          </w:p>
        </w:tc>
        <w:tc>
          <w:tcPr>
            <w:tcW w:w="917" w:type="dxa"/>
            <w:tcBorders>
              <w:top w:val="single" w:sz="2" w:space="0" w:color="000000"/>
            </w:tcBorders>
            <w:shd w:val="clear" w:color="auto" w:fill="E6E6E6"/>
          </w:tcPr>
          <w:p w14:paraId="33E4F517" w14:textId="77777777" w:rsidR="001A1948" w:rsidRDefault="001A1948">
            <w:pPr>
              <w:pStyle w:val="TableParagraph"/>
              <w:rPr>
                <w:rFonts w:ascii="Times New Roman"/>
                <w:sz w:val="18"/>
              </w:rPr>
            </w:pPr>
          </w:p>
        </w:tc>
        <w:tc>
          <w:tcPr>
            <w:tcW w:w="883" w:type="dxa"/>
            <w:tcBorders>
              <w:top w:val="single" w:sz="2" w:space="0" w:color="000000"/>
            </w:tcBorders>
            <w:shd w:val="clear" w:color="auto" w:fill="E6E6E6"/>
          </w:tcPr>
          <w:p w14:paraId="719B33A4" w14:textId="77777777" w:rsidR="001A1948" w:rsidRDefault="001A1948">
            <w:pPr>
              <w:pStyle w:val="TableParagraph"/>
              <w:rPr>
                <w:rFonts w:ascii="Times New Roman"/>
                <w:sz w:val="18"/>
              </w:rPr>
            </w:pPr>
          </w:p>
        </w:tc>
        <w:tc>
          <w:tcPr>
            <w:tcW w:w="1090" w:type="dxa"/>
            <w:tcBorders>
              <w:top w:val="single" w:sz="2" w:space="0" w:color="000000"/>
            </w:tcBorders>
            <w:shd w:val="clear" w:color="auto" w:fill="E6E6E6"/>
          </w:tcPr>
          <w:p w14:paraId="6A1914EF" w14:textId="77777777" w:rsidR="001A1948" w:rsidRDefault="001A1948">
            <w:pPr>
              <w:pStyle w:val="TableParagraph"/>
              <w:rPr>
                <w:rFonts w:ascii="Times New Roman"/>
                <w:sz w:val="18"/>
              </w:rPr>
            </w:pPr>
          </w:p>
        </w:tc>
        <w:tc>
          <w:tcPr>
            <w:tcW w:w="784" w:type="dxa"/>
            <w:tcBorders>
              <w:top w:val="single" w:sz="2" w:space="0" w:color="000000"/>
            </w:tcBorders>
            <w:shd w:val="clear" w:color="auto" w:fill="E6E6E6"/>
          </w:tcPr>
          <w:p w14:paraId="5F45067D" w14:textId="77777777" w:rsidR="001A1948" w:rsidRDefault="001A1948">
            <w:pPr>
              <w:pStyle w:val="TableParagraph"/>
              <w:rPr>
                <w:rFonts w:ascii="Times New Roman"/>
                <w:sz w:val="18"/>
              </w:rPr>
            </w:pPr>
          </w:p>
        </w:tc>
      </w:tr>
      <w:tr w:rsidR="001A1948" w14:paraId="32F9471D" w14:textId="77777777">
        <w:trPr>
          <w:trHeight w:val="218"/>
        </w:trPr>
        <w:tc>
          <w:tcPr>
            <w:tcW w:w="2428" w:type="dxa"/>
            <w:tcBorders>
              <w:bottom w:val="single" w:sz="2" w:space="0" w:color="000000"/>
            </w:tcBorders>
          </w:tcPr>
          <w:p w14:paraId="6574FB94" w14:textId="77777777" w:rsidR="001A1948" w:rsidRDefault="00000000">
            <w:pPr>
              <w:pStyle w:val="TableParagraph"/>
              <w:spacing w:before="15" w:line="184" w:lineRule="exact"/>
              <w:ind w:left="199"/>
              <w:rPr>
                <w:i/>
                <w:sz w:val="16"/>
              </w:rPr>
            </w:pPr>
            <w:r>
              <w:rPr>
                <w:i/>
                <w:sz w:val="16"/>
              </w:rPr>
              <w:t>2008-09</w:t>
            </w:r>
            <w:r>
              <w:rPr>
                <w:i/>
                <w:spacing w:val="-4"/>
                <w:sz w:val="16"/>
              </w:rPr>
              <w:t xml:space="preserve"> </w:t>
            </w:r>
            <w:r>
              <w:rPr>
                <w:i/>
                <w:sz w:val="16"/>
              </w:rPr>
              <w:t>estimate</w:t>
            </w:r>
            <w:r>
              <w:rPr>
                <w:i/>
                <w:spacing w:val="-3"/>
                <w:sz w:val="16"/>
              </w:rPr>
              <w:t xml:space="preserve"> </w:t>
            </w:r>
            <w:r>
              <w:rPr>
                <w:i/>
                <w:spacing w:val="-2"/>
                <w:sz w:val="16"/>
              </w:rPr>
              <w:t>actual</w:t>
            </w:r>
          </w:p>
        </w:tc>
        <w:tc>
          <w:tcPr>
            <w:tcW w:w="773" w:type="dxa"/>
            <w:tcBorders>
              <w:bottom w:val="single" w:sz="2" w:space="0" w:color="000000"/>
            </w:tcBorders>
          </w:tcPr>
          <w:p w14:paraId="53E45579" w14:textId="77777777" w:rsidR="001A1948" w:rsidRDefault="001A1948">
            <w:pPr>
              <w:pStyle w:val="TableParagraph"/>
              <w:rPr>
                <w:rFonts w:ascii="Times New Roman"/>
                <w:sz w:val="14"/>
              </w:rPr>
            </w:pPr>
          </w:p>
        </w:tc>
        <w:tc>
          <w:tcPr>
            <w:tcW w:w="821" w:type="dxa"/>
            <w:tcBorders>
              <w:bottom w:val="single" w:sz="2" w:space="0" w:color="000000"/>
            </w:tcBorders>
          </w:tcPr>
          <w:p w14:paraId="79AFF4B2" w14:textId="77777777" w:rsidR="001A1948" w:rsidRDefault="00000000">
            <w:pPr>
              <w:pStyle w:val="TableParagraph"/>
              <w:spacing w:before="15" w:line="184" w:lineRule="exact"/>
              <w:ind w:right="85"/>
              <w:jc w:val="right"/>
              <w:rPr>
                <w:i/>
                <w:sz w:val="16"/>
              </w:rPr>
            </w:pPr>
            <w:r>
              <w:rPr>
                <w:i/>
                <w:spacing w:val="-2"/>
                <w:sz w:val="16"/>
              </w:rPr>
              <w:t>2,161</w:t>
            </w:r>
          </w:p>
        </w:tc>
        <w:tc>
          <w:tcPr>
            <w:tcW w:w="917" w:type="dxa"/>
            <w:tcBorders>
              <w:bottom w:val="single" w:sz="2" w:space="0" w:color="000000"/>
            </w:tcBorders>
            <w:shd w:val="clear" w:color="auto" w:fill="E6E6E6"/>
          </w:tcPr>
          <w:p w14:paraId="6E4B4686" w14:textId="77777777" w:rsidR="001A1948" w:rsidRDefault="00000000">
            <w:pPr>
              <w:pStyle w:val="TableParagraph"/>
              <w:spacing w:before="15" w:line="184" w:lineRule="exact"/>
              <w:ind w:right="149"/>
              <w:jc w:val="right"/>
              <w:rPr>
                <w:i/>
                <w:sz w:val="16"/>
              </w:rPr>
            </w:pPr>
            <w:r>
              <w:rPr>
                <w:i/>
                <w:spacing w:val="-2"/>
                <w:sz w:val="16"/>
              </w:rPr>
              <w:t>1,925</w:t>
            </w:r>
          </w:p>
        </w:tc>
        <w:tc>
          <w:tcPr>
            <w:tcW w:w="883" w:type="dxa"/>
            <w:tcBorders>
              <w:bottom w:val="single" w:sz="2" w:space="0" w:color="000000"/>
            </w:tcBorders>
            <w:shd w:val="clear" w:color="auto" w:fill="E6E6E6"/>
          </w:tcPr>
          <w:p w14:paraId="58DD783E" w14:textId="77777777" w:rsidR="001A1948" w:rsidRDefault="00000000">
            <w:pPr>
              <w:pStyle w:val="TableParagraph"/>
              <w:spacing w:before="15" w:line="184" w:lineRule="exact"/>
              <w:ind w:right="118"/>
              <w:jc w:val="right"/>
              <w:rPr>
                <w:i/>
                <w:sz w:val="16"/>
              </w:rPr>
            </w:pPr>
            <w:r>
              <w:rPr>
                <w:i/>
                <w:spacing w:val="-2"/>
                <w:sz w:val="16"/>
              </w:rPr>
              <w:t>1,925</w:t>
            </w:r>
          </w:p>
        </w:tc>
        <w:tc>
          <w:tcPr>
            <w:tcW w:w="1090" w:type="dxa"/>
            <w:tcBorders>
              <w:bottom w:val="single" w:sz="2" w:space="0" w:color="000000"/>
            </w:tcBorders>
            <w:shd w:val="clear" w:color="auto" w:fill="E6E6E6"/>
          </w:tcPr>
          <w:p w14:paraId="435ABC36" w14:textId="77777777" w:rsidR="001A1948" w:rsidRDefault="00000000">
            <w:pPr>
              <w:pStyle w:val="TableParagraph"/>
              <w:spacing w:before="15" w:line="184" w:lineRule="exact"/>
              <w:ind w:right="184"/>
              <w:jc w:val="right"/>
              <w:rPr>
                <w:i/>
                <w:sz w:val="16"/>
              </w:rPr>
            </w:pPr>
            <w:r>
              <w:rPr>
                <w:i/>
                <w:sz w:val="16"/>
              </w:rPr>
              <w:t>-</w:t>
            </w:r>
          </w:p>
        </w:tc>
        <w:tc>
          <w:tcPr>
            <w:tcW w:w="784" w:type="dxa"/>
            <w:tcBorders>
              <w:bottom w:val="single" w:sz="2" w:space="0" w:color="000000"/>
            </w:tcBorders>
            <w:shd w:val="clear" w:color="auto" w:fill="E6E6E6"/>
          </w:tcPr>
          <w:p w14:paraId="0AF34DB8" w14:textId="77777777" w:rsidR="001A1948" w:rsidRDefault="00000000">
            <w:pPr>
              <w:pStyle w:val="TableParagraph"/>
              <w:spacing w:before="15" w:line="184" w:lineRule="exact"/>
              <w:ind w:left="295"/>
              <w:rPr>
                <w:i/>
                <w:sz w:val="16"/>
              </w:rPr>
            </w:pPr>
            <w:r>
              <w:rPr>
                <w:i/>
                <w:spacing w:val="-2"/>
                <w:sz w:val="16"/>
              </w:rPr>
              <w:t>2,161</w:t>
            </w:r>
          </w:p>
        </w:tc>
      </w:tr>
    </w:tbl>
    <w:p w14:paraId="2029F103" w14:textId="77777777" w:rsidR="001A1948" w:rsidRDefault="00000000">
      <w:pPr>
        <w:spacing w:before="11" w:line="184" w:lineRule="exact"/>
        <w:ind w:left="417"/>
        <w:rPr>
          <w:sz w:val="16"/>
        </w:rPr>
      </w:pPr>
      <w:r>
        <w:rPr>
          <w:sz w:val="16"/>
        </w:rPr>
        <w:t>(A)</w:t>
      </w:r>
      <w:r>
        <w:rPr>
          <w:spacing w:val="-2"/>
          <w:sz w:val="16"/>
        </w:rPr>
        <w:t xml:space="preserve"> </w:t>
      </w:r>
      <w:r>
        <w:rPr>
          <w:sz w:val="16"/>
        </w:rPr>
        <w:t>=</w:t>
      </w:r>
      <w:r>
        <w:rPr>
          <w:spacing w:val="-2"/>
          <w:sz w:val="16"/>
        </w:rPr>
        <w:t xml:space="preserve"> Administered</w:t>
      </w:r>
    </w:p>
    <w:p w14:paraId="040FD2E4" w14:textId="77777777" w:rsidR="001A1948" w:rsidRDefault="00000000">
      <w:pPr>
        <w:ind w:left="417"/>
        <w:rPr>
          <w:sz w:val="16"/>
        </w:rPr>
      </w:pPr>
      <w:r>
        <w:rPr>
          <w:sz w:val="16"/>
        </w:rPr>
        <w:t>(D)</w:t>
      </w:r>
      <w:r>
        <w:rPr>
          <w:spacing w:val="-2"/>
          <w:sz w:val="16"/>
        </w:rPr>
        <w:t xml:space="preserve"> </w:t>
      </w:r>
      <w:r>
        <w:rPr>
          <w:sz w:val="16"/>
        </w:rPr>
        <w:t>=</w:t>
      </w:r>
      <w:r>
        <w:rPr>
          <w:spacing w:val="-2"/>
          <w:sz w:val="16"/>
        </w:rPr>
        <w:t xml:space="preserve"> Departmental</w:t>
      </w:r>
    </w:p>
    <w:p w14:paraId="6E1A1D49" w14:textId="77777777" w:rsidR="001A1948" w:rsidRDefault="001A1948">
      <w:pPr>
        <w:rPr>
          <w:sz w:val="16"/>
        </w:rPr>
        <w:sectPr w:rsidR="001A1948">
          <w:pgSz w:w="11900" w:h="16840"/>
          <w:pgMar w:top="2120" w:right="1200" w:bottom="280" w:left="1680" w:header="1897" w:footer="0" w:gutter="0"/>
          <w:cols w:space="720"/>
        </w:sectPr>
      </w:pPr>
    </w:p>
    <w:p w14:paraId="7AE27D04" w14:textId="77777777" w:rsidR="001A1948" w:rsidRDefault="001A1948">
      <w:pPr>
        <w:spacing w:before="3"/>
        <w:rPr>
          <w:sz w:val="20"/>
        </w:rPr>
      </w:pPr>
    </w:p>
    <w:p w14:paraId="5DE2FA43" w14:textId="77777777" w:rsidR="001A1948" w:rsidRDefault="00000000">
      <w:pPr>
        <w:pStyle w:val="ListParagraph"/>
        <w:numPr>
          <w:ilvl w:val="2"/>
          <w:numId w:val="1"/>
        </w:numPr>
        <w:tabs>
          <w:tab w:val="left" w:pos="1126"/>
          <w:tab w:val="left" w:pos="1127"/>
        </w:tabs>
        <w:spacing w:before="93"/>
        <w:rPr>
          <w:b/>
        </w:rPr>
      </w:pPr>
      <w:r>
        <w:rPr>
          <w:b/>
        </w:rPr>
        <w:t>Australian</w:t>
      </w:r>
      <w:r>
        <w:rPr>
          <w:b/>
          <w:spacing w:val="-12"/>
        </w:rPr>
        <w:t xml:space="preserve"> </w:t>
      </w:r>
      <w:r>
        <w:rPr>
          <w:b/>
        </w:rPr>
        <w:t>Government</w:t>
      </w:r>
      <w:r>
        <w:rPr>
          <w:b/>
          <w:spacing w:val="-11"/>
        </w:rPr>
        <w:t xml:space="preserve"> </w:t>
      </w:r>
      <w:r>
        <w:rPr>
          <w:b/>
        </w:rPr>
        <w:t>Indigenous</w:t>
      </w:r>
      <w:r>
        <w:rPr>
          <w:b/>
          <w:spacing w:val="-12"/>
        </w:rPr>
        <w:t xml:space="preserve"> </w:t>
      </w:r>
      <w:r>
        <w:rPr>
          <w:b/>
          <w:spacing w:val="-2"/>
        </w:rPr>
        <w:t>Expenditure</w:t>
      </w:r>
    </w:p>
    <w:p w14:paraId="67A7C743" w14:textId="77777777" w:rsidR="001A1948" w:rsidRDefault="001A1948">
      <w:pPr>
        <w:spacing w:before="10"/>
        <w:rPr>
          <w:b/>
          <w:sz w:val="20"/>
        </w:rPr>
      </w:pPr>
    </w:p>
    <w:p w14:paraId="2A9436E6" w14:textId="77777777" w:rsidR="001A1948" w:rsidRDefault="00000000">
      <w:pPr>
        <w:pStyle w:val="Heading4"/>
      </w:pPr>
      <w:r>
        <w:t>Table</w:t>
      </w:r>
      <w:r>
        <w:rPr>
          <w:spacing w:val="-11"/>
        </w:rPr>
        <w:t xml:space="preserve"> </w:t>
      </w:r>
      <w:r>
        <w:t>3.1.3:</w:t>
      </w:r>
      <w:r>
        <w:rPr>
          <w:spacing w:val="-10"/>
        </w:rPr>
        <w:t xml:space="preserve"> </w:t>
      </w:r>
      <w:r>
        <w:t>Australian</w:t>
      </w:r>
      <w:r>
        <w:rPr>
          <w:spacing w:val="-8"/>
        </w:rPr>
        <w:t xml:space="preserve"> </w:t>
      </w:r>
      <w:r>
        <w:t>Government</w:t>
      </w:r>
      <w:r>
        <w:rPr>
          <w:spacing w:val="-9"/>
        </w:rPr>
        <w:t xml:space="preserve"> </w:t>
      </w:r>
      <w:r>
        <w:t>Indigenous</w:t>
      </w:r>
      <w:r>
        <w:rPr>
          <w:spacing w:val="-8"/>
        </w:rPr>
        <w:t xml:space="preserve"> </w:t>
      </w:r>
      <w:r>
        <w:rPr>
          <w:spacing w:val="-2"/>
        </w:rPr>
        <w:t>Expenditure</w:t>
      </w:r>
    </w:p>
    <w:p w14:paraId="130ADC11" w14:textId="77777777" w:rsidR="001A1948" w:rsidRDefault="001A1948">
      <w:pPr>
        <w:spacing w:before="6" w:after="1"/>
        <w:rPr>
          <w:b/>
          <w:sz w:val="23"/>
        </w:rPr>
      </w:pPr>
    </w:p>
    <w:tbl>
      <w:tblPr>
        <w:tblW w:w="0" w:type="auto"/>
        <w:tblInd w:w="435" w:type="dxa"/>
        <w:tblLayout w:type="fixed"/>
        <w:tblCellMar>
          <w:left w:w="0" w:type="dxa"/>
          <w:right w:w="0" w:type="dxa"/>
        </w:tblCellMar>
        <w:tblLook w:val="01E0" w:firstRow="1" w:lastRow="1" w:firstColumn="1" w:lastColumn="1" w:noHBand="0" w:noVBand="0"/>
      </w:tblPr>
      <w:tblGrid>
        <w:gridCol w:w="2354"/>
        <w:gridCol w:w="2203"/>
        <w:gridCol w:w="648"/>
        <w:gridCol w:w="93"/>
        <w:gridCol w:w="906"/>
        <w:gridCol w:w="791"/>
        <w:gridCol w:w="768"/>
      </w:tblGrid>
      <w:tr w:rsidR="001A1948" w14:paraId="7AFB8D11" w14:textId="77777777">
        <w:trPr>
          <w:trHeight w:val="214"/>
        </w:trPr>
        <w:tc>
          <w:tcPr>
            <w:tcW w:w="2354" w:type="dxa"/>
            <w:vMerge w:val="restart"/>
            <w:tcBorders>
              <w:top w:val="single" w:sz="2" w:space="0" w:color="000000"/>
            </w:tcBorders>
          </w:tcPr>
          <w:p w14:paraId="22A928BB" w14:textId="77777777" w:rsidR="001A1948" w:rsidRDefault="001A1948">
            <w:pPr>
              <w:pStyle w:val="TableParagraph"/>
              <w:rPr>
                <w:rFonts w:ascii="Times New Roman"/>
                <w:sz w:val="16"/>
              </w:rPr>
            </w:pPr>
          </w:p>
        </w:tc>
        <w:tc>
          <w:tcPr>
            <w:tcW w:w="2203" w:type="dxa"/>
            <w:tcBorders>
              <w:top w:val="single" w:sz="2" w:space="0" w:color="000000"/>
              <w:bottom w:val="single" w:sz="2" w:space="0" w:color="000000"/>
            </w:tcBorders>
          </w:tcPr>
          <w:p w14:paraId="4E8C5C62" w14:textId="77777777" w:rsidR="001A1948" w:rsidRDefault="00000000">
            <w:pPr>
              <w:pStyle w:val="TableParagraph"/>
              <w:spacing w:before="3"/>
              <w:ind w:left="919"/>
              <w:rPr>
                <w:sz w:val="16"/>
              </w:rPr>
            </w:pPr>
            <w:r>
              <w:rPr>
                <w:spacing w:val="-2"/>
                <w:sz w:val="16"/>
              </w:rPr>
              <w:t>Appropriations</w:t>
            </w:r>
          </w:p>
        </w:tc>
        <w:tc>
          <w:tcPr>
            <w:tcW w:w="648" w:type="dxa"/>
            <w:tcBorders>
              <w:top w:val="single" w:sz="2" w:space="0" w:color="000000"/>
              <w:bottom w:val="single" w:sz="2" w:space="0" w:color="000000"/>
            </w:tcBorders>
          </w:tcPr>
          <w:p w14:paraId="79C0FC41" w14:textId="77777777" w:rsidR="001A1948" w:rsidRDefault="001A1948">
            <w:pPr>
              <w:pStyle w:val="TableParagraph"/>
              <w:rPr>
                <w:rFonts w:ascii="Times New Roman"/>
                <w:sz w:val="14"/>
              </w:rPr>
            </w:pPr>
          </w:p>
        </w:tc>
        <w:tc>
          <w:tcPr>
            <w:tcW w:w="93" w:type="dxa"/>
            <w:tcBorders>
              <w:top w:val="single" w:sz="2" w:space="0" w:color="000000"/>
            </w:tcBorders>
          </w:tcPr>
          <w:p w14:paraId="7B9A55F3" w14:textId="77777777" w:rsidR="001A1948" w:rsidRDefault="001A1948">
            <w:pPr>
              <w:pStyle w:val="TableParagraph"/>
              <w:rPr>
                <w:rFonts w:ascii="Times New Roman"/>
                <w:sz w:val="14"/>
              </w:rPr>
            </w:pPr>
          </w:p>
        </w:tc>
        <w:tc>
          <w:tcPr>
            <w:tcW w:w="906" w:type="dxa"/>
            <w:tcBorders>
              <w:top w:val="single" w:sz="2" w:space="0" w:color="000000"/>
              <w:bottom w:val="single" w:sz="2" w:space="0" w:color="000000"/>
            </w:tcBorders>
          </w:tcPr>
          <w:p w14:paraId="6AE053B8" w14:textId="77777777" w:rsidR="001A1948" w:rsidRDefault="00000000">
            <w:pPr>
              <w:pStyle w:val="TableParagraph"/>
              <w:spacing w:before="12" w:line="181" w:lineRule="exact"/>
              <w:ind w:left="207"/>
              <w:rPr>
                <w:sz w:val="16"/>
              </w:rPr>
            </w:pPr>
            <w:r>
              <w:rPr>
                <w:spacing w:val="-2"/>
                <w:sz w:val="16"/>
              </w:rPr>
              <w:t>Other</w:t>
            </w:r>
          </w:p>
        </w:tc>
        <w:tc>
          <w:tcPr>
            <w:tcW w:w="791" w:type="dxa"/>
            <w:tcBorders>
              <w:top w:val="single" w:sz="2" w:space="0" w:color="000000"/>
              <w:bottom w:val="single" w:sz="2" w:space="0" w:color="000000"/>
            </w:tcBorders>
          </w:tcPr>
          <w:p w14:paraId="3AF8B135" w14:textId="77777777" w:rsidR="001A1948" w:rsidRDefault="00000000">
            <w:pPr>
              <w:pStyle w:val="TableParagraph"/>
              <w:spacing w:before="12" w:line="181" w:lineRule="exact"/>
              <w:ind w:right="119"/>
              <w:jc w:val="right"/>
              <w:rPr>
                <w:sz w:val="16"/>
              </w:rPr>
            </w:pPr>
            <w:r>
              <w:rPr>
                <w:spacing w:val="-2"/>
                <w:sz w:val="16"/>
              </w:rPr>
              <w:t>Total</w:t>
            </w:r>
          </w:p>
        </w:tc>
        <w:tc>
          <w:tcPr>
            <w:tcW w:w="768" w:type="dxa"/>
            <w:tcBorders>
              <w:top w:val="single" w:sz="2" w:space="0" w:color="000000"/>
              <w:bottom w:val="single" w:sz="2" w:space="0" w:color="000000"/>
            </w:tcBorders>
          </w:tcPr>
          <w:p w14:paraId="71B2FF5D" w14:textId="77777777" w:rsidR="001A1948" w:rsidRDefault="00000000">
            <w:pPr>
              <w:pStyle w:val="TableParagraph"/>
              <w:spacing w:before="12" w:line="181" w:lineRule="exact"/>
              <w:ind w:right="28"/>
              <w:jc w:val="right"/>
              <w:rPr>
                <w:sz w:val="16"/>
              </w:rPr>
            </w:pPr>
            <w:r>
              <w:rPr>
                <w:spacing w:val="-2"/>
                <w:sz w:val="16"/>
              </w:rPr>
              <w:t>Program</w:t>
            </w:r>
          </w:p>
        </w:tc>
      </w:tr>
      <w:tr w:rsidR="001A1948" w14:paraId="3B1529EB" w14:textId="77777777">
        <w:trPr>
          <w:trHeight w:val="436"/>
        </w:trPr>
        <w:tc>
          <w:tcPr>
            <w:tcW w:w="2354" w:type="dxa"/>
            <w:vMerge/>
            <w:tcBorders>
              <w:top w:val="nil"/>
            </w:tcBorders>
          </w:tcPr>
          <w:p w14:paraId="1F5FAFCD" w14:textId="77777777" w:rsidR="001A1948" w:rsidRDefault="001A1948">
            <w:pPr>
              <w:rPr>
                <w:sz w:val="2"/>
                <w:szCs w:val="2"/>
              </w:rPr>
            </w:pPr>
          </w:p>
        </w:tc>
        <w:tc>
          <w:tcPr>
            <w:tcW w:w="2203" w:type="dxa"/>
            <w:tcBorders>
              <w:top w:val="single" w:sz="2" w:space="0" w:color="000000"/>
            </w:tcBorders>
          </w:tcPr>
          <w:p w14:paraId="34E8113B" w14:textId="77777777" w:rsidR="001A1948" w:rsidRDefault="00000000">
            <w:pPr>
              <w:pStyle w:val="TableParagraph"/>
              <w:tabs>
                <w:tab w:val="left" w:pos="667"/>
                <w:tab w:val="left" w:pos="1132"/>
              </w:tabs>
              <w:spacing w:before="13"/>
              <w:ind w:right="115"/>
              <w:jc w:val="right"/>
              <w:rPr>
                <w:sz w:val="16"/>
              </w:rPr>
            </w:pPr>
            <w:r>
              <w:rPr>
                <w:spacing w:val="-4"/>
                <w:sz w:val="16"/>
              </w:rPr>
              <w:t>Bill</w:t>
            </w:r>
            <w:r>
              <w:rPr>
                <w:sz w:val="16"/>
              </w:rPr>
              <w:tab/>
            </w:r>
            <w:proofErr w:type="spellStart"/>
            <w:r>
              <w:rPr>
                <w:spacing w:val="-4"/>
                <w:sz w:val="16"/>
              </w:rPr>
              <w:t>Bill</w:t>
            </w:r>
            <w:proofErr w:type="spellEnd"/>
            <w:r>
              <w:rPr>
                <w:sz w:val="16"/>
              </w:rPr>
              <w:tab/>
            </w:r>
            <w:r>
              <w:rPr>
                <w:spacing w:val="-2"/>
                <w:sz w:val="16"/>
              </w:rPr>
              <w:t>Special</w:t>
            </w:r>
          </w:p>
          <w:p w14:paraId="45E9E265" w14:textId="77777777" w:rsidR="001A1948" w:rsidRDefault="00000000">
            <w:pPr>
              <w:pStyle w:val="TableParagraph"/>
              <w:tabs>
                <w:tab w:val="left" w:pos="668"/>
                <w:tab w:val="left" w:pos="1284"/>
              </w:tabs>
              <w:spacing w:before="36"/>
              <w:ind w:right="115"/>
              <w:jc w:val="right"/>
              <w:rPr>
                <w:sz w:val="16"/>
              </w:rPr>
            </w:pPr>
            <w:r>
              <w:rPr>
                <w:sz w:val="16"/>
              </w:rPr>
              <w:t>No.</w:t>
            </w:r>
            <w:r>
              <w:rPr>
                <w:spacing w:val="-3"/>
                <w:sz w:val="16"/>
              </w:rPr>
              <w:t xml:space="preserve"> </w:t>
            </w:r>
            <w:r>
              <w:rPr>
                <w:spacing w:val="-10"/>
                <w:sz w:val="16"/>
              </w:rPr>
              <w:t>1</w:t>
            </w:r>
            <w:r>
              <w:rPr>
                <w:sz w:val="16"/>
              </w:rPr>
              <w:tab/>
              <w:t>No.</w:t>
            </w:r>
            <w:r>
              <w:rPr>
                <w:spacing w:val="-3"/>
                <w:sz w:val="16"/>
              </w:rPr>
              <w:t xml:space="preserve"> </w:t>
            </w:r>
            <w:r>
              <w:rPr>
                <w:spacing w:val="-10"/>
                <w:sz w:val="16"/>
              </w:rPr>
              <w:t>2</w:t>
            </w:r>
            <w:r>
              <w:rPr>
                <w:sz w:val="16"/>
              </w:rPr>
              <w:tab/>
            </w:r>
            <w:proofErr w:type="spellStart"/>
            <w:r>
              <w:rPr>
                <w:spacing w:val="-2"/>
                <w:sz w:val="16"/>
              </w:rPr>
              <w:t>approp</w:t>
            </w:r>
            <w:proofErr w:type="spellEnd"/>
          </w:p>
        </w:tc>
        <w:tc>
          <w:tcPr>
            <w:tcW w:w="648" w:type="dxa"/>
            <w:tcBorders>
              <w:top w:val="single" w:sz="2" w:space="0" w:color="000000"/>
            </w:tcBorders>
          </w:tcPr>
          <w:p w14:paraId="389F0DFD" w14:textId="77777777" w:rsidR="001A1948" w:rsidRDefault="00000000">
            <w:pPr>
              <w:pStyle w:val="TableParagraph"/>
              <w:spacing w:before="13"/>
              <w:ind w:right="13"/>
              <w:jc w:val="right"/>
              <w:rPr>
                <w:sz w:val="16"/>
              </w:rPr>
            </w:pPr>
            <w:r>
              <w:rPr>
                <w:spacing w:val="-2"/>
                <w:sz w:val="16"/>
              </w:rPr>
              <w:t>Total</w:t>
            </w:r>
          </w:p>
          <w:p w14:paraId="48E87FD2" w14:textId="77777777" w:rsidR="001A1948" w:rsidRDefault="00000000">
            <w:pPr>
              <w:pStyle w:val="TableParagraph"/>
              <w:spacing w:before="36"/>
              <w:ind w:right="31"/>
              <w:jc w:val="right"/>
              <w:rPr>
                <w:sz w:val="16"/>
              </w:rPr>
            </w:pPr>
            <w:proofErr w:type="spellStart"/>
            <w:r>
              <w:rPr>
                <w:spacing w:val="-2"/>
                <w:sz w:val="16"/>
              </w:rPr>
              <w:t>approp</w:t>
            </w:r>
            <w:proofErr w:type="spellEnd"/>
          </w:p>
        </w:tc>
        <w:tc>
          <w:tcPr>
            <w:tcW w:w="93" w:type="dxa"/>
          </w:tcPr>
          <w:p w14:paraId="1A7C7E1F" w14:textId="77777777" w:rsidR="001A1948" w:rsidRDefault="001A1948">
            <w:pPr>
              <w:pStyle w:val="TableParagraph"/>
              <w:rPr>
                <w:rFonts w:ascii="Times New Roman"/>
                <w:sz w:val="16"/>
              </w:rPr>
            </w:pPr>
          </w:p>
        </w:tc>
        <w:tc>
          <w:tcPr>
            <w:tcW w:w="906" w:type="dxa"/>
            <w:tcBorders>
              <w:top w:val="single" w:sz="2" w:space="0" w:color="000000"/>
            </w:tcBorders>
          </w:tcPr>
          <w:p w14:paraId="34FF3524" w14:textId="77777777" w:rsidR="001A1948" w:rsidRDefault="001A1948">
            <w:pPr>
              <w:pStyle w:val="TableParagraph"/>
              <w:rPr>
                <w:rFonts w:ascii="Times New Roman"/>
                <w:sz w:val="16"/>
              </w:rPr>
            </w:pPr>
          </w:p>
        </w:tc>
        <w:tc>
          <w:tcPr>
            <w:tcW w:w="791" w:type="dxa"/>
            <w:tcBorders>
              <w:top w:val="single" w:sz="2" w:space="0" w:color="000000"/>
            </w:tcBorders>
          </w:tcPr>
          <w:p w14:paraId="3DA683AA" w14:textId="77777777" w:rsidR="001A1948" w:rsidRDefault="001A1948">
            <w:pPr>
              <w:pStyle w:val="TableParagraph"/>
              <w:rPr>
                <w:rFonts w:ascii="Times New Roman"/>
                <w:sz w:val="16"/>
              </w:rPr>
            </w:pPr>
          </w:p>
        </w:tc>
        <w:tc>
          <w:tcPr>
            <w:tcW w:w="768" w:type="dxa"/>
            <w:tcBorders>
              <w:top w:val="single" w:sz="2" w:space="0" w:color="000000"/>
            </w:tcBorders>
          </w:tcPr>
          <w:p w14:paraId="3815E594" w14:textId="77777777" w:rsidR="001A1948" w:rsidRDefault="001A1948">
            <w:pPr>
              <w:pStyle w:val="TableParagraph"/>
              <w:rPr>
                <w:rFonts w:ascii="Times New Roman"/>
                <w:sz w:val="16"/>
              </w:rPr>
            </w:pPr>
          </w:p>
        </w:tc>
      </w:tr>
      <w:tr w:rsidR="001A1948" w14:paraId="4D3585BC" w14:textId="77777777">
        <w:trPr>
          <w:trHeight w:val="216"/>
        </w:trPr>
        <w:tc>
          <w:tcPr>
            <w:tcW w:w="2354" w:type="dxa"/>
            <w:vMerge/>
            <w:tcBorders>
              <w:top w:val="nil"/>
            </w:tcBorders>
          </w:tcPr>
          <w:p w14:paraId="35F5FD54" w14:textId="77777777" w:rsidR="001A1948" w:rsidRDefault="001A1948">
            <w:pPr>
              <w:rPr>
                <w:sz w:val="2"/>
                <w:szCs w:val="2"/>
              </w:rPr>
            </w:pPr>
          </w:p>
        </w:tc>
        <w:tc>
          <w:tcPr>
            <w:tcW w:w="2203" w:type="dxa"/>
            <w:tcBorders>
              <w:bottom w:val="single" w:sz="2" w:space="0" w:color="000000"/>
            </w:tcBorders>
          </w:tcPr>
          <w:p w14:paraId="39045B01" w14:textId="77777777" w:rsidR="001A1948" w:rsidRDefault="00000000">
            <w:pPr>
              <w:pStyle w:val="TableParagraph"/>
              <w:tabs>
                <w:tab w:val="left" w:pos="668"/>
                <w:tab w:val="left" w:pos="1400"/>
              </w:tabs>
              <w:spacing w:before="14" w:line="182" w:lineRule="exact"/>
              <w:ind w:right="115"/>
              <w:jc w:val="right"/>
              <w:rPr>
                <w:sz w:val="16"/>
              </w:rPr>
            </w:pPr>
            <w:r>
              <w:rPr>
                <w:spacing w:val="-2"/>
                <w:sz w:val="16"/>
              </w:rPr>
              <w:t>$'000</w:t>
            </w:r>
            <w:r>
              <w:rPr>
                <w:sz w:val="16"/>
              </w:rPr>
              <w:tab/>
            </w:r>
            <w:r>
              <w:rPr>
                <w:spacing w:val="-2"/>
                <w:sz w:val="16"/>
              </w:rPr>
              <w:t>$'000</w:t>
            </w:r>
            <w:r>
              <w:rPr>
                <w:sz w:val="16"/>
              </w:rPr>
              <w:tab/>
            </w:r>
            <w:r>
              <w:rPr>
                <w:spacing w:val="-2"/>
                <w:sz w:val="16"/>
              </w:rPr>
              <w:t>$'000</w:t>
            </w:r>
          </w:p>
        </w:tc>
        <w:tc>
          <w:tcPr>
            <w:tcW w:w="648" w:type="dxa"/>
            <w:tcBorders>
              <w:bottom w:val="single" w:sz="2" w:space="0" w:color="000000"/>
            </w:tcBorders>
          </w:tcPr>
          <w:p w14:paraId="772406E2" w14:textId="77777777" w:rsidR="001A1948" w:rsidRDefault="00000000">
            <w:pPr>
              <w:pStyle w:val="TableParagraph"/>
              <w:spacing w:before="14" w:line="182" w:lineRule="exact"/>
              <w:ind w:right="31"/>
              <w:jc w:val="right"/>
              <w:rPr>
                <w:sz w:val="16"/>
              </w:rPr>
            </w:pPr>
            <w:r>
              <w:rPr>
                <w:spacing w:val="-2"/>
                <w:sz w:val="16"/>
              </w:rPr>
              <w:t>$'000</w:t>
            </w:r>
          </w:p>
        </w:tc>
        <w:tc>
          <w:tcPr>
            <w:tcW w:w="93" w:type="dxa"/>
            <w:tcBorders>
              <w:bottom w:val="single" w:sz="2" w:space="0" w:color="000000"/>
            </w:tcBorders>
          </w:tcPr>
          <w:p w14:paraId="3C28FDEB" w14:textId="77777777" w:rsidR="001A1948" w:rsidRDefault="001A1948">
            <w:pPr>
              <w:pStyle w:val="TableParagraph"/>
              <w:rPr>
                <w:rFonts w:ascii="Times New Roman"/>
                <w:sz w:val="14"/>
              </w:rPr>
            </w:pPr>
          </w:p>
        </w:tc>
        <w:tc>
          <w:tcPr>
            <w:tcW w:w="906" w:type="dxa"/>
            <w:tcBorders>
              <w:bottom w:val="single" w:sz="2" w:space="0" w:color="000000"/>
            </w:tcBorders>
          </w:tcPr>
          <w:p w14:paraId="0BA1F6EB" w14:textId="77777777" w:rsidR="001A1948" w:rsidRDefault="00000000">
            <w:pPr>
              <w:pStyle w:val="TableParagraph"/>
              <w:spacing w:before="14" w:line="182" w:lineRule="exact"/>
              <w:ind w:left="238"/>
              <w:rPr>
                <w:sz w:val="16"/>
              </w:rPr>
            </w:pPr>
            <w:r>
              <w:rPr>
                <w:spacing w:val="-2"/>
                <w:sz w:val="16"/>
              </w:rPr>
              <w:t>$'000</w:t>
            </w:r>
          </w:p>
        </w:tc>
        <w:tc>
          <w:tcPr>
            <w:tcW w:w="791" w:type="dxa"/>
            <w:tcBorders>
              <w:bottom w:val="single" w:sz="2" w:space="0" w:color="000000"/>
            </w:tcBorders>
          </w:tcPr>
          <w:p w14:paraId="5F8A40FA" w14:textId="77777777" w:rsidR="001A1948" w:rsidRDefault="00000000">
            <w:pPr>
              <w:pStyle w:val="TableParagraph"/>
              <w:spacing w:before="14" w:line="182" w:lineRule="exact"/>
              <w:ind w:right="119"/>
              <w:jc w:val="right"/>
              <w:rPr>
                <w:sz w:val="16"/>
              </w:rPr>
            </w:pPr>
            <w:r>
              <w:rPr>
                <w:spacing w:val="-2"/>
                <w:sz w:val="16"/>
              </w:rPr>
              <w:t>$'000</w:t>
            </w:r>
          </w:p>
        </w:tc>
        <w:tc>
          <w:tcPr>
            <w:tcW w:w="768" w:type="dxa"/>
            <w:tcBorders>
              <w:bottom w:val="single" w:sz="2" w:space="0" w:color="000000"/>
            </w:tcBorders>
          </w:tcPr>
          <w:p w14:paraId="55EBAC15" w14:textId="77777777" w:rsidR="001A1948" w:rsidRDefault="001A1948">
            <w:pPr>
              <w:pStyle w:val="TableParagraph"/>
              <w:rPr>
                <w:rFonts w:ascii="Times New Roman"/>
                <w:sz w:val="14"/>
              </w:rPr>
            </w:pPr>
          </w:p>
        </w:tc>
      </w:tr>
      <w:tr w:rsidR="001A1948" w14:paraId="21EA7C91" w14:textId="77777777">
        <w:trPr>
          <w:trHeight w:val="219"/>
        </w:trPr>
        <w:tc>
          <w:tcPr>
            <w:tcW w:w="2354" w:type="dxa"/>
          </w:tcPr>
          <w:p w14:paraId="19584A8D" w14:textId="77777777" w:rsidR="001A1948" w:rsidRDefault="00000000">
            <w:pPr>
              <w:pStyle w:val="TableParagraph"/>
              <w:spacing w:before="15"/>
              <w:ind w:left="32"/>
              <w:rPr>
                <w:b/>
                <w:sz w:val="16"/>
              </w:rPr>
            </w:pPr>
            <w:r>
              <w:rPr>
                <w:b/>
                <w:spacing w:val="-5"/>
                <w:sz w:val="16"/>
              </w:rPr>
              <w:t>ARC</w:t>
            </w:r>
          </w:p>
        </w:tc>
        <w:tc>
          <w:tcPr>
            <w:tcW w:w="2203" w:type="dxa"/>
            <w:tcBorders>
              <w:top w:val="single" w:sz="2" w:space="0" w:color="000000"/>
            </w:tcBorders>
          </w:tcPr>
          <w:p w14:paraId="6B30C11C" w14:textId="77777777" w:rsidR="001A1948" w:rsidRDefault="001A1948">
            <w:pPr>
              <w:pStyle w:val="TableParagraph"/>
              <w:rPr>
                <w:rFonts w:ascii="Times New Roman"/>
                <w:sz w:val="14"/>
              </w:rPr>
            </w:pPr>
          </w:p>
        </w:tc>
        <w:tc>
          <w:tcPr>
            <w:tcW w:w="648" w:type="dxa"/>
            <w:tcBorders>
              <w:top w:val="single" w:sz="2" w:space="0" w:color="000000"/>
            </w:tcBorders>
          </w:tcPr>
          <w:p w14:paraId="486D50B9" w14:textId="77777777" w:rsidR="001A1948" w:rsidRDefault="001A1948">
            <w:pPr>
              <w:pStyle w:val="TableParagraph"/>
              <w:rPr>
                <w:rFonts w:ascii="Times New Roman"/>
                <w:sz w:val="14"/>
              </w:rPr>
            </w:pPr>
          </w:p>
        </w:tc>
        <w:tc>
          <w:tcPr>
            <w:tcW w:w="93" w:type="dxa"/>
            <w:tcBorders>
              <w:top w:val="single" w:sz="2" w:space="0" w:color="000000"/>
            </w:tcBorders>
          </w:tcPr>
          <w:p w14:paraId="24BEA54C" w14:textId="77777777" w:rsidR="001A1948" w:rsidRDefault="001A1948">
            <w:pPr>
              <w:pStyle w:val="TableParagraph"/>
              <w:rPr>
                <w:rFonts w:ascii="Times New Roman"/>
                <w:sz w:val="14"/>
              </w:rPr>
            </w:pPr>
          </w:p>
        </w:tc>
        <w:tc>
          <w:tcPr>
            <w:tcW w:w="906" w:type="dxa"/>
            <w:tcBorders>
              <w:top w:val="single" w:sz="2" w:space="0" w:color="000000"/>
            </w:tcBorders>
          </w:tcPr>
          <w:p w14:paraId="40D81127" w14:textId="77777777" w:rsidR="001A1948" w:rsidRDefault="001A1948">
            <w:pPr>
              <w:pStyle w:val="TableParagraph"/>
              <w:rPr>
                <w:rFonts w:ascii="Times New Roman"/>
                <w:sz w:val="14"/>
              </w:rPr>
            </w:pPr>
          </w:p>
        </w:tc>
        <w:tc>
          <w:tcPr>
            <w:tcW w:w="791" w:type="dxa"/>
            <w:tcBorders>
              <w:top w:val="single" w:sz="2" w:space="0" w:color="000000"/>
            </w:tcBorders>
          </w:tcPr>
          <w:p w14:paraId="3C16D604" w14:textId="77777777" w:rsidR="001A1948" w:rsidRDefault="001A1948">
            <w:pPr>
              <w:pStyle w:val="TableParagraph"/>
              <w:rPr>
                <w:rFonts w:ascii="Times New Roman"/>
                <w:sz w:val="14"/>
              </w:rPr>
            </w:pPr>
          </w:p>
        </w:tc>
        <w:tc>
          <w:tcPr>
            <w:tcW w:w="768" w:type="dxa"/>
            <w:tcBorders>
              <w:top w:val="single" w:sz="2" w:space="0" w:color="000000"/>
            </w:tcBorders>
          </w:tcPr>
          <w:p w14:paraId="531D30EB" w14:textId="77777777" w:rsidR="001A1948" w:rsidRDefault="001A1948">
            <w:pPr>
              <w:pStyle w:val="TableParagraph"/>
              <w:rPr>
                <w:rFonts w:ascii="Times New Roman"/>
                <w:sz w:val="14"/>
              </w:rPr>
            </w:pPr>
          </w:p>
        </w:tc>
      </w:tr>
      <w:tr w:rsidR="001A1948" w14:paraId="321E4020" w14:textId="77777777">
        <w:trPr>
          <w:trHeight w:val="290"/>
        </w:trPr>
        <w:tc>
          <w:tcPr>
            <w:tcW w:w="2354" w:type="dxa"/>
          </w:tcPr>
          <w:p w14:paraId="3BB98E4F" w14:textId="77777777" w:rsidR="001A1948" w:rsidRDefault="00000000">
            <w:pPr>
              <w:pStyle w:val="TableParagraph"/>
              <w:spacing w:before="15"/>
              <w:ind w:left="32"/>
              <w:rPr>
                <w:b/>
                <w:sz w:val="16"/>
              </w:rPr>
            </w:pPr>
            <w:r>
              <w:rPr>
                <w:b/>
                <w:spacing w:val="-2"/>
                <w:sz w:val="16"/>
              </w:rPr>
              <w:t>Outcome</w:t>
            </w:r>
            <w:r>
              <w:rPr>
                <w:b/>
                <w:sz w:val="16"/>
              </w:rPr>
              <w:t xml:space="preserve"> </w:t>
            </w:r>
            <w:r>
              <w:rPr>
                <w:b/>
                <w:spacing w:val="-10"/>
                <w:sz w:val="16"/>
              </w:rPr>
              <w:t>1</w:t>
            </w:r>
          </w:p>
        </w:tc>
        <w:tc>
          <w:tcPr>
            <w:tcW w:w="2203" w:type="dxa"/>
          </w:tcPr>
          <w:p w14:paraId="5895390D" w14:textId="77777777" w:rsidR="001A1948" w:rsidRDefault="001A1948">
            <w:pPr>
              <w:pStyle w:val="TableParagraph"/>
              <w:rPr>
                <w:rFonts w:ascii="Times New Roman"/>
                <w:sz w:val="16"/>
              </w:rPr>
            </w:pPr>
          </w:p>
        </w:tc>
        <w:tc>
          <w:tcPr>
            <w:tcW w:w="648" w:type="dxa"/>
          </w:tcPr>
          <w:p w14:paraId="6FBA8515" w14:textId="77777777" w:rsidR="001A1948" w:rsidRDefault="001A1948">
            <w:pPr>
              <w:pStyle w:val="TableParagraph"/>
              <w:rPr>
                <w:rFonts w:ascii="Times New Roman"/>
                <w:sz w:val="16"/>
              </w:rPr>
            </w:pPr>
          </w:p>
        </w:tc>
        <w:tc>
          <w:tcPr>
            <w:tcW w:w="93" w:type="dxa"/>
          </w:tcPr>
          <w:p w14:paraId="61905CE8" w14:textId="77777777" w:rsidR="001A1948" w:rsidRDefault="001A1948">
            <w:pPr>
              <w:pStyle w:val="TableParagraph"/>
              <w:rPr>
                <w:rFonts w:ascii="Times New Roman"/>
                <w:sz w:val="16"/>
              </w:rPr>
            </w:pPr>
          </w:p>
        </w:tc>
        <w:tc>
          <w:tcPr>
            <w:tcW w:w="906" w:type="dxa"/>
          </w:tcPr>
          <w:p w14:paraId="7A4907DF" w14:textId="77777777" w:rsidR="001A1948" w:rsidRDefault="001A1948">
            <w:pPr>
              <w:pStyle w:val="TableParagraph"/>
              <w:rPr>
                <w:rFonts w:ascii="Times New Roman"/>
                <w:sz w:val="16"/>
              </w:rPr>
            </w:pPr>
          </w:p>
        </w:tc>
        <w:tc>
          <w:tcPr>
            <w:tcW w:w="791" w:type="dxa"/>
          </w:tcPr>
          <w:p w14:paraId="5EBFDCD0" w14:textId="77777777" w:rsidR="001A1948" w:rsidRDefault="001A1948">
            <w:pPr>
              <w:pStyle w:val="TableParagraph"/>
              <w:rPr>
                <w:rFonts w:ascii="Times New Roman"/>
                <w:sz w:val="16"/>
              </w:rPr>
            </w:pPr>
          </w:p>
        </w:tc>
        <w:tc>
          <w:tcPr>
            <w:tcW w:w="768" w:type="dxa"/>
          </w:tcPr>
          <w:p w14:paraId="0186F97F" w14:textId="77777777" w:rsidR="001A1948" w:rsidRDefault="001A1948">
            <w:pPr>
              <w:pStyle w:val="TableParagraph"/>
              <w:rPr>
                <w:rFonts w:ascii="Times New Roman"/>
                <w:sz w:val="16"/>
              </w:rPr>
            </w:pPr>
          </w:p>
        </w:tc>
      </w:tr>
      <w:tr w:rsidR="001A1948" w14:paraId="26D3AD95" w14:textId="77777777">
        <w:trPr>
          <w:trHeight w:val="1396"/>
        </w:trPr>
        <w:tc>
          <w:tcPr>
            <w:tcW w:w="2354" w:type="dxa"/>
          </w:tcPr>
          <w:p w14:paraId="4D8ECDF0" w14:textId="77777777" w:rsidR="001A1948" w:rsidRDefault="00000000">
            <w:pPr>
              <w:pStyle w:val="TableParagraph"/>
              <w:spacing w:before="85" w:line="271" w:lineRule="auto"/>
              <w:ind w:left="32" w:right="11"/>
              <w:rPr>
                <w:b/>
                <w:sz w:val="16"/>
              </w:rPr>
            </w:pPr>
            <w:r>
              <w:rPr>
                <w:b/>
                <w:sz w:val="16"/>
              </w:rPr>
              <w:t xml:space="preserve">Growth of knowledge and </w:t>
            </w:r>
            <w:r>
              <w:rPr>
                <w:b/>
                <w:spacing w:val="-2"/>
                <w:sz w:val="16"/>
              </w:rPr>
              <w:t>innovation</w:t>
            </w:r>
            <w:r>
              <w:rPr>
                <w:b/>
                <w:spacing w:val="-3"/>
                <w:sz w:val="16"/>
              </w:rPr>
              <w:t xml:space="preserve"> </w:t>
            </w:r>
            <w:r>
              <w:rPr>
                <w:b/>
                <w:spacing w:val="-2"/>
                <w:sz w:val="16"/>
              </w:rPr>
              <w:t>through</w:t>
            </w:r>
            <w:r>
              <w:rPr>
                <w:b/>
                <w:spacing w:val="-3"/>
                <w:sz w:val="16"/>
              </w:rPr>
              <w:t xml:space="preserve"> </w:t>
            </w:r>
            <w:r>
              <w:rPr>
                <w:b/>
                <w:spacing w:val="-2"/>
                <w:sz w:val="16"/>
              </w:rPr>
              <w:t xml:space="preserve">managing </w:t>
            </w:r>
            <w:r>
              <w:rPr>
                <w:b/>
                <w:sz w:val="16"/>
              </w:rPr>
              <w:t xml:space="preserve">research funding schemes, measuring research </w:t>
            </w:r>
            <w:proofErr w:type="gramStart"/>
            <w:r>
              <w:rPr>
                <w:b/>
                <w:sz w:val="16"/>
              </w:rPr>
              <w:t>excellence</w:t>
            </w:r>
            <w:proofErr w:type="gramEnd"/>
            <w:r>
              <w:rPr>
                <w:b/>
                <w:sz w:val="16"/>
              </w:rPr>
              <w:t xml:space="preserve"> and providing </w:t>
            </w:r>
            <w:r>
              <w:rPr>
                <w:b/>
                <w:spacing w:val="-2"/>
                <w:sz w:val="16"/>
              </w:rPr>
              <w:t>advice</w:t>
            </w:r>
          </w:p>
        </w:tc>
        <w:tc>
          <w:tcPr>
            <w:tcW w:w="2203" w:type="dxa"/>
          </w:tcPr>
          <w:p w14:paraId="7A7F4C02" w14:textId="77777777" w:rsidR="001A1948" w:rsidRDefault="001A1948">
            <w:pPr>
              <w:pStyle w:val="TableParagraph"/>
              <w:rPr>
                <w:rFonts w:ascii="Times New Roman"/>
                <w:sz w:val="16"/>
              </w:rPr>
            </w:pPr>
          </w:p>
        </w:tc>
        <w:tc>
          <w:tcPr>
            <w:tcW w:w="648" w:type="dxa"/>
          </w:tcPr>
          <w:p w14:paraId="0093ECC1" w14:textId="77777777" w:rsidR="001A1948" w:rsidRDefault="001A1948">
            <w:pPr>
              <w:pStyle w:val="TableParagraph"/>
              <w:rPr>
                <w:rFonts w:ascii="Times New Roman"/>
                <w:sz w:val="16"/>
              </w:rPr>
            </w:pPr>
          </w:p>
        </w:tc>
        <w:tc>
          <w:tcPr>
            <w:tcW w:w="93" w:type="dxa"/>
          </w:tcPr>
          <w:p w14:paraId="45EE5DB0" w14:textId="77777777" w:rsidR="001A1948" w:rsidRDefault="001A1948">
            <w:pPr>
              <w:pStyle w:val="TableParagraph"/>
              <w:rPr>
                <w:rFonts w:ascii="Times New Roman"/>
                <w:sz w:val="16"/>
              </w:rPr>
            </w:pPr>
          </w:p>
        </w:tc>
        <w:tc>
          <w:tcPr>
            <w:tcW w:w="906" w:type="dxa"/>
          </w:tcPr>
          <w:p w14:paraId="648CFDE8" w14:textId="77777777" w:rsidR="001A1948" w:rsidRDefault="001A1948">
            <w:pPr>
              <w:pStyle w:val="TableParagraph"/>
              <w:rPr>
                <w:rFonts w:ascii="Times New Roman"/>
                <w:sz w:val="16"/>
              </w:rPr>
            </w:pPr>
          </w:p>
        </w:tc>
        <w:tc>
          <w:tcPr>
            <w:tcW w:w="791" w:type="dxa"/>
          </w:tcPr>
          <w:p w14:paraId="0FF591D7" w14:textId="77777777" w:rsidR="001A1948" w:rsidRDefault="001A1948">
            <w:pPr>
              <w:pStyle w:val="TableParagraph"/>
              <w:rPr>
                <w:rFonts w:ascii="Times New Roman"/>
                <w:sz w:val="16"/>
              </w:rPr>
            </w:pPr>
          </w:p>
        </w:tc>
        <w:tc>
          <w:tcPr>
            <w:tcW w:w="768" w:type="dxa"/>
          </w:tcPr>
          <w:p w14:paraId="5AE88F70" w14:textId="77777777" w:rsidR="001A1948" w:rsidRDefault="001A1948">
            <w:pPr>
              <w:pStyle w:val="TableParagraph"/>
              <w:rPr>
                <w:rFonts w:ascii="Times New Roman"/>
                <w:sz w:val="16"/>
              </w:rPr>
            </w:pPr>
          </w:p>
        </w:tc>
      </w:tr>
      <w:tr w:rsidR="001A1948" w14:paraId="34AB88EF" w14:textId="77777777">
        <w:trPr>
          <w:trHeight w:val="288"/>
        </w:trPr>
        <w:tc>
          <w:tcPr>
            <w:tcW w:w="2354" w:type="dxa"/>
          </w:tcPr>
          <w:p w14:paraId="21B6E434" w14:textId="77777777" w:rsidR="001A1948" w:rsidRDefault="00000000">
            <w:pPr>
              <w:pStyle w:val="TableParagraph"/>
              <w:spacing w:before="84"/>
              <w:ind w:left="32"/>
              <w:rPr>
                <w:sz w:val="16"/>
              </w:rPr>
            </w:pPr>
            <w:r>
              <w:rPr>
                <w:spacing w:val="-2"/>
                <w:sz w:val="16"/>
              </w:rPr>
              <w:t>Administered</w:t>
            </w:r>
            <w:r>
              <w:rPr>
                <w:spacing w:val="18"/>
                <w:sz w:val="16"/>
              </w:rPr>
              <w:t xml:space="preserve"> </w:t>
            </w:r>
            <w:r>
              <w:rPr>
                <w:spacing w:val="-2"/>
                <w:sz w:val="16"/>
              </w:rPr>
              <w:t>2009-</w:t>
            </w:r>
            <w:r>
              <w:rPr>
                <w:spacing w:val="-5"/>
                <w:sz w:val="16"/>
              </w:rPr>
              <w:t>10</w:t>
            </w:r>
          </w:p>
        </w:tc>
        <w:tc>
          <w:tcPr>
            <w:tcW w:w="2203" w:type="dxa"/>
          </w:tcPr>
          <w:p w14:paraId="005D65C7" w14:textId="77777777" w:rsidR="001A1948" w:rsidRDefault="00000000">
            <w:pPr>
              <w:pStyle w:val="TableParagraph"/>
              <w:tabs>
                <w:tab w:val="left" w:pos="668"/>
                <w:tab w:val="left" w:pos="1417"/>
              </w:tabs>
              <w:spacing w:before="84"/>
              <w:ind w:right="115"/>
              <w:jc w:val="right"/>
              <w:rPr>
                <w:sz w:val="16"/>
              </w:rPr>
            </w:pPr>
            <w:r>
              <w:rPr>
                <w:spacing w:val="-10"/>
                <w:sz w:val="16"/>
              </w:rPr>
              <w:t>-</w:t>
            </w:r>
            <w:r>
              <w:rPr>
                <w:sz w:val="16"/>
              </w:rPr>
              <w:tab/>
            </w:r>
            <w:r>
              <w:rPr>
                <w:spacing w:val="-10"/>
                <w:sz w:val="16"/>
              </w:rPr>
              <w:t>-</w:t>
            </w:r>
            <w:r>
              <w:rPr>
                <w:sz w:val="16"/>
              </w:rPr>
              <w:tab/>
            </w:r>
            <w:r>
              <w:rPr>
                <w:spacing w:val="-5"/>
                <w:sz w:val="16"/>
              </w:rPr>
              <w:t>901</w:t>
            </w:r>
          </w:p>
        </w:tc>
        <w:tc>
          <w:tcPr>
            <w:tcW w:w="648" w:type="dxa"/>
          </w:tcPr>
          <w:p w14:paraId="1A163054" w14:textId="77777777" w:rsidR="001A1948" w:rsidRDefault="00000000">
            <w:pPr>
              <w:pStyle w:val="TableParagraph"/>
              <w:spacing w:before="84"/>
              <w:ind w:right="31"/>
              <w:jc w:val="right"/>
              <w:rPr>
                <w:sz w:val="16"/>
              </w:rPr>
            </w:pPr>
            <w:r>
              <w:rPr>
                <w:spacing w:val="-5"/>
                <w:sz w:val="16"/>
              </w:rPr>
              <w:t>901</w:t>
            </w:r>
          </w:p>
        </w:tc>
        <w:tc>
          <w:tcPr>
            <w:tcW w:w="93" w:type="dxa"/>
          </w:tcPr>
          <w:p w14:paraId="6048C05C" w14:textId="77777777" w:rsidR="001A1948" w:rsidRDefault="001A1948">
            <w:pPr>
              <w:pStyle w:val="TableParagraph"/>
              <w:rPr>
                <w:rFonts w:ascii="Times New Roman"/>
                <w:sz w:val="16"/>
              </w:rPr>
            </w:pPr>
          </w:p>
        </w:tc>
        <w:tc>
          <w:tcPr>
            <w:tcW w:w="906" w:type="dxa"/>
          </w:tcPr>
          <w:p w14:paraId="62087A51" w14:textId="77777777" w:rsidR="001A1948" w:rsidRDefault="00000000">
            <w:pPr>
              <w:pStyle w:val="TableParagraph"/>
              <w:spacing w:before="84"/>
              <w:ind w:right="205"/>
              <w:jc w:val="center"/>
              <w:rPr>
                <w:sz w:val="16"/>
              </w:rPr>
            </w:pPr>
            <w:r>
              <w:rPr>
                <w:w w:val="99"/>
                <w:sz w:val="16"/>
              </w:rPr>
              <w:t>-</w:t>
            </w:r>
          </w:p>
        </w:tc>
        <w:tc>
          <w:tcPr>
            <w:tcW w:w="791" w:type="dxa"/>
          </w:tcPr>
          <w:p w14:paraId="7A49733A" w14:textId="77777777" w:rsidR="001A1948" w:rsidRDefault="00000000">
            <w:pPr>
              <w:pStyle w:val="TableParagraph"/>
              <w:spacing w:before="84"/>
              <w:ind w:right="119"/>
              <w:jc w:val="right"/>
              <w:rPr>
                <w:sz w:val="16"/>
              </w:rPr>
            </w:pPr>
            <w:r>
              <w:rPr>
                <w:spacing w:val="-5"/>
                <w:sz w:val="16"/>
              </w:rPr>
              <w:t>901</w:t>
            </w:r>
          </w:p>
        </w:tc>
        <w:tc>
          <w:tcPr>
            <w:tcW w:w="768" w:type="dxa"/>
          </w:tcPr>
          <w:p w14:paraId="6ED6774C" w14:textId="77777777" w:rsidR="001A1948" w:rsidRDefault="00000000">
            <w:pPr>
              <w:pStyle w:val="TableParagraph"/>
              <w:spacing w:before="84"/>
              <w:ind w:right="28"/>
              <w:jc w:val="right"/>
              <w:rPr>
                <w:sz w:val="16"/>
              </w:rPr>
            </w:pPr>
            <w:r>
              <w:rPr>
                <w:spacing w:val="-5"/>
                <w:sz w:val="16"/>
              </w:rPr>
              <w:t>1.1</w:t>
            </w:r>
          </w:p>
        </w:tc>
      </w:tr>
      <w:tr w:rsidR="001A1948" w14:paraId="4362B532" w14:textId="77777777">
        <w:trPr>
          <w:trHeight w:val="216"/>
        </w:trPr>
        <w:tc>
          <w:tcPr>
            <w:tcW w:w="2354" w:type="dxa"/>
          </w:tcPr>
          <w:p w14:paraId="33B10913" w14:textId="77777777" w:rsidR="001A1948" w:rsidRDefault="00000000">
            <w:pPr>
              <w:pStyle w:val="TableParagraph"/>
              <w:spacing w:before="15" w:line="182" w:lineRule="exact"/>
              <w:ind w:left="32"/>
              <w:rPr>
                <w:i/>
                <w:sz w:val="16"/>
              </w:rPr>
            </w:pPr>
            <w:r>
              <w:rPr>
                <w:i/>
                <w:spacing w:val="-2"/>
                <w:sz w:val="16"/>
              </w:rPr>
              <w:t>Administered</w:t>
            </w:r>
            <w:r>
              <w:rPr>
                <w:i/>
                <w:spacing w:val="17"/>
                <w:sz w:val="16"/>
              </w:rPr>
              <w:t xml:space="preserve"> </w:t>
            </w:r>
            <w:r>
              <w:rPr>
                <w:i/>
                <w:spacing w:val="-2"/>
                <w:sz w:val="16"/>
              </w:rPr>
              <w:t>2008-</w:t>
            </w:r>
            <w:r>
              <w:rPr>
                <w:i/>
                <w:spacing w:val="-5"/>
                <w:sz w:val="16"/>
              </w:rPr>
              <w:t>09</w:t>
            </w:r>
          </w:p>
        </w:tc>
        <w:tc>
          <w:tcPr>
            <w:tcW w:w="2203" w:type="dxa"/>
            <w:tcBorders>
              <w:bottom w:val="single" w:sz="2" w:space="0" w:color="000000"/>
            </w:tcBorders>
          </w:tcPr>
          <w:p w14:paraId="29B5E5FC" w14:textId="77777777" w:rsidR="001A1948" w:rsidRDefault="00000000">
            <w:pPr>
              <w:pStyle w:val="TableParagraph"/>
              <w:tabs>
                <w:tab w:val="left" w:pos="669"/>
                <w:tab w:val="left" w:pos="1390"/>
              </w:tabs>
              <w:spacing w:before="15" w:line="182" w:lineRule="exact"/>
              <w:ind w:right="142"/>
              <w:jc w:val="right"/>
              <w:rPr>
                <w:i/>
                <w:sz w:val="16"/>
              </w:rPr>
            </w:pPr>
            <w:r>
              <w:rPr>
                <w:i/>
                <w:spacing w:val="-10"/>
                <w:sz w:val="16"/>
              </w:rPr>
              <w:t>-</w:t>
            </w:r>
            <w:r>
              <w:rPr>
                <w:i/>
                <w:sz w:val="16"/>
              </w:rPr>
              <w:tab/>
            </w:r>
            <w:r>
              <w:rPr>
                <w:i/>
                <w:spacing w:val="-10"/>
                <w:sz w:val="16"/>
              </w:rPr>
              <w:t>-</w:t>
            </w:r>
            <w:r>
              <w:rPr>
                <w:i/>
                <w:sz w:val="16"/>
              </w:rPr>
              <w:tab/>
            </w:r>
            <w:r>
              <w:rPr>
                <w:i/>
                <w:spacing w:val="-5"/>
                <w:sz w:val="16"/>
              </w:rPr>
              <w:t>951</w:t>
            </w:r>
          </w:p>
        </w:tc>
        <w:tc>
          <w:tcPr>
            <w:tcW w:w="648" w:type="dxa"/>
            <w:tcBorders>
              <w:bottom w:val="single" w:sz="2" w:space="0" w:color="000000"/>
            </w:tcBorders>
          </w:tcPr>
          <w:p w14:paraId="4244C458" w14:textId="77777777" w:rsidR="001A1948" w:rsidRDefault="00000000">
            <w:pPr>
              <w:pStyle w:val="TableParagraph"/>
              <w:spacing w:before="15" w:line="182" w:lineRule="exact"/>
              <w:ind w:right="58"/>
              <w:jc w:val="right"/>
              <w:rPr>
                <w:i/>
                <w:sz w:val="16"/>
              </w:rPr>
            </w:pPr>
            <w:r>
              <w:rPr>
                <w:i/>
                <w:spacing w:val="-5"/>
                <w:sz w:val="16"/>
              </w:rPr>
              <w:t>951</w:t>
            </w:r>
          </w:p>
        </w:tc>
        <w:tc>
          <w:tcPr>
            <w:tcW w:w="93" w:type="dxa"/>
          </w:tcPr>
          <w:p w14:paraId="632D4EF7" w14:textId="77777777" w:rsidR="001A1948" w:rsidRDefault="001A1948">
            <w:pPr>
              <w:pStyle w:val="TableParagraph"/>
              <w:rPr>
                <w:rFonts w:ascii="Times New Roman"/>
                <w:sz w:val="14"/>
              </w:rPr>
            </w:pPr>
          </w:p>
        </w:tc>
        <w:tc>
          <w:tcPr>
            <w:tcW w:w="906" w:type="dxa"/>
            <w:tcBorders>
              <w:bottom w:val="single" w:sz="2" w:space="0" w:color="000000"/>
            </w:tcBorders>
          </w:tcPr>
          <w:p w14:paraId="5C3B4241" w14:textId="77777777" w:rsidR="001A1948" w:rsidRDefault="00000000">
            <w:pPr>
              <w:pStyle w:val="TableParagraph"/>
              <w:spacing w:before="15" w:line="182" w:lineRule="exact"/>
              <w:ind w:right="205"/>
              <w:jc w:val="center"/>
              <w:rPr>
                <w:i/>
                <w:sz w:val="16"/>
              </w:rPr>
            </w:pPr>
            <w:r>
              <w:rPr>
                <w:i/>
                <w:w w:val="99"/>
                <w:sz w:val="16"/>
              </w:rPr>
              <w:t>-</w:t>
            </w:r>
          </w:p>
        </w:tc>
        <w:tc>
          <w:tcPr>
            <w:tcW w:w="791" w:type="dxa"/>
            <w:tcBorders>
              <w:bottom w:val="single" w:sz="2" w:space="0" w:color="000000"/>
            </w:tcBorders>
          </w:tcPr>
          <w:p w14:paraId="6869A05C" w14:textId="77777777" w:rsidR="001A1948" w:rsidRDefault="00000000">
            <w:pPr>
              <w:pStyle w:val="TableParagraph"/>
              <w:spacing w:before="15" w:line="182" w:lineRule="exact"/>
              <w:ind w:right="147"/>
              <w:jc w:val="right"/>
              <w:rPr>
                <w:i/>
                <w:sz w:val="16"/>
              </w:rPr>
            </w:pPr>
            <w:r>
              <w:rPr>
                <w:i/>
                <w:spacing w:val="-5"/>
                <w:sz w:val="16"/>
              </w:rPr>
              <w:t>951</w:t>
            </w:r>
          </w:p>
        </w:tc>
        <w:tc>
          <w:tcPr>
            <w:tcW w:w="768" w:type="dxa"/>
            <w:tcBorders>
              <w:bottom w:val="single" w:sz="2" w:space="0" w:color="000000"/>
            </w:tcBorders>
          </w:tcPr>
          <w:p w14:paraId="3739E714" w14:textId="77777777" w:rsidR="001A1948" w:rsidRDefault="00000000">
            <w:pPr>
              <w:pStyle w:val="TableParagraph"/>
              <w:spacing w:before="15" w:line="182" w:lineRule="exact"/>
              <w:ind w:right="56"/>
              <w:jc w:val="right"/>
              <w:rPr>
                <w:i/>
                <w:sz w:val="16"/>
              </w:rPr>
            </w:pPr>
            <w:r>
              <w:rPr>
                <w:i/>
                <w:w w:val="99"/>
                <w:sz w:val="16"/>
              </w:rPr>
              <w:t>1</w:t>
            </w:r>
          </w:p>
        </w:tc>
      </w:tr>
      <w:tr w:rsidR="001A1948" w14:paraId="26CB3FA4" w14:textId="77777777">
        <w:trPr>
          <w:trHeight w:val="214"/>
        </w:trPr>
        <w:tc>
          <w:tcPr>
            <w:tcW w:w="2354" w:type="dxa"/>
          </w:tcPr>
          <w:p w14:paraId="3CCE0B38" w14:textId="77777777" w:rsidR="001A1948" w:rsidRDefault="00000000">
            <w:pPr>
              <w:pStyle w:val="TableParagraph"/>
              <w:spacing w:before="12" w:line="181" w:lineRule="exact"/>
              <w:ind w:left="32"/>
              <w:rPr>
                <w:sz w:val="16"/>
              </w:rPr>
            </w:pPr>
            <w:r>
              <w:rPr>
                <w:sz w:val="16"/>
              </w:rPr>
              <w:t>Total</w:t>
            </w:r>
            <w:r>
              <w:rPr>
                <w:spacing w:val="-6"/>
                <w:sz w:val="16"/>
              </w:rPr>
              <w:t xml:space="preserve"> </w:t>
            </w:r>
            <w:r>
              <w:rPr>
                <w:sz w:val="16"/>
              </w:rPr>
              <w:t>Outcome</w:t>
            </w:r>
            <w:r>
              <w:rPr>
                <w:spacing w:val="33"/>
                <w:sz w:val="16"/>
              </w:rPr>
              <w:t xml:space="preserve"> </w:t>
            </w:r>
            <w:r>
              <w:rPr>
                <w:sz w:val="16"/>
              </w:rPr>
              <w:t>2009-</w:t>
            </w:r>
            <w:r>
              <w:rPr>
                <w:spacing w:val="-5"/>
                <w:sz w:val="16"/>
              </w:rPr>
              <w:t>10</w:t>
            </w:r>
          </w:p>
        </w:tc>
        <w:tc>
          <w:tcPr>
            <w:tcW w:w="2203" w:type="dxa"/>
            <w:tcBorders>
              <w:top w:val="single" w:sz="2" w:space="0" w:color="000000"/>
              <w:bottom w:val="single" w:sz="2" w:space="0" w:color="000000"/>
            </w:tcBorders>
          </w:tcPr>
          <w:p w14:paraId="479124D5" w14:textId="77777777" w:rsidR="001A1948" w:rsidRDefault="00000000">
            <w:pPr>
              <w:pStyle w:val="TableParagraph"/>
              <w:tabs>
                <w:tab w:val="left" w:pos="668"/>
                <w:tab w:val="left" w:pos="1417"/>
              </w:tabs>
              <w:spacing w:before="12" w:line="181" w:lineRule="exact"/>
              <w:ind w:right="115"/>
              <w:jc w:val="right"/>
              <w:rPr>
                <w:sz w:val="16"/>
              </w:rPr>
            </w:pPr>
            <w:r>
              <w:rPr>
                <w:spacing w:val="-10"/>
                <w:sz w:val="16"/>
              </w:rPr>
              <w:t>-</w:t>
            </w:r>
            <w:r>
              <w:rPr>
                <w:sz w:val="16"/>
              </w:rPr>
              <w:tab/>
            </w:r>
            <w:r>
              <w:rPr>
                <w:spacing w:val="-10"/>
                <w:sz w:val="16"/>
              </w:rPr>
              <w:t>-</w:t>
            </w:r>
            <w:r>
              <w:rPr>
                <w:sz w:val="16"/>
              </w:rPr>
              <w:tab/>
            </w:r>
            <w:r>
              <w:rPr>
                <w:spacing w:val="-5"/>
                <w:sz w:val="16"/>
              </w:rPr>
              <w:t>901</w:t>
            </w:r>
          </w:p>
        </w:tc>
        <w:tc>
          <w:tcPr>
            <w:tcW w:w="648" w:type="dxa"/>
            <w:tcBorders>
              <w:top w:val="single" w:sz="2" w:space="0" w:color="000000"/>
              <w:bottom w:val="single" w:sz="2" w:space="0" w:color="000000"/>
            </w:tcBorders>
          </w:tcPr>
          <w:p w14:paraId="263ECFC7" w14:textId="77777777" w:rsidR="001A1948" w:rsidRDefault="00000000">
            <w:pPr>
              <w:pStyle w:val="TableParagraph"/>
              <w:spacing w:before="12" w:line="181" w:lineRule="exact"/>
              <w:ind w:right="31"/>
              <w:jc w:val="right"/>
              <w:rPr>
                <w:sz w:val="16"/>
              </w:rPr>
            </w:pPr>
            <w:r>
              <w:rPr>
                <w:spacing w:val="-5"/>
                <w:sz w:val="16"/>
              </w:rPr>
              <w:t>901</w:t>
            </w:r>
          </w:p>
        </w:tc>
        <w:tc>
          <w:tcPr>
            <w:tcW w:w="93" w:type="dxa"/>
          </w:tcPr>
          <w:p w14:paraId="52B5DB4F" w14:textId="77777777" w:rsidR="001A1948" w:rsidRDefault="001A1948">
            <w:pPr>
              <w:pStyle w:val="TableParagraph"/>
              <w:rPr>
                <w:rFonts w:ascii="Times New Roman"/>
                <w:sz w:val="14"/>
              </w:rPr>
            </w:pPr>
          </w:p>
        </w:tc>
        <w:tc>
          <w:tcPr>
            <w:tcW w:w="906" w:type="dxa"/>
            <w:tcBorders>
              <w:top w:val="single" w:sz="2" w:space="0" w:color="000000"/>
              <w:bottom w:val="single" w:sz="2" w:space="0" w:color="000000"/>
            </w:tcBorders>
          </w:tcPr>
          <w:p w14:paraId="25AB539F" w14:textId="77777777" w:rsidR="001A1948" w:rsidRDefault="00000000">
            <w:pPr>
              <w:pStyle w:val="TableParagraph"/>
              <w:spacing w:before="12" w:line="181" w:lineRule="exact"/>
              <w:ind w:right="205"/>
              <w:jc w:val="center"/>
              <w:rPr>
                <w:sz w:val="16"/>
              </w:rPr>
            </w:pPr>
            <w:r>
              <w:rPr>
                <w:w w:val="99"/>
                <w:sz w:val="16"/>
              </w:rPr>
              <w:t>-</w:t>
            </w:r>
          </w:p>
        </w:tc>
        <w:tc>
          <w:tcPr>
            <w:tcW w:w="791" w:type="dxa"/>
            <w:tcBorders>
              <w:top w:val="single" w:sz="2" w:space="0" w:color="000000"/>
              <w:bottom w:val="single" w:sz="2" w:space="0" w:color="000000"/>
            </w:tcBorders>
          </w:tcPr>
          <w:p w14:paraId="38B3C025" w14:textId="77777777" w:rsidR="001A1948" w:rsidRDefault="00000000">
            <w:pPr>
              <w:pStyle w:val="TableParagraph"/>
              <w:spacing w:before="12" w:line="181" w:lineRule="exact"/>
              <w:ind w:right="119"/>
              <w:jc w:val="right"/>
              <w:rPr>
                <w:sz w:val="16"/>
              </w:rPr>
            </w:pPr>
            <w:r>
              <w:rPr>
                <w:spacing w:val="-5"/>
                <w:sz w:val="16"/>
              </w:rPr>
              <w:t>901</w:t>
            </w:r>
          </w:p>
        </w:tc>
        <w:tc>
          <w:tcPr>
            <w:tcW w:w="768" w:type="dxa"/>
            <w:tcBorders>
              <w:top w:val="single" w:sz="2" w:space="0" w:color="000000"/>
              <w:bottom w:val="single" w:sz="2" w:space="0" w:color="000000"/>
            </w:tcBorders>
          </w:tcPr>
          <w:p w14:paraId="62DF2CEC" w14:textId="77777777" w:rsidR="001A1948" w:rsidRDefault="001A1948">
            <w:pPr>
              <w:pStyle w:val="TableParagraph"/>
              <w:rPr>
                <w:rFonts w:ascii="Times New Roman"/>
                <w:sz w:val="14"/>
              </w:rPr>
            </w:pPr>
          </w:p>
        </w:tc>
      </w:tr>
      <w:tr w:rsidR="001A1948" w14:paraId="54E1C153" w14:textId="77777777">
        <w:trPr>
          <w:trHeight w:val="214"/>
        </w:trPr>
        <w:tc>
          <w:tcPr>
            <w:tcW w:w="2354" w:type="dxa"/>
          </w:tcPr>
          <w:p w14:paraId="5E552B40" w14:textId="77777777" w:rsidR="001A1948" w:rsidRDefault="00000000">
            <w:pPr>
              <w:pStyle w:val="TableParagraph"/>
              <w:spacing w:before="13" w:line="181" w:lineRule="exact"/>
              <w:ind w:left="32"/>
              <w:rPr>
                <w:i/>
                <w:sz w:val="16"/>
              </w:rPr>
            </w:pPr>
            <w:r>
              <w:rPr>
                <w:i/>
                <w:sz w:val="16"/>
              </w:rPr>
              <w:t>Total</w:t>
            </w:r>
            <w:r>
              <w:rPr>
                <w:i/>
                <w:spacing w:val="-9"/>
                <w:sz w:val="16"/>
              </w:rPr>
              <w:t xml:space="preserve"> </w:t>
            </w:r>
            <w:r>
              <w:rPr>
                <w:i/>
                <w:sz w:val="16"/>
              </w:rPr>
              <w:t>Outcome</w:t>
            </w:r>
            <w:r>
              <w:rPr>
                <w:i/>
                <w:spacing w:val="-10"/>
                <w:sz w:val="16"/>
              </w:rPr>
              <w:t xml:space="preserve"> </w:t>
            </w:r>
            <w:r>
              <w:rPr>
                <w:i/>
                <w:sz w:val="16"/>
              </w:rPr>
              <w:t>2008-</w:t>
            </w:r>
            <w:r>
              <w:rPr>
                <w:i/>
                <w:spacing w:val="-5"/>
                <w:sz w:val="16"/>
              </w:rPr>
              <w:t>09</w:t>
            </w:r>
          </w:p>
        </w:tc>
        <w:tc>
          <w:tcPr>
            <w:tcW w:w="2203" w:type="dxa"/>
            <w:tcBorders>
              <w:top w:val="single" w:sz="2" w:space="0" w:color="000000"/>
              <w:bottom w:val="single" w:sz="2" w:space="0" w:color="000000"/>
            </w:tcBorders>
          </w:tcPr>
          <w:p w14:paraId="04692AB1" w14:textId="77777777" w:rsidR="001A1948" w:rsidRDefault="00000000">
            <w:pPr>
              <w:pStyle w:val="TableParagraph"/>
              <w:tabs>
                <w:tab w:val="left" w:pos="668"/>
                <w:tab w:val="left" w:pos="1389"/>
              </w:tabs>
              <w:spacing w:before="13" w:line="181" w:lineRule="exact"/>
              <w:ind w:right="142"/>
              <w:jc w:val="right"/>
              <w:rPr>
                <w:i/>
                <w:sz w:val="16"/>
              </w:rPr>
            </w:pPr>
            <w:r>
              <w:rPr>
                <w:i/>
                <w:spacing w:val="-10"/>
                <w:sz w:val="16"/>
              </w:rPr>
              <w:t>-</w:t>
            </w:r>
            <w:r>
              <w:rPr>
                <w:i/>
                <w:sz w:val="16"/>
              </w:rPr>
              <w:tab/>
            </w:r>
            <w:r>
              <w:rPr>
                <w:i/>
                <w:spacing w:val="-10"/>
                <w:sz w:val="16"/>
              </w:rPr>
              <w:t>-</w:t>
            </w:r>
            <w:r>
              <w:rPr>
                <w:i/>
                <w:sz w:val="16"/>
              </w:rPr>
              <w:tab/>
            </w:r>
            <w:r>
              <w:rPr>
                <w:i/>
                <w:spacing w:val="-5"/>
                <w:sz w:val="16"/>
              </w:rPr>
              <w:t>951</w:t>
            </w:r>
          </w:p>
        </w:tc>
        <w:tc>
          <w:tcPr>
            <w:tcW w:w="648" w:type="dxa"/>
            <w:tcBorders>
              <w:top w:val="single" w:sz="2" w:space="0" w:color="000000"/>
              <w:bottom w:val="single" w:sz="2" w:space="0" w:color="000000"/>
            </w:tcBorders>
          </w:tcPr>
          <w:p w14:paraId="5197861E" w14:textId="77777777" w:rsidR="001A1948" w:rsidRDefault="00000000">
            <w:pPr>
              <w:pStyle w:val="TableParagraph"/>
              <w:spacing w:before="13" w:line="181" w:lineRule="exact"/>
              <w:ind w:right="58"/>
              <w:jc w:val="right"/>
              <w:rPr>
                <w:i/>
                <w:sz w:val="16"/>
              </w:rPr>
            </w:pPr>
            <w:r>
              <w:rPr>
                <w:i/>
                <w:spacing w:val="-5"/>
                <w:sz w:val="16"/>
              </w:rPr>
              <w:t>951</w:t>
            </w:r>
          </w:p>
        </w:tc>
        <w:tc>
          <w:tcPr>
            <w:tcW w:w="93" w:type="dxa"/>
          </w:tcPr>
          <w:p w14:paraId="3D01011E" w14:textId="77777777" w:rsidR="001A1948" w:rsidRDefault="001A1948">
            <w:pPr>
              <w:pStyle w:val="TableParagraph"/>
              <w:rPr>
                <w:rFonts w:ascii="Times New Roman"/>
                <w:sz w:val="14"/>
              </w:rPr>
            </w:pPr>
          </w:p>
        </w:tc>
        <w:tc>
          <w:tcPr>
            <w:tcW w:w="906" w:type="dxa"/>
            <w:tcBorders>
              <w:top w:val="single" w:sz="2" w:space="0" w:color="000000"/>
              <w:bottom w:val="single" w:sz="2" w:space="0" w:color="000000"/>
            </w:tcBorders>
          </w:tcPr>
          <w:p w14:paraId="6A94BC07" w14:textId="77777777" w:rsidR="001A1948" w:rsidRDefault="00000000">
            <w:pPr>
              <w:pStyle w:val="TableParagraph"/>
              <w:spacing w:before="13" w:line="181" w:lineRule="exact"/>
              <w:ind w:right="205"/>
              <w:jc w:val="center"/>
              <w:rPr>
                <w:i/>
                <w:sz w:val="16"/>
              </w:rPr>
            </w:pPr>
            <w:r>
              <w:rPr>
                <w:i/>
                <w:w w:val="99"/>
                <w:sz w:val="16"/>
              </w:rPr>
              <w:t>-</w:t>
            </w:r>
          </w:p>
        </w:tc>
        <w:tc>
          <w:tcPr>
            <w:tcW w:w="791" w:type="dxa"/>
            <w:tcBorders>
              <w:top w:val="single" w:sz="2" w:space="0" w:color="000000"/>
              <w:bottom w:val="single" w:sz="2" w:space="0" w:color="000000"/>
            </w:tcBorders>
          </w:tcPr>
          <w:p w14:paraId="66FE5A77" w14:textId="77777777" w:rsidR="001A1948" w:rsidRDefault="00000000">
            <w:pPr>
              <w:pStyle w:val="TableParagraph"/>
              <w:spacing w:before="13" w:line="181" w:lineRule="exact"/>
              <w:ind w:right="147"/>
              <w:jc w:val="right"/>
              <w:rPr>
                <w:i/>
                <w:sz w:val="16"/>
              </w:rPr>
            </w:pPr>
            <w:r>
              <w:rPr>
                <w:i/>
                <w:spacing w:val="-5"/>
                <w:sz w:val="16"/>
              </w:rPr>
              <w:t>901</w:t>
            </w:r>
          </w:p>
        </w:tc>
        <w:tc>
          <w:tcPr>
            <w:tcW w:w="768" w:type="dxa"/>
            <w:tcBorders>
              <w:top w:val="single" w:sz="2" w:space="0" w:color="000000"/>
              <w:bottom w:val="single" w:sz="2" w:space="0" w:color="000000"/>
            </w:tcBorders>
          </w:tcPr>
          <w:p w14:paraId="46E18615" w14:textId="77777777" w:rsidR="001A1948" w:rsidRDefault="001A1948">
            <w:pPr>
              <w:pStyle w:val="TableParagraph"/>
              <w:rPr>
                <w:rFonts w:ascii="Times New Roman"/>
                <w:sz w:val="14"/>
              </w:rPr>
            </w:pPr>
          </w:p>
        </w:tc>
      </w:tr>
      <w:tr w:rsidR="001A1948" w14:paraId="5A048321" w14:textId="77777777">
        <w:trPr>
          <w:trHeight w:val="193"/>
        </w:trPr>
        <w:tc>
          <w:tcPr>
            <w:tcW w:w="2354" w:type="dxa"/>
          </w:tcPr>
          <w:p w14:paraId="73C263FE" w14:textId="77777777" w:rsidR="001A1948" w:rsidRDefault="001A1948">
            <w:pPr>
              <w:pStyle w:val="TableParagraph"/>
              <w:rPr>
                <w:rFonts w:ascii="Times New Roman"/>
                <w:sz w:val="12"/>
              </w:rPr>
            </w:pPr>
          </w:p>
        </w:tc>
        <w:tc>
          <w:tcPr>
            <w:tcW w:w="2203" w:type="dxa"/>
            <w:tcBorders>
              <w:top w:val="single" w:sz="2" w:space="0" w:color="000000"/>
              <w:bottom w:val="single" w:sz="2" w:space="0" w:color="000000"/>
            </w:tcBorders>
          </w:tcPr>
          <w:p w14:paraId="0382F51F" w14:textId="77777777" w:rsidR="001A1948" w:rsidRDefault="001A1948">
            <w:pPr>
              <w:pStyle w:val="TableParagraph"/>
              <w:rPr>
                <w:rFonts w:ascii="Times New Roman"/>
                <w:sz w:val="12"/>
              </w:rPr>
            </w:pPr>
          </w:p>
        </w:tc>
        <w:tc>
          <w:tcPr>
            <w:tcW w:w="648" w:type="dxa"/>
            <w:tcBorders>
              <w:top w:val="single" w:sz="2" w:space="0" w:color="000000"/>
              <w:bottom w:val="single" w:sz="2" w:space="0" w:color="000000"/>
            </w:tcBorders>
          </w:tcPr>
          <w:p w14:paraId="520264D3" w14:textId="77777777" w:rsidR="001A1948" w:rsidRDefault="001A1948">
            <w:pPr>
              <w:pStyle w:val="TableParagraph"/>
              <w:rPr>
                <w:rFonts w:ascii="Times New Roman"/>
                <w:sz w:val="12"/>
              </w:rPr>
            </w:pPr>
          </w:p>
        </w:tc>
        <w:tc>
          <w:tcPr>
            <w:tcW w:w="93" w:type="dxa"/>
          </w:tcPr>
          <w:p w14:paraId="40E2E631" w14:textId="77777777" w:rsidR="001A1948" w:rsidRDefault="001A1948">
            <w:pPr>
              <w:pStyle w:val="TableParagraph"/>
              <w:rPr>
                <w:rFonts w:ascii="Times New Roman"/>
                <w:sz w:val="12"/>
              </w:rPr>
            </w:pPr>
          </w:p>
        </w:tc>
        <w:tc>
          <w:tcPr>
            <w:tcW w:w="906" w:type="dxa"/>
            <w:tcBorders>
              <w:top w:val="single" w:sz="2" w:space="0" w:color="000000"/>
              <w:bottom w:val="single" w:sz="2" w:space="0" w:color="000000"/>
            </w:tcBorders>
          </w:tcPr>
          <w:p w14:paraId="5BA5C316" w14:textId="77777777" w:rsidR="001A1948" w:rsidRDefault="001A1948">
            <w:pPr>
              <w:pStyle w:val="TableParagraph"/>
              <w:rPr>
                <w:rFonts w:ascii="Times New Roman"/>
                <w:sz w:val="12"/>
              </w:rPr>
            </w:pPr>
          </w:p>
        </w:tc>
        <w:tc>
          <w:tcPr>
            <w:tcW w:w="791" w:type="dxa"/>
            <w:tcBorders>
              <w:top w:val="single" w:sz="2" w:space="0" w:color="000000"/>
              <w:bottom w:val="single" w:sz="2" w:space="0" w:color="000000"/>
            </w:tcBorders>
          </w:tcPr>
          <w:p w14:paraId="013A024E" w14:textId="77777777" w:rsidR="001A1948" w:rsidRDefault="001A1948">
            <w:pPr>
              <w:pStyle w:val="TableParagraph"/>
              <w:rPr>
                <w:rFonts w:ascii="Times New Roman"/>
                <w:sz w:val="12"/>
              </w:rPr>
            </w:pPr>
          </w:p>
        </w:tc>
        <w:tc>
          <w:tcPr>
            <w:tcW w:w="768" w:type="dxa"/>
            <w:tcBorders>
              <w:top w:val="single" w:sz="2" w:space="0" w:color="000000"/>
              <w:bottom w:val="single" w:sz="2" w:space="0" w:color="000000"/>
            </w:tcBorders>
          </w:tcPr>
          <w:p w14:paraId="29771F9D" w14:textId="77777777" w:rsidR="001A1948" w:rsidRDefault="001A1948">
            <w:pPr>
              <w:pStyle w:val="TableParagraph"/>
              <w:rPr>
                <w:rFonts w:ascii="Times New Roman"/>
                <w:sz w:val="12"/>
              </w:rPr>
            </w:pPr>
          </w:p>
        </w:tc>
      </w:tr>
      <w:tr w:rsidR="001A1948" w14:paraId="76F7356C" w14:textId="77777777">
        <w:trPr>
          <w:trHeight w:val="272"/>
        </w:trPr>
        <w:tc>
          <w:tcPr>
            <w:tcW w:w="2354" w:type="dxa"/>
          </w:tcPr>
          <w:p w14:paraId="7A277E0F" w14:textId="77777777" w:rsidR="001A1948" w:rsidRDefault="00000000">
            <w:pPr>
              <w:pStyle w:val="TableParagraph"/>
              <w:spacing w:before="73" w:line="180" w:lineRule="exact"/>
              <w:ind w:left="32"/>
              <w:rPr>
                <w:b/>
                <w:sz w:val="16"/>
              </w:rPr>
            </w:pPr>
            <w:r>
              <w:rPr>
                <w:b/>
                <w:sz w:val="16"/>
              </w:rPr>
              <w:t>Total</w:t>
            </w:r>
            <w:r>
              <w:rPr>
                <w:b/>
                <w:spacing w:val="-10"/>
                <w:sz w:val="16"/>
              </w:rPr>
              <w:t xml:space="preserve"> </w:t>
            </w:r>
            <w:r>
              <w:rPr>
                <w:b/>
                <w:sz w:val="16"/>
              </w:rPr>
              <w:t>AGIE</w:t>
            </w:r>
            <w:r>
              <w:rPr>
                <w:b/>
                <w:spacing w:val="-10"/>
                <w:sz w:val="16"/>
              </w:rPr>
              <w:t xml:space="preserve"> </w:t>
            </w:r>
            <w:r>
              <w:rPr>
                <w:b/>
                <w:sz w:val="16"/>
              </w:rPr>
              <w:t>2009-</w:t>
            </w:r>
            <w:r>
              <w:rPr>
                <w:b/>
                <w:spacing w:val="-5"/>
                <w:sz w:val="16"/>
              </w:rPr>
              <w:t>10</w:t>
            </w:r>
          </w:p>
        </w:tc>
        <w:tc>
          <w:tcPr>
            <w:tcW w:w="2203" w:type="dxa"/>
            <w:tcBorders>
              <w:top w:val="single" w:sz="2" w:space="0" w:color="000000"/>
              <w:bottom w:val="single" w:sz="2" w:space="0" w:color="000000"/>
            </w:tcBorders>
          </w:tcPr>
          <w:p w14:paraId="581C11B7" w14:textId="77777777" w:rsidR="001A1948" w:rsidRDefault="00000000">
            <w:pPr>
              <w:pStyle w:val="TableParagraph"/>
              <w:tabs>
                <w:tab w:val="left" w:pos="668"/>
                <w:tab w:val="left" w:pos="1417"/>
              </w:tabs>
              <w:spacing w:before="71" w:line="182" w:lineRule="exact"/>
              <w:ind w:right="115"/>
              <w:jc w:val="right"/>
              <w:rPr>
                <w:sz w:val="16"/>
              </w:rPr>
            </w:pPr>
            <w:r>
              <w:rPr>
                <w:spacing w:val="-10"/>
                <w:sz w:val="16"/>
              </w:rPr>
              <w:t>-</w:t>
            </w:r>
            <w:r>
              <w:rPr>
                <w:sz w:val="16"/>
              </w:rPr>
              <w:tab/>
            </w:r>
            <w:r>
              <w:rPr>
                <w:spacing w:val="-10"/>
                <w:sz w:val="16"/>
              </w:rPr>
              <w:t>-</w:t>
            </w:r>
            <w:r>
              <w:rPr>
                <w:sz w:val="16"/>
              </w:rPr>
              <w:tab/>
            </w:r>
            <w:r>
              <w:rPr>
                <w:spacing w:val="-5"/>
                <w:sz w:val="16"/>
              </w:rPr>
              <w:t>901</w:t>
            </w:r>
          </w:p>
        </w:tc>
        <w:tc>
          <w:tcPr>
            <w:tcW w:w="648" w:type="dxa"/>
            <w:tcBorders>
              <w:top w:val="single" w:sz="2" w:space="0" w:color="000000"/>
              <w:bottom w:val="single" w:sz="2" w:space="0" w:color="000000"/>
            </w:tcBorders>
          </w:tcPr>
          <w:p w14:paraId="47E07485" w14:textId="77777777" w:rsidR="001A1948" w:rsidRDefault="00000000">
            <w:pPr>
              <w:pStyle w:val="TableParagraph"/>
              <w:spacing w:before="71" w:line="182" w:lineRule="exact"/>
              <w:ind w:right="31"/>
              <w:jc w:val="right"/>
              <w:rPr>
                <w:sz w:val="16"/>
              </w:rPr>
            </w:pPr>
            <w:r>
              <w:rPr>
                <w:spacing w:val="-5"/>
                <w:sz w:val="16"/>
              </w:rPr>
              <w:t>901</w:t>
            </w:r>
          </w:p>
        </w:tc>
        <w:tc>
          <w:tcPr>
            <w:tcW w:w="93" w:type="dxa"/>
          </w:tcPr>
          <w:p w14:paraId="08E2E065" w14:textId="77777777" w:rsidR="001A1948" w:rsidRDefault="001A1948">
            <w:pPr>
              <w:pStyle w:val="TableParagraph"/>
              <w:rPr>
                <w:rFonts w:ascii="Times New Roman"/>
                <w:sz w:val="16"/>
              </w:rPr>
            </w:pPr>
          </w:p>
        </w:tc>
        <w:tc>
          <w:tcPr>
            <w:tcW w:w="906" w:type="dxa"/>
            <w:tcBorders>
              <w:top w:val="single" w:sz="2" w:space="0" w:color="000000"/>
              <w:bottom w:val="single" w:sz="2" w:space="0" w:color="000000"/>
            </w:tcBorders>
          </w:tcPr>
          <w:p w14:paraId="02C74083" w14:textId="77777777" w:rsidR="001A1948" w:rsidRDefault="00000000">
            <w:pPr>
              <w:pStyle w:val="TableParagraph"/>
              <w:spacing w:before="71" w:line="182" w:lineRule="exact"/>
              <w:ind w:right="205"/>
              <w:jc w:val="center"/>
              <w:rPr>
                <w:sz w:val="16"/>
              </w:rPr>
            </w:pPr>
            <w:r>
              <w:rPr>
                <w:w w:val="99"/>
                <w:sz w:val="16"/>
              </w:rPr>
              <w:t>-</w:t>
            </w:r>
          </w:p>
        </w:tc>
        <w:tc>
          <w:tcPr>
            <w:tcW w:w="791" w:type="dxa"/>
            <w:tcBorders>
              <w:top w:val="single" w:sz="2" w:space="0" w:color="000000"/>
              <w:bottom w:val="single" w:sz="2" w:space="0" w:color="000000"/>
            </w:tcBorders>
          </w:tcPr>
          <w:p w14:paraId="31028F72" w14:textId="77777777" w:rsidR="001A1948" w:rsidRDefault="00000000">
            <w:pPr>
              <w:pStyle w:val="TableParagraph"/>
              <w:spacing w:before="71" w:line="182" w:lineRule="exact"/>
              <w:ind w:right="119"/>
              <w:jc w:val="right"/>
              <w:rPr>
                <w:sz w:val="16"/>
              </w:rPr>
            </w:pPr>
            <w:r>
              <w:rPr>
                <w:spacing w:val="-5"/>
                <w:sz w:val="16"/>
              </w:rPr>
              <w:t>901</w:t>
            </w:r>
          </w:p>
        </w:tc>
        <w:tc>
          <w:tcPr>
            <w:tcW w:w="768" w:type="dxa"/>
            <w:tcBorders>
              <w:top w:val="single" w:sz="2" w:space="0" w:color="000000"/>
              <w:bottom w:val="single" w:sz="2" w:space="0" w:color="000000"/>
            </w:tcBorders>
          </w:tcPr>
          <w:p w14:paraId="4A45E88D" w14:textId="77777777" w:rsidR="001A1948" w:rsidRDefault="001A1948">
            <w:pPr>
              <w:pStyle w:val="TableParagraph"/>
              <w:rPr>
                <w:rFonts w:ascii="Times New Roman"/>
                <w:sz w:val="16"/>
              </w:rPr>
            </w:pPr>
          </w:p>
        </w:tc>
      </w:tr>
      <w:tr w:rsidR="001A1948" w14:paraId="7B5D789A" w14:textId="77777777">
        <w:trPr>
          <w:trHeight w:val="214"/>
        </w:trPr>
        <w:tc>
          <w:tcPr>
            <w:tcW w:w="2354" w:type="dxa"/>
            <w:tcBorders>
              <w:bottom w:val="single" w:sz="2" w:space="0" w:color="000000"/>
            </w:tcBorders>
          </w:tcPr>
          <w:p w14:paraId="04C96607" w14:textId="77777777" w:rsidR="001A1948" w:rsidRDefault="00000000">
            <w:pPr>
              <w:pStyle w:val="TableParagraph"/>
              <w:spacing w:before="12" w:line="182" w:lineRule="exact"/>
              <w:ind w:left="32"/>
              <w:rPr>
                <w:i/>
                <w:sz w:val="16"/>
              </w:rPr>
            </w:pPr>
            <w:r>
              <w:rPr>
                <w:i/>
                <w:sz w:val="16"/>
              </w:rPr>
              <w:t>Total</w:t>
            </w:r>
            <w:r>
              <w:rPr>
                <w:i/>
                <w:spacing w:val="-8"/>
                <w:sz w:val="16"/>
              </w:rPr>
              <w:t xml:space="preserve"> </w:t>
            </w:r>
            <w:r>
              <w:rPr>
                <w:i/>
                <w:sz w:val="16"/>
              </w:rPr>
              <w:t>AGIE</w:t>
            </w:r>
            <w:r>
              <w:rPr>
                <w:i/>
                <w:spacing w:val="-6"/>
                <w:sz w:val="16"/>
              </w:rPr>
              <w:t xml:space="preserve"> </w:t>
            </w:r>
            <w:r>
              <w:rPr>
                <w:i/>
                <w:sz w:val="16"/>
              </w:rPr>
              <w:t>2008-</w:t>
            </w:r>
            <w:r>
              <w:rPr>
                <w:i/>
                <w:spacing w:val="-5"/>
                <w:sz w:val="16"/>
              </w:rPr>
              <w:t>09</w:t>
            </w:r>
          </w:p>
        </w:tc>
        <w:tc>
          <w:tcPr>
            <w:tcW w:w="2203" w:type="dxa"/>
            <w:tcBorders>
              <w:top w:val="single" w:sz="2" w:space="0" w:color="000000"/>
              <w:bottom w:val="single" w:sz="2" w:space="0" w:color="000000"/>
            </w:tcBorders>
          </w:tcPr>
          <w:p w14:paraId="3D5BBC56" w14:textId="77777777" w:rsidR="001A1948" w:rsidRDefault="00000000">
            <w:pPr>
              <w:pStyle w:val="TableParagraph"/>
              <w:tabs>
                <w:tab w:val="left" w:pos="668"/>
                <w:tab w:val="left" w:pos="1389"/>
              </w:tabs>
              <w:spacing w:before="12" w:line="182" w:lineRule="exact"/>
              <w:ind w:right="142"/>
              <w:jc w:val="right"/>
              <w:rPr>
                <w:i/>
                <w:sz w:val="16"/>
              </w:rPr>
            </w:pPr>
            <w:r>
              <w:rPr>
                <w:i/>
                <w:spacing w:val="-10"/>
                <w:sz w:val="16"/>
              </w:rPr>
              <w:t>-</w:t>
            </w:r>
            <w:r>
              <w:rPr>
                <w:i/>
                <w:sz w:val="16"/>
              </w:rPr>
              <w:tab/>
            </w:r>
            <w:r>
              <w:rPr>
                <w:i/>
                <w:spacing w:val="-10"/>
                <w:sz w:val="16"/>
              </w:rPr>
              <w:t>-</w:t>
            </w:r>
            <w:r>
              <w:rPr>
                <w:i/>
                <w:sz w:val="16"/>
              </w:rPr>
              <w:tab/>
            </w:r>
            <w:r>
              <w:rPr>
                <w:i/>
                <w:spacing w:val="-5"/>
                <w:sz w:val="16"/>
              </w:rPr>
              <w:t>951</w:t>
            </w:r>
          </w:p>
        </w:tc>
        <w:tc>
          <w:tcPr>
            <w:tcW w:w="648" w:type="dxa"/>
            <w:tcBorders>
              <w:top w:val="single" w:sz="2" w:space="0" w:color="000000"/>
              <w:bottom w:val="single" w:sz="2" w:space="0" w:color="000000"/>
            </w:tcBorders>
          </w:tcPr>
          <w:p w14:paraId="03550603" w14:textId="77777777" w:rsidR="001A1948" w:rsidRDefault="00000000">
            <w:pPr>
              <w:pStyle w:val="TableParagraph"/>
              <w:spacing w:before="12" w:line="182" w:lineRule="exact"/>
              <w:ind w:right="58"/>
              <w:jc w:val="right"/>
              <w:rPr>
                <w:i/>
                <w:sz w:val="16"/>
              </w:rPr>
            </w:pPr>
            <w:r>
              <w:rPr>
                <w:i/>
                <w:spacing w:val="-5"/>
                <w:sz w:val="16"/>
              </w:rPr>
              <w:t>951</w:t>
            </w:r>
          </w:p>
        </w:tc>
        <w:tc>
          <w:tcPr>
            <w:tcW w:w="93" w:type="dxa"/>
            <w:tcBorders>
              <w:bottom w:val="single" w:sz="2" w:space="0" w:color="000000"/>
            </w:tcBorders>
          </w:tcPr>
          <w:p w14:paraId="6FD4619A" w14:textId="77777777" w:rsidR="001A1948" w:rsidRDefault="001A1948">
            <w:pPr>
              <w:pStyle w:val="TableParagraph"/>
              <w:rPr>
                <w:rFonts w:ascii="Times New Roman"/>
                <w:sz w:val="14"/>
              </w:rPr>
            </w:pPr>
          </w:p>
        </w:tc>
        <w:tc>
          <w:tcPr>
            <w:tcW w:w="906" w:type="dxa"/>
            <w:tcBorders>
              <w:top w:val="single" w:sz="2" w:space="0" w:color="000000"/>
              <w:bottom w:val="single" w:sz="2" w:space="0" w:color="000000"/>
            </w:tcBorders>
          </w:tcPr>
          <w:p w14:paraId="41B139D9" w14:textId="77777777" w:rsidR="001A1948" w:rsidRDefault="00000000">
            <w:pPr>
              <w:pStyle w:val="TableParagraph"/>
              <w:spacing w:before="12" w:line="182" w:lineRule="exact"/>
              <w:ind w:right="205"/>
              <w:jc w:val="center"/>
              <w:rPr>
                <w:i/>
                <w:sz w:val="16"/>
              </w:rPr>
            </w:pPr>
            <w:r>
              <w:rPr>
                <w:i/>
                <w:w w:val="99"/>
                <w:sz w:val="16"/>
              </w:rPr>
              <w:t>-</w:t>
            </w:r>
          </w:p>
        </w:tc>
        <w:tc>
          <w:tcPr>
            <w:tcW w:w="791" w:type="dxa"/>
            <w:tcBorders>
              <w:top w:val="single" w:sz="2" w:space="0" w:color="000000"/>
              <w:bottom w:val="single" w:sz="2" w:space="0" w:color="000000"/>
            </w:tcBorders>
          </w:tcPr>
          <w:p w14:paraId="47050FC6" w14:textId="77777777" w:rsidR="001A1948" w:rsidRDefault="00000000">
            <w:pPr>
              <w:pStyle w:val="TableParagraph"/>
              <w:spacing w:before="12" w:line="182" w:lineRule="exact"/>
              <w:ind w:right="147"/>
              <w:jc w:val="right"/>
              <w:rPr>
                <w:i/>
                <w:sz w:val="16"/>
              </w:rPr>
            </w:pPr>
            <w:r>
              <w:rPr>
                <w:i/>
                <w:spacing w:val="-5"/>
                <w:sz w:val="16"/>
              </w:rPr>
              <w:t>901</w:t>
            </w:r>
          </w:p>
        </w:tc>
        <w:tc>
          <w:tcPr>
            <w:tcW w:w="768" w:type="dxa"/>
            <w:tcBorders>
              <w:top w:val="single" w:sz="2" w:space="0" w:color="000000"/>
              <w:bottom w:val="single" w:sz="2" w:space="0" w:color="000000"/>
            </w:tcBorders>
          </w:tcPr>
          <w:p w14:paraId="283B05E2" w14:textId="77777777" w:rsidR="001A1948" w:rsidRDefault="001A1948">
            <w:pPr>
              <w:pStyle w:val="TableParagraph"/>
              <w:rPr>
                <w:rFonts w:ascii="Times New Roman"/>
                <w:sz w:val="14"/>
              </w:rPr>
            </w:pPr>
          </w:p>
        </w:tc>
      </w:tr>
    </w:tbl>
    <w:p w14:paraId="4BE8B36A" w14:textId="77777777" w:rsidR="001A1948" w:rsidRDefault="001A1948">
      <w:pPr>
        <w:rPr>
          <w:rFonts w:ascii="Times New Roman"/>
          <w:sz w:val="14"/>
        </w:rPr>
        <w:sectPr w:rsidR="001A1948">
          <w:pgSz w:w="11900" w:h="16840"/>
          <w:pgMar w:top="2120" w:right="1200" w:bottom="280" w:left="1680" w:header="1897" w:footer="0" w:gutter="0"/>
          <w:cols w:space="720"/>
        </w:sectPr>
      </w:pPr>
    </w:p>
    <w:p w14:paraId="3937D2EF" w14:textId="77777777" w:rsidR="001A1948" w:rsidRDefault="001A1948">
      <w:pPr>
        <w:spacing w:before="5"/>
        <w:rPr>
          <w:b/>
          <w:sz w:val="20"/>
        </w:rPr>
      </w:pPr>
    </w:p>
    <w:p w14:paraId="2DA3E41B" w14:textId="77777777" w:rsidR="001A1948" w:rsidRDefault="00000000">
      <w:pPr>
        <w:pStyle w:val="Heading3"/>
        <w:numPr>
          <w:ilvl w:val="1"/>
          <w:numId w:val="1"/>
        </w:numPr>
        <w:tabs>
          <w:tab w:val="left" w:pos="1126"/>
          <w:tab w:val="left" w:pos="1127"/>
        </w:tabs>
        <w:ind w:hanging="710"/>
      </w:pPr>
      <w:bookmarkStart w:id="9" w:name="_TOC_250000"/>
      <w:r>
        <w:rPr>
          <w:sz w:val="26"/>
        </w:rPr>
        <w:t>B</w:t>
      </w:r>
      <w:r>
        <w:t>UDGETED</w:t>
      </w:r>
      <w:r>
        <w:rPr>
          <w:spacing w:val="-12"/>
        </w:rPr>
        <w:t xml:space="preserve"> </w:t>
      </w:r>
      <w:r>
        <w:t>FINANCIAL</w:t>
      </w:r>
      <w:r>
        <w:rPr>
          <w:spacing w:val="-10"/>
        </w:rPr>
        <w:t xml:space="preserve"> </w:t>
      </w:r>
      <w:bookmarkEnd w:id="9"/>
      <w:r>
        <w:rPr>
          <w:spacing w:val="-2"/>
        </w:rPr>
        <w:t>STATEMENTS</w:t>
      </w:r>
    </w:p>
    <w:p w14:paraId="0372AC04" w14:textId="77777777" w:rsidR="001A1948" w:rsidRDefault="001A1948">
      <w:pPr>
        <w:spacing w:before="2"/>
        <w:rPr>
          <w:b/>
          <w:sz w:val="31"/>
        </w:rPr>
      </w:pPr>
    </w:p>
    <w:p w14:paraId="613DBE83" w14:textId="77777777" w:rsidR="001A1948" w:rsidRDefault="00000000">
      <w:pPr>
        <w:pStyle w:val="ListParagraph"/>
        <w:numPr>
          <w:ilvl w:val="2"/>
          <w:numId w:val="1"/>
        </w:numPr>
        <w:tabs>
          <w:tab w:val="left" w:pos="1126"/>
          <w:tab w:val="left" w:pos="1127"/>
        </w:tabs>
        <w:rPr>
          <w:b/>
        </w:rPr>
      </w:pPr>
      <w:r>
        <w:rPr>
          <w:b/>
        </w:rPr>
        <w:t>Differences</w:t>
      </w:r>
      <w:r>
        <w:rPr>
          <w:b/>
          <w:spacing w:val="-7"/>
        </w:rPr>
        <w:t xml:space="preserve"> </w:t>
      </w:r>
      <w:r>
        <w:rPr>
          <w:b/>
        </w:rPr>
        <w:t>in</w:t>
      </w:r>
      <w:r>
        <w:rPr>
          <w:b/>
          <w:spacing w:val="-8"/>
        </w:rPr>
        <w:t xml:space="preserve"> </w:t>
      </w:r>
      <w:r>
        <w:rPr>
          <w:b/>
        </w:rPr>
        <w:t>agency</w:t>
      </w:r>
      <w:r>
        <w:rPr>
          <w:b/>
          <w:spacing w:val="-10"/>
        </w:rPr>
        <w:t xml:space="preserve"> </w:t>
      </w:r>
      <w:r>
        <w:rPr>
          <w:b/>
        </w:rPr>
        <w:t>resourcing</w:t>
      </w:r>
      <w:r>
        <w:rPr>
          <w:b/>
          <w:spacing w:val="-7"/>
        </w:rPr>
        <w:t xml:space="preserve"> </w:t>
      </w:r>
      <w:r>
        <w:rPr>
          <w:b/>
        </w:rPr>
        <w:t>and</w:t>
      </w:r>
      <w:r>
        <w:rPr>
          <w:b/>
          <w:spacing w:val="-8"/>
        </w:rPr>
        <w:t xml:space="preserve"> </w:t>
      </w:r>
      <w:r>
        <w:rPr>
          <w:b/>
        </w:rPr>
        <w:t>financial</w:t>
      </w:r>
      <w:r>
        <w:rPr>
          <w:b/>
          <w:spacing w:val="-7"/>
        </w:rPr>
        <w:t xml:space="preserve"> </w:t>
      </w:r>
      <w:r>
        <w:rPr>
          <w:b/>
          <w:spacing w:val="-2"/>
        </w:rPr>
        <w:t>statements</w:t>
      </w:r>
    </w:p>
    <w:p w14:paraId="18C2961D" w14:textId="77777777" w:rsidR="001A1948" w:rsidRDefault="00000000">
      <w:pPr>
        <w:pStyle w:val="BodyText"/>
        <w:spacing w:before="137" w:line="252" w:lineRule="auto"/>
        <w:ind w:left="417" w:right="887"/>
        <w:jc w:val="both"/>
      </w:pPr>
      <w:r>
        <w:t>The estimated administered grant expenses are higher than the special appropriation figures</w:t>
      </w:r>
      <w:r>
        <w:rPr>
          <w:spacing w:val="-2"/>
        </w:rPr>
        <w:t xml:space="preserve"> </w:t>
      </w:r>
      <w:r>
        <w:t>in</w:t>
      </w:r>
      <w:r>
        <w:rPr>
          <w:spacing w:val="-2"/>
        </w:rPr>
        <w:t xml:space="preserve"> </w:t>
      </w:r>
      <w:r>
        <w:t>Table</w:t>
      </w:r>
      <w:r>
        <w:rPr>
          <w:spacing w:val="-2"/>
        </w:rPr>
        <w:t xml:space="preserve"> </w:t>
      </w:r>
      <w:r>
        <w:t>1.1</w:t>
      </w:r>
      <w:r>
        <w:rPr>
          <w:spacing w:val="-3"/>
        </w:rPr>
        <w:t xml:space="preserve"> </w:t>
      </w:r>
      <w:r>
        <w:t>due</w:t>
      </w:r>
      <w:r>
        <w:rPr>
          <w:spacing w:val="-2"/>
        </w:rPr>
        <w:t xml:space="preserve"> </w:t>
      </w:r>
      <w:r>
        <w:t>to</w:t>
      </w:r>
      <w:r>
        <w:rPr>
          <w:spacing w:val="-2"/>
        </w:rPr>
        <w:t xml:space="preserve"> </w:t>
      </w:r>
      <w:r>
        <w:t>the</w:t>
      </w:r>
      <w:r>
        <w:rPr>
          <w:spacing w:val="-2"/>
        </w:rPr>
        <w:t xml:space="preserve"> </w:t>
      </w:r>
      <w:r>
        <w:t>timing</w:t>
      </w:r>
      <w:r>
        <w:rPr>
          <w:spacing w:val="-2"/>
        </w:rPr>
        <w:t xml:space="preserve"> </w:t>
      </w:r>
      <w:r>
        <w:t>of</w:t>
      </w:r>
      <w:r>
        <w:rPr>
          <w:spacing w:val="-2"/>
        </w:rPr>
        <w:t xml:space="preserve"> </w:t>
      </w:r>
      <w:r>
        <w:t>the</w:t>
      </w:r>
      <w:r>
        <w:rPr>
          <w:spacing w:val="-2"/>
        </w:rPr>
        <w:t xml:space="preserve"> </w:t>
      </w:r>
      <w:r>
        <w:t>recognition</w:t>
      </w:r>
      <w:r>
        <w:rPr>
          <w:spacing w:val="-2"/>
        </w:rPr>
        <w:t xml:space="preserve"> </w:t>
      </w:r>
      <w:r>
        <w:t>of</w:t>
      </w:r>
      <w:r>
        <w:rPr>
          <w:spacing w:val="-2"/>
        </w:rPr>
        <w:t xml:space="preserve"> </w:t>
      </w:r>
      <w:r>
        <w:t>grant</w:t>
      </w:r>
      <w:r>
        <w:rPr>
          <w:spacing w:val="-3"/>
        </w:rPr>
        <w:t xml:space="preserve"> </w:t>
      </w:r>
      <w:r>
        <w:t>expenses</w:t>
      </w:r>
      <w:r>
        <w:rPr>
          <w:spacing w:val="-4"/>
        </w:rPr>
        <w:t xml:space="preserve"> </w:t>
      </w:r>
      <w:r>
        <w:t>and</w:t>
      </w:r>
      <w:r>
        <w:rPr>
          <w:spacing w:val="-2"/>
        </w:rPr>
        <w:t xml:space="preserve"> </w:t>
      </w:r>
      <w:r>
        <w:t>liabilities under the ARC’s accounting policies.</w:t>
      </w:r>
      <w:r>
        <w:rPr>
          <w:spacing w:val="40"/>
        </w:rPr>
        <w:t xml:space="preserve"> </w:t>
      </w:r>
      <w:r>
        <w:t>The accounting policy for grant expenses and liability can be found in note 3 under section 3.2.4.</w:t>
      </w:r>
    </w:p>
    <w:p w14:paraId="7C0586EF" w14:textId="77777777" w:rsidR="001A1948" w:rsidRDefault="001A1948">
      <w:pPr>
        <w:pStyle w:val="BodyText"/>
        <w:spacing w:before="4"/>
        <w:rPr>
          <w:sz w:val="27"/>
        </w:rPr>
      </w:pPr>
    </w:p>
    <w:p w14:paraId="7B168C10" w14:textId="77777777" w:rsidR="001A1948" w:rsidRDefault="00000000">
      <w:pPr>
        <w:pStyle w:val="ListParagraph"/>
        <w:numPr>
          <w:ilvl w:val="2"/>
          <w:numId w:val="1"/>
        </w:numPr>
        <w:tabs>
          <w:tab w:val="left" w:pos="1126"/>
          <w:tab w:val="left" w:pos="1127"/>
        </w:tabs>
        <w:spacing w:before="1"/>
        <w:rPr>
          <w:b/>
        </w:rPr>
      </w:pPr>
      <w:r>
        <w:rPr>
          <w:b/>
        </w:rPr>
        <w:t>Analysis</w:t>
      </w:r>
      <w:r>
        <w:rPr>
          <w:b/>
          <w:spacing w:val="-8"/>
        </w:rPr>
        <w:t xml:space="preserve"> </w:t>
      </w:r>
      <w:r>
        <w:rPr>
          <w:b/>
        </w:rPr>
        <w:t>of</w:t>
      </w:r>
      <w:r>
        <w:rPr>
          <w:b/>
          <w:spacing w:val="-8"/>
        </w:rPr>
        <w:t xml:space="preserve"> </w:t>
      </w:r>
      <w:r>
        <w:rPr>
          <w:b/>
        </w:rPr>
        <w:t>budgeted</w:t>
      </w:r>
      <w:r>
        <w:rPr>
          <w:b/>
          <w:spacing w:val="-8"/>
        </w:rPr>
        <w:t xml:space="preserve"> </w:t>
      </w:r>
      <w:r>
        <w:rPr>
          <w:b/>
        </w:rPr>
        <w:t>financial</w:t>
      </w:r>
      <w:r>
        <w:rPr>
          <w:b/>
          <w:spacing w:val="-8"/>
        </w:rPr>
        <w:t xml:space="preserve"> </w:t>
      </w:r>
      <w:r>
        <w:rPr>
          <w:b/>
          <w:spacing w:val="-2"/>
        </w:rPr>
        <w:t>statements</w:t>
      </w:r>
    </w:p>
    <w:p w14:paraId="2B082ACA" w14:textId="77777777" w:rsidR="001A1948" w:rsidRDefault="00000000">
      <w:pPr>
        <w:pStyle w:val="Heading4"/>
        <w:spacing w:before="139"/>
        <w:jc w:val="both"/>
        <w:rPr>
          <w:rFonts w:ascii="Book Antiqua"/>
        </w:rPr>
      </w:pPr>
      <w:r>
        <w:rPr>
          <w:rFonts w:ascii="Book Antiqua"/>
        </w:rPr>
        <w:t>Budgeted</w:t>
      </w:r>
      <w:r>
        <w:rPr>
          <w:rFonts w:ascii="Book Antiqua"/>
          <w:spacing w:val="-7"/>
        </w:rPr>
        <w:t xml:space="preserve"> </w:t>
      </w:r>
      <w:r>
        <w:rPr>
          <w:rFonts w:ascii="Book Antiqua"/>
        </w:rPr>
        <w:t>Departmental</w:t>
      </w:r>
      <w:r>
        <w:rPr>
          <w:rFonts w:ascii="Book Antiqua"/>
          <w:spacing w:val="-7"/>
        </w:rPr>
        <w:t xml:space="preserve"> </w:t>
      </w:r>
      <w:r>
        <w:rPr>
          <w:rFonts w:ascii="Book Antiqua"/>
        </w:rPr>
        <w:t>Income</w:t>
      </w:r>
      <w:r>
        <w:rPr>
          <w:rFonts w:ascii="Book Antiqua"/>
          <w:spacing w:val="-6"/>
        </w:rPr>
        <w:t xml:space="preserve"> </w:t>
      </w:r>
      <w:r>
        <w:rPr>
          <w:rFonts w:ascii="Book Antiqua"/>
          <w:spacing w:val="-2"/>
        </w:rPr>
        <w:t>Statement</w:t>
      </w:r>
    </w:p>
    <w:p w14:paraId="735E4D4A" w14:textId="77777777" w:rsidR="001A1948" w:rsidRDefault="001A1948">
      <w:pPr>
        <w:pStyle w:val="BodyText"/>
        <w:spacing w:before="2"/>
        <w:rPr>
          <w:b/>
          <w:sz w:val="21"/>
        </w:rPr>
      </w:pPr>
    </w:p>
    <w:p w14:paraId="03C7FBC9" w14:textId="77777777" w:rsidR="001A1948" w:rsidRDefault="00000000">
      <w:pPr>
        <w:pStyle w:val="BodyText"/>
        <w:ind w:left="417"/>
        <w:jc w:val="both"/>
      </w:pPr>
      <w:r>
        <w:t>Total</w:t>
      </w:r>
      <w:r>
        <w:rPr>
          <w:spacing w:val="42"/>
        </w:rPr>
        <w:t xml:space="preserve"> </w:t>
      </w:r>
      <w:r>
        <w:t>expenses</w:t>
      </w:r>
      <w:r>
        <w:rPr>
          <w:spacing w:val="44"/>
        </w:rPr>
        <w:t xml:space="preserve"> </w:t>
      </w:r>
      <w:r>
        <w:t>in</w:t>
      </w:r>
      <w:r>
        <w:rPr>
          <w:spacing w:val="42"/>
        </w:rPr>
        <w:t xml:space="preserve"> </w:t>
      </w:r>
      <w:r>
        <w:t>2009-10</w:t>
      </w:r>
      <w:r>
        <w:rPr>
          <w:spacing w:val="43"/>
        </w:rPr>
        <w:t xml:space="preserve"> </w:t>
      </w:r>
      <w:r>
        <w:t>are</w:t>
      </w:r>
      <w:r>
        <w:rPr>
          <w:spacing w:val="44"/>
        </w:rPr>
        <w:t xml:space="preserve"> </w:t>
      </w:r>
      <w:r>
        <w:t>estimated</w:t>
      </w:r>
      <w:r>
        <w:rPr>
          <w:spacing w:val="44"/>
        </w:rPr>
        <w:t xml:space="preserve"> </w:t>
      </w:r>
      <w:r>
        <w:t>to</w:t>
      </w:r>
      <w:r>
        <w:rPr>
          <w:spacing w:val="43"/>
        </w:rPr>
        <w:t xml:space="preserve"> </w:t>
      </w:r>
      <w:r>
        <w:t>be</w:t>
      </w:r>
      <w:r>
        <w:rPr>
          <w:spacing w:val="44"/>
        </w:rPr>
        <w:t xml:space="preserve"> </w:t>
      </w:r>
      <w:r>
        <w:t>$20.352</w:t>
      </w:r>
      <w:r>
        <w:rPr>
          <w:spacing w:val="44"/>
        </w:rPr>
        <w:t xml:space="preserve"> </w:t>
      </w:r>
      <w:r>
        <w:t>million,</w:t>
      </w:r>
      <w:r>
        <w:rPr>
          <w:spacing w:val="42"/>
        </w:rPr>
        <w:t xml:space="preserve"> </w:t>
      </w:r>
      <w:r>
        <w:t>down</w:t>
      </w:r>
      <w:r>
        <w:rPr>
          <w:spacing w:val="44"/>
        </w:rPr>
        <w:t xml:space="preserve"> </w:t>
      </w:r>
      <w:r>
        <w:t>slightly</w:t>
      </w:r>
      <w:r>
        <w:rPr>
          <w:spacing w:val="45"/>
        </w:rPr>
        <w:t xml:space="preserve"> </w:t>
      </w:r>
      <w:r>
        <w:rPr>
          <w:spacing w:val="-4"/>
        </w:rPr>
        <w:t>from</w:t>
      </w:r>
    </w:p>
    <w:p w14:paraId="2A12F0B7" w14:textId="77777777" w:rsidR="001A1948" w:rsidRDefault="00000000">
      <w:pPr>
        <w:pStyle w:val="BodyText"/>
        <w:spacing w:before="12" w:line="252" w:lineRule="auto"/>
        <w:ind w:left="417" w:right="889"/>
        <w:jc w:val="both"/>
      </w:pPr>
      <w:r>
        <w:t>$20.442 million in 2008-09.</w:t>
      </w:r>
      <w:r>
        <w:rPr>
          <w:spacing w:val="80"/>
        </w:rPr>
        <w:t xml:space="preserve"> </w:t>
      </w:r>
      <w:r>
        <w:t>While expenses are at similar levels, revenue was $4.410 million</w:t>
      </w:r>
      <w:r>
        <w:rPr>
          <w:spacing w:val="-2"/>
        </w:rPr>
        <w:t xml:space="preserve"> </w:t>
      </w:r>
      <w:r>
        <w:t>lower</w:t>
      </w:r>
      <w:r>
        <w:rPr>
          <w:spacing w:val="-2"/>
        </w:rPr>
        <w:t xml:space="preserve"> </w:t>
      </w:r>
      <w:r>
        <w:t>resulting</w:t>
      </w:r>
      <w:r>
        <w:rPr>
          <w:spacing w:val="-2"/>
        </w:rPr>
        <w:t xml:space="preserve"> </w:t>
      </w:r>
      <w:r>
        <w:t>in</w:t>
      </w:r>
      <w:r>
        <w:rPr>
          <w:spacing w:val="-1"/>
        </w:rPr>
        <w:t xml:space="preserve"> </w:t>
      </w:r>
      <w:r>
        <w:t>the</w:t>
      </w:r>
      <w:r>
        <w:rPr>
          <w:spacing w:val="-1"/>
        </w:rPr>
        <w:t xml:space="preserve"> </w:t>
      </w:r>
      <w:r>
        <w:t>ARC</w:t>
      </w:r>
      <w:r>
        <w:rPr>
          <w:spacing w:val="-1"/>
        </w:rPr>
        <w:t xml:space="preserve"> </w:t>
      </w:r>
      <w:r>
        <w:t>running</w:t>
      </w:r>
      <w:r>
        <w:rPr>
          <w:spacing w:val="-2"/>
        </w:rPr>
        <w:t xml:space="preserve"> </w:t>
      </w:r>
      <w:r>
        <w:t>an</w:t>
      </w:r>
      <w:r>
        <w:rPr>
          <w:spacing w:val="-1"/>
        </w:rPr>
        <w:t xml:space="preserve"> </w:t>
      </w:r>
      <w:r>
        <w:t>operating</w:t>
      </w:r>
      <w:r>
        <w:rPr>
          <w:spacing w:val="-2"/>
        </w:rPr>
        <w:t xml:space="preserve"> </w:t>
      </w:r>
      <w:r>
        <w:t>loss</w:t>
      </w:r>
      <w:r>
        <w:rPr>
          <w:spacing w:val="-1"/>
        </w:rPr>
        <w:t xml:space="preserve"> </w:t>
      </w:r>
      <w:r>
        <w:t>of</w:t>
      </w:r>
      <w:r>
        <w:rPr>
          <w:spacing w:val="-3"/>
        </w:rPr>
        <w:t xml:space="preserve"> </w:t>
      </w:r>
      <w:r>
        <w:t>$4.5</w:t>
      </w:r>
      <w:r>
        <w:rPr>
          <w:spacing w:val="-1"/>
        </w:rPr>
        <w:t xml:space="preserve"> </w:t>
      </w:r>
      <w:r>
        <w:t>million</w:t>
      </w:r>
      <w:r>
        <w:rPr>
          <w:spacing w:val="-2"/>
        </w:rPr>
        <w:t xml:space="preserve"> </w:t>
      </w:r>
      <w:r>
        <w:t>in</w:t>
      </w:r>
      <w:r>
        <w:rPr>
          <w:spacing w:val="-2"/>
        </w:rPr>
        <w:t xml:space="preserve"> </w:t>
      </w:r>
      <w:r>
        <w:t xml:space="preserve">2008-09. This is due to the development of the Excellence in Research for Australia initiative in 2008-09 which was funded from unspent appropriation funding carried over from </w:t>
      </w:r>
      <w:r>
        <w:rPr>
          <w:spacing w:val="-2"/>
        </w:rPr>
        <w:t>2007-08.</w:t>
      </w:r>
    </w:p>
    <w:p w14:paraId="33A953C7" w14:textId="77777777" w:rsidR="001A1948" w:rsidRDefault="001A1948">
      <w:pPr>
        <w:pStyle w:val="BodyText"/>
        <w:spacing w:before="3"/>
        <w:rPr>
          <w:sz w:val="19"/>
        </w:rPr>
      </w:pPr>
    </w:p>
    <w:p w14:paraId="01FFD516" w14:textId="77777777" w:rsidR="001A1948" w:rsidRDefault="00000000">
      <w:pPr>
        <w:pStyle w:val="Heading4"/>
        <w:jc w:val="both"/>
        <w:rPr>
          <w:rFonts w:ascii="Book Antiqua"/>
        </w:rPr>
      </w:pPr>
      <w:r>
        <w:rPr>
          <w:rFonts w:ascii="Book Antiqua"/>
        </w:rPr>
        <w:t>Budgeted</w:t>
      </w:r>
      <w:r>
        <w:rPr>
          <w:rFonts w:ascii="Book Antiqua"/>
          <w:spacing w:val="-8"/>
        </w:rPr>
        <w:t xml:space="preserve"> </w:t>
      </w:r>
      <w:r>
        <w:rPr>
          <w:rFonts w:ascii="Book Antiqua"/>
        </w:rPr>
        <w:t>Departmental</w:t>
      </w:r>
      <w:r>
        <w:rPr>
          <w:rFonts w:ascii="Book Antiqua"/>
          <w:spacing w:val="-8"/>
        </w:rPr>
        <w:t xml:space="preserve"> </w:t>
      </w:r>
      <w:r>
        <w:rPr>
          <w:rFonts w:ascii="Book Antiqua"/>
        </w:rPr>
        <w:t>Balance</w:t>
      </w:r>
      <w:r>
        <w:rPr>
          <w:rFonts w:ascii="Book Antiqua"/>
          <w:spacing w:val="-8"/>
        </w:rPr>
        <w:t xml:space="preserve"> </w:t>
      </w:r>
      <w:r>
        <w:rPr>
          <w:rFonts w:ascii="Book Antiqua"/>
          <w:spacing w:val="-2"/>
        </w:rPr>
        <w:t>Sheet</w:t>
      </w:r>
    </w:p>
    <w:p w14:paraId="4E9E4DA9" w14:textId="77777777" w:rsidR="001A1948" w:rsidRDefault="001A1948">
      <w:pPr>
        <w:pStyle w:val="BodyText"/>
        <w:spacing w:before="2"/>
        <w:rPr>
          <w:b/>
          <w:sz w:val="21"/>
        </w:rPr>
      </w:pPr>
    </w:p>
    <w:p w14:paraId="2A162DBB" w14:textId="77777777" w:rsidR="001A1948" w:rsidRDefault="00000000">
      <w:pPr>
        <w:pStyle w:val="BodyText"/>
        <w:spacing w:line="252" w:lineRule="auto"/>
        <w:ind w:left="417" w:right="887"/>
        <w:jc w:val="both"/>
      </w:pPr>
      <w:r>
        <w:t>The ARC’s budgeted net asset position is estimated to be $17.332 million in 2009-10 increasing to $22.675 million across the forward estimates.</w:t>
      </w:r>
      <w:r>
        <w:rPr>
          <w:spacing w:val="40"/>
        </w:rPr>
        <w:t xml:space="preserve"> </w:t>
      </w:r>
      <w:r>
        <w:t>The increase is due to an equity injection of $9.891 million to fund the development of an IT system to support the implementation of the Excellence in Research for Australia.</w:t>
      </w:r>
    </w:p>
    <w:p w14:paraId="2FE5278A" w14:textId="77777777" w:rsidR="001A1948" w:rsidRDefault="001A1948">
      <w:pPr>
        <w:pStyle w:val="BodyText"/>
        <w:spacing w:before="12"/>
        <w:rPr>
          <w:sz w:val="18"/>
        </w:rPr>
      </w:pPr>
    </w:p>
    <w:p w14:paraId="052AB35A" w14:textId="77777777" w:rsidR="001A1948" w:rsidRDefault="00000000">
      <w:pPr>
        <w:pStyle w:val="BodyText"/>
        <w:spacing w:line="252" w:lineRule="auto"/>
        <w:ind w:left="417" w:right="887"/>
        <w:jc w:val="both"/>
      </w:pPr>
      <w:r>
        <w:t>The ARC’s major assets in 2009-10 are: $13.913 million in intangibles mainly representing new grant management and evaluation systems; and $6.525 million in financial assets indicating the estimated appropriation receivable and cash balance.</w:t>
      </w:r>
    </w:p>
    <w:p w14:paraId="522F2B7B" w14:textId="77777777" w:rsidR="001A1948" w:rsidRDefault="001A1948">
      <w:pPr>
        <w:pStyle w:val="BodyText"/>
        <w:spacing w:before="1"/>
        <w:rPr>
          <w:sz w:val="19"/>
        </w:rPr>
      </w:pPr>
    </w:p>
    <w:p w14:paraId="76A3F8D4" w14:textId="77777777" w:rsidR="001A1948" w:rsidRDefault="00000000">
      <w:pPr>
        <w:pStyle w:val="BodyText"/>
        <w:spacing w:line="252" w:lineRule="auto"/>
        <w:ind w:left="417" w:right="889"/>
        <w:jc w:val="both"/>
      </w:pPr>
      <w:r>
        <w:t>The ARC’s primary liability continues to be accrued employee entitlements which are estimated to increase to $2.959 million over the forward estimates.</w:t>
      </w:r>
      <w:r>
        <w:rPr>
          <w:spacing w:val="40"/>
        </w:rPr>
        <w:t xml:space="preserve"> </w:t>
      </w:r>
      <w:r>
        <w:t>Other payables include mainly lease incentive liabilities and make-good provisions.</w:t>
      </w:r>
    </w:p>
    <w:p w14:paraId="0B8DD37B" w14:textId="77777777" w:rsidR="001A1948" w:rsidRDefault="001A1948">
      <w:pPr>
        <w:pStyle w:val="BodyText"/>
        <w:spacing w:before="5"/>
        <w:rPr>
          <w:sz w:val="19"/>
        </w:rPr>
      </w:pPr>
    </w:p>
    <w:p w14:paraId="5AF6CFE7" w14:textId="77777777" w:rsidR="001A1948" w:rsidRDefault="00000000">
      <w:pPr>
        <w:pStyle w:val="Heading4"/>
        <w:jc w:val="both"/>
        <w:rPr>
          <w:rFonts w:ascii="Book Antiqua"/>
        </w:rPr>
      </w:pPr>
      <w:r>
        <w:rPr>
          <w:rFonts w:ascii="Book Antiqua"/>
        </w:rPr>
        <w:t>Budgeted</w:t>
      </w:r>
      <w:r>
        <w:rPr>
          <w:rFonts w:ascii="Book Antiqua"/>
          <w:spacing w:val="-6"/>
        </w:rPr>
        <w:t xml:space="preserve"> </w:t>
      </w:r>
      <w:r>
        <w:rPr>
          <w:rFonts w:ascii="Book Antiqua"/>
        </w:rPr>
        <w:t>Departmental</w:t>
      </w:r>
      <w:r>
        <w:rPr>
          <w:rFonts w:ascii="Book Antiqua"/>
          <w:spacing w:val="-4"/>
        </w:rPr>
        <w:t xml:space="preserve"> </w:t>
      </w:r>
      <w:r>
        <w:rPr>
          <w:rFonts w:ascii="Book Antiqua"/>
        </w:rPr>
        <w:t>Statement</w:t>
      </w:r>
      <w:r>
        <w:rPr>
          <w:rFonts w:ascii="Book Antiqua"/>
          <w:spacing w:val="-4"/>
        </w:rPr>
        <w:t xml:space="preserve"> </w:t>
      </w:r>
      <w:r>
        <w:rPr>
          <w:rFonts w:ascii="Book Antiqua"/>
        </w:rPr>
        <w:t>of</w:t>
      </w:r>
      <w:r>
        <w:rPr>
          <w:rFonts w:ascii="Book Antiqua"/>
          <w:spacing w:val="-6"/>
        </w:rPr>
        <w:t xml:space="preserve"> </w:t>
      </w:r>
      <w:r>
        <w:rPr>
          <w:rFonts w:ascii="Book Antiqua"/>
        </w:rPr>
        <w:t>Cash</w:t>
      </w:r>
      <w:r>
        <w:rPr>
          <w:rFonts w:ascii="Book Antiqua"/>
          <w:spacing w:val="-5"/>
        </w:rPr>
        <w:t xml:space="preserve"> </w:t>
      </w:r>
      <w:r>
        <w:rPr>
          <w:rFonts w:ascii="Book Antiqua"/>
          <w:spacing w:val="-2"/>
        </w:rPr>
        <w:t>Flows</w:t>
      </w:r>
    </w:p>
    <w:p w14:paraId="4992AFED" w14:textId="77777777" w:rsidR="001A1948" w:rsidRDefault="001A1948">
      <w:pPr>
        <w:pStyle w:val="BodyText"/>
        <w:spacing w:before="2"/>
        <w:rPr>
          <w:b/>
          <w:sz w:val="21"/>
        </w:rPr>
      </w:pPr>
    </w:p>
    <w:p w14:paraId="1B73FD3A" w14:textId="77777777" w:rsidR="001A1948" w:rsidRDefault="00000000">
      <w:pPr>
        <w:pStyle w:val="BodyText"/>
        <w:spacing w:line="252" w:lineRule="auto"/>
        <w:ind w:left="417" w:right="889"/>
        <w:jc w:val="both"/>
      </w:pPr>
      <w:r>
        <w:t>Forecast cash flows for the budget and forward estimates relate to the operating activities to implement new budget measures and investing activities to fund</w:t>
      </w:r>
      <w:r>
        <w:rPr>
          <w:spacing w:val="40"/>
        </w:rPr>
        <w:t xml:space="preserve"> </w:t>
      </w:r>
      <w:r>
        <w:t>internally developed software projects</w:t>
      </w:r>
      <w:r>
        <w:rPr>
          <w:spacing w:val="40"/>
        </w:rPr>
        <w:t xml:space="preserve"> </w:t>
      </w:r>
      <w:r>
        <w:t>to build new grant management and</w:t>
      </w:r>
      <w:r>
        <w:rPr>
          <w:spacing w:val="80"/>
        </w:rPr>
        <w:t xml:space="preserve"> </w:t>
      </w:r>
      <w:r>
        <w:t>evaluation systems.</w:t>
      </w:r>
    </w:p>
    <w:p w14:paraId="4BC663A6" w14:textId="77777777" w:rsidR="001A1948" w:rsidRDefault="001A1948">
      <w:pPr>
        <w:spacing w:line="252" w:lineRule="auto"/>
        <w:jc w:val="both"/>
        <w:sectPr w:rsidR="001A1948">
          <w:pgSz w:w="11900" w:h="16840"/>
          <w:pgMar w:top="2120" w:right="1200" w:bottom="280" w:left="1680" w:header="1897" w:footer="0" w:gutter="0"/>
          <w:cols w:space="720"/>
        </w:sectPr>
      </w:pPr>
    </w:p>
    <w:p w14:paraId="14E9BF62" w14:textId="77777777" w:rsidR="001A1948" w:rsidRDefault="001A1948">
      <w:pPr>
        <w:pStyle w:val="BodyText"/>
        <w:spacing w:before="10"/>
        <w:rPr>
          <w:sz w:val="18"/>
        </w:rPr>
      </w:pPr>
    </w:p>
    <w:p w14:paraId="665FD18A" w14:textId="77777777" w:rsidR="001A1948" w:rsidRDefault="00000000">
      <w:pPr>
        <w:pStyle w:val="Heading4"/>
        <w:spacing w:before="97"/>
        <w:rPr>
          <w:rFonts w:ascii="Book Antiqua"/>
        </w:rPr>
      </w:pPr>
      <w:r>
        <w:rPr>
          <w:rFonts w:ascii="Book Antiqua"/>
        </w:rPr>
        <w:t>Departmental</w:t>
      </w:r>
      <w:r>
        <w:rPr>
          <w:rFonts w:ascii="Book Antiqua"/>
          <w:spacing w:val="-4"/>
        </w:rPr>
        <w:t xml:space="preserve"> </w:t>
      </w:r>
      <w:r>
        <w:rPr>
          <w:rFonts w:ascii="Book Antiqua"/>
        </w:rPr>
        <w:t>Statement</w:t>
      </w:r>
      <w:r>
        <w:rPr>
          <w:rFonts w:ascii="Book Antiqua"/>
          <w:spacing w:val="-4"/>
        </w:rPr>
        <w:t xml:space="preserve"> </w:t>
      </w:r>
      <w:r>
        <w:rPr>
          <w:rFonts w:ascii="Book Antiqua"/>
        </w:rPr>
        <w:t>of</w:t>
      </w:r>
      <w:r>
        <w:rPr>
          <w:rFonts w:ascii="Book Antiqua"/>
          <w:spacing w:val="-3"/>
        </w:rPr>
        <w:t xml:space="preserve"> </w:t>
      </w:r>
      <w:r>
        <w:rPr>
          <w:rFonts w:ascii="Book Antiqua"/>
        </w:rPr>
        <w:t>Changes</w:t>
      </w:r>
      <w:r>
        <w:rPr>
          <w:rFonts w:ascii="Book Antiqua"/>
          <w:spacing w:val="-5"/>
        </w:rPr>
        <w:t xml:space="preserve"> </w:t>
      </w:r>
      <w:r>
        <w:rPr>
          <w:rFonts w:ascii="Book Antiqua"/>
        </w:rPr>
        <w:t>in</w:t>
      </w:r>
      <w:r>
        <w:rPr>
          <w:rFonts w:ascii="Book Antiqua"/>
          <w:spacing w:val="-6"/>
        </w:rPr>
        <w:t xml:space="preserve"> </w:t>
      </w:r>
      <w:r>
        <w:rPr>
          <w:rFonts w:ascii="Book Antiqua"/>
          <w:spacing w:val="-2"/>
        </w:rPr>
        <w:t>Equity</w:t>
      </w:r>
    </w:p>
    <w:p w14:paraId="04F68B28" w14:textId="77777777" w:rsidR="001A1948" w:rsidRDefault="001A1948">
      <w:pPr>
        <w:pStyle w:val="BodyText"/>
        <w:spacing w:before="1"/>
        <w:rPr>
          <w:b/>
          <w:sz w:val="21"/>
        </w:rPr>
      </w:pPr>
    </w:p>
    <w:p w14:paraId="01451FDA" w14:textId="77777777" w:rsidR="001A1948" w:rsidRDefault="00000000">
      <w:pPr>
        <w:pStyle w:val="BodyText"/>
        <w:spacing w:line="252" w:lineRule="auto"/>
        <w:ind w:left="417" w:right="890"/>
        <w:jc w:val="both"/>
      </w:pPr>
      <w:r>
        <w:t>The ARC’s increased equity position of $17.332 million in 2009-10 is due to the equity injection of $4.548 million relating to the capital budget measure to fund to IT system</w:t>
      </w:r>
      <w:r>
        <w:rPr>
          <w:spacing w:val="40"/>
        </w:rPr>
        <w:t xml:space="preserve"> </w:t>
      </w:r>
      <w:r>
        <w:t>to support the development of the Excellence in Research for Australia initiative.</w:t>
      </w:r>
    </w:p>
    <w:p w14:paraId="53E3A903" w14:textId="77777777" w:rsidR="001A1948" w:rsidRDefault="001A1948">
      <w:pPr>
        <w:pStyle w:val="BodyText"/>
        <w:spacing w:before="5"/>
        <w:rPr>
          <w:sz w:val="19"/>
        </w:rPr>
      </w:pPr>
    </w:p>
    <w:p w14:paraId="5FD7C87B" w14:textId="77777777" w:rsidR="001A1948" w:rsidRDefault="00000000">
      <w:pPr>
        <w:pStyle w:val="Heading4"/>
        <w:rPr>
          <w:rFonts w:ascii="Book Antiqua"/>
        </w:rPr>
      </w:pPr>
      <w:r>
        <w:rPr>
          <w:rFonts w:ascii="Book Antiqua"/>
        </w:rPr>
        <w:t>Departmental</w:t>
      </w:r>
      <w:r>
        <w:rPr>
          <w:rFonts w:ascii="Book Antiqua"/>
          <w:spacing w:val="-6"/>
        </w:rPr>
        <w:t xml:space="preserve"> </w:t>
      </w:r>
      <w:r>
        <w:rPr>
          <w:rFonts w:ascii="Book Antiqua"/>
        </w:rPr>
        <w:t>capital</w:t>
      </w:r>
      <w:r>
        <w:rPr>
          <w:rFonts w:ascii="Book Antiqua"/>
          <w:spacing w:val="-5"/>
        </w:rPr>
        <w:t xml:space="preserve"> </w:t>
      </w:r>
      <w:r>
        <w:rPr>
          <w:rFonts w:ascii="Book Antiqua"/>
        </w:rPr>
        <w:t>budget</w:t>
      </w:r>
      <w:r>
        <w:rPr>
          <w:rFonts w:ascii="Book Antiqua"/>
          <w:spacing w:val="-5"/>
        </w:rPr>
        <w:t xml:space="preserve"> </w:t>
      </w:r>
      <w:r>
        <w:rPr>
          <w:rFonts w:ascii="Book Antiqua"/>
          <w:spacing w:val="-2"/>
        </w:rPr>
        <w:t>statement</w:t>
      </w:r>
    </w:p>
    <w:p w14:paraId="74330DAB" w14:textId="77777777" w:rsidR="001A1948" w:rsidRDefault="001A1948">
      <w:pPr>
        <w:pStyle w:val="BodyText"/>
        <w:spacing w:before="2"/>
        <w:rPr>
          <w:b/>
          <w:sz w:val="21"/>
        </w:rPr>
      </w:pPr>
    </w:p>
    <w:p w14:paraId="65A0440B" w14:textId="77777777" w:rsidR="001A1948" w:rsidRDefault="00000000">
      <w:pPr>
        <w:pStyle w:val="BodyText"/>
        <w:spacing w:line="252" w:lineRule="auto"/>
        <w:ind w:left="417" w:right="890"/>
        <w:jc w:val="both"/>
      </w:pPr>
      <w:r>
        <w:t>The capital budget for the ARC principally relates to two internally developed</w:t>
      </w:r>
      <w:r>
        <w:rPr>
          <w:spacing w:val="40"/>
        </w:rPr>
        <w:t xml:space="preserve"> </w:t>
      </w:r>
      <w:r>
        <w:t>software projects to build new grant management and evaluation systems.</w:t>
      </w:r>
    </w:p>
    <w:p w14:paraId="505F3BA1" w14:textId="77777777" w:rsidR="001A1948" w:rsidRDefault="001A1948">
      <w:pPr>
        <w:pStyle w:val="BodyText"/>
        <w:spacing w:before="6"/>
        <w:rPr>
          <w:sz w:val="19"/>
        </w:rPr>
      </w:pPr>
    </w:p>
    <w:p w14:paraId="707F5CF6" w14:textId="77777777" w:rsidR="001A1948" w:rsidRDefault="00000000">
      <w:pPr>
        <w:pStyle w:val="Heading4"/>
        <w:spacing w:line="259" w:lineRule="auto"/>
        <w:ind w:right="887"/>
        <w:jc w:val="both"/>
        <w:rPr>
          <w:rFonts w:ascii="Book Antiqua"/>
        </w:rPr>
      </w:pPr>
      <w:r>
        <w:rPr>
          <w:rFonts w:ascii="Book Antiqua"/>
        </w:rPr>
        <w:t xml:space="preserve">Schedule of Budgeted Revenues and Expenses Administered on behalf of </w:t>
      </w:r>
      <w:r>
        <w:rPr>
          <w:rFonts w:ascii="Book Antiqua"/>
          <w:spacing w:val="-2"/>
        </w:rPr>
        <w:t>Government</w:t>
      </w:r>
    </w:p>
    <w:p w14:paraId="611E4286" w14:textId="77777777" w:rsidR="001A1948" w:rsidRDefault="001A1948">
      <w:pPr>
        <w:pStyle w:val="BodyText"/>
        <w:spacing w:before="7"/>
        <w:rPr>
          <w:b/>
          <w:sz w:val="19"/>
        </w:rPr>
      </w:pPr>
    </w:p>
    <w:p w14:paraId="60EB03F1" w14:textId="77777777" w:rsidR="001A1948" w:rsidRDefault="00000000">
      <w:pPr>
        <w:pStyle w:val="BodyText"/>
        <w:spacing w:line="252" w:lineRule="auto"/>
        <w:ind w:left="417" w:right="888"/>
        <w:jc w:val="both"/>
      </w:pPr>
      <w:r>
        <w:t>In 2009-10 the ARC will manage $678.306 million in grant expenses on behalf of the Government, representing new and ongoing research funding agreements awarded under the National Competitive Grants Program.</w:t>
      </w:r>
      <w:r>
        <w:rPr>
          <w:spacing w:val="80"/>
        </w:rPr>
        <w:t xml:space="preserve"> </w:t>
      </w:r>
      <w:r>
        <w:t>Administered funding for the National Competitive Grants Program increases over the forward estimates due to the implementation of the Future Fellowship scheme announced in the 2008-09 Budget,</w:t>
      </w:r>
      <w:r>
        <w:rPr>
          <w:spacing w:val="80"/>
        </w:rPr>
        <w:t xml:space="preserve"> </w:t>
      </w:r>
      <w:r>
        <w:t>the commencement of new Budget initiatives as outlined in Table 1.2.</w:t>
      </w:r>
    </w:p>
    <w:p w14:paraId="330318A8" w14:textId="77777777" w:rsidR="001A1948" w:rsidRDefault="001A1948">
      <w:pPr>
        <w:pStyle w:val="BodyText"/>
        <w:spacing w:before="10"/>
        <w:rPr>
          <w:sz w:val="18"/>
        </w:rPr>
      </w:pPr>
    </w:p>
    <w:p w14:paraId="18D5B249" w14:textId="77777777" w:rsidR="001A1948" w:rsidRDefault="00000000">
      <w:pPr>
        <w:pStyle w:val="BodyText"/>
        <w:spacing w:line="249" w:lineRule="auto"/>
        <w:ind w:left="417" w:right="889"/>
        <w:jc w:val="both"/>
      </w:pPr>
      <w:r>
        <w:t>Administered supplier expenses mainly reflect the funding provided in this budget to develop and implement the Excellence in Research for Australia initiative.</w:t>
      </w:r>
    </w:p>
    <w:p w14:paraId="59255869" w14:textId="77777777" w:rsidR="001A1948" w:rsidRDefault="001A1948">
      <w:pPr>
        <w:pStyle w:val="BodyText"/>
        <w:spacing w:before="11"/>
        <w:rPr>
          <w:sz w:val="19"/>
        </w:rPr>
      </w:pPr>
    </w:p>
    <w:p w14:paraId="08BD8F56" w14:textId="77777777" w:rsidR="001A1948" w:rsidRDefault="00000000">
      <w:pPr>
        <w:pStyle w:val="Heading4"/>
        <w:rPr>
          <w:rFonts w:ascii="Book Antiqua"/>
        </w:rPr>
      </w:pPr>
      <w:r>
        <w:rPr>
          <w:rFonts w:ascii="Book Antiqua"/>
        </w:rPr>
        <w:t>Schedule</w:t>
      </w:r>
      <w:r>
        <w:rPr>
          <w:rFonts w:ascii="Book Antiqua"/>
          <w:spacing w:val="-5"/>
        </w:rPr>
        <w:t xml:space="preserve"> </w:t>
      </w:r>
      <w:r>
        <w:rPr>
          <w:rFonts w:ascii="Book Antiqua"/>
        </w:rPr>
        <w:t>of</w:t>
      </w:r>
      <w:r>
        <w:rPr>
          <w:rFonts w:ascii="Book Antiqua"/>
          <w:spacing w:val="-5"/>
        </w:rPr>
        <w:t xml:space="preserve"> </w:t>
      </w:r>
      <w:r>
        <w:rPr>
          <w:rFonts w:ascii="Book Antiqua"/>
        </w:rPr>
        <w:t>Budgeted</w:t>
      </w:r>
      <w:r>
        <w:rPr>
          <w:rFonts w:ascii="Book Antiqua"/>
          <w:spacing w:val="-3"/>
        </w:rPr>
        <w:t xml:space="preserve"> </w:t>
      </w:r>
      <w:r>
        <w:rPr>
          <w:rFonts w:ascii="Book Antiqua"/>
        </w:rPr>
        <w:t>Assets</w:t>
      </w:r>
      <w:r>
        <w:rPr>
          <w:rFonts w:ascii="Book Antiqua"/>
          <w:spacing w:val="-3"/>
        </w:rPr>
        <w:t xml:space="preserve"> </w:t>
      </w:r>
      <w:r>
        <w:rPr>
          <w:rFonts w:ascii="Book Antiqua"/>
        </w:rPr>
        <w:t>and</w:t>
      </w:r>
      <w:r>
        <w:rPr>
          <w:rFonts w:ascii="Book Antiqua"/>
          <w:spacing w:val="-2"/>
        </w:rPr>
        <w:t xml:space="preserve"> </w:t>
      </w:r>
      <w:r>
        <w:rPr>
          <w:rFonts w:ascii="Book Antiqua"/>
        </w:rPr>
        <w:t>Liabilities</w:t>
      </w:r>
      <w:r>
        <w:rPr>
          <w:rFonts w:ascii="Book Antiqua"/>
          <w:spacing w:val="-4"/>
        </w:rPr>
        <w:t xml:space="preserve"> </w:t>
      </w:r>
      <w:r>
        <w:rPr>
          <w:rFonts w:ascii="Book Antiqua"/>
        </w:rPr>
        <w:t>Administered</w:t>
      </w:r>
      <w:r>
        <w:rPr>
          <w:rFonts w:ascii="Book Antiqua"/>
          <w:spacing w:val="-2"/>
        </w:rPr>
        <w:t xml:space="preserve"> </w:t>
      </w:r>
      <w:r>
        <w:rPr>
          <w:rFonts w:ascii="Book Antiqua"/>
        </w:rPr>
        <w:t>on</w:t>
      </w:r>
      <w:r>
        <w:rPr>
          <w:rFonts w:ascii="Book Antiqua"/>
          <w:spacing w:val="-3"/>
        </w:rPr>
        <w:t xml:space="preserve"> </w:t>
      </w:r>
      <w:r>
        <w:rPr>
          <w:rFonts w:ascii="Book Antiqua"/>
        </w:rPr>
        <w:t>behalf</w:t>
      </w:r>
      <w:r>
        <w:rPr>
          <w:rFonts w:ascii="Book Antiqua"/>
          <w:spacing w:val="-2"/>
        </w:rPr>
        <w:t xml:space="preserve"> </w:t>
      </w:r>
      <w:r>
        <w:rPr>
          <w:rFonts w:ascii="Book Antiqua"/>
        </w:rPr>
        <w:t>of</w:t>
      </w:r>
      <w:r>
        <w:rPr>
          <w:rFonts w:ascii="Book Antiqua"/>
          <w:spacing w:val="-3"/>
        </w:rPr>
        <w:t xml:space="preserve"> </w:t>
      </w:r>
      <w:r>
        <w:rPr>
          <w:rFonts w:ascii="Book Antiqua"/>
          <w:spacing w:val="-2"/>
        </w:rPr>
        <w:t>Government</w:t>
      </w:r>
    </w:p>
    <w:p w14:paraId="6B308BE3" w14:textId="77777777" w:rsidR="001A1948" w:rsidRDefault="001A1948">
      <w:pPr>
        <w:pStyle w:val="BodyText"/>
        <w:spacing w:before="2"/>
        <w:rPr>
          <w:b/>
          <w:sz w:val="21"/>
        </w:rPr>
      </w:pPr>
    </w:p>
    <w:p w14:paraId="407385C4" w14:textId="77777777" w:rsidR="001A1948" w:rsidRDefault="00000000">
      <w:pPr>
        <w:pStyle w:val="BodyText"/>
        <w:spacing w:line="252" w:lineRule="auto"/>
        <w:ind w:left="417" w:right="892"/>
        <w:jc w:val="both"/>
      </w:pPr>
      <w:r>
        <w:t>Total administered assets are estimated to be $2.998 million in 2009-10, representing</w:t>
      </w:r>
      <w:r>
        <w:rPr>
          <w:spacing w:val="40"/>
        </w:rPr>
        <w:t xml:space="preserve"> </w:t>
      </w:r>
      <w:r>
        <w:t>the balance of the ARC Research Endowment Account held for jointly funded projects with other research funding bodies and estimated GST receivable at year end.</w:t>
      </w:r>
    </w:p>
    <w:p w14:paraId="2ADF8540" w14:textId="77777777" w:rsidR="001A1948" w:rsidRDefault="001A1948">
      <w:pPr>
        <w:pStyle w:val="BodyText"/>
        <w:spacing w:before="1"/>
        <w:rPr>
          <w:sz w:val="19"/>
        </w:rPr>
      </w:pPr>
    </w:p>
    <w:p w14:paraId="5C07A1F2" w14:textId="77777777" w:rsidR="001A1948" w:rsidRDefault="00000000">
      <w:pPr>
        <w:pStyle w:val="BodyText"/>
        <w:spacing w:line="252" w:lineRule="auto"/>
        <w:ind w:left="417" w:right="889"/>
        <w:jc w:val="both"/>
      </w:pPr>
      <w:r>
        <w:t>The estimated liability balance of $269.621 million in 2009-10 represents the balance of payments under research funding agreements for new and ongoing research projects for calendar year 2010.</w:t>
      </w:r>
    </w:p>
    <w:p w14:paraId="2BDC9582" w14:textId="77777777" w:rsidR="001A1948" w:rsidRDefault="001A1948">
      <w:pPr>
        <w:spacing w:line="252" w:lineRule="auto"/>
        <w:jc w:val="both"/>
        <w:sectPr w:rsidR="001A1948">
          <w:pgSz w:w="11900" w:h="16840"/>
          <w:pgMar w:top="2120" w:right="1200" w:bottom="280" w:left="1680" w:header="1897" w:footer="0" w:gutter="0"/>
          <w:cols w:space="720"/>
        </w:sectPr>
      </w:pPr>
    </w:p>
    <w:p w14:paraId="486078D6" w14:textId="77777777" w:rsidR="001A1948" w:rsidRDefault="001A1948">
      <w:pPr>
        <w:pStyle w:val="BodyText"/>
        <w:spacing w:before="10"/>
        <w:rPr>
          <w:sz w:val="18"/>
        </w:rPr>
      </w:pPr>
    </w:p>
    <w:p w14:paraId="38089710" w14:textId="77777777" w:rsidR="001A1948" w:rsidRDefault="00000000">
      <w:pPr>
        <w:pStyle w:val="ListParagraph"/>
        <w:numPr>
          <w:ilvl w:val="2"/>
          <w:numId w:val="1"/>
        </w:numPr>
        <w:tabs>
          <w:tab w:val="left" w:pos="1126"/>
          <w:tab w:val="left" w:pos="1127"/>
        </w:tabs>
        <w:spacing w:before="92"/>
        <w:rPr>
          <w:b/>
        </w:rPr>
      </w:pPr>
      <w:r>
        <w:rPr>
          <w:b/>
        </w:rPr>
        <w:t>Budgeted</w:t>
      </w:r>
      <w:r>
        <w:rPr>
          <w:b/>
          <w:spacing w:val="-11"/>
        </w:rPr>
        <w:t xml:space="preserve"> </w:t>
      </w:r>
      <w:r>
        <w:rPr>
          <w:b/>
        </w:rPr>
        <w:t>financial</w:t>
      </w:r>
      <w:r>
        <w:rPr>
          <w:b/>
          <w:spacing w:val="-10"/>
        </w:rPr>
        <w:t xml:space="preserve"> </w:t>
      </w:r>
      <w:r>
        <w:rPr>
          <w:b/>
        </w:rPr>
        <w:t>statements</w:t>
      </w:r>
      <w:r>
        <w:rPr>
          <w:b/>
          <w:spacing w:val="-10"/>
        </w:rPr>
        <w:t xml:space="preserve"> </w:t>
      </w:r>
      <w:r>
        <w:rPr>
          <w:b/>
          <w:spacing w:val="-2"/>
        </w:rPr>
        <w:t>tables</w:t>
      </w:r>
    </w:p>
    <w:p w14:paraId="3C981B2D" w14:textId="77777777" w:rsidR="001A1948" w:rsidRDefault="001A1948">
      <w:pPr>
        <w:rPr>
          <w:b/>
          <w:sz w:val="24"/>
        </w:rPr>
      </w:pPr>
    </w:p>
    <w:p w14:paraId="32576970" w14:textId="77777777" w:rsidR="001A1948" w:rsidRDefault="001A1948">
      <w:pPr>
        <w:rPr>
          <w:b/>
          <w:sz w:val="29"/>
        </w:rPr>
      </w:pPr>
    </w:p>
    <w:p w14:paraId="5E74AA3A" w14:textId="77777777" w:rsidR="001A1948" w:rsidRDefault="00000000">
      <w:pPr>
        <w:pStyle w:val="Heading4"/>
        <w:ind w:right="1674"/>
      </w:pPr>
      <w:r>
        <w:t>Table</w:t>
      </w:r>
      <w:r>
        <w:rPr>
          <w:spacing w:val="-7"/>
        </w:rPr>
        <w:t xml:space="preserve"> </w:t>
      </w:r>
      <w:r>
        <w:t>3.2.1:</w:t>
      </w:r>
      <w:r>
        <w:rPr>
          <w:spacing w:val="-8"/>
        </w:rPr>
        <w:t xml:space="preserve"> </w:t>
      </w:r>
      <w:r>
        <w:t>Budgeted</w:t>
      </w:r>
      <w:r>
        <w:rPr>
          <w:spacing w:val="-7"/>
        </w:rPr>
        <w:t xml:space="preserve"> </w:t>
      </w:r>
      <w:r>
        <w:t>departmental</w:t>
      </w:r>
      <w:r>
        <w:rPr>
          <w:spacing w:val="-7"/>
        </w:rPr>
        <w:t xml:space="preserve"> </w:t>
      </w:r>
      <w:r>
        <w:t>comprehensive</w:t>
      </w:r>
      <w:r>
        <w:rPr>
          <w:spacing w:val="-6"/>
        </w:rPr>
        <w:t xml:space="preserve"> </w:t>
      </w:r>
      <w:r>
        <w:t>income</w:t>
      </w:r>
      <w:r>
        <w:rPr>
          <w:spacing w:val="-7"/>
        </w:rPr>
        <w:t xml:space="preserve"> </w:t>
      </w:r>
      <w:r>
        <w:t>statement (for the period ended 30 June)</w:t>
      </w:r>
    </w:p>
    <w:p w14:paraId="3CB36A48" w14:textId="77777777" w:rsidR="001A1948" w:rsidRDefault="001A1948">
      <w:pPr>
        <w:spacing w:before="2"/>
        <w:rPr>
          <w:b/>
          <w:sz w:val="24"/>
        </w:rPr>
      </w:pPr>
    </w:p>
    <w:tbl>
      <w:tblPr>
        <w:tblW w:w="0" w:type="auto"/>
        <w:tblInd w:w="433" w:type="dxa"/>
        <w:tblLayout w:type="fixed"/>
        <w:tblCellMar>
          <w:left w:w="0" w:type="dxa"/>
          <w:right w:w="0" w:type="dxa"/>
        </w:tblCellMar>
        <w:tblLook w:val="01E0" w:firstRow="1" w:lastRow="1" w:firstColumn="1" w:lastColumn="1" w:noHBand="0" w:noVBand="0"/>
      </w:tblPr>
      <w:tblGrid>
        <w:gridCol w:w="3170"/>
        <w:gridCol w:w="920"/>
        <w:gridCol w:w="921"/>
        <w:gridCol w:w="1045"/>
        <w:gridCol w:w="920"/>
        <w:gridCol w:w="793"/>
      </w:tblGrid>
      <w:tr w:rsidR="001A1948" w14:paraId="4D289744" w14:textId="77777777">
        <w:trPr>
          <w:trHeight w:val="215"/>
        </w:trPr>
        <w:tc>
          <w:tcPr>
            <w:tcW w:w="3170" w:type="dxa"/>
            <w:tcBorders>
              <w:top w:val="single" w:sz="2" w:space="0" w:color="000000"/>
            </w:tcBorders>
          </w:tcPr>
          <w:p w14:paraId="4A01259F" w14:textId="77777777" w:rsidR="001A1948" w:rsidRDefault="001A1948">
            <w:pPr>
              <w:pStyle w:val="TableParagraph"/>
              <w:rPr>
                <w:rFonts w:ascii="Times New Roman"/>
                <w:sz w:val="14"/>
              </w:rPr>
            </w:pPr>
          </w:p>
        </w:tc>
        <w:tc>
          <w:tcPr>
            <w:tcW w:w="920" w:type="dxa"/>
            <w:tcBorders>
              <w:top w:val="single" w:sz="2" w:space="0" w:color="000000"/>
            </w:tcBorders>
          </w:tcPr>
          <w:p w14:paraId="290D19F5" w14:textId="77777777" w:rsidR="001A1948" w:rsidRDefault="00000000">
            <w:pPr>
              <w:pStyle w:val="TableParagraph"/>
              <w:spacing w:before="12" w:line="184" w:lineRule="exact"/>
              <w:ind w:right="29"/>
              <w:jc w:val="right"/>
              <w:rPr>
                <w:sz w:val="16"/>
              </w:rPr>
            </w:pPr>
            <w:r>
              <w:rPr>
                <w:spacing w:val="-2"/>
                <w:sz w:val="16"/>
              </w:rPr>
              <w:t>Estimated</w:t>
            </w:r>
          </w:p>
        </w:tc>
        <w:tc>
          <w:tcPr>
            <w:tcW w:w="921" w:type="dxa"/>
            <w:tcBorders>
              <w:top w:val="single" w:sz="2" w:space="0" w:color="000000"/>
            </w:tcBorders>
            <w:shd w:val="clear" w:color="auto" w:fill="E6E6E6"/>
          </w:tcPr>
          <w:p w14:paraId="76A993A2" w14:textId="77777777" w:rsidR="001A1948" w:rsidRDefault="00000000">
            <w:pPr>
              <w:pStyle w:val="TableParagraph"/>
              <w:spacing w:before="12" w:line="184" w:lineRule="exact"/>
              <w:ind w:right="31"/>
              <w:jc w:val="right"/>
              <w:rPr>
                <w:sz w:val="16"/>
              </w:rPr>
            </w:pPr>
            <w:r>
              <w:rPr>
                <w:spacing w:val="-2"/>
                <w:sz w:val="16"/>
              </w:rPr>
              <w:t>Budget</w:t>
            </w:r>
          </w:p>
        </w:tc>
        <w:tc>
          <w:tcPr>
            <w:tcW w:w="1045" w:type="dxa"/>
            <w:tcBorders>
              <w:top w:val="single" w:sz="2" w:space="0" w:color="000000"/>
            </w:tcBorders>
          </w:tcPr>
          <w:p w14:paraId="6291A091" w14:textId="77777777" w:rsidR="001A1948" w:rsidRDefault="00000000">
            <w:pPr>
              <w:pStyle w:val="TableParagraph"/>
              <w:spacing w:before="12" w:line="184" w:lineRule="exact"/>
              <w:ind w:right="155"/>
              <w:jc w:val="right"/>
              <w:rPr>
                <w:sz w:val="16"/>
              </w:rPr>
            </w:pPr>
            <w:r>
              <w:rPr>
                <w:spacing w:val="-2"/>
                <w:sz w:val="16"/>
              </w:rPr>
              <w:t>Forward</w:t>
            </w:r>
          </w:p>
        </w:tc>
        <w:tc>
          <w:tcPr>
            <w:tcW w:w="920" w:type="dxa"/>
            <w:tcBorders>
              <w:top w:val="single" w:sz="2" w:space="0" w:color="000000"/>
            </w:tcBorders>
          </w:tcPr>
          <w:p w14:paraId="07C9B81D" w14:textId="77777777" w:rsidR="001A1948" w:rsidRDefault="00000000">
            <w:pPr>
              <w:pStyle w:val="TableParagraph"/>
              <w:spacing w:before="12" w:line="184" w:lineRule="exact"/>
              <w:ind w:left="181"/>
              <w:rPr>
                <w:sz w:val="16"/>
              </w:rPr>
            </w:pPr>
            <w:r>
              <w:rPr>
                <w:spacing w:val="-2"/>
                <w:sz w:val="16"/>
              </w:rPr>
              <w:t>Forward</w:t>
            </w:r>
          </w:p>
        </w:tc>
        <w:tc>
          <w:tcPr>
            <w:tcW w:w="793" w:type="dxa"/>
            <w:tcBorders>
              <w:top w:val="single" w:sz="2" w:space="0" w:color="000000"/>
            </w:tcBorders>
          </w:tcPr>
          <w:p w14:paraId="60A8F76A" w14:textId="77777777" w:rsidR="001A1948" w:rsidRDefault="00000000">
            <w:pPr>
              <w:pStyle w:val="TableParagraph"/>
              <w:spacing w:before="12" w:line="184" w:lineRule="exact"/>
              <w:ind w:right="30"/>
              <w:jc w:val="right"/>
              <w:rPr>
                <w:sz w:val="16"/>
              </w:rPr>
            </w:pPr>
            <w:r>
              <w:rPr>
                <w:spacing w:val="-2"/>
                <w:sz w:val="16"/>
              </w:rPr>
              <w:t>Forward</w:t>
            </w:r>
          </w:p>
        </w:tc>
      </w:tr>
      <w:tr w:rsidR="001A1948" w14:paraId="6EF299D6" w14:textId="77777777">
        <w:trPr>
          <w:trHeight w:val="215"/>
        </w:trPr>
        <w:tc>
          <w:tcPr>
            <w:tcW w:w="3170" w:type="dxa"/>
          </w:tcPr>
          <w:p w14:paraId="293FEBEA" w14:textId="77777777" w:rsidR="001A1948" w:rsidRDefault="001A1948">
            <w:pPr>
              <w:pStyle w:val="TableParagraph"/>
              <w:rPr>
                <w:rFonts w:ascii="Times New Roman"/>
                <w:sz w:val="14"/>
              </w:rPr>
            </w:pPr>
          </w:p>
        </w:tc>
        <w:tc>
          <w:tcPr>
            <w:tcW w:w="920" w:type="dxa"/>
          </w:tcPr>
          <w:p w14:paraId="144A2C2E" w14:textId="77777777" w:rsidR="001A1948" w:rsidRDefault="00000000">
            <w:pPr>
              <w:pStyle w:val="TableParagraph"/>
              <w:spacing w:before="13" w:line="183" w:lineRule="exact"/>
              <w:ind w:right="28"/>
              <w:jc w:val="right"/>
              <w:rPr>
                <w:sz w:val="16"/>
              </w:rPr>
            </w:pPr>
            <w:r>
              <w:rPr>
                <w:spacing w:val="-2"/>
                <w:sz w:val="16"/>
              </w:rPr>
              <w:t>actual</w:t>
            </w:r>
          </w:p>
        </w:tc>
        <w:tc>
          <w:tcPr>
            <w:tcW w:w="921" w:type="dxa"/>
            <w:shd w:val="clear" w:color="auto" w:fill="E6E6E6"/>
          </w:tcPr>
          <w:p w14:paraId="7C8D8EB7" w14:textId="77777777" w:rsidR="001A1948" w:rsidRDefault="00000000">
            <w:pPr>
              <w:pStyle w:val="TableParagraph"/>
              <w:spacing w:before="13" w:line="183" w:lineRule="exact"/>
              <w:ind w:right="29"/>
              <w:jc w:val="right"/>
              <w:rPr>
                <w:sz w:val="16"/>
              </w:rPr>
            </w:pPr>
            <w:r>
              <w:rPr>
                <w:spacing w:val="-2"/>
                <w:sz w:val="16"/>
              </w:rPr>
              <w:t>estimate</w:t>
            </w:r>
          </w:p>
        </w:tc>
        <w:tc>
          <w:tcPr>
            <w:tcW w:w="1045" w:type="dxa"/>
          </w:tcPr>
          <w:p w14:paraId="5DA8F08C" w14:textId="77777777" w:rsidR="001A1948" w:rsidRDefault="00000000">
            <w:pPr>
              <w:pStyle w:val="TableParagraph"/>
              <w:spacing w:before="13" w:line="183" w:lineRule="exact"/>
              <w:ind w:right="154"/>
              <w:jc w:val="right"/>
              <w:rPr>
                <w:sz w:val="16"/>
              </w:rPr>
            </w:pPr>
            <w:r>
              <w:rPr>
                <w:spacing w:val="-2"/>
                <w:sz w:val="16"/>
              </w:rPr>
              <w:t>estimate</w:t>
            </w:r>
          </w:p>
        </w:tc>
        <w:tc>
          <w:tcPr>
            <w:tcW w:w="920" w:type="dxa"/>
          </w:tcPr>
          <w:p w14:paraId="3521249E" w14:textId="77777777" w:rsidR="001A1948" w:rsidRDefault="00000000">
            <w:pPr>
              <w:pStyle w:val="TableParagraph"/>
              <w:spacing w:before="13" w:line="183" w:lineRule="exact"/>
              <w:ind w:left="161"/>
              <w:rPr>
                <w:sz w:val="16"/>
              </w:rPr>
            </w:pPr>
            <w:r>
              <w:rPr>
                <w:spacing w:val="-2"/>
                <w:sz w:val="16"/>
              </w:rPr>
              <w:t>estimate</w:t>
            </w:r>
          </w:p>
        </w:tc>
        <w:tc>
          <w:tcPr>
            <w:tcW w:w="793" w:type="dxa"/>
          </w:tcPr>
          <w:p w14:paraId="5386A19B" w14:textId="77777777" w:rsidR="001A1948" w:rsidRDefault="00000000">
            <w:pPr>
              <w:pStyle w:val="TableParagraph"/>
              <w:spacing w:before="13" w:line="183" w:lineRule="exact"/>
              <w:ind w:right="28"/>
              <w:jc w:val="right"/>
              <w:rPr>
                <w:sz w:val="16"/>
              </w:rPr>
            </w:pPr>
            <w:r>
              <w:rPr>
                <w:spacing w:val="-2"/>
                <w:sz w:val="16"/>
              </w:rPr>
              <w:t>estimate</w:t>
            </w:r>
          </w:p>
        </w:tc>
      </w:tr>
      <w:tr w:rsidR="001A1948" w14:paraId="6EB83B6F" w14:textId="77777777">
        <w:trPr>
          <w:trHeight w:val="216"/>
        </w:trPr>
        <w:tc>
          <w:tcPr>
            <w:tcW w:w="3170" w:type="dxa"/>
          </w:tcPr>
          <w:p w14:paraId="6C04A179" w14:textId="77777777" w:rsidR="001A1948" w:rsidRDefault="001A1948">
            <w:pPr>
              <w:pStyle w:val="TableParagraph"/>
              <w:rPr>
                <w:rFonts w:ascii="Times New Roman"/>
                <w:sz w:val="14"/>
              </w:rPr>
            </w:pPr>
          </w:p>
        </w:tc>
        <w:tc>
          <w:tcPr>
            <w:tcW w:w="920" w:type="dxa"/>
          </w:tcPr>
          <w:p w14:paraId="08B38D2E" w14:textId="77777777" w:rsidR="001A1948" w:rsidRDefault="00000000">
            <w:pPr>
              <w:pStyle w:val="TableParagraph"/>
              <w:spacing w:before="12"/>
              <w:ind w:right="28"/>
              <w:jc w:val="right"/>
              <w:rPr>
                <w:sz w:val="16"/>
              </w:rPr>
            </w:pPr>
            <w:r>
              <w:rPr>
                <w:spacing w:val="-2"/>
                <w:sz w:val="16"/>
              </w:rPr>
              <w:t>2008-</w:t>
            </w:r>
            <w:r>
              <w:rPr>
                <w:spacing w:val="-5"/>
                <w:sz w:val="16"/>
              </w:rPr>
              <w:t>09</w:t>
            </w:r>
          </w:p>
        </w:tc>
        <w:tc>
          <w:tcPr>
            <w:tcW w:w="921" w:type="dxa"/>
            <w:shd w:val="clear" w:color="auto" w:fill="E6E6E6"/>
          </w:tcPr>
          <w:p w14:paraId="6B3BD8AD" w14:textId="77777777" w:rsidR="001A1948" w:rsidRDefault="00000000">
            <w:pPr>
              <w:pStyle w:val="TableParagraph"/>
              <w:spacing w:before="12"/>
              <w:ind w:right="29"/>
              <w:jc w:val="right"/>
              <w:rPr>
                <w:sz w:val="16"/>
              </w:rPr>
            </w:pPr>
            <w:r>
              <w:rPr>
                <w:spacing w:val="-2"/>
                <w:sz w:val="16"/>
              </w:rPr>
              <w:t>2009-</w:t>
            </w:r>
            <w:r>
              <w:rPr>
                <w:spacing w:val="-5"/>
                <w:sz w:val="16"/>
              </w:rPr>
              <w:t>10</w:t>
            </w:r>
          </w:p>
        </w:tc>
        <w:tc>
          <w:tcPr>
            <w:tcW w:w="1045" w:type="dxa"/>
          </w:tcPr>
          <w:p w14:paraId="71F4632D" w14:textId="77777777" w:rsidR="001A1948" w:rsidRDefault="00000000">
            <w:pPr>
              <w:pStyle w:val="TableParagraph"/>
              <w:spacing w:before="12"/>
              <w:ind w:right="155"/>
              <w:jc w:val="right"/>
              <w:rPr>
                <w:sz w:val="16"/>
              </w:rPr>
            </w:pPr>
            <w:r>
              <w:rPr>
                <w:spacing w:val="-2"/>
                <w:sz w:val="16"/>
              </w:rPr>
              <w:t>2010-</w:t>
            </w:r>
            <w:r>
              <w:rPr>
                <w:spacing w:val="-5"/>
                <w:sz w:val="16"/>
              </w:rPr>
              <w:t>11</w:t>
            </w:r>
          </w:p>
        </w:tc>
        <w:tc>
          <w:tcPr>
            <w:tcW w:w="920" w:type="dxa"/>
          </w:tcPr>
          <w:p w14:paraId="478D98C7" w14:textId="77777777" w:rsidR="001A1948" w:rsidRDefault="00000000">
            <w:pPr>
              <w:pStyle w:val="TableParagraph"/>
              <w:spacing w:before="12"/>
              <w:ind w:left="180"/>
              <w:rPr>
                <w:sz w:val="16"/>
              </w:rPr>
            </w:pPr>
            <w:r>
              <w:rPr>
                <w:spacing w:val="-2"/>
                <w:sz w:val="16"/>
              </w:rPr>
              <w:t>2011-</w:t>
            </w:r>
            <w:r>
              <w:rPr>
                <w:spacing w:val="-5"/>
                <w:sz w:val="16"/>
              </w:rPr>
              <w:t>12</w:t>
            </w:r>
          </w:p>
        </w:tc>
        <w:tc>
          <w:tcPr>
            <w:tcW w:w="793" w:type="dxa"/>
          </w:tcPr>
          <w:p w14:paraId="1E2AE5A2" w14:textId="77777777" w:rsidR="001A1948" w:rsidRDefault="00000000">
            <w:pPr>
              <w:pStyle w:val="TableParagraph"/>
              <w:spacing w:before="12"/>
              <w:ind w:right="30"/>
              <w:jc w:val="right"/>
              <w:rPr>
                <w:sz w:val="16"/>
              </w:rPr>
            </w:pPr>
            <w:r>
              <w:rPr>
                <w:spacing w:val="-2"/>
                <w:sz w:val="16"/>
              </w:rPr>
              <w:t>2012-</w:t>
            </w:r>
            <w:r>
              <w:rPr>
                <w:spacing w:val="-5"/>
                <w:sz w:val="16"/>
              </w:rPr>
              <w:t>13</w:t>
            </w:r>
          </w:p>
        </w:tc>
      </w:tr>
      <w:tr w:rsidR="001A1948" w14:paraId="34FB24AC" w14:textId="77777777">
        <w:trPr>
          <w:trHeight w:val="218"/>
        </w:trPr>
        <w:tc>
          <w:tcPr>
            <w:tcW w:w="3170" w:type="dxa"/>
          </w:tcPr>
          <w:p w14:paraId="2CCD0B62" w14:textId="77777777" w:rsidR="001A1948" w:rsidRDefault="001A1948">
            <w:pPr>
              <w:pStyle w:val="TableParagraph"/>
              <w:rPr>
                <w:rFonts w:ascii="Times New Roman"/>
                <w:sz w:val="14"/>
              </w:rPr>
            </w:pPr>
          </w:p>
        </w:tc>
        <w:tc>
          <w:tcPr>
            <w:tcW w:w="920" w:type="dxa"/>
            <w:tcBorders>
              <w:bottom w:val="single" w:sz="2" w:space="0" w:color="000000"/>
            </w:tcBorders>
          </w:tcPr>
          <w:p w14:paraId="513A8465" w14:textId="77777777" w:rsidR="001A1948" w:rsidRDefault="00000000">
            <w:pPr>
              <w:pStyle w:val="TableParagraph"/>
              <w:spacing w:before="14"/>
              <w:ind w:right="29"/>
              <w:jc w:val="right"/>
              <w:rPr>
                <w:sz w:val="16"/>
              </w:rPr>
            </w:pPr>
            <w:r>
              <w:rPr>
                <w:spacing w:val="-2"/>
                <w:sz w:val="16"/>
              </w:rPr>
              <w:t>$'000</w:t>
            </w:r>
          </w:p>
        </w:tc>
        <w:tc>
          <w:tcPr>
            <w:tcW w:w="921" w:type="dxa"/>
            <w:tcBorders>
              <w:bottom w:val="single" w:sz="2" w:space="0" w:color="000000"/>
            </w:tcBorders>
            <w:shd w:val="clear" w:color="auto" w:fill="E6E6E6"/>
          </w:tcPr>
          <w:p w14:paraId="4CF5EFB5" w14:textId="77777777" w:rsidR="001A1948" w:rsidRDefault="00000000">
            <w:pPr>
              <w:pStyle w:val="TableParagraph"/>
              <w:spacing w:before="14"/>
              <w:ind w:right="29"/>
              <w:jc w:val="right"/>
              <w:rPr>
                <w:sz w:val="16"/>
              </w:rPr>
            </w:pPr>
            <w:r>
              <w:rPr>
                <w:spacing w:val="-2"/>
                <w:sz w:val="16"/>
              </w:rPr>
              <w:t>$'000</w:t>
            </w:r>
          </w:p>
        </w:tc>
        <w:tc>
          <w:tcPr>
            <w:tcW w:w="1045" w:type="dxa"/>
            <w:tcBorders>
              <w:bottom w:val="single" w:sz="2" w:space="0" w:color="000000"/>
            </w:tcBorders>
          </w:tcPr>
          <w:p w14:paraId="11F9C481" w14:textId="77777777" w:rsidR="001A1948" w:rsidRDefault="00000000">
            <w:pPr>
              <w:pStyle w:val="TableParagraph"/>
              <w:spacing w:before="14"/>
              <w:ind w:right="155"/>
              <w:jc w:val="right"/>
              <w:rPr>
                <w:sz w:val="16"/>
              </w:rPr>
            </w:pPr>
            <w:r>
              <w:rPr>
                <w:spacing w:val="-2"/>
                <w:sz w:val="16"/>
              </w:rPr>
              <w:t>$'000</w:t>
            </w:r>
          </w:p>
        </w:tc>
        <w:tc>
          <w:tcPr>
            <w:tcW w:w="920" w:type="dxa"/>
            <w:tcBorders>
              <w:bottom w:val="single" w:sz="2" w:space="0" w:color="000000"/>
            </w:tcBorders>
          </w:tcPr>
          <w:p w14:paraId="35F442DC" w14:textId="77777777" w:rsidR="001A1948" w:rsidRDefault="00000000">
            <w:pPr>
              <w:pStyle w:val="TableParagraph"/>
              <w:spacing w:before="14"/>
              <w:ind w:right="154"/>
              <w:jc w:val="right"/>
              <w:rPr>
                <w:sz w:val="16"/>
              </w:rPr>
            </w:pPr>
            <w:r>
              <w:rPr>
                <w:spacing w:val="-2"/>
                <w:sz w:val="16"/>
              </w:rPr>
              <w:t>$'000</w:t>
            </w:r>
          </w:p>
        </w:tc>
        <w:tc>
          <w:tcPr>
            <w:tcW w:w="793" w:type="dxa"/>
            <w:tcBorders>
              <w:bottom w:val="single" w:sz="2" w:space="0" w:color="000000"/>
            </w:tcBorders>
          </w:tcPr>
          <w:p w14:paraId="76B5BC06" w14:textId="77777777" w:rsidR="001A1948" w:rsidRDefault="00000000">
            <w:pPr>
              <w:pStyle w:val="TableParagraph"/>
              <w:spacing w:before="14"/>
              <w:ind w:right="29"/>
              <w:jc w:val="right"/>
              <w:rPr>
                <w:sz w:val="16"/>
              </w:rPr>
            </w:pPr>
            <w:r>
              <w:rPr>
                <w:spacing w:val="-2"/>
                <w:sz w:val="16"/>
              </w:rPr>
              <w:t>$'000</w:t>
            </w:r>
          </w:p>
        </w:tc>
      </w:tr>
      <w:tr w:rsidR="001A1948" w14:paraId="71E2F084" w14:textId="77777777">
        <w:trPr>
          <w:trHeight w:val="212"/>
        </w:trPr>
        <w:tc>
          <w:tcPr>
            <w:tcW w:w="3170" w:type="dxa"/>
          </w:tcPr>
          <w:p w14:paraId="21BAA2F1" w14:textId="77777777" w:rsidR="001A1948" w:rsidRDefault="00000000">
            <w:pPr>
              <w:pStyle w:val="TableParagraph"/>
              <w:spacing w:before="8" w:line="184" w:lineRule="exact"/>
              <w:ind w:left="33"/>
              <w:rPr>
                <w:b/>
                <w:sz w:val="16"/>
              </w:rPr>
            </w:pPr>
            <w:r>
              <w:rPr>
                <w:b/>
                <w:spacing w:val="-2"/>
                <w:sz w:val="16"/>
              </w:rPr>
              <w:t>EXPENSES</w:t>
            </w:r>
          </w:p>
        </w:tc>
        <w:tc>
          <w:tcPr>
            <w:tcW w:w="920" w:type="dxa"/>
            <w:tcBorders>
              <w:top w:val="single" w:sz="2" w:space="0" w:color="000000"/>
            </w:tcBorders>
          </w:tcPr>
          <w:p w14:paraId="1009C3D5" w14:textId="77777777" w:rsidR="001A1948" w:rsidRDefault="001A1948">
            <w:pPr>
              <w:pStyle w:val="TableParagraph"/>
              <w:rPr>
                <w:rFonts w:ascii="Times New Roman"/>
                <w:sz w:val="14"/>
              </w:rPr>
            </w:pPr>
          </w:p>
        </w:tc>
        <w:tc>
          <w:tcPr>
            <w:tcW w:w="921" w:type="dxa"/>
            <w:tcBorders>
              <w:top w:val="single" w:sz="2" w:space="0" w:color="000000"/>
            </w:tcBorders>
            <w:shd w:val="clear" w:color="auto" w:fill="E6E6E6"/>
          </w:tcPr>
          <w:p w14:paraId="61AA7268" w14:textId="77777777" w:rsidR="001A1948" w:rsidRDefault="001A1948">
            <w:pPr>
              <w:pStyle w:val="TableParagraph"/>
              <w:rPr>
                <w:rFonts w:ascii="Times New Roman"/>
                <w:sz w:val="14"/>
              </w:rPr>
            </w:pPr>
          </w:p>
        </w:tc>
        <w:tc>
          <w:tcPr>
            <w:tcW w:w="1045" w:type="dxa"/>
            <w:tcBorders>
              <w:top w:val="single" w:sz="2" w:space="0" w:color="000000"/>
            </w:tcBorders>
          </w:tcPr>
          <w:p w14:paraId="62F3EA2D" w14:textId="77777777" w:rsidR="001A1948" w:rsidRDefault="001A1948">
            <w:pPr>
              <w:pStyle w:val="TableParagraph"/>
              <w:rPr>
                <w:rFonts w:ascii="Times New Roman"/>
                <w:sz w:val="14"/>
              </w:rPr>
            </w:pPr>
          </w:p>
        </w:tc>
        <w:tc>
          <w:tcPr>
            <w:tcW w:w="920" w:type="dxa"/>
            <w:tcBorders>
              <w:top w:val="single" w:sz="2" w:space="0" w:color="000000"/>
            </w:tcBorders>
          </w:tcPr>
          <w:p w14:paraId="426BBDDA" w14:textId="77777777" w:rsidR="001A1948" w:rsidRDefault="001A1948">
            <w:pPr>
              <w:pStyle w:val="TableParagraph"/>
              <w:rPr>
                <w:rFonts w:ascii="Times New Roman"/>
                <w:sz w:val="14"/>
              </w:rPr>
            </w:pPr>
          </w:p>
        </w:tc>
        <w:tc>
          <w:tcPr>
            <w:tcW w:w="793" w:type="dxa"/>
            <w:tcBorders>
              <w:top w:val="single" w:sz="2" w:space="0" w:color="000000"/>
            </w:tcBorders>
          </w:tcPr>
          <w:p w14:paraId="3A5F378D" w14:textId="77777777" w:rsidR="001A1948" w:rsidRDefault="001A1948">
            <w:pPr>
              <w:pStyle w:val="TableParagraph"/>
              <w:rPr>
                <w:rFonts w:ascii="Times New Roman"/>
                <w:sz w:val="14"/>
              </w:rPr>
            </w:pPr>
          </w:p>
        </w:tc>
      </w:tr>
      <w:tr w:rsidR="001A1948" w14:paraId="0F3BBA4D" w14:textId="77777777">
        <w:trPr>
          <w:trHeight w:val="217"/>
        </w:trPr>
        <w:tc>
          <w:tcPr>
            <w:tcW w:w="3170" w:type="dxa"/>
          </w:tcPr>
          <w:p w14:paraId="2A31DF0E" w14:textId="77777777" w:rsidR="001A1948" w:rsidRDefault="00000000">
            <w:pPr>
              <w:pStyle w:val="TableParagraph"/>
              <w:spacing w:before="13"/>
              <w:ind w:left="33"/>
              <w:rPr>
                <w:sz w:val="16"/>
              </w:rPr>
            </w:pPr>
            <w:r>
              <w:rPr>
                <w:spacing w:val="-2"/>
                <w:sz w:val="16"/>
              </w:rPr>
              <w:t>Employee</w:t>
            </w:r>
            <w:r>
              <w:rPr>
                <w:spacing w:val="3"/>
                <w:sz w:val="16"/>
              </w:rPr>
              <w:t xml:space="preserve"> </w:t>
            </w:r>
            <w:r>
              <w:rPr>
                <w:spacing w:val="-2"/>
                <w:sz w:val="16"/>
              </w:rPr>
              <w:t>benefits</w:t>
            </w:r>
          </w:p>
        </w:tc>
        <w:tc>
          <w:tcPr>
            <w:tcW w:w="920" w:type="dxa"/>
          </w:tcPr>
          <w:p w14:paraId="5646F387" w14:textId="77777777" w:rsidR="001A1948" w:rsidRDefault="00000000">
            <w:pPr>
              <w:pStyle w:val="TableParagraph"/>
              <w:spacing w:before="13"/>
              <w:ind w:left="350"/>
              <w:rPr>
                <w:sz w:val="16"/>
              </w:rPr>
            </w:pPr>
            <w:r>
              <w:rPr>
                <w:spacing w:val="-2"/>
                <w:sz w:val="16"/>
              </w:rPr>
              <w:t>10,059</w:t>
            </w:r>
          </w:p>
        </w:tc>
        <w:tc>
          <w:tcPr>
            <w:tcW w:w="921" w:type="dxa"/>
            <w:shd w:val="clear" w:color="auto" w:fill="E6E6E6"/>
          </w:tcPr>
          <w:p w14:paraId="7AF95AE8" w14:textId="77777777" w:rsidR="001A1948" w:rsidRDefault="00000000">
            <w:pPr>
              <w:pStyle w:val="TableParagraph"/>
              <w:spacing w:before="13"/>
              <w:ind w:left="351"/>
              <w:rPr>
                <w:b/>
                <w:sz w:val="16"/>
              </w:rPr>
            </w:pPr>
            <w:r>
              <w:rPr>
                <w:b/>
                <w:spacing w:val="-2"/>
                <w:sz w:val="16"/>
              </w:rPr>
              <w:t>11,963</w:t>
            </w:r>
          </w:p>
        </w:tc>
        <w:tc>
          <w:tcPr>
            <w:tcW w:w="1045" w:type="dxa"/>
          </w:tcPr>
          <w:p w14:paraId="4B216074" w14:textId="77777777" w:rsidR="001A1948" w:rsidRDefault="00000000">
            <w:pPr>
              <w:pStyle w:val="TableParagraph"/>
              <w:spacing w:before="13"/>
              <w:ind w:left="349"/>
              <w:rPr>
                <w:b/>
                <w:sz w:val="16"/>
              </w:rPr>
            </w:pPr>
            <w:r>
              <w:rPr>
                <w:b/>
                <w:spacing w:val="-2"/>
                <w:sz w:val="16"/>
              </w:rPr>
              <w:t>12,125</w:t>
            </w:r>
          </w:p>
        </w:tc>
        <w:tc>
          <w:tcPr>
            <w:tcW w:w="920" w:type="dxa"/>
          </w:tcPr>
          <w:p w14:paraId="5A7E2AD0" w14:textId="77777777" w:rsidR="001A1948" w:rsidRDefault="00000000">
            <w:pPr>
              <w:pStyle w:val="TableParagraph"/>
              <w:spacing w:before="13"/>
              <w:ind w:left="224"/>
              <w:rPr>
                <w:b/>
                <w:sz w:val="16"/>
              </w:rPr>
            </w:pPr>
            <w:r>
              <w:rPr>
                <w:b/>
                <w:spacing w:val="-2"/>
                <w:sz w:val="16"/>
              </w:rPr>
              <w:t>11,575</w:t>
            </w:r>
          </w:p>
        </w:tc>
        <w:tc>
          <w:tcPr>
            <w:tcW w:w="793" w:type="dxa"/>
          </w:tcPr>
          <w:p w14:paraId="353D6440" w14:textId="77777777" w:rsidR="001A1948" w:rsidRDefault="00000000">
            <w:pPr>
              <w:pStyle w:val="TableParagraph"/>
              <w:spacing w:before="13"/>
              <w:ind w:left="225"/>
              <w:rPr>
                <w:b/>
                <w:sz w:val="16"/>
              </w:rPr>
            </w:pPr>
            <w:r>
              <w:rPr>
                <w:b/>
                <w:spacing w:val="-2"/>
                <w:sz w:val="16"/>
              </w:rPr>
              <w:t>11,958</w:t>
            </w:r>
          </w:p>
        </w:tc>
      </w:tr>
      <w:tr w:rsidR="001A1948" w14:paraId="05F41B8B" w14:textId="77777777">
        <w:trPr>
          <w:trHeight w:val="218"/>
        </w:trPr>
        <w:tc>
          <w:tcPr>
            <w:tcW w:w="3170" w:type="dxa"/>
          </w:tcPr>
          <w:p w14:paraId="0166E7A8" w14:textId="77777777" w:rsidR="001A1948" w:rsidRDefault="00000000">
            <w:pPr>
              <w:pStyle w:val="TableParagraph"/>
              <w:spacing w:before="14"/>
              <w:ind w:left="33"/>
              <w:rPr>
                <w:sz w:val="16"/>
              </w:rPr>
            </w:pPr>
            <w:r>
              <w:rPr>
                <w:spacing w:val="-2"/>
                <w:sz w:val="16"/>
              </w:rPr>
              <w:t>Supplier</w:t>
            </w:r>
          </w:p>
        </w:tc>
        <w:tc>
          <w:tcPr>
            <w:tcW w:w="920" w:type="dxa"/>
          </w:tcPr>
          <w:p w14:paraId="63D1B6AD" w14:textId="77777777" w:rsidR="001A1948" w:rsidRDefault="00000000">
            <w:pPr>
              <w:pStyle w:val="TableParagraph"/>
              <w:spacing w:before="14"/>
              <w:ind w:right="82"/>
              <w:jc w:val="right"/>
              <w:rPr>
                <w:sz w:val="16"/>
              </w:rPr>
            </w:pPr>
            <w:r>
              <w:rPr>
                <w:spacing w:val="-2"/>
                <w:sz w:val="16"/>
              </w:rPr>
              <w:t>9,491</w:t>
            </w:r>
          </w:p>
        </w:tc>
        <w:tc>
          <w:tcPr>
            <w:tcW w:w="921" w:type="dxa"/>
            <w:shd w:val="clear" w:color="auto" w:fill="E6E6E6"/>
          </w:tcPr>
          <w:p w14:paraId="7F59EFD9" w14:textId="77777777" w:rsidR="001A1948" w:rsidRDefault="00000000">
            <w:pPr>
              <w:pStyle w:val="TableParagraph"/>
              <w:spacing w:before="14"/>
              <w:ind w:right="82"/>
              <w:jc w:val="right"/>
              <w:rPr>
                <w:b/>
                <w:sz w:val="16"/>
              </w:rPr>
            </w:pPr>
            <w:r>
              <w:rPr>
                <w:b/>
                <w:spacing w:val="-2"/>
                <w:sz w:val="16"/>
              </w:rPr>
              <w:t>7,475</w:t>
            </w:r>
          </w:p>
        </w:tc>
        <w:tc>
          <w:tcPr>
            <w:tcW w:w="1045" w:type="dxa"/>
          </w:tcPr>
          <w:p w14:paraId="38535DCE" w14:textId="77777777" w:rsidR="001A1948" w:rsidRDefault="00000000">
            <w:pPr>
              <w:pStyle w:val="TableParagraph"/>
              <w:spacing w:before="14"/>
              <w:ind w:left="438"/>
              <w:rPr>
                <w:b/>
                <w:sz w:val="16"/>
              </w:rPr>
            </w:pPr>
            <w:r>
              <w:rPr>
                <w:b/>
                <w:spacing w:val="-2"/>
                <w:sz w:val="16"/>
              </w:rPr>
              <w:t>7,224</w:t>
            </w:r>
          </w:p>
        </w:tc>
        <w:tc>
          <w:tcPr>
            <w:tcW w:w="920" w:type="dxa"/>
          </w:tcPr>
          <w:p w14:paraId="714278FB" w14:textId="77777777" w:rsidR="001A1948" w:rsidRDefault="00000000">
            <w:pPr>
              <w:pStyle w:val="TableParagraph"/>
              <w:spacing w:before="14"/>
              <w:ind w:left="313"/>
              <w:rPr>
                <w:b/>
                <w:sz w:val="16"/>
              </w:rPr>
            </w:pPr>
            <w:r>
              <w:rPr>
                <w:b/>
                <w:spacing w:val="-2"/>
                <w:sz w:val="16"/>
              </w:rPr>
              <w:t>6,744</w:t>
            </w:r>
          </w:p>
        </w:tc>
        <w:tc>
          <w:tcPr>
            <w:tcW w:w="793" w:type="dxa"/>
          </w:tcPr>
          <w:p w14:paraId="1E282A86" w14:textId="77777777" w:rsidR="001A1948" w:rsidRDefault="00000000">
            <w:pPr>
              <w:pStyle w:val="TableParagraph"/>
              <w:spacing w:before="14"/>
              <w:ind w:left="313"/>
              <w:rPr>
                <w:b/>
                <w:sz w:val="16"/>
              </w:rPr>
            </w:pPr>
            <w:r>
              <w:rPr>
                <w:b/>
                <w:spacing w:val="-2"/>
                <w:sz w:val="16"/>
              </w:rPr>
              <w:t>6,563</w:t>
            </w:r>
          </w:p>
        </w:tc>
      </w:tr>
      <w:tr w:rsidR="001A1948" w14:paraId="24345013" w14:textId="77777777">
        <w:trPr>
          <w:trHeight w:val="218"/>
        </w:trPr>
        <w:tc>
          <w:tcPr>
            <w:tcW w:w="3170" w:type="dxa"/>
          </w:tcPr>
          <w:p w14:paraId="00D15434" w14:textId="77777777" w:rsidR="001A1948" w:rsidRDefault="00000000">
            <w:pPr>
              <w:pStyle w:val="TableParagraph"/>
              <w:spacing w:before="14"/>
              <w:ind w:left="33"/>
              <w:rPr>
                <w:sz w:val="16"/>
              </w:rPr>
            </w:pPr>
            <w:r>
              <w:rPr>
                <w:sz w:val="16"/>
              </w:rPr>
              <w:t>Depreciation</w:t>
            </w:r>
            <w:r>
              <w:rPr>
                <w:spacing w:val="-9"/>
                <w:sz w:val="16"/>
              </w:rPr>
              <w:t xml:space="preserve"> </w:t>
            </w:r>
            <w:r>
              <w:rPr>
                <w:sz w:val="16"/>
              </w:rPr>
              <w:t>and</w:t>
            </w:r>
            <w:r>
              <w:rPr>
                <w:spacing w:val="-9"/>
                <w:sz w:val="16"/>
              </w:rPr>
              <w:t xml:space="preserve"> </w:t>
            </w:r>
            <w:proofErr w:type="spellStart"/>
            <w:r>
              <w:rPr>
                <w:spacing w:val="-2"/>
                <w:sz w:val="16"/>
              </w:rPr>
              <w:t>amortisation</w:t>
            </w:r>
            <w:proofErr w:type="spellEnd"/>
          </w:p>
        </w:tc>
        <w:tc>
          <w:tcPr>
            <w:tcW w:w="920" w:type="dxa"/>
            <w:tcBorders>
              <w:bottom w:val="single" w:sz="2" w:space="0" w:color="000000"/>
            </w:tcBorders>
          </w:tcPr>
          <w:p w14:paraId="799804E9" w14:textId="77777777" w:rsidR="001A1948" w:rsidRDefault="00000000">
            <w:pPr>
              <w:pStyle w:val="TableParagraph"/>
              <w:spacing w:before="14"/>
              <w:ind w:right="81"/>
              <w:jc w:val="right"/>
              <w:rPr>
                <w:sz w:val="16"/>
              </w:rPr>
            </w:pPr>
            <w:r>
              <w:rPr>
                <w:spacing w:val="-5"/>
                <w:sz w:val="16"/>
              </w:rPr>
              <w:t>892</w:t>
            </w:r>
          </w:p>
        </w:tc>
        <w:tc>
          <w:tcPr>
            <w:tcW w:w="921" w:type="dxa"/>
            <w:tcBorders>
              <w:bottom w:val="single" w:sz="2" w:space="0" w:color="000000"/>
            </w:tcBorders>
            <w:shd w:val="clear" w:color="auto" w:fill="E6E6E6"/>
          </w:tcPr>
          <w:p w14:paraId="58015D6C" w14:textId="77777777" w:rsidR="001A1948" w:rsidRDefault="00000000">
            <w:pPr>
              <w:pStyle w:val="TableParagraph"/>
              <w:spacing w:before="14"/>
              <w:ind w:right="82"/>
              <w:jc w:val="right"/>
              <w:rPr>
                <w:b/>
                <w:sz w:val="16"/>
              </w:rPr>
            </w:pPr>
            <w:r>
              <w:rPr>
                <w:b/>
                <w:spacing w:val="-5"/>
                <w:sz w:val="16"/>
              </w:rPr>
              <w:t>914</w:t>
            </w:r>
          </w:p>
        </w:tc>
        <w:tc>
          <w:tcPr>
            <w:tcW w:w="1045" w:type="dxa"/>
            <w:tcBorders>
              <w:bottom w:val="single" w:sz="2" w:space="0" w:color="000000"/>
            </w:tcBorders>
          </w:tcPr>
          <w:p w14:paraId="4769EA80" w14:textId="77777777" w:rsidR="001A1948" w:rsidRDefault="00000000">
            <w:pPr>
              <w:pStyle w:val="TableParagraph"/>
              <w:spacing w:before="14"/>
              <w:ind w:left="438"/>
              <w:rPr>
                <w:b/>
                <w:sz w:val="16"/>
              </w:rPr>
            </w:pPr>
            <w:r>
              <w:rPr>
                <w:b/>
                <w:spacing w:val="-2"/>
                <w:sz w:val="16"/>
              </w:rPr>
              <w:t>2,957</w:t>
            </w:r>
          </w:p>
        </w:tc>
        <w:tc>
          <w:tcPr>
            <w:tcW w:w="920" w:type="dxa"/>
            <w:tcBorders>
              <w:bottom w:val="single" w:sz="2" w:space="0" w:color="000000"/>
            </w:tcBorders>
          </w:tcPr>
          <w:p w14:paraId="45560A6A" w14:textId="77777777" w:rsidR="001A1948" w:rsidRDefault="00000000">
            <w:pPr>
              <w:pStyle w:val="TableParagraph"/>
              <w:spacing w:before="14"/>
              <w:ind w:left="313"/>
              <w:rPr>
                <w:b/>
                <w:sz w:val="16"/>
              </w:rPr>
            </w:pPr>
            <w:r>
              <w:rPr>
                <w:b/>
                <w:spacing w:val="-2"/>
                <w:sz w:val="16"/>
              </w:rPr>
              <w:t>2,983</w:t>
            </w:r>
          </w:p>
        </w:tc>
        <w:tc>
          <w:tcPr>
            <w:tcW w:w="793" w:type="dxa"/>
            <w:tcBorders>
              <w:bottom w:val="single" w:sz="2" w:space="0" w:color="000000"/>
            </w:tcBorders>
          </w:tcPr>
          <w:p w14:paraId="10DA5D27" w14:textId="77777777" w:rsidR="001A1948" w:rsidRDefault="00000000">
            <w:pPr>
              <w:pStyle w:val="TableParagraph"/>
              <w:spacing w:before="14"/>
              <w:ind w:left="313"/>
              <w:rPr>
                <w:b/>
                <w:sz w:val="16"/>
              </w:rPr>
            </w:pPr>
            <w:r>
              <w:rPr>
                <w:b/>
                <w:spacing w:val="-2"/>
                <w:sz w:val="16"/>
              </w:rPr>
              <w:t>2,998</w:t>
            </w:r>
          </w:p>
        </w:tc>
      </w:tr>
      <w:tr w:rsidR="001A1948" w14:paraId="586A25E9" w14:textId="77777777">
        <w:trPr>
          <w:trHeight w:val="212"/>
        </w:trPr>
        <w:tc>
          <w:tcPr>
            <w:tcW w:w="3170" w:type="dxa"/>
          </w:tcPr>
          <w:p w14:paraId="05F0B782" w14:textId="77777777" w:rsidR="001A1948" w:rsidRDefault="00000000">
            <w:pPr>
              <w:pStyle w:val="TableParagraph"/>
              <w:spacing w:before="8"/>
              <w:ind w:left="33"/>
              <w:rPr>
                <w:b/>
                <w:sz w:val="16"/>
              </w:rPr>
            </w:pPr>
            <w:r>
              <w:rPr>
                <w:b/>
                <w:sz w:val="16"/>
              </w:rPr>
              <w:t>Total</w:t>
            </w:r>
            <w:r>
              <w:rPr>
                <w:b/>
                <w:spacing w:val="-6"/>
                <w:sz w:val="16"/>
              </w:rPr>
              <w:t xml:space="preserve"> </w:t>
            </w:r>
            <w:r>
              <w:rPr>
                <w:b/>
                <w:spacing w:val="-2"/>
                <w:sz w:val="16"/>
              </w:rPr>
              <w:t>expenses</w:t>
            </w:r>
          </w:p>
        </w:tc>
        <w:tc>
          <w:tcPr>
            <w:tcW w:w="920" w:type="dxa"/>
            <w:tcBorders>
              <w:top w:val="single" w:sz="2" w:space="0" w:color="000000"/>
              <w:bottom w:val="single" w:sz="2" w:space="0" w:color="000000"/>
            </w:tcBorders>
          </w:tcPr>
          <w:p w14:paraId="7EBC9817" w14:textId="77777777" w:rsidR="001A1948" w:rsidRDefault="00000000">
            <w:pPr>
              <w:pStyle w:val="TableParagraph"/>
              <w:spacing w:before="8"/>
              <w:ind w:left="350"/>
              <w:rPr>
                <w:sz w:val="16"/>
              </w:rPr>
            </w:pPr>
            <w:r>
              <w:rPr>
                <w:spacing w:val="-2"/>
                <w:sz w:val="16"/>
              </w:rPr>
              <w:t>20,442</w:t>
            </w:r>
          </w:p>
        </w:tc>
        <w:tc>
          <w:tcPr>
            <w:tcW w:w="921" w:type="dxa"/>
            <w:tcBorders>
              <w:top w:val="single" w:sz="2" w:space="0" w:color="000000"/>
              <w:bottom w:val="single" w:sz="2" w:space="0" w:color="000000"/>
            </w:tcBorders>
            <w:shd w:val="clear" w:color="auto" w:fill="E6E6E6"/>
          </w:tcPr>
          <w:p w14:paraId="2423AE75" w14:textId="77777777" w:rsidR="001A1948" w:rsidRDefault="00000000">
            <w:pPr>
              <w:pStyle w:val="TableParagraph"/>
              <w:spacing w:before="8"/>
              <w:ind w:left="351"/>
              <w:rPr>
                <w:b/>
                <w:sz w:val="16"/>
              </w:rPr>
            </w:pPr>
            <w:r>
              <w:rPr>
                <w:b/>
                <w:spacing w:val="-2"/>
                <w:sz w:val="16"/>
              </w:rPr>
              <w:t>20,352</w:t>
            </w:r>
          </w:p>
        </w:tc>
        <w:tc>
          <w:tcPr>
            <w:tcW w:w="1045" w:type="dxa"/>
            <w:tcBorders>
              <w:top w:val="single" w:sz="2" w:space="0" w:color="000000"/>
              <w:bottom w:val="single" w:sz="2" w:space="0" w:color="000000"/>
            </w:tcBorders>
          </w:tcPr>
          <w:p w14:paraId="07E87AFA" w14:textId="77777777" w:rsidR="001A1948" w:rsidRDefault="00000000">
            <w:pPr>
              <w:pStyle w:val="TableParagraph"/>
              <w:spacing w:before="8"/>
              <w:ind w:left="349"/>
              <w:rPr>
                <w:b/>
                <w:sz w:val="16"/>
              </w:rPr>
            </w:pPr>
            <w:r>
              <w:rPr>
                <w:b/>
                <w:spacing w:val="-2"/>
                <w:sz w:val="16"/>
              </w:rPr>
              <w:t>22,306</w:t>
            </w:r>
          </w:p>
        </w:tc>
        <w:tc>
          <w:tcPr>
            <w:tcW w:w="920" w:type="dxa"/>
            <w:tcBorders>
              <w:top w:val="single" w:sz="2" w:space="0" w:color="000000"/>
              <w:bottom w:val="single" w:sz="2" w:space="0" w:color="000000"/>
            </w:tcBorders>
          </w:tcPr>
          <w:p w14:paraId="7CC26C55" w14:textId="77777777" w:rsidR="001A1948" w:rsidRDefault="00000000">
            <w:pPr>
              <w:pStyle w:val="TableParagraph"/>
              <w:spacing w:before="8"/>
              <w:ind w:left="224"/>
              <w:rPr>
                <w:b/>
                <w:sz w:val="16"/>
              </w:rPr>
            </w:pPr>
            <w:r>
              <w:rPr>
                <w:b/>
                <w:spacing w:val="-2"/>
                <w:sz w:val="16"/>
              </w:rPr>
              <w:t>21,302</w:t>
            </w:r>
          </w:p>
        </w:tc>
        <w:tc>
          <w:tcPr>
            <w:tcW w:w="793" w:type="dxa"/>
            <w:tcBorders>
              <w:top w:val="single" w:sz="2" w:space="0" w:color="000000"/>
              <w:bottom w:val="single" w:sz="2" w:space="0" w:color="000000"/>
            </w:tcBorders>
          </w:tcPr>
          <w:p w14:paraId="49C2FCD4" w14:textId="77777777" w:rsidR="001A1948" w:rsidRDefault="00000000">
            <w:pPr>
              <w:pStyle w:val="TableParagraph"/>
              <w:spacing w:before="8"/>
              <w:ind w:left="225"/>
              <w:rPr>
                <w:b/>
                <w:sz w:val="16"/>
              </w:rPr>
            </w:pPr>
            <w:r>
              <w:rPr>
                <w:b/>
                <w:spacing w:val="-2"/>
                <w:sz w:val="16"/>
              </w:rPr>
              <w:t>21,519</w:t>
            </w:r>
          </w:p>
        </w:tc>
      </w:tr>
      <w:tr w:rsidR="001A1948" w14:paraId="0E41D905" w14:textId="77777777">
        <w:trPr>
          <w:trHeight w:val="271"/>
        </w:trPr>
        <w:tc>
          <w:tcPr>
            <w:tcW w:w="3170" w:type="dxa"/>
          </w:tcPr>
          <w:p w14:paraId="7B3D2DC3" w14:textId="77777777" w:rsidR="001A1948" w:rsidRDefault="00000000">
            <w:pPr>
              <w:pStyle w:val="TableParagraph"/>
              <w:spacing w:before="67" w:line="184" w:lineRule="exact"/>
              <w:ind w:left="33"/>
              <w:rPr>
                <w:b/>
                <w:sz w:val="16"/>
              </w:rPr>
            </w:pPr>
            <w:r>
              <w:rPr>
                <w:b/>
                <w:spacing w:val="-2"/>
                <w:sz w:val="16"/>
              </w:rPr>
              <w:t>LESS:</w:t>
            </w:r>
          </w:p>
        </w:tc>
        <w:tc>
          <w:tcPr>
            <w:tcW w:w="920" w:type="dxa"/>
            <w:tcBorders>
              <w:top w:val="single" w:sz="2" w:space="0" w:color="000000"/>
            </w:tcBorders>
          </w:tcPr>
          <w:p w14:paraId="75119509" w14:textId="77777777" w:rsidR="001A1948" w:rsidRDefault="001A1948">
            <w:pPr>
              <w:pStyle w:val="TableParagraph"/>
              <w:rPr>
                <w:rFonts w:ascii="Times New Roman"/>
                <w:sz w:val="16"/>
              </w:rPr>
            </w:pPr>
          </w:p>
        </w:tc>
        <w:tc>
          <w:tcPr>
            <w:tcW w:w="921" w:type="dxa"/>
            <w:tcBorders>
              <w:top w:val="single" w:sz="2" w:space="0" w:color="000000"/>
            </w:tcBorders>
            <w:shd w:val="clear" w:color="auto" w:fill="E6E6E6"/>
          </w:tcPr>
          <w:p w14:paraId="3E8F7C92" w14:textId="77777777" w:rsidR="001A1948" w:rsidRDefault="001A1948">
            <w:pPr>
              <w:pStyle w:val="TableParagraph"/>
              <w:rPr>
                <w:rFonts w:ascii="Times New Roman"/>
                <w:sz w:val="16"/>
              </w:rPr>
            </w:pPr>
          </w:p>
        </w:tc>
        <w:tc>
          <w:tcPr>
            <w:tcW w:w="1045" w:type="dxa"/>
            <w:tcBorders>
              <w:top w:val="single" w:sz="2" w:space="0" w:color="000000"/>
            </w:tcBorders>
          </w:tcPr>
          <w:p w14:paraId="21AAC216" w14:textId="77777777" w:rsidR="001A1948" w:rsidRDefault="001A1948">
            <w:pPr>
              <w:pStyle w:val="TableParagraph"/>
              <w:rPr>
                <w:rFonts w:ascii="Times New Roman"/>
                <w:sz w:val="16"/>
              </w:rPr>
            </w:pPr>
          </w:p>
        </w:tc>
        <w:tc>
          <w:tcPr>
            <w:tcW w:w="920" w:type="dxa"/>
            <w:tcBorders>
              <w:top w:val="single" w:sz="2" w:space="0" w:color="000000"/>
            </w:tcBorders>
          </w:tcPr>
          <w:p w14:paraId="2EE47FB0" w14:textId="77777777" w:rsidR="001A1948" w:rsidRDefault="001A1948">
            <w:pPr>
              <w:pStyle w:val="TableParagraph"/>
              <w:rPr>
                <w:rFonts w:ascii="Times New Roman"/>
                <w:sz w:val="16"/>
              </w:rPr>
            </w:pPr>
          </w:p>
        </w:tc>
        <w:tc>
          <w:tcPr>
            <w:tcW w:w="793" w:type="dxa"/>
            <w:tcBorders>
              <w:top w:val="single" w:sz="2" w:space="0" w:color="000000"/>
            </w:tcBorders>
          </w:tcPr>
          <w:p w14:paraId="0F035789" w14:textId="77777777" w:rsidR="001A1948" w:rsidRDefault="001A1948">
            <w:pPr>
              <w:pStyle w:val="TableParagraph"/>
              <w:rPr>
                <w:rFonts w:ascii="Times New Roman"/>
                <w:sz w:val="16"/>
              </w:rPr>
            </w:pPr>
          </w:p>
        </w:tc>
      </w:tr>
      <w:tr w:rsidR="001A1948" w14:paraId="66382FE0" w14:textId="77777777">
        <w:trPr>
          <w:trHeight w:val="217"/>
        </w:trPr>
        <w:tc>
          <w:tcPr>
            <w:tcW w:w="3170" w:type="dxa"/>
          </w:tcPr>
          <w:p w14:paraId="0F2F5BC7" w14:textId="77777777" w:rsidR="001A1948" w:rsidRDefault="00000000">
            <w:pPr>
              <w:pStyle w:val="TableParagraph"/>
              <w:spacing w:before="13"/>
              <w:ind w:left="33"/>
              <w:rPr>
                <w:b/>
                <w:sz w:val="16"/>
              </w:rPr>
            </w:pPr>
            <w:r>
              <w:rPr>
                <w:b/>
                <w:spacing w:val="-2"/>
                <w:sz w:val="16"/>
              </w:rPr>
              <w:t>OWN-SOURCE</w:t>
            </w:r>
            <w:r>
              <w:rPr>
                <w:b/>
                <w:spacing w:val="1"/>
                <w:sz w:val="16"/>
              </w:rPr>
              <w:t xml:space="preserve"> </w:t>
            </w:r>
            <w:r>
              <w:rPr>
                <w:b/>
                <w:spacing w:val="-2"/>
                <w:sz w:val="16"/>
              </w:rPr>
              <w:t>INCOME</w:t>
            </w:r>
          </w:p>
        </w:tc>
        <w:tc>
          <w:tcPr>
            <w:tcW w:w="920" w:type="dxa"/>
          </w:tcPr>
          <w:p w14:paraId="26E0954C" w14:textId="77777777" w:rsidR="001A1948" w:rsidRDefault="001A1948">
            <w:pPr>
              <w:pStyle w:val="TableParagraph"/>
              <w:rPr>
                <w:rFonts w:ascii="Times New Roman"/>
                <w:sz w:val="14"/>
              </w:rPr>
            </w:pPr>
          </w:p>
        </w:tc>
        <w:tc>
          <w:tcPr>
            <w:tcW w:w="921" w:type="dxa"/>
            <w:shd w:val="clear" w:color="auto" w:fill="E6E6E6"/>
          </w:tcPr>
          <w:p w14:paraId="10CC3A56" w14:textId="77777777" w:rsidR="001A1948" w:rsidRDefault="001A1948">
            <w:pPr>
              <w:pStyle w:val="TableParagraph"/>
              <w:rPr>
                <w:rFonts w:ascii="Times New Roman"/>
                <w:sz w:val="14"/>
              </w:rPr>
            </w:pPr>
          </w:p>
        </w:tc>
        <w:tc>
          <w:tcPr>
            <w:tcW w:w="1045" w:type="dxa"/>
          </w:tcPr>
          <w:p w14:paraId="05E6B1CA" w14:textId="77777777" w:rsidR="001A1948" w:rsidRDefault="001A1948">
            <w:pPr>
              <w:pStyle w:val="TableParagraph"/>
              <w:rPr>
                <w:rFonts w:ascii="Times New Roman"/>
                <w:sz w:val="14"/>
              </w:rPr>
            </w:pPr>
          </w:p>
        </w:tc>
        <w:tc>
          <w:tcPr>
            <w:tcW w:w="920" w:type="dxa"/>
          </w:tcPr>
          <w:p w14:paraId="7E3F3CDD" w14:textId="77777777" w:rsidR="001A1948" w:rsidRDefault="001A1948">
            <w:pPr>
              <w:pStyle w:val="TableParagraph"/>
              <w:rPr>
                <w:rFonts w:ascii="Times New Roman"/>
                <w:sz w:val="14"/>
              </w:rPr>
            </w:pPr>
          </w:p>
        </w:tc>
        <w:tc>
          <w:tcPr>
            <w:tcW w:w="793" w:type="dxa"/>
          </w:tcPr>
          <w:p w14:paraId="5B0EEA1D" w14:textId="77777777" w:rsidR="001A1948" w:rsidRDefault="001A1948">
            <w:pPr>
              <w:pStyle w:val="TableParagraph"/>
              <w:rPr>
                <w:rFonts w:ascii="Times New Roman"/>
                <w:sz w:val="14"/>
              </w:rPr>
            </w:pPr>
          </w:p>
        </w:tc>
      </w:tr>
      <w:tr w:rsidR="001A1948" w14:paraId="0D0991E6" w14:textId="77777777">
        <w:trPr>
          <w:trHeight w:val="217"/>
        </w:trPr>
        <w:tc>
          <w:tcPr>
            <w:tcW w:w="3170" w:type="dxa"/>
          </w:tcPr>
          <w:p w14:paraId="1491A04F" w14:textId="77777777" w:rsidR="001A1948" w:rsidRDefault="00000000">
            <w:pPr>
              <w:pStyle w:val="TableParagraph"/>
              <w:spacing w:before="14" w:line="184" w:lineRule="exact"/>
              <w:ind w:left="33"/>
              <w:rPr>
                <w:b/>
                <w:sz w:val="16"/>
              </w:rPr>
            </w:pPr>
            <w:r>
              <w:rPr>
                <w:b/>
                <w:spacing w:val="-2"/>
                <w:sz w:val="16"/>
              </w:rPr>
              <w:t>Revenue</w:t>
            </w:r>
          </w:p>
        </w:tc>
        <w:tc>
          <w:tcPr>
            <w:tcW w:w="920" w:type="dxa"/>
          </w:tcPr>
          <w:p w14:paraId="31BFBACF" w14:textId="77777777" w:rsidR="001A1948" w:rsidRDefault="001A1948">
            <w:pPr>
              <w:pStyle w:val="TableParagraph"/>
              <w:rPr>
                <w:rFonts w:ascii="Times New Roman"/>
                <w:sz w:val="14"/>
              </w:rPr>
            </w:pPr>
          </w:p>
        </w:tc>
        <w:tc>
          <w:tcPr>
            <w:tcW w:w="921" w:type="dxa"/>
            <w:shd w:val="clear" w:color="auto" w:fill="E6E6E6"/>
          </w:tcPr>
          <w:p w14:paraId="236E7550" w14:textId="77777777" w:rsidR="001A1948" w:rsidRDefault="001A1948">
            <w:pPr>
              <w:pStyle w:val="TableParagraph"/>
              <w:rPr>
                <w:rFonts w:ascii="Times New Roman"/>
                <w:sz w:val="14"/>
              </w:rPr>
            </w:pPr>
          </w:p>
        </w:tc>
        <w:tc>
          <w:tcPr>
            <w:tcW w:w="1045" w:type="dxa"/>
          </w:tcPr>
          <w:p w14:paraId="5F9736EE" w14:textId="77777777" w:rsidR="001A1948" w:rsidRDefault="001A1948">
            <w:pPr>
              <w:pStyle w:val="TableParagraph"/>
              <w:rPr>
                <w:rFonts w:ascii="Times New Roman"/>
                <w:sz w:val="14"/>
              </w:rPr>
            </w:pPr>
          </w:p>
        </w:tc>
        <w:tc>
          <w:tcPr>
            <w:tcW w:w="920" w:type="dxa"/>
          </w:tcPr>
          <w:p w14:paraId="4723437E" w14:textId="77777777" w:rsidR="001A1948" w:rsidRDefault="001A1948">
            <w:pPr>
              <w:pStyle w:val="TableParagraph"/>
              <w:rPr>
                <w:rFonts w:ascii="Times New Roman"/>
                <w:sz w:val="14"/>
              </w:rPr>
            </w:pPr>
          </w:p>
        </w:tc>
        <w:tc>
          <w:tcPr>
            <w:tcW w:w="793" w:type="dxa"/>
          </w:tcPr>
          <w:p w14:paraId="2EE11C5B" w14:textId="77777777" w:rsidR="001A1948" w:rsidRDefault="001A1948">
            <w:pPr>
              <w:pStyle w:val="TableParagraph"/>
              <w:rPr>
                <w:rFonts w:ascii="Times New Roman"/>
                <w:sz w:val="14"/>
              </w:rPr>
            </w:pPr>
          </w:p>
        </w:tc>
      </w:tr>
      <w:tr w:rsidR="001A1948" w14:paraId="2F59F316" w14:textId="77777777">
        <w:trPr>
          <w:trHeight w:val="218"/>
        </w:trPr>
        <w:tc>
          <w:tcPr>
            <w:tcW w:w="3170" w:type="dxa"/>
          </w:tcPr>
          <w:p w14:paraId="432ED8EE" w14:textId="77777777" w:rsidR="001A1948" w:rsidRDefault="00000000">
            <w:pPr>
              <w:pStyle w:val="TableParagraph"/>
              <w:spacing w:before="13"/>
              <w:ind w:left="33"/>
              <w:rPr>
                <w:sz w:val="16"/>
              </w:rPr>
            </w:pPr>
            <w:r>
              <w:rPr>
                <w:sz w:val="16"/>
              </w:rPr>
              <w:t>Other</w:t>
            </w:r>
            <w:r>
              <w:rPr>
                <w:spacing w:val="-8"/>
                <w:sz w:val="16"/>
              </w:rPr>
              <w:t xml:space="preserve"> </w:t>
            </w:r>
            <w:r>
              <w:rPr>
                <w:spacing w:val="-2"/>
                <w:sz w:val="16"/>
              </w:rPr>
              <w:t>revenue</w:t>
            </w:r>
          </w:p>
        </w:tc>
        <w:tc>
          <w:tcPr>
            <w:tcW w:w="920" w:type="dxa"/>
            <w:tcBorders>
              <w:bottom w:val="single" w:sz="2" w:space="0" w:color="000000"/>
            </w:tcBorders>
          </w:tcPr>
          <w:p w14:paraId="7744FB06" w14:textId="77777777" w:rsidR="001A1948" w:rsidRDefault="00000000">
            <w:pPr>
              <w:pStyle w:val="TableParagraph"/>
              <w:spacing w:before="13"/>
              <w:ind w:right="81"/>
              <w:jc w:val="right"/>
              <w:rPr>
                <w:sz w:val="16"/>
              </w:rPr>
            </w:pPr>
            <w:r>
              <w:rPr>
                <w:spacing w:val="-5"/>
                <w:sz w:val="16"/>
              </w:rPr>
              <w:t>86</w:t>
            </w:r>
          </w:p>
        </w:tc>
        <w:tc>
          <w:tcPr>
            <w:tcW w:w="921" w:type="dxa"/>
            <w:tcBorders>
              <w:bottom w:val="single" w:sz="2" w:space="0" w:color="000000"/>
            </w:tcBorders>
            <w:shd w:val="clear" w:color="auto" w:fill="E6E6E6"/>
          </w:tcPr>
          <w:p w14:paraId="2C5F09D8" w14:textId="77777777" w:rsidR="001A1948" w:rsidRDefault="00000000">
            <w:pPr>
              <w:pStyle w:val="TableParagraph"/>
              <w:spacing w:before="14"/>
              <w:ind w:right="81"/>
              <w:jc w:val="right"/>
              <w:rPr>
                <w:b/>
                <w:sz w:val="16"/>
              </w:rPr>
            </w:pPr>
            <w:r>
              <w:rPr>
                <w:b/>
                <w:spacing w:val="-5"/>
                <w:sz w:val="16"/>
              </w:rPr>
              <w:t>86</w:t>
            </w:r>
          </w:p>
        </w:tc>
        <w:tc>
          <w:tcPr>
            <w:tcW w:w="1045" w:type="dxa"/>
            <w:tcBorders>
              <w:bottom w:val="single" w:sz="2" w:space="0" w:color="000000"/>
            </w:tcBorders>
          </w:tcPr>
          <w:p w14:paraId="55097643" w14:textId="77777777" w:rsidR="001A1948" w:rsidRDefault="00000000">
            <w:pPr>
              <w:pStyle w:val="TableParagraph"/>
              <w:spacing w:before="14"/>
              <w:ind w:right="207"/>
              <w:jc w:val="right"/>
              <w:rPr>
                <w:b/>
                <w:sz w:val="16"/>
              </w:rPr>
            </w:pPr>
            <w:r>
              <w:rPr>
                <w:b/>
                <w:spacing w:val="-5"/>
                <w:sz w:val="16"/>
              </w:rPr>
              <w:t>88</w:t>
            </w:r>
          </w:p>
        </w:tc>
        <w:tc>
          <w:tcPr>
            <w:tcW w:w="920" w:type="dxa"/>
            <w:tcBorders>
              <w:bottom w:val="single" w:sz="2" w:space="0" w:color="000000"/>
            </w:tcBorders>
          </w:tcPr>
          <w:p w14:paraId="670ADD87" w14:textId="77777777" w:rsidR="001A1948" w:rsidRDefault="00000000">
            <w:pPr>
              <w:pStyle w:val="TableParagraph"/>
              <w:spacing w:before="14"/>
              <w:ind w:right="207"/>
              <w:jc w:val="right"/>
              <w:rPr>
                <w:b/>
                <w:sz w:val="16"/>
              </w:rPr>
            </w:pPr>
            <w:r>
              <w:rPr>
                <w:b/>
                <w:spacing w:val="-5"/>
                <w:sz w:val="16"/>
              </w:rPr>
              <w:t>88</w:t>
            </w:r>
          </w:p>
        </w:tc>
        <w:tc>
          <w:tcPr>
            <w:tcW w:w="793" w:type="dxa"/>
            <w:tcBorders>
              <w:bottom w:val="single" w:sz="2" w:space="0" w:color="000000"/>
            </w:tcBorders>
          </w:tcPr>
          <w:p w14:paraId="26E1612E" w14:textId="77777777" w:rsidR="001A1948" w:rsidRDefault="00000000">
            <w:pPr>
              <w:pStyle w:val="TableParagraph"/>
              <w:spacing w:before="14"/>
              <w:ind w:right="79"/>
              <w:jc w:val="right"/>
              <w:rPr>
                <w:b/>
                <w:sz w:val="16"/>
              </w:rPr>
            </w:pPr>
            <w:r>
              <w:rPr>
                <w:b/>
                <w:spacing w:val="-5"/>
                <w:sz w:val="16"/>
              </w:rPr>
              <w:t>88</w:t>
            </w:r>
          </w:p>
        </w:tc>
      </w:tr>
      <w:tr w:rsidR="001A1948" w14:paraId="3A870D08" w14:textId="77777777">
        <w:trPr>
          <w:trHeight w:val="214"/>
        </w:trPr>
        <w:tc>
          <w:tcPr>
            <w:tcW w:w="3170" w:type="dxa"/>
          </w:tcPr>
          <w:p w14:paraId="28CF5083" w14:textId="77777777" w:rsidR="001A1948" w:rsidRDefault="00000000">
            <w:pPr>
              <w:pStyle w:val="TableParagraph"/>
              <w:spacing w:before="8"/>
              <w:ind w:left="33"/>
              <w:rPr>
                <w:b/>
                <w:sz w:val="16"/>
              </w:rPr>
            </w:pPr>
            <w:r>
              <w:rPr>
                <w:b/>
                <w:sz w:val="16"/>
              </w:rPr>
              <w:t>Total</w:t>
            </w:r>
            <w:r>
              <w:rPr>
                <w:b/>
                <w:spacing w:val="-7"/>
                <w:sz w:val="16"/>
              </w:rPr>
              <w:t xml:space="preserve"> </w:t>
            </w:r>
            <w:r>
              <w:rPr>
                <w:b/>
                <w:spacing w:val="-2"/>
                <w:sz w:val="16"/>
              </w:rPr>
              <w:t>revenue</w:t>
            </w:r>
          </w:p>
        </w:tc>
        <w:tc>
          <w:tcPr>
            <w:tcW w:w="920" w:type="dxa"/>
            <w:tcBorders>
              <w:top w:val="single" w:sz="2" w:space="0" w:color="000000"/>
              <w:bottom w:val="single" w:sz="24" w:space="0" w:color="000000"/>
            </w:tcBorders>
          </w:tcPr>
          <w:p w14:paraId="345069F0" w14:textId="77777777" w:rsidR="001A1948" w:rsidRDefault="00000000">
            <w:pPr>
              <w:pStyle w:val="TableParagraph"/>
              <w:spacing w:before="8"/>
              <w:ind w:right="82"/>
              <w:jc w:val="right"/>
              <w:rPr>
                <w:sz w:val="16"/>
              </w:rPr>
            </w:pPr>
            <w:r>
              <w:rPr>
                <w:spacing w:val="-5"/>
                <w:sz w:val="16"/>
              </w:rPr>
              <w:t>86</w:t>
            </w:r>
          </w:p>
        </w:tc>
        <w:tc>
          <w:tcPr>
            <w:tcW w:w="921" w:type="dxa"/>
            <w:tcBorders>
              <w:top w:val="single" w:sz="2" w:space="0" w:color="000000"/>
              <w:bottom w:val="single" w:sz="24" w:space="0" w:color="000000"/>
            </w:tcBorders>
            <w:shd w:val="clear" w:color="auto" w:fill="E6E6E6"/>
          </w:tcPr>
          <w:p w14:paraId="0BFCE672" w14:textId="77777777" w:rsidR="001A1948" w:rsidRDefault="00000000">
            <w:pPr>
              <w:pStyle w:val="TableParagraph"/>
              <w:spacing w:before="8"/>
              <w:ind w:right="81"/>
              <w:jc w:val="right"/>
              <w:rPr>
                <w:b/>
                <w:sz w:val="16"/>
              </w:rPr>
            </w:pPr>
            <w:r>
              <w:rPr>
                <w:b/>
                <w:spacing w:val="-5"/>
                <w:sz w:val="16"/>
              </w:rPr>
              <w:t>86</w:t>
            </w:r>
          </w:p>
        </w:tc>
        <w:tc>
          <w:tcPr>
            <w:tcW w:w="1045" w:type="dxa"/>
            <w:tcBorders>
              <w:top w:val="single" w:sz="2" w:space="0" w:color="000000"/>
              <w:bottom w:val="single" w:sz="24" w:space="0" w:color="000000"/>
            </w:tcBorders>
          </w:tcPr>
          <w:p w14:paraId="0021571E" w14:textId="77777777" w:rsidR="001A1948" w:rsidRDefault="00000000">
            <w:pPr>
              <w:pStyle w:val="TableParagraph"/>
              <w:spacing w:before="8"/>
              <w:ind w:right="207"/>
              <w:jc w:val="right"/>
              <w:rPr>
                <w:b/>
                <w:sz w:val="16"/>
              </w:rPr>
            </w:pPr>
            <w:r>
              <w:rPr>
                <w:b/>
                <w:spacing w:val="-5"/>
                <w:sz w:val="16"/>
              </w:rPr>
              <w:t>88</w:t>
            </w:r>
          </w:p>
        </w:tc>
        <w:tc>
          <w:tcPr>
            <w:tcW w:w="920" w:type="dxa"/>
            <w:tcBorders>
              <w:top w:val="single" w:sz="2" w:space="0" w:color="000000"/>
              <w:bottom w:val="single" w:sz="24" w:space="0" w:color="000000"/>
            </w:tcBorders>
          </w:tcPr>
          <w:p w14:paraId="1A17DA1D" w14:textId="77777777" w:rsidR="001A1948" w:rsidRDefault="00000000">
            <w:pPr>
              <w:pStyle w:val="TableParagraph"/>
              <w:spacing w:before="8"/>
              <w:ind w:right="207"/>
              <w:jc w:val="right"/>
              <w:rPr>
                <w:b/>
                <w:sz w:val="16"/>
              </w:rPr>
            </w:pPr>
            <w:r>
              <w:rPr>
                <w:b/>
                <w:spacing w:val="-5"/>
                <w:sz w:val="16"/>
              </w:rPr>
              <w:t>88</w:t>
            </w:r>
          </w:p>
        </w:tc>
        <w:tc>
          <w:tcPr>
            <w:tcW w:w="793" w:type="dxa"/>
            <w:tcBorders>
              <w:top w:val="single" w:sz="2" w:space="0" w:color="000000"/>
              <w:bottom w:val="single" w:sz="24" w:space="0" w:color="000000"/>
            </w:tcBorders>
          </w:tcPr>
          <w:p w14:paraId="20175791" w14:textId="77777777" w:rsidR="001A1948" w:rsidRDefault="00000000">
            <w:pPr>
              <w:pStyle w:val="TableParagraph"/>
              <w:spacing w:before="8"/>
              <w:ind w:right="79"/>
              <w:jc w:val="right"/>
              <w:rPr>
                <w:b/>
                <w:sz w:val="16"/>
              </w:rPr>
            </w:pPr>
            <w:r>
              <w:rPr>
                <w:b/>
                <w:spacing w:val="-5"/>
                <w:sz w:val="16"/>
              </w:rPr>
              <w:t>88</w:t>
            </w:r>
          </w:p>
        </w:tc>
      </w:tr>
      <w:tr w:rsidR="001A1948" w14:paraId="10875B91" w14:textId="77777777">
        <w:trPr>
          <w:trHeight w:val="214"/>
        </w:trPr>
        <w:tc>
          <w:tcPr>
            <w:tcW w:w="3170" w:type="dxa"/>
          </w:tcPr>
          <w:p w14:paraId="6A0BB02A" w14:textId="77777777" w:rsidR="001A1948" w:rsidRDefault="00000000">
            <w:pPr>
              <w:pStyle w:val="TableParagraph"/>
              <w:spacing w:before="9"/>
              <w:ind w:left="33"/>
              <w:rPr>
                <w:b/>
                <w:sz w:val="16"/>
              </w:rPr>
            </w:pPr>
            <w:r>
              <w:rPr>
                <w:b/>
                <w:sz w:val="16"/>
              </w:rPr>
              <w:t>Total</w:t>
            </w:r>
            <w:r>
              <w:rPr>
                <w:b/>
                <w:spacing w:val="-8"/>
                <w:sz w:val="16"/>
              </w:rPr>
              <w:t xml:space="preserve"> </w:t>
            </w:r>
            <w:r>
              <w:rPr>
                <w:b/>
                <w:sz w:val="16"/>
              </w:rPr>
              <w:t>own-source</w:t>
            </w:r>
            <w:r>
              <w:rPr>
                <w:b/>
                <w:spacing w:val="-8"/>
                <w:sz w:val="16"/>
              </w:rPr>
              <w:t xml:space="preserve"> </w:t>
            </w:r>
            <w:r>
              <w:rPr>
                <w:b/>
                <w:spacing w:val="-2"/>
                <w:sz w:val="16"/>
              </w:rPr>
              <w:t>income</w:t>
            </w:r>
          </w:p>
        </w:tc>
        <w:tc>
          <w:tcPr>
            <w:tcW w:w="920" w:type="dxa"/>
            <w:tcBorders>
              <w:top w:val="single" w:sz="24" w:space="0" w:color="000000"/>
              <w:bottom w:val="single" w:sz="2" w:space="0" w:color="000000"/>
            </w:tcBorders>
          </w:tcPr>
          <w:p w14:paraId="5D72274E" w14:textId="77777777" w:rsidR="001A1948" w:rsidRDefault="00000000">
            <w:pPr>
              <w:pStyle w:val="TableParagraph"/>
              <w:spacing w:before="9"/>
              <w:ind w:right="82"/>
              <w:jc w:val="right"/>
              <w:rPr>
                <w:sz w:val="16"/>
              </w:rPr>
            </w:pPr>
            <w:r>
              <w:rPr>
                <w:spacing w:val="-5"/>
                <w:sz w:val="16"/>
              </w:rPr>
              <w:t>86</w:t>
            </w:r>
          </w:p>
        </w:tc>
        <w:tc>
          <w:tcPr>
            <w:tcW w:w="921" w:type="dxa"/>
            <w:tcBorders>
              <w:top w:val="single" w:sz="24" w:space="0" w:color="000000"/>
              <w:bottom w:val="single" w:sz="2" w:space="0" w:color="000000"/>
            </w:tcBorders>
            <w:shd w:val="clear" w:color="auto" w:fill="E6E6E6"/>
          </w:tcPr>
          <w:p w14:paraId="7F5AB253" w14:textId="77777777" w:rsidR="001A1948" w:rsidRDefault="00000000">
            <w:pPr>
              <w:pStyle w:val="TableParagraph"/>
              <w:spacing w:before="9"/>
              <w:ind w:right="81"/>
              <w:jc w:val="right"/>
              <w:rPr>
                <w:b/>
                <w:sz w:val="16"/>
              </w:rPr>
            </w:pPr>
            <w:r>
              <w:rPr>
                <w:b/>
                <w:spacing w:val="-5"/>
                <w:sz w:val="16"/>
              </w:rPr>
              <w:t>86</w:t>
            </w:r>
          </w:p>
        </w:tc>
        <w:tc>
          <w:tcPr>
            <w:tcW w:w="1045" w:type="dxa"/>
            <w:tcBorders>
              <w:top w:val="single" w:sz="24" w:space="0" w:color="000000"/>
              <w:bottom w:val="single" w:sz="2" w:space="0" w:color="000000"/>
            </w:tcBorders>
          </w:tcPr>
          <w:p w14:paraId="557815EF" w14:textId="77777777" w:rsidR="001A1948" w:rsidRDefault="00000000">
            <w:pPr>
              <w:pStyle w:val="TableParagraph"/>
              <w:spacing w:before="9"/>
              <w:ind w:right="207"/>
              <w:jc w:val="right"/>
              <w:rPr>
                <w:b/>
                <w:sz w:val="16"/>
              </w:rPr>
            </w:pPr>
            <w:r>
              <w:rPr>
                <w:b/>
                <w:spacing w:val="-5"/>
                <w:sz w:val="16"/>
              </w:rPr>
              <w:t>88</w:t>
            </w:r>
          </w:p>
        </w:tc>
        <w:tc>
          <w:tcPr>
            <w:tcW w:w="920" w:type="dxa"/>
            <w:tcBorders>
              <w:top w:val="single" w:sz="24" w:space="0" w:color="000000"/>
              <w:bottom w:val="single" w:sz="2" w:space="0" w:color="000000"/>
            </w:tcBorders>
          </w:tcPr>
          <w:p w14:paraId="7AEE4E5B" w14:textId="77777777" w:rsidR="001A1948" w:rsidRDefault="00000000">
            <w:pPr>
              <w:pStyle w:val="TableParagraph"/>
              <w:spacing w:before="9"/>
              <w:ind w:right="207"/>
              <w:jc w:val="right"/>
              <w:rPr>
                <w:b/>
                <w:sz w:val="16"/>
              </w:rPr>
            </w:pPr>
            <w:r>
              <w:rPr>
                <w:b/>
                <w:spacing w:val="-5"/>
                <w:sz w:val="16"/>
              </w:rPr>
              <w:t>88</w:t>
            </w:r>
          </w:p>
        </w:tc>
        <w:tc>
          <w:tcPr>
            <w:tcW w:w="793" w:type="dxa"/>
            <w:tcBorders>
              <w:top w:val="single" w:sz="24" w:space="0" w:color="000000"/>
              <w:bottom w:val="single" w:sz="2" w:space="0" w:color="000000"/>
            </w:tcBorders>
          </w:tcPr>
          <w:p w14:paraId="234105C7" w14:textId="77777777" w:rsidR="001A1948" w:rsidRDefault="00000000">
            <w:pPr>
              <w:pStyle w:val="TableParagraph"/>
              <w:spacing w:before="9"/>
              <w:ind w:right="79"/>
              <w:jc w:val="right"/>
              <w:rPr>
                <w:b/>
                <w:sz w:val="16"/>
              </w:rPr>
            </w:pPr>
            <w:r>
              <w:rPr>
                <w:b/>
                <w:spacing w:val="-5"/>
                <w:sz w:val="16"/>
              </w:rPr>
              <w:t>88</w:t>
            </w:r>
          </w:p>
        </w:tc>
      </w:tr>
      <w:tr w:rsidR="001A1948" w14:paraId="1A859B69" w14:textId="77777777">
        <w:trPr>
          <w:trHeight w:val="264"/>
        </w:trPr>
        <w:tc>
          <w:tcPr>
            <w:tcW w:w="3170" w:type="dxa"/>
          </w:tcPr>
          <w:p w14:paraId="33D08CF6" w14:textId="77777777" w:rsidR="001A1948" w:rsidRDefault="00000000">
            <w:pPr>
              <w:pStyle w:val="TableParagraph"/>
              <w:spacing w:before="54"/>
              <w:ind w:left="33"/>
              <w:rPr>
                <w:b/>
                <w:sz w:val="16"/>
              </w:rPr>
            </w:pPr>
            <w:r>
              <w:rPr>
                <w:b/>
                <w:sz w:val="16"/>
              </w:rPr>
              <w:t>Net</w:t>
            </w:r>
            <w:r>
              <w:rPr>
                <w:b/>
                <w:spacing w:val="-6"/>
                <w:sz w:val="16"/>
              </w:rPr>
              <w:t xml:space="preserve"> </w:t>
            </w:r>
            <w:r>
              <w:rPr>
                <w:b/>
                <w:sz w:val="16"/>
              </w:rPr>
              <w:t>cost</w:t>
            </w:r>
            <w:r>
              <w:rPr>
                <w:b/>
                <w:spacing w:val="-5"/>
                <w:sz w:val="16"/>
              </w:rPr>
              <w:t xml:space="preserve"> of</w:t>
            </w:r>
          </w:p>
        </w:tc>
        <w:tc>
          <w:tcPr>
            <w:tcW w:w="920" w:type="dxa"/>
            <w:tcBorders>
              <w:top w:val="single" w:sz="2" w:space="0" w:color="000000"/>
            </w:tcBorders>
          </w:tcPr>
          <w:p w14:paraId="62BC978D" w14:textId="77777777" w:rsidR="001A1948" w:rsidRDefault="001A1948">
            <w:pPr>
              <w:pStyle w:val="TableParagraph"/>
              <w:rPr>
                <w:rFonts w:ascii="Times New Roman"/>
                <w:sz w:val="16"/>
              </w:rPr>
            </w:pPr>
          </w:p>
        </w:tc>
        <w:tc>
          <w:tcPr>
            <w:tcW w:w="921" w:type="dxa"/>
            <w:tcBorders>
              <w:top w:val="single" w:sz="2" w:space="0" w:color="000000"/>
            </w:tcBorders>
            <w:shd w:val="clear" w:color="auto" w:fill="E6E6E6"/>
          </w:tcPr>
          <w:p w14:paraId="780EE26C" w14:textId="77777777" w:rsidR="001A1948" w:rsidRDefault="001A1948">
            <w:pPr>
              <w:pStyle w:val="TableParagraph"/>
              <w:rPr>
                <w:rFonts w:ascii="Times New Roman"/>
                <w:sz w:val="16"/>
              </w:rPr>
            </w:pPr>
          </w:p>
        </w:tc>
        <w:tc>
          <w:tcPr>
            <w:tcW w:w="1045" w:type="dxa"/>
            <w:tcBorders>
              <w:top w:val="single" w:sz="2" w:space="0" w:color="000000"/>
            </w:tcBorders>
          </w:tcPr>
          <w:p w14:paraId="6E114025" w14:textId="77777777" w:rsidR="001A1948" w:rsidRDefault="001A1948">
            <w:pPr>
              <w:pStyle w:val="TableParagraph"/>
              <w:rPr>
                <w:rFonts w:ascii="Times New Roman"/>
                <w:sz w:val="16"/>
              </w:rPr>
            </w:pPr>
          </w:p>
        </w:tc>
        <w:tc>
          <w:tcPr>
            <w:tcW w:w="920" w:type="dxa"/>
            <w:tcBorders>
              <w:top w:val="single" w:sz="2" w:space="0" w:color="000000"/>
            </w:tcBorders>
          </w:tcPr>
          <w:p w14:paraId="26D6AF79" w14:textId="77777777" w:rsidR="001A1948" w:rsidRDefault="001A1948">
            <w:pPr>
              <w:pStyle w:val="TableParagraph"/>
              <w:rPr>
                <w:rFonts w:ascii="Times New Roman"/>
                <w:sz w:val="16"/>
              </w:rPr>
            </w:pPr>
          </w:p>
        </w:tc>
        <w:tc>
          <w:tcPr>
            <w:tcW w:w="793" w:type="dxa"/>
            <w:tcBorders>
              <w:top w:val="single" w:sz="2" w:space="0" w:color="000000"/>
            </w:tcBorders>
          </w:tcPr>
          <w:p w14:paraId="15167B51" w14:textId="77777777" w:rsidR="001A1948" w:rsidRDefault="001A1948">
            <w:pPr>
              <w:pStyle w:val="TableParagraph"/>
              <w:rPr>
                <w:rFonts w:ascii="Times New Roman"/>
                <w:sz w:val="16"/>
              </w:rPr>
            </w:pPr>
          </w:p>
        </w:tc>
      </w:tr>
      <w:tr w:rsidR="001A1948" w14:paraId="54494F49" w14:textId="77777777">
        <w:trPr>
          <w:trHeight w:val="224"/>
        </w:trPr>
        <w:tc>
          <w:tcPr>
            <w:tcW w:w="3170" w:type="dxa"/>
          </w:tcPr>
          <w:p w14:paraId="12A7BB7A" w14:textId="77777777" w:rsidR="001A1948" w:rsidRDefault="00000000">
            <w:pPr>
              <w:pStyle w:val="TableParagraph"/>
              <w:spacing w:before="25" w:line="180" w:lineRule="exact"/>
              <w:ind w:left="197"/>
              <w:rPr>
                <w:b/>
                <w:sz w:val="16"/>
              </w:rPr>
            </w:pPr>
            <w:r>
              <w:rPr>
                <w:b/>
                <w:spacing w:val="-2"/>
                <w:sz w:val="16"/>
              </w:rPr>
              <w:t>services</w:t>
            </w:r>
          </w:p>
        </w:tc>
        <w:tc>
          <w:tcPr>
            <w:tcW w:w="920" w:type="dxa"/>
            <w:tcBorders>
              <w:bottom w:val="single" w:sz="2" w:space="0" w:color="000000"/>
            </w:tcBorders>
          </w:tcPr>
          <w:p w14:paraId="47CFF0DD" w14:textId="77777777" w:rsidR="001A1948" w:rsidRDefault="00000000">
            <w:pPr>
              <w:pStyle w:val="TableParagraph"/>
              <w:spacing w:before="19"/>
              <w:ind w:left="350"/>
              <w:rPr>
                <w:sz w:val="16"/>
              </w:rPr>
            </w:pPr>
            <w:r>
              <w:rPr>
                <w:spacing w:val="-2"/>
                <w:sz w:val="16"/>
              </w:rPr>
              <w:t>20,356</w:t>
            </w:r>
          </w:p>
        </w:tc>
        <w:tc>
          <w:tcPr>
            <w:tcW w:w="921" w:type="dxa"/>
            <w:tcBorders>
              <w:bottom w:val="single" w:sz="2" w:space="0" w:color="000000"/>
            </w:tcBorders>
            <w:shd w:val="clear" w:color="auto" w:fill="E6E6E6"/>
          </w:tcPr>
          <w:p w14:paraId="0F583B4F" w14:textId="77777777" w:rsidR="001A1948" w:rsidRDefault="00000000">
            <w:pPr>
              <w:pStyle w:val="TableParagraph"/>
              <w:spacing w:before="19"/>
              <w:ind w:left="351"/>
              <w:rPr>
                <w:b/>
                <w:sz w:val="16"/>
              </w:rPr>
            </w:pPr>
            <w:r>
              <w:rPr>
                <w:b/>
                <w:spacing w:val="-2"/>
                <w:sz w:val="16"/>
              </w:rPr>
              <w:t>20,266</w:t>
            </w:r>
          </w:p>
        </w:tc>
        <w:tc>
          <w:tcPr>
            <w:tcW w:w="1045" w:type="dxa"/>
            <w:tcBorders>
              <w:bottom w:val="single" w:sz="2" w:space="0" w:color="000000"/>
            </w:tcBorders>
          </w:tcPr>
          <w:p w14:paraId="46E80430" w14:textId="77777777" w:rsidR="001A1948" w:rsidRDefault="00000000">
            <w:pPr>
              <w:pStyle w:val="TableParagraph"/>
              <w:spacing w:before="19"/>
              <w:ind w:left="349"/>
              <w:rPr>
                <w:b/>
                <w:sz w:val="16"/>
              </w:rPr>
            </w:pPr>
            <w:r>
              <w:rPr>
                <w:b/>
                <w:spacing w:val="-2"/>
                <w:sz w:val="16"/>
              </w:rPr>
              <w:t>22,218</w:t>
            </w:r>
          </w:p>
        </w:tc>
        <w:tc>
          <w:tcPr>
            <w:tcW w:w="920" w:type="dxa"/>
            <w:tcBorders>
              <w:bottom w:val="single" w:sz="2" w:space="0" w:color="000000"/>
            </w:tcBorders>
          </w:tcPr>
          <w:p w14:paraId="4DF59202" w14:textId="77777777" w:rsidR="001A1948" w:rsidRDefault="00000000">
            <w:pPr>
              <w:pStyle w:val="TableParagraph"/>
              <w:spacing w:before="19"/>
              <w:ind w:left="224"/>
              <w:rPr>
                <w:b/>
                <w:sz w:val="16"/>
              </w:rPr>
            </w:pPr>
            <w:r>
              <w:rPr>
                <w:b/>
                <w:spacing w:val="-2"/>
                <w:sz w:val="16"/>
              </w:rPr>
              <w:t>21,214</w:t>
            </w:r>
          </w:p>
        </w:tc>
        <w:tc>
          <w:tcPr>
            <w:tcW w:w="793" w:type="dxa"/>
            <w:tcBorders>
              <w:bottom w:val="single" w:sz="2" w:space="0" w:color="000000"/>
            </w:tcBorders>
          </w:tcPr>
          <w:p w14:paraId="60EF3822" w14:textId="77777777" w:rsidR="001A1948" w:rsidRDefault="00000000">
            <w:pPr>
              <w:pStyle w:val="TableParagraph"/>
              <w:spacing w:before="19"/>
              <w:ind w:left="225"/>
              <w:rPr>
                <w:b/>
                <w:sz w:val="16"/>
              </w:rPr>
            </w:pPr>
            <w:r>
              <w:rPr>
                <w:b/>
                <w:spacing w:val="-2"/>
                <w:sz w:val="16"/>
              </w:rPr>
              <w:t>21,431</w:t>
            </w:r>
          </w:p>
        </w:tc>
      </w:tr>
      <w:tr w:rsidR="001A1948" w14:paraId="43825132" w14:textId="77777777">
        <w:trPr>
          <w:trHeight w:val="271"/>
        </w:trPr>
        <w:tc>
          <w:tcPr>
            <w:tcW w:w="3170" w:type="dxa"/>
          </w:tcPr>
          <w:p w14:paraId="1B7382AE" w14:textId="77777777" w:rsidR="001A1948" w:rsidRDefault="00000000">
            <w:pPr>
              <w:pStyle w:val="TableParagraph"/>
              <w:spacing w:before="66"/>
              <w:ind w:left="33"/>
              <w:rPr>
                <w:sz w:val="16"/>
              </w:rPr>
            </w:pPr>
            <w:r>
              <w:rPr>
                <w:spacing w:val="-2"/>
                <w:sz w:val="16"/>
              </w:rPr>
              <w:t>Appropriation</w:t>
            </w:r>
            <w:r>
              <w:rPr>
                <w:spacing w:val="9"/>
                <w:sz w:val="16"/>
              </w:rPr>
              <w:t xml:space="preserve"> </w:t>
            </w:r>
            <w:r>
              <w:rPr>
                <w:spacing w:val="-2"/>
                <w:sz w:val="16"/>
              </w:rPr>
              <w:t>revenue</w:t>
            </w:r>
          </w:p>
        </w:tc>
        <w:tc>
          <w:tcPr>
            <w:tcW w:w="920" w:type="dxa"/>
            <w:tcBorders>
              <w:top w:val="single" w:sz="2" w:space="0" w:color="000000"/>
              <w:bottom w:val="single" w:sz="2" w:space="0" w:color="000000"/>
            </w:tcBorders>
          </w:tcPr>
          <w:p w14:paraId="39691AEA" w14:textId="77777777" w:rsidR="001A1948" w:rsidRDefault="00000000">
            <w:pPr>
              <w:pStyle w:val="TableParagraph"/>
              <w:spacing w:before="66"/>
              <w:ind w:left="350"/>
              <w:rPr>
                <w:sz w:val="16"/>
              </w:rPr>
            </w:pPr>
            <w:r>
              <w:rPr>
                <w:spacing w:val="-2"/>
                <w:sz w:val="16"/>
              </w:rPr>
              <w:t>15,856</w:t>
            </w:r>
          </w:p>
        </w:tc>
        <w:tc>
          <w:tcPr>
            <w:tcW w:w="921" w:type="dxa"/>
            <w:tcBorders>
              <w:top w:val="single" w:sz="2" w:space="0" w:color="000000"/>
              <w:bottom w:val="single" w:sz="2" w:space="0" w:color="000000"/>
            </w:tcBorders>
            <w:shd w:val="clear" w:color="auto" w:fill="E6E6E6"/>
          </w:tcPr>
          <w:p w14:paraId="103A4459" w14:textId="77777777" w:rsidR="001A1948" w:rsidRDefault="00000000">
            <w:pPr>
              <w:pStyle w:val="TableParagraph"/>
              <w:spacing w:before="66"/>
              <w:ind w:left="351"/>
              <w:rPr>
                <w:b/>
                <w:sz w:val="16"/>
              </w:rPr>
            </w:pPr>
            <w:r>
              <w:rPr>
                <w:b/>
                <w:spacing w:val="-2"/>
                <w:sz w:val="16"/>
              </w:rPr>
              <w:t>20,266</w:t>
            </w:r>
          </w:p>
        </w:tc>
        <w:tc>
          <w:tcPr>
            <w:tcW w:w="1045" w:type="dxa"/>
            <w:tcBorders>
              <w:top w:val="single" w:sz="2" w:space="0" w:color="000000"/>
              <w:bottom w:val="single" w:sz="2" w:space="0" w:color="000000"/>
            </w:tcBorders>
          </w:tcPr>
          <w:p w14:paraId="265CCCCC" w14:textId="77777777" w:rsidR="001A1948" w:rsidRDefault="00000000">
            <w:pPr>
              <w:pStyle w:val="TableParagraph"/>
              <w:spacing w:before="66"/>
              <w:ind w:left="349"/>
              <w:rPr>
                <w:b/>
                <w:sz w:val="16"/>
              </w:rPr>
            </w:pPr>
            <w:r>
              <w:rPr>
                <w:b/>
                <w:spacing w:val="-2"/>
                <w:sz w:val="16"/>
              </w:rPr>
              <w:t>22,218</w:t>
            </w:r>
          </w:p>
        </w:tc>
        <w:tc>
          <w:tcPr>
            <w:tcW w:w="920" w:type="dxa"/>
            <w:tcBorders>
              <w:top w:val="single" w:sz="2" w:space="0" w:color="000000"/>
              <w:bottom w:val="single" w:sz="2" w:space="0" w:color="000000"/>
            </w:tcBorders>
          </w:tcPr>
          <w:p w14:paraId="51296601" w14:textId="77777777" w:rsidR="001A1948" w:rsidRDefault="00000000">
            <w:pPr>
              <w:pStyle w:val="TableParagraph"/>
              <w:spacing w:before="66"/>
              <w:ind w:left="224"/>
              <w:rPr>
                <w:b/>
                <w:sz w:val="16"/>
              </w:rPr>
            </w:pPr>
            <w:r>
              <w:rPr>
                <w:b/>
                <w:spacing w:val="-2"/>
                <w:sz w:val="16"/>
              </w:rPr>
              <w:t>21,214</w:t>
            </w:r>
          </w:p>
        </w:tc>
        <w:tc>
          <w:tcPr>
            <w:tcW w:w="793" w:type="dxa"/>
            <w:tcBorders>
              <w:top w:val="single" w:sz="2" w:space="0" w:color="000000"/>
              <w:bottom w:val="single" w:sz="2" w:space="0" w:color="000000"/>
            </w:tcBorders>
          </w:tcPr>
          <w:p w14:paraId="3C3B2189" w14:textId="77777777" w:rsidR="001A1948" w:rsidRDefault="00000000">
            <w:pPr>
              <w:pStyle w:val="TableParagraph"/>
              <w:spacing w:before="66"/>
              <w:ind w:left="225"/>
              <w:rPr>
                <w:b/>
                <w:sz w:val="16"/>
              </w:rPr>
            </w:pPr>
            <w:r>
              <w:rPr>
                <w:b/>
                <w:spacing w:val="-2"/>
                <w:sz w:val="16"/>
              </w:rPr>
              <w:t>21,431</w:t>
            </w:r>
          </w:p>
        </w:tc>
      </w:tr>
      <w:tr w:rsidR="001A1948" w14:paraId="56ACAD7C" w14:textId="77777777">
        <w:trPr>
          <w:trHeight w:val="271"/>
        </w:trPr>
        <w:tc>
          <w:tcPr>
            <w:tcW w:w="3170" w:type="dxa"/>
          </w:tcPr>
          <w:p w14:paraId="7971CF7D" w14:textId="77777777" w:rsidR="001A1948" w:rsidRDefault="00000000">
            <w:pPr>
              <w:pStyle w:val="TableParagraph"/>
              <w:spacing w:before="66"/>
              <w:ind w:left="33"/>
              <w:rPr>
                <w:b/>
                <w:sz w:val="16"/>
              </w:rPr>
            </w:pPr>
            <w:r>
              <w:rPr>
                <w:b/>
                <w:sz w:val="16"/>
              </w:rPr>
              <w:t>Surplus</w:t>
            </w:r>
            <w:r>
              <w:rPr>
                <w:b/>
                <w:spacing w:val="-8"/>
                <w:sz w:val="16"/>
              </w:rPr>
              <w:t xml:space="preserve"> </w:t>
            </w:r>
            <w:r>
              <w:rPr>
                <w:b/>
                <w:spacing w:val="-2"/>
                <w:sz w:val="16"/>
              </w:rPr>
              <w:t>(Deficit)</w:t>
            </w:r>
          </w:p>
        </w:tc>
        <w:tc>
          <w:tcPr>
            <w:tcW w:w="920" w:type="dxa"/>
            <w:tcBorders>
              <w:top w:val="single" w:sz="2" w:space="0" w:color="000000"/>
              <w:bottom w:val="single" w:sz="2" w:space="0" w:color="000000"/>
            </w:tcBorders>
          </w:tcPr>
          <w:p w14:paraId="1E31F6EF" w14:textId="77777777" w:rsidR="001A1948" w:rsidRDefault="00000000">
            <w:pPr>
              <w:pStyle w:val="TableParagraph"/>
              <w:spacing w:before="66"/>
              <w:ind w:right="28"/>
              <w:jc w:val="right"/>
              <w:rPr>
                <w:sz w:val="16"/>
              </w:rPr>
            </w:pPr>
            <w:r>
              <w:rPr>
                <w:spacing w:val="-2"/>
                <w:sz w:val="16"/>
              </w:rPr>
              <w:t>(4,500)</w:t>
            </w:r>
          </w:p>
        </w:tc>
        <w:tc>
          <w:tcPr>
            <w:tcW w:w="921" w:type="dxa"/>
            <w:tcBorders>
              <w:top w:val="single" w:sz="2" w:space="0" w:color="000000"/>
              <w:bottom w:val="single" w:sz="2" w:space="0" w:color="000000"/>
            </w:tcBorders>
            <w:shd w:val="clear" w:color="auto" w:fill="E6E6E6"/>
          </w:tcPr>
          <w:p w14:paraId="7DDAE080" w14:textId="77777777" w:rsidR="001A1948" w:rsidRDefault="00000000">
            <w:pPr>
              <w:pStyle w:val="TableParagraph"/>
              <w:spacing w:before="66"/>
              <w:ind w:right="81"/>
              <w:jc w:val="right"/>
              <w:rPr>
                <w:b/>
                <w:sz w:val="16"/>
              </w:rPr>
            </w:pPr>
            <w:r>
              <w:rPr>
                <w:b/>
                <w:w w:val="99"/>
                <w:sz w:val="16"/>
              </w:rPr>
              <w:t>-</w:t>
            </w:r>
          </w:p>
        </w:tc>
        <w:tc>
          <w:tcPr>
            <w:tcW w:w="1045" w:type="dxa"/>
            <w:tcBorders>
              <w:top w:val="single" w:sz="2" w:space="0" w:color="000000"/>
              <w:bottom w:val="single" w:sz="2" w:space="0" w:color="000000"/>
            </w:tcBorders>
          </w:tcPr>
          <w:p w14:paraId="50E378BF" w14:textId="77777777" w:rsidR="001A1948" w:rsidRDefault="00000000">
            <w:pPr>
              <w:pStyle w:val="TableParagraph"/>
              <w:spacing w:before="66"/>
              <w:ind w:right="207"/>
              <w:jc w:val="right"/>
              <w:rPr>
                <w:b/>
                <w:sz w:val="16"/>
              </w:rPr>
            </w:pPr>
            <w:r>
              <w:rPr>
                <w:b/>
                <w:w w:val="99"/>
                <w:sz w:val="16"/>
              </w:rPr>
              <w:t>-</w:t>
            </w:r>
          </w:p>
        </w:tc>
        <w:tc>
          <w:tcPr>
            <w:tcW w:w="920" w:type="dxa"/>
            <w:tcBorders>
              <w:top w:val="single" w:sz="2" w:space="0" w:color="000000"/>
              <w:bottom w:val="single" w:sz="2" w:space="0" w:color="000000"/>
            </w:tcBorders>
          </w:tcPr>
          <w:p w14:paraId="419C271B" w14:textId="77777777" w:rsidR="001A1948" w:rsidRDefault="00000000">
            <w:pPr>
              <w:pStyle w:val="TableParagraph"/>
              <w:spacing w:before="66"/>
              <w:ind w:right="206"/>
              <w:jc w:val="right"/>
              <w:rPr>
                <w:b/>
                <w:sz w:val="16"/>
              </w:rPr>
            </w:pPr>
            <w:r>
              <w:rPr>
                <w:b/>
                <w:w w:val="99"/>
                <w:sz w:val="16"/>
              </w:rPr>
              <w:t>-</w:t>
            </w:r>
          </w:p>
        </w:tc>
        <w:tc>
          <w:tcPr>
            <w:tcW w:w="793" w:type="dxa"/>
            <w:tcBorders>
              <w:top w:val="single" w:sz="2" w:space="0" w:color="000000"/>
              <w:bottom w:val="single" w:sz="2" w:space="0" w:color="000000"/>
            </w:tcBorders>
          </w:tcPr>
          <w:p w14:paraId="1E9509FB" w14:textId="77777777" w:rsidR="001A1948" w:rsidRDefault="00000000">
            <w:pPr>
              <w:pStyle w:val="TableParagraph"/>
              <w:spacing w:before="66"/>
              <w:ind w:right="79"/>
              <w:jc w:val="right"/>
              <w:rPr>
                <w:b/>
                <w:sz w:val="16"/>
              </w:rPr>
            </w:pPr>
            <w:r>
              <w:rPr>
                <w:b/>
                <w:w w:val="99"/>
                <w:sz w:val="16"/>
              </w:rPr>
              <w:t>-</w:t>
            </w:r>
          </w:p>
        </w:tc>
      </w:tr>
      <w:tr w:rsidR="001A1948" w14:paraId="5B4068D1" w14:textId="77777777">
        <w:trPr>
          <w:trHeight w:val="206"/>
        </w:trPr>
        <w:tc>
          <w:tcPr>
            <w:tcW w:w="3170" w:type="dxa"/>
          </w:tcPr>
          <w:p w14:paraId="39885CF1" w14:textId="77777777" w:rsidR="001A1948" w:rsidRDefault="00000000">
            <w:pPr>
              <w:pStyle w:val="TableParagraph"/>
              <w:spacing w:before="8" w:line="178" w:lineRule="exact"/>
              <w:ind w:left="33"/>
              <w:rPr>
                <w:b/>
                <w:sz w:val="16"/>
              </w:rPr>
            </w:pPr>
            <w:r>
              <w:rPr>
                <w:b/>
                <w:sz w:val="16"/>
              </w:rPr>
              <w:t>Surplus</w:t>
            </w:r>
            <w:r>
              <w:rPr>
                <w:b/>
                <w:spacing w:val="-10"/>
                <w:sz w:val="16"/>
              </w:rPr>
              <w:t xml:space="preserve"> </w:t>
            </w:r>
            <w:r>
              <w:rPr>
                <w:b/>
                <w:sz w:val="16"/>
              </w:rPr>
              <w:t>(Deficit)</w:t>
            </w:r>
            <w:r>
              <w:rPr>
                <w:b/>
                <w:spacing w:val="-10"/>
                <w:sz w:val="16"/>
              </w:rPr>
              <w:t xml:space="preserve"> </w:t>
            </w:r>
            <w:r>
              <w:rPr>
                <w:b/>
                <w:sz w:val="16"/>
              </w:rPr>
              <w:t>attributable</w:t>
            </w:r>
            <w:r>
              <w:rPr>
                <w:b/>
                <w:spacing w:val="-11"/>
                <w:sz w:val="16"/>
              </w:rPr>
              <w:t xml:space="preserve"> </w:t>
            </w:r>
            <w:r>
              <w:rPr>
                <w:b/>
                <w:spacing w:val="-5"/>
                <w:sz w:val="16"/>
              </w:rPr>
              <w:t>to</w:t>
            </w:r>
          </w:p>
        </w:tc>
        <w:tc>
          <w:tcPr>
            <w:tcW w:w="920" w:type="dxa"/>
            <w:tcBorders>
              <w:top w:val="single" w:sz="2" w:space="0" w:color="000000"/>
            </w:tcBorders>
          </w:tcPr>
          <w:p w14:paraId="3F625CCC" w14:textId="77777777" w:rsidR="001A1948" w:rsidRDefault="001A1948">
            <w:pPr>
              <w:pStyle w:val="TableParagraph"/>
              <w:rPr>
                <w:rFonts w:ascii="Times New Roman"/>
                <w:sz w:val="14"/>
              </w:rPr>
            </w:pPr>
          </w:p>
        </w:tc>
        <w:tc>
          <w:tcPr>
            <w:tcW w:w="921" w:type="dxa"/>
            <w:tcBorders>
              <w:top w:val="single" w:sz="2" w:space="0" w:color="000000"/>
            </w:tcBorders>
            <w:shd w:val="clear" w:color="auto" w:fill="E6E6E6"/>
          </w:tcPr>
          <w:p w14:paraId="3B8ED062" w14:textId="77777777" w:rsidR="001A1948" w:rsidRDefault="001A1948">
            <w:pPr>
              <w:pStyle w:val="TableParagraph"/>
              <w:rPr>
                <w:rFonts w:ascii="Times New Roman"/>
                <w:sz w:val="14"/>
              </w:rPr>
            </w:pPr>
          </w:p>
        </w:tc>
        <w:tc>
          <w:tcPr>
            <w:tcW w:w="1045" w:type="dxa"/>
            <w:tcBorders>
              <w:top w:val="single" w:sz="2" w:space="0" w:color="000000"/>
            </w:tcBorders>
          </w:tcPr>
          <w:p w14:paraId="70DD0402" w14:textId="77777777" w:rsidR="001A1948" w:rsidRDefault="001A1948">
            <w:pPr>
              <w:pStyle w:val="TableParagraph"/>
              <w:rPr>
                <w:rFonts w:ascii="Times New Roman"/>
                <w:sz w:val="14"/>
              </w:rPr>
            </w:pPr>
          </w:p>
        </w:tc>
        <w:tc>
          <w:tcPr>
            <w:tcW w:w="920" w:type="dxa"/>
            <w:tcBorders>
              <w:top w:val="single" w:sz="2" w:space="0" w:color="000000"/>
            </w:tcBorders>
          </w:tcPr>
          <w:p w14:paraId="69EFBAB5" w14:textId="77777777" w:rsidR="001A1948" w:rsidRDefault="001A1948">
            <w:pPr>
              <w:pStyle w:val="TableParagraph"/>
              <w:rPr>
                <w:rFonts w:ascii="Times New Roman"/>
                <w:sz w:val="14"/>
              </w:rPr>
            </w:pPr>
          </w:p>
        </w:tc>
        <w:tc>
          <w:tcPr>
            <w:tcW w:w="793" w:type="dxa"/>
            <w:tcBorders>
              <w:top w:val="single" w:sz="2" w:space="0" w:color="000000"/>
            </w:tcBorders>
          </w:tcPr>
          <w:p w14:paraId="2CDAA6DE" w14:textId="77777777" w:rsidR="001A1948" w:rsidRDefault="001A1948">
            <w:pPr>
              <w:pStyle w:val="TableParagraph"/>
              <w:rPr>
                <w:rFonts w:ascii="Times New Roman"/>
                <w:sz w:val="14"/>
              </w:rPr>
            </w:pPr>
          </w:p>
        </w:tc>
      </w:tr>
      <w:tr w:rsidR="001A1948" w14:paraId="1D338D6E" w14:textId="77777777">
        <w:trPr>
          <w:trHeight w:val="224"/>
        </w:trPr>
        <w:tc>
          <w:tcPr>
            <w:tcW w:w="3170" w:type="dxa"/>
            <w:tcBorders>
              <w:bottom w:val="single" w:sz="2" w:space="0" w:color="000000"/>
            </w:tcBorders>
          </w:tcPr>
          <w:p w14:paraId="5101EF6B" w14:textId="77777777" w:rsidR="001A1948" w:rsidRDefault="00000000">
            <w:pPr>
              <w:pStyle w:val="TableParagraph"/>
              <w:spacing w:before="7"/>
              <w:ind w:left="242"/>
              <w:rPr>
                <w:b/>
                <w:sz w:val="16"/>
              </w:rPr>
            </w:pPr>
            <w:r>
              <w:rPr>
                <w:b/>
                <w:sz w:val="16"/>
              </w:rPr>
              <w:t>the</w:t>
            </w:r>
            <w:r>
              <w:rPr>
                <w:b/>
                <w:spacing w:val="-11"/>
                <w:sz w:val="16"/>
              </w:rPr>
              <w:t xml:space="preserve"> </w:t>
            </w:r>
            <w:r>
              <w:rPr>
                <w:b/>
                <w:sz w:val="16"/>
              </w:rPr>
              <w:t>Australian</w:t>
            </w:r>
            <w:r>
              <w:rPr>
                <w:b/>
                <w:spacing w:val="-10"/>
                <w:sz w:val="16"/>
              </w:rPr>
              <w:t xml:space="preserve"> </w:t>
            </w:r>
            <w:r>
              <w:rPr>
                <w:b/>
                <w:spacing w:val="-2"/>
                <w:sz w:val="16"/>
              </w:rPr>
              <w:t>Government</w:t>
            </w:r>
          </w:p>
        </w:tc>
        <w:tc>
          <w:tcPr>
            <w:tcW w:w="920" w:type="dxa"/>
            <w:tcBorders>
              <w:bottom w:val="single" w:sz="2" w:space="0" w:color="000000"/>
            </w:tcBorders>
          </w:tcPr>
          <w:p w14:paraId="524ABF60" w14:textId="77777777" w:rsidR="001A1948" w:rsidRDefault="00000000">
            <w:pPr>
              <w:pStyle w:val="TableParagraph"/>
              <w:spacing w:before="19"/>
              <w:ind w:right="28"/>
              <w:jc w:val="right"/>
              <w:rPr>
                <w:sz w:val="16"/>
              </w:rPr>
            </w:pPr>
            <w:r>
              <w:rPr>
                <w:spacing w:val="-2"/>
                <w:sz w:val="16"/>
              </w:rPr>
              <w:t>(4,500)</w:t>
            </w:r>
          </w:p>
        </w:tc>
        <w:tc>
          <w:tcPr>
            <w:tcW w:w="921" w:type="dxa"/>
            <w:tcBorders>
              <w:bottom w:val="single" w:sz="2" w:space="0" w:color="000000"/>
            </w:tcBorders>
            <w:shd w:val="clear" w:color="auto" w:fill="E6E6E6"/>
          </w:tcPr>
          <w:p w14:paraId="189CA81C" w14:textId="77777777" w:rsidR="001A1948" w:rsidRDefault="00000000">
            <w:pPr>
              <w:pStyle w:val="TableParagraph"/>
              <w:spacing w:before="19"/>
              <w:ind w:right="81"/>
              <w:jc w:val="right"/>
              <w:rPr>
                <w:b/>
                <w:sz w:val="16"/>
              </w:rPr>
            </w:pPr>
            <w:r>
              <w:rPr>
                <w:b/>
                <w:w w:val="99"/>
                <w:sz w:val="16"/>
              </w:rPr>
              <w:t>-</w:t>
            </w:r>
          </w:p>
        </w:tc>
        <w:tc>
          <w:tcPr>
            <w:tcW w:w="1045" w:type="dxa"/>
            <w:tcBorders>
              <w:bottom w:val="single" w:sz="2" w:space="0" w:color="000000"/>
            </w:tcBorders>
          </w:tcPr>
          <w:p w14:paraId="4CE9F2AB" w14:textId="77777777" w:rsidR="001A1948" w:rsidRDefault="00000000">
            <w:pPr>
              <w:pStyle w:val="TableParagraph"/>
              <w:spacing w:before="19"/>
              <w:ind w:right="207"/>
              <w:jc w:val="right"/>
              <w:rPr>
                <w:b/>
                <w:sz w:val="16"/>
              </w:rPr>
            </w:pPr>
            <w:r>
              <w:rPr>
                <w:b/>
                <w:w w:val="99"/>
                <w:sz w:val="16"/>
              </w:rPr>
              <w:t>-</w:t>
            </w:r>
          </w:p>
        </w:tc>
        <w:tc>
          <w:tcPr>
            <w:tcW w:w="920" w:type="dxa"/>
            <w:tcBorders>
              <w:bottom w:val="single" w:sz="2" w:space="0" w:color="000000"/>
            </w:tcBorders>
          </w:tcPr>
          <w:p w14:paraId="460F6250" w14:textId="77777777" w:rsidR="001A1948" w:rsidRDefault="00000000">
            <w:pPr>
              <w:pStyle w:val="TableParagraph"/>
              <w:spacing w:before="19"/>
              <w:ind w:right="206"/>
              <w:jc w:val="right"/>
              <w:rPr>
                <w:b/>
                <w:sz w:val="16"/>
              </w:rPr>
            </w:pPr>
            <w:r>
              <w:rPr>
                <w:b/>
                <w:w w:val="99"/>
                <w:sz w:val="16"/>
              </w:rPr>
              <w:t>-</w:t>
            </w:r>
          </w:p>
        </w:tc>
        <w:tc>
          <w:tcPr>
            <w:tcW w:w="793" w:type="dxa"/>
            <w:tcBorders>
              <w:bottom w:val="single" w:sz="2" w:space="0" w:color="000000"/>
            </w:tcBorders>
          </w:tcPr>
          <w:p w14:paraId="573B68E2" w14:textId="77777777" w:rsidR="001A1948" w:rsidRDefault="00000000">
            <w:pPr>
              <w:pStyle w:val="TableParagraph"/>
              <w:spacing w:before="19"/>
              <w:ind w:right="79"/>
              <w:jc w:val="right"/>
              <w:rPr>
                <w:b/>
                <w:sz w:val="16"/>
              </w:rPr>
            </w:pPr>
            <w:r>
              <w:rPr>
                <w:b/>
                <w:w w:val="99"/>
                <w:sz w:val="16"/>
              </w:rPr>
              <w:t>-</w:t>
            </w:r>
          </w:p>
        </w:tc>
      </w:tr>
    </w:tbl>
    <w:p w14:paraId="5DC57AF1" w14:textId="77777777" w:rsidR="001A1948" w:rsidRDefault="001A1948">
      <w:pPr>
        <w:spacing w:before="7"/>
        <w:rPr>
          <w:b/>
          <w:sz w:val="17"/>
        </w:rPr>
      </w:pPr>
    </w:p>
    <w:p w14:paraId="7C0A626A" w14:textId="77777777" w:rsidR="001A1948" w:rsidRDefault="00000000">
      <w:pPr>
        <w:ind w:left="417"/>
        <w:rPr>
          <w:sz w:val="16"/>
        </w:rPr>
      </w:pPr>
      <w:r>
        <w:rPr>
          <w:sz w:val="16"/>
        </w:rPr>
        <w:t>Prepared</w:t>
      </w:r>
      <w:r>
        <w:rPr>
          <w:spacing w:val="-6"/>
          <w:sz w:val="16"/>
        </w:rPr>
        <w:t xml:space="preserve"> </w:t>
      </w:r>
      <w:r>
        <w:rPr>
          <w:sz w:val="16"/>
        </w:rPr>
        <w:t>on</w:t>
      </w:r>
      <w:r>
        <w:rPr>
          <w:spacing w:val="-7"/>
          <w:sz w:val="16"/>
        </w:rPr>
        <w:t xml:space="preserve"> </w:t>
      </w:r>
      <w:r>
        <w:rPr>
          <w:sz w:val="16"/>
        </w:rPr>
        <w:t>Australian</w:t>
      </w:r>
      <w:r>
        <w:rPr>
          <w:spacing w:val="-7"/>
          <w:sz w:val="16"/>
        </w:rPr>
        <w:t xml:space="preserve"> </w:t>
      </w:r>
      <w:r>
        <w:rPr>
          <w:sz w:val="16"/>
        </w:rPr>
        <w:t>Accounting</w:t>
      </w:r>
      <w:r>
        <w:rPr>
          <w:spacing w:val="-7"/>
          <w:sz w:val="16"/>
        </w:rPr>
        <w:t xml:space="preserve"> </w:t>
      </w:r>
      <w:r>
        <w:rPr>
          <w:sz w:val="16"/>
        </w:rPr>
        <w:t>Standards</w:t>
      </w:r>
      <w:r>
        <w:rPr>
          <w:spacing w:val="-6"/>
          <w:sz w:val="16"/>
        </w:rPr>
        <w:t xml:space="preserve"> </w:t>
      </w:r>
      <w:r>
        <w:rPr>
          <w:spacing w:val="-2"/>
          <w:sz w:val="16"/>
        </w:rPr>
        <w:t>basis.</w:t>
      </w:r>
    </w:p>
    <w:p w14:paraId="356E67CE" w14:textId="77777777" w:rsidR="001A1948" w:rsidRDefault="001A1948">
      <w:pPr>
        <w:rPr>
          <w:sz w:val="16"/>
        </w:rPr>
        <w:sectPr w:rsidR="001A1948">
          <w:pgSz w:w="11900" w:h="16840"/>
          <w:pgMar w:top="2120" w:right="1200" w:bottom="280" w:left="1680" w:header="1897" w:footer="0" w:gutter="0"/>
          <w:cols w:space="720"/>
        </w:sectPr>
      </w:pPr>
    </w:p>
    <w:p w14:paraId="679127DE" w14:textId="77777777" w:rsidR="001A1948" w:rsidRDefault="001A1948">
      <w:pPr>
        <w:spacing w:before="2"/>
        <w:rPr>
          <w:sz w:val="20"/>
        </w:rPr>
      </w:pPr>
    </w:p>
    <w:p w14:paraId="46B36E47" w14:textId="77777777" w:rsidR="001A1948" w:rsidRDefault="00000000">
      <w:pPr>
        <w:pStyle w:val="Heading4"/>
        <w:spacing w:before="94" w:after="31"/>
        <w:ind w:right="3618"/>
      </w:pPr>
      <w:r>
        <w:t>Table</w:t>
      </w:r>
      <w:r>
        <w:rPr>
          <w:spacing w:val="-8"/>
        </w:rPr>
        <w:t xml:space="preserve"> </w:t>
      </w:r>
      <w:r>
        <w:t>3.2.2:</w:t>
      </w:r>
      <w:r>
        <w:rPr>
          <w:spacing w:val="-9"/>
        </w:rPr>
        <w:t xml:space="preserve"> </w:t>
      </w:r>
      <w:r>
        <w:t>Budgeted</w:t>
      </w:r>
      <w:r>
        <w:rPr>
          <w:spacing w:val="-8"/>
        </w:rPr>
        <w:t xml:space="preserve"> </w:t>
      </w:r>
      <w:r>
        <w:t>departmental</w:t>
      </w:r>
      <w:r>
        <w:rPr>
          <w:spacing w:val="-8"/>
        </w:rPr>
        <w:t xml:space="preserve"> </w:t>
      </w:r>
      <w:r>
        <w:t>balance</w:t>
      </w:r>
      <w:r>
        <w:rPr>
          <w:spacing w:val="-8"/>
        </w:rPr>
        <w:t xml:space="preserve"> </w:t>
      </w:r>
      <w:r>
        <w:t xml:space="preserve">sheet (as </w:t>
      </w:r>
      <w:proofErr w:type="gramStart"/>
      <w:r>
        <w:t>at</w:t>
      </w:r>
      <w:proofErr w:type="gramEnd"/>
      <w:r>
        <w:t xml:space="preserve"> 30 June)</w:t>
      </w:r>
    </w:p>
    <w:tbl>
      <w:tblPr>
        <w:tblW w:w="0" w:type="auto"/>
        <w:tblInd w:w="434" w:type="dxa"/>
        <w:tblLayout w:type="fixed"/>
        <w:tblCellMar>
          <w:left w:w="0" w:type="dxa"/>
          <w:right w:w="0" w:type="dxa"/>
        </w:tblCellMar>
        <w:tblLook w:val="01E0" w:firstRow="1" w:lastRow="1" w:firstColumn="1" w:lastColumn="1" w:noHBand="0" w:noVBand="0"/>
      </w:tblPr>
      <w:tblGrid>
        <w:gridCol w:w="3112"/>
        <w:gridCol w:w="896"/>
        <w:gridCol w:w="939"/>
        <w:gridCol w:w="1032"/>
        <w:gridCol w:w="916"/>
        <w:gridCol w:w="805"/>
      </w:tblGrid>
      <w:tr w:rsidR="001A1948" w14:paraId="382FC11B" w14:textId="77777777">
        <w:trPr>
          <w:trHeight w:val="215"/>
        </w:trPr>
        <w:tc>
          <w:tcPr>
            <w:tcW w:w="3112" w:type="dxa"/>
            <w:tcBorders>
              <w:top w:val="single" w:sz="2" w:space="0" w:color="000000"/>
            </w:tcBorders>
          </w:tcPr>
          <w:p w14:paraId="6C9A7295" w14:textId="77777777" w:rsidR="001A1948" w:rsidRDefault="001A1948">
            <w:pPr>
              <w:pStyle w:val="TableParagraph"/>
              <w:rPr>
                <w:rFonts w:ascii="Times New Roman"/>
                <w:sz w:val="14"/>
              </w:rPr>
            </w:pPr>
          </w:p>
        </w:tc>
        <w:tc>
          <w:tcPr>
            <w:tcW w:w="896" w:type="dxa"/>
            <w:tcBorders>
              <w:top w:val="single" w:sz="2" w:space="0" w:color="000000"/>
            </w:tcBorders>
          </w:tcPr>
          <w:p w14:paraId="7C2AA155" w14:textId="77777777" w:rsidR="001A1948" w:rsidRDefault="00000000">
            <w:pPr>
              <w:pStyle w:val="TableParagraph"/>
              <w:spacing w:before="12" w:line="184" w:lineRule="exact"/>
              <w:ind w:right="11"/>
              <w:jc w:val="right"/>
              <w:rPr>
                <w:sz w:val="16"/>
              </w:rPr>
            </w:pPr>
            <w:r>
              <w:rPr>
                <w:spacing w:val="-2"/>
                <w:sz w:val="16"/>
              </w:rPr>
              <w:t>Estimated</w:t>
            </w:r>
          </w:p>
        </w:tc>
        <w:tc>
          <w:tcPr>
            <w:tcW w:w="939" w:type="dxa"/>
            <w:tcBorders>
              <w:top w:val="single" w:sz="2" w:space="0" w:color="000000"/>
            </w:tcBorders>
            <w:shd w:val="clear" w:color="auto" w:fill="E6E6E6"/>
          </w:tcPr>
          <w:p w14:paraId="0A7C269A" w14:textId="77777777" w:rsidR="001A1948" w:rsidRDefault="00000000">
            <w:pPr>
              <w:pStyle w:val="TableParagraph"/>
              <w:spacing w:before="12" w:line="184" w:lineRule="exact"/>
              <w:ind w:right="37"/>
              <w:jc w:val="right"/>
              <w:rPr>
                <w:sz w:val="16"/>
              </w:rPr>
            </w:pPr>
            <w:r>
              <w:rPr>
                <w:spacing w:val="-2"/>
                <w:sz w:val="16"/>
              </w:rPr>
              <w:t>Budget</w:t>
            </w:r>
          </w:p>
        </w:tc>
        <w:tc>
          <w:tcPr>
            <w:tcW w:w="1032" w:type="dxa"/>
            <w:tcBorders>
              <w:top w:val="single" w:sz="2" w:space="0" w:color="000000"/>
            </w:tcBorders>
          </w:tcPr>
          <w:p w14:paraId="57E1AB00" w14:textId="77777777" w:rsidR="001A1948" w:rsidRDefault="00000000">
            <w:pPr>
              <w:pStyle w:val="TableParagraph"/>
              <w:spacing w:before="12" w:line="184" w:lineRule="exact"/>
              <w:ind w:right="153"/>
              <w:jc w:val="right"/>
              <w:rPr>
                <w:sz w:val="16"/>
              </w:rPr>
            </w:pPr>
            <w:r>
              <w:rPr>
                <w:spacing w:val="-2"/>
                <w:sz w:val="16"/>
              </w:rPr>
              <w:t>Forward</w:t>
            </w:r>
          </w:p>
        </w:tc>
        <w:tc>
          <w:tcPr>
            <w:tcW w:w="916" w:type="dxa"/>
            <w:tcBorders>
              <w:top w:val="single" w:sz="2" w:space="0" w:color="000000"/>
            </w:tcBorders>
          </w:tcPr>
          <w:p w14:paraId="0769FCAA" w14:textId="77777777" w:rsidR="001A1948" w:rsidRDefault="00000000">
            <w:pPr>
              <w:pStyle w:val="TableParagraph"/>
              <w:spacing w:before="12" w:line="184" w:lineRule="exact"/>
              <w:ind w:right="153"/>
              <w:jc w:val="right"/>
              <w:rPr>
                <w:sz w:val="16"/>
              </w:rPr>
            </w:pPr>
            <w:r>
              <w:rPr>
                <w:spacing w:val="-2"/>
                <w:sz w:val="16"/>
              </w:rPr>
              <w:t>Forward</w:t>
            </w:r>
          </w:p>
        </w:tc>
        <w:tc>
          <w:tcPr>
            <w:tcW w:w="805" w:type="dxa"/>
            <w:tcBorders>
              <w:top w:val="single" w:sz="2" w:space="0" w:color="000000"/>
            </w:tcBorders>
          </w:tcPr>
          <w:p w14:paraId="080EBB2F" w14:textId="77777777" w:rsidR="001A1948" w:rsidRDefault="00000000">
            <w:pPr>
              <w:pStyle w:val="TableParagraph"/>
              <w:spacing w:before="12" w:line="184" w:lineRule="exact"/>
              <w:ind w:right="43"/>
              <w:jc w:val="right"/>
              <w:rPr>
                <w:sz w:val="16"/>
              </w:rPr>
            </w:pPr>
            <w:r>
              <w:rPr>
                <w:spacing w:val="-2"/>
                <w:sz w:val="16"/>
              </w:rPr>
              <w:t>Forward</w:t>
            </w:r>
          </w:p>
        </w:tc>
      </w:tr>
      <w:tr w:rsidR="001A1948" w14:paraId="0EE33A0E" w14:textId="77777777">
        <w:trPr>
          <w:trHeight w:val="218"/>
        </w:trPr>
        <w:tc>
          <w:tcPr>
            <w:tcW w:w="3112" w:type="dxa"/>
          </w:tcPr>
          <w:p w14:paraId="1B100A25" w14:textId="77777777" w:rsidR="001A1948" w:rsidRDefault="001A1948">
            <w:pPr>
              <w:pStyle w:val="TableParagraph"/>
              <w:rPr>
                <w:rFonts w:ascii="Times New Roman"/>
                <w:sz w:val="14"/>
              </w:rPr>
            </w:pPr>
          </w:p>
        </w:tc>
        <w:tc>
          <w:tcPr>
            <w:tcW w:w="896" w:type="dxa"/>
          </w:tcPr>
          <w:p w14:paraId="5161DF0B" w14:textId="77777777" w:rsidR="001A1948" w:rsidRDefault="00000000">
            <w:pPr>
              <w:pStyle w:val="TableParagraph"/>
              <w:spacing w:before="15" w:line="184" w:lineRule="exact"/>
              <w:ind w:right="12"/>
              <w:jc w:val="right"/>
              <w:rPr>
                <w:sz w:val="16"/>
              </w:rPr>
            </w:pPr>
            <w:r>
              <w:rPr>
                <w:spacing w:val="-2"/>
                <w:sz w:val="16"/>
              </w:rPr>
              <w:t>actual</w:t>
            </w:r>
          </w:p>
        </w:tc>
        <w:tc>
          <w:tcPr>
            <w:tcW w:w="939" w:type="dxa"/>
            <w:shd w:val="clear" w:color="auto" w:fill="E6E6E6"/>
          </w:tcPr>
          <w:p w14:paraId="32B68C47" w14:textId="77777777" w:rsidR="001A1948" w:rsidRDefault="00000000">
            <w:pPr>
              <w:pStyle w:val="TableParagraph"/>
              <w:spacing w:before="15" w:line="184" w:lineRule="exact"/>
              <w:ind w:right="34"/>
              <w:jc w:val="right"/>
              <w:rPr>
                <w:sz w:val="16"/>
              </w:rPr>
            </w:pPr>
            <w:r>
              <w:rPr>
                <w:spacing w:val="-2"/>
                <w:sz w:val="16"/>
              </w:rPr>
              <w:t>estimate</w:t>
            </w:r>
          </w:p>
        </w:tc>
        <w:tc>
          <w:tcPr>
            <w:tcW w:w="1032" w:type="dxa"/>
          </w:tcPr>
          <w:p w14:paraId="20304D1F" w14:textId="77777777" w:rsidR="001A1948" w:rsidRDefault="00000000">
            <w:pPr>
              <w:pStyle w:val="TableParagraph"/>
              <w:spacing w:before="15" w:line="184" w:lineRule="exact"/>
              <w:ind w:right="151"/>
              <w:jc w:val="right"/>
              <w:rPr>
                <w:sz w:val="16"/>
              </w:rPr>
            </w:pPr>
            <w:r>
              <w:rPr>
                <w:spacing w:val="-2"/>
                <w:sz w:val="16"/>
              </w:rPr>
              <w:t>estimate</w:t>
            </w:r>
          </w:p>
        </w:tc>
        <w:tc>
          <w:tcPr>
            <w:tcW w:w="916" w:type="dxa"/>
          </w:tcPr>
          <w:p w14:paraId="780B631E" w14:textId="77777777" w:rsidR="001A1948" w:rsidRDefault="00000000">
            <w:pPr>
              <w:pStyle w:val="TableParagraph"/>
              <w:spacing w:before="15" w:line="184" w:lineRule="exact"/>
              <w:ind w:right="151"/>
              <w:jc w:val="right"/>
              <w:rPr>
                <w:sz w:val="16"/>
              </w:rPr>
            </w:pPr>
            <w:r>
              <w:rPr>
                <w:spacing w:val="-2"/>
                <w:sz w:val="16"/>
              </w:rPr>
              <w:t>estimate</w:t>
            </w:r>
          </w:p>
        </w:tc>
        <w:tc>
          <w:tcPr>
            <w:tcW w:w="805" w:type="dxa"/>
          </w:tcPr>
          <w:p w14:paraId="67E67354" w14:textId="77777777" w:rsidR="001A1948" w:rsidRDefault="00000000">
            <w:pPr>
              <w:pStyle w:val="TableParagraph"/>
              <w:spacing w:before="15" w:line="184" w:lineRule="exact"/>
              <w:ind w:right="40"/>
              <w:jc w:val="right"/>
              <w:rPr>
                <w:sz w:val="16"/>
              </w:rPr>
            </w:pPr>
            <w:r>
              <w:rPr>
                <w:spacing w:val="-2"/>
                <w:sz w:val="16"/>
              </w:rPr>
              <w:t>estimate</w:t>
            </w:r>
          </w:p>
        </w:tc>
      </w:tr>
      <w:tr w:rsidR="001A1948" w14:paraId="6DA38824" w14:textId="77777777">
        <w:trPr>
          <w:trHeight w:val="218"/>
        </w:trPr>
        <w:tc>
          <w:tcPr>
            <w:tcW w:w="3112" w:type="dxa"/>
          </w:tcPr>
          <w:p w14:paraId="3E36EB13" w14:textId="77777777" w:rsidR="001A1948" w:rsidRDefault="001A1948">
            <w:pPr>
              <w:pStyle w:val="TableParagraph"/>
              <w:rPr>
                <w:rFonts w:ascii="Times New Roman"/>
                <w:sz w:val="14"/>
              </w:rPr>
            </w:pPr>
          </w:p>
        </w:tc>
        <w:tc>
          <w:tcPr>
            <w:tcW w:w="896" w:type="dxa"/>
          </w:tcPr>
          <w:p w14:paraId="5BE51663" w14:textId="77777777" w:rsidR="001A1948" w:rsidRDefault="00000000">
            <w:pPr>
              <w:pStyle w:val="TableParagraph"/>
              <w:spacing w:before="15" w:line="184" w:lineRule="exact"/>
              <w:ind w:right="12"/>
              <w:jc w:val="right"/>
              <w:rPr>
                <w:sz w:val="16"/>
              </w:rPr>
            </w:pPr>
            <w:r>
              <w:rPr>
                <w:spacing w:val="-2"/>
                <w:sz w:val="16"/>
              </w:rPr>
              <w:t>2008-</w:t>
            </w:r>
            <w:r>
              <w:rPr>
                <w:spacing w:val="-5"/>
                <w:sz w:val="16"/>
              </w:rPr>
              <w:t>09</w:t>
            </w:r>
          </w:p>
        </w:tc>
        <w:tc>
          <w:tcPr>
            <w:tcW w:w="939" w:type="dxa"/>
            <w:shd w:val="clear" w:color="auto" w:fill="E6E6E6"/>
          </w:tcPr>
          <w:p w14:paraId="7E98AFAC" w14:textId="77777777" w:rsidR="001A1948" w:rsidRDefault="00000000">
            <w:pPr>
              <w:pStyle w:val="TableParagraph"/>
              <w:spacing w:before="15" w:line="184" w:lineRule="exact"/>
              <w:ind w:right="35"/>
              <w:jc w:val="right"/>
              <w:rPr>
                <w:sz w:val="16"/>
              </w:rPr>
            </w:pPr>
            <w:r>
              <w:rPr>
                <w:spacing w:val="-2"/>
                <w:sz w:val="16"/>
              </w:rPr>
              <w:t>2009-</w:t>
            </w:r>
            <w:r>
              <w:rPr>
                <w:spacing w:val="-5"/>
                <w:sz w:val="16"/>
              </w:rPr>
              <w:t>10</w:t>
            </w:r>
          </w:p>
        </w:tc>
        <w:tc>
          <w:tcPr>
            <w:tcW w:w="1032" w:type="dxa"/>
          </w:tcPr>
          <w:p w14:paraId="42986646" w14:textId="77777777" w:rsidR="001A1948" w:rsidRDefault="00000000">
            <w:pPr>
              <w:pStyle w:val="TableParagraph"/>
              <w:spacing w:before="15" w:line="184" w:lineRule="exact"/>
              <w:ind w:right="153"/>
              <w:jc w:val="right"/>
              <w:rPr>
                <w:sz w:val="16"/>
              </w:rPr>
            </w:pPr>
            <w:r>
              <w:rPr>
                <w:spacing w:val="-2"/>
                <w:sz w:val="16"/>
              </w:rPr>
              <w:t>2010-</w:t>
            </w:r>
            <w:r>
              <w:rPr>
                <w:spacing w:val="-5"/>
                <w:sz w:val="16"/>
              </w:rPr>
              <w:t>11</w:t>
            </w:r>
          </w:p>
        </w:tc>
        <w:tc>
          <w:tcPr>
            <w:tcW w:w="916" w:type="dxa"/>
          </w:tcPr>
          <w:p w14:paraId="6B9870F5" w14:textId="77777777" w:rsidR="001A1948" w:rsidRDefault="00000000">
            <w:pPr>
              <w:pStyle w:val="TableParagraph"/>
              <w:spacing w:before="15" w:line="184" w:lineRule="exact"/>
              <w:ind w:right="154"/>
              <w:jc w:val="right"/>
              <w:rPr>
                <w:sz w:val="16"/>
              </w:rPr>
            </w:pPr>
            <w:r>
              <w:rPr>
                <w:spacing w:val="-2"/>
                <w:sz w:val="16"/>
              </w:rPr>
              <w:t>2011-</w:t>
            </w:r>
            <w:r>
              <w:rPr>
                <w:spacing w:val="-5"/>
                <w:sz w:val="16"/>
              </w:rPr>
              <w:t>12</w:t>
            </w:r>
          </w:p>
        </w:tc>
        <w:tc>
          <w:tcPr>
            <w:tcW w:w="805" w:type="dxa"/>
          </w:tcPr>
          <w:p w14:paraId="52324590" w14:textId="77777777" w:rsidR="001A1948" w:rsidRDefault="00000000">
            <w:pPr>
              <w:pStyle w:val="TableParagraph"/>
              <w:spacing w:before="15" w:line="184" w:lineRule="exact"/>
              <w:ind w:right="43"/>
              <w:jc w:val="right"/>
              <w:rPr>
                <w:sz w:val="16"/>
              </w:rPr>
            </w:pPr>
            <w:r>
              <w:rPr>
                <w:spacing w:val="-2"/>
                <w:sz w:val="16"/>
              </w:rPr>
              <w:t>2012-</w:t>
            </w:r>
            <w:r>
              <w:rPr>
                <w:spacing w:val="-5"/>
                <w:sz w:val="16"/>
              </w:rPr>
              <w:t>13</w:t>
            </w:r>
          </w:p>
        </w:tc>
      </w:tr>
      <w:tr w:rsidR="001A1948" w14:paraId="65D4F099" w14:textId="77777777">
        <w:trPr>
          <w:trHeight w:val="216"/>
        </w:trPr>
        <w:tc>
          <w:tcPr>
            <w:tcW w:w="3112" w:type="dxa"/>
          </w:tcPr>
          <w:p w14:paraId="35AABD52" w14:textId="77777777" w:rsidR="001A1948" w:rsidRDefault="001A1948">
            <w:pPr>
              <w:pStyle w:val="TableParagraph"/>
              <w:rPr>
                <w:rFonts w:ascii="Times New Roman"/>
                <w:sz w:val="14"/>
              </w:rPr>
            </w:pPr>
          </w:p>
        </w:tc>
        <w:tc>
          <w:tcPr>
            <w:tcW w:w="896" w:type="dxa"/>
            <w:tcBorders>
              <w:bottom w:val="single" w:sz="2" w:space="0" w:color="000000"/>
            </w:tcBorders>
          </w:tcPr>
          <w:p w14:paraId="722DD086" w14:textId="77777777" w:rsidR="001A1948" w:rsidRDefault="00000000">
            <w:pPr>
              <w:pStyle w:val="TableParagraph"/>
              <w:spacing w:before="15" w:line="181" w:lineRule="exact"/>
              <w:ind w:right="12"/>
              <w:jc w:val="right"/>
              <w:rPr>
                <w:sz w:val="16"/>
              </w:rPr>
            </w:pPr>
            <w:r>
              <w:rPr>
                <w:spacing w:val="-2"/>
                <w:sz w:val="16"/>
              </w:rPr>
              <w:t>$'000</w:t>
            </w:r>
          </w:p>
        </w:tc>
        <w:tc>
          <w:tcPr>
            <w:tcW w:w="939" w:type="dxa"/>
            <w:tcBorders>
              <w:bottom w:val="single" w:sz="2" w:space="0" w:color="000000"/>
            </w:tcBorders>
            <w:shd w:val="clear" w:color="auto" w:fill="E6E6E6"/>
          </w:tcPr>
          <w:p w14:paraId="62A5876F" w14:textId="77777777" w:rsidR="001A1948" w:rsidRDefault="00000000">
            <w:pPr>
              <w:pStyle w:val="TableParagraph"/>
              <w:spacing w:before="15" w:line="181" w:lineRule="exact"/>
              <w:ind w:right="35"/>
              <w:jc w:val="right"/>
              <w:rPr>
                <w:sz w:val="16"/>
              </w:rPr>
            </w:pPr>
            <w:r>
              <w:rPr>
                <w:spacing w:val="-2"/>
                <w:sz w:val="16"/>
              </w:rPr>
              <w:t>$'000</w:t>
            </w:r>
          </w:p>
        </w:tc>
        <w:tc>
          <w:tcPr>
            <w:tcW w:w="1032" w:type="dxa"/>
            <w:tcBorders>
              <w:bottom w:val="single" w:sz="2" w:space="0" w:color="000000"/>
            </w:tcBorders>
          </w:tcPr>
          <w:p w14:paraId="034996C1" w14:textId="77777777" w:rsidR="001A1948" w:rsidRDefault="00000000">
            <w:pPr>
              <w:pStyle w:val="TableParagraph"/>
              <w:spacing w:before="15" w:line="181" w:lineRule="exact"/>
              <w:ind w:right="153"/>
              <w:jc w:val="right"/>
              <w:rPr>
                <w:sz w:val="16"/>
              </w:rPr>
            </w:pPr>
            <w:r>
              <w:rPr>
                <w:spacing w:val="-2"/>
                <w:sz w:val="16"/>
              </w:rPr>
              <w:t>$'000</w:t>
            </w:r>
          </w:p>
        </w:tc>
        <w:tc>
          <w:tcPr>
            <w:tcW w:w="916" w:type="dxa"/>
            <w:tcBorders>
              <w:bottom w:val="single" w:sz="2" w:space="0" w:color="000000"/>
            </w:tcBorders>
          </w:tcPr>
          <w:p w14:paraId="39290D08" w14:textId="77777777" w:rsidR="001A1948" w:rsidRDefault="00000000">
            <w:pPr>
              <w:pStyle w:val="TableParagraph"/>
              <w:spacing w:before="15" w:line="181" w:lineRule="exact"/>
              <w:ind w:right="154"/>
              <w:jc w:val="right"/>
              <w:rPr>
                <w:sz w:val="16"/>
              </w:rPr>
            </w:pPr>
            <w:r>
              <w:rPr>
                <w:spacing w:val="-2"/>
                <w:sz w:val="16"/>
              </w:rPr>
              <w:t>$'000</w:t>
            </w:r>
          </w:p>
        </w:tc>
        <w:tc>
          <w:tcPr>
            <w:tcW w:w="805" w:type="dxa"/>
            <w:tcBorders>
              <w:bottom w:val="single" w:sz="2" w:space="0" w:color="000000"/>
            </w:tcBorders>
          </w:tcPr>
          <w:p w14:paraId="76E5B81C" w14:textId="77777777" w:rsidR="001A1948" w:rsidRDefault="00000000">
            <w:pPr>
              <w:pStyle w:val="TableParagraph"/>
              <w:spacing w:before="15" w:line="181" w:lineRule="exact"/>
              <w:ind w:right="43"/>
              <w:jc w:val="right"/>
              <w:rPr>
                <w:sz w:val="16"/>
              </w:rPr>
            </w:pPr>
            <w:r>
              <w:rPr>
                <w:spacing w:val="-2"/>
                <w:sz w:val="16"/>
              </w:rPr>
              <w:t>$'000</w:t>
            </w:r>
          </w:p>
        </w:tc>
      </w:tr>
      <w:tr w:rsidR="001A1948" w14:paraId="5F130652" w14:textId="77777777">
        <w:trPr>
          <w:trHeight w:val="216"/>
        </w:trPr>
        <w:tc>
          <w:tcPr>
            <w:tcW w:w="3112" w:type="dxa"/>
          </w:tcPr>
          <w:p w14:paraId="351F031C" w14:textId="77777777" w:rsidR="001A1948" w:rsidRDefault="00000000">
            <w:pPr>
              <w:pStyle w:val="TableParagraph"/>
              <w:spacing w:before="13" w:line="184" w:lineRule="exact"/>
              <w:ind w:left="34"/>
              <w:rPr>
                <w:b/>
                <w:sz w:val="16"/>
              </w:rPr>
            </w:pPr>
            <w:r>
              <w:rPr>
                <w:b/>
                <w:spacing w:val="-2"/>
                <w:sz w:val="16"/>
              </w:rPr>
              <w:t>ASSETS</w:t>
            </w:r>
          </w:p>
        </w:tc>
        <w:tc>
          <w:tcPr>
            <w:tcW w:w="896" w:type="dxa"/>
            <w:tcBorders>
              <w:top w:val="single" w:sz="2" w:space="0" w:color="000000"/>
            </w:tcBorders>
          </w:tcPr>
          <w:p w14:paraId="01C727BC" w14:textId="77777777" w:rsidR="001A1948" w:rsidRDefault="001A1948">
            <w:pPr>
              <w:pStyle w:val="TableParagraph"/>
              <w:rPr>
                <w:rFonts w:ascii="Times New Roman"/>
                <w:sz w:val="14"/>
              </w:rPr>
            </w:pPr>
          </w:p>
        </w:tc>
        <w:tc>
          <w:tcPr>
            <w:tcW w:w="939" w:type="dxa"/>
            <w:tcBorders>
              <w:top w:val="single" w:sz="2" w:space="0" w:color="000000"/>
            </w:tcBorders>
            <w:shd w:val="clear" w:color="auto" w:fill="E6E6E6"/>
          </w:tcPr>
          <w:p w14:paraId="504C139D" w14:textId="77777777" w:rsidR="001A1948" w:rsidRDefault="001A1948">
            <w:pPr>
              <w:pStyle w:val="TableParagraph"/>
              <w:rPr>
                <w:rFonts w:ascii="Times New Roman"/>
                <w:sz w:val="14"/>
              </w:rPr>
            </w:pPr>
          </w:p>
        </w:tc>
        <w:tc>
          <w:tcPr>
            <w:tcW w:w="1032" w:type="dxa"/>
            <w:tcBorders>
              <w:top w:val="single" w:sz="2" w:space="0" w:color="000000"/>
            </w:tcBorders>
          </w:tcPr>
          <w:p w14:paraId="11995059" w14:textId="77777777" w:rsidR="001A1948" w:rsidRDefault="001A1948">
            <w:pPr>
              <w:pStyle w:val="TableParagraph"/>
              <w:rPr>
                <w:rFonts w:ascii="Times New Roman"/>
                <w:sz w:val="14"/>
              </w:rPr>
            </w:pPr>
          </w:p>
        </w:tc>
        <w:tc>
          <w:tcPr>
            <w:tcW w:w="916" w:type="dxa"/>
            <w:tcBorders>
              <w:top w:val="single" w:sz="2" w:space="0" w:color="000000"/>
            </w:tcBorders>
          </w:tcPr>
          <w:p w14:paraId="41AC1670" w14:textId="77777777" w:rsidR="001A1948" w:rsidRDefault="001A1948">
            <w:pPr>
              <w:pStyle w:val="TableParagraph"/>
              <w:rPr>
                <w:rFonts w:ascii="Times New Roman"/>
                <w:sz w:val="14"/>
              </w:rPr>
            </w:pPr>
          </w:p>
        </w:tc>
        <w:tc>
          <w:tcPr>
            <w:tcW w:w="805" w:type="dxa"/>
            <w:tcBorders>
              <w:top w:val="single" w:sz="2" w:space="0" w:color="000000"/>
            </w:tcBorders>
          </w:tcPr>
          <w:p w14:paraId="01E591B2" w14:textId="77777777" w:rsidR="001A1948" w:rsidRDefault="001A1948">
            <w:pPr>
              <w:pStyle w:val="TableParagraph"/>
              <w:rPr>
                <w:rFonts w:ascii="Times New Roman"/>
                <w:sz w:val="14"/>
              </w:rPr>
            </w:pPr>
          </w:p>
        </w:tc>
      </w:tr>
      <w:tr w:rsidR="001A1948" w14:paraId="083EF902" w14:textId="77777777">
        <w:trPr>
          <w:trHeight w:val="217"/>
        </w:trPr>
        <w:tc>
          <w:tcPr>
            <w:tcW w:w="3112" w:type="dxa"/>
          </w:tcPr>
          <w:p w14:paraId="77E65B85" w14:textId="77777777" w:rsidR="001A1948" w:rsidRDefault="00000000">
            <w:pPr>
              <w:pStyle w:val="TableParagraph"/>
              <w:spacing w:before="15" w:line="183" w:lineRule="exact"/>
              <w:ind w:left="34"/>
              <w:rPr>
                <w:b/>
                <w:sz w:val="16"/>
              </w:rPr>
            </w:pPr>
            <w:r>
              <w:rPr>
                <w:b/>
                <w:sz w:val="16"/>
              </w:rPr>
              <w:t>Financial</w:t>
            </w:r>
            <w:r>
              <w:rPr>
                <w:b/>
                <w:spacing w:val="-2"/>
                <w:sz w:val="16"/>
              </w:rPr>
              <w:t xml:space="preserve"> assets</w:t>
            </w:r>
          </w:p>
        </w:tc>
        <w:tc>
          <w:tcPr>
            <w:tcW w:w="896" w:type="dxa"/>
          </w:tcPr>
          <w:p w14:paraId="5B51E517" w14:textId="77777777" w:rsidR="001A1948" w:rsidRDefault="001A1948">
            <w:pPr>
              <w:pStyle w:val="TableParagraph"/>
              <w:rPr>
                <w:rFonts w:ascii="Times New Roman"/>
                <w:sz w:val="14"/>
              </w:rPr>
            </w:pPr>
          </w:p>
        </w:tc>
        <w:tc>
          <w:tcPr>
            <w:tcW w:w="939" w:type="dxa"/>
            <w:shd w:val="clear" w:color="auto" w:fill="E6E6E6"/>
          </w:tcPr>
          <w:p w14:paraId="6FCE9339" w14:textId="77777777" w:rsidR="001A1948" w:rsidRDefault="001A1948">
            <w:pPr>
              <w:pStyle w:val="TableParagraph"/>
              <w:rPr>
                <w:rFonts w:ascii="Times New Roman"/>
                <w:sz w:val="14"/>
              </w:rPr>
            </w:pPr>
          </w:p>
        </w:tc>
        <w:tc>
          <w:tcPr>
            <w:tcW w:w="1032" w:type="dxa"/>
          </w:tcPr>
          <w:p w14:paraId="62F2D2D0" w14:textId="77777777" w:rsidR="001A1948" w:rsidRDefault="001A1948">
            <w:pPr>
              <w:pStyle w:val="TableParagraph"/>
              <w:rPr>
                <w:rFonts w:ascii="Times New Roman"/>
                <w:sz w:val="14"/>
              </w:rPr>
            </w:pPr>
          </w:p>
        </w:tc>
        <w:tc>
          <w:tcPr>
            <w:tcW w:w="916" w:type="dxa"/>
          </w:tcPr>
          <w:p w14:paraId="188E5EFD" w14:textId="77777777" w:rsidR="001A1948" w:rsidRDefault="001A1948">
            <w:pPr>
              <w:pStyle w:val="TableParagraph"/>
              <w:rPr>
                <w:rFonts w:ascii="Times New Roman"/>
                <w:sz w:val="14"/>
              </w:rPr>
            </w:pPr>
          </w:p>
        </w:tc>
        <w:tc>
          <w:tcPr>
            <w:tcW w:w="805" w:type="dxa"/>
          </w:tcPr>
          <w:p w14:paraId="28DED931" w14:textId="77777777" w:rsidR="001A1948" w:rsidRDefault="001A1948">
            <w:pPr>
              <w:pStyle w:val="TableParagraph"/>
              <w:rPr>
                <w:rFonts w:ascii="Times New Roman"/>
                <w:sz w:val="14"/>
              </w:rPr>
            </w:pPr>
          </w:p>
        </w:tc>
      </w:tr>
      <w:tr w:rsidR="001A1948" w14:paraId="39A43C39" w14:textId="77777777">
        <w:trPr>
          <w:trHeight w:val="217"/>
        </w:trPr>
        <w:tc>
          <w:tcPr>
            <w:tcW w:w="3112" w:type="dxa"/>
          </w:tcPr>
          <w:p w14:paraId="72E36AC9" w14:textId="77777777" w:rsidR="001A1948" w:rsidRDefault="00000000">
            <w:pPr>
              <w:pStyle w:val="TableParagraph"/>
              <w:spacing w:before="14" w:line="184" w:lineRule="exact"/>
              <w:ind w:left="200"/>
              <w:rPr>
                <w:sz w:val="16"/>
              </w:rPr>
            </w:pPr>
            <w:r>
              <w:rPr>
                <w:sz w:val="16"/>
              </w:rPr>
              <w:t>Cash</w:t>
            </w:r>
            <w:r>
              <w:rPr>
                <w:spacing w:val="-1"/>
                <w:sz w:val="16"/>
              </w:rPr>
              <w:t xml:space="preserve"> </w:t>
            </w:r>
            <w:r>
              <w:rPr>
                <w:sz w:val="16"/>
              </w:rPr>
              <w:t>and</w:t>
            </w:r>
            <w:r>
              <w:rPr>
                <w:spacing w:val="-1"/>
                <w:sz w:val="16"/>
              </w:rPr>
              <w:t xml:space="preserve"> </w:t>
            </w:r>
            <w:r>
              <w:rPr>
                <w:spacing w:val="-2"/>
                <w:sz w:val="16"/>
              </w:rPr>
              <w:t>equivalents</w:t>
            </w:r>
          </w:p>
        </w:tc>
        <w:tc>
          <w:tcPr>
            <w:tcW w:w="896" w:type="dxa"/>
          </w:tcPr>
          <w:p w14:paraId="19848F8B" w14:textId="77777777" w:rsidR="001A1948" w:rsidRDefault="00000000">
            <w:pPr>
              <w:pStyle w:val="TableParagraph"/>
              <w:spacing w:before="14" w:line="184" w:lineRule="exact"/>
              <w:ind w:right="12"/>
              <w:jc w:val="right"/>
              <w:rPr>
                <w:sz w:val="16"/>
              </w:rPr>
            </w:pPr>
            <w:r>
              <w:rPr>
                <w:spacing w:val="-5"/>
                <w:sz w:val="16"/>
              </w:rPr>
              <w:t>181</w:t>
            </w:r>
          </w:p>
        </w:tc>
        <w:tc>
          <w:tcPr>
            <w:tcW w:w="939" w:type="dxa"/>
            <w:shd w:val="clear" w:color="auto" w:fill="E6E6E6"/>
          </w:tcPr>
          <w:p w14:paraId="0D8377FA" w14:textId="77777777" w:rsidR="001A1948" w:rsidRDefault="00000000">
            <w:pPr>
              <w:pStyle w:val="TableParagraph"/>
              <w:spacing w:before="14" w:line="184" w:lineRule="exact"/>
              <w:ind w:right="35"/>
              <w:jc w:val="right"/>
              <w:rPr>
                <w:sz w:val="16"/>
              </w:rPr>
            </w:pPr>
            <w:r>
              <w:rPr>
                <w:spacing w:val="-5"/>
                <w:sz w:val="16"/>
              </w:rPr>
              <w:t>181</w:t>
            </w:r>
          </w:p>
        </w:tc>
        <w:tc>
          <w:tcPr>
            <w:tcW w:w="1032" w:type="dxa"/>
          </w:tcPr>
          <w:p w14:paraId="079E794E" w14:textId="77777777" w:rsidR="001A1948" w:rsidRDefault="00000000">
            <w:pPr>
              <w:pStyle w:val="TableParagraph"/>
              <w:spacing w:before="14" w:line="184" w:lineRule="exact"/>
              <w:ind w:right="153"/>
              <w:jc w:val="right"/>
              <w:rPr>
                <w:sz w:val="16"/>
              </w:rPr>
            </w:pPr>
            <w:r>
              <w:rPr>
                <w:spacing w:val="-5"/>
                <w:sz w:val="16"/>
              </w:rPr>
              <w:t>181</w:t>
            </w:r>
          </w:p>
        </w:tc>
        <w:tc>
          <w:tcPr>
            <w:tcW w:w="916" w:type="dxa"/>
          </w:tcPr>
          <w:p w14:paraId="65A063C0" w14:textId="77777777" w:rsidR="001A1948" w:rsidRDefault="00000000">
            <w:pPr>
              <w:pStyle w:val="TableParagraph"/>
              <w:spacing w:before="14" w:line="184" w:lineRule="exact"/>
              <w:ind w:right="154"/>
              <w:jc w:val="right"/>
              <w:rPr>
                <w:sz w:val="16"/>
              </w:rPr>
            </w:pPr>
            <w:r>
              <w:rPr>
                <w:spacing w:val="-5"/>
                <w:sz w:val="16"/>
              </w:rPr>
              <w:t>181</w:t>
            </w:r>
          </w:p>
        </w:tc>
        <w:tc>
          <w:tcPr>
            <w:tcW w:w="805" w:type="dxa"/>
          </w:tcPr>
          <w:p w14:paraId="551FA25A" w14:textId="77777777" w:rsidR="001A1948" w:rsidRDefault="00000000">
            <w:pPr>
              <w:pStyle w:val="TableParagraph"/>
              <w:spacing w:before="14" w:line="184" w:lineRule="exact"/>
              <w:ind w:right="43"/>
              <w:jc w:val="right"/>
              <w:rPr>
                <w:sz w:val="16"/>
              </w:rPr>
            </w:pPr>
            <w:r>
              <w:rPr>
                <w:spacing w:val="-5"/>
                <w:sz w:val="16"/>
              </w:rPr>
              <w:t>181</w:t>
            </w:r>
          </w:p>
        </w:tc>
      </w:tr>
      <w:tr w:rsidR="001A1948" w14:paraId="391386E3" w14:textId="77777777">
        <w:trPr>
          <w:trHeight w:val="216"/>
        </w:trPr>
        <w:tc>
          <w:tcPr>
            <w:tcW w:w="3112" w:type="dxa"/>
          </w:tcPr>
          <w:p w14:paraId="6CA73544" w14:textId="77777777" w:rsidR="001A1948" w:rsidRDefault="00000000">
            <w:pPr>
              <w:pStyle w:val="TableParagraph"/>
              <w:spacing w:before="15" w:line="182" w:lineRule="exact"/>
              <w:ind w:left="200"/>
              <w:rPr>
                <w:sz w:val="16"/>
              </w:rPr>
            </w:pPr>
            <w:r>
              <w:rPr>
                <w:sz w:val="16"/>
              </w:rPr>
              <w:t>Trade</w:t>
            </w:r>
            <w:r>
              <w:rPr>
                <w:spacing w:val="-3"/>
                <w:sz w:val="16"/>
              </w:rPr>
              <w:t xml:space="preserve"> </w:t>
            </w:r>
            <w:r>
              <w:rPr>
                <w:sz w:val="16"/>
              </w:rPr>
              <w:t>and</w:t>
            </w:r>
            <w:r>
              <w:rPr>
                <w:spacing w:val="-3"/>
                <w:sz w:val="16"/>
              </w:rPr>
              <w:t xml:space="preserve"> </w:t>
            </w:r>
            <w:r>
              <w:rPr>
                <w:sz w:val="16"/>
              </w:rPr>
              <w:t>other</w:t>
            </w:r>
            <w:r>
              <w:rPr>
                <w:spacing w:val="-2"/>
                <w:sz w:val="16"/>
              </w:rPr>
              <w:t xml:space="preserve"> Receivables</w:t>
            </w:r>
          </w:p>
        </w:tc>
        <w:tc>
          <w:tcPr>
            <w:tcW w:w="896" w:type="dxa"/>
            <w:tcBorders>
              <w:bottom w:val="single" w:sz="2" w:space="0" w:color="000000"/>
            </w:tcBorders>
          </w:tcPr>
          <w:p w14:paraId="65B35462" w14:textId="77777777" w:rsidR="001A1948" w:rsidRDefault="00000000">
            <w:pPr>
              <w:pStyle w:val="TableParagraph"/>
              <w:spacing w:before="15" w:line="182" w:lineRule="exact"/>
              <w:ind w:right="13"/>
              <w:jc w:val="right"/>
              <w:rPr>
                <w:sz w:val="16"/>
              </w:rPr>
            </w:pPr>
            <w:r>
              <w:rPr>
                <w:spacing w:val="-2"/>
                <w:sz w:val="16"/>
              </w:rPr>
              <w:t>5,515</w:t>
            </w:r>
          </w:p>
        </w:tc>
        <w:tc>
          <w:tcPr>
            <w:tcW w:w="939" w:type="dxa"/>
            <w:tcBorders>
              <w:bottom w:val="single" w:sz="2" w:space="0" w:color="000000"/>
            </w:tcBorders>
            <w:shd w:val="clear" w:color="auto" w:fill="E6E6E6"/>
          </w:tcPr>
          <w:p w14:paraId="2BB915FC" w14:textId="77777777" w:rsidR="001A1948" w:rsidRDefault="00000000">
            <w:pPr>
              <w:pStyle w:val="TableParagraph"/>
              <w:spacing w:before="15" w:line="182" w:lineRule="exact"/>
              <w:ind w:right="36"/>
              <w:jc w:val="right"/>
              <w:rPr>
                <w:sz w:val="16"/>
              </w:rPr>
            </w:pPr>
            <w:r>
              <w:rPr>
                <w:spacing w:val="-2"/>
                <w:sz w:val="16"/>
              </w:rPr>
              <w:t>6,344</w:t>
            </w:r>
          </w:p>
        </w:tc>
        <w:tc>
          <w:tcPr>
            <w:tcW w:w="1032" w:type="dxa"/>
            <w:tcBorders>
              <w:bottom w:val="single" w:sz="2" w:space="0" w:color="000000"/>
            </w:tcBorders>
          </w:tcPr>
          <w:p w14:paraId="768D2AFA" w14:textId="77777777" w:rsidR="001A1948" w:rsidRDefault="00000000">
            <w:pPr>
              <w:pStyle w:val="TableParagraph"/>
              <w:spacing w:before="15" w:line="182" w:lineRule="exact"/>
              <w:ind w:right="154"/>
              <w:jc w:val="right"/>
              <w:rPr>
                <w:sz w:val="16"/>
              </w:rPr>
            </w:pPr>
            <w:r>
              <w:rPr>
                <w:spacing w:val="-2"/>
                <w:sz w:val="16"/>
              </w:rPr>
              <w:t>9,214</w:t>
            </w:r>
          </w:p>
        </w:tc>
        <w:tc>
          <w:tcPr>
            <w:tcW w:w="916" w:type="dxa"/>
            <w:tcBorders>
              <w:bottom w:val="single" w:sz="2" w:space="0" w:color="000000"/>
            </w:tcBorders>
          </w:tcPr>
          <w:p w14:paraId="20B6AF22" w14:textId="77777777" w:rsidR="001A1948" w:rsidRDefault="00000000">
            <w:pPr>
              <w:pStyle w:val="TableParagraph"/>
              <w:spacing w:before="15" w:line="182" w:lineRule="exact"/>
              <w:ind w:right="154"/>
              <w:jc w:val="right"/>
              <w:rPr>
                <w:sz w:val="16"/>
              </w:rPr>
            </w:pPr>
            <w:r>
              <w:rPr>
                <w:spacing w:val="-2"/>
                <w:sz w:val="16"/>
              </w:rPr>
              <w:t>12,110</w:t>
            </w:r>
          </w:p>
        </w:tc>
        <w:tc>
          <w:tcPr>
            <w:tcW w:w="805" w:type="dxa"/>
            <w:tcBorders>
              <w:bottom w:val="single" w:sz="2" w:space="0" w:color="000000"/>
            </w:tcBorders>
          </w:tcPr>
          <w:p w14:paraId="1B697E00" w14:textId="77777777" w:rsidR="001A1948" w:rsidRDefault="00000000">
            <w:pPr>
              <w:pStyle w:val="TableParagraph"/>
              <w:spacing w:before="15" w:line="182" w:lineRule="exact"/>
              <w:ind w:right="44"/>
              <w:jc w:val="right"/>
              <w:rPr>
                <w:sz w:val="16"/>
              </w:rPr>
            </w:pPr>
            <w:r>
              <w:rPr>
                <w:spacing w:val="-2"/>
                <w:sz w:val="16"/>
              </w:rPr>
              <w:t>15,027</w:t>
            </w:r>
          </w:p>
        </w:tc>
      </w:tr>
      <w:tr w:rsidR="001A1948" w14:paraId="4DFBB3A6" w14:textId="77777777">
        <w:trPr>
          <w:trHeight w:val="213"/>
        </w:trPr>
        <w:tc>
          <w:tcPr>
            <w:tcW w:w="3112" w:type="dxa"/>
          </w:tcPr>
          <w:p w14:paraId="3D2A97D8" w14:textId="77777777" w:rsidR="001A1948" w:rsidRDefault="00000000">
            <w:pPr>
              <w:pStyle w:val="TableParagraph"/>
              <w:spacing w:before="14" w:line="180" w:lineRule="exact"/>
              <w:ind w:left="34"/>
              <w:rPr>
                <w:b/>
                <w:i/>
                <w:sz w:val="16"/>
              </w:rPr>
            </w:pPr>
            <w:r>
              <w:rPr>
                <w:b/>
                <w:i/>
                <w:sz w:val="16"/>
              </w:rPr>
              <w:t>Total</w:t>
            </w:r>
            <w:r>
              <w:rPr>
                <w:b/>
                <w:i/>
                <w:spacing w:val="-5"/>
                <w:sz w:val="16"/>
              </w:rPr>
              <w:t xml:space="preserve"> </w:t>
            </w:r>
            <w:r>
              <w:rPr>
                <w:b/>
                <w:i/>
                <w:sz w:val="16"/>
              </w:rPr>
              <w:t>financial</w:t>
            </w:r>
            <w:r>
              <w:rPr>
                <w:b/>
                <w:i/>
                <w:spacing w:val="-5"/>
                <w:sz w:val="16"/>
              </w:rPr>
              <w:t xml:space="preserve"> </w:t>
            </w:r>
            <w:r>
              <w:rPr>
                <w:b/>
                <w:i/>
                <w:spacing w:val="-2"/>
                <w:sz w:val="16"/>
              </w:rPr>
              <w:t>assets</w:t>
            </w:r>
          </w:p>
        </w:tc>
        <w:tc>
          <w:tcPr>
            <w:tcW w:w="896" w:type="dxa"/>
            <w:tcBorders>
              <w:top w:val="single" w:sz="2" w:space="0" w:color="000000"/>
              <w:bottom w:val="single" w:sz="2" w:space="0" w:color="000000"/>
            </w:tcBorders>
          </w:tcPr>
          <w:p w14:paraId="26100A18" w14:textId="77777777" w:rsidR="001A1948" w:rsidRDefault="00000000">
            <w:pPr>
              <w:pStyle w:val="TableParagraph"/>
              <w:spacing w:before="12" w:line="181" w:lineRule="exact"/>
              <w:ind w:right="12"/>
              <w:jc w:val="right"/>
              <w:rPr>
                <w:sz w:val="16"/>
              </w:rPr>
            </w:pPr>
            <w:r>
              <w:rPr>
                <w:spacing w:val="-2"/>
                <w:sz w:val="16"/>
              </w:rPr>
              <w:t>5,696</w:t>
            </w:r>
          </w:p>
        </w:tc>
        <w:tc>
          <w:tcPr>
            <w:tcW w:w="939" w:type="dxa"/>
            <w:tcBorders>
              <w:top w:val="single" w:sz="2" w:space="0" w:color="000000"/>
              <w:bottom w:val="single" w:sz="2" w:space="0" w:color="000000"/>
            </w:tcBorders>
            <w:shd w:val="clear" w:color="auto" w:fill="E6E6E6"/>
          </w:tcPr>
          <w:p w14:paraId="505FFF47" w14:textId="77777777" w:rsidR="001A1948" w:rsidRDefault="00000000">
            <w:pPr>
              <w:pStyle w:val="TableParagraph"/>
              <w:spacing w:before="12" w:line="181" w:lineRule="exact"/>
              <w:ind w:right="35"/>
              <w:jc w:val="right"/>
              <w:rPr>
                <w:sz w:val="16"/>
              </w:rPr>
            </w:pPr>
            <w:r>
              <w:rPr>
                <w:spacing w:val="-2"/>
                <w:sz w:val="16"/>
              </w:rPr>
              <w:t>6,525</w:t>
            </w:r>
          </w:p>
        </w:tc>
        <w:tc>
          <w:tcPr>
            <w:tcW w:w="1032" w:type="dxa"/>
            <w:tcBorders>
              <w:top w:val="single" w:sz="2" w:space="0" w:color="000000"/>
              <w:bottom w:val="single" w:sz="2" w:space="0" w:color="000000"/>
            </w:tcBorders>
          </w:tcPr>
          <w:p w14:paraId="0DD1285A" w14:textId="77777777" w:rsidR="001A1948" w:rsidRDefault="00000000">
            <w:pPr>
              <w:pStyle w:val="TableParagraph"/>
              <w:spacing w:before="12" w:line="181" w:lineRule="exact"/>
              <w:ind w:right="153"/>
              <w:jc w:val="right"/>
              <w:rPr>
                <w:sz w:val="16"/>
              </w:rPr>
            </w:pPr>
            <w:r>
              <w:rPr>
                <w:spacing w:val="-2"/>
                <w:sz w:val="16"/>
              </w:rPr>
              <w:t>9,395</w:t>
            </w:r>
          </w:p>
        </w:tc>
        <w:tc>
          <w:tcPr>
            <w:tcW w:w="916" w:type="dxa"/>
            <w:tcBorders>
              <w:top w:val="single" w:sz="2" w:space="0" w:color="000000"/>
              <w:bottom w:val="single" w:sz="2" w:space="0" w:color="000000"/>
            </w:tcBorders>
          </w:tcPr>
          <w:p w14:paraId="2C05CB34" w14:textId="77777777" w:rsidR="001A1948" w:rsidRDefault="00000000">
            <w:pPr>
              <w:pStyle w:val="TableParagraph"/>
              <w:spacing w:before="12" w:line="181" w:lineRule="exact"/>
              <w:ind w:right="155"/>
              <w:jc w:val="right"/>
              <w:rPr>
                <w:sz w:val="16"/>
              </w:rPr>
            </w:pPr>
            <w:r>
              <w:rPr>
                <w:spacing w:val="-2"/>
                <w:sz w:val="16"/>
              </w:rPr>
              <w:t>12,291</w:t>
            </w:r>
          </w:p>
        </w:tc>
        <w:tc>
          <w:tcPr>
            <w:tcW w:w="805" w:type="dxa"/>
            <w:tcBorders>
              <w:top w:val="single" w:sz="2" w:space="0" w:color="000000"/>
              <w:bottom w:val="single" w:sz="2" w:space="0" w:color="000000"/>
            </w:tcBorders>
          </w:tcPr>
          <w:p w14:paraId="755160CE" w14:textId="77777777" w:rsidR="001A1948" w:rsidRDefault="00000000">
            <w:pPr>
              <w:pStyle w:val="TableParagraph"/>
              <w:spacing w:before="12" w:line="181" w:lineRule="exact"/>
              <w:ind w:right="43"/>
              <w:jc w:val="right"/>
              <w:rPr>
                <w:sz w:val="16"/>
              </w:rPr>
            </w:pPr>
            <w:r>
              <w:rPr>
                <w:spacing w:val="-2"/>
                <w:sz w:val="16"/>
              </w:rPr>
              <w:t>15,208</w:t>
            </w:r>
          </w:p>
        </w:tc>
      </w:tr>
      <w:tr w:rsidR="001A1948" w14:paraId="7853E2F0" w14:textId="77777777">
        <w:trPr>
          <w:trHeight w:val="274"/>
        </w:trPr>
        <w:tc>
          <w:tcPr>
            <w:tcW w:w="3112" w:type="dxa"/>
          </w:tcPr>
          <w:p w14:paraId="4C27C809" w14:textId="77777777" w:rsidR="001A1948" w:rsidRDefault="00000000">
            <w:pPr>
              <w:pStyle w:val="TableParagraph"/>
              <w:spacing w:before="71" w:line="183" w:lineRule="exact"/>
              <w:ind w:left="34"/>
              <w:rPr>
                <w:b/>
                <w:sz w:val="16"/>
              </w:rPr>
            </w:pPr>
            <w:r>
              <w:rPr>
                <w:b/>
                <w:sz w:val="16"/>
              </w:rPr>
              <w:t>Non-financial</w:t>
            </w:r>
            <w:r>
              <w:rPr>
                <w:b/>
                <w:spacing w:val="-6"/>
                <w:sz w:val="16"/>
              </w:rPr>
              <w:t xml:space="preserve"> </w:t>
            </w:r>
            <w:r>
              <w:rPr>
                <w:b/>
                <w:spacing w:val="-2"/>
                <w:sz w:val="16"/>
              </w:rPr>
              <w:t>assets</w:t>
            </w:r>
          </w:p>
        </w:tc>
        <w:tc>
          <w:tcPr>
            <w:tcW w:w="896" w:type="dxa"/>
            <w:tcBorders>
              <w:top w:val="single" w:sz="2" w:space="0" w:color="000000"/>
            </w:tcBorders>
          </w:tcPr>
          <w:p w14:paraId="2D31EE37" w14:textId="77777777" w:rsidR="001A1948" w:rsidRDefault="001A1948">
            <w:pPr>
              <w:pStyle w:val="TableParagraph"/>
              <w:rPr>
                <w:rFonts w:ascii="Times New Roman"/>
                <w:sz w:val="16"/>
              </w:rPr>
            </w:pPr>
          </w:p>
        </w:tc>
        <w:tc>
          <w:tcPr>
            <w:tcW w:w="939" w:type="dxa"/>
            <w:tcBorders>
              <w:top w:val="single" w:sz="2" w:space="0" w:color="000000"/>
            </w:tcBorders>
            <w:shd w:val="clear" w:color="auto" w:fill="E6E6E6"/>
          </w:tcPr>
          <w:p w14:paraId="6F8C91DD" w14:textId="77777777" w:rsidR="001A1948" w:rsidRDefault="001A1948">
            <w:pPr>
              <w:pStyle w:val="TableParagraph"/>
              <w:rPr>
                <w:rFonts w:ascii="Times New Roman"/>
                <w:sz w:val="16"/>
              </w:rPr>
            </w:pPr>
          </w:p>
        </w:tc>
        <w:tc>
          <w:tcPr>
            <w:tcW w:w="1032" w:type="dxa"/>
            <w:tcBorders>
              <w:top w:val="single" w:sz="2" w:space="0" w:color="000000"/>
            </w:tcBorders>
          </w:tcPr>
          <w:p w14:paraId="7EC4BBF9" w14:textId="77777777" w:rsidR="001A1948" w:rsidRDefault="001A1948">
            <w:pPr>
              <w:pStyle w:val="TableParagraph"/>
              <w:rPr>
                <w:rFonts w:ascii="Times New Roman"/>
                <w:sz w:val="16"/>
              </w:rPr>
            </w:pPr>
          </w:p>
        </w:tc>
        <w:tc>
          <w:tcPr>
            <w:tcW w:w="916" w:type="dxa"/>
            <w:tcBorders>
              <w:top w:val="single" w:sz="2" w:space="0" w:color="000000"/>
            </w:tcBorders>
          </w:tcPr>
          <w:p w14:paraId="5C6C46DA" w14:textId="77777777" w:rsidR="001A1948" w:rsidRDefault="001A1948">
            <w:pPr>
              <w:pStyle w:val="TableParagraph"/>
              <w:rPr>
                <w:rFonts w:ascii="Times New Roman"/>
                <w:sz w:val="16"/>
              </w:rPr>
            </w:pPr>
          </w:p>
        </w:tc>
        <w:tc>
          <w:tcPr>
            <w:tcW w:w="805" w:type="dxa"/>
            <w:tcBorders>
              <w:top w:val="single" w:sz="2" w:space="0" w:color="000000"/>
            </w:tcBorders>
          </w:tcPr>
          <w:p w14:paraId="40E6FBBA" w14:textId="77777777" w:rsidR="001A1948" w:rsidRDefault="001A1948">
            <w:pPr>
              <w:pStyle w:val="TableParagraph"/>
              <w:rPr>
                <w:rFonts w:ascii="Times New Roman"/>
                <w:sz w:val="16"/>
              </w:rPr>
            </w:pPr>
          </w:p>
        </w:tc>
      </w:tr>
      <w:tr w:rsidR="001A1948" w14:paraId="03F8988B" w14:textId="77777777">
        <w:trPr>
          <w:trHeight w:val="217"/>
        </w:trPr>
        <w:tc>
          <w:tcPr>
            <w:tcW w:w="3112" w:type="dxa"/>
          </w:tcPr>
          <w:p w14:paraId="4535FF42" w14:textId="77777777" w:rsidR="001A1948" w:rsidRDefault="00000000">
            <w:pPr>
              <w:pStyle w:val="TableParagraph"/>
              <w:spacing w:before="14" w:line="184" w:lineRule="exact"/>
              <w:ind w:left="200"/>
              <w:rPr>
                <w:sz w:val="16"/>
              </w:rPr>
            </w:pPr>
            <w:r>
              <w:rPr>
                <w:sz w:val="16"/>
              </w:rPr>
              <w:t>Land</w:t>
            </w:r>
            <w:r>
              <w:rPr>
                <w:spacing w:val="-2"/>
                <w:sz w:val="16"/>
              </w:rPr>
              <w:t xml:space="preserve"> </w:t>
            </w:r>
            <w:r>
              <w:rPr>
                <w:sz w:val="16"/>
              </w:rPr>
              <w:t>and</w:t>
            </w:r>
            <w:r>
              <w:rPr>
                <w:spacing w:val="-2"/>
                <w:sz w:val="16"/>
              </w:rPr>
              <w:t xml:space="preserve"> buildings</w:t>
            </w:r>
          </w:p>
        </w:tc>
        <w:tc>
          <w:tcPr>
            <w:tcW w:w="896" w:type="dxa"/>
          </w:tcPr>
          <w:p w14:paraId="438E5A5F" w14:textId="77777777" w:rsidR="001A1948" w:rsidRDefault="00000000">
            <w:pPr>
              <w:pStyle w:val="TableParagraph"/>
              <w:spacing w:before="14" w:line="184" w:lineRule="exact"/>
              <w:ind w:right="12"/>
              <w:jc w:val="right"/>
              <w:rPr>
                <w:sz w:val="16"/>
              </w:rPr>
            </w:pPr>
            <w:r>
              <w:rPr>
                <w:spacing w:val="-2"/>
                <w:sz w:val="16"/>
              </w:rPr>
              <w:t>2,659</w:t>
            </w:r>
          </w:p>
        </w:tc>
        <w:tc>
          <w:tcPr>
            <w:tcW w:w="939" w:type="dxa"/>
            <w:shd w:val="clear" w:color="auto" w:fill="E6E6E6"/>
          </w:tcPr>
          <w:p w14:paraId="472DCEB8" w14:textId="77777777" w:rsidR="001A1948" w:rsidRDefault="00000000">
            <w:pPr>
              <w:pStyle w:val="TableParagraph"/>
              <w:spacing w:before="14" w:line="184" w:lineRule="exact"/>
              <w:ind w:right="36"/>
              <w:jc w:val="right"/>
              <w:rPr>
                <w:sz w:val="16"/>
              </w:rPr>
            </w:pPr>
            <w:r>
              <w:rPr>
                <w:spacing w:val="-2"/>
                <w:sz w:val="16"/>
              </w:rPr>
              <w:t>2,415</w:t>
            </w:r>
          </w:p>
        </w:tc>
        <w:tc>
          <w:tcPr>
            <w:tcW w:w="1032" w:type="dxa"/>
          </w:tcPr>
          <w:p w14:paraId="43604B60" w14:textId="77777777" w:rsidR="001A1948" w:rsidRDefault="00000000">
            <w:pPr>
              <w:pStyle w:val="TableParagraph"/>
              <w:spacing w:before="14" w:line="184" w:lineRule="exact"/>
              <w:ind w:right="153"/>
              <w:jc w:val="right"/>
              <w:rPr>
                <w:sz w:val="16"/>
              </w:rPr>
            </w:pPr>
            <w:r>
              <w:rPr>
                <w:spacing w:val="-2"/>
                <w:sz w:val="16"/>
              </w:rPr>
              <w:t>2,161</w:t>
            </w:r>
          </w:p>
        </w:tc>
        <w:tc>
          <w:tcPr>
            <w:tcW w:w="916" w:type="dxa"/>
          </w:tcPr>
          <w:p w14:paraId="6038763E" w14:textId="77777777" w:rsidR="001A1948" w:rsidRDefault="00000000">
            <w:pPr>
              <w:pStyle w:val="TableParagraph"/>
              <w:spacing w:before="14" w:line="184" w:lineRule="exact"/>
              <w:ind w:right="154"/>
              <w:jc w:val="right"/>
              <w:rPr>
                <w:sz w:val="16"/>
              </w:rPr>
            </w:pPr>
            <w:r>
              <w:rPr>
                <w:spacing w:val="-2"/>
                <w:sz w:val="16"/>
              </w:rPr>
              <w:t>1,904</w:t>
            </w:r>
          </w:p>
        </w:tc>
        <w:tc>
          <w:tcPr>
            <w:tcW w:w="805" w:type="dxa"/>
          </w:tcPr>
          <w:p w14:paraId="711D1697" w14:textId="77777777" w:rsidR="001A1948" w:rsidRDefault="00000000">
            <w:pPr>
              <w:pStyle w:val="TableParagraph"/>
              <w:spacing w:before="14" w:line="184" w:lineRule="exact"/>
              <w:ind w:right="43"/>
              <w:jc w:val="right"/>
              <w:rPr>
                <w:sz w:val="16"/>
              </w:rPr>
            </w:pPr>
            <w:r>
              <w:rPr>
                <w:spacing w:val="-2"/>
                <w:sz w:val="16"/>
              </w:rPr>
              <w:t>1,647</w:t>
            </w:r>
          </w:p>
        </w:tc>
      </w:tr>
      <w:tr w:rsidR="001A1948" w14:paraId="632AD502" w14:textId="77777777">
        <w:trPr>
          <w:trHeight w:val="218"/>
        </w:trPr>
        <w:tc>
          <w:tcPr>
            <w:tcW w:w="3112" w:type="dxa"/>
          </w:tcPr>
          <w:p w14:paraId="7300BF5F" w14:textId="77777777" w:rsidR="001A1948" w:rsidRDefault="00000000">
            <w:pPr>
              <w:pStyle w:val="TableParagraph"/>
              <w:spacing w:before="15" w:line="184" w:lineRule="exact"/>
              <w:ind w:left="200"/>
              <w:rPr>
                <w:sz w:val="16"/>
              </w:rPr>
            </w:pPr>
            <w:r>
              <w:rPr>
                <w:sz w:val="16"/>
              </w:rPr>
              <w:t>Infrastructure,</w:t>
            </w:r>
            <w:r>
              <w:rPr>
                <w:spacing w:val="-2"/>
                <w:sz w:val="16"/>
              </w:rPr>
              <w:t xml:space="preserve"> </w:t>
            </w:r>
            <w:proofErr w:type="gramStart"/>
            <w:r>
              <w:rPr>
                <w:sz w:val="16"/>
              </w:rPr>
              <w:t>plant</w:t>
            </w:r>
            <w:proofErr w:type="gramEnd"/>
            <w:r>
              <w:rPr>
                <w:spacing w:val="-1"/>
                <w:sz w:val="16"/>
              </w:rPr>
              <w:t xml:space="preserve"> </w:t>
            </w:r>
            <w:r>
              <w:rPr>
                <w:sz w:val="16"/>
              </w:rPr>
              <w:t>and</w:t>
            </w:r>
            <w:r>
              <w:rPr>
                <w:spacing w:val="-2"/>
                <w:sz w:val="16"/>
              </w:rPr>
              <w:t xml:space="preserve"> equipment</w:t>
            </w:r>
          </w:p>
        </w:tc>
        <w:tc>
          <w:tcPr>
            <w:tcW w:w="896" w:type="dxa"/>
          </w:tcPr>
          <w:p w14:paraId="7EBA8629" w14:textId="77777777" w:rsidR="001A1948" w:rsidRDefault="00000000">
            <w:pPr>
              <w:pStyle w:val="TableParagraph"/>
              <w:spacing w:before="15" w:line="184" w:lineRule="exact"/>
              <w:ind w:right="12"/>
              <w:jc w:val="right"/>
              <w:rPr>
                <w:sz w:val="16"/>
              </w:rPr>
            </w:pPr>
            <w:r>
              <w:rPr>
                <w:spacing w:val="-5"/>
                <w:sz w:val="16"/>
              </w:rPr>
              <w:t>355</w:t>
            </w:r>
          </w:p>
        </w:tc>
        <w:tc>
          <w:tcPr>
            <w:tcW w:w="939" w:type="dxa"/>
            <w:shd w:val="clear" w:color="auto" w:fill="E6E6E6"/>
          </w:tcPr>
          <w:p w14:paraId="54B9CD67" w14:textId="77777777" w:rsidR="001A1948" w:rsidRDefault="00000000">
            <w:pPr>
              <w:pStyle w:val="TableParagraph"/>
              <w:spacing w:before="15" w:line="184" w:lineRule="exact"/>
              <w:ind w:right="36"/>
              <w:jc w:val="right"/>
              <w:rPr>
                <w:sz w:val="16"/>
              </w:rPr>
            </w:pPr>
            <w:r>
              <w:rPr>
                <w:spacing w:val="-5"/>
                <w:sz w:val="16"/>
              </w:rPr>
              <w:t>290</w:t>
            </w:r>
          </w:p>
        </w:tc>
        <w:tc>
          <w:tcPr>
            <w:tcW w:w="1032" w:type="dxa"/>
          </w:tcPr>
          <w:p w14:paraId="7709C1A8" w14:textId="77777777" w:rsidR="001A1948" w:rsidRDefault="00000000">
            <w:pPr>
              <w:pStyle w:val="TableParagraph"/>
              <w:spacing w:before="15" w:line="184" w:lineRule="exact"/>
              <w:ind w:right="153"/>
              <w:jc w:val="right"/>
              <w:rPr>
                <w:sz w:val="16"/>
              </w:rPr>
            </w:pPr>
            <w:r>
              <w:rPr>
                <w:spacing w:val="-5"/>
                <w:sz w:val="16"/>
              </w:rPr>
              <w:t>224</w:t>
            </w:r>
          </w:p>
        </w:tc>
        <w:tc>
          <w:tcPr>
            <w:tcW w:w="916" w:type="dxa"/>
          </w:tcPr>
          <w:p w14:paraId="4C5730AF" w14:textId="77777777" w:rsidR="001A1948" w:rsidRDefault="00000000">
            <w:pPr>
              <w:pStyle w:val="TableParagraph"/>
              <w:spacing w:before="15" w:line="184" w:lineRule="exact"/>
              <w:ind w:right="154"/>
              <w:jc w:val="right"/>
              <w:rPr>
                <w:sz w:val="16"/>
              </w:rPr>
            </w:pPr>
            <w:r>
              <w:rPr>
                <w:spacing w:val="-5"/>
                <w:sz w:val="16"/>
              </w:rPr>
              <w:t>155</w:t>
            </w:r>
          </w:p>
        </w:tc>
        <w:tc>
          <w:tcPr>
            <w:tcW w:w="805" w:type="dxa"/>
          </w:tcPr>
          <w:p w14:paraId="47F37DB8" w14:textId="77777777" w:rsidR="001A1948" w:rsidRDefault="00000000">
            <w:pPr>
              <w:pStyle w:val="TableParagraph"/>
              <w:spacing w:before="15" w:line="184" w:lineRule="exact"/>
              <w:ind w:right="43"/>
              <w:jc w:val="right"/>
              <w:rPr>
                <w:sz w:val="16"/>
              </w:rPr>
            </w:pPr>
            <w:r>
              <w:rPr>
                <w:spacing w:val="-5"/>
                <w:sz w:val="16"/>
              </w:rPr>
              <w:t>71</w:t>
            </w:r>
          </w:p>
        </w:tc>
      </w:tr>
      <w:tr w:rsidR="001A1948" w14:paraId="4BE4753C" w14:textId="77777777">
        <w:trPr>
          <w:trHeight w:val="218"/>
        </w:trPr>
        <w:tc>
          <w:tcPr>
            <w:tcW w:w="3112" w:type="dxa"/>
          </w:tcPr>
          <w:p w14:paraId="7D3A8D68" w14:textId="77777777" w:rsidR="001A1948" w:rsidRDefault="00000000">
            <w:pPr>
              <w:pStyle w:val="TableParagraph"/>
              <w:spacing w:before="15" w:line="184" w:lineRule="exact"/>
              <w:ind w:left="200"/>
              <w:rPr>
                <w:sz w:val="16"/>
              </w:rPr>
            </w:pPr>
            <w:r>
              <w:rPr>
                <w:spacing w:val="-2"/>
                <w:sz w:val="16"/>
              </w:rPr>
              <w:t>Intangibles</w:t>
            </w:r>
          </w:p>
        </w:tc>
        <w:tc>
          <w:tcPr>
            <w:tcW w:w="896" w:type="dxa"/>
          </w:tcPr>
          <w:p w14:paraId="4A4FCD43" w14:textId="77777777" w:rsidR="001A1948" w:rsidRDefault="00000000">
            <w:pPr>
              <w:pStyle w:val="TableParagraph"/>
              <w:spacing w:before="15" w:line="184" w:lineRule="exact"/>
              <w:ind w:right="12"/>
              <w:jc w:val="right"/>
              <w:rPr>
                <w:sz w:val="16"/>
              </w:rPr>
            </w:pPr>
            <w:r>
              <w:rPr>
                <w:spacing w:val="-2"/>
                <w:sz w:val="16"/>
              </w:rPr>
              <w:t>9,709</w:t>
            </w:r>
          </w:p>
        </w:tc>
        <w:tc>
          <w:tcPr>
            <w:tcW w:w="939" w:type="dxa"/>
            <w:shd w:val="clear" w:color="auto" w:fill="E6E6E6"/>
          </w:tcPr>
          <w:p w14:paraId="72824E31" w14:textId="77777777" w:rsidR="001A1948" w:rsidRDefault="00000000">
            <w:pPr>
              <w:pStyle w:val="TableParagraph"/>
              <w:spacing w:before="15" w:line="184" w:lineRule="exact"/>
              <w:ind w:right="36"/>
              <w:jc w:val="right"/>
              <w:rPr>
                <w:sz w:val="16"/>
              </w:rPr>
            </w:pPr>
            <w:r>
              <w:rPr>
                <w:spacing w:val="-2"/>
                <w:sz w:val="16"/>
              </w:rPr>
              <w:t>13,913</w:t>
            </w:r>
          </w:p>
        </w:tc>
        <w:tc>
          <w:tcPr>
            <w:tcW w:w="1032" w:type="dxa"/>
          </w:tcPr>
          <w:p w14:paraId="0BFE9940" w14:textId="77777777" w:rsidR="001A1948" w:rsidRDefault="00000000">
            <w:pPr>
              <w:pStyle w:val="TableParagraph"/>
              <w:spacing w:before="15" w:line="184" w:lineRule="exact"/>
              <w:ind w:right="153"/>
              <w:jc w:val="right"/>
              <w:rPr>
                <w:sz w:val="16"/>
              </w:rPr>
            </w:pPr>
            <w:r>
              <w:rPr>
                <w:spacing w:val="-2"/>
                <w:sz w:val="16"/>
              </w:rPr>
              <w:t>14,111</w:t>
            </w:r>
          </w:p>
        </w:tc>
        <w:tc>
          <w:tcPr>
            <w:tcW w:w="916" w:type="dxa"/>
          </w:tcPr>
          <w:p w14:paraId="4149F202" w14:textId="77777777" w:rsidR="001A1948" w:rsidRDefault="00000000">
            <w:pPr>
              <w:pStyle w:val="TableParagraph"/>
              <w:spacing w:before="15" w:line="184" w:lineRule="exact"/>
              <w:ind w:right="154"/>
              <w:jc w:val="right"/>
              <w:rPr>
                <w:sz w:val="16"/>
              </w:rPr>
            </w:pPr>
            <w:r>
              <w:rPr>
                <w:spacing w:val="-2"/>
                <w:sz w:val="16"/>
              </w:rPr>
              <w:t>13,095</w:t>
            </w:r>
          </w:p>
        </w:tc>
        <w:tc>
          <w:tcPr>
            <w:tcW w:w="805" w:type="dxa"/>
          </w:tcPr>
          <w:p w14:paraId="4CD614B0" w14:textId="77777777" w:rsidR="001A1948" w:rsidRDefault="00000000">
            <w:pPr>
              <w:pStyle w:val="TableParagraph"/>
              <w:spacing w:before="15" w:line="184" w:lineRule="exact"/>
              <w:ind w:right="43"/>
              <w:jc w:val="right"/>
              <w:rPr>
                <w:sz w:val="16"/>
              </w:rPr>
            </w:pPr>
            <w:r>
              <w:rPr>
                <w:spacing w:val="-2"/>
                <w:sz w:val="16"/>
              </w:rPr>
              <w:t>12,088</w:t>
            </w:r>
          </w:p>
        </w:tc>
      </w:tr>
      <w:tr w:rsidR="001A1948" w14:paraId="6C03E67E" w14:textId="77777777">
        <w:trPr>
          <w:trHeight w:val="215"/>
        </w:trPr>
        <w:tc>
          <w:tcPr>
            <w:tcW w:w="3112" w:type="dxa"/>
          </w:tcPr>
          <w:p w14:paraId="16725BB6" w14:textId="77777777" w:rsidR="001A1948" w:rsidRDefault="00000000">
            <w:pPr>
              <w:pStyle w:val="TableParagraph"/>
              <w:spacing w:before="15" w:line="181" w:lineRule="exact"/>
              <w:ind w:left="200"/>
              <w:rPr>
                <w:sz w:val="16"/>
              </w:rPr>
            </w:pPr>
            <w:r>
              <w:rPr>
                <w:spacing w:val="-2"/>
                <w:sz w:val="16"/>
              </w:rPr>
              <w:t>Other</w:t>
            </w:r>
          </w:p>
        </w:tc>
        <w:tc>
          <w:tcPr>
            <w:tcW w:w="896" w:type="dxa"/>
            <w:tcBorders>
              <w:bottom w:val="single" w:sz="2" w:space="0" w:color="000000"/>
            </w:tcBorders>
          </w:tcPr>
          <w:p w14:paraId="3C351196" w14:textId="77777777" w:rsidR="001A1948" w:rsidRDefault="00000000">
            <w:pPr>
              <w:pStyle w:val="TableParagraph"/>
              <w:spacing w:before="15" w:line="181" w:lineRule="exact"/>
              <w:ind w:right="12"/>
              <w:jc w:val="right"/>
              <w:rPr>
                <w:sz w:val="16"/>
              </w:rPr>
            </w:pPr>
            <w:r>
              <w:rPr>
                <w:spacing w:val="-5"/>
                <w:sz w:val="16"/>
              </w:rPr>
              <w:t>17</w:t>
            </w:r>
          </w:p>
        </w:tc>
        <w:tc>
          <w:tcPr>
            <w:tcW w:w="939" w:type="dxa"/>
            <w:tcBorders>
              <w:bottom w:val="single" w:sz="2" w:space="0" w:color="000000"/>
            </w:tcBorders>
            <w:shd w:val="clear" w:color="auto" w:fill="E6E6E6"/>
          </w:tcPr>
          <w:p w14:paraId="5AF0715F" w14:textId="77777777" w:rsidR="001A1948" w:rsidRDefault="00000000">
            <w:pPr>
              <w:pStyle w:val="TableParagraph"/>
              <w:spacing w:before="15" w:line="181" w:lineRule="exact"/>
              <w:ind w:right="35"/>
              <w:jc w:val="right"/>
              <w:rPr>
                <w:sz w:val="16"/>
              </w:rPr>
            </w:pPr>
            <w:r>
              <w:rPr>
                <w:spacing w:val="-5"/>
                <w:sz w:val="16"/>
              </w:rPr>
              <w:t>17</w:t>
            </w:r>
          </w:p>
        </w:tc>
        <w:tc>
          <w:tcPr>
            <w:tcW w:w="1032" w:type="dxa"/>
            <w:tcBorders>
              <w:bottom w:val="single" w:sz="2" w:space="0" w:color="000000"/>
            </w:tcBorders>
          </w:tcPr>
          <w:p w14:paraId="553A2719" w14:textId="77777777" w:rsidR="001A1948" w:rsidRDefault="00000000">
            <w:pPr>
              <w:pStyle w:val="TableParagraph"/>
              <w:spacing w:before="15" w:line="181" w:lineRule="exact"/>
              <w:ind w:right="153"/>
              <w:jc w:val="right"/>
              <w:rPr>
                <w:sz w:val="16"/>
              </w:rPr>
            </w:pPr>
            <w:r>
              <w:rPr>
                <w:spacing w:val="-5"/>
                <w:sz w:val="16"/>
              </w:rPr>
              <w:t>17</w:t>
            </w:r>
          </w:p>
        </w:tc>
        <w:tc>
          <w:tcPr>
            <w:tcW w:w="916" w:type="dxa"/>
            <w:tcBorders>
              <w:bottom w:val="single" w:sz="2" w:space="0" w:color="000000"/>
            </w:tcBorders>
          </w:tcPr>
          <w:p w14:paraId="32FABEE7" w14:textId="77777777" w:rsidR="001A1948" w:rsidRDefault="00000000">
            <w:pPr>
              <w:pStyle w:val="TableParagraph"/>
              <w:spacing w:before="15" w:line="181" w:lineRule="exact"/>
              <w:ind w:right="153"/>
              <w:jc w:val="right"/>
              <w:rPr>
                <w:sz w:val="16"/>
              </w:rPr>
            </w:pPr>
            <w:r>
              <w:rPr>
                <w:spacing w:val="-5"/>
                <w:sz w:val="16"/>
              </w:rPr>
              <w:t>17</w:t>
            </w:r>
          </w:p>
        </w:tc>
        <w:tc>
          <w:tcPr>
            <w:tcW w:w="805" w:type="dxa"/>
            <w:tcBorders>
              <w:bottom w:val="single" w:sz="2" w:space="0" w:color="000000"/>
            </w:tcBorders>
          </w:tcPr>
          <w:p w14:paraId="587A6F12" w14:textId="77777777" w:rsidR="001A1948" w:rsidRDefault="00000000">
            <w:pPr>
              <w:pStyle w:val="TableParagraph"/>
              <w:spacing w:before="15" w:line="181" w:lineRule="exact"/>
              <w:ind w:right="43"/>
              <w:jc w:val="right"/>
              <w:rPr>
                <w:sz w:val="16"/>
              </w:rPr>
            </w:pPr>
            <w:r>
              <w:rPr>
                <w:spacing w:val="-5"/>
                <w:sz w:val="16"/>
              </w:rPr>
              <w:t>17</w:t>
            </w:r>
          </w:p>
        </w:tc>
      </w:tr>
      <w:tr w:rsidR="001A1948" w14:paraId="4ED5059C" w14:textId="77777777">
        <w:trPr>
          <w:trHeight w:val="213"/>
        </w:trPr>
        <w:tc>
          <w:tcPr>
            <w:tcW w:w="3112" w:type="dxa"/>
          </w:tcPr>
          <w:p w14:paraId="6CAE719F" w14:textId="77777777" w:rsidR="001A1948" w:rsidRDefault="00000000">
            <w:pPr>
              <w:pStyle w:val="TableParagraph"/>
              <w:spacing w:before="14" w:line="180" w:lineRule="exact"/>
              <w:ind w:left="34"/>
              <w:rPr>
                <w:b/>
                <w:i/>
                <w:sz w:val="16"/>
              </w:rPr>
            </w:pPr>
            <w:r>
              <w:rPr>
                <w:b/>
                <w:i/>
                <w:sz w:val="16"/>
              </w:rPr>
              <w:t>Total</w:t>
            </w:r>
            <w:r>
              <w:rPr>
                <w:b/>
                <w:i/>
                <w:spacing w:val="-9"/>
                <w:sz w:val="16"/>
              </w:rPr>
              <w:t xml:space="preserve"> </w:t>
            </w:r>
            <w:r>
              <w:rPr>
                <w:b/>
                <w:i/>
                <w:sz w:val="16"/>
              </w:rPr>
              <w:t>non-financial</w:t>
            </w:r>
            <w:r>
              <w:rPr>
                <w:b/>
                <w:i/>
                <w:spacing w:val="-7"/>
                <w:sz w:val="16"/>
              </w:rPr>
              <w:t xml:space="preserve"> </w:t>
            </w:r>
            <w:r>
              <w:rPr>
                <w:b/>
                <w:i/>
                <w:spacing w:val="-2"/>
                <w:sz w:val="16"/>
              </w:rPr>
              <w:t>assets</w:t>
            </w:r>
          </w:p>
        </w:tc>
        <w:tc>
          <w:tcPr>
            <w:tcW w:w="896" w:type="dxa"/>
            <w:tcBorders>
              <w:top w:val="single" w:sz="2" w:space="0" w:color="000000"/>
              <w:bottom w:val="single" w:sz="2" w:space="0" w:color="000000"/>
            </w:tcBorders>
          </w:tcPr>
          <w:p w14:paraId="7B49D8B8" w14:textId="77777777" w:rsidR="001A1948" w:rsidRDefault="00000000">
            <w:pPr>
              <w:pStyle w:val="TableParagraph"/>
              <w:spacing w:before="12" w:line="181" w:lineRule="exact"/>
              <w:ind w:right="12"/>
              <w:jc w:val="right"/>
              <w:rPr>
                <w:sz w:val="16"/>
              </w:rPr>
            </w:pPr>
            <w:r>
              <w:rPr>
                <w:spacing w:val="-2"/>
                <w:sz w:val="16"/>
              </w:rPr>
              <w:t>12,740</w:t>
            </w:r>
          </w:p>
        </w:tc>
        <w:tc>
          <w:tcPr>
            <w:tcW w:w="939" w:type="dxa"/>
            <w:tcBorders>
              <w:top w:val="single" w:sz="2" w:space="0" w:color="000000"/>
              <w:bottom w:val="single" w:sz="2" w:space="0" w:color="000000"/>
            </w:tcBorders>
            <w:shd w:val="clear" w:color="auto" w:fill="E6E6E6"/>
          </w:tcPr>
          <w:p w14:paraId="5B0C03B4" w14:textId="77777777" w:rsidR="001A1948" w:rsidRDefault="00000000">
            <w:pPr>
              <w:pStyle w:val="TableParagraph"/>
              <w:spacing w:before="12" w:line="181" w:lineRule="exact"/>
              <w:ind w:right="35"/>
              <w:jc w:val="right"/>
              <w:rPr>
                <w:sz w:val="16"/>
              </w:rPr>
            </w:pPr>
            <w:r>
              <w:rPr>
                <w:spacing w:val="-2"/>
                <w:sz w:val="16"/>
              </w:rPr>
              <w:t>16,635</w:t>
            </w:r>
          </w:p>
        </w:tc>
        <w:tc>
          <w:tcPr>
            <w:tcW w:w="1032" w:type="dxa"/>
            <w:tcBorders>
              <w:top w:val="single" w:sz="2" w:space="0" w:color="000000"/>
              <w:bottom w:val="single" w:sz="2" w:space="0" w:color="000000"/>
            </w:tcBorders>
          </w:tcPr>
          <w:p w14:paraId="76F6E9C7" w14:textId="77777777" w:rsidR="001A1948" w:rsidRDefault="00000000">
            <w:pPr>
              <w:pStyle w:val="TableParagraph"/>
              <w:spacing w:before="12" w:line="181" w:lineRule="exact"/>
              <w:ind w:right="153"/>
              <w:jc w:val="right"/>
              <w:rPr>
                <w:sz w:val="16"/>
              </w:rPr>
            </w:pPr>
            <w:r>
              <w:rPr>
                <w:spacing w:val="-2"/>
                <w:sz w:val="16"/>
              </w:rPr>
              <w:t>16,513</w:t>
            </w:r>
          </w:p>
        </w:tc>
        <w:tc>
          <w:tcPr>
            <w:tcW w:w="916" w:type="dxa"/>
            <w:tcBorders>
              <w:top w:val="single" w:sz="2" w:space="0" w:color="000000"/>
              <w:bottom w:val="single" w:sz="2" w:space="0" w:color="000000"/>
            </w:tcBorders>
          </w:tcPr>
          <w:p w14:paraId="79736BE1" w14:textId="77777777" w:rsidR="001A1948" w:rsidRDefault="00000000">
            <w:pPr>
              <w:pStyle w:val="TableParagraph"/>
              <w:spacing w:before="12" w:line="181" w:lineRule="exact"/>
              <w:ind w:right="154"/>
              <w:jc w:val="right"/>
              <w:rPr>
                <w:sz w:val="16"/>
              </w:rPr>
            </w:pPr>
            <w:r>
              <w:rPr>
                <w:spacing w:val="-2"/>
                <w:sz w:val="16"/>
              </w:rPr>
              <w:t>15,171</w:t>
            </w:r>
          </w:p>
        </w:tc>
        <w:tc>
          <w:tcPr>
            <w:tcW w:w="805" w:type="dxa"/>
            <w:tcBorders>
              <w:top w:val="single" w:sz="2" w:space="0" w:color="000000"/>
              <w:bottom w:val="single" w:sz="2" w:space="0" w:color="000000"/>
            </w:tcBorders>
          </w:tcPr>
          <w:p w14:paraId="5BFE88DA" w14:textId="77777777" w:rsidR="001A1948" w:rsidRDefault="00000000">
            <w:pPr>
              <w:pStyle w:val="TableParagraph"/>
              <w:spacing w:before="12" w:line="181" w:lineRule="exact"/>
              <w:ind w:right="43"/>
              <w:jc w:val="right"/>
              <w:rPr>
                <w:sz w:val="16"/>
              </w:rPr>
            </w:pPr>
            <w:r>
              <w:rPr>
                <w:spacing w:val="-2"/>
                <w:sz w:val="16"/>
              </w:rPr>
              <w:t>13,823</w:t>
            </w:r>
          </w:p>
        </w:tc>
      </w:tr>
      <w:tr w:rsidR="001A1948" w14:paraId="2822F4EC" w14:textId="77777777">
        <w:trPr>
          <w:trHeight w:val="213"/>
        </w:trPr>
        <w:tc>
          <w:tcPr>
            <w:tcW w:w="3112" w:type="dxa"/>
          </w:tcPr>
          <w:p w14:paraId="5D451985" w14:textId="77777777" w:rsidR="001A1948" w:rsidRDefault="00000000">
            <w:pPr>
              <w:pStyle w:val="TableParagraph"/>
              <w:spacing w:before="13" w:line="180" w:lineRule="exact"/>
              <w:ind w:left="34"/>
              <w:rPr>
                <w:b/>
                <w:sz w:val="16"/>
              </w:rPr>
            </w:pPr>
            <w:r>
              <w:rPr>
                <w:b/>
                <w:sz w:val="16"/>
              </w:rPr>
              <w:t>Total</w:t>
            </w:r>
            <w:r>
              <w:rPr>
                <w:b/>
                <w:spacing w:val="-3"/>
                <w:sz w:val="16"/>
              </w:rPr>
              <w:t xml:space="preserve"> </w:t>
            </w:r>
            <w:r>
              <w:rPr>
                <w:b/>
                <w:spacing w:val="-2"/>
                <w:sz w:val="16"/>
              </w:rPr>
              <w:t>assets</w:t>
            </w:r>
          </w:p>
        </w:tc>
        <w:tc>
          <w:tcPr>
            <w:tcW w:w="896" w:type="dxa"/>
            <w:tcBorders>
              <w:top w:val="single" w:sz="2" w:space="0" w:color="000000"/>
              <w:bottom w:val="single" w:sz="2" w:space="0" w:color="000000"/>
            </w:tcBorders>
          </w:tcPr>
          <w:p w14:paraId="3EF0FA14" w14:textId="77777777" w:rsidR="001A1948" w:rsidRDefault="00000000">
            <w:pPr>
              <w:pStyle w:val="TableParagraph"/>
              <w:spacing w:before="12" w:line="181" w:lineRule="exact"/>
              <w:ind w:right="12"/>
              <w:jc w:val="right"/>
              <w:rPr>
                <w:sz w:val="16"/>
              </w:rPr>
            </w:pPr>
            <w:r>
              <w:rPr>
                <w:spacing w:val="-2"/>
                <w:sz w:val="16"/>
              </w:rPr>
              <w:t>18,436</w:t>
            </w:r>
          </w:p>
        </w:tc>
        <w:tc>
          <w:tcPr>
            <w:tcW w:w="939" w:type="dxa"/>
            <w:tcBorders>
              <w:top w:val="single" w:sz="2" w:space="0" w:color="000000"/>
              <w:bottom w:val="single" w:sz="2" w:space="0" w:color="000000"/>
            </w:tcBorders>
            <w:shd w:val="clear" w:color="auto" w:fill="E6E6E6"/>
          </w:tcPr>
          <w:p w14:paraId="3DB6A749" w14:textId="77777777" w:rsidR="001A1948" w:rsidRDefault="00000000">
            <w:pPr>
              <w:pStyle w:val="TableParagraph"/>
              <w:spacing w:before="12" w:line="181" w:lineRule="exact"/>
              <w:ind w:right="35"/>
              <w:jc w:val="right"/>
              <w:rPr>
                <w:sz w:val="16"/>
              </w:rPr>
            </w:pPr>
            <w:r>
              <w:rPr>
                <w:spacing w:val="-2"/>
                <w:sz w:val="16"/>
              </w:rPr>
              <w:t>23,160</w:t>
            </w:r>
          </w:p>
        </w:tc>
        <w:tc>
          <w:tcPr>
            <w:tcW w:w="1032" w:type="dxa"/>
            <w:tcBorders>
              <w:top w:val="single" w:sz="2" w:space="0" w:color="000000"/>
              <w:bottom w:val="single" w:sz="2" w:space="0" w:color="000000"/>
            </w:tcBorders>
          </w:tcPr>
          <w:p w14:paraId="233C6314" w14:textId="77777777" w:rsidR="001A1948" w:rsidRDefault="00000000">
            <w:pPr>
              <w:pStyle w:val="TableParagraph"/>
              <w:spacing w:before="12" w:line="181" w:lineRule="exact"/>
              <w:ind w:right="153"/>
              <w:jc w:val="right"/>
              <w:rPr>
                <w:sz w:val="16"/>
              </w:rPr>
            </w:pPr>
            <w:r>
              <w:rPr>
                <w:spacing w:val="-2"/>
                <w:sz w:val="16"/>
              </w:rPr>
              <w:t>25,908</w:t>
            </w:r>
          </w:p>
        </w:tc>
        <w:tc>
          <w:tcPr>
            <w:tcW w:w="916" w:type="dxa"/>
            <w:tcBorders>
              <w:top w:val="single" w:sz="2" w:space="0" w:color="000000"/>
              <w:bottom w:val="single" w:sz="2" w:space="0" w:color="000000"/>
            </w:tcBorders>
          </w:tcPr>
          <w:p w14:paraId="5EB1BBA6" w14:textId="77777777" w:rsidR="001A1948" w:rsidRDefault="00000000">
            <w:pPr>
              <w:pStyle w:val="TableParagraph"/>
              <w:spacing w:before="12" w:line="181" w:lineRule="exact"/>
              <w:ind w:right="154"/>
              <w:jc w:val="right"/>
              <w:rPr>
                <w:sz w:val="16"/>
              </w:rPr>
            </w:pPr>
            <w:r>
              <w:rPr>
                <w:spacing w:val="-2"/>
                <w:sz w:val="16"/>
              </w:rPr>
              <w:t>27,462</w:t>
            </w:r>
          </w:p>
        </w:tc>
        <w:tc>
          <w:tcPr>
            <w:tcW w:w="805" w:type="dxa"/>
            <w:tcBorders>
              <w:top w:val="single" w:sz="2" w:space="0" w:color="000000"/>
              <w:bottom w:val="single" w:sz="2" w:space="0" w:color="000000"/>
            </w:tcBorders>
          </w:tcPr>
          <w:p w14:paraId="6378B0C9" w14:textId="77777777" w:rsidR="001A1948" w:rsidRDefault="00000000">
            <w:pPr>
              <w:pStyle w:val="TableParagraph"/>
              <w:spacing w:before="12" w:line="181" w:lineRule="exact"/>
              <w:ind w:right="43"/>
              <w:jc w:val="right"/>
              <w:rPr>
                <w:sz w:val="16"/>
              </w:rPr>
            </w:pPr>
            <w:r>
              <w:rPr>
                <w:spacing w:val="-2"/>
                <w:sz w:val="16"/>
              </w:rPr>
              <w:t>29,031</w:t>
            </w:r>
          </w:p>
        </w:tc>
      </w:tr>
      <w:tr w:rsidR="001A1948" w14:paraId="68BEDA39" w14:textId="77777777">
        <w:trPr>
          <w:trHeight w:val="274"/>
        </w:trPr>
        <w:tc>
          <w:tcPr>
            <w:tcW w:w="3112" w:type="dxa"/>
          </w:tcPr>
          <w:p w14:paraId="601ADCC5" w14:textId="77777777" w:rsidR="001A1948" w:rsidRDefault="00000000">
            <w:pPr>
              <w:pStyle w:val="TableParagraph"/>
              <w:spacing w:before="71" w:line="184" w:lineRule="exact"/>
              <w:ind w:left="34"/>
              <w:rPr>
                <w:b/>
                <w:sz w:val="16"/>
              </w:rPr>
            </w:pPr>
            <w:r>
              <w:rPr>
                <w:b/>
                <w:spacing w:val="-2"/>
                <w:sz w:val="16"/>
              </w:rPr>
              <w:t>LIABILITIES</w:t>
            </w:r>
          </w:p>
        </w:tc>
        <w:tc>
          <w:tcPr>
            <w:tcW w:w="896" w:type="dxa"/>
            <w:tcBorders>
              <w:top w:val="single" w:sz="2" w:space="0" w:color="000000"/>
            </w:tcBorders>
          </w:tcPr>
          <w:p w14:paraId="01946602" w14:textId="77777777" w:rsidR="001A1948" w:rsidRDefault="001A1948">
            <w:pPr>
              <w:pStyle w:val="TableParagraph"/>
              <w:rPr>
                <w:rFonts w:ascii="Times New Roman"/>
                <w:sz w:val="16"/>
              </w:rPr>
            </w:pPr>
          </w:p>
        </w:tc>
        <w:tc>
          <w:tcPr>
            <w:tcW w:w="939" w:type="dxa"/>
            <w:tcBorders>
              <w:top w:val="single" w:sz="2" w:space="0" w:color="000000"/>
            </w:tcBorders>
            <w:shd w:val="clear" w:color="auto" w:fill="E6E6E6"/>
          </w:tcPr>
          <w:p w14:paraId="351A188B" w14:textId="77777777" w:rsidR="001A1948" w:rsidRDefault="001A1948">
            <w:pPr>
              <w:pStyle w:val="TableParagraph"/>
              <w:rPr>
                <w:rFonts w:ascii="Times New Roman"/>
                <w:sz w:val="16"/>
              </w:rPr>
            </w:pPr>
          </w:p>
        </w:tc>
        <w:tc>
          <w:tcPr>
            <w:tcW w:w="1032" w:type="dxa"/>
            <w:tcBorders>
              <w:top w:val="single" w:sz="2" w:space="0" w:color="000000"/>
            </w:tcBorders>
          </w:tcPr>
          <w:p w14:paraId="452C60B7" w14:textId="77777777" w:rsidR="001A1948" w:rsidRDefault="001A1948">
            <w:pPr>
              <w:pStyle w:val="TableParagraph"/>
              <w:rPr>
                <w:rFonts w:ascii="Times New Roman"/>
                <w:sz w:val="16"/>
              </w:rPr>
            </w:pPr>
          </w:p>
        </w:tc>
        <w:tc>
          <w:tcPr>
            <w:tcW w:w="916" w:type="dxa"/>
            <w:tcBorders>
              <w:top w:val="single" w:sz="2" w:space="0" w:color="000000"/>
            </w:tcBorders>
          </w:tcPr>
          <w:p w14:paraId="5287381D" w14:textId="77777777" w:rsidR="001A1948" w:rsidRDefault="001A1948">
            <w:pPr>
              <w:pStyle w:val="TableParagraph"/>
              <w:rPr>
                <w:rFonts w:ascii="Times New Roman"/>
                <w:sz w:val="16"/>
              </w:rPr>
            </w:pPr>
          </w:p>
        </w:tc>
        <w:tc>
          <w:tcPr>
            <w:tcW w:w="805" w:type="dxa"/>
            <w:tcBorders>
              <w:top w:val="single" w:sz="2" w:space="0" w:color="000000"/>
            </w:tcBorders>
          </w:tcPr>
          <w:p w14:paraId="28809AC9" w14:textId="77777777" w:rsidR="001A1948" w:rsidRDefault="001A1948">
            <w:pPr>
              <w:pStyle w:val="TableParagraph"/>
              <w:rPr>
                <w:rFonts w:ascii="Times New Roman"/>
                <w:sz w:val="16"/>
              </w:rPr>
            </w:pPr>
          </w:p>
        </w:tc>
      </w:tr>
      <w:tr w:rsidR="001A1948" w14:paraId="78688818" w14:textId="77777777">
        <w:trPr>
          <w:trHeight w:val="217"/>
        </w:trPr>
        <w:tc>
          <w:tcPr>
            <w:tcW w:w="3112" w:type="dxa"/>
          </w:tcPr>
          <w:p w14:paraId="7CC6A84D" w14:textId="77777777" w:rsidR="001A1948" w:rsidRDefault="00000000">
            <w:pPr>
              <w:pStyle w:val="TableParagraph"/>
              <w:spacing w:before="15" w:line="183" w:lineRule="exact"/>
              <w:ind w:left="34"/>
              <w:rPr>
                <w:b/>
                <w:sz w:val="16"/>
              </w:rPr>
            </w:pPr>
            <w:r>
              <w:rPr>
                <w:b/>
                <w:spacing w:val="-2"/>
                <w:sz w:val="16"/>
              </w:rPr>
              <w:t>Provisions</w:t>
            </w:r>
          </w:p>
        </w:tc>
        <w:tc>
          <w:tcPr>
            <w:tcW w:w="896" w:type="dxa"/>
          </w:tcPr>
          <w:p w14:paraId="6C338BE1" w14:textId="77777777" w:rsidR="001A1948" w:rsidRDefault="001A1948">
            <w:pPr>
              <w:pStyle w:val="TableParagraph"/>
              <w:rPr>
                <w:rFonts w:ascii="Times New Roman"/>
                <w:sz w:val="14"/>
              </w:rPr>
            </w:pPr>
          </w:p>
        </w:tc>
        <w:tc>
          <w:tcPr>
            <w:tcW w:w="939" w:type="dxa"/>
            <w:shd w:val="clear" w:color="auto" w:fill="E6E6E6"/>
          </w:tcPr>
          <w:p w14:paraId="108A24F6" w14:textId="77777777" w:rsidR="001A1948" w:rsidRDefault="001A1948">
            <w:pPr>
              <w:pStyle w:val="TableParagraph"/>
              <w:rPr>
                <w:rFonts w:ascii="Times New Roman"/>
                <w:sz w:val="14"/>
              </w:rPr>
            </w:pPr>
          </w:p>
        </w:tc>
        <w:tc>
          <w:tcPr>
            <w:tcW w:w="1032" w:type="dxa"/>
          </w:tcPr>
          <w:p w14:paraId="1EB8AC57" w14:textId="77777777" w:rsidR="001A1948" w:rsidRDefault="001A1948">
            <w:pPr>
              <w:pStyle w:val="TableParagraph"/>
              <w:rPr>
                <w:rFonts w:ascii="Times New Roman"/>
                <w:sz w:val="14"/>
              </w:rPr>
            </w:pPr>
          </w:p>
        </w:tc>
        <w:tc>
          <w:tcPr>
            <w:tcW w:w="916" w:type="dxa"/>
          </w:tcPr>
          <w:p w14:paraId="2DB83736" w14:textId="77777777" w:rsidR="001A1948" w:rsidRDefault="001A1948">
            <w:pPr>
              <w:pStyle w:val="TableParagraph"/>
              <w:rPr>
                <w:rFonts w:ascii="Times New Roman"/>
                <w:sz w:val="14"/>
              </w:rPr>
            </w:pPr>
          </w:p>
        </w:tc>
        <w:tc>
          <w:tcPr>
            <w:tcW w:w="805" w:type="dxa"/>
          </w:tcPr>
          <w:p w14:paraId="0F2ACF8A" w14:textId="77777777" w:rsidR="001A1948" w:rsidRDefault="001A1948">
            <w:pPr>
              <w:pStyle w:val="TableParagraph"/>
              <w:rPr>
                <w:rFonts w:ascii="Times New Roman"/>
                <w:sz w:val="14"/>
              </w:rPr>
            </w:pPr>
          </w:p>
        </w:tc>
      </w:tr>
      <w:tr w:rsidR="001A1948" w14:paraId="1B8CF6F4" w14:textId="77777777">
        <w:trPr>
          <w:trHeight w:val="217"/>
        </w:trPr>
        <w:tc>
          <w:tcPr>
            <w:tcW w:w="3112" w:type="dxa"/>
          </w:tcPr>
          <w:p w14:paraId="5D39EBF1" w14:textId="77777777" w:rsidR="001A1948" w:rsidRDefault="00000000">
            <w:pPr>
              <w:pStyle w:val="TableParagraph"/>
              <w:spacing w:before="14" w:line="184" w:lineRule="exact"/>
              <w:ind w:left="200"/>
              <w:rPr>
                <w:sz w:val="16"/>
              </w:rPr>
            </w:pPr>
            <w:r>
              <w:rPr>
                <w:spacing w:val="-2"/>
                <w:sz w:val="16"/>
              </w:rPr>
              <w:t>Employees</w:t>
            </w:r>
          </w:p>
        </w:tc>
        <w:tc>
          <w:tcPr>
            <w:tcW w:w="896" w:type="dxa"/>
          </w:tcPr>
          <w:p w14:paraId="121D53B2" w14:textId="77777777" w:rsidR="001A1948" w:rsidRDefault="00000000">
            <w:pPr>
              <w:pStyle w:val="TableParagraph"/>
              <w:spacing w:before="14" w:line="184" w:lineRule="exact"/>
              <w:ind w:right="12"/>
              <w:jc w:val="right"/>
              <w:rPr>
                <w:sz w:val="16"/>
              </w:rPr>
            </w:pPr>
            <w:r>
              <w:rPr>
                <w:spacing w:val="-2"/>
                <w:sz w:val="16"/>
              </w:rPr>
              <w:t>2,255</w:t>
            </w:r>
          </w:p>
        </w:tc>
        <w:tc>
          <w:tcPr>
            <w:tcW w:w="939" w:type="dxa"/>
            <w:shd w:val="clear" w:color="auto" w:fill="E6E6E6"/>
          </w:tcPr>
          <w:p w14:paraId="0A2090A9" w14:textId="77777777" w:rsidR="001A1948" w:rsidRDefault="00000000">
            <w:pPr>
              <w:pStyle w:val="TableParagraph"/>
              <w:spacing w:before="14" w:line="184" w:lineRule="exact"/>
              <w:ind w:right="36"/>
              <w:jc w:val="right"/>
              <w:rPr>
                <w:sz w:val="16"/>
              </w:rPr>
            </w:pPr>
            <w:r>
              <w:rPr>
                <w:spacing w:val="-2"/>
                <w:sz w:val="16"/>
              </w:rPr>
              <w:t>2,431</w:t>
            </w:r>
          </w:p>
        </w:tc>
        <w:tc>
          <w:tcPr>
            <w:tcW w:w="1032" w:type="dxa"/>
          </w:tcPr>
          <w:p w14:paraId="1E5A5154" w14:textId="77777777" w:rsidR="001A1948" w:rsidRDefault="00000000">
            <w:pPr>
              <w:pStyle w:val="TableParagraph"/>
              <w:spacing w:before="14" w:line="184" w:lineRule="exact"/>
              <w:ind w:right="153"/>
              <w:jc w:val="right"/>
              <w:rPr>
                <w:sz w:val="16"/>
              </w:rPr>
            </w:pPr>
            <w:r>
              <w:rPr>
                <w:spacing w:val="-2"/>
                <w:sz w:val="16"/>
              </w:rPr>
              <w:t>2,605</w:t>
            </w:r>
          </w:p>
        </w:tc>
        <w:tc>
          <w:tcPr>
            <w:tcW w:w="916" w:type="dxa"/>
          </w:tcPr>
          <w:p w14:paraId="09EEC442" w14:textId="77777777" w:rsidR="001A1948" w:rsidRDefault="00000000">
            <w:pPr>
              <w:pStyle w:val="TableParagraph"/>
              <w:spacing w:before="14" w:line="184" w:lineRule="exact"/>
              <w:ind w:right="154"/>
              <w:jc w:val="right"/>
              <w:rPr>
                <w:sz w:val="16"/>
              </w:rPr>
            </w:pPr>
            <w:r>
              <w:rPr>
                <w:spacing w:val="-2"/>
                <w:sz w:val="16"/>
              </w:rPr>
              <w:t>2,779</w:t>
            </w:r>
          </w:p>
        </w:tc>
        <w:tc>
          <w:tcPr>
            <w:tcW w:w="805" w:type="dxa"/>
          </w:tcPr>
          <w:p w14:paraId="27EBC90E" w14:textId="77777777" w:rsidR="001A1948" w:rsidRDefault="00000000">
            <w:pPr>
              <w:pStyle w:val="TableParagraph"/>
              <w:spacing w:before="14" w:line="184" w:lineRule="exact"/>
              <w:ind w:right="43"/>
              <w:jc w:val="right"/>
              <w:rPr>
                <w:sz w:val="16"/>
              </w:rPr>
            </w:pPr>
            <w:r>
              <w:rPr>
                <w:spacing w:val="-2"/>
                <w:sz w:val="16"/>
              </w:rPr>
              <w:t>2,959</w:t>
            </w:r>
          </w:p>
        </w:tc>
      </w:tr>
      <w:tr w:rsidR="001A1948" w14:paraId="38B6DED9" w14:textId="77777777">
        <w:trPr>
          <w:trHeight w:val="216"/>
        </w:trPr>
        <w:tc>
          <w:tcPr>
            <w:tcW w:w="3112" w:type="dxa"/>
          </w:tcPr>
          <w:p w14:paraId="09EAB274" w14:textId="77777777" w:rsidR="001A1948" w:rsidRDefault="00000000">
            <w:pPr>
              <w:pStyle w:val="TableParagraph"/>
              <w:spacing w:before="15" w:line="181" w:lineRule="exact"/>
              <w:ind w:left="200"/>
              <w:rPr>
                <w:sz w:val="16"/>
              </w:rPr>
            </w:pPr>
            <w:r>
              <w:rPr>
                <w:spacing w:val="-2"/>
                <w:sz w:val="16"/>
              </w:rPr>
              <w:t>Other</w:t>
            </w:r>
          </w:p>
        </w:tc>
        <w:tc>
          <w:tcPr>
            <w:tcW w:w="896" w:type="dxa"/>
            <w:tcBorders>
              <w:bottom w:val="single" w:sz="2" w:space="0" w:color="000000"/>
            </w:tcBorders>
          </w:tcPr>
          <w:p w14:paraId="0BCCCE61" w14:textId="77777777" w:rsidR="001A1948" w:rsidRDefault="00000000">
            <w:pPr>
              <w:pStyle w:val="TableParagraph"/>
              <w:spacing w:before="15" w:line="181" w:lineRule="exact"/>
              <w:ind w:right="12"/>
              <w:jc w:val="right"/>
              <w:rPr>
                <w:sz w:val="16"/>
              </w:rPr>
            </w:pPr>
            <w:r>
              <w:rPr>
                <w:spacing w:val="-5"/>
                <w:sz w:val="16"/>
              </w:rPr>
              <w:t>368</w:t>
            </w:r>
          </w:p>
        </w:tc>
        <w:tc>
          <w:tcPr>
            <w:tcW w:w="939" w:type="dxa"/>
            <w:tcBorders>
              <w:bottom w:val="single" w:sz="2" w:space="0" w:color="000000"/>
            </w:tcBorders>
            <w:shd w:val="clear" w:color="auto" w:fill="E6E6E6"/>
          </w:tcPr>
          <w:p w14:paraId="4B162898" w14:textId="77777777" w:rsidR="001A1948" w:rsidRDefault="00000000">
            <w:pPr>
              <w:pStyle w:val="TableParagraph"/>
              <w:spacing w:before="15" w:line="181" w:lineRule="exact"/>
              <w:ind w:right="36"/>
              <w:jc w:val="right"/>
              <w:rPr>
                <w:sz w:val="16"/>
              </w:rPr>
            </w:pPr>
            <w:r>
              <w:rPr>
                <w:spacing w:val="-5"/>
                <w:sz w:val="16"/>
              </w:rPr>
              <w:t>368</w:t>
            </w:r>
          </w:p>
        </w:tc>
        <w:tc>
          <w:tcPr>
            <w:tcW w:w="1032" w:type="dxa"/>
            <w:tcBorders>
              <w:bottom w:val="single" w:sz="2" w:space="0" w:color="000000"/>
            </w:tcBorders>
          </w:tcPr>
          <w:p w14:paraId="2C202264" w14:textId="77777777" w:rsidR="001A1948" w:rsidRDefault="00000000">
            <w:pPr>
              <w:pStyle w:val="TableParagraph"/>
              <w:spacing w:before="15" w:line="181" w:lineRule="exact"/>
              <w:ind w:right="153"/>
              <w:jc w:val="right"/>
              <w:rPr>
                <w:sz w:val="16"/>
              </w:rPr>
            </w:pPr>
            <w:r>
              <w:rPr>
                <w:spacing w:val="-5"/>
                <w:sz w:val="16"/>
              </w:rPr>
              <w:t>368</w:t>
            </w:r>
          </w:p>
        </w:tc>
        <w:tc>
          <w:tcPr>
            <w:tcW w:w="916" w:type="dxa"/>
            <w:tcBorders>
              <w:bottom w:val="single" w:sz="2" w:space="0" w:color="000000"/>
            </w:tcBorders>
          </w:tcPr>
          <w:p w14:paraId="67D421A1" w14:textId="77777777" w:rsidR="001A1948" w:rsidRDefault="00000000">
            <w:pPr>
              <w:pStyle w:val="TableParagraph"/>
              <w:spacing w:before="15" w:line="181" w:lineRule="exact"/>
              <w:ind w:right="154"/>
              <w:jc w:val="right"/>
              <w:rPr>
                <w:sz w:val="16"/>
              </w:rPr>
            </w:pPr>
            <w:r>
              <w:rPr>
                <w:spacing w:val="-5"/>
                <w:sz w:val="16"/>
              </w:rPr>
              <w:t>368</w:t>
            </w:r>
          </w:p>
        </w:tc>
        <w:tc>
          <w:tcPr>
            <w:tcW w:w="805" w:type="dxa"/>
            <w:tcBorders>
              <w:bottom w:val="single" w:sz="2" w:space="0" w:color="000000"/>
            </w:tcBorders>
          </w:tcPr>
          <w:p w14:paraId="501B0C62" w14:textId="77777777" w:rsidR="001A1948" w:rsidRDefault="00000000">
            <w:pPr>
              <w:pStyle w:val="TableParagraph"/>
              <w:spacing w:before="15" w:line="181" w:lineRule="exact"/>
              <w:ind w:right="43"/>
              <w:jc w:val="right"/>
              <w:rPr>
                <w:sz w:val="16"/>
              </w:rPr>
            </w:pPr>
            <w:r>
              <w:rPr>
                <w:spacing w:val="-5"/>
                <w:sz w:val="16"/>
              </w:rPr>
              <w:t>368</w:t>
            </w:r>
          </w:p>
        </w:tc>
      </w:tr>
      <w:tr w:rsidR="001A1948" w14:paraId="75DB6D84" w14:textId="77777777">
        <w:trPr>
          <w:trHeight w:val="213"/>
        </w:trPr>
        <w:tc>
          <w:tcPr>
            <w:tcW w:w="3112" w:type="dxa"/>
          </w:tcPr>
          <w:p w14:paraId="5A8FFD1A" w14:textId="77777777" w:rsidR="001A1948" w:rsidRDefault="00000000">
            <w:pPr>
              <w:pStyle w:val="TableParagraph"/>
              <w:spacing w:before="13" w:line="180" w:lineRule="exact"/>
              <w:ind w:left="34"/>
              <w:rPr>
                <w:b/>
                <w:i/>
                <w:sz w:val="16"/>
              </w:rPr>
            </w:pPr>
            <w:r>
              <w:rPr>
                <w:b/>
                <w:i/>
                <w:sz w:val="16"/>
              </w:rPr>
              <w:t>Total</w:t>
            </w:r>
            <w:r>
              <w:rPr>
                <w:b/>
                <w:i/>
                <w:spacing w:val="-4"/>
                <w:sz w:val="16"/>
              </w:rPr>
              <w:t xml:space="preserve"> </w:t>
            </w:r>
            <w:r>
              <w:rPr>
                <w:b/>
                <w:i/>
                <w:spacing w:val="-2"/>
                <w:sz w:val="16"/>
              </w:rPr>
              <w:t>provisions</w:t>
            </w:r>
          </w:p>
        </w:tc>
        <w:tc>
          <w:tcPr>
            <w:tcW w:w="896" w:type="dxa"/>
            <w:tcBorders>
              <w:top w:val="single" w:sz="2" w:space="0" w:color="000000"/>
              <w:bottom w:val="single" w:sz="2" w:space="0" w:color="000000"/>
            </w:tcBorders>
          </w:tcPr>
          <w:p w14:paraId="60EDB937" w14:textId="77777777" w:rsidR="001A1948" w:rsidRDefault="00000000">
            <w:pPr>
              <w:pStyle w:val="TableParagraph"/>
              <w:spacing w:before="12" w:line="181" w:lineRule="exact"/>
              <w:ind w:right="12"/>
              <w:jc w:val="right"/>
              <w:rPr>
                <w:sz w:val="16"/>
              </w:rPr>
            </w:pPr>
            <w:r>
              <w:rPr>
                <w:spacing w:val="-2"/>
                <w:sz w:val="16"/>
              </w:rPr>
              <w:t>2,623</w:t>
            </w:r>
          </w:p>
        </w:tc>
        <w:tc>
          <w:tcPr>
            <w:tcW w:w="939" w:type="dxa"/>
            <w:tcBorders>
              <w:top w:val="single" w:sz="2" w:space="0" w:color="000000"/>
              <w:bottom w:val="single" w:sz="2" w:space="0" w:color="000000"/>
            </w:tcBorders>
            <w:shd w:val="clear" w:color="auto" w:fill="E6E6E6"/>
          </w:tcPr>
          <w:p w14:paraId="1AE76CF7" w14:textId="77777777" w:rsidR="001A1948" w:rsidRDefault="00000000">
            <w:pPr>
              <w:pStyle w:val="TableParagraph"/>
              <w:spacing w:before="12" w:line="181" w:lineRule="exact"/>
              <w:ind w:right="35"/>
              <w:jc w:val="right"/>
              <w:rPr>
                <w:sz w:val="16"/>
              </w:rPr>
            </w:pPr>
            <w:r>
              <w:rPr>
                <w:spacing w:val="-2"/>
                <w:sz w:val="16"/>
              </w:rPr>
              <w:t>2,799</w:t>
            </w:r>
          </w:p>
        </w:tc>
        <w:tc>
          <w:tcPr>
            <w:tcW w:w="1032" w:type="dxa"/>
            <w:tcBorders>
              <w:top w:val="single" w:sz="2" w:space="0" w:color="000000"/>
              <w:bottom w:val="single" w:sz="2" w:space="0" w:color="000000"/>
            </w:tcBorders>
          </w:tcPr>
          <w:p w14:paraId="3B4C0E7B" w14:textId="77777777" w:rsidR="001A1948" w:rsidRDefault="00000000">
            <w:pPr>
              <w:pStyle w:val="TableParagraph"/>
              <w:spacing w:before="12" w:line="181" w:lineRule="exact"/>
              <w:ind w:right="153"/>
              <w:jc w:val="right"/>
              <w:rPr>
                <w:sz w:val="16"/>
              </w:rPr>
            </w:pPr>
            <w:r>
              <w:rPr>
                <w:spacing w:val="-2"/>
                <w:sz w:val="16"/>
              </w:rPr>
              <w:t>2,973</w:t>
            </w:r>
          </w:p>
        </w:tc>
        <w:tc>
          <w:tcPr>
            <w:tcW w:w="916" w:type="dxa"/>
            <w:tcBorders>
              <w:top w:val="single" w:sz="2" w:space="0" w:color="000000"/>
              <w:bottom w:val="single" w:sz="2" w:space="0" w:color="000000"/>
            </w:tcBorders>
          </w:tcPr>
          <w:p w14:paraId="6FD45AD9" w14:textId="77777777" w:rsidR="001A1948" w:rsidRDefault="00000000">
            <w:pPr>
              <w:pStyle w:val="TableParagraph"/>
              <w:spacing w:before="12" w:line="181" w:lineRule="exact"/>
              <w:ind w:right="153"/>
              <w:jc w:val="right"/>
              <w:rPr>
                <w:sz w:val="16"/>
              </w:rPr>
            </w:pPr>
            <w:r>
              <w:rPr>
                <w:spacing w:val="-2"/>
                <w:sz w:val="16"/>
              </w:rPr>
              <w:t>3,147</w:t>
            </w:r>
          </w:p>
        </w:tc>
        <w:tc>
          <w:tcPr>
            <w:tcW w:w="805" w:type="dxa"/>
            <w:tcBorders>
              <w:top w:val="single" w:sz="2" w:space="0" w:color="000000"/>
              <w:bottom w:val="single" w:sz="2" w:space="0" w:color="000000"/>
            </w:tcBorders>
          </w:tcPr>
          <w:p w14:paraId="40AE32B0" w14:textId="77777777" w:rsidR="001A1948" w:rsidRDefault="00000000">
            <w:pPr>
              <w:pStyle w:val="TableParagraph"/>
              <w:spacing w:before="12" w:line="181" w:lineRule="exact"/>
              <w:ind w:right="43"/>
              <w:jc w:val="right"/>
              <w:rPr>
                <w:sz w:val="16"/>
              </w:rPr>
            </w:pPr>
            <w:r>
              <w:rPr>
                <w:spacing w:val="-2"/>
                <w:sz w:val="16"/>
              </w:rPr>
              <w:t>3,327</w:t>
            </w:r>
          </w:p>
        </w:tc>
      </w:tr>
      <w:tr w:rsidR="001A1948" w14:paraId="1FD34CFA" w14:textId="77777777">
        <w:trPr>
          <w:trHeight w:val="274"/>
        </w:trPr>
        <w:tc>
          <w:tcPr>
            <w:tcW w:w="3112" w:type="dxa"/>
          </w:tcPr>
          <w:p w14:paraId="7E054A26" w14:textId="77777777" w:rsidR="001A1948" w:rsidRDefault="00000000">
            <w:pPr>
              <w:pStyle w:val="TableParagraph"/>
              <w:spacing w:before="71" w:line="184" w:lineRule="exact"/>
              <w:ind w:left="34"/>
              <w:rPr>
                <w:b/>
                <w:sz w:val="16"/>
              </w:rPr>
            </w:pPr>
            <w:r>
              <w:rPr>
                <w:b/>
                <w:spacing w:val="-2"/>
                <w:sz w:val="16"/>
              </w:rPr>
              <w:t>Payables</w:t>
            </w:r>
          </w:p>
        </w:tc>
        <w:tc>
          <w:tcPr>
            <w:tcW w:w="896" w:type="dxa"/>
            <w:tcBorders>
              <w:top w:val="single" w:sz="2" w:space="0" w:color="000000"/>
            </w:tcBorders>
          </w:tcPr>
          <w:p w14:paraId="2BFA94E8" w14:textId="77777777" w:rsidR="001A1948" w:rsidRDefault="001A1948">
            <w:pPr>
              <w:pStyle w:val="TableParagraph"/>
              <w:rPr>
                <w:rFonts w:ascii="Times New Roman"/>
                <w:sz w:val="16"/>
              </w:rPr>
            </w:pPr>
          </w:p>
        </w:tc>
        <w:tc>
          <w:tcPr>
            <w:tcW w:w="939" w:type="dxa"/>
            <w:tcBorders>
              <w:top w:val="single" w:sz="2" w:space="0" w:color="000000"/>
            </w:tcBorders>
            <w:shd w:val="clear" w:color="auto" w:fill="E6E6E6"/>
          </w:tcPr>
          <w:p w14:paraId="472F60EC" w14:textId="77777777" w:rsidR="001A1948" w:rsidRDefault="001A1948">
            <w:pPr>
              <w:pStyle w:val="TableParagraph"/>
              <w:rPr>
                <w:rFonts w:ascii="Times New Roman"/>
                <w:sz w:val="16"/>
              </w:rPr>
            </w:pPr>
          </w:p>
        </w:tc>
        <w:tc>
          <w:tcPr>
            <w:tcW w:w="1032" w:type="dxa"/>
            <w:tcBorders>
              <w:top w:val="single" w:sz="2" w:space="0" w:color="000000"/>
            </w:tcBorders>
          </w:tcPr>
          <w:p w14:paraId="7FA61300" w14:textId="77777777" w:rsidR="001A1948" w:rsidRDefault="001A1948">
            <w:pPr>
              <w:pStyle w:val="TableParagraph"/>
              <w:rPr>
                <w:rFonts w:ascii="Times New Roman"/>
                <w:sz w:val="16"/>
              </w:rPr>
            </w:pPr>
          </w:p>
        </w:tc>
        <w:tc>
          <w:tcPr>
            <w:tcW w:w="916" w:type="dxa"/>
            <w:tcBorders>
              <w:top w:val="single" w:sz="2" w:space="0" w:color="000000"/>
            </w:tcBorders>
          </w:tcPr>
          <w:p w14:paraId="2133DBF7" w14:textId="77777777" w:rsidR="001A1948" w:rsidRDefault="001A1948">
            <w:pPr>
              <w:pStyle w:val="TableParagraph"/>
              <w:rPr>
                <w:rFonts w:ascii="Times New Roman"/>
                <w:sz w:val="16"/>
              </w:rPr>
            </w:pPr>
          </w:p>
        </w:tc>
        <w:tc>
          <w:tcPr>
            <w:tcW w:w="805" w:type="dxa"/>
            <w:tcBorders>
              <w:top w:val="single" w:sz="2" w:space="0" w:color="000000"/>
            </w:tcBorders>
          </w:tcPr>
          <w:p w14:paraId="5D8A5B09" w14:textId="77777777" w:rsidR="001A1948" w:rsidRDefault="001A1948">
            <w:pPr>
              <w:pStyle w:val="TableParagraph"/>
              <w:rPr>
                <w:rFonts w:ascii="Times New Roman"/>
                <w:sz w:val="16"/>
              </w:rPr>
            </w:pPr>
          </w:p>
        </w:tc>
      </w:tr>
      <w:tr w:rsidR="001A1948" w14:paraId="358C2F8E" w14:textId="77777777">
        <w:trPr>
          <w:trHeight w:val="218"/>
        </w:trPr>
        <w:tc>
          <w:tcPr>
            <w:tcW w:w="3112" w:type="dxa"/>
          </w:tcPr>
          <w:p w14:paraId="083CCB18" w14:textId="77777777" w:rsidR="001A1948" w:rsidRDefault="00000000">
            <w:pPr>
              <w:pStyle w:val="TableParagraph"/>
              <w:spacing w:before="15" w:line="184" w:lineRule="exact"/>
              <w:ind w:left="200"/>
              <w:rPr>
                <w:sz w:val="16"/>
              </w:rPr>
            </w:pPr>
            <w:r>
              <w:rPr>
                <w:spacing w:val="-2"/>
                <w:sz w:val="16"/>
              </w:rPr>
              <w:t>Suppliers</w:t>
            </w:r>
          </w:p>
        </w:tc>
        <w:tc>
          <w:tcPr>
            <w:tcW w:w="896" w:type="dxa"/>
          </w:tcPr>
          <w:p w14:paraId="1F481B02" w14:textId="77777777" w:rsidR="001A1948" w:rsidRDefault="00000000">
            <w:pPr>
              <w:pStyle w:val="TableParagraph"/>
              <w:spacing w:before="15" w:line="184" w:lineRule="exact"/>
              <w:ind w:right="12"/>
              <w:jc w:val="right"/>
              <w:rPr>
                <w:sz w:val="16"/>
              </w:rPr>
            </w:pPr>
            <w:r>
              <w:rPr>
                <w:spacing w:val="-5"/>
                <w:sz w:val="16"/>
              </w:rPr>
              <w:t>586</w:t>
            </w:r>
          </w:p>
        </w:tc>
        <w:tc>
          <w:tcPr>
            <w:tcW w:w="939" w:type="dxa"/>
            <w:shd w:val="clear" w:color="auto" w:fill="E6E6E6"/>
          </w:tcPr>
          <w:p w14:paraId="2C40D38D" w14:textId="77777777" w:rsidR="001A1948" w:rsidRDefault="00000000">
            <w:pPr>
              <w:pStyle w:val="TableParagraph"/>
              <w:spacing w:before="15" w:line="184" w:lineRule="exact"/>
              <w:ind w:right="36"/>
              <w:jc w:val="right"/>
              <w:rPr>
                <w:sz w:val="16"/>
              </w:rPr>
            </w:pPr>
            <w:r>
              <w:rPr>
                <w:spacing w:val="-5"/>
                <w:sz w:val="16"/>
              </w:rPr>
              <w:t>586</w:t>
            </w:r>
          </w:p>
        </w:tc>
        <w:tc>
          <w:tcPr>
            <w:tcW w:w="1032" w:type="dxa"/>
          </w:tcPr>
          <w:p w14:paraId="4E008810" w14:textId="77777777" w:rsidR="001A1948" w:rsidRDefault="00000000">
            <w:pPr>
              <w:pStyle w:val="TableParagraph"/>
              <w:spacing w:before="15" w:line="184" w:lineRule="exact"/>
              <w:ind w:right="153"/>
              <w:jc w:val="right"/>
              <w:rPr>
                <w:sz w:val="16"/>
              </w:rPr>
            </w:pPr>
            <w:r>
              <w:rPr>
                <w:spacing w:val="-5"/>
                <w:sz w:val="16"/>
              </w:rPr>
              <w:t>586</w:t>
            </w:r>
          </w:p>
        </w:tc>
        <w:tc>
          <w:tcPr>
            <w:tcW w:w="916" w:type="dxa"/>
          </w:tcPr>
          <w:p w14:paraId="05709E5D" w14:textId="77777777" w:rsidR="001A1948" w:rsidRDefault="00000000">
            <w:pPr>
              <w:pStyle w:val="TableParagraph"/>
              <w:spacing w:before="15" w:line="184" w:lineRule="exact"/>
              <w:ind w:right="154"/>
              <w:jc w:val="right"/>
              <w:rPr>
                <w:sz w:val="16"/>
              </w:rPr>
            </w:pPr>
            <w:r>
              <w:rPr>
                <w:spacing w:val="-5"/>
                <w:sz w:val="16"/>
              </w:rPr>
              <w:t>586</w:t>
            </w:r>
          </w:p>
        </w:tc>
        <w:tc>
          <w:tcPr>
            <w:tcW w:w="805" w:type="dxa"/>
          </w:tcPr>
          <w:p w14:paraId="4C781360" w14:textId="77777777" w:rsidR="001A1948" w:rsidRDefault="00000000">
            <w:pPr>
              <w:pStyle w:val="TableParagraph"/>
              <w:spacing w:before="15" w:line="184" w:lineRule="exact"/>
              <w:ind w:right="43"/>
              <w:jc w:val="right"/>
              <w:rPr>
                <w:sz w:val="16"/>
              </w:rPr>
            </w:pPr>
            <w:r>
              <w:rPr>
                <w:spacing w:val="-5"/>
                <w:sz w:val="16"/>
              </w:rPr>
              <w:t>586</w:t>
            </w:r>
          </w:p>
        </w:tc>
      </w:tr>
      <w:tr w:rsidR="001A1948" w14:paraId="7BA14E44" w14:textId="77777777">
        <w:trPr>
          <w:trHeight w:val="215"/>
        </w:trPr>
        <w:tc>
          <w:tcPr>
            <w:tcW w:w="3112" w:type="dxa"/>
          </w:tcPr>
          <w:p w14:paraId="5E0920B8" w14:textId="77777777" w:rsidR="001A1948" w:rsidRDefault="00000000">
            <w:pPr>
              <w:pStyle w:val="TableParagraph"/>
              <w:spacing w:before="15" w:line="181" w:lineRule="exact"/>
              <w:ind w:left="200"/>
              <w:rPr>
                <w:sz w:val="16"/>
              </w:rPr>
            </w:pPr>
            <w:r>
              <w:rPr>
                <w:spacing w:val="-2"/>
                <w:sz w:val="16"/>
              </w:rPr>
              <w:t>Other</w:t>
            </w:r>
          </w:p>
        </w:tc>
        <w:tc>
          <w:tcPr>
            <w:tcW w:w="896" w:type="dxa"/>
            <w:tcBorders>
              <w:bottom w:val="single" w:sz="2" w:space="0" w:color="000000"/>
            </w:tcBorders>
          </w:tcPr>
          <w:p w14:paraId="1F390D49" w14:textId="77777777" w:rsidR="001A1948" w:rsidRDefault="00000000">
            <w:pPr>
              <w:pStyle w:val="TableParagraph"/>
              <w:spacing w:before="15" w:line="181" w:lineRule="exact"/>
              <w:ind w:right="12"/>
              <w:jc w:val="right"/>
              <w:rPr>
                <w:sz w:val="16"/>
              </w:rPr>
            </w:pPr>
            <w:r>
              <w:rPr>
                <w:spacing w:val="-2"/>
                <w:sz w:val="16"/>
              </w:rPr>
              <w:t>2,443</w:t>
            </w:r>
          </w:p>
        </w:tc>
        <w:tc>
          <w:tcPr>
            <w:tcW w:w="939" w:type="dxa"/>
            <w:tcBorders>
              <w:bottom w:val="single" w:sz="2" w:space="0" w:color="000000"/>
            </w:tcBorders>
            <w:shd w:val="clear" w:color="auto" w:fill="E6E6E6"/>
          </w:tcPr>
          <w:p w14:paraId="6ABF6636" w14:textId="77777777" w:rsidR="001A1948" w:rsidRDefault="00000000">
            <w:pPr>
              <w:pStyle w:val="TableParagraph"/>
              <w:spacing w:before="15" w:line="181" w:lineRule="exact"/>
              <w:ind w:right="36"/>
              <w:jc w:val="right"/>
              <w:rPr>
                <w:sz w:val="16"/>
              </w:rPr>
            </w:pPr>
            <w:r>
              <w:rPr>
                <w:spacing w:val="-2"/>
                <w:sz w:val="16"/>
              </w:rPr>
              <w:t>2,443</w:t>
            </w:r>
          </w:p>
        </w:tc>
        <w:tc>
          <w:tcPr>
            <w:tcW w:w="1032" w:type="dxa"/>
            <w:tcBorders>
              <w:bottom w:val="single" w:sz="2" w:space="0" w:color="000000"/>
            </w:tcBorders>
          </w:tcPr>
          <w:p w14:paraId="4BC10467" w14:textId="77777777" w:rsidR="001A1948" w:rsidRDefault="00000000">
            <w:pPr>
              <w:pStyle w:val="TableParagraph"/>
              <w:spacing w:before="15" w:line="181" w:lineRule="exact"/>
              <w:ind w:right="153"/>
              <w:jc w:val="right"/>
              <w:rPr>
                <w:sz w:val="16"/>
              </w:rPr>
            </w:pPr>
            <w:r>
              <w:rPr>
                <w:spacing w:val="-2"/>
                <w:sz w:val="16"/>
              </w:rPr>
              <w:t>2,443</w:t>
            </w:r>
          </w:p>
        </w:tc>
        <w:tc>
          <w:tcPr>
            <w:tcW w:w="916" w:type="dxa"/>
            <w:tcBorders>
              <w:bottom w:val="single" w:sz="2" w:space="0" w:color="000000"/>
            </w:tcBorders>
          </w:tcPr>
          <w:p w14:paraId="46D2B4A4" w14:textId="77777777" w:rsidR="001A1948" w:rsidRDefault="00000000">
            <w:pPr>
              <w:pStyle w:val="TableParagraph"/>
              <w:spacing w:before="15" w:line="181" w:lineRule="exact"/>
              <w:ind w:right="154"/>
              <w:jc w:val="right"/>
              <w:rPr>
                <w:sz w:val="16"/>
              </w:rPr>
            </w:pPr>
            <w:r>
              <w:rPr>
                <w:spacing w:val="-2"/>
                <w:sz w:val="16"/>
              </w:rPr>
              <w:t>2,443</w:t>
            </w:r>
          </w:p>
        </w:tc>
        <w:tc>
          <w:tcPr>
            <w:tcW w:w="805" w:type="dxa"/>
            <w:tcBorders>
              <w:bottom w:val="single" w:sz="2" w:space="0" w:color="000000"/>
            </w:tcBorders>
          </w:tcPr>
          <w:p w14:paraId="1C68CD86" w14:textId="77777777" w:rsidR="001A1948" w:rsidRDefault="00000000">
            <w:pPr>
              <w:pStyle w:val="TableParagraph"/>
              <w:spacing w:before="15" w:line="181" w:lineRule="exact"/>
              <w:ind w:right="43"/>
              <w:jc w:val="right"/>
              <w:rPr>
                <w:sz w:val="16"/>
              </w:rPr>
            </w:pPr>
            <w:r>
              <w:rPr>
                <w:spacing w:val="-2"/>
                <w:sz w:val="16"/>
              </w:rPr>
              <w:t>2,443</w:t>
            </w:r>
          </w:p>
        </w:tc>
      </w:tr>
      <w:tr w:rsidR="001A1948" w14:paraId="5C042D81" w14:textId="77777777">
        <w:trPr>
          <w:trHeight w:val="213"/>
        </w:trPr>
        <w:tc>
          <w:tcPr>
            <w:tcW w:w="3112" w:type="dxa"/>
          </w:tcPr>
          <w:p w14:paraId="76447691" w14:textId="77777777" w:rsidR="001A1948" w:rsidRDefault="00000000">
            <w:pPr>
              <w:pStyle w:val="TableParagraph"/>
              <w:spacing w:before="14" w:line="180" w:lineRule="exact"/>
              <w:ind w:left="34"/>
              <w:rPr>
                <w:b/>
                <w:i/>
                <w:sz w:val="16"/>
              </w:rPr>
            </w:pPr>
            <w:r>
              <w:rPr>
                <w:b/>
                <w:i/>
                <w:sz w:val="16"/>
              </w:rPr>
              <w:t>Total</w:t>
            </w:r>
            <w:r>
              <w:rPr>
                <w:b/>
                <w:i/>
                <w:spacing w:val="-5"/>
                <w:sz w:val="16"/>
              </w:rPr>
              <w:t xml:space="preserve"> </w:t>
            </w:r>
            <w:r>
              <w:rPr>
                <w:b/>
                <w:i/>
                <w:spacing w:val="-2"/>
                <w:sz w:val="16"/>
              </w:rPr>
              <w:t>payables</w:t>
            </w:r>
          </w:p>
        </w:tc>
        <w:tc>
          <w:tcPr>
            <w:tcW w:w="896" w:type="dxa"/>
            <w:tcBorders>
              <w:top w:val="single" w:sz="2" w:space="0" w:color="000000"/>
              <w:bottom w:val="single" w:sz="2" w:space="0" w:color="000000"/>
            </w:tcBorders>
          </w:tcPr>
          <w:p w14:paraId="3B85A039" w14:textId="77777777" w:rsidR="001A1948" w:rsidRDefault="00000000">
            <w:pPr>
              <w:pStyle w:val="TableParagraph"/>
              <w:spacing w:before="12" w:line="181" w:lineRule="exact"/>
              <w:ind w:right="12"/>
              <w:jc w:val="right"/>
              <w:rPr>
                <w:sz w:val="16"/>
              </w:rPr>
            </w:pPr>
            <w:r>
              <w:rPr>
                <w:spacing w:val="-2"/>
                <w:sz w:val="16"/>
              </w:rPr>
              <w:t>3,029</w:t>
            </w:r>
          </w:p>
        </w:tc>
        <w:tc>
          <w:tcPr>
            <w:tcW w:w="939" w:type="dxa"/>
            <w:tcBorders>
              <w:top w:val="single" w:sz="2" w:space="0" w:color="000000"/>
              <w:bottom w:val="single" w:sz="2" w:space="0" w:color="000000"/>
            </w:tcBorders>
            <w:shd w:val="clear" w:color="auto" w:fill="E6E6E6"/>
          </w:tcPr>
          <w:p w14:paraId="106074D0" w14:textId="77777777" w:rsidR="001A1948" w:rsidRDefault="00000000">
            <w:pPr>
              <w:pStyle w:val="TableParagraph"/>
              <w:spacing w:before="12" w:line="181" w:lineRule="exact"/>
              <w:ind w:right="35"/>
              <w:jc w:val="right"/>
              <w:rPr>
                <w:sz w:val="16"/>
              </w:rPr>
            </w:pPr>
            <w:r>
              <w:rPr>
                <w:spacing w:val="-2"/>
                <w:sz w:val="16"/>
              </w:rPr>
              <w:t>3,029</w:t>
            </w:r>
          </w:p>
        </w:tc>
        <w:tc>
          <w:tcPr>
            <w:tcW w:w="1032" w:type="dxa"/>
            <w:tcBorders>
              <w:top w:val="single" w:sz="2" w:space="0" w:color="000000"/>
              <w:bottom w:val="single" w:sz="2" w:space="0" w:color="000000"/>
            </w:tcBorders>
          </w:tcPr>
          <w:p w14:paraId="5F6E1BB0" w14:textId="77777777" w:rsidR="001A1948" w:rsidRDefault="00000000">
            <w:pPr>
              <w:pStyle w:val="TableParagraph"/>
              <w:spacing w:before="12" w:line="181" w:lineRule="exact"/>
              <w:ind w:right="153"/>
              <w:jc w:val="right"/>
              <w:rPr>
                <w:sz w:val="16"/>
              </w:rPr>
            </w:pPr>
            <w:r>
              <w:rPr>
                <w:spacing w:val="-2"/>
                <w:sz w:val="16"/>
              </w:rPr>
              <w:t>3,029</w:t>
            </w:r>
          </w:p>
        </w:tc>
        <w:tc>
          <w:tcPr>
            <w:tcW w:w="916" w:type="dxa"/>
            <w:tcBorders>
              <w:top w:val="single" w:sz="2" w:space="0" w:color="000000"/>
              <w:bottom w:val="single" w:sz="2" w:space="0" w:color="000000"/>
            </w:tcBorders>
          </w:tcPr>
          <w:p w14:paraId="1E291DC2" w14:textId="77777777" w:rsidR="001A1948" w:rsidRDefault="00000000">
            <w:pPr>
              <w:pStyle w:val="TableParagraph"/>
              <w:spacing w:before="12" w:line="181" w:lineRule="exact"/>
              <w:ind w:right="153"/>
              <w:jc w:val="right"/>
              <w:rPr>
                <w:sz w:val="16"/>
              </w:rPr>
            </w:pPr>
            <w:r>
              <w:rPr>
                <w:spacing w:val="-2"/>
                <w:sz w:val="16"/>
              </w:rPr>
              <w:t>3,029</w:t>
            </w:r>
          </w:p>
        </w:tc>
        <w:tc>
          <w:tcPr>
            <w:tcW w:w="805" w:type="dxa"/>
            <w:tcBorders>
              <w:top w:val="single" w:sz="2" w:space="0" w:color="000000"/>
              <w:bottom w:val="single" w:sz="2" w:space="0" w:color="000000"/>
            </w:tcBorders>
          </w:tcPr>
          <w:p w14:paraId="2A6767C1" w14:textId="77777777" w:rsidR="001A1948" w:rsidRDefault="00000000">
            <w:pPr>
              <w:pStyle w:val="TableParagraph"/>
              <w:spacing w:before="12" w:line="181" w:lineRule="exact"/>
              <w:ind w:right="43"/>
              <w:jc w:val="right"/>
              <w:rPr>
                <w:sz w:val="16"/>
              </w:rPr>
            </w:pPr>
            <w:r>
              <w:rPr>
                <w:spacing w:val="-2"/>
                <w:sz w:val="16"/>
              </w:rPr>
              <w:t>3,029</w:t>
            </w:r>
          </w:p>
        </w:tc>
      </w:tr>
      <w:tr w:rsidR="001A1948" w14:paraId="42926AF5" w14:textId="77777777">
        <w:trPr>
          <w:trHeight w:val="213"/>
        </w:trPr>
        <w:tc>
          <w:tcPr>
            <w:tcW w:w="3112" w:type="dxa"/>
          </w:tcPr>
          <w:p w14:paraId="27529843" w14:textId="77777777" w:rsidR="001A1948" w:rsidRDefault="00000000">
            <w:pPr>
              <w:pStyle w:val="TableParagraph"/>
              <w:spacing w:before="14" w:line="180" w:lineRule="exact"/>
              <w:ind w:left="34"/>
              <w:rPr>
                <w:b/>
                <w:sz w:val="16"/>
              </w:rPr>
            </w:pPr>
            <w:r>
              <w:rPr>
                <w:b/>
                <w:sz w:val="16"/>
              </w:rPr>
              <w:t>Total</w:t>
            </w:r>
            <w:r>
              <w:rPr>
                <w:b/>
                <w:spacing w:val="-3"/>
                <w:sz w:val="16"/>
              </w:rPr>
              <w:t xml:space="preserve"> </w:t>
            </w:r>
            <w:r>
              <w:rPr>
                <w:b/>
                <w:spacing w:val="-2"/>
                <w:sz w:val="16"/>
              </w:rPr>
              <w:t>liabilities</w:t>
            </w:r>
          </w:p>
        </w:tc>
        <w:tc>
          <w:tcPr>
            <w:tcW w:w="896" w:type="dxa"/>
            <w:tcBorders>
              <w:top w:val="single" w:sz="2" w:space="0" w:color="000000"/>
              <w:bottom w:val="single" w:sz="2" w:space="0" w:color="000000"/>
            </w:tcBorders>
          </w:tcPr>
          <w:p w14:paraId="26A8197C" w14:textId="77777777" w:rsidR="001A1948" w:rsidRDefault="00000000">
            <w:pPr>
              <w:pStyle w:val="TableParagraph"/>
              <w:spacing w:before="12" w:line="181" w:lineRule="exact"/>
              <w:ind w:right="12"/>
              <w:jc w:val="right"/>
              <w:rPr>
                <w:sz w:val="16"/>
              </w:rPr>
            </w:pPr>
            <w:r>
              <w:rPr>
                <w:spacing w:val="-2"/>
                <w:sz w:val="16"/>
              </w:rPr>
              <w:t>5,652</w:t>
            </w:r>
          </w:p>
        </w:tc>
        <w:tc>
          <w:tcPr>
            <w:tcW w:w="939" w:type="dxa"/>
            <w:tcBorders>
              <w:top w:val="single" w:sz="2" w:space="0" w:color="000000"/>
              <w:bottom w:val="single" w:sz="2" w:space="0" w:color="000000"/>
            </w:tcBorders>
            <w:shd w:val="clear" w:color="auto" w:fill="E6E6E6"/>
          </w:tcPr>
          <w:p w14:paraId="19E6670B" w14:textId="77777777" w:rsidR="001A1948" w:rsidRDefault="00000000">
            <w:pPr>
              <w:pStyle w:val="TableParagraph"/>
              <w:spacing w:before="12" w:line="181" w:lineRule="exact"/>
              <w:ind w:right="35"/>
              <w:jc w:val="right"/>
              <w:rPr>
                <w:sz w:val="16"/>
              </w:rPr>
            </w:pPr>
            <w:r>
              <w:rPr>
                <w:spacing w:val="-2"/>
                <w:sz w:val="16"/>
              </w:rPr>
              <w:t>5,828</w:t>
            </w:r>
          </w:p>
        </w:tc>
        <w:tc>
          <w:tcPr>
            <w:tcW w:w="1032" w:type="dxa"/>
            <w:tcBorders>
              <w:top w:val="single" w:sz="2" w:space="0" w:color="000000"/>
              <w:bottom w:val="single" w:sz="2" w:space="0" w:color="000000"/>
            </w:tcBorders>
          </w:tcPr>
          <w:p w14:paraId="370BBEEE" w14:textId="77777777" w:rsidR="001A1948" w:rsidRDefault="00000000">
            <w:pPr>
              <w:pStyle w:val="TableParagraph"/>
              <w:spacing w:before="12" w:line="181" w:lineRule="exact"/>
              <w:ind w:right="153"/>
              <w:jc w:val="right"/>
              <w:rPr>
                <w:sz w:val="16"/>
              </w:rPr>
            </w:pPr>
            <w:r>
              <w:rPr>
                <w:spacing w:val="-2"/>
                <w:sz w:val="16"/>
              </w:rPr>
              <w:t>6,002</w:t>
            </w:r>
          </w:p>
        </w:tc>
        <w:tc>
          <w:tcPr>
            <w:tcW w:w="916" w:type="dxa"/>
            <w:tcBorders>
              <w:top w:val="single" w:sz="2" w:space="0" w:color="000000"/>
              <w:bottom w:val="single" w:sz="2" w:space="0" w:color="000000"/>
            </w:tcBorders>
          </w:tcPr>
          <w:p w14:paraId="58A87133" w14:textId="77777777" w:rsidR="001A1948" w:rsidRDefault="00000000">
            <w:pPr>
              <w:pStyle w:val="TableParagraph"/>
              <w:spacing w:before="12" w:line="181" w:lineRule="exact"/>
              <w:ind w:right="153"/>
              <w:jc w:val="right"/>
              <w:rPr>
                <w:sz w:val="16"/>
              </w:rPr>
            </w:pPr>
            <w:r>
              <w:rPr>
                <w:spacing w:val="-2"/>
                <w:sz w:val="16"/>
              </w:rPr>
              <w:t>6,176</w:t>
            </w:r>
          </w:p>
        </w:tc>
        <w:tc>
          <w:tcPr>
            <w:tcW w:w="805" w:type="dxa"/>
            <w:tcBorders>
              <w:top w:val="single" w:sz="2" w:space="0" w:color="000000"/>
              <w:bottom w:val="single" w:sz="2" w:space="0" w:color="000000"/>
            </w:tcBorders>
          </w:tcPr>
          <w:p w14:paraId="510B88F8" w14:textId="77777777" w:rsidR="001A1948" w:rsidRDefault="00000000">
            <w:pPr>
              <w:pStyle w:val="TableParagraph"/>
              <w:spacing w:before="12" w:line="181" w:lineRule="exact"/>
              <w:ind w:right="43"/>
              <w:jc w:val="right"/>
              <w:rPr>
                <w:sz w:val="16"/>
              </w:rPr>
            </w:pPr>
            <w:r>
              <w:rPr>
                <w:spacing w:val="-2"/>
                <w:sz w:val="16"/>
              </w:rPr>
              <w:t>6,356</w:t>
            </w:r>
          </w:p>
        </w:tc>
      </w:tr>
      <w:tr w:rsidR="001A1948" w14:paraId="6DF60102" w14:textId="77777777">
        <w:trPr>
          <w:trHeight w:val="270"/>
        </w:trPr>
        <w:tc>
          <w:tcPr>
            <w:tcW w:w="3112" w:type="dxa"/>
          </w:tcPr>
          <w:p w14:paraId="061E232E" w14:textId="77777777" w:rsidR="001A1948" w:rsidRDefault="00000000">
            <w:pPr>
              <w:pStyle w:val="TableParagraph"/>
              <w:spacing w:before="71" w:line="180" w:lineRule="exact"/>
              <w:ind w:left="34"/>
              <w:rPr>
                <w:b/>
                <w:sz w:val="16"/>
              </w:rPr>
            </w:pPr>
            <w:r>
              <w:rPr>
                <w:b/>
                <w:sz w:val="16"/>
              </w:rPr>
              <w:t>Net</w:t>
            </w:r>
            <w:r>
              <w:rPr>
                <w:b/>
                <w:spacing w:val="-2"/>
                <w:sz w:val="16"/>
              </w:rPr>
              <w:t xml:space="preserve"> assets</w:t>
            </w:r>
          </w:p>
        </w:tc>
        <w:tc>
          <w:tcPr>
            <w:tcW w:w="896" w:type="dxa"/>
            <w:tcBorders>
              <w:top w:val="single" w:sz="2" w:space="0" w:color="000000"/>
              <w:bottom w:val="single" w:sz="2" w:space="0" w:color="000000"/>
            </w:tcBorders>
          </w:tcPr>
          <w:p w14:paraId="4D385DF2" w14:textId="77777777" w:rsidR="001A1948" w:rsidRDefault="00000000">
            <w:pPr>
              <w:pStyle w:val="TableParagraph"/>
              <w:spacing w:before="70" w:line="181" w:lineRule="exact"/>
              <w:ind w:right="12"/>
              <w:jc w:val="right"/>
              <w:rPr>
                <w:sz w:val="16"/>
              </w:rPr>
            </w:pPr>
            <w:r>
              <w:rPr>
                <w:spacing w:val="-2"/>
                <w:sz w:val="16"/>
              </w:rPr>
              <w:t>12,784</w:t>
            </w:r>
          </w:p>
        </w:tc>
        <w:tc>
          <w:tcPr>
            <w:tcW w:w="939" w:type="dxa"/>
            <w:tcBorders>
              <w:top w:val="single" w:sz="2" w:space="0" w:color="000000"/>
              <w:bottom w:val="single" w:sz="2" w:space="0" w:color="000000"/>
            </w:tcBorders>
            <w:shd w:val="clear" w:color="auto" w:fill="E6E6E6"/>
          </w:tcPr>
          <w:p w14:paraId="0678FCA3" w14:textId="77777777" w:rsidR="001A1948" w:rsidRDefault="00000000">
            <w:pPr>
              <w:pStyle w:val="TableParagraph"/>
              <w:spacing w:before="70" w:line="181" w:lineRule="exact"/>
              <w:ind w:right="35"/>
              <w:jc w:val="right"/>
              <w:rPr>
                <w:sz w:val="16"/>
              </w:rPr>
            </w:pPr>
            <w:r>
              <w:rPr>
                <w:spacing w:val="-2"/>
                <w:sz w:val="16"/>
              </w:rPr>
              <w:t>17,332</w:t>
            </w:r>
          </w:p>
        </w:tc>
        <w:tc>
          <w:tcPr>
            <w:tcW w:w="1032" w:type="dxa"/>
            <w:tcBorders>
              <w:top w:val="single" w:sz="2" w:space="0" w:color="000000"/>
              <w:bottom w:val="single" w:sz="2" w:space="0" w:color="000000"/>
            </w:tcBorders>
          </w:tcPr>
          <w:p w14:paraId="6A80A605" w14:textId="77777777" w:rsidR="001A1948" w:rsidRDefault="00000000">
            <w:pPr>
              <w:pStyle w:val="TableParagraph"/>
              <w:spacing w:before="70" w:line="181" w:lineRule="exact"/>
              <w:ind w:right="153"/>
              <w:jc w:val="right"/>
              <w:rPr>
                <w:sz w:val="16"/>
              </w:rPr>
            </w:pPr>
            <w:r>
              <w:rPr>
                <w:spacing w:val="-2"/>
                <w:sz w:val="16"/>
              </w:rPr>
              <w:t>19,906</w:t>
            </w:r>
          </w:p>
        </w:tc>
        <w:tc>
          <w:tcPr>
            <w:tcW w:w="916" w:type="dxa"/>
            <w:tcBorders>
              <w:top w:val="single" w:sz="2" w:space="0" w:color="000000"/>
              <w:bottom w:val="single" w:sz="2" w:space="0" w:color="000000"/>
            </w:tcBorders>
          </w:tcPr>
          <w:p w14:paraId="646DFF7B" w14:textId="77777777" w:rsidR="001A1948" w:rsidRDefault="00000000">
            <w:pPr>
              <w:pStyle w:val="TableParagraph"/>
              <w:spacing w:before="70" w:line="181" w:lineRule="exact"/>
              <w:ind w:right="154"/>
              <w:jc w:val="right"/>
              <w:rPr>
                <w:sz w:val="16"/>
              </w:rPr>
            </w:pPr>
            <w:r>
              <w:rPr>
                <w:spacing w:val="-2"/>
                <w:sz w:val="16"/>
              </w:rPr>
              <w:t>21,286</w:t>
            </w:r>
          </w:p>
        </w:tc>
        <w:tc>
          <w:tcPr>
            <w:tcW w:w="805" w:type="dxa"/>
            <w:tcBorders>
              <w:top w:val="single" w:sz="2" w:space="0" w:color="000000"/>
              <w:bottom w:val="single" w:sz="2" w:space="0" w:color="000000"/>
            </w:tcBorders>
          </w:tcPr>
          <w:p w14:paraId="6AEF0093" w14:textId="77777777" w:rsidR="001A1948" w:rsidRDefault="00000000">
            <w:pPr>
              <w:pStyle w:val="TableParagraph"/>
              <w:spacing w:before="70" w:line="181" w:lineRule="exact"/>
              <w:ind w:right="43"/>
              <w:jc w:val="right"/>
              <w:rPr>
                <w:sz w:val="16"/>
              </w:rPr>
            </w:pPr>
            <w:r>
              <w:rPr>
                <w:spacing w:val="-2"/>
                <w:sz w:val="16"/>
              </w:rPr>
              <w:t>22,675</w:t>
            </w:r>
          </w:p>
        </w:tc>
      </w:tr>
      <w:tr w:rsidR="001A1948" w14:paraId="620F33F2" w14:textId="77777777">
        <w:trPr>
          <w:trHeight w:val="238"/>
        </w:trPr>
        <w:tc>
          <w:tcPr>
            <w:tcW w:w="3112" w:type="dxa"/>
          </w:tcPr>
          <w:p w14:paraId="1191A270" w14:textId="77777777" w:rsidR="001A1948" w:rsidRDefault="00000000">
            <w:pPr>
              <w:pStyle w:val="TableParagraph"/>
              <w:spacing w:before="34"/>
              <w:ind w:left="33"/>
              <w:rPr>
                <w:b/>
                <w:sz w:val="16"/>
              </w:rPr>
            </w:pPr>
            <w:r>
              <w:rPr>
                <w:b/>
                <w:spacing w:val="-2"/>
                <w:sz w:val="16"/>
              </w:rPr>
              <w:t>EQUITY*</w:t>
            </w:r>
          </w:p>
        </w:tc>
        <w:tc>
          <w:tcPr>
            <w:tcW w:w="896" w:type="dxa"/>
            <w:tcBorders>
              <w:top w:val="single" w:sz="2" w:space="0" w:color="000000"/>
            </w:tcBorders>
          </w:tcPr>
          <w:p w14:paraId="1B116E25" w14:textId="77777777" w:rsidR="001A1948" w:rsidRDefault="001A1948">
            <w:pPr>
              <w:pStyle w:val="TableParagraph"/>
              <w:rPr>
                <w:rFonts w:ascii="Times New Roman"/>
                <w:sz w:val="16"/>
              </w:rPr>
            </w:pPr>
          </w:p>
        </w:tc>
        <w:tc>
          <w:tcPr>
            <w:tcW w:w="939" w:type="dxa"/>
            <w:tcBorders>
              <w:top w:val="single" w:sz="2" w:space="0" w:color="000000"/>
            </w:tcBorders>
            <w:shd w:val="clear" w:color="auto" w:fill="E6E6E6"/>
          </w:tcPr>
          <w:p w14:paraId="06BB318D" w14:textId="77777777" w:rsidR="001A1948" w:rsidRDefault="001A1948">
            <w:pPr>
              <w:pStyle w:val="TableParagraph"/>
              <w:rPr>
                <w:rFonts w:ascii="Times New Roman"/>
                <w:sz w:val="16"/>
              </w:rPr>
            </w:pPr>
          </w:p>
        </w:tc>
        <w:tc>
          <w:tcPr>
            <w:tcW w:w="1032" w:type="dxa"/>
            <w:tcBorders>
              <w:top w:val="single" w:sz="2" w:space="0" w:color="000000"/>
            </w:tcBorders>
          </w:tcPr>
          <w:p w14:paraId="566892DD" w14:textId="77777777" w:rsidR="001A1948" w:rsidRDefault="001A1948">
            <w:pPr>
              <w:pStyle w:val="TableParagraph"/>
              <w:rPr>
                <w:rFonts w:ascii="Times New Roman"/>
                <w:sz w:val="16"/>
              </w:rPr>
            </w:pPr>
          </w:p>
        </w:tc>
        <w:tc>
          <w:tcPr>
            <w:tcW w:w="916" w:type="dxa"/>
            <w:tcBorders>
              <w:top w:val="single" w:sz="2" w:space="0" w:color="000000"/>
            </w:tcBorders>
          </w:tcPr>
          <w:p w14:paraId="04D6FB4F" w14:textId="77777777" w:rsidR="001A1948" w:rsidRDefault="001A1948">
            <w:pPr>
              <w:pStyle w:val="TableParagraph"/>
              <w:rPr>
                <w:rFonts w:ascii="Times New Roman"/>
                <w:sz w:val="16"/>
              </w:rPr>
            </w:pPr>
          </w:p>
        </w:tc>
        <w:tc>
          <w:tcPr>
            <w:tcW w:w="805" w:type="dxa"/>
            <w:tcBorders>
              <w:top w:val="single" w:sz="2" w:space="0" w:color="000000"/>
            </w:tcBorders>
          </w:tcPr>
          <w:p w14:paraId="4673C311" w14:textId="77777777" w:rsidR="001A1948" w:rsidRDefault="001A1948">
            <w:pPr>
              <w:pStyle w:val="TableParagraph"/>
              <w:rPr>
                <w:rFonts w:ascii="Times New Roman"/>
                <w:sz w:val="16"/>
              </w:rPr>
            </w:pPr>
          </w:p>
        </w:tc>
      </w:tr>
      <w:tr w:rsidR="001A1948" w14:paraId="449BAF0A" w14:textId="77777777">
        <w:trPr>
          <w:trHeight w:val="220"/>
        </w:trPr>
        <w:tc>
          <w:tcPr>
            <w:tcW w:w="3112" w:type="dxa"/>
          </w:tcPr>
          <w:p w14:paraId="7C48C3C5" w14:textId="77777777" w:rsidR="001A1948" w:rsidRDefault="00000000">
            <w:pPr>
              <w:pStyle w:val="TableParagraph"/>
              <w:spacing w:before="16" w:line="184" w:lineRule="exact"/>
              <w:ind w:left="33"/>
              <w:rPr>
                <w:b/>
                <w:sz w:val="16"/>
              </w:rPr>
            </w:pPr>
            <w:r>
              <w:rPr>
                <w:b/>
                <w:sz w:val="16"/>
              </w:rPr>
              <w:t>Parent</w:t>
            </w:r>
            <w:r>
              <w:rPr>
                <w:b/>
                <w:spacing w:val="3"/>
                <w:sz w:val="16"/>
              </w:rPr>
              <w:t xml:space="preserve"> </w:t>
            </w:r>
            <w:r>
              <w:rPr>
                <w:b/>
                <w:sz w:val="16"/>
              </w:rPr>
              <w:t>entity</w:t>
            </w:r>
            <w:r>
              <w:rPr>
                <w:b/>
                <w:spacing w:val="-5"/>
                <w:sz w:val="16"/>
              </w:rPr>
              <w:t xml:space="preserve"> </w:t>
            </w:r>
            <w:r>
              <w:rPr>
                <w:b/>
                <w:spacing w:val="-2"/>
                <w:sz w:val="16"/>
              </w:rPr>
              <w:t>interest</w:t>
            </w:r>
          </w:p>
        </w:tc>
        <w:tc>
          <w:tcPr>
            <w:tcW w:w="896" w:type="dxa"/>
          </w:tcPr>
          <w:p w14:paraId="0E8B5C3F" w14:textId="77777777" w:rsidR="001A1948" w:rsidRDefault="001A1948">
            <w:pPr>
              <w:pStyle w:val="TableParagraph"/>
              <w:rPr>
                <w:rFonts w:ascii="Times New Roman"/>
                <w:sz w:val="14"/>
              </w:rPr>
            </w:pPr>
          </w:p>
        </w:tc>
        <w:tc>
          <w:tcPr>
            <w:tcW w:w="939" w:type="dxa"/>
            <w:shd w:val="clear" w:color="auto" w:fill="E6E6E6"/>
          </w:tcPr>
          <w:p w14:paraId="135EA426" w14:textId="77777777" w:rsidR="001A1948" w:rsidRDefault="001A1948">
            <w:pPr>
              <w:pStyle w:val="TableParagraph"/>
              <w:rPr>
                <w:rFonts w:ascii="Times New Roman"/>
                <w:sz w:val="14"/>
              </w:rPr>
            </w:pPr>
          </w:p>
        </w:tc>
        <w:tc>
          <w:tcPr>
            <w:tcW w:w="1032" w:type="dxa"/>
          </w:tcPr>
          <w:p w14:paraId="30CBEF51" w14:textId="77777777" w:rsidR="001A1948" w:rsidRDefault="001A1948">
            <w:pPr>
              <w:pStyle w:val="TableParagraph"/>
              <w:rPr>
                <w:rFonts w:ascii="Times New Roman"/>
                <w:sz w:val="14"/>
              </w:rPr>
            </w:pPr>
          </w:p>
        </w:tc>
        <w:tc>
          <w:tcPr>
            <w:tcW w:w="916" w:type="dxa"/>
          </w:tcPr>
          <w:p w14:paraId="1AA8C208" w14:textId="77777777" w:rsidR="001A1948" w:rsidRDefault="001A1948">
            <w:pPr>
              <w:pStyle w:val="TableParagraph"/>
              <w:rPr>
                <w:rFonts w:ascii="Times New Roman"/>
                <w:sz w:val="14"/>
              </w:rPr>
            </w:pPr>
          </w:p>
        </w:tc>
        <w:tc>
          <w:tcPr>
            <w:tcW w:w="805" w:type="dxa"/>
          </w:tcPr>
          <w:p w14:paraId="57286AF2" w14:textId="77777777" w:rsidR="001A1948" w:rsidRDefault="001A1948">
            <w:pPr>
              <w:pStyle w:val="TableParagraph"/>
              <w:rPr>
                <w:rFonts w:ascii="Times New Roman"/>
                <w:sz w:val="14"/>
              </w:rPr>
            </w:pPr>
          </w:p>
        </w:tc>
      </w:tr>
      <w:tr w:rsidR="001A1948" w14:paraId="1B04635F" w14:textId="77777777">
        <w:trPr>
          <w:trHeight w:val="219"/>
        </w:trPr>
        <w:tc>
          <w:tcPr>
            <w:tcW w:w="3112" w:type="dxa"/>
          </w:tcPr>
          <w:p w14:paraId="2396E668" w14:textId="77777777" w:rsidR="001A1948" w:rsidRDefault="00000000">
            <w:pPr>
              <w:pStyle w:val="TableParagraph"/>
              <w:spacing w:before="16" w:line="184" w:lineRule="exact"/>
              <w:ind w:left="200"/>
              <w:rPr>
                <w:sz w:val="16"/>
              </w:rPr>
            </w:pPr>
            <w:r>
              <w:rPr>
                <w:sz w:val="16"/>
              </w:rPr>
              <w:t>Contributed</w:t>
            </w:r>
            <w:r>
              <w:rPr>
                <w:spacing w:val="-1"/>
                <w:sz w:val="16"/>
              </w:rPr>
              <w:t xml:space="preserve"> </w:t>
            </w:r>
            <w:r>
              <w:rPr>
                <w:spacing w:val="-2"/>
                <w:sz w:val="16"/>
              </w:rPr>
              <w:t>equity</w:t>
            </w:r>
          </w:p>
        </w:tc>
        <w:tc>
          <w:tcPr>
            <w:tcW w:w="896" w:type="dxa"/>
          </w:tcPr>
          <w:p w14:paraId="6F11DA1A" w14:textId="77777777" w:rsidR="001A1948" w:rsidRDefault="00000000">
            <w:pPr>
              <w:pStyle w:val="TableParagraph"/>
              <w:spacing w:before="16" w:line="184" w:lineRule="exact"/>
              <w:ind w:right="33"/>
              <w:jc w:val="right"/>
              <w:rPr>
                <w:sz w:val="16"/>
              </w:rPr>
            </w:pPr>
            <w:r>
              <w:rPr>
                <w:spacing w:val="-2"/>
                <w:sz w:val="16"/>
              </w:rPr>
              <w:t>9,914</w:t>
            </w:r>
          </w:p>
        </w:tc>
        <w:tc>
          <w:tcPr>
            <w:tcW w:w="939" w:type="dxa"/>
            <w:shd w:val="clear" w:color="auto" w:fill="E6E6E6"/>
          </w:tcPr>
          <w:p w14:paraId="1AE90BBD" w14:textId="77777777" w:rsidR="001A1948" w:rsidRDefault="00000000">
            <w:pPr>
              <w:pStyle w:val="TableParagraph"/>
              <w:spacing w:before="16" w:line="184" w:lineRule="exact"/>
              <w:ind w:right="50"/>
              <w:jc w:val="right"/>
              <w:rPr>
                <w:sz w:val="16"/>
              </w:rPr>
            </w:pPr>
            <w:r>
              <w:rPr>
                <w:spacing w:val="-2"/>
                <w:sz w:val="16"/>
              </w:rPr>
              <w:t>14,462</w:t>
            </w:r>
          </w:p>
        </w:tc>
        <w:tc>
          <w:tcPr>
            <w:tcW w:w="1032" w:type="dxa"/>
          </w:tcPr>
          <w:p w14:paraId="79740189" w14:textId="77777777" w:rsidR="001A1948" w:rsidRDefault="00000000">
            <w:pPr>
              <w:pStyle w:val="TableParagraph"/>
              <w:spacing w:before="16" w:line="184" w:lineRule="exact"/>
              <w:ind w:right="161"/>
              <w:jc w:val="right"/>
              <w:rPr>
                <w:sz w:val="16"/>
              </w:rPr>
            </w:pPr>
            <w:r>
              <w:rPr>
                <w:spacing w:val="-2"/>
                <w:sz w:val="16"/>
              </w:rPr>
              <w:t>17,036</w:t>
            </w:r>
          </w:p>
        </w:tc>
        <w:tc>
          <w:tcPr>
            <w:tcW w:w="916" w:type="dxa"/>
          </w:tcPr>
          <w:p w14:paraId="726BE797" w14:textId="77777777" w:rsidR="001A1948" w:rsidRDefault="00000000">
            <w:pPr>
              <w:pStyle w:val="TableParagraph"/>
              <w:spacing w:before="16" w:line="184" w:lineRule="exact"/>
              <w:ind w:right="155"/>
              <w:jc w:val="right"/>
              <w:rPr>
                <w:sz w:val="16"/>
              </w:rPr>
            </w:pPr>
            <w:r>
              <w:rPr>
                <w:spacing w:val="-2"/>
                <w:sz w:val="16"/>
              </w:rPr>
              <w:t>18,416</w:t>
            </w:r>
          </w:p>
        </w:tc>
        <w:tc>
          <w:tcPr>
            <w:tcW w:w="805" w:type="dxa"/>
          </w:tcPr>
          <w:p w14:paraId="30A091C1" w14:textId="77777777" w:rsidR="001A1948" w:rsidRDefault="00000000">
            <w:pPr>
              <w:pStyle w:val="TableParagraph"/>
              <w:spacing w:before="16" w:line="184" w:lineRule="exact"/>
              <w:ind w:right="38"/>
              <w:jc w:val="right"/>
              <w:rPr>
                <w:sz w:val="16"/>
              </w:rPr>
            </w:pPr>
            <w:r>
              <w:rPr>
                <w:spacing w:val="-2"/>
                <w:sz w:val="16"/>
              </w:rPr>
              <w:t>19,805</w:t>
            </w:r>
          </w:p>
        </w:tc>
      </w:tr>
      <w:tr w:rsidR="001A1948" w14:paraId="020A676C" w14:textId="77777777">
        <w:trPr>
          <w:trHeight w:val="220"/>
        </w:trPr>
        <w:tc>
          <w:tcPr>
            <w:tcW w:w="3112" w:type="dxa"/>
          </w:tcPr>
          <w:p w14:paraId="1264E737" w14:textId="77777777" w:rsidR="001A1948" w:rsidRDefault="00000000">
            <w:pPr>
              <w:pStyle w:val="TableParagraph"/>
              <w:spacing w:before="16"/>
              <w:ind w:left="200"/>
              <w:rPr>
                <w:sz w:val="16"/>
              </w:rPr>
            </w:pPr>
            <w:r>
              <w:rPr>
                <w:spacing w:val="-2"/>
                <w:sz w:val="16"/>
              </w:rPr>
              <w:t>Reserves</w:t>
            </w:r>
          </w:p>
        </w:tc>
        <w:tc>
          <w:tcPr>
            <w:tcW w:w="896" w:type="dxa"/>
          </w:tcPr>
          <w:p w14:paraId="4406E932" w14:textId="77777777" w:rsidR="001A1948" w:rsidRDefault="00000000">
            <w:pPr>
              <w:pStyle w:val="TableParagraph"/>
              <w:spacing w:before="16"/>
              <w:ind w:right="33"/>
              <w:jc w:val="right"/>
              <w:rPr>
                <w:sz w:val="16"/>
              </w:rPr>
            </w:pPr>
            <w:r>
              <w:rPr>
                <w:spacing w:val="-5"/>
                <w:sz w:val="16"/>
              </w:rPr>
              <w:t>130</w:t>
            </w:r>
          </w:p>
        </w:tc>
        <w:tc>
          <w:tcPr>
            <w:tcW w:w="939" w:type="dxa"/>
            <w:shd w:val="clear" w:color="auto" w:fill="E6E6E6"/>
          </w:tcPr>
          <w:p w14:paraId="582CF030" w14:textId="77777777" w:rsidR="001A1948" w:rsidRDefault="00000000">
            <w:pPr>
              <w:pStyle w:val="TableParagraph"/>
              <w:spacing w:before="16"/>
              <w:ind w:right="50"/>
              <w:jc w:val="right"/>
              <w:rPr>
                <w:sz w:val="16"/>
              </w:rPr>
            </w:pPr>
            <w:r>
              <w:rPr>
                <w:spacing w:val="-5"/>
                <w:sz w:val="16"/>
              </w:rPr>
              <w:t>130</w:t>
            </w:r>
          </w:p>
        </w:tc>
        <w:tc>
          <w:tcPr>
            <w:tcW w:w="1032" w:type="dxa"/>
          </w:tcPr>
          <w:p w14:paraId="4F075726" w14:textId="77777777" w:rsidR="001A1948" w:rsidRDefault="00000000">
            <w:pPr>
              <w:pStyle w:val="TableParagraph"/>
              <w:spacing w:before="16"/>
              <w:ind w:right="161"/>
              <w:jc w:val="right"/>
              <w:rPr>
                <w:sz w:val="16"/>
              </w:rPr>
            </w:pPr>
            <w:r>
              <w:rPr>
                <w:spacing w:val="-5"/>
                <w:sz w:val="16"/>
              </w:rPr>
              <w:t>130</w:t>
            </w:r>
          </w:p>
        </w:tc>
        <w:tc>
          <w:tcPr>
            <w:tcW w:w="916" w:type="dxa"/>
          </w:tcPr>
          <w:p w14:paraId="67A7345A" w14:textId="77777777" w:rsidR="001A1948" w:rsidRDefault="00000000">
            <w:pPr>
              <w:pStyle w:val="TableParagraph"/>
              <w:spacing w:before="16"/>
              <w:ind w:right="155"/>
              <w:jc w:val="right"/>
              <w:rPr>
                <w:sz w:val="16"/>
              </w:rPr>
            </w:pPr>
            <w:r>
              <w:rPr>
                <w:spacing w:val="-5"/>
                <w:sz w:val="16"/>
              </w:rPr>
              <w:t>130</w:t>
            </w:r>
          </w:p>
        </w:tc>
        <w:tc>
          <w:tcPr>
            <w:tcW w:w="805" w:type="dxa"/>
          </w:tcPr>
          <w:p w14:paraId="149061F3" w14:textId="77777777" w:rsidR="001A1948" w:rsidRDefault="00000000">
            <w:pPr>
              <w:pStyle w:val="TableParagraph"/>
              <w:spacing w:before="16"/>
              <w:ind w:right="38"/>
              <w:jc w:val="right"/>
              <w:rPr>
                <w:sz w:val="16"/>
              </w:rPr>
            </w:pPr>
            <w:r>
              <w:rPr>
                <w:spacing w:val="-5"/>
                <w:sz w:val="16"/>
              </w:rPr>
              <w:t>130</w:t>
            </w:r>
          </w:p>
        </w:tc>
      </w:tr>
      <w:tr w:rsidR="001A1948" w14:paraId="6ECD066A" w14:textId="77777777">
        <w:trPr>
          <w:trHeight w:val="220"/>
        </w:trPr>
        <w:tc>
          <w:tcPr>
            <w:tcW w:w="3112" w:type="dxa"/>
          </w:tcPr>
          <w:p w14:paraId="642E39ED" w14:textId="77777777" w:rsidR="001A1948" w:rsidRDefault="00000000">
            <w:pPr>
              <w:pStyle w:val="TableParagraph"/>
              <w:spacing w:before="16" w:line="184" w:lineRule="exact"/>
              <w:ind w:left="200"/>
              <w:rPr>
                <w:sz w:val="16"/>
              </w:rPr>
            </w:pPr>
            <w:r>
              <w:rPr>
                <w:sz w:val="16"/>
              </w:rPr>
              <w:t>Retained</w:t>
            </w:r>
            <w:r>
              <w:rPr>
                <w:spacing w:val="2"/>
                <w:sz w:val="16"/>
              </w:rPr>
              <w:t xml:space="preserve"> </w:t>
            </w:r>
            <w:r>
              <w:rPr>
                <w:sz w:val="16"/>
              </w:rPr>
              <w:t>surpluses</w:t>
            </w:r>
            <w:r>
              <w:rPr>
                <w:spacing w:val="3"/>
                <w:sz w:val="16"/>
              </w:rPr>
              <w:t xml:space="preserve"> </w:t>
            </w:r>
            <w:r>
              <w:rPr>
                <w:spacing w:val="-5"/>
                <w:sz w:val="16"/>
              </w:rPr>
              <w:t>or</w:t>
            </w:r>
          </w:p>
        </w:tc>
        <w:tc>
          <w:tcPr>
            <w:tcW w:w="896" w:type="dxa"/>
          </w:tcPr>
          <w:p w14:paraId="5C7132EF" w14:textId="77777777" w:rsidR="001A1948" w:rsidRDefault="001A1948">
            <w:pPr>
              <w:pStyle w:val="TableParagraph"/>
              <w:rPr>
                <w:rFonts w:ascii="Times New Roman"/>
                <w:sz w:val="14"/>
              </w:rPr>
            </w:pPr>
          </w:p>
        </w:tc>
        <w:tc>
          <w:tcPr>
            <w:tcW w:w="939" w:type="dxa"/>
            <w:shd w:val="clear" w:color="auto" w:fill="E6E6E6"/>
          </w:tcPr>
          <w:p w14:paraId="7DBBD2A3" w14:textId="77777777" w:rsidR="001A1948" w:rsidRDefault="001A1948">
            <w:pPr>
              <w:pStyle w:val="TableParagraph"/>
              <w:rPr>
                <w:rFonts w:ascii="Times New Roman"/>
                <w:sz w:val="14"/>
              </w:rPr>
            </w:pPr>
          </w:p>
        </w:tc>
        <w:tc>
          <w:tcPr>
            <w:tcW w:w="1032" w:type="dxa"/>
          </w:tcPr>
          <w:p w14:paraId="298CB2EC" w14:textId="77777777" w:rsidR="001A1948" w:rsidRDefault="001A1948">
            <w:pPr>
              <w:pStyle w:val="TableParagraph"/>
              <w:rPr>
                <w:rFonts w:ascii="Times New Roman"/>
                <w:sz w:val="14"/>
              </w:rPr>
            </w:pPr>
          </w:p>
        </w:tc>
        <w:tc>
          <w:tcPr>
            <w:tcW w:w="916" w:type="dxa"/>
          </w:tcPr>
          <w:p w14:paraId="15B8DD61" w14:textId="77777777" w:rsidR="001A1948" w:rsidRDefault="001A1948">
            <w:pPr>
              <w:pStyle w:val="TableParagraph"/>
              <w:rPr>
                <w:rFonts w:ascii="Times New Roman"/>
                <w:sz w:val="14"/>
              </w:rPr>
            </w:pPr>
          </w:p>
        </w:tc>
        <w:tc>
          <w:tcPr>
            <w:tcW w:w="805" w:type="dxa"/>
          </w:tcPr>
          <w:p w14:paraId="70119D50" w14:textId="77777777" w:rsidR="001A1948" w:rsidRDefault="001A1948">
            <w:pPr>
              <w:pStyle w:val="TableParagraph"/>
              <w:rPr>
                <w:rFonts w:ascii="Times New Roman"/>
                <w:sz w:val="14"/>
              </w:rPr>
            </w:pPr>
          </w:p>
        </w:tc>
      </w:tr>
      <w:tr w:rsidR="001A1948" w14:paraId="039173C9" w14:textId="77777777">
        <w:trPr>
          <w:trHeight w:val="217"/>
        </w:trPr>
        <w:tc>
          <w:tcPr>
            <w:tcW w:w="3112" w:type="dxa"/>
          </w:tcPr>
          <w:p w14:paraId="4A7BF031" w14:textId="77777777" w:rsidR="001A1948" w:rsidRDefault="00000000">
            <w:pPr>
              <w:pStyle w:val="TableParagraph"/>
              <w:spacing w:before="16" w:line="181" w:lineRule="exact"/>
              <w:ind w:left="368"/>
              <w:rPr>
                <w:sz w:val="16"/>
              </w:rPr>
            </w:pPr>
            <w:r>
              <w:rPr>
                <w:sz w:val="16"/>
              </w:rPr>
              <w:t>accumulated</w:t>
            </w:r>
            <w:r>
              <w:rPr>
                <w:spacing w:val="7"/>
                <w:sz w:val="16"/>
              </w:rPr>
              <w:t xml:space="preserve"> </w:t>
            </w:r>
            <w:r>
              <w:rPr>
                <w:spacing w:val="-2"/>
                <w:sz w:val="16"/>
              </w:rPr>
              <w:t>deficits</w:t>
            </w:r>
          </w:p>
        </w:tc>
        <w:tc>
          <w:tcPr>
            <w:tcW w:w="896" w:type="dxa"/>
            <w:tcBorders>
              <w:bottom w:val="single" w:sz="2" w:space="0" w:color="000000"/>
            </w:tcBorders>
          </w:tcPr>
          <w:p w14:paraId="0FBA5FFF" w14:textId="77777777" w:rsidR="001A1948" w:rsidRDefault="00000000">
            <w:pPr>
              <w:pStyle w:val="TableParagraph"/>
              <w:spacing w:before="16" w:line="181" w:lineRule="exact"/>
              <w:ind w:right="32"/>
              <w:jc w:val="right"/>
              <w:rPr>
                <w:sz w:val="16"/>
              </w:rPr>
            </w:pPr>
            <w:r>
              <w:rPr>
                <w:spacing w:val="-2"/>
                <w:sz w:val="16"/>
              </w:rPr>
              <w:t>2,740</w:t>
            </w:r>
          </w:p>
        </w:tc>
        <w:tc>
          <w:tcPr>
            <w:tcW w:w="939" w:type="dxa"/>
            <w:tcBorders>
              <w:bottom w:val="single" w:sz="2" w:space="0" w:color="000000"/>
            </w:tcBorders>
            <w:shd w:val="clear" w:color="auto" w:fill="E6E6E6"/>
          </w:tcPr>
          <w:p w14:paraId="7C016517" w14:textId="77777777" w:rsidR="001A1948" w:rsidRDefault="00000000">
            <w:pPr>
              <w:pStyle w:val="TableParagraph"/>
              <w:spacing w:before="16" w:line="181" w:lineRule="exact"/>
              <w:ind w:right="50"/>
              <w:jc w:val="right"/>
              <w:rPr>
                <w:sz w:val="16"/>
              </w:rPr>
            </w:pPr>
            <w:r>
              <w:rPr>
                <w:spacing w:val="-2"/>
                <w:sz w:val="16"/>
              </w:rPr>
              <w:t>2,740</w:t>
            </w:r>
          </w:p>
        </w:tc>
        <w:tc>
          <w:tcPr>
            <w:tcW w:w="1032" w:type="dxa"/>
            <w:tcBorders>
              <w:bottom w:val="single" w:sz="2" w:space="0" w:color="000000"/>
            </w:tcBorders>
          </w:tcPr>
          <w:p w14:paraId="5C90310B" w14:textId="77777777" w:rsidR="001A1948" w:rsidRDefault="00000000">
            <w:pPr>
              <w:pStyle w:val="TableParagraph"/>
              <w:spacing w:before="16" w:line="181" w:lineRule="exact"/>
              <w:ind w:right="160"/>
              <w:jc w:val="right"/>
              <w:rPr>
                <w:sz w:val="16"/>
              </w:rPr>
            </w:pPr>
            <w:r>
              <w:rPr>
                <w:spacing w:val="-2"/>
                <w:sz w:val="16"/>
              </w:rPr>
              <w:t>2,740</w:t>
            </w:r>
          </w:p>
        </w:tc>
        <w:tc>
          <w:tcPr>
            <w:tcW w:w="916" w:type="dxa"/>
            <w:tcBorders>
              <w:bottom w:val="single" w:sz="2" w:space="0" w:color="000000"/>
            </w:tcBorders>
          </w:tcPr>
          <w:p w14:paraId="22B65F6B" w14:textId="77777777" w:rsidR="001A1948" w:rsidRDefault="00000000">
            <w:pPr>
              <w:pStyle w:val="TableParagraph"/>
              <w:spacing w:before="16" w:line="181" w:lineRule="exact"/>
              <w:ind w:right="155"/>
              <w:jc w:val="right"/>
              <w:rPr>
                <w:sz w:val="16"/>
              </w:rPr>
            </w:pPr>
            <w:r>
              <w:rPr>
                <w:spacing w:val="-2"/>
                <w:sz w:val="16"/>
              </w:rPr>
              <w:t>2,740</w:t>
            </w:r>
          </w:p>
        </w:tc>
        <w:tc>
          <w:tcPr>
            <w:tcW w:w="805" w:type="dxa"/>
            <w:tcBorders>
              <w:bottom w:val="single" w:sz="2" w:space="0" w:color="000000"/>
            </w:tcBorders>
          </w:tcPr>
          <w:p w14:paraId="49775F57" w14:textId="77777777" w:rsidR="001A1948" w:rsidRDefault="00000000">
            <w:pPr>
              <w:pStyle w:val="TableParagraph"/>
              <w:spacing w:before="16" w:line="181" w:lineRule="exact"/>
              <w:ind w:right="38"/>
              <w:jc w:val="right"/>
              <w:rPr>
                <w:sz w:val="16"/>
              </w:rPr>
            </w:pPr>
            <w:r>
              <w:rPr>
                <w:spacing w:val="-2"/>
                <w:sz w:val="16"/>
              </w:rPr>
              <w:t>2,740</w:t>
            </w:r>
          </w:p>
        </w:tc>
      </w:tr>
      <w:tr w:rsidR="001A1948" w14:paraId="3601D671" w14:textId="77777777">
        <w:trPr>
          <w:trHeight w:val="216"/>
        </w:trPr>
        <w:tc>
          <w:tcPr>
            <w:tcW w:w="3112" w:type="dxa"/>
          </w:tcPr>
          <w:p w14:paraId="7E139E10" w14:textId="77777777" w:rsidR="001A1948" w:rsidRDefault="00000000">
            <w:pPr>
              <w:pStyle w:val="TableParagraph"/>
              <w:spacing w:before="14" w:line="182" w:lineRule="exact"/>
              <w:ind w:left="33"/>
              <w:rPr>
                <w:b/>
                <w:i/>
                <w:sz w:val="16"/>
              </w:rPr>
            </w:pPr>
            <w:r>
              <w:rPr>
                <w:b/>
                <w:i/>
                <w:sz w:val="16"/>
              </w:rPr>
              <w:t>Total</w:t>
            </w:r>
            <w:r>
              <w:rPr>
                <w:b/>
                <w:i/>
                <w:spacing w:val="-1"/>
                <w:sz w:val="16"/>
              </w:rPr>
              <w:t xml:space="preserve"> </w:t>
            </w:r>
            <w:r>
              <w:rPr>
                <w:b/>
                <w:i/>
                <w:sz w:val="16"/>
              </w:rPr>
              <w:t>parent</w:t>
            </w:r>
            <w:r>
              <w:rPr>
                <w:b/>
                <w:i/>
                <w:spacing w:val="2"/>
                <w:sz w:val="16"/>
              </w:rPr>
              <w:t xml:space="preserve"> </w:t>
            </w:r>
            <w:r>
              <w:rPr>
                <w:b/>
                <w:i/>
                <w:sz w:val="16"/>
              </w:rPr>
              <w:t>entity</w:t>
            </w:r>
            <w:r>
              <w:rPr>
                <w:b/>
                <w:i/>
                <w:spacing w:val="1"/>
                <w:sz w:val="16"/>
              </w:rPr>
              <w:t xml:space="preserve"> </w:t>
            </w:r>
            <w:r>
              <w:rPr>
                <w:b/>
                <w:i/>
                <w:spacing w:val="-2"/>
                <w:sz w:val="16"/>
              </w:rPr>
              <w:t>interest</w:t>
            </w:r>
          </w:p>
        </w:tc>
        <w:tc>
          <w:tcPr>
            <w:tcW w:w="896" w:type="dxa"/>
            <w:tcBorders>
              <w:top w:val="single" w:sz="2" w:space="0" w:color="000000"/>
              <w:bottom w:val="single" w:sz="24" w:space="0" w:color="000000"/>
            </w:tcBorders>
          </w:tcPr>
          <w:p w14:paraId="51A3C6EB" w14:textId="77777777" w:rsidR="001A1948" w:rsidRDefault="00000000">
            <w:pPr>
              <w:pStyle w:val="TableParagraph"/>
              <w:spacing w:before="13" w:line="183" w:lineRule="exact"/>
              <w:ind w:right="32"/>
              <w:jc w:val="right"/>
              <w:rPr>
                <w:sz w:val="16"/>
              </w:rPr>
            </w:pPr>
            <w:r>
              <w:rPr>
                <w:spacing w:val="-2"/>
                <w:sz w:val="16"/>
              </w:rPr>
              <w:t>12,784</w:t>
            </w:r>
          </w:p>
        </w:tc>
        <w:tc>
          <w:tcPr>
            <w:tcW w:w="939" w:type="dxa"/>
            <w:tcBorders>
              <w:top w:val="single" w:sz="2" w:space="0" w:color="000000"/>
              <w:bottom w:val="single" w:sz="24" w:space="0" w:color="000000"/>
            </w:tcBorders>
            <w:shd w:val="clear" w:color="auto" w:fill="E6E6E6"/>
          </w:tcPr>
          <w:p w14:paraId="13130FFF" w14:textId="77777777" w:rsidR="001A1948" w:rsidRDefault="00000000">
            <w:pPr>
              <w:pStyle w:val="TableParagraph"/>
              <w:spacing w:before="13" w:line="183" w:lineRule="exact"/>
              <w:ind w:right="50"/>
              <w:jc w:val="right"/>
              <w:rPr>
                <w:sz w:val="16"/>
              </w:rPr>
            </w:pPr>
            <w:r>
              <w:rPr>
                <w:spacing w:val="-2"/>
                <w:sz w:val="16"/>
              </w:rPr>
              <w:t>17,332</w:t>
            </w:r>
          </w:p>
        </w:tc>
        <w:tc>
          <w:tcPr>
            <w:tcW w:w="1032" w:type="dxa"/>
            <w:tcBorders>
              <w:top w:val="single" w:sz="2" w:space="0" w:color="000000"/>
              <w:bottom w:val="single" w:sz="24" w:space="0" w:color="000000"/>
            </w:tcBorders>
          </w:tcPr>
          <w:p w14:paraId="5D596F52" w14:textId="77777777" w:rsidR="001A1948" w:rsidRDefault="00000000">
            <w:pPr>
              <w:pStyle w:val="TableParagraph"/>
              <w:spacing w:before="13" w:line="183" w:lineRule="exact"/>
              <w:ind w:right="160"/>
              <w:jc w:val="right"/>
              <w:rPr>
                <w:sz w:val="16"/>
              </w:rPr>
            </w:pPr>
            <w:r>
              <w:rPr>
                <w:spacing w:val="-2"/>
                <w:sz w:val="16"/>
              </w:rPr>
              <w:t>19,906</w:t>
            </w:r>
          </w:p>
        </w:tc>
        <w:tc>
          <w:tcPr>
            <w:tcW w:w="916" w:type="dxa"/>
            <w:tcBorders>
              <w:top w:val="single" w:sz="2" w:space="0" w:color="000000"/>
              <w:bottom w:val="single" w:sz="24" w:space="0" w:color="000000"/>
            </w:tcBorders>
          </w:tcPr>
          <w:p w14:paraId="4B1073C8" w14:textId="77777777" w:rsidR="001A1948" w:rsidRDefault="00000000">
            <w:pPr>
              <w:pStyle w:val="TableParagraph"/>
              <w:spacing w:before="13" w:line="183" w:lineRule="exact"/>
              <w:ind w:right="155"/>
              <w:jc w:val="right"/>
              <w:rPr>
                <w:sz w:val="16"/>
              </w:rPr>
            </w:pPr>
            <w:r>
              <w:rPr>
                <w:spacing w:val="-2"/>
                <w:sz w:val="16"/>
              </w:rPr>
              <w:t>21,286</w:t>
            </w:r>
          </w:p>
        </w:tc>
        <w:tc>
          <w:tcPr>
            <w:tcW w:w="805" w:type="dxa"/>
            <w:tcBorders>
              <w:top w:val="single" w:sz="2" w:space="0" w:color="000000"/>
              <w:bottom w:val="single" w:sz="24" w:space="0" w:color="000000"/>
            </w:tcBorders>
          </w:tcPr>
          <w:p w14:paraId="51369513" w14:textId="77777777" w:rsidR="001A1948" w:rsidRDefault="00000000">
            <w:pPr>
              <w:pStyle w:val="TableParagraph"/>
              <w:spacing w:before="13" w:line="183" w:lineRule="exact"/>
              <w:ind w:right="39"/>
              <w:jc w:val="right"/>
              <w:rPr>
                <w:sz w:val="16"/>
              </w:rPr>
            </w:pPr>
            <w:r>
              <w:rPr>
                <w:spacing w:val="-2"/>
                <w:sz w:val="16"/>
              </w:rPr>
              <w:t>22,675</w:t>
            </w:r>
          </w:p>
        </w:tc>
      </w:tr>
      <w:tr w:rsidR="001A1948" w14:paraId="3A4356BE" w14:textId="77777777">
        <w:trPr>
          <w:trHeight w:val="216"/>
        </w:trPr>
        <w:tc>
          <w:tcPr>
            <w:tcW w:w="3112" w:type="dxa"/>
          </w:tcPr>
          <w:p w14:paraId="7F8C6D09" w14:textId="77777777" w:rsidR="001A1948" w:rsidRDefault="00000000">
            <w:pPr>
              <w:pStyle w:val="TableParagraph"/>
              <w:spacing w:before="15" w:line="181" w:lineRule="exact"/>
              <w:ind w:left="33"/>
              <w:rPr>
                <w:b/>
                <w:sz w:val="16"/>
              </w:rPr>
            </w:pPr>
            <w:r>
              <w:rPr>
                <w:b/>
                <w:sz w:val="16"/>
              </w:rPr>
              <w:t>Total</w:t>
            </w:r>
            <w:r>
              <w:rPr>
                <w:b/>
                <w:spacing w:val="-1"/>
                <w:sz w:val="16"/>
              </w:rPr>
              <w:t xml:space="preserve"> </w:t>
            </w:r>
            <w:r>
              <w:rPr>
                <w:b/>
                <w:spacing w:val="-2"/>
                <w:sz w:val="16"/>
              </w:rPr>
              <w:t>equity</w:t>
            </w:r>
          </w:p>
        </w:tc>
        <w:tc>
          <w:tcPr>
            <w:tcW w:w="896" w:type="dxa"/>
            <w:tcBorders>
              <w:top w:val="single" w:sz="24" w:space="0" w:color="000000"/>
              <w:bottom w:val="single" w:sz="2" w:space="0" w:color="000000"/>
            </w:tcBorders>
          </w:tcPr>
          <w:p w14:paraId="493FF71E" w14:textId="77777777" w:rsidR="001A1948" w:rsidRDefault="00000000">
            <w:pPr>
              <w:pStyle w:val="TableParagraph"/>
              <w:spacing w:before="15" w:line="181" w:lineRule="exact"/>
              <w:ind w:right="32"/>
              <w:jc w:val="right"/>
              <w:rPr>
                <w:sz w:val="16"/>
              </w:rPr>
            </w:pPr>
            <w:r>
              <w:rPr>
                <w:spacing w:val="-2"/>
                <w:sz w:val="16"/>
              </w:rPr>
              <w:t>12,784</w:t>
            </w:r>
          </w:p>
        </w:tc>
        <w:tc>
          <w:tcPr>
            <w:tcW w:w="939" w:type="dxa"/>
            <w:tcBorders>
              <w:top w:val="single" w:sz="24" w:space="0" w:color="000000"/>
              <w:bottom w:val="single" w:sz="2" w:space="0" w:color="000000"/>
            </w:tcBorders>
            <w:shd w:val="clear" w:color="auto" w:fill="E6E6E6"/>
          </w:tcPr>
          <w:p w14:paraId="35F815B0" w14:textId="77777777" w:rsidR="001A1948" w:rsidRDefault="00000000">
            <w:pPr>
              <w:pStyle w:val="TableParagraph"/>
              <w:spacing w:before="15" w:line="181" w:lineRule="exact"/>
              <w:ind w:right="50"/>
              <w:jc w:val="right"/>
              <w:rPr>
                <w:sz w:val="16"/>
              </w:rPr>
            </w:pPr>
            <w:r>
              <w:rPr>
                <w:spacing w:val="-2"/>
                <w:sz w:val="16"/>
              </w:rPr>
              <w:t>17,332</w:t>
            </w:r>
          </w:p>
        </w:tc>
        <w:tc>
          <w:tcPr>
            <w:tcW w:w="1032" w:type="dxa"/>
            <w:tcBorders>
              <w:top w:val="single" w:sz="24" w:space="0" w:color="000000"/>
              <w:bottom w:val="single" w:sz="2" w:space="0" w:color="000000"/>
            </w:tcBorders>
          </w:tcPr>
          <w:p w14:paraId="0964C7F9" w14:textId="77777777" w:rsidR="001A1948" w:rsidRDefault="00000000">
            <w:pPr>
              <w:pStyle w:val="TableParagraph"/>
              <w:spacing w:before="15" w:line="181" w:lineRule="exact"/>
              <w:ind w:right="160"/>
              <w:jc w:val="right"/>
              <w:rPr>
                <w:sz w:val="16"/>
              </w:rPr>
            </w:pPr>
            <w:r>
              <w:rPr>
                <w:spacing w:val="-2"/>
                <w:sz w:val="16"/>
              </w:rPr>
              <w:t>19,906</w:t>
            </w:r>
          </w:p>
        </w:tc>
        <w:tc>
          <w:tcPr>
            <w:tcW w:w="916" w:type="dxa"/>
            <w:tcBorders>
              <w:top w:val="single" w:sz="24" w:space="0" w:color="000000"/>
              <w:bottom w:val="single" w:sz="2" w:space="0" w:color="000000"/>
            </w:tcBorders>
          </w:tcPr>
          <w:p w14:paraId="7A58566C" w14:textId="77777777" w:rsidR="001A1948" w:rsidRDefault="00000000">
            <w:pPr>
              <w:pStyle w:val="TableParagraph"/>
              <w:spacing w:before="15" w:line="181" w:lineRule="exact"/>
              <w:ind w:right="155"/>
              <w:jc w:val="right"/>
              <w:rPr>
                <w:sz w:val="16"/>
              </w:rPr>
            </w:pPr>
            <w:r>
              <w:rPr>
                <w:spacing w:val="-2"/>
                <w:sz w:val="16"/>
              </w:rPr>
              <w:t>21,286</w:t>
            </w:r>
          </w:p>
        </w:tc>
        <w:tc>
          <w:tcPr>
            <w:tcW w:w="805" w:type="dxa"/>
            <w:tcBorders>
              <w:top w:val="single" w:sz="24" w:space="0" w:color="000000"/>
              <w:bottom w:val="single" w:sz="2" w:space="0" w:color="000000"/>
            </w:tcBorders>
          </w:tcPr>
          <w:p w14:paraId="29F86B91" w14:textId="77777777" w:rsidR="001A1948" w:rsidRDefault="00000000">
            <w:pPr>
              <w:pStyle w:val="TableParagraph"/>
              <w:spacing w:before="15" w:line="181" w:lineRule="exact"/>
              <w:ind w:right="39"/>
              <w:jc w:val="right"/>
              <w:rPr>
                <w:sz w:val="16"/>
              </w:rPr>
            </w:pPr>
            <w:r>
              <w:rPr>
                <w:spacing w:val="-2"/>
                <w:sz w:val="16"/>
              </w:rPr>
              <w:t>22,675</w:t>
            </w:r>
          </w:p>
        </w:tc>
      </w:tr>
      <w:tr w:rsidR="001A1948" w14:paraId="40A0C081" w14:textId="77777777">
        <w:trPr>
          <w:trHeight w:val="275"/>
        </w:trPr>
        <w:tc>
          <w:tcPr>
            <w:tcW w:w="3112" w:type="dxa"/>
          </w:tcPr>
          <w:p w14:paraId="44639249" w14:textId="77777777" w:rsidR="001A1948" w:rsidRDefault="00000000">
            <w:pPr>
              <w:pStyle w:val="TableParagraph"/>
              <w:spacing w:before="72" w:line="184" w:lineRule="exact"/>
              <w:ind w:left="33"/>
              <w:rPr>
                <w:b/>
                <w:sz w:val="16"/>
              </w:rPr>
            </w:pPr>
            <w:r>
              <w:rPr>
                <w:b/>
                <w:sz w:val="16"/>
              </w:rPr>
              <w:t>Current</w:t>
            </w:r>
            <w:r>
              <w:rPr>
                <w:b/>
                <w:spacing w:val="-1"/>
                <w:sz w:val="16"/>
              </w:rPr>
              <w:t xml:space="preserve"> </w:t>
            </w:r>
            <w:r>
              <w:rPr>
                <w:b/>
                <w:spacing w:val="-2"/>
                <w:sz w:val="16"/>
              </w:rPr>
              <w:t>assets</w:t>
            </w:r>
          </w:p>
        </w:tc>
        <w:tc>
          <w:tcPr>
            <w:tcW w:w="896" w:type="dxa"/>
            <w:tcBorders>
              <w:top w:val="single" w:sz="2" w:space="0" w:color="000000"/>
            </w:tcBorders>
          </w:tcPr>
          <w:p w14:paraId="3AEFDD80" w14:textId="77777777" w:rsidR="001A1948" w:rsidRDefault="00000000">
            <w:pPr>
              <w:pStyle w:val="TableParagraph"/>
              <w:spacing w:before="72" w:line="184" w:lineRule="exact"/>
              <w:ind w:right="32"/>
              <w:jc w:val="right"/>
              <w:rPr>
                <w:sz w:val="16"/>
              </w:rPr>
            </w:pPr>
            <w:r>
              <w:rPr>
                <w:spacing w:val="-2"/>
                <w:sz w:val="16"/>
              </w:rPr>
              <w:t>5,713</w:t>
            </w:r>
          </w:p>
        </w:tc>
        <w:tc>
          <w:tcPr>
            <w:tcW w:w="939" w:type="dxa"/>
            <w:tcBorders>
              <w:top w:val="single" w:sz="2" w:space="0" w:color="000000"/>
            </w:tcBorders>
            <w:shd w:val="clear" w:color="auto" w:fill="E6E6E6"/>
          </w:tcPr>
          <w:p w14:paraId="1F114F51" w14:textId="77777777" w:rsidR="001A1948" w:rsidRDefault="00000000">
            <w:pPr>
              <w:pStyle w:val="TableParagraph"/>
              <w:spacing w:before="72" w:line="184" w:lineRule="exact"/>
              <w:ind w:right="50"/>
              <w:jc w:val="right"/>
              <w:rPr>
                <w:sz w:val="16"/>
              </w:rPr>
            </w:pPr>
            <w:r>
              <w:rPr>
                <w:spacing w:val="-2"/>
                <w:sz w:val="16"/>
              </w:rPr>
              <w:t>6,542</w:t>
            </w:r>
          </w:p>
        </w:tc>
        <w:tc>
          <w:tcPr>
            <w:tcW w:w="1032" w:type="dxa"/>
            <w:tcBorders>
              <w:top w:val="single" w:sz="2" w:space="0" w:color="000000"/>
            </w:tcBorders>
          </w:tcPr>
          <w:p w14:paraId="761CABC4" w14:textId="77777777" w:rsidR="001A1948" w:rsidRDefault="00000000">
            <w:pPr>
              <w:pStyle w:val="TableParagraph"/>
              <w:spacing w:before="72" w:line="184" w:lineRule="exact"/>
              <w:ind w:right="160"/>
              <w:jc w:val="right"/>
              <w:rPr>
                <w:sz w:val="16"/>
              </w:rPr>
            </w:pPr>
            <w:r>
              <w:rPr>
                <w:spacing w:val="-2"/>
                <w:sz w:val="16"/>
              </w:rPr>
              <w:t>9,412</w:t>
            </w:r>
          </w:p>
        </w:tc>
        <w:tc>
          <w:tcPr>
            <w:tcW w:w="916" w:type="dxa"/>
            <w:tcBorders>
              <w:top w:val="single" w:sz="2" w:space="0" w:color="000000"/>
            </w:tcBorders>
          </w:tcPr>
          <w:p w14:paraId="44F67A22" w14:textId="77777777" w:rsidR="001A1948" w:rsidRDefault="00000000">
            <w:pPr>
              <w:pStyle w:val="TableParagraph"/>
              <w:spacing w:before="72" w:line="184" w:lineRule="exact"/>
              <w:ind w:right="155"/>
              <w:jc w:val="right"/>
              <w:rPr>
                <w:sz w:val="16"/>
              </w:rPr>
            </w:pPr>
            <w:r>
              <w:rPr>
                <w:spacing w:val="-2"/>
                <w:sz w:val="16"/>
              </w:rPr>
              <w:t>12,308</w:t>
            </w:r>
          </w:p>
        </w:tc>
        <w:tc>
          <w:tcPr>
            <w:tcW w:w="805" w:type="dxa"/>
            <w:tcBorders>
              <w:top w:val="single" w:sz="2" w:space="0" w:color="000000"/>
            </w:tcBorders>
          </w:tcPr>
          <w:p w14:paraId="3EB854FA" w14:textId="77777777" w:rsidR="001A1948" w:rsidRDefault="00000000">
            <w:pPr>
              <w:pStyle w:val="TableParagraph"/>
              <w:spacing w:before="72" w:line="184" w:lineRule="exact"/>
              <w:ind w:right="38"/>
              <w:jc w:val="right"/>
              <w:rPr>
                <w:sz w:val="16"/>
              </w:rPr>
            </w:pPr>
            <w:r>
              <w:rPr>
                <w:spacing w:val="-2"/>
                <w:sz w:val="16"/>
              </w:rPr>
              <w:t>15,225</w:t>
            </w:r>
          </w:p>
        </w:tc>
      </w:tr>
      <w:tr w:rsidR="001A1948" w14:paraId="2B55E5BD" w14:textId="77777777">
        <w:trPr>
          <w:trHeight w:val="219"/>
        </w:trPr>
        <w:tc>
          <w:tcPr>
            <w:tcW w:w="3112" w:type="dxa"/>
          </w:tcPr>
          <w:p w14:paraId="7205EBDA" w14:textId="77777777" w:rsidR="001A1948" w:rsidRDefault="00000000">
            <w:pPr>
              <w:pStyle w:val="TableParagraph"/>
              <w:spacing w:before="16" w:line="184" w:lineRule="exact"/>
              <w:ind w:left="33"/>
              <w:rPr>
                <w:b/>
                <w:sz w:val="16"/>
              </w:rPr>
            </w:pPr>
            <w:r>
              <w:rPr>
                <w:b/>
                <w:sz w:val="16"/>
              </w:rPr>
              <w:t>Non-current</w:t>
            </w:r>
            <w:r>
              <w:rPr>
                <w:b/>
                <w:spacing w:val="5"/>
                <w:sz w:val="16"/>
              </w:rPr>
              <w:t xml:space="preserve"> </w:t>
            </w:r>
            <w:r>
              <w:rPr>
                <w:b/>
                <w:spacing w:val="-2"/>
                <w:sz w:val="16"/>
              </w:rPr>
              <w:t>assets</w:t>
            </w:r>
          </w:p>
        </w:tc>
        <w:tc>
          <w:tcPr>
            <w:tcW w:w="896" w:type="dxa"/>
          </w:tcPr>
          <w:p w14:paraId="683605FA" w14:textId="77777777" w:rsidR="001A1948" w:rsidRDefault="00000000">
            <w:pPr>
              <w:pStyle w:val="TableParagraph"/>
              <w:spacing w:before="16" w:line="184" w:lineRule="exact"/>
              <w:ind w:right="32"/>
              <w:jc w:val="right"/>
              <w:rPr>
                <w:sz w:val="16"/>
              </w:rPr>
            </w:pPr>
            <w:r>
              <w:rPr>
                <w:spacing w:val="-2"/>
                <w:sz w:val="16"/>
              </w:rPr>
              <w:t>12,723</w:t>
            </w:r>
          </w:p>
        </w:tc>
        <w:tc>
          <w:tcPr>
            <w:tcW w:w="939" w:type="dxa"/>
            <w:shd w:val="clear" w:color="auto" w:fill="E6E6E6"/>
          </w:tcPr>
          <w:p w14:paraId="7B90245A" w14:textId="77777777" w:rsidR="001A1948" w:rsidRDefault="00000000">
            <w:pPr>
              <w:pStyle w:val="TableParagraph"/>
              <w:spacing w:before="16" w:line="184" w:lineRule="exact"/>
              <w:ind w:right="50"/>
              <w:jc w:val="right"/>
              <w:rPr>
                <w:sz w:val="16"/>
              </w:rPr>
            </w:pPr>
            <w:r>
              <w:rPr>
                <w:spacing w:val="-2"/>
                <w:sz w:val="16"/>
              </w:rPr>
              <w:t>16,618</w:t>
            </w:r>
          </w:p>
        </w:tc>
        <w:tc>
          <w:tcPr>
            <w:tcW w:w="1032" w:type="dxa"/>
          </w:tcPr>
          <w:p w14:paraId="63CF9D69" w14:textId="77777777" w:rsidR="001A1948" w:rsidRDefault="00000000">
            <w:pPr>
              <w:pStyle w:val="TableParagraph"/>
              <w:spacing w:before="16" w:line="184" w:lineRule="exact"/>
              <w:ind w:right="160"/>
              <w:jc w:val="right"/>
              <w:rPr>
                <w:sz w:val="16"/>
              </w:rPr>
            </w:pPr>
            <w:r>
              <w:rPr>
                <w:spacing w:val="-2"/>
                <w:sz w:val="16"/>
              </w:rPr>
              <w:t>16,496</w:t>
            </w:r>
          </w:p>
        </w:tc>
        <w:tc>
          <w:tcPr>
            <w:tcW w:w="916" w:type="dxa"/>
          </w:tcPr>
          <w:p w14:paraId="2ED6A3C8" w14:textId="77777777" w:rsidR="001A1948" w:rsidRDefault="00000000">
            <w:pPr>
              <w:pStyle w:val="TableParagraph"/>
              <w:spacing w:before="16" w:line="184" w:lineRule="exact"/>
              <w:ind w:right="155"/>
              <w:jc w:val="right"/>
              <w:rPr>
                <w:sz w:val="16"/>
              </w:rPr>
            </w:pPr>
            <w:r>
              <w:rPr>
                <w:spacing w:val="-2"/>
                <w:sz w:val="16"/>
              </w:rPr>
              <w:t>15,154</w:t>
            </w:r>
          </w:p>
        </w:tc>
        <w:tc>
          <w:tcPr>
            <w:tcW w:w="805" w:type="dxa"/>
          </w:tcPr>
          <w:p w14:paraId="7B55F2F0" w14:textId="77777777" w:rsidR="001A1948" w:rsidRDefault="00000000">
            <w:pPr>
              <w:pStyle w:val="TableParagraph"/>
              <w:spacing w:before="16" w:line="184" w:lineRule="exact"/>
              <w:ind w:right="39"/>
              <w:jc w:val="right"/>
              <w:rPr>
                <w:sz w:val="16"/>
              </w:rPr>
            </w:pPr>
            <w:r>
              <w:rPr>
                <w:spacing w:val="-2"/>
                <w:sz w:val="16"/>
              </w:rPr>
              <w:t>13,806</w:t>
            </w:r>
          </w:p>
        </w:tc>
      </w:tr>
      <w:tr w:rsidR="001A1948" w14:paraId="1B2B744E" w14:textId="77777777">
        <w:trPr>
          <w:trHeight w:val="220"/>
        </w:trPr>
        <w:tc>
          <w:tcPr>
            <w:tcW w:w="3112" w:type="dxa"/>
          </w:tcPr>
          <w:p w14:paraId="195B4394" w14:textId="77777777" w:rsidR="001A1948" w:rsidRDefault="00000000">
            <w:pPr>
              <w:pStyle w:val="TableParagraph"/>
              <w:spacing w:before="16"/>
              <w:ind w:left="33"/>
              <w:rPr>
                <w:b/>
                <w:sz w:val="16"/>
              </w:rPr>
            </w:pPr>
            <w:r>
              <w:rPr>
                <w:b/>
                <w:sz w:val="16"/>
              </w:rPr>
              <w:t>Current</w:t>
            </w:r>
            <w:r>
              <w:rPr>
                <w:b/>
                <w:spacing w:val="1"/>
                <w:sz w:val="16"/>
              </w:rPr>
              <w:t xml:space="preserve"> </w:t>
            </w:r>
            <w:r>
              <w:rPr>
                <w:b/>
                <w:spacing w:val="-2"/>
                <w:sz w:val="16"/>
              </w:rPr>
              <w:t>liabilities</w:t>
            </w:r>
          </w:p>
        </w:tc>
        <w:tc>
          <w:tcPr>
            <w:tcW w:w="896" w:type="dxa"/>
          </w:tcPr>
          <w:p w14:paraId="5D3C35EB" w14:textId="77777777" w:rsidR="001A1948" w:rsidRDefault="00000000">
            <w:pPr>
              <w:pStyle w:val="TableParagraph"/>
              <w:spacing w:before="16"/>
              <w:ind w:right="32"/>
              <w:jc w:val="right"/>
              <w:rPr>
                <w:sz w:val="16"/>
              </w:rPr>
            </w:pPr>
            <w:r>
              <w:rPr>
                <w:spacing w:val="-2"/>
                <w:sz w:val="16"/>
              </w:rPr>
              <w:t>2,132</w:t>
            </w:r>
          </w:p>
        </w:tc>
        <w:tc>
          <w:tcPr>
            <w:tcW w:w="939" w:type="dxa"/>
            <w:shd w:val="clear" w:color="auto" w:fill="E6E6E6"/>
          </w:tcPr>
          <w:p w14:paraId="69ED5834" w14:textId="77777777" w:rsidR="001A1948" w:rsidRDefault="00000000">
            <w:pPr>
              <w:pStyle w:val="TableParagraph"/>
              <w:spacing w:before="16"/>
              <w:ind w:right="50"/>
              <w:jc w:val="right"/>
              <w:rPr>
                <w:sz w:val="16"/>
              </w:rPr>
            </w:pPr>
            <w:r>
              <w:rPr>
                <w:spacing w:val="-2"/>
                <w:sz w:val="16"/>
              </w:rPr>
              <w:t>2,185</w:t>
            </w:r>
          </w:p>
        </w:tc>
        <w:tc>
          <w:tcPr>
            <w:tcW w:w="1032" w:type="dxa"/>
          </w:tcPr>
          <w:p w14:paraId="515DA8F1" w14:textId="77777777" w:rsidR="001A1948" w:rsidRDefault="00000000">
            <w:pPr>
              <w:pStyle w:val="TableParagraph"/>
              <w:spacing w:before="16"/>
              <w:ind w:right="160"/>
              <w:jc w:val="right"/>
              <w:rPr>
                <w:sz w:val="16"/>
              </w:rPr>
            </w:pPr>
            <w:r>
              <w:rPr>
                <w:spacing w:val="-2"/>
                <w:sz w:val="16"/>
              </w:rPr>
              <w:t>2,239</w:t>
            </w:r>
          </w:p>
        </w:tc>
        <w:tc>
          <w:tcPr>
            <w:tcW w:w="916" w:type="dxa"/>
          </w:tcPr>
          <w:p w14:paraId="11270E87" w14:textId="77777777" w:rsidR="001A1948" w:rsidRDefault="00000000">
            <w:pPr>
              <w:pStyle w:val="TableParagraph"/>
              <w:spacing w:before="16"/>
              <w:ind w:right="155"/>
              <w:jc w:val="right"/>
              <w:rPr>
                <w:sz w:val="16"/>
              </w:rPr>
            </w:pPr>
            <w:r>
              <w:rPr>
                <w:spacing w:val="-2"/>
                <w:sz w:val="16"/>
              </w:rPr>
              <w:t>2,292</w:t>
            </w:r>
          </w:p>
        </w:tc>
        <w:tc>
          <w:tcPr>
            <w:tcW w:w="805" w:type="dxa"/>
          </w:tcPr>
          <w:p w14:paraId="226516E1" w14:textId="77777777" w:rsidR="001A1948" w:rsidRDefault="00000000">
            <w:pPr>
              <w:pStyle w:val="TableParagraph"/>
              <w:spacing w:before="16"/>
              <w:ind w:right="38"/>
              <w:jc w:val="right"/>
              <w:rPr>
                <w:sz w:val="16"/>
              </w:rPr>
            </w:pPr>
            <w:r>
              <w:rPr>
                <w:spacing w:val="-2"/>
                <w:sz w:val="16"/>
              </w:rPr>
              <w:t>2,346</w:t>
            </w:r>
          </w:p>
        </w:tc>
      </w:tr>
      <w:tr w:rsidR="001A1948" w14:paraId="502897E8" w14:textId="77777777">
        <w:trPr>
          <w:trHeight w:val="217"/>
        </w:trPr>
        <w:tc>
          <w:tcPr>
            <w:tcW w:w="3112" w:type="dxa"/>
            <w:tcBorders>
              <w:bottom w:val="single" w:sz="2" w:space="0" w:color="000000"/>
            </w:tcBorders>
          </w:tcPr>
          <w:p w14:paraId="6D19A182" w14:textId="77777777" w:rsidR="001A1948" w:rsidRDefault="00000000">
            <w:pPr>
              <w:pStyle w:val="TableParagraph"/>
              <w:spacing w:before="16" w:line="181" w:lineRule="exact"/>
              <w:ind w:left="33"/>
              <w:rPr>
                <w:b/>
                <w:sz w:val="16"/>
              </w:rPr>
            </w:pPr>
            <w:r>
              <w:rPr>
                <w:b/>
                <w:sz w:val="16"/>
              </w:rPr>
              <w:t>Non-current</w:t>
            </w:r>
            <w:r>
              <w:rPr>
                <w:b/>
                <w:spacing w:val="3"/>
                <w:sz w:val="16"/>
              </w:rPr>
              <w:t xml:space="preserve"> </w:t>
            </w:r>
            <w:r>
              <w:rPr>
                <w:b/>
                <w:spacing w:val="-2"/>
                <w:sz w:val="16"/>
              </w:rPr>
              <w:t>liabilities</w:t>
            </w:r>
          </w:p>
        </w:tc>
        <w:tc>
          <w:tcPr>
            <w:tcW w:w="896" w:type="dxa"/>
            <w:tcBorders>
              <w:bottom w:val="single" w:sz="2" w:space="0" w:color="000000"/>
            </w:tcBorders>
          </w:tcPr>
          <w:p w14:paraId="0B55FBE1" w14:textId="77777777" w:rsidR="001A1948" w:rsidRDefault="00000000">
            <w:pPr>
              <w:pStyle w:val="TableParagraph"/>
              <w:spacing w:before="16" w:line="181" w:lineRule="exact"/>
              <w:ind w:right="32"/>
              <w:jc w:val="right"/>
              <w:rPr>
                <w:sz w:val="16"/>
              </w:rPr>
            </w:pPr>
            <w:r>
              <w:rPr>
                <w:spacing w:val="-2"/>
                <w:sz w:val="16"/>
              </w:rPr>
              <w:t>3,520</w:t>
            </w:r>
          </w:p>
        </w:tc>
        <w:tc>
          <w:tcPr>
            <w:tcW w:w="939" w:type="dxa"/>
            <w:tcBorders>
              <w:bottom w:val="single" w:sz="2" w:space="0" w:color="000000"/>
            </w:tcBorders>
            <w:shd w:val="clear" w:color="auto" w:fill="E6E6E6"/>
          </w:tcPr>
          <w:p w14:paraId="7CAC9FC1" w14:textId="77777777" w:rsidR="001A1948" w:rsidRDefault="00000000">
            <w:pPr>
              <w:pStyle w:val="TableParagraph"/>
              <w:spacing w:before="16" w:line="181" w:lineRule="exact"/>
              <w:ind w:right="50"/>
              <w:jc w:val="right"/>
              <w:rPr>
                <w:sz w:val="16"/>
              </w:rPr>
            </w:pPr>
            <w:r>
              <w:rPr>
                <w:spacing w:val="-2"/>
                <w:sz w:val="16"/>
              </w:rPr>
              <w:t>3,643</w:t>
            </w:r>
          </w:p>
        </w:tc>
        <w:tc>
          <w:tcPr>
            <w:tcW w:w="1032" w:type="dxa"/>
            <w:tcBorders>
              <w:bottom w:val="single" w:sz="2" w:space="0" w:color="000000"/>
            </w:tcBorders>
          </w:tcPr>
          <w:p w14:paraId="0579B816" w14:textId="77777777" w:rsidR="001A1948" w:rsidRDefault="00000000">
            <w:pPr>
              <w:pStyle w:val="TableParagraph"/>
              <w:spacing w:before="16" w:line="181" w:lineRule="exact"/>
              <w:ind w:right="160"/>
              <w:jc w:val="right"/>
              <w:rPr>
                <w:sz w:val="16"/>
              </w:rPr>
            </w:pPr>
            <w:r>
              <w:rPr>
                <w:spacing w:val="-2"/>
                <w:sz w:val="16"/>
              </w:rPr>
              <w:t>3,763</w:t>
            </w:r>
          </w:p>
        </w:tc>
        <w:tc>
          <w:tcPr>
            <w:tcW w:w="916" w:type="dxa"/>
            <w:tcBorders>
              <w:bottom w:val="single" w:sz="2" w:space="0" w:color="000000"/>
            </w:tcBorders>
          </w:tcPr>
          <w:p w14:paraId="2997D8F8" w14:textId="77777777" w:rsidR="001A1948" w:rsidRDefault="00000000">
            <w:pPr>
              <w:pStyle w:val="TableParagraph"/>
              <w:spacing w:before="16" w:line="181" w:lineRule="exact"/>
              <w:ind w:right="155"/>
              <w:jc w:val="right"/>
              <w:rPr>
                <w:sz w:val="16"/>
              </w:rPr>
            </w:pPr>
            <w:r>
              <w:rPr>
                <w:spacing w:val="-2"/>
                <w:sz w:val="16"/>
              </w:rPr>
              <w:t>3,884</w:t>
            </w:r>
          </w:p>
        </w:tc>
        <w:tc>
          <w:tcPr>
            <w:tcW w:w="805" w:type="dxa"/>
            <w:tcBorders>
              <w:bottom w:val="single" w:sz="2" w:space="0" w:color="000000"/>
            </w:tcBorders>
          </w:tcPr>
          <w:p w14:paraId="416B65AE" w14:textId="77777777" w:rsidR="001A1948" w:rsidRDefault="00000000">
            <w:pPr>
              <w:pStyle w:val="TableParagraph"/>
              <w:spacing w:before="16" w:line="181" w:lineRule="exact"/>
              <w:ind w:right="38"/>
              <w:jc w:val="right"/>
              <w:rPr>
                <w:sz w:val="16"/>
              </w:rPr>
            </w:pPr>
            <w:r>
              <w:rPr>
                <w:spacing w:val="-2"/>
                <w:sz w:val="16"/>
              </w:rPr>
              <w:t>4,010</w:t>
            </w:r>
          </w:p>
        </w:tc>
      </w:tr>
    </w:tbl>
    <w:p w14:paraId="40587500" w14:textId="77777777" w:rsidR="001A1948" w:rsidRDefault="00000000">
      <w:pPr>
        <w:spacing w:before="24" w:line="184" w:lineRule="exact"/>
        <w:ind w:left="417"/>
        <w:rPr>
          <w:sz w:val="16"/>
        </w:rPr>
      </w:pPr>
      <w:r>
        <w:rPr>
          <w:sz w:val="16"/>
        </w:rPr>
        <w:t>Prepared</w:t>
      </w:r>
      <w:r>
        <w:rPr>
          <w:spacing w:val="-6"/>
          <w:sz w:val="16"/>
        </w:rPr>
        <w:t xml:space="preserve"> </w:t>
      </w:r>
      <w:r>
        <w:rPr>
          <w:sz w:val="16"/>
        </w:rPr>
        <w:t>on</w:t>
      </w:r>
      <w:r>
        <w:rPr>
          <w:spacing w:val="-7"/>
          <w:sz w:val="16"/>
        </w:rPr>
        <w:t xml:space="preserve"> </w:t>
      </w:r>
      <w:r>
        <w:rPr>
          <w:sz w:val="16"/>
        </w:rPr>
        <w:t>Australian</w:t>
      </w:r>
      <w:r>
        <w:rPr>
          <w:spacing w:val="-7"/>
          <w:sz w:val="16"/>
        </w:rPr>
        <w:t xml:space="preserve"> </w:t>
      </w:r>
      <w:r>
        <w:rPr>
          <w:sz w:val="16"/>
        </w:rPr>
        <w:t>Accounting</w:t>
      </w:r>
      <w:r>
        <w:rPr>
          <w:spacing w:val="-7"/>
          <w:sz w:val="16"/>
        </w:rPr>
        <w:t xml:space="preserve"> </w:t>
      </w:r>
      <w:r>
        <w:rPr>
          <w:sz w:val="16"/>
        </w:rPr>
        <w:t>Standards</w:t>
      </w:r>
      <w:r>
        <w:rPr>
          <w:spacing w:val="-6"/>
          <w:sz w:val="16"/>
        </w:rPr>
        <w:t xml:space="preserve"> </w:t>
      </w:r>
      <w:r>
        <w:rPr>
          <w:spacing w:val="-2"/>
          <w:sz w:val="16"/>
        </w:rPr>
        <w:t>basis.</w:t>
      </w:r>
    </w:p>
    <w:p w14:paraId="1C8D530D" w14:textId="77777777" w:rsidR="001A1948" w:rsidRDefault="00000000">
      <w:pPr>
        <w:ind w:left="417"/>
        <w:rPr>
          <w:sz w:val="16"/>
        </w:rPr>
      </w:pPr>
      <w:r>
        <w:rPr>
          <w:sz w:val="16"/>
        </w:rPr>
        <w:t>*'Equity'</w:t>
      </w:r>
      <w:r>
        <w:rPr>
          <w:spacing w:val="-7"/>
          <w:sz w:val="16"/>
        </w:rPr>
        <w:t xml:space="preserve"> </w:t>
      </w:r>
      <w:r>
        <w:rPr>
          <w:sz w:val="16"/>
        </w:rPr>
        <w:t>is</w:t>
      </w:r>
      <w:r>
        <w:rPr>
          <w:spacing w:val="-4"/>
          <w:sz w:val="16"/>
        </w:rPr>
        <w:t xml:space="preserve"> </w:t>
      </w:r>
      <w:r>
        <w:rPr>
          <w:sz w:val="16"/>
        </w:rPr>
        <w:t>the</w:t>
      </w:r>
      <w:r>
        <w:rPr>
          <w:spacing w:val="-3"/>
          <w:sz w:val="16"/>
        </w:rPr>
        <w:t xml:space="preserve"> </w:t>
      </w:r>
      <w:r>
        <w:rPr>
          <w:sz w:val="16"/>
        </w:rPr>
        <w:t>residual</w:t>
      </w:r>
      <w:r>
        <w:rPr>
          <w:spacing w:val="-4"/>
          <w:sz w:val="16"/>
        </w:rPr>
        <w:t xml:space="preserve"> </w:t>
      </w:r>
      <w:r>
        <w:rPr>
          <w:sz w:val="16"/>
        </w:rPr>
        <w:t>interest</w:t>
      </w:r>
      <w:r>
        <w:rPr>
          <w:spacing w:val="-5"/>
          <w:sz w:val="16"/>
        </w:rPr>
        <w:t xml:space="preserve"> </w:t>
      </w:r>
      <w:r>
        <w:rPr>
          <w:sz w:val="16"/>
        </w:rPr>
        <w:t>in</w:t>
      </w:r>
      <w:r>
        <w:rPr>
          <w:spacing w:val="-5"/>
          <w:sz w:val="16"/>
        </w:rPr>
        <w:t xml:space="preserve"> </w:t>
      </w:r>
      <w:r>
        <w:rPr>
          <w:sz w:val="16"/>
        </w:rPr>
        <w:t>assets</w:t>
      </w:r>
      <w:r>
        <w:rPr>
          <w:spacing w:val="-5"/>
          <w:sz w:val="16"/>
        </w:rPr>
        <w:t xml:space="preserve"> </w:t>
      </w:r>
      <w:r>
        <w:rPr>
          <w:sz w:val="16"/>
        </w:rPr>
        <w:t>after</w:t>
      </w:r>
      <w:r>
        <w:rPr>
          <w:spacing w:val="-4"/>
          <w:sz w:val="16"/>
        </w:rPr>
        <w:t xml:space="preserve"> </w:t>
      </w:r>
      <w:r>
        <w:rPr>
          <w:sz w:val="16"/>
        </w:rPr>
        <w:t>deduction</w:t>
      </w:r>
      <w:r>
        <w:rPr>
          <w:spacing w:val="-5"/>
          <w:sz w:val="16"/>
        </w:rPr>
        <w:t xml:space="preserve"> </w:t>
      </w:r>
      <w:r>
        <w:rPr>
          <w:sz w:val="16"/>
        </w:rPr>
        <w:t>of</w:t>
      </w:r>
      <w:r>
        <w:rPr>
          <w:spacing w:val="-4"/>
          <w:sz w:val="16"/>
        </w:rPr>
        <w:t xml:space="preserve"> </w:t>
      </w:r>
      <w:r>
        <w:rPr>
          <w:spacing w:val="-2"/>
          <w:sz w:val="16"/>
        </w:rPr>
        <w:t>liabilities.</w:t>
      </w:r>
    </w:p>
    <w:p w14:paraId="74B7C939" w14:textId="77777777" w:rsidR="001A1948" w:rsidRDefault="001A1948">
      <w:pPr>
        <w:rPr>
          <w:sz w:val="16"/>
        </w:rPr>
        <w:sectPr w:rsidR="001A1948">
          <w:pgSz w:w="11900" w:h="16840"/>
          <w:pgMar w:top="2120" w:right="1200" w:bottom="280" w:left="1680" w:header="1897" w:footer="0" w:gutter="0"/>
          <w:cols w:space="720"/>
        </w:sectPr>
      </w:pPr>
    </w:p>
    <w:p w14:paraId="49AF960E" w14:textId="77777777" w:rsidR="001A1948" w:rsidRDefault="001A1948">
      <w:pPr>
        <w:spacing w:before="2"/>
        <w:rPr>
          <w:sz w:val="20"/>
        </w:rPr>
      </w:pPr>
    </w:p>
    <w:p w14:paraId="701C64C9" w14:textId="77777777" w:rsidR="001A1948" w:rsidRDefault="00000000">
      <w:pPr>
        <w:pStyle w:val="Heading4"/>
        <w:spacing w:before="94"/>
        <w:ind w:right="2721"/>
      </w:pPr>
      <w:r>
        <w:t>Table</w:t>
      </w:r>
      <w:r>
        <w:rPr>
          <w:spacing w:val="-6"/>
        </w:rPr>
        <w:t xml:space="preserve"> </w:t>
      </w:r>
      <w:r>
        <w:t>3.2.3:</w:t>
      </w:r>
      <w:r>
        <w:rPr>
          <w:spacing w:val="-7"/>
        </w:rPr>
        <w:t xml:space="preserve"> </w:t>
      </w:r>
      <w:r>
        <w:t>Budgeted</w:t>
      </w:r>
      <w:r>
        <w:rPr>
          <w:spacing w:val="-6"/>
        </w:rPr>
        <w:t xml:space="preserve"> </w:t>
      </w:r>
      <w:r>
        <w:t>departmental</w:t>
      </w:r>
      <w:r>
        <w:rPr>
          <w:spacing w:val="-6"/>
        </w:rPr>
        <w:t xml:space="preserve"> </w:t>
      </w:r>
      <w:r>
        <w:t>statement</w:t>
      </w:r>
      <w:r>
        <w:rPr>
          <w:spacing w:val="-6"/>
        </w:rPr>
        <w:t xml:space="preserve"> </w:t>
      </w:r>
      <w:r>
        <w:t>of</w:t>
      </w:r>
      <w:r>
        <w:rPr>
          <w:spacing w:val="-7"/>
        </w:rPr>
        <w:t xml:space="preserve"> </w:t>
      </w:r>
      <w:r>
        <w:t>cash</w:t>
      </w:r>
      <w:r>
        <w:rPr>
          <w:spacing w:val="-6"/>
        </w:rPr>
        <w:t xml:space="preserve"> </w:t>
      </w:r>
      <w:r>
        <w:t>flows (for the period ended 30 June)</w:t>
      </w:r>
    </w:p>
    <w:p w14:paraId="0C535AB9" w14:textId="77777777" w:rsidR="001A1948" w:rsidRDefault="001A1948">
      <w:pPr>
        <w:spacing w:before="6"/>
        <w:rPr>
          <w:b/>
          <w:sz w:val="23"/>
        </w:rPr>
      </w:pPr>
    </w:p>
    <w:tbl>
      <w:tblPr>
        <w:tblW w:w="0" w:type="auto"/>
        <w:tblInd w:w="434" w:type="dxa"/>
        <w:tblLayout w:type="fixed"/>
        <w:tblCellMar>
          <w:left w:w="0" w:type="dxa"/>
          <w:right w:w="0" w:type="dxa"/>
        </w:tblCellMar>
        <w:tblLook w:val="01E0" w:firstRow="1" w:lastRow="1" w:firstColumn="1" w:lastColumn="1" w:noHBand="0" w:noVBand="0"/>
      </w:tblPr>
      <w:tblGrid>
        <w:gridCol w:w="3157"/>
        <w:gridCol w:w="925"/>
        <w:gridCol w:w="926"/>
        <w:gridCol w:w="1051"/>
        <w:gridCol w:w="925"/>
        <w:gridCol w:w="799"/>
      </w:tblGrid>
      <w:tr w:rsidR="001A1948" w14:paraId="071304F8" w14:textId="77777777">
        <w:trPr>
          <w:trHeight w:val="217"/>
        </w:trPr>
        <w:tc>
          <w:tcPr>
            <w:tcW w:w="3157" w:type="dxa"/>
            <w:tcBorders>
              <w:top w:val="single" w:sz="2" w:space="0" w:color="000000"/>
            </w:tcBorders>
          </w:tcPr>
          <w:p w14:paraId="74CC2DAA" w14:textId="77777777" w:rsidR="001A1948" w:rsidRDefault="001A1948">
            <w:pPr>
              <w:pStyle w:val="TableParagraph"/>
              <w:rPr>
                <w:rFonts w:ascii="Times New Roman"/>
                <w:sz w:val="14"/>
              </w:rPr>
            </w:pPr>
          </w:p>
        </w:tc>
        <w:tc>
          <w:tcPr>
            <w:tcW w:w="925" w:type="dxa"/>
            <w:tcBorders>
              <w:top w:val="single" w:sz="2" w:space="0" w:color="000000"/>
            </w:tcBorders>
          </w:tcPr>
          <w:p w14:paraId="5800D761" w14:textId="77777777" w:rsidR="001A1948" w:rsidRDefault="00000000">
            <w:pPr>
              <w:pStyle w:val="TableParagraph"/>
              <w:spacing w:before="12"/>
              <w:ind w:right="32"/>
              <w:jc w:val="right"/>
              <w:rPr>
                <w:sz w:val="16"/>
              </w:rPr>
            </w:pPr>
            <w:r>
              <w:rPr>
                <w:spacing w:val="-2"/>
                <w:sz w:val="16"/>
              </w:rPr>
              <w:t>Estimated</w:t>
            </w:r>
          </w:p>
        </w:tc>
        <w:tc>
          <w:tcPr>
            <w:tcW w:w="926" w:type="dxa"/>
            <w:tcBorders>
              <w:top w:val="single" w:sz="2" w:space="0" w:color="000000"/>
            </w:tcBorders>
            <w:shd w:val="clear" w:color="auto" w:fill="E6E6E6"/>
          </w:tcPr>
          <w:p w14:paraId="3353918F" w14:textId="77777777" w:rsidR="001A1948" w:rsidRDefault="00000000">
            <w:pPr>
              <w:pStyle w:val="TableParagraph"/>
              <w:spacing w:before="12"/>
              <w:ind w:right="33"/>
              <w:jc w:val="right"/>
              <w:rPr>
                <w:sz w:val="16"/>
              </w:rPr>
            </w:pPr>
            <w:r>
              <w:rPr>
                <w:spacing w:val="-2"/>
                <w:sz w:val="16"/>
              </w:rPr>
              <w:t>Budget</w:t>
            </w:r>
          </w:p>
        </w:tc>
        <w:tc>
          <w:tcPr>
            <w:tcW w:w="1051" w:type="dxa"/>
            <w:tcBorders>
              <w:top w:val="single" w:sz="2" w:space="0" w:color="000000"/>
            </w:tcBorders>
          </w:tcPr>
          <w:p w14:paraId="2803F551" w14:textId="77777777" w:rsidR="001A1948" w:rsidRDefault="00000000">
            <w:pPr>
              <w:pStyle w:val="TableParagraph"/>
              <w:spacing w:before="12"/>
              <w:ind w:right="159"/>
              <w:jc w:val="right"/>
              <w:rPr>
                <w:sz w:val="16"/>
              </w:rPr>
            </w:pPr>
            <w:r>
              <w:rPr>
                <w:spacing w:val="-2"/>
                <w:sz w:val="16"/>
              </w:rPr>
              <w:t>Forward</w:t>
            </w:r>
          </w:p>
        </w:tc>
        <w:tc>
          <w:tcPr>
            <w:tcW w:w="925" w:type="dxa"/>
            <w:tcBorders>
              <w:top w:val="single" w:sz="2" w:space="0" w:color="000000"/>
            </w:tcBorders>
          </w:tcPr>
          <w:p w14:paraId="3AE6DA26" w14:textId="77777777" w:rsidR="001A1948" w:rsidRDefault="00000000">
            <w:pPr>
              <w:pStyle w:val="TableParagraph"/>
              <w:spacing w:before="12"/>
              <w:ind w:right="158"/>
              <w:jc w:val="right"/>
              <w:rPr>
                <w:sz w:val="16"/>
              </w:rPr>
            </w:pPr>
            <w:r>
              <w:rPr>
                <w:spacing w:val="-2"/>
                <w:sz w:val="16"/>
              </w:rPr>
              <w:t>Forward</w:t>
            </w:r>
          </w:p>
        </w:tc>
        <w:tc>
          <w:tcPr>
            <w:tcW w:w="799" w:type="dxa"/>
            <w:tcBorders>
              <w:top w:val="single" w:sz="2" w:space="0" w:color="000000"/>
            </w:tcBorders>
          </w:tcPr>
          <w:p w14:paraId="454BC6B6" w14:textId="77777777" w:rsidR="001A1948" w:rsidRDefault="00000000">
            <w:pPr>
              <w:pStyle w:val="TableParagraph"/>
              <w:spacing w:before="12"/>
              <w:ind w:right="31"/>
              <w:jc w:val="right"/>
              <w:rPr>
                <w:sz w:val="16"/>
              </w:rPr>
            </w:pPr>
            <w:r>
              <w:rPr>
                <w:spacing w:val="-2"/>
                <w:sz w:val="16"/>
              </w:rPr>
              <w:t>Forward</w:t>
            </w:r>
          </w:p>
        </w:tc>
      </w:tr>
      <w:tr w:rsidR="001A1948" w14:paraId="61E3064D" w14:textId="77777777">
        <w:trPr>
          <w:trHeight w:val="219"/>
        </w:trPr>
        <w:tc>
          <w:tcPr>
            <w:tcW w:w="3157" w:type="dxa"/>
          </w:tcPr>
          <w:p w14:paraId="7FB25131" w14:textId="77777777" w:rsidR="001A1948" w:rsidRDefault="001A1948">
            <w:pPr>
              <w:pStyle w:val="TableParagraph"/>
              <w:rPr>
                <w:rFonts w:ascii="Times New Roman"/>
                <w:sz w:val="14"/>
              </w:rPr>
            </w:pPr>
          </w:p>
        </w:tc>
        <w:tc>
          <w:tcPr>
            <w:tcW w:w="925" w:type="dxa"/>
          </w:tcPr>
          <w:p w14:paraId="76E1C05B" w14:textId="77777777" w:rsidR="001A1948" w:rsidRDefault="00000000">
            <w:pPr>
              <w:pStyle w:val="TableParagraph"/>
              <w:spacing w:before="14"/>
              <w:ind w:right="30"/>
              <w:jc w:val="right"/>
              <w:rPr>
                <w:sz w:val="16"/>
              </w:rPr>
            </w:pPr>
            <w:r>
              <w:rPr>
                <w:spacing w:val="-2"/>
                <w:sz w:val="16"/>
              </w:rPr>
              <w:t>actual</w:t>
            </w:r>
          </w:p>
        </w:tc>
        <w:tc>
          <w:tcPr>
            <w:tcW w:w="926" w:type="dxa"/>
            <w:shd w:val="clear" w:color="auto" w:fill="E6E6E6"/>
          </w:tcPr>
          <w:p w14:paraId="4D9D5121" w14:textId="77777777" w:rsidR="001A1948" w:rsidRDefault="00000000">
            <w:pPr>
              <w:pStyle w:val="TableParagraph"/>
              <w:spacing w:before="14"/>
              <w:ind w:right="31"/>
              <w:jc w:val="right"/>
              <w:rPr>
                <w:sz w:val="16"/>
              </w:rPr>
            </w:pPr>
            <w:r>
              <w:rPr>
                <w:spacing w:val="-2"/>
                <w:sz w:val="16"/>
              </w:rPr>
              <w:t>estimate</w:t>
            </w:r>
          </w:p>
        </w:tc>
        <w:tc>
          <w:tcPr>
            <w:tcW w:w="1051" w:type="dxa"/>
          </w:tcPr>
          <w:p w14:paraId="273E3263" w14:textId="77777777" w:rsidR="001A1948" w:rsidRDefault="00000000">
            <w:pPr>
              <w:pStyle w:val="TableParagraph"/>
              <w:spacing w:before="14"/>
              <w:ind w:right="157"/>
              <w:jc w:val="right"/>
              <w:rPr>
                <w:sz w:val="16"/>
              </w:rPr>
            </w:pPr>
            <w:r>
              <w:rPr>
                <w:spacing w:val="-2"/>
                <w:sz w:val="16"/>
              </w:rPr>
              <w:t>estimate</w:t>
            </w:r>
          </w:p>
        </w:tc>
        <w:tc>
          <w:tcPr>
            <w:tcW w:w="925" w:type="dxa"/>
          </w:tcPr>
          <w:p w14:paraId="181FB9D0" w14:textId="77777777" w:rsidR="001A1948" w:rsidRDefault="00000000">
            <w:pPr>
              <w:pStyle w:val="TableParagraph"/>
              <w:spacing w:before="14"/>
              <w:ind w:right="157"/>
              <w:jc w:val="right"/>
              <w:rPr>
                <w:sz w:val="16"/>
              </w:rPr>
            </w:pPr>
            <w:r>
              <w:rPr>
                <w:spacing w:val="-2"/>
                <w:sz w:val="16"/>
              </w:rPr>
              <w:t>estimate</w:t>
            </w:r>
          </w:p>
        </w:tc>
        <w:tc>
          <w:tcPr>
            <w:tcW w:w="799" w:type="dxa"/>
          </w:tcPr>
          <w:p w14:paraId="14281CBC" w14:textId="77777777" w:rsidR="001A1948" w:rsidRDefault="00000000">
            <w:pPr>
              <w:pStyle w:val="TableParagraph"/>
              <w:spacing w:before="14"/>
              <w:ind w:right="32"/>
              <w:jc w:val="right"/>
              <w:rPr>
                <w:sz w:val="16"/>
              </w:rPr>
            </w:pPr>
            <w:r>
              <w:rPr>
                <w:spacing w:val="-2"/>
                <w:sz w:val="16"/>
              </w:rPr>
              <w:t>estimate</w:t>
            </w:r>
          </w:p>
        </w:tc>
      </w:tr>
      <w:tr w:rsidR="001A1948" w14:paraId="23BCCF22" w14:textId="77777777">
        <w:trPr>
          <w:trHeight w:val="219"/>
        </w:trPr>
        <w:tc>
          <w:tcPr>
            <w:tcW w:w="3157" w:type="dxa"/>
          </w:tcPr>
          <w:p w14:paraId="5D75A60A" w14:textId="77777777" w:rsidR="001A1948" w:rsidRDefault="001A1948">
            <w:pPr>
              <w:pStyle w:val="TableParagraph"/>
              <w:rPr>
                <w:rFonts w:ascii="Times New Roman"/>
                <w:sz w:val="14"/>
              </w:rPr>
            </w:pPr>
          </w:p>
        </w:tc>
        <w:tc>
          <w:tcPr>
            <w:tcW w:w="925" w:type="dxa"/>
          </w:tcPr>
          <w:p w14:paraId="056FC752" w14:textId="77777777" w:rsidR="001A1948" w:rsidRDefault="00000000">
            <w:pPr>
              <w:pStyle w:val="TableParagraph"/>
              <w:spacing w:before="14"/>
              <w:ind w:right="30"/>
              <w:jc w:val="right"/>
              <w:rPr>
                <w:sz w:val="16"/>
              </w:rPr>
            </w:pPr>
            <w:r>
              <w:rPr>
                <w:spacing w:val="-2"/>
                <w:sz w:val="16"/>
              </w:rPr>
              <w:t>2008-</w:t>
            </w:r>
            <w:r>
              <w:rPr>
                <w:spacing w:val="-5"/>
                <w:sz w:val="16"/>
              </w:rPr>
              <w:t>09</w:t>
            </w:r>
          </w:p>
        </w:tc>
        <w:tc>
          <w:tcPr>
            <w:tcW w:w="926" w:type="dxa"/>
            <w:shd w:val="clear" w:color="auto" w:fill="E6E6E6"/>
          </w:tcPr>
          <w:p w14:paraId="2C3E47AB" w14:textId="77777777" w:rsidR="001A1948" w:rsidRDefault="00000000">
            <w:pPr>
              <w:pStyle w:val="TableParagraph"/>
              <w:spacing w:before="14"/>
              <w:ind w:right="30"/>
              <w:jc w:val="right"/>
              <w:rPr>
                <w:sz w:val="16"/>
              </w:rPr>
            </w:pPr>
            <w:r>
              <w:rPr>
                <w:spacing w:val="-2"/>
                <w:sz w:val="16"/>
              </w:rPr>
              <w:t>2009-</w:t>
            </w:r>
            <w:r>
              <w:rPr>
                <w:spacing w:val="-5"/>
                <w:sz w:val="16"/>
              </w:rPr>
              <w:t>10</w:t>
            </w:r>
          </w:p>
        </w:tc>
        <w:tc>
          <w:tcPr>
            <w:tcW w:w="1051" w:type="dxa"/>
          </w:tcPr>
          <w:p w14:paraId="6C502B68" w14:textId="77777777" w:rsidR="001A1948" w:rsidRDefault="00000000">
            <w:pPr>
              <w:pStyle w:val="TableParagraph"/>
              <w:spacing w:before="14"/>
              <w:ind w:right="156"/>
              <w:jc w:val="right"/>
              <w:rPr>
                <w:sz w:val="16"/>
              </w:rPr>
            </w:pPr>
            <w:r>
              <w:rPr>
                <w:spacing w:val="-2"/>
                <w:sz w:val="16"/>
              </w:rPr>
              <w:t>2010-</w:t>
            </w:r>
            <w:r>
              <w:rPr>
                <w:spacing w:val="-5"/>
                <w:sz w:val="16"/>
              </w:rPr>
              <w:t>11</w:t>
            </w:r>
          </w:p>
        </w:tc>
        <w:tc>
          <w:tcPr>
            <w:tcW w:w="925" w:type="dxa"/>
          </w:tcPr>
          <w:p w14:paraId="5A9E2F23" w14:textId="77777777" w:rsidR="001A1948" w:rsidRDefault="00000000">
            <w:pPr>
              <w:pStyle w:val="TableParagraph"/>
              <w:spacing w:before="14"/>
              <w:ind w:right="156"/>
              <w:jc w:val="right"/>
              <w:rPr>
                <w:sz w:val="16"/>
              </w:rPr>
            </w:pPr>
            <w:r>
              <w:rPr>
                <w:spacing w:val="-2"/>
                <w:sz w:val="16"/>
              </w:rPr>
              <w:t>2011-</w:t>
            </w:r>
            <w:r>
              <w:rPr>
                <w:spacing w:val="-5"/>
                <w:sz w:val="16"/>
              </w:rPr>
              <w:t>12</w:t>
            </w:r>
          </w:p>
        </w:tc>
        <w:tc>
          <w:tcPr>
            <w:tcW w:w="799" w:type="dxa"/>
          </w:tcPr>
          <w:p w14:paraId="01834363" w14:textId="77777777" w:rsidR="001A1948" w:rsidRDefault="00000000">
            <w:pPr>
              <w:pStyle w:val="TableParagraph"/>
              <w:spacing w:before="14"/>
              <w:ind w:right="30"/>
              <w:jc w:val="right"/>
              <w:rPr>
                <w:sz w:val="16"/>
              </w:rPr>
            </w:pPr>
            <w:r>
              <w:rPr>
                <w:spacing w:val="-2"/>
                <w:sz w:val="16"/>
              </w:rPr>
              <w:t>2012-</w:t>
            </w:r>
            <w:r>
              <w:rPr>
                <w:spacing w:val="-5"/>
                <w:sz w:val="16"/>
              </w:rPr>
              <w:t>13</w:t>
            </w:r>
          </w:p>
        </w:tc>
      </w:tr>
      <w:tr w:rsidR="001A1948" w14:paraId="565002E1" w14:textId="77777777">
        <w:trPr>
          <w:trHeight w:val="216"/>
        </w:trPr>
        <w:tc>
          <w:tcPr>
            <w:tcW w:w="3157" w:type="dxa"/>
          </w:tcPr>
          <w:p w14:paraId="1D631E9A" w14:textId="77777777" w:rsidR="001A1948" w:rsidRDefault="001A1948">
            <w:pPr>
              <w:pStyle w:val="TableParagraph"/>
              <w:rPr>
                <w:rFonts w:ascii="Times New Roman"/>
                <w:sz w:val="14"/>
              </w:rPr>
            </w:pPr>
          </w:p>
        </w:tc>
        <w:tc>
          <w:tcPr>
            <w:tcW w:w="925" w:type="dxa"/>
            <w:tcBorders>
              <w:bottom w:val="single" w:sz="2" w:space="0" w:color="000000"/>
            </w:tcBorders>
          </w:tcPr>
          <w:p w14:paraId="7E99B15A" w14:textId="77777777" w:rsidR="001A1948" w:rsidRDefault="00000000">
            <w:pPr>
              <w:pStyle w:val="TableParagraph"/>
              <w:spacing w:before="14" w:line="182" w:lineRule="exact"/>
              <w:ind w:right="30"/>
              <w:jc w:val="right"/>
              <w:rPr>
                <w:sz w:val="16"/>
              </w:rPr>
            </w:pPr>
            <w:r>
              <w:rPr>
                <w:spacing w:val="-2"/>
                <w:sz w:val="16"/>
              </w:rPr>
              <w:t>$'000</w:t>
            </w:r>
          </w:p>
        </w:tc>
        <w:tc>
          <w:tcPr>
            <w:tcW w:w="926" w:type="dxa"/>
            <w:tcBorders>
              <w:bottom w:val="single" w:sz="2" w:space="0" w:color="000000"/>
            </w:tcBorders>
            <w:shd w:val="clear" w:color="auto" w:fill="E6E6E6"/>
          </w:tcPr>
          <w:p w14:paraId="6935C31D" w14:textId="77777777" w:rsidR="001A1948" w:rsidRDefault="00000000">
            <w:pPr>
              <w:pStyle w:val="TableParagraph"/>
              <w:spacing w:before="14" w:line="182" w:lineRule="exact"/>
              <w:ind w:right="30"/>
              <w:jc w:val="right"/>
              <w:rPr>
                <w:sz w:val="16"/>
              </w:rPr>
            </w:pPr>
            <w:r>
              <w:rPr>
                <w:spacing w:val="-2"/>
                <w:sz w:val="16"/>
              </w:rPr>
              <w:t>$'000</w:t>
            </w:r>
          </w:p>
        </w:tc>
        <w:tc>
          <w:tcPr>
            <w:tcW w:w="1051" w:type="dxa"/>
            <w:tcBorders>
              <w:bottom w:val="single" w:sz="2" w:space="0" w:color="000000"/>
            </w:tcBorders>
          </w:tcPr>
          <w:p w14:paraId="4E8B2A0B" w14:textId="77777777" w:rsidR="001A1948" w:rsidRDefault="00000000">
            <w:pPr>
              <w:pStyle w:val="TableParagraph"/>
              <w:spacing w:before="14" w:line="182" w:lineRule="exact"/>
              <w:ind w:right="156"/>
              <w:jc w:val="right"/>
              <w:rPr>
                <w:sz w:val="16"/>
              </w:rPr>
            </w:pPr>
            <w:r>
              <w:rPr>
                <w:spacing w:val="-2"/>
                <w:sz w:val="16"/>
              </w:rPr>
              <w:t>$'000</w:t>
            </w:r>
          </w:p>
        </w:tc>
        <w:tc>
          <w:tcPr>
            <w:tcW w:w="925" w:type="dxa"/>
            <w:tcBorders>
              <w:bottom w:val="single" w:sz="2" w:space="0" w:color="000000"/>
            </w:tcBorders>
          </w:tcPr>
          <w:p w14:paraId="4BD8C129" w14:textId="77777777" w:rsidR="001A1948" w:rsidRDefault="00000000">
            <w:pPr>
              <w:pStyle w:val="TableParagraph"/>
              <w:spacing w:before="14" w:line="182" w:lineRule="exact"/>
              <w:ind w:right="156"/>
              <w:jc w:val="right"/>
              <w:rPr>
                <w:sz w:val="16"/>
              </w:rPr>
            </w:pPr>
            <w:r>
              <w:rPr>
                <w:spacing w:val="-2"/>
                <w:sz w:val="16"/>
              </w:rPr>
              <w:t>$'000</w:t>
            </w:r>
          </w:p>
        </w:tc>
        <w:tc>
          <w:tcPr>
            <w:tcW w:w="799" w:type="dxa"/>
            <w:tcBorders>
              <w:bottom w:val="single" w:sz="2" w:space="0" w:color="000000"/>
            </w:tcBorders>
          </w:tcPr>
          <w:p w14:paraId="55772194" w14:textId="77777777" w:rsidR="001A1948" w:rsidRDefault="00000000">
            <w:pPr>
              <w:pStyle w:val="TableParagraph"/>
              <w:spacing w:before="14" w:line="182" w:lineRule="exact"/>
              <w:ind w:right="30"/>
              <w:jc w:val="right"/>
              <w:rPr>
                <w:sz w:val="16"/>
              </w:rPr>
            </w:pPr>
            <w:r>
              <w:rPr>
                <w:spacing w:val="-2"/>
                <w:sz w:val="16"/>
              </w:rPr>
              <w:t>$'000</w:t>
            </w:r>
          </w:p>
        </w:tc>
      </w:tr>
      <w:tr w:rsidR="001A1948" w14:paraId="0203D9E5" w14:textId="77777777">
        <w:trPr>
          <w:trHeight w:val="220"/>
        </w:trPr>
        <w:tc>
          <w:tcPr>
            <w:tcW w:w="3157" w:type="dxa"/>
          </w:tcPr>
          <w:p w14:paraId="568B62F4" w14:textId="77777777" w:rsidR="001A1948" w:rsidRDefault="00000000">
            <w:pPr>
              <w:pStyle w:val="TableParagraph"/>
              <w:spacing w:before="15"/>
              <w:ind w:left="32"/>
              <w:rPr>
                <w:b/>
                <w:sz w:val="16"/>
              </w:rPr>
            </w:pPr>
            <w:r>
              <w:rPr>
                <w:b/>
                <w:spacing w:val="-2"/>
                <w:sz w:val="16"/>
              </w:rPr>
              <w:t>OPERATING</w:t>
            </w:r>
            <w:r>
              <w:rPr>
                <w:b/>
                <w:spacing w:val="3"/>
                <w:sz w:val="16"/>
              </w:rPr>
              <w:t xml:space="preserve"> </w:t>
            </w:r>
            <w:r>
              <w:rPr>
                <w:b/>
                <w:spacing w:val="-2"/>
                <w:sz w:val="16"/>
              </w:rPr>
              <w:t>ACTIVITIES</w:t>
            </w:r>
          </w:p>
        </w:tc>
        <w:tc>
          <w:tcPr>
            <w:tcW w:w="925" w:type="dxa"/>
            <w:tcBorders>
              <w:top w:val="single" w:sz="2" w:space="0" w:color="000000"/>
            </w:tcBorders>
          </w:tcPr>
          <w:p w14:paraId="3C601617" w14:textId="77777777" w:rsidR="001A1948" w:rsidRDefault="001A1948">
            <w:pPr>
              <w:pStyle w:val="TableParagraph"/>
              <w:rPr>
                <w:rFonts w:ascii="Times New Roman"/>
                <w:sz w:val="14"/>
              </w:rPr>
            </w:pPr>
          </w:p>
        </w:tc>
        <w:tc>
          <w:tcPr>
            <w:tcW w:w="926" w:type="dxa"/>
            <w:tcBorders>
              <w:top w:val="single" w:sz="2" w:space="0" w:color="000000"/>
            </w:tcBorders>
            <w:shd w:val="clear" w:color="auto" w:fill="E6E6E6"/>
          </w:tcPr>
          <w:p w14:paraId="4D3C35F7" w14:textId="77777777" w:rsidR="001A1948" w:rsidRDefault="001A1948">
            <w:pPr>
              <w:pStyle w:val="TableParagraph"/>
              <w:rPr>
                <w:rFonts w:ascii="Times New Roman"/>
                <w:sz w:val="14"/>
              </w:rPr>
            </w:pPr>
          </w:p>
        </w:tc>
        <w:tc>
          <w:tcPr>
            <w:tcW w:w="1051" w:type="dxa"/>
            <w:tcBorders>
              <w:top w:val="single" w:sz="2" w:space="0" w:color="000000"/>
            </w:tcBorders>
          </w:tcPr>
          <w:p w14:paraId="19EF14C2" w14:textId="77777777" w:rsidR="001A1948" w:rsidRDefault="001A1948">
            <w:pPr>
              <w:pStyle w:val="TableParagraph"/>
              <w:rPr>
                <w:rFonts w:ascii="Times New Roman"/>
                <w:sz w:val="14"/>
              </w:rPr>
            </w:pPr>
          </w:p>
        </w:tc>
        <w:tc>
          <w:tcPr>
            <w:tcW w:w="925" w:type="dxa"/>
            <w:tcBorders>
              <w:top w:val="single" w:sz="2" w:space="0" w:color="000000"/>
            </w:tcBorders>
          </w:tcPr>
          <w:p w14:paraId="03FC09A8" w14:textId="77777777" w:rsidR="001A1948" w:rsidRDefault="001A1948">
            <w:pPr>
              <w:pStyle w:val="TableParagraph"/>
              <w:rPr>
                <w:rFonts w:ascii="Times New Roman"/>
                <w:sz w:val="14"/>
              </w:rPr>
            </w:pPr>
          </w:p>
        </w:tc>
        <w:tc>
          <w:tcPr>
            <w:tcW w:w="799" w:type="dxa"/>
            <w:tcBorders>
              <w:top w:val="single" w:sz="2" w:space="0" w:color="000000"/>
            </w:tcBorders>
          </w:tcPr>
          <w:p w14:paraId="770B27D4" w14:textId="77777777" w:rsidR="001A1948" w:rsidRDefault="001A1948">
            <w:pPr>
              <w:pStyle w:val="TableParagraph"/>
              <w:rPr>
                <w:rFonts w:ascii="Times New Roman"/>
                <w:sz w:val="14"/>
              </w:rPr>
            </w:pPr>
          </w:p>
        </w:tc>
      </w:tr>
      <w:tr w:rsidR="001A1948" w14:paraId="5D1BE559" w14:textId="77777777">
        <w:trPr>
          <w:trHeight w:val="218"/>
        </w:trPr>
        <w:tc>
          <w:tcPr>
            <w:tcW w:w="3157" w:type="dxa"/>
          </w:tcPr>
          <w:p w14:paraId="68CACCA1" w14:textId="77777777" w:rsidR="001A1948" w:rsidRDefault="00000000">
            <w:pPr>
              <w:pStyle w:val="TableParagraph"/>
              <w:spacing w:before="14" w:line="184" w:lineRule="exact"/>
              <w:ind w:left="32"/>
              <w:rPr>
                <w:b/>
                <w:sz w:val="16"/>
              </w:rPr>
            </w:pPr>
            <w:r>
              <w:rPr>
                <w:b/>
                <w:sz w:val="16"/>
              </w:rPr>
              <w:t>Cash</w:t>
            </w:r>
            <w:r>
              <w:rPr>
                <w:b/>
                <w:spacing w:val="-4"/>
                <w:sz w:val="16"/>
              </w:rPr>
              <w:t xml:space="preserve"> </w:t>
            </w:r>
            <w:r>
              <w:rPr>
                <w:b/>
                <w:spacing w:val="-2"/>
                <w:sz w:val="16"/>
              </w:rPr>
              <w:t>received</w:t>
            </w:r>
          </w:p>
        </w:tc>
        <w:tc>
          <w:tcPr>
            <w:tcW w:w="925" w:type="dxa"/>
          </w:tcPr>
          <w:p w14:paraId="47191D4C" w14:textId="77777777" w:rsidR="001A1948" w:rsidRDefault="001A1948">
            <w:pPr>
              <w:pStyle w:val="TableParagraph"/>
              <w:rPr>
                <w:rFonts w:ascii="Times New Roman"/>
                <w:sz w:val="14"/>
              </w:rPr>
            </w:pPr>
          </w:p>
        </w:tc>
        <w:tc>
          <w:tcPr>
            <w:tcW w:w="926" w:type="dxa"/>
            <w:shd w:val="clear" w:color="auto" w:fill="E6E6E6"/>
          </w:tcPr>
          <w:p w14:paraId="2985D12A" w14:textId="77777777" w:rsidR="001A1948" w:rsidRDefault="001A1948">
            <w:pPr>
              <w:pStyle w:val="TableParagraph"/>
              <w:rPr>
                <w:rFonts w:ascii="Times New Roman"/>
                <w:sz w:val="14"/>
              </w:rPr>
            </w:pPr>
          </w:p>
        </w:tc>
        <w:tc>
          <w:tcPr>
            <w:tcW w:w="1051" w:type="dxa"/>
          </w:tcPr>
          <w:p w14:paraId="0DB608F5" w14:textId="77777777" w:rsidR="001A1948" w:rsidRDefault="001A1948">
            <w:pPr>
              <w:pStyle w:val="TableParagraph"/>
              <w:rPr>
                <w:rFonts w:ascii="Times New Roman"/>
                <w:sz w:val="14"/>
              </w:rPr>
            </w:pPr>
          </w:p>
        </w:tc>
        <w:tc>
          <w:tcPr>
            <w:tcW w:w="925" w:type="dxa"/>
          </w:tcPr>
          <w:p w14:paraId="1B826A89" w14:textId="77777777" w:rsidR="001A1948" w:rsidRDefault="001A1948">
            <w:pPr>
              <w:pStyle w:val="TableParagraph"/>
              <w:rPr>
                <w:rFonts w:ascii="Times New Roman"/>
                <w:sz w:val="14"/>
              </w:rPr>
            </w:pPr>
          </w:p>
        </w:tc>
        <w:tc>
          <w:tcPr>
            <w:tcW w:w="799" w:type="dxa"/>
          </w:tcPr>
          <w:p w14:paraId="753DC0D7" w14:textId="77777777" w:rsidR="001A1948" w:rsidRDefault="001A1948">
            <w:pPr>
              <w:pStyle w:val="TableParagraph"/>
              <w:rPr>
                <w:rFonts w:ascii="Times New Roman"/>
                <w:sz w:val="14"/>
              </w:rPr>
            </w:pPr>
          </w:p>
        </w:tc>
      </w:tr>
      <w:tr w:rsidR="001A1948" w14:paraId="350A6799" w14:textId="77777777">
        <w:trPr>
          <w:trHeight w:val="218"/>
        </w:trPr>
        <w:tc>
          <w:tcPr>
            <w:tcW w:w="3157" w:type="dxa"/>
          </w:tcPr>
          <w:p w14:paraId="123A813E" w14:textId="77777777" w:rsidR="001A1948" w:rsidRDefault="00000000">
            <w:pPr>
              <w:pStyle w:val="TableParagraph"/>
              <w:spacing w:before="13"/>
              <w:ind w:left="198"/>
              <w:rPr>
                <w:sz w:val="16"/>
              </w:rPr>
            </w:pPr>
            <w:r>
              <w:rPr>
                <w:spacing w:val="-2"/>
                <w:sz w:val="16"/>
              </w:rPr>
              <w:t>Appropriations</w:t>
            </w:r>
          </w:p>
        </w:tc>
        <w:tc>
          <w:tcPr>
            <w:tcW w:w="925" w:type="dxa"/>
          </w:tcPr>
          <w:p w14:paraId="697CEF4D" w14:textId="77777777" w:rsidR="001A1948" w:rsidRDefault="00000000">
            <w:pPr>
              <w:pStyle w:val="TableParagraph"/>
              <w:spacing w:before="13"/>
              <w:ind w:right="29"/>
              <w:jc w:val="right"/>
              <w:rPr>
                <w:sz w:val="16"/>
              </w:rPr>
            </w:pPr>
            <w:r>
              <w:rPr>
                <w:spacing w:val="-2"/>
                <w:sz w:val="16"/>
              </w:rPr>
              <w:t>25,452</w:t>
            </w:r>
          </w:p>
        </w:tc>
        <w:tc>
          <w:tcPr>
            <w:tcW w:w="926" w:type="dxa"/>
            <w:shd w:val="clear" w:color="auto" w:fill="E6E6E6"/>
          </w:tcPr>
          <w:p w14:paraId="78F55D9F" w14:textId="77777777" w:rsidR="001A1948" w:rsidRDefault="00000000">
            <w:pPr>
              <w:pStyle w:val="TableParagraph"/>
              <w:spacing w:before="13"/>
              <w:ind w:right="30"/>
              <w:jc w:val="right"/>
              <w:rPr>
                <w:sz w:val="16"/>
              </w:rPr>
            </w:pPr>
            <w:r>
              <w:rPr>
                <w:spacing w:val="-2"/>
                <w:sz w:val="16"/>
              </w:rPr>
              <w:t>19,437</w:t>
            </w:r>
          </w:p>
        </w:tc>
        <w:tc>
          <w:tcPr>
            <w:tcW w:w="1051" w:type="dxa"/>
          </w:tcPr>
          <w:p w14:paraId="7815983E" w14:textId="77777777" w:rsidR="001A1948" w:rsidRDefault="00000000">
            <w:pPr>
              <w:pStyle w:val="TableParagraph"/>
              <w:spacing w:before="13"/>
              <w:ind w:right="156"/>
              <w:jc w:val="right"/>
              <w:rPr>
                <w:sz w:val="16"/>
              </w:rPr>
            </w:pPr>
            <w:r>
              <w:rPr>
                <w:spacing w:val="-2"/>
                <w:sz w:val="16"/>
              </w:rPr>
              <w:t>19,348</w:t>
            </w:r>
          </w:p>
        </w:tc>
        <w:tc>
          <w:tcPr>
            <w:tcW w:w="925" w:type="dxa"/>
          </w:tcPr>
          <w:p w14:paraId="6F7E698C" w14:textId="77777777" w:rsidR="001A1948" w:rsidRDefault="00000000">
            <w:pPr>
              <w:pStyle w:val="TableParagraph"/>
              <w:spacing w:before="13"/>
              <w:ind w:right="156"/>
              <w:jc w:val="right"/>
              <w:rPr>
                <w:sz w:val="16"/>
              </w:rPr>
            </w:pPr>
            <w:r>
              <w:rPr>
                <w:spacing w:val="-2"/>
                <w:sz w:val="16"/>
              </w:rPr>
              <w:t>18,318</w:t>
            </w:r>
          </w:p>
        </w:tc>
        <w:tc>
          <w:tcPr>
            <w:tcW w:w="799" w:type="dxa"/>
          </w:tcPr>
          <w:p w14:paraId="5FA416C5" w14:textId="77777777" w:rsidR="001A1948" w:rsidRDefault="00000000">
            <w:pPr>
              <w:pStyle w:val="TableParagraph"/>
              <w:spacing w:before="13"/>
              <w:ind w:right="30"/>
              <w:jc w:val="right"/>
              <w:rPr>
                <w:sz w:val="16"/>
              </w:rPr>
            </w:pPr>
            <w:r>
              <w:rPr>
                <w:spacing w:val="-2"/>
                <w:sz w:val="16"/>
              </w:rPr>
              <w:t>18,514</w:t>
            </w:r>
          </w:p>
        </w:tc>
      </w:tr>
      <w:tr w:rsidR="001A1948" w14:paraId="2CDDF40D" w14:textId="77777777">
        <w:trPr>
          <w:trHeight w:val="216"/>
        </w:trPr>
        <w:tc>
          <w:tcPr>
            <w:tcW w:w="3157" w:type="dxa"/>
          </w:tcPr>
          <w:p w14:paraId="6B351EDD" w14:textId="77777777" w:rsidR="001A1948" w:rsidRDefault="00000000">
            <w:pPr>
              <w:pStyle w:val="TableParagraph"/>
              <w:spacing w:before="14" w:line="182" w:lineRule="exact"/>
              <w:ind w:left="198"/>
              <w:rPr>
                <w:sz w:val="16"/>
              </w:rPr>
            </w:pPr>
            <w:r>
              <w:rPr>
                <w:spacing w:val="-2"/>
                <w:sz w:val="16"/>
              </w:rPr>
              <w:t>Other</w:t>
            </w:r>
          </w:p>
        </w:tc>
        <w:tc>
          <w:tcPr>
            <w:tcW w:w="925" w:type="dxa"/>
            <w:tcBorders>
              <w:bottom w:val="single" w:sz="2" w:space="0" w:color="000000"/>
            </w:tcBorders>
          </w:tcPr>
          <w:p w14:paraId="6FEDECA8" w14:textId="77777777" w:rsidR="001A1948" w:rsidRDefault="00000000">
            <w:pPr>
              <w:pStyle w:val="TableParagraph"/>
              <w:spacing w:before="14" w:line="182" w:lineRule="exact"/>
              <w:ind w:right="29"/>
              <w:jc w:val="right"/>
              <w:rPr>
                <w:sz w:val="16"/>
              </w:rPr>
            </w:pPr>
            <w:r>
              <w:rPr>
                <w:spacing w:val="-5"/>
                <w:sz w:val="16"/>
              </w:rPr>
              <w:t>607</w:t>
            </w:r>
          </w:p>
        </w:tc>
        <w:tc>
          <w:tcPr>
            <w:tcW w:w="926" w:type="dxa"/>
            <w:tcBorders>
              <w:bottom w:val="single" w:sz="2" w:space="0" w:color="000000"/>
            </w:tcBorders>
            <w:shd w:val="clear" w:color="auto" w:fill="E6E6E6"/>
          </w:tcPr>
          <w:p w14:paraId="159CEA49" w14:textId="77777777" w:rsidR="001A1948" w:rsidRDefault="00000000">
            <w:pPr>
              <w:pStyle w:val="TableParagraph"/>
              <w:spacing w:before="14" w:line="182" w:lineRule="exact"/>
              <w:ind w:right="30"/>
              <w:jc w:val="right"/>
              <w:rPr>
                <w:sz w:val="16"/>
              </w:rPr>
            </w:pPr>
            <w:r>
              <w:rPr>
                <w:spacing w:val="-5"/>
                <w:sz w:val="16"/>
              </w:rPr>
              <w:t>583</w:t>
            </w:r>
          </w:p>
        </w:tc>
        <w:tc>
          <w:tcPr>
            <w:tcW w:w="1051" w:type="dxa"/>
            <w:tcBorders>
              <w:bottom w:val="single" w:sz="2" w:space="0" w:color="000000"/>
            </w:tcBorders>
          </w:tcPr>
          <w:p w14:paraId="3FD4B2BC" w14:textId="77777777" w:rsidR="001A1948" w:rsidRDefault="00000000">
            <w:pPr>
              <w:pStyle w:val="TableParagraph"/>
              <w:spacing w:before="14" w:line="182" w:lineRule="exact"/>
              <w:ind w:right="156"/>
              <w:jc w:val="right"/>
              <w:rPr>
                <w:sz w:val="16"/>
              </w:rPr>
            </w:pPr>
            <w:r>
              <w:rPr>
                <w:spacing w:val="-5"/>
                <w:sz w:val="16"/>
              </w:rPr>
              <w:t>558</w:t>
            </w:r>
          </w:p>
        </w:tc>
        <w:tc>
          <w:tcPr>
            <w:tcW w:w="925" w:type="dxa"/>
            <w:tcBorders>
              <w:bottom w:val="single" w:sz="2" w:space="0" w:color="000000"/>
            </w:tcBorders>
          </w:tcPr>
          <w:p w14:paraId="5DD9A352" w14:textId="77777777" w:rsidR="001A1948" w:rsidRDefault="00000000">
            <w:pPr>
              <w:pStyle w:val="TableParagraph"/>
              <w:spacing w:before="14" w:line="182" w:lineRule="exact"/>
              <w:ind w:right="156"/>
              <w:jc w:val="right"/>
              <w:rPr>
                <w:sz w:val="16"/>
              </w:rPr>
            </w:pPr>
            <w:r>
              <w:rPr>
                <w:spacing w:val="-5"/>
                <w:sz w:val="16"/>
              </w:rPr>
              <w:t>550</w:t>
            </w:r>
          </w:p>
        </w:tc>
        <w:tc>
          <w:tcPr>
            <w:tcW w:w="799" w:type="dxa"/>
            <w:tcBorders>
              <w:bottom w:val="single" w:sz="2" w:space="0" w:color="000000"/>
            </w:tcBorders>
          </w:tcPr>
          <w:p w14:paraId="015B7681" w14:textId="77777777" w:rsidR="001A1948" w:rsidRDefault="00000000">
            <w:pPr>
              <w:pStyle w:val="TableParagraph"/>
              <w:spacing w:before="14" w:line="182" w:lineRule="exact"/>
              <w:ind w:right="30"/>
              <w:jc w:val="right"/>
              <w:rPr>
                <w:sz w:val="16"/>
              </w:rPr>
            </w:pPr>
            <w:r>
              <w:rPr>
                <w:spacing w:val="-5"/>
                <w:sz w:val="16"/>
              </w:rPr>
              <w:t>550</w:t>
            </w:r>
          </w:p>
        </w:tc>
      </w:tr>
      <w:tr w:rsidR="001A1948" w14:paraId="2AEE3AED" w14:textId="77777777">
        <w:trPr>
          <w:trHeight w:val="214"/>
        </w:trPr>
        <w:tc>
          <w:tcPr>
            <w:tcW w:w="3157" w:type="dxa"/>
          </w:tcPr>
          <w:p w14:paraId="59E8719C" w14:textId="77777777" w:rsidR="001A1948" w:rsidRDefault="00000000">
            <w:pPr>
              <w:pStyle w:val="TableParagraph"/>
              <w:spacing w:before="14" w:line="181" w:lineRule="exact"/>
              <w:ind w:left="32"/>
              <w:rPr>
                <w:b/>
                <w:i/>
                <w:sz w:val="16"/>
              </w:rPr>
            </w:pPr>
            <w:r>
              <w:rPr>
                <w:b/>
                <w:i/>
                <w:sz w:val="16"/>
              </w:rPr>
              <w:t>Total</w:t>
            </w:r>
            <w:r>
              <w:rPr>
                <w:b/>
                <w:i/>
                <w:spacing w:val="-6"/>
                <w:sz w:val="16"/>
              </w:rPr>
              <w:t xml:space="preserve"> </w:t>
            </w:r>
            <w:r>
              <w:rPr>
                <w:b/>
                <w:i/>
                <w:sz w:val="16"/>
              </w:rPr>
              <w:t>cash</w:t>
            </w:r>
            <w:r>
              <w:rPr>
                <w:b/>
                <w:i/>
                <w:spacing w:val="-6"/>
                <w:sz w:val="16"/>
              </w:rPr>
              <w:t xml:space="preserve"> </w:t>
            </w:r>
            <w:r>
              <w:rPr>
                <w:b/>
                <w:i/>
                <w:spacing w:val="-2"/>
                <w:sz w:val="16"/>
              </w:rPr>
              <w:t>received</w:t>
            </w:r>
          </w:p>
        </w:tc>
        <w:tc>
          <w:tcPr>
            <w:tcW w:w="925" w:type="dxa"/>
            <w:tcBorders>
              <w:top w:val="single" w:sz="2" w:space="0" w:color="000000"/>
              <w:bottom w:val="single" w:sz="2" w:space="0" w:color="000000"/>
            </w:tcBorders>
          </w:tcPr>
          <w:p w14:paraId="455B5FAD" w14:textId="77777777" w:rsidR="001A1948" w:rsidRDefault="00000000">
            <w:pPr>
              <w:pStyle w:val="TableParagraph"/>
              <w:spacing w:before="12" w:line="182" w:lineRule="exact"/>
              <w:ind w:right="30"/>
              <w:jc w:val="right"/>
              <w:rPr>
                <w:sz w:val="16"/>
              </w:rPr>
            </w:pPr>
            <w:r>
              <w:rPr>
                <w:spacing w:val="-2"/>
                <w:sz w:val="16"/>
              </w:rPr>
              <w:t>26,059</w:t>
            </w:r>
          </w:p>
        </w:tc>
        <w:tc>
          <w:tcPr>
            <w:tcW w:w="926" w:type="dxa"/>
            <w:tcBorders>
              <w:top w:val="single" w:sz="2" w:space="0" w:color="000000"/>
              <w:bottom w:val="single" w:sz="2" w:space="0" w:color="000000"/>
            </w:tcBorders>
            <w:shd w:val="clear" w:color="auto" w:fill="E6E6E6"/>
          </w:tcPr>
          <w:p w14:paraId="5D724484" w14:textId="77777777" w:rsidR="001A1948" w:rsidRDefault="00000000">
            <w:pPr>
              <w:pStyle w:val="TableParagraph"/>
              <w:spacing w:before="12" w:line="182" w:lineRule="exact"/>
              <w:ind w:right="30"/>
              <w:jc w:val="right"/>
              <w:rPr>
                <w:sz w:val="16"/>
              </w:rPr>
            </w:pPr>
            <w:r>
              <w:rPr>
                <w:spacing w:val="-2"/>
                <w:sz w:val="16"/>
              </w:rPr>
              <w:t>20,020</w:t>
            </w:r>
          </w:p>
        </w:tc>
        <w:tc>
          <w:tcPr>
            <w:tcW w:w="1051" w:type="dxa"/>
            <w:tcBorders>
              <w:top w:val="single" w:sz="2" w:space="0" w:color="000000"/>
              <w:bottom w:val="single" w:sz="2" w:space="0" w:color="000000"/>
            </w:tcBorders>
          </w:tcPr>
          <w:p w14:paraId="03BB5F89" w14:textId="77777777" w:rsidR="001A1948" w:rsidRDefault="00000000">
            <w:pPr>
              <w:pStyle w:val="TableParagraph"/>
              <w:spacing w:before="12" w:line="182" w:lineRule="exact"/>
              <w:ind w:right="156"/>
              <w:jc w:val="right"/>
              <w:rPr>
                <w:sz w:val="16"/>
              </w:rPr>
            </w:pPr>
            <w:r>
              <w:rPr>
                <w:spacing w:val="-2"/>
                <w:sz w:val="16"/>
              </w:rPr>
              <w:t>19,906</w:t>
            </w:r>
          </w:p>
        </w:tc>
        <w:tc>
          <w:tcPr>
            <w:tcW w:w="925" w:type="dxa"/>
            <w:tcBorders>
              <w:top w:val="single" w:sz="2" w:space="0" w:color="000000"/>
              <w:bottom w:val="single" w:sz="2" w:space="0" w:color="000000"/>
            </w:tcBorders>
          </w:tcPr>
          <w:p w14:paraId="464CCD9B" w14:textId="77777777" w:rsidR="001A1948" w:rsidRDefault="00000000">
            <w:pPr>
              <w:pStyle w:val="TableParagraph"/>
              <w:spacing w:before="12" w:line="182" w:lineRule="exact"/>
              <w:ind w:right="156"/>
              <w:jc w:val="right"/>
              <w:rPr>
                <w:sz w:val="16"/>
              </w:rPr>
            </w:pPr>
            <w:r>
              <w:rPr>
                <w:spacing w:val="-2"/>
                <w:sz w:val="16"/>
              </w:rPr>
              <w:t>18,868</w:t>
            </w:r>
          </w:p>
        </w:tc>
        <w:tc>
          <w:tcPr>
            <w:tcW w:w="799" w:type="dxa"/>
            <w:tcBorders>
              <w:top w:val="single" w:sz="2" w:space="0" w:color="000000"/>
              <w:bottom w:val="single" w:sz="2" w:space="0" w:color="000000"/>
            </w:tcBorders>
          </w:tcPr>
          <w:p w14:paraId="0B788E0D" w14:textId="77777777" w:rsidR="001A1948" w:rsidRDefault="00000000">
            <w:pPr>
              <w:pStyle w:val="TableParagraph"/>
              <w:spacing w:before="12" w:line="182" w:lineRule="exact"/>
              <w:ind w:right="30"/>
              <w:jc w:val="right"/>
              <w:rPr>
                <w:sz w:val="16"/>
              </w:rPr>
            </w:pPr>
            <w:r>
              <w:rPr>
                <w:spacing w:val="-2"/>
                <w:sz w:val="16"/>
              </w:rPr>
              <w:t>19,064</w:t>
            </w:r>
          </w:p>
        </w:tc>
      </w:tr>
      <w:tr w:rsidR="001A1948" w14:paraId="2C873EC5" w14:textId="77777777">
        <w:trPr>
          <w:trHeight w:val="277"/>
        </w:trPr>
        <w:tc>
          <w:tcPr>
            <w:tcW w:w="3157" w:type="dxa"/>
          </w:tcPr>
          <w:p w14:paraId="10576467" w14:textId="77777777" w:rsidR="001A1948" w:rsidRDefault="00000000">
            <w:pPr>
              <w:pStyle w:val="TableParagraph"/>
              <w:spacing w:before="74" w:line="184" w:lineRule="exact"/>
              <w:ind w:left="32"/>
              <w:rPr>
                <w:b/>
                <w:sz w:val="16"/>
              </w:rPr>
            </w:pPr>
            <w:r>
              <w:rPr>
                <w:b/>
                <w:sz w:val="16"/>
              </w:rPr>
              <w:t>Cash</w:t>
            </w:r>
            <w:r>
              <w:rPr>
                <w:b/>
                <w:spacing w:val="-4"/>
                <w:sz w:val="16"/>
              </w:rPr>
              <w:t xml:space="preserve"> used</w:t>
            </w:r>
          </w:p>
        </w:tc>
        <w:tc>
          <w:tcPr>
            <w:tcW w:w="925" w:type="dxa"/>
            <w:tcBorders>
              <w:top w:val="single" w:sz="2" w:space="0" w:color="000000"/>
            </w:tcBorders>
          </w:tcPr>
          <w:p w14:paraId="03B36FC8" w14:textId="77777777" w:rsidR="001A1948" w:rsidRDefault="001A1948">
            <w:pPr>
              <w:pStyle w:val="TableParagraph"/>
              <w:rPr>
                <w:rFonts w:ascii="Times New Roman"/>
                <w:sz w:val="16"/>
              </w:rPr>
            </w:pPr>
          </w:p>
        </w:tc>
        <w:tc>
          <w:tcPr>
            <w:tcW w:w="926" w:type="dxa"/>
            <w:tcBorders>
              <w:top w:val="single" w:sz="2" w:space="0" w:color="000000"/>
            </w:tcBorders>
            <w:shd w:val="clear" w:color="auto" w:fill="E6E6E6"/>
          </w:tcPr>
          <w:p w14:paraId="15D3ED27" w14:textId="77777777" w:rsidR="001A1948" w:rsidRDefault="001A1948">
            <w:pPr>
              <w:pStyle w:val="TableParagraph"/>
              <w:rPr>
                <w:rFonts w:ascii="Times New Roman"/>
                <w:sz w:val="16"/>
              </w:rPr>
            </w:pPr>
          </w:p>
        </w:tc>
        <w:tc>
          <w:tcPr>
            <w:tcW w:w="1051" w:type="dxa"/>
            <w:tcBorders>
              <w:top w:val="single" w:sz="2" w:space="0" w:color="000000"/>
            </w:tcBorders>
          </w:tcPr>
          <w:p w14:paraId="7E3DAC0F" w14:textId="77777777" w:rsidR="001A1948" w:rsidRDefault="001A1948">
            <w:pPr>
              <w:pStyle w:val="TableParagraph"/>
              <w:rPr>
                <w:rFonts w:ascii="Times New Roman"/>
                <w:sz w:val="16"/>
              </w:rPr>
            </w:pPr>
          </w:p>
        </w:tc>
        <w:tc>
          <w:tcPr>
            <w:tcW w:w="925" w:type="dxa"/>
            <w:tcBorders>
              <w:top w:val="single" w:sz="2" w:space="0" w:color="000000"/>
            </w:tcBorders>
          </w:tcPr>
          <w:p w14:paraId="1EFEB2D0" w14:textId="77777777" w:rsidR="001A1948" w:rsidRDefault="001A1948">
            <w:pPr>
              <w:pStyle w:val="TableParagraph"/>
              <w:rPr>
                <w:rFonts w:ascii="Times New Roman"/>
                <w:sz w:val="16"/>
              </w:rPr>
            </w:pPr>
          </w:p>
        </w:tc>
        <w:tc>
          <w:tcPr>
            <w:tcW w:w="799" w:type="dxa"/>
            <w:tcBorders>
              <w:top w:val="single" w:sz="2" w:space="0" w:color="000000"/>
            </w:tcBorders>
          </w:tcPr>
          <w:p w14:paraId="2C1E96AD" w14:textId="77777777" w:rsidR="001A1948" w:rsidRDefault="001A1948">
            <w:pPr>
              <w:pStyle w:val="TableParagraph"/>
              <w:rPr>
                <w:rFonts w:ascii="Times New Roman"/>
                <w:sz w:val="16"/>
              </w:rPr>
            </w:pPr>
          </w:p>
        </w:tc>
      </w:tr>
      <w:tr w:rsidR="001A1948" w14:paraId="1D64C312" w14:textId="77777777">
        <w:trPr>
          <w:trHeight w:val="218"/>
        </w:trPr>
        <w:tc>
          <w:tcPr>
            <w:tcW w:w="3157" w:type="dxa"/>
          </w:tcPr>
          <w:p w14:paraId="5B7FCFD3" w14:textId="77777777" w:rsidR="001A1948" w:rsidRDefault="00000000">
            <w:pPr>
              <w:pStyle w:val="TableParagraph"/>
              <w:spacing w:before="13"/>
              <w:ind w:left="197"/>
              <w:rPr>
                <w:sz w:val="16"/>
              </w:rPr>
            </w:pPr>
            <w:r>
              <w:rPr>
                <w:spacing w:val="-2"/>
                <w:sz w:val="16"/>
              </w:rPr>
              <w:t>Employees</w:t>
            </w:r>
          </w:p>
        </w:tc>
        <w:tc>
          <w:tcPr>
            <w:tcW w:w="925" w:type="dxa"/>
          </w:tcPr>
          <w:p w14:paraId="5154BDB3" w14:textId="77777777" w:rsidR="001A1948" w:rsidRDefault="00000000">
            <w:pPr>
              <w:pStyle w:val="TableParagraph"/>
              <w:spacing w:before="13"/>
              <w:ind w:right="30"/>
              <w:jc w:val="right"/>
              <w:rPr>
                <w:sz w:val="16"/>
              </w:rPr>
            </w:pPr>
            <w:r>
              <w:rPr>
                <w:spacing w:val="-2"/>
                <w:sz w:val="16"/>
              </w:rPr>
              <w:t>9,846</w:t>
            </w:r>
          </w:p>
        </w:tc>
        <w:tc>
          <w:tcPr>
            <w:tcW w:w="926" w:type="dxa"/>
            <w:shd w:val="clear" w:color="auto" w:fill="E6E6E6"/>
          </w:tcPr>
          <w:p w14:paraId="3AFE5305" w14:textId="77777777" w:rsidR="001A1948" w:rsidRDefault="00000000">
            <w:pPr>
              <w:pStyle w:val="TableParagraph"/>
              <w:spacing w:before="13"/>
              <w:ind w:right="31"/>
              <w:jc w:val="right"/>
              <w:rPr>
                <w:sz w:val="16"/>
              </w:rPr>
            </w:pPr>
            <w:r>
              <w:rPr>
                <w:spacing w:val="-2"/>
                <w:sz w:val="16"/>
              </w:rPr>
              <w:t>11,785</w:t>
            </w:r>
          </w:p>
        </w:tc>
        <w:tc>
          <w:tcPr>
            <w:tcW w:w="1051" w:type="dxa"/>
          </w:tcPr>
          <w:p w14:paraId="49C3BC3C" w14:textId="77777777" w:rsidR="001A1948" w:rsidRDefault="00000000">
            <w:pPr>
              <w:pStyle w:val="TableParagraph"/>
              <w:spacing w:before="13"/>
              <w:ind w:right="157"/>
              <w:jc w:val="right"/>
              <w:rPr>
                <w:sz w:val="16"/>
              </w:rPr>
            </w:pPr>
            <w:r>
              <w:rPr>
                <w:spacing w:val="-2"/>
                <w:sz w:val="16"/>
              </w:rPr>
              <w:t>11,951</w:t>
            </w:r>
          </w:p>
        </w:tc>
        <w:tc>
          <w:tcPr>
            <w:tcW w:w="925" w:type="dxa"/>
          </w:tcPr>
          <w:p w14:paraId="75192655" w14:textId="77777777" w:rsidR="001A1948" w:rsidRDefault="00000000">
            <w:pPr>
              <w:pStyle w:val="TableParagraph"/>
              <w:spacing w:before="13"/>
              <w:ind w:right="156"/>
              <w:jc w:val="right"/>
              <w:rPr>
                <w:sz w:val="16"/>
              </w:rPr>
            </w:pPr>
            <w:r>
              <w:rPr>
                <w:spacing w:val="-2"/>
                <w:sz w:val="16"/>
              </w:rPr>
              <w:t>11,401</w:t>
            </w:r>
          </w:p>
        </w:tc>
        <w:tc>
          <w:tcPr>
            <w:tcW w:w="799" w:type="dxa"/>
          </w:tcPr>
          <w:p w14:paraId="60E0713B" w14:textId="77777777" w:rsidR="001A1948" w:rsidRDefault="00000000">
            <w:pPr>
              <w:pStyle w:val="TableParagraph"/>
              <w:spacing w:before="13"/>
              <w:ind w:right="30"/>
              <w:jc w:val="right"/>
              <w:rPr>
                <w:sz w:val="16"/>
              </w:rPr>
            </w:pPr>
            <w:r>
              <w:rPr>
                <w:spacing w:val="-2"/>
                <w:sz w:val="16"/>
              </w:rPr>
              <w:t>11,778</w:t>
            </w:r>
          </w:p>
        </w:tc>
      </w:tr>
      <w:tr w:rsidR="001A1948" w14:paraId="76D69E39" w14:textId="77777777">
        <w:trPr>
          <w:trHeight w:val="216"/>
        </w:trPr>
        <w:tc>
          <w:tcPr>
            <w:tcW w:w="3157" w:type="dxa"/>
          </w:tcPr>
          <w:p w14:paraId="3D9C4CD3" w14:textId="77777777" w:rsidR="001A1948" w:rsidRDefault="00000000">
            <w:pPr>
              <w:pStyle w:val="TableParagraph"/>
              <w:spacing w:before="14" w:line="182" w:lineRule="exact"/>
              <w:ind w:left="197"/>
              <w:rPr>
                <w:sz w:val="16"/>
              </w:rPr>
            </w:pPr>
            <w:r>
              <w:rPr>
                <w:spacing w:val="-2"/>
                <w:sz w:val="16"/>
              </w:rPr>
              <w:t>Suppliers</w:t>
            </w:r>
          </w:p>
        </w:tc>
        <w:tc>
          <w:tcPr>
            <w:tcW w:w="925" w:type="dxa"/>
            <w:tcBorders>
              <w:bottom w:val="single" w:sz="2" w:space="0" w:color="000000"/>
            </w:tcBorders>
          </w:tcPr>
          <w:p w14:paraId="303C18D7" w14:textId="77777777" w:rsidR="001A1948" w:rsidRDefault="00000000">
            <w:pPr>
              <w:pStyle w:val="TableParagraph"/>
              <w:spacing w:before="14" w:line="182" w:lineRule="exact"/>
              <w:ind w:right="30"/>
              <w:jc w:val="right"/>
              <w:rPr>
                <w:sz w:val="16"/>
              </w:rPr>
            </w:pPr>
            <w:r>
              <w:rPr>
                <w:spacing w:val="-2"/>
                <w:sz w:val="16"/>
              </w:rPr>
              <w:t>10,012</w:t>
            </w:r>
          </w:p>
        </w:tc>
        <w:tc>
          <w:tcPr>
            <w:tcW w:w="926" w:type="dxa"/>
            <w:tcBorders>
              <w:bottom w:val="single" w:sz="2" w:space="0" w:color="000000"/>
            </w:tcBorders>
            <w:shd w:val="clear" w:color="auto" w:fill="E6E6E6"/>
          </w:tcPr>
          <w:p w14:paraId="0C91AFF3" w14:textId="77777777" w:rsidR="001A1948" w:rsidRDefault="00000000">
            <w:pPr>
              <w:pStyle w:val="TableParagraph"/>
              <w:spacing w:before="14" w:line="182" w:lineRule="exact"/>
              <w:ind w:right="31"/>
              <w:jc w:val="right"/>
              <w:rPr>
                <w:sz w:val="16"/>
              </w:rPr>
            </w:pPr>
            <w:r>
              <w:rPr>
                <w:spacing w:val="-2"/>
                <w:sz w:val="16"/>
              </w:rPr>
              <w:t>7,974</w:t>
            </w:r>
          </w:p>
        </w:tc>
        <w:tc>
          <w:tcPr>
            <w:tcW w:w="1051" w:type="dxa"/>
            <w:tcBorders>
              <w:bottom w:val="single" w:sz="2" w:space="0" w:color="000000"/>
            </w:tcBorders>
          </w:tcPr>
          <w:p w14:paraId="4C17A776" w14:textId="77777777" w:rsidR="001A1948" w:rsidRDefault="00000000">
            <w:pPr>
              <w:pStyle w:val="TableParagraph"/>
              <w:spacing w:before="14" w:line="182" w:lineRule="exact"/>
              <w:ind w:right="157"/>
              <w:jc w:val="right"/>
              <w:rPr>
                <w:sz w:val="16"/>
              </w:rPr>
            </w:pPr>
            <w:r>
              <w:rPr>
                <w:spacing w:val="-2"/>
                <w:sz w:val="16"/>
              </w:rPr>
              <w:t>7,694</w:t>
            </w:r>
          </w:p>
        </w:tc>
        <w:tc>
          <w:tcPr>
            <w:tcW w:w="925" w:type="dxa"/>
            <w:tcBorders>
              <w:bottom w:val="single" w:sz="2" w:space="0" w:color="000000"/>
            </w:tcBorders>
          </w:tcPr>
          <w:p w14:paraId="42803DD2" w14:textId="77777777" w:rsidR="001A1948" w:rsidRDefault="00000000">
            <w:pPr>
              <w:pStyle w:val="TableParagraph"/>
              <w:spacing w:before="14" w:line="182" w:lineRule="exact"/>
              <w:ind w:right="156"/>
              <w:jc w:val="right"/>
              <w:rPr>
                <w:sz w:val="16"/>
              </w:rPr>
            </w:pPr>
            <w:r>
              <w:rPr>
                <w:spacing w:val="-2"/>
                <w:sz w:val="16"/>
              </w:rPr>
              <w:t>7,206</w:t>
            </w:r>
          </w:p>
        </w:tc>
        <w:tc>
          <w:tcPr>
            <w:tcW w:w="799" w:type="dxa"/>
            <w:tcBorders>
              <w:bottom w:val="single" w:sz="2" w:space="0" w:color="000000"/>
            </w:tcBorders>
          </w:tcPr>
          <w:p w14:paraId="4CD086F7" w14:textId="77777777" w:rsidR="001A1948" w:rsidRDefault="00000000">
            <w:pPr>
              <w:pStyle w:val="TableParagraph"/>
              <w:spacing w:before="14" w:line="182" w:lineRule="exact"/>
              <w:ind w:right="30"/>
              <w:jc w:val="right"/>
              <w:rPr>
                <w:sz w:val="16"/>
              </w:rPr>
            </w:pPr>
            <w:r>
              <w:rPr>
                <w:spacing w:val="-2"/>
                <w:sz w:val="16"/>
              </w:rPr>
              <w:t>7,025</w:t>
            </w:r>
          </w:p>
        </w:tc>
      </w:tr>
      <w:tr w:rsidR="001A1948" w14:paraId="44412324" w14:textId="77777777">
        <w:trPr>
          <w:trHeight w:val="214"/>
        </w:trPr>
        <w:tc>
          <w:tcPr>
            <w:tcW w:w="3157" w:type="dxa"/>
          </w:tcPr>
          <w:p w14:paraId="2280F183" w14:textId="77777777" w:rsidR="001A1948" w:rsidRDefault="00000000">
            <w:pPr>
              <w:pStyle w:val="TableParagraph"/>
              <w:spacing w:before="14" w:line="181" w:lineRule="exact"/>
              <w:ind w:left="32"/>
              <w:rPr>
                <w:b/>
                <w:i/>
                <w:sz w:val="16"/>
              </w:rPr>
            </w:pPr>
            <w:r>
              <w:rPr>
                <w:b/>
                <w:i/>
                <w:sz w:val="16"/>
              </w:rPr>
              <w:t>Total</w:t>
            </w:r>
            <w:r>
              <w:rPr>
                <w:b/>
                <w:i/>
                <w:spacing w:val="-9"/>
                <w:sz w:val="16"/>
              </w:rPr>
              <w:t xml:space="preserve"> </w:t>
            </w:r>
            <w:r>
              <w:rPr>
                <w:b/>
                <w:i/>
                <w:sz w:val="16"/>
              </w:rPr>
              <w:t>cash</w:t>
            </w:r>
            <w:r>
              <w:rPr>
                <w:b/>
                <w:i/>
                <w:spacing w:val="-8"/>
                <w:sz w:val="16"/>
              </w:rPr>
              <w:t xml:space="preserve"> </w:t>
            </w:r>
            <w:r>
              <w:rPr>
                <w:b/>
                <w:i/>
                <w:spacing w:val="-4"/>
                <w:sz w:val="16"/>
              </w:rPr>
              <w:t>used</w:t>
            </w:r>
          </w:p>
        </w:tc>
        <w:tc>
          <w:tcPr>
            <w:tcW w:w="925" w:type="dxa"/>
            <w:tcBorders>
              <w:top w:val="single" w:sz="2" w:space="0" w:color="000000"/>
              <w:bottom w:val="single" w:sz="2" w:space="0" w:color="000000"/>
            </w:tcBorders>
          </w:tcPr>
          <w:p w14:paraId="47BDEB5B" w14:textId="77777777" w:rsidR="001A1948" w:rsidRDefault="00000000">
            <w:pPr>
              <w:pStyle w:val="TableParagraph"/>
              <w:spacing w:before="12" w:line="182" w:lineRule="exact"/>
              <w:ind w:right="30"/>
              <w:jc w:val="right"/>
              <w:rPr>
                <w:sz w:val="16"/>
              </w:rPr>
            </w:pPr>
            <w:r>
              <w:rPr>
                <w:spacing w:val="-2"/>
                <w:sz w:val="16"/>
              </w:rPr>
              <w:t>19,858</w:t>
            </w:r>
          </w:p>
        </w:tc>
        <w:tc>
          <w:tcPr>
            <w:tcW w:w="926" w:type="dxa"/>
            <w:tcBorders>
              <w:top w:val="single" w:sz="2" w:space="0" w:color="000000"/>
              <w:bottom w:val="single" w:sz="2" w:space="0" w:color="000000"/>
            </w:tcBorders>
            <w:shd w:val="clear" w:color="auto" w:fill="E6E6E6"/>
          </w:tcPr>
          <w:p w14:paraId="5BFAE7CF" w14:textId="77777777" w:rsidR="001A1948" w:rsidRDefault="00000000">
            <w:pPr>
              <w:pStyle w:val="TableParagraph"/>
              <w:spacing w:before="12" w:line="182" w:lineRule="exact"/>
              <w:ind w:right="30"/>
              <w:jc w:val="right"/>
              <w:rPr>
                <w:sz w:val="16"/>
              </w:rPr>
            </w:pPr>
            <w:r>
              <w:rPr>
                <w:spacing w:val="-2"/>
                <w:sz w:val="16"/>
              </w:rPr>
              <w:t>19,759</w:t>
            </w:r>
          </w:p>
        </w:tc>
        <w:tc>
          <w:tcPr>
            <w:tcW w:w="1051" w:type="dxa"/>
            <w:tcBorders>
              <w:top w:val="single" w:sz="2" w:space="0" w:color="000000"/>
              <w:bottom w:val="single" w:sz="2" w:space="0" w:color="000000"/>
            </w:tcBorders>
          </w:tcPr>
          <w:p w14:paraId="439BE3AA" w14:textId="77777777" w:rsidR="001A1948" w:rsidRDefault="00000000">
            <w:pPr>
              <w:pStyle w:val="TableParagraph"/>
              <w:spacing w:before="12" w:line="182" w:lineRule="exact"/>
              <w:ind w:right="156"/>
              <w:jc w:val="right"/>
              <w:rPr>
                <w:sz w:val="16"/>
              </w:rPr>
            </w:pPr>
            <w:r>
              <w:rPr>
                <w:spacing w:val="-2"/>
                <w:sz w:val="16"/>
              </w:rPr>
              <w:t>19,645</w:t>
            </w:r>
          </w:p>
        </w:tc>
        <w:tc>
          <w:tcPr>
            <w:tcW w:w="925" w:type="dxa"/>
            <w:tcBorders>
              <w:top w:val="single" w:sz="2" w:space="0" w:color="000000"/>
              <w:bottom w:val="single" w:sz="2" w:space="0" w:color="000000"/>
            </w:tcBorders>
          </w:tcPr>
          <w:p w14:paraId="4E79C713" w14:textId="77777777" w:rsidR="001A1948" w:rsidRDefault="00000000">
            <w:pPr>
              <w:pStyle w:val="TableParagraph"/>
              <w:spacing w:before="12" w:line="182" w:lineRule="exact"/>
              <w:ind w:right="156"/>
              <w:jc w:val="right"/>
              <w:rPr>
                <w:sz w:val="16"/>
              </w:rPr>
            </w:pPr>
            <w:r>
              <w:rPr>
                <w:spacing w:val="-2"/>
                <w:sz w:val="16"/>
              </w:rPr>
              <w:t>18,607</w:t>
            </w:r>
          </w:p>
        </w:tc>
        <w:tc>
          <w:tcPr>
            <w:tcW w:w="799" w:type="dxa"/>
            <w:tcBorders>
              <w:top w:val="single" w:sz="2" w:space="0" w:color="000000"/>
              <w:bottom w:val="single" w:sz="2" w:space="0" w:color="000000"/>
            </w:tcBorders>
          </w:tcPr>
          <w:p w14:paraId="30D70755" w14:textId="77777777" w:rsidR="001A1948" w:rsidRDefault="00000000">
            <w:pPr>
              <w:pStyle w:val="TableParagraph"/>
              <w:spacing w:before="12" w:line="182" w:lineRule="exact"/>
              <w:ind w:right="30"/>
              <w:jc w:val="right"/>
              <w:rPr>
                <w:sz w:val="16"/>
              </w:rPr>
            </w:pPr>
            <w:r>
              <w:rPr>
                <w:spacing w:val="-2"/>
                <w:sz w:val="16"/>
              </w:rPr>
              <w:t>18,803</w:t>
            </w:r>
          </w:p>
        </w:tc>
      </w:tr>
      <w:tr w:rsidR="001A1948" w14:paraId="7625DF3D" w14:textId="77777777">
        <w:trPr>
          <w:trHeight w:val="218"/>
        </w:trPr>
        <w:tc>
          <w:tcPr>
            <w:tcW w:w="3157" w:type="dxa"/>
          </w:tcPr>
          <w:p w14:paraId="11EDFF10" w14:textId="77777777" w:rsidR="001A1948" w:rsidRDefault="00000000">
            <w:pPr>
              <w:pStyle w:val="TableParagraph"/>
              <w:spacing w:before="15" w:line="184" w:lineRule="exact"/>
              <w:ind w:left="32"/>
              <w:rPr>
                <w:b/>
                <w:sz w:val="16"/>
              </w:rPr>
            </w:pPr>
            <w:r>
              <w:rPr>
                <w:b/>
                <w:sz w:val="16"/>
              </w:rPr>
              <w:t>Net</w:t>
            </w:r>
            <w:r>
              <w:rPr>
                <w:b/>
                <w:spacing w:val="-4"/>
                <w:sz w:val="16"/>
              </w:rPr>
              <w:t xml:space="preserve"> </w:t>
            </w:r>
            <w:r>
              <w:rPr>
                <w:b/>
                <w:sz w:val="16"/>
              </w:rPr>
              <w:t>cash</w:t>
            </w:r>
            <w:r>
              <w:rPr>
                <w:b/>
                <w:spacing w:val="-3"/>
                <w:sz w:val="16"/>
              </w:rPr>
              <w:t xml:space="preserve"> </w:t>
            </w:r>
            <w:r>
              <w:rPr>
                <w:b/>
                <w:sz w:val="16"/>
              </w:rPr>
              <w:t>from</w:t>
            </w:r>
            <w:r>
              <w:rPr>
                <w:b/>
                <w:spacing w:val="-3"/>
                <w:sz w:val="16"/>
              </w:rPr>
              <w:t xml:space="preserve"> </w:t>
            </w:r>
            <w:r>
              <w:rPr>
                <w:b/>
                <w:sz w:val="16"/>
              </w:rPr>
              <w:t>or</w:t>
            </w:r>
            <w:r>
              <w:rPr>
                <w:b/>
                <w:spacing w:val="-3"/>
                <w:sz w:val="16"/>
              </w:rPr>
              <w:t xml:space="preserve"> </w:t>
            </w:r>
            <w:r>
              <w:rPr>
                <w:b/>
                <w:sz w:val="16"/>
              </w:rPr>
              <w:t>(used</w:t>
            </w:r>
            <w:r>
              <w:rPr>
                <w:b/>
                <w:spacing w:val="-3"/>
                <w:sz w:val="16"/>
              </w:rPr>
              <w:t xml:space="preserve"> </w:t>
            </w:r>
            <w:r>
              <w:rPr>
                <w:b/>
                <w:spacing w:val="-5"/>
                <w:sz w:val="16"/>
              </w:rPr>
              <w:t>by)</w:t>
            </w:r>
          </w:p>
        </w:tc>
        <w:tc>
          <w:tcPr>
            <w:tcW w:w="925" w:type="dxa"/>
            <w:tcBorders>
              <w:top w:val="single" w:sz="2" w:space="0" w:color="000000"/>
            </w:tcBorders>
          </w:tcPr>
          <w:p w14:paraId="725EBA43" w14:textId="77777777" w:rsidR="001A1948" w:rsidRDefault="001A1948">
            <w:pPr>
              <w:pStyle w:val="TableParagraph"/>
              <w:rPr>
                <w:rFonts w:ascii="Times New Roman"/>
                <w:sz w:val="14"/>
              </w:rPr>
            </w:pPr>
          </w:p>
        </w:tc>
        <w:tc>
          <w:tcPr>
            <w:tcW w:w="926" w:type="dxa"/>
            <w:tcBorders>
              <w:top w:val="single" w:sz="2" w:space="0" w:color="000000"/>
            </w:tcBorders>
            <w:shd w:val="clear" w:color="auto" w:fill="E6E6E6"/>
          </w:tcPr>
          <w:p w14:paraId="371C980C" w14:textId="77777777" w:rsidR="001A1948" w:rsidRDefault="001A1948">
            <w:pPr>
              <w:pStyle w:val="TableParagraph"/>
              <w:rPr>
                <w:rFonts w:ascii="Times New Roman"/>
                <w:sz w:val="14"/>
              </w:rPr>
            </w:pPr>
          </w:p>
        </w:tc>
        <w:tc>
          <w:tcPr>
            <w:tcW w:w="1051" w:type="dxa"/>
            <w:tcBorders>
              <w:top w:val="single" w:sz="2" w:space="0" w:color="000000"/>
            </w:tcBorders>
          </w:tcPr>
          <w:p w14:paraId="5F01DA00" w14:textId="77777777" w:rsidR="001A1948" w:rsidRDefault="001A1948">
            <w:pPr>
              <w:pStyle w:val="TableParagraph"/>
              <w:rPr>
                <w:rFonts w:ascii="Times New Roman"/>
                <w:sz w:val="14"/>
              </w:rPr>
            </w:pPr>
          </w:p>
        </w:tc>
        <w:tc>
          <w:tcPr>
            <w:tcW w:w="925" w:type="dxa"/>
            <w:tcBorders>
              <w:top w:val="single" w:sz="2" w:space="0" w:color="000000"/>
            </w:tcBorders>
          </w:tcPr>
          <w:p w14:paraId="65152371" w14:textId="77777777" w:rsidR="001A1948" w:rsidRDefault="001A1948">
            <w:pPr>
              <w:pStyle w:val="TableParagraph"/>
              <w:rPr>
                <w:rFonts w:ascii="Times New Roman"/>
                <w:sz w:val="14"/>
              </w:rPr>
            </w:pPr>
          </w:p>
        </w:tc>
        <w:tc>
          <w:tcPr>
            <w:tcW w:w="799" w:type="dxa"/>
            <w:tcBorders>
              <w:top w:val="single" w:sz="2" w:space="0" w:color="000000"/>
            </w:tcBorders>
          </w:tcPr>
          <w:p w14:paraId="76FD8009" w14:textId="77777777" w:rsidR="001A1948" w:rsidRDefault="001A1948">
            <w:pPr>
              <w:pStyle w:val="TableParagraph"/>
              <w:rPr>
                <w:rFonts w:ascii="Times New Roman"/>
                <w:sz w:val="14"/>
              </w:rPr>
            </w:pPr>
          </w:p>
        </w:tc>
      </w:tr>
      <w:tr w:rsidR="001A1948" w14:paraId="32C4AF2E" w14:textId="77777777">
        <w:trPr>
          <w:trHeight w:val="215"/>
        </w:trPr>
        <w:tc>
          <w:tcPr>
            <w:tcW w:w="3157" w:type="dxa"/>
          </w:tcPr>
          <w:p w14:paraId="25F21EAC" w14:textId="77777777" w:rsidR="001A1948" w:rsidRDefault="00000000">
            <w:pPr>
              <w:pStyle w:val="TableParagraph"/>
              <w:spacing w:before="16" w:line="179" w:lineRule="exact"/>
              <w:ind w:left="197"/>
              <w:rPr>
                <w:b/>
                <w:sz w:val="16"/>
              </w:rPr>
            </w:pPr>
            <w:r>
              <w:rPr>
                <w:b/>
                <w:sz w:val="16"/>
              </w:rPr>
              <w:t>operating</w:t>
            </w:r>
            <w:r>
              <w:rPr>
                <w:b/>
                <w:spacing w:val="-8"/>
                <w:sz w:val="16"/>
              </w:rPr>
              <w:t xml:space="preserve"> </w:t>
            </w:r>
            <w:r>
              <w:rPr>
                <w:b/>
                <w:spacing w:val="-2"/>
                <w:sz w:val="16"/>
              </w:rPr>
              <w:t>activities</w:t>
            </w:r>
          </w:p>
        </w:tc>
        <w:tc>
          <w:tcPr>
            <w:tcW w:w="925" w:type="dxa"/>
            <w:tcBorders>
              <w:bottom w:val="single" w:sz="2" w:space="0" w:color="000000"/>
            </w:tcBorders>
          </w:tcPr>
          <w:p w14:paraId="548F7B88" w14:textId="77777777" w:rsidR="001A1948" w:rsidRDefault="00000000">
            <w:pPr>
              <w:pStyle w:val="TableParagraph"/>
              <w:spacing w:before="13" w:line="182" w:lineRule="exact"/>
              <w:ind w:right="29"/>
              <w:jc w:val="right"/>
              <w:rPr>
                <w:sz w:val="16"/>
              </w:rPr>
            </w:pPr>
            <w:r>
              <w:rPr>
                <w:spacing w:val="-2"/>
                <w:sz w:val="16"/>
              </w:rPr>
              <w:t>6,201</w:t>
            </w:r>
          </w:p>
        </w:tc>
        <w:tc>
          <w:tcPr>
            <w:tcW w:w="926" w:type="dxa"/>
            <w:tcBorders>
              <w:bottom w:val="single" w:sz="2" w:space="0" w:color="000000"/>
            </w:tcBorders>
            <w:shd w:val="clear" w:color="auto" w:fill="E6E6E6"/>
          </w:tcPr>
          <w:p w14:paraId="1F830273" w14:textId="77777777" w:rsidR="001A1948" w:rsidRDefault="00000000">
            <w:pPr>
              <w:pStyle w:val="TableParagraph"/>
              <w:spacing w:before="13" w:line="182" w:lineRule="exact"/>
              <w:ind w:right="30"/>
              <w:jc w:val="right"/>
              <w:rPr>
                <w:sz w:val="16"/>
              </w:rPr>
            </w:pPr>
            <w:r>
              <w:rPr>
                <w:spacing w:val="-5"/>
                <w:sz w:val="16"/>
              </w:rPr>
              <w:t>261</w:t>
            </w:r>
          </w:p>
        </w:tc>
        <w:tc>
          <w:tcPr>
            <w:tcW w:w="1051" w:type="dxa"/>
            <w:tcBorders>
              <w:bottom w:val="single" w:sz="2" w:space="0" w:color="000000"/>
            </w:tcBorders>
          </w:tcPr>
          <w:p w14:paraId="0001BACA" w14:textId="77777777" w:rsidR="001A1948" w:rsidRDefault="00000000">
            <w:pPr>
              <w:pStyle w:val="TableParagraph"/>
              <w:spacing w:before="13" w:line="182" w:lineRule="exact"/>
              <w:ind w:right="156"/>
              <w:jc w:val="right"/>
              <w:rPr>
                <w:sz w:val="16"/>
              </w:rPr>
            </w:pPr>
            <w:r>
              <w:rPr>
                <w:spacing w:val="-5"/>
                <w:sz w:val="16"/>
              </w:rPr>
              <w:t>261</w:t>
            </w:r>
          </w:p>
        </w:tc>
        <w:tc>
          <w:tcPr>
            <w:tcW w:w="925" w:type="dxa"/>
            <w:tcBorders>
              <w:bottom w:val="single" w:sz="2" w:space="0" w:color="000000"/>
            </w:tcBorders>
          </w:tcPr>
          <w:p w14:paraId="5D679605" w14:textId="77777777" w:rsidR="001A1948" w:rsidRDefault="00000000">
            <w:pPr>
              <w:pStyle w:val="TableParagraph"/>
              <w:spacing w:before="13" w:line="182" w:lineRule="exact"/>
              <w:ind w:right="156"/>
              <w:jc w:val="right"/>
              <w:rPr>
                <w:sz w:val="16"/>
              </w:rPr>
            </w:pPr>
            <w:r>
              <w:rPr>
                <w:spacing w:val="-5"/>
                <w:sz w:val="16"/>
              </w:rPr>
              <w:t>261</w:t>
            </w:r>
          </w:p>
        </w:tc>
        <w:tc>
          <w:tcPr>
            <w:tcW w:w="799" w:type="dxa"/>
            <w:tcBorders>
              <w:bottom w:val="single" w:sz="2" w:space="0" w:color="000000"/>
            </w:tcBorders>
          </w:tcPr>
          <w:p w14:paraId="69F33853" w14:textId="77777777" w:rsidR="001A1948" w:rsidRDefault="00000000">
            <w:pPr>
              <w:pStyle w:val="TableParagraph"/>
              <w:spacing w:before="13" w:line="182" w:lineRule="exact"/>
              <w:ind w:right="30"/>
              <w:jc w:val="right"/>
              <w:rPr>
                <w:sz w:val="16"/>
              </w:rPr>
            </w:pPr>
            <w:r>
              <w:rPr>
                <w:spacing w:val="-5"/>
                <w:sz w:val="16"/>
              </w:rPr>
              <w:t>261</w:t>
            </w:r>
          </w:p>
        </w:tc>
      </w:tr>
      <w:tr w:rsidR="001A1948" w14:paraId="190CC9FE" w14:textId="77777777">
        <w:trPr>
          <w:trHeight w:val="278"/>
        </w:trPr>
        <w:tc>
          <w:tcPr>
            <w:tcW w:w="3157" w:type="dxa"/>
          </w:tcPr>
          <w:p w14:paraId="3E81482F" w14:textId="77777777" w:rsidR="001A1948" w:rsidRDefault="00000000">
            <w:pPr>
              <w:pStyle w:val="TableParagraph"/>
              <w:spacing w:before="74"/>
              <w:ind w:left="32"/>
              <w:rPr>
                <w:b/>
                <w:sz w:val="16"/>
              </w:rPr>
            </w:pPr>
            <w:r>
              <w:rPr>
                <w:b/>
                <w:sz w:val="16"/>
              </w:rPr>
              <w:t>INVESTING</w:t>
            </w:r>
            <w:r>
              <w:rPr>
                <w:b/>
                <w:spacing w:val="-9"/>
                <w:sz w:val="16"/>
              </w:rPr>
              <w:t xml:space="preserve"> </w:t>
            </w:r>
            <w:r>
              <w:rPr>
                <w:b/>
                <w:spacing w:val="-2"/>
                <w:sz w:val="16"/>
              </w:rPr>
              <w:t>ACTIVITIES</w:t>
            </w:r>
          </w:p>
        </w:tc>
        <w:tc>
          <w:tcPr>
            <w:tcW w:w="925" w:type="dxa"/>
            <w:tcBorders>
              <w:top w:val="single" w:sz="2" w:space="0" w:color="000000"/>
            </w:tcBorders>
          </w:tcPr>
          <w:p w14:paraId="00BB1010" w14:textId="77777777" w:rsidR="001A1948" w:rsidRDefault="001A1948">
            <w:pPr>
              <w:pStyle w:val="TableParagraph"/>
              <w:rPr>
                <w:rFonts w:ascii="Times New Roman"/>
                <w:sz w:val="16"/>
              </w:rPr>
            </w:pPr>
          </w:p>
        </w:tc>
        <w:tc>
          <w:tcPr>
            <w:tcW w:w="926" w:type="dxa"/>
            <w:tcBorders>
              <w:top w:val="single" w:sz="2" w:space="0" w:color="000000"/>
            </w:tcBorders>
            <w:shd w:val="clear" w:color="auto" w:fill="E6E6E6"/>
          </w:tcPr>
          <w:p w14:paraId="2363F940" w14:textId="77777777" w:rsidR="001A1948" w:rsidRDefault="001A1948">
            <w:pPr>
              <w:pStyle w:val="TableParagraph"/>
              <w:rPr>
                <w:rFonts w:ascii="Times New Roman"/>
                <w:sz w:val="16"/>
              </w:rPr>
            </w:pPr>
          </w:p>
        </w:tc>
        <w:tc>
          <w:tcPr>
            <w:tcW w:w="1051" w:type="dxa"/>
            <w:tcBorders>
              <w:top w:val="single" w:sz="2" w:space="0" w:color="000000"/>
            </w:tcBorders>
          </w:tcPr>
          <w:p w14:paraId="4D5DD202" w14:textId="77777777" w:rsidR="001A1948" w:rsidRDefault="001A1948">
            <w:pPr>
              <w:pStyle w:val="TableParagraph"/>
              <w:rPr>
                <w:rFonts w:ascii="Times New Roman"/>
                <w:sz w:val="16"/>
              </w:rPr>
            </w:pPr>
          </w:p>
        </w:tc>
        <w:tc>
          <w:tcPr>
            <w:tcW w:w="925" w:type="dxa"/>
            <w:tcBorders>
              <w:top w:val="single" w:sz="2" w:space="0" w:color="000000"/>
            </w:tcBorders>
          </w:tcPr>
          <w:p w14:paraId="234E8031" w14:textId="77777777" w:rsidR="001A1948" w:rsidRDefault="001A1948">
            <w:pPr>
              <w:pStyle w:val="TableParagraph"/>
              <w:rPr>
                <w:rFonts w:ascii="Times New Roman"/>
                <w:sz w:val="16"/>
              </w:rPr>
            </w:pPr>
          </w:p>
        </w:tc>
        <w:tc>
          <w:tcPr>
            <w:tcW w:w="799" w:type="dxa"/>
            <w:tcBorders>
              <w:top w:val="single" w:sz="2" w:space="0" w:color="000000"/>
            </w:tcBorders>
          </w:tcPr>
          <w:p w14:paraId="15989159" w14:textId="77777777" w:rsidR="001A1948" w:rsidRDefault="001A1948">
            <w:pPr>
              <w:pStyle w:val="TableParagraph"/>
              <w:rPr>
                <w:rFonts w:ascii="Times New Roman"/>
                <w:sz w:val="16"/>
              </w:rPr>
            </w:pPr>
          </w:p>
        </w:tc>
      </w:tr>
      <w:tr w:rsidR="001A1948" w14:paraId="60DB4376" w14:textId="77777777">
        <w:trPr>
          <w:trHeight w:val="218"/>
        </w:trPr>
        <w:tc>
          <w:tcPr>
            <w:tcW w:w="3157" w:type="dxa"/>
          </w:tcPr>
          <w:p w14:paraId="1AADD3C4" w14:textId="77777777" w:rsidR="001A1948" w:rsidRDefault="00000000">
            <w:pPr>
              <w:pStyle w:val="TableParagraph"/>
              <w:spacing w:before="14" w:line="184" w:lineRule="exact"/>
              <w:ind w:left="32"/>
              <w:rPr>
                <w:b/>
                <w:sz w:val="16"/>
              </w:rPr>
            </w:pPr>
            <w:r>
              <w:rPr>
                <w:b/>
                <w:sz w:val="16"/>
              </w:rPr>
              <w:t>Cash</w:t>
            </w:r>
            <w:r>
              <w:rPr>
                <w:b/>
                <w:spacing w:val="-4"/>
                <w:sz w:val="16"/>
              </w:rPr>
              <w:t xml:space="preserve"> used</w:t>
            </w:r>
          </w:p>
        </w:tc>
        <w:tc>
          <w:tcPr>
            <w:tcW w:w="925" w:type="dxa"/>
          </w:tcPr>
          <w:p w14:paraId="19A1CC6A" w14:textId="77777777" w:rsidR="001A1948" w:rsidRDefault="001A1948">
            <w:pPr>
              <w:pStyle w:val="TableParagraph"/>
              <w:rPr>
                <w:rFonts w:ascii="Times New Roman"/>
                <w:sz w:val="14"/>
              </w:rPr>
            </w:pPr>
          </w:p>
        </w:tc>
        <w:tc>
          <w:tcPr>
            <w:tcW w:w="926" w:type="dxa"/>
            <w:shd w:val="clear" w:color="auto" w:fill="E6E6E6"/>
          </w:tcPr>
          <w:p w14:paraId="6F2BB98C" w14:textId="77777777" w:rsidR="001A1948" w:rsidRDefault="001A1948">
            <w:pPr>
              <w:pStyle w:val="TableParagraph"/>
              <w:rPr>
                <w:rFonts w:ascii="Times New Roman"/>
                <w:sz w:val="14"/>
              </w:rPr>
            </w:pPr>
          </w:p>
        </w:tc>
        <w:tc>
          <w:tcPr>
            <w:tcW w:w="1051" w:type="dxa"/>
          </w:tcPr>
          <w:p w14:paraId="7B7A3527" w14:textId="77777777" w:rsidR="001A1948" w:rsidRDefault="001A1948">
            <w:pPr>
              <w:pStyle w:val="TableParagraph"/>
              <w:rPr>
                <w:rFonts w:ascii="Times New Roman"/>
                <w:sz w:val="14"/>
              </w:rPr>
            </w:pPr>
          </w:p>
        </w:tc>
        <w:tc>
          <w:tcPr>
            <w:tcW w:w="925" w:type="dxa"/>
          </w:tcPr>
          <w:p w14:paraId="1A561EC5" w14:textId="77777777" w:rsidR="001A1948" w:rsidRDefault="001A1948">
            <w:pPr>
              <w:pStyle w:val="TableParagraph"/>
              <w:rPr>
                <w:rFonts w:ascii="Times New Roman"/>
                <w:sz w:val="14"/>
              </w:rPr>
            </w:pPr>
          </w:p>
        </w:tc>
        <w:tc>
          <w:tcPr>
            <w:tcW w:w="799" w:type="dxa"/>
          </w:tcPr>
          <w:p w14:paraId="74E719F2" w14:textId="77777777" w:rsidR="001A1948" w:rsidRDefault="001A1948">
            <w:pPr>
              <w:pStyle w:val="TableParagraph"/>
              <w:rPr>
                <w:rFonts w:ascii="Times New Roman"/>
                <w:sz w:val="14"/>
              </w:rPr>
            </w:pPr>
          </w:p>
        </w:tc>
      </w:tr>
      <w:tr w:rsidR="001A1948" w14:paraId="12E61F68" w14:textId="77777777">
        <w:trPr>
          <w:trHeight w:val="218"/>
        </w:trPr>
        <w:tc>
          <w:tcPr>
            <w:tcW w:w="3157" w:type="dxa"/>
          </w:tcPr>
          <w:p w14:paraId="56B7EB18" w14:textId="77777777" w:rsidR="001A1948" w:rsidRDefault="00000000">
            <w:pPr>
              <w:pStyle w:val="TableParagraph"/>
              <w:spacing w:before="13"/>
              <w:ind w:left="198"/>
              <w:rPr>
                <w:sz w:val="16"/>
              </w:rPr>
            </w:pPr>
            <w:r>
              <w:rPr>
                <w:sz w:val="16"/>
              </w:rPr>
              <w:t>Purchase</w:t>
            </w:r>
            <w:r>
              <w:rPr>
                <w:spacing w:val="-6"/>
                <w:sz w:val="16"/>
              </w:rPr>
              <w:t xml:space="preserve"> </w:t>
            </w:r>
            <w:r>
              <w:rPr>
                <w:sz w:val="16"/>
              </w:rPr>
              <w:t>of</w:t>
            </w:r>
            <w:r>
              <w:rPr>
                <w:spacing w:val="-5"/>
                <w:sz w:val="16"/>
              </w:rPr>
              <w:t xml:space="preserve"> </w:t>
            </w:r>
            <w:r>
              <w:rPr>
                <w:sz w:val="16"/>
              </w:rPr>
              <w:t>property,</w:t>
            </w:r>
            <w:r>
              <w:rPr>
                <w:spacing w:val="-6"/>
                <w:sz w:val="16"/>
              </w:rPr>
              <w:t xml:space="preserve"> </w:t>
            </w:r>
            <w:r>
              <w:rPr>
                <w:spacing w:val="-2"/>
                <w:sz w:val="16"/>
              </w:rPr>
              <w:t>plant</w:t>
            </w:r>
          </w:p>
        </w:tc>
        <w:tc>
          <w:tcPr>
            <w:tcW w:w="925" w:type="dxa"/>
          </w:tcPr>
          <w:p w14:paraId="68C2E0C4" w14:textId="77777777" w:rsidR="001A1948" w:rsidRDefault="001A1948">
            <w:pPr>
              <w:pStyle w:val="TableParagraph"/>
              <w:rPr>
                <w:rFonts w:ascii="Times New Roman"/>
                <w:sz w:val="14"/>
              </w:rPr>
            </w:pPr>
          </w:p>
        </w:tc>
        <w:tc>
          <w:tcPr>
            <w:tcW w:w="926" w:type="dxa"/>
            <w:shd w:val="clear" w:color="auto" w:fill="E6E6E6"/>
          </w:tcPr>
          <w:p w14:paraId="1735B25F" w14:textId="77777777" w:rsidR="001A1948" w:rsidRDefault="001A1948">
            <w:pPr>
              <w:pStyle w:val="TableParagraph"/>
              <w:rPr>
                <w:rFonts w:ascii="Times New Roman"/>
                <w:sz w:val="14"/>
              </w:rPr>
            </w:pPr>
          </w:p>
        </w:tc>
        <w:tc>
          <w:tcPr>
            <w:tcW w:w="1051" w:type="dxa"/>
          </w:tcPr>
          <w:p w14:paraId="0208A0F6" w14:textId="77777777" w:rsidR="001A1948" w:rsidRDefault="001A1948">
            <w:pPr>
              <w:pStyle w:val="TableParagraph"/>
              <w:rPr>
                <w:rFonts w:ascii="Times New Roman"/>
                <w:sz w:val="14"/>
              </w:rPr>
            </w:pPr>
          </w:p>
        </w:tc>
        <w:tc>
          <w:tcPr>
            <w:tcW w:w="925" w:type="dxa"/>
          </w:tcPr>
          <w:p w14:paraId="2013A48F" w14:textId="77777777" w:rsidR="001A1948" w:rsidRDefault="001A1948">
            <w:pPr>
              <w:pStyle w:val="TableParagraph"/>
              <w:rPr>
                <w:rFonts w:ascii="Times New Roman"/>
                <w:sz w:val="14"/>
              </w:rPr>
            </w:pPr>
          </w:p>
        </w:tc>
        <w:tc>
          <w:tcPr>
            <w:tcW w:w="799" w:type="dxa"/>
          </w:tcPr>
          <w:p w14:paraId="2C9CB55B" w14:textId="77777777" w:rsidR="001A1948" w:rsidRDefault="001A1948">
            <w:pPr>
              <w:pStyle w:val="TableParagraph"/>
              <w:rPr>
                <w:rFonts w:ascii="Times New Roman"/>
                <w:sz w:val="14"/>
              </w:rPr>
            </w:pPr>
          </w:p>
        </w:tc>
      </w:tr>
      <w:tr w:rsidR="001A1948" w14:paraId="25724C01" w14:textId="77777777">
        <w:trPr>
          <w:trHeight w:val="216"/>
        </w:trPr>
        <w:tc>
          <w:tcPr>
            <w:tcW w:w="3157" w:type="dxa"/>
          </w:tcPr>
          <w:p w14:paraId="214F86DD" w14:textId="77777777" w:rsidR="001A1948" w:rsidRDefault="00000000">
            <w:pPr>
              <w:pStyle w:val="TableParagraph"/>
              <w:spacing w:before="14" w:line="182" w:lineRule="exact"/>
              <w:ind w:left="363"/>
              <w:rPr>
                <w:sz w:val="16"/>
              </w:rPr>
            </w:pPr>
            <w:r>
              <w:rPr>
                <w:sz w:val="16"/>
              </w:rPr>
              <w:t>equipment</w:t>
            </w:r>
            <w:r>
              <w:rPr>
                <w:spacing w:val="-6"/>
                <w:sz w:val="16"/>
              </w:rPr>
              <w:t xml:space="preserve"> </w:t>
            </w:r>
            <w:r>
              <w:rPr>
                <w:sz w:val="16"/>
              </w:rPr>
              <w:t>and</w:t>
            </w:r>
            <w:r>
              <w:rPr>
                <w:spacing w:val="-5"/>
                <w:sz w:val="16"/>
              </w:rPr>
              <w:t xml:space="preserve"> </w:t>
            </w:r>
            <w:r>
              <w:rPr>
                <w:spacing w:val="-2"/>
                <w:sz w:val="16"/>
              </w:rPr>
              <w:t>intangibles</w:t>
            </w:r>
          </w:p>
        </w:tc>
        <w:tc>
          <w:tcPr>
            <w:tcW w:w="925" w:type="dxa"/>
            <w:tcBorders>
              <w:bottom w:val="single" w:sz="2" w:space="0" w:color="000000"/>
            </w:tcBorders>
          </w:tcPr>
          <w:p w14:paraId="02F59AF7" w14:textId="77777777" w:rsidR="001A1948" w:rsidRDefault="00000000">
            <w:pPr>
              <w:pStyle w:val="TableParagraph"/>
              <w:spacing w:before="14" w:line="182" w:lineRule="exact"/>
              <w:ind w:right="31"/>
              <w:jc w:val="right"/>
              <w:rPr>
                <w:sz w:val="16"/>
              </w:rPr>
            </w:pPr>
            <w:r>
              <w:rPr>
                <w:spacing w:val="-2"/>
                <w:sz w:val="16"/>
              </w:rPr>
              <w:t>6,201</w:t>
            </w:r>
          </w:p>
        </w:tc>
        <w:tc>
          <w:tcPr>
            <w:tcW w:w="926" w:type="dxa"/>
            <w:tcBorders>
              <w:bottom w:val="single" w:sz="2" w:space="0" w:color="000000"/>
            </w:tcBorders>
            <w:shd w:val="clear" w:color="auto" w:fill="E6E6E6"/>
          </w:tcPr>
          <w:p w14:paraId="23469E92" w14:textId="77777777" w:rsidR="001A1948" w:rsidRDefault="00000000">
            <w:pPr>
              <w:pStyle w:val="TableParagraph"/>
              <w:spacing w:before="14" w:line="182" w:lineRule="exact"/>
              <w:ind w:right="32"/>
              <w:jc w:val="right"/>
              <w:rPr>
                <w:sz w:val="16"/>
              </w:rPr>
            </w:pPr>
            <w:r>
              <w:rPr>
                <w:spacing w:val="-2"/>
                <w:sz w:val="16"/>
              </w:rPr>
              <w:t>4,809</w:t>
            </w:r>
          </w:p>
        </w:tc>
        <w:tc>
          <w:tcPr>
            <w:tcW w:w="1051" w:type="dxa"/>
            <w:tcBorders>
              <w:bottom w:val="single" w:sz="2" w:space="0" w:color="000000"/>
            </w:tcBorders>
          </w:tcPr>
          <w:p w14:paraId="673DFA4A" w14:textId="77777777" w:rsidR="001A1948" w:rsidRDefault="00000000">
            <w:pPr>
              <w:pStyle w:val="TableParagraph"/>
              <w:spacing w:before="14" w:line="182" w:lineRule="exact"/>
              <w:ind w:right="157"/>
              <w:jc w:val="right"/>
              <w:rPr>
                <w:sz w:val="16"/>
              </w:rPr>
            </w:pPr>
            <w:r>
              <w:rPr>
                <w:spacing w:val="-2"/>
                <w:sz w:val="16"/>
              </w:rPr>
              <w:t>2,835</w:t>
            </w:r>
          </w:p>
        </w:tc>
        <w:tc>
          <w:tcPr>
            <w:tcW w:w="925" w:type="dxa"/>
            <w:tcBorders>
              <w:bottom w:val="single" w:sz="2" w:space="0" w:color="000000"/>
            </w:tcBorders>
          </w:tcPr>
          <w:p w14:paraId="4FB7E304" w14:textId="77777777" w:rsidR="001A1948" w:rsidRDefault="00000000">
            <w:pPr>
              <w:pStyle w:val="TableParagraph"/>
              <w:spacing w:before="14" w:line="182" w:lineRule="exact"/>
              <w:ind w:right="157"/>
              <w:jc w:val="right"/>
              <w:rPr>
                <w:sz w:val="16"/>
              </w:rPr>
            </w:pPr>
            <w:r>
              <w:rPr>
                <w:spacing w:val="-2"/>
                <w:sz w:val="16"/>
              </w:rPr>
              <w:t>1,641</w:t>
            </w:r>
          </w:p>
        </w:tc>
        <w:tc>
          <w:tcPr>
            <w:tcW w:w="799" w:type="dxa"/>
            <w:tcBorders>
              <w:bottom w:val="single" w:sz="2" w:space="0" w:color="000000"/>
            </w:tcBorders>
          </w:tcPr>
          <w:p w14:paraId="5C8CED23" w14:textId="77777777" w:rsidR="001A1948" w:rsidRDefault="00000000">
            <w:pPr>
              <w:pStyle w:val="TableParagraph"/>
              <w:spacing w:before="14" w:line="182" w:lineRule="exact"/>
              <w:ind w:right="31"/>
              <w:jc w:val="right"/>
              <w:rPr>
                <w:sz w:val="16"/>
              </w:rPr>
            </w:pPr>
            <w:r>
              <w:rPr>
                <w:spacing w:val="-2"/>
                <w:sz w:val="16"/>
              </w:rPr>
              <w:t>1,650</w:t>
            </w:r>
          </w:p>
        </w:tc>
      </w:tr>
      <w:tr w:rsidR="001A1948" w14:paraId="2F368210" w14:textId="77777777">
        <w:trPr>
          <w:trHeight w:val="214"/>
        </w:trPr>
        <w:tc>
          <w:tcPr>
            <w:tcW w:w="3157" w:type="dxa"/>
          </w:tcPr>
          <w:p w14:paraId="2CDA989B" w14:textId="77777777" w:rsidR="001A1948" w:rsidRDefault="00000000">
            <w:pPr>
              <w:pStyle w:val="TableParagraph"/>
              <w:spacing w:before="14" w:line="181" w:lineRule="exact"/>
              <w:ind w:left="32"/>
              <w:rPr>
                <w:b/>
                <w:i/>
                <w:sz w:val="16"/>
              </w:rPr>
            </w:pPr>
            <w:r>
              <w:rPr>
                <w:b/>
                <w:i/>
                <w:sz w:val="16"/>
              </w:rPr>
              <w:t>Total</w:t>
            </w:r>
            <w:r>
              <w:rPr>
                <w:b/>
                <w:i/>
                <w:spacing w:val="-9"/>
                <w:sz w:val="16"/>
              </w:rPr>
              <w:t xml:space="preserve"> </w:t>
            </w:r>
            <w:r>
              <w:rPr>
                <w:b/>
                <w:i/>
                <w:sz w:val="16"/>
              </w:rPr>
              <w:t>cash</w:t>
            </w:r>
            <w:r>
              <w:rPr>
                <w:b/>
                <w:i/>
                <w:spacing w:val="-8"/>
                <w:sz w:val="16"/>
              </w:rPr>
              <w:t xml:space="preserve"> </w:t>
            </w:r>
            <w:r>
              <w:rPr>
                <w:b/>
                <w:i/>
                <w:spacing w:val="-4"/>
                <w:sz w:val="16"/>
              </w:rPr>
              <w:t>used</w:t>
            </w:r>
          </w:p>
        </w:tc>
        <w:tc>
          <w:tcPr>
            <w:tcW w:w="925" w:type="dxa"/>
            <w:tcBorders>
              <w:top w:val="single" w:sz="2" w:space="0" w:color="000000"/>
              <w:bottom w:val="single" w:sz="2" w:space="0" w:color="000000"/>
            </w:tcBorders>
          </w:tcPr>
          <w:p w14:paraId="591D4EC5" w14:textId="77777777" w:rsidR="001A1948" w:rsidRDefault="00000000">
            <w:pPr>
              <w:pStyle w:val="TableParagraph"/>
              <w:spacing w:before="12" w:line="182" w:lineRule="exact"/>
              <w:ind w:right="30"/>
              <w:jc w:val="right"/>
              <w:rPr>
                <w:sz w:val="16"/>
              </w:rPr>
            </w:pPr>
            <w:r>
              <w:rPr>
                <w:spacing w:val="-2"/>
                <w:sz w:val="16"/>
              </w:rPr>
              <w:t>6,201</w:t>
            </w:r>
          </w:p>
        </w:tc>
        <w:tc>
          <w:tcPr>
            <w:tcW w:w="926" w:type="dxa"/>
            <w:tcBorders>
              <w:top w:val="single" w:sz="2" w:space="0" w:color="000000"/>
              <w:bottom w:val="single" w:sz="2" w:space="0" w:color="000000"/>
            </w:tcBorders>
            <w:shd w:val="clear" w:color="auto" w:fill="E6E6E6"/>
          </w:tcPr>
          <w:p w14:paraId="5463BAF3" w14:textId="77777777" w:rsidR="001A1948" w:rsidRDefault="00000000">
            <w:pPr>
              <w:pStyle w:val="TableParagraph"/>
              <w:spacing w:before="12" w:line="182" w:lineRule="exact"/>
              <w:ind w:right="30"/>
              <w:jc w:val="right"/>
              <w:rPr>
                <w:sz w:val="16"/>
              </w:rPr>
            </w:pPr>
            <w:r>
              <w:rPr>
                <w:spacing w:val="-2"/>
                <w:sz w:val="16"/>
              </w:rPr>
              <w:t>4,809</w:t>
            </w:r>
          </w:p>
        </w:tc>
        <w:tc>
          <w:tcPr>
            <w:tcW w:w="1051" w:type="dxa"/>
            <w:tcBorders>
              <w:top w:val="single" w:sz="2" w:space="0" w:color="000000"/>
              <w:bottom w:val="single" w:sz="2" w:space="0" w:color="000000"/>
            </w:tcBorders>
          </w:tcPr>
          <w:p w14:paraId="1107DEE3" w14:textId="77777777" w:rsidR="001A1948" w:rsidRDefault="00000000">
            <w:pPr>
              <w:pStyle w:val="TableParagraph"/>
              <w:spacing w:before="12" w:line="182" w:lineRule="exact"/>
              <w:ind w:right="156"/>
              <w:jc w:val="right"/>
              <w:rPr>
                <w:sz w:val="16"/>
              </w:rPr>
            </w:pPr>
            <w:r>
              <w:rPr>
                <w:spacing w:val="-2"/>
                <w:sz w:val="16"/>
              </w:rPr>
              <w:t>2,835</w:t>
            </w:r>
          </w:p>
        </w:tc>
        <w:tc>
          <w:tcPr>
            <w:tcW w:w="925" w:type="dxa"/>
            <w:tcBorders>
              <w:top w:val="single" w:sz="2" w:space="0" w:color="000000"/>
              <w:bottom w:val="single" w:sz="2" w:space="0" w:color="000000"/>
            </w:tcBorders>
          </w:tcPr>
          <w:p w14:paraId="75FE5F70" w14:textId="77777777" w:rsidR="001A1948" w:rsidRDefault="00000000">
            <w:pPr>
              <w:pStyle w:val="TableParagraph"/>
              <w:spacing w:before="12" w:line="182" w:lineRule="exact"/>
              <w:ind w:right="156"/>
              <w:jc w:val="right"/>
              <w:rPr>
                <w:sz w:val="16"/>
              </w:rPr>
            </w:pPr>
            <w:r>
              <w:rPr>
                <w:spacing w:val="-2"/>
                <w:sz w:val="16"/>
              </w:rPr>
              <w:t>1,641</w:t>
            </w:r>
          </w:p>
        </w:tc>
        <w:tc>
          <w:tcPr>
            <w:tcW w:w="799" w:type="dxa"/>
            <w:tcBorders>
              <w:top w:val="single" w:sz="2" w:space="0" w:color="000000"/>
              <w:bottom w:val="single" w:sz="2" w:space="0" w:color="000000"/>
            </w:tcBorders>
          </w:tcPr>
          <w:p w14:paraId="3AA035A3" w14:textId="77777777" w:rsidR="001A1948" w:rsidRDefault="00000000">
            <w:pPr>
              <w:pStyle w:val="TableParagraph"/>
              <w:spacing w:before="12" w:line="182" w:lineRule="exact"/>
              <w:ind w:right="30"/>
              <w:jc w:val="right"/>
              <w:rPr>
                <w:sz w:val="16"/>
              </w:rPr>
            </w:pPr>
            <w:r>
              <w:rPr>
                <w:spacing w:val="-2"/>
                <w:sz w:val="16"/>
              </w:rPr>
              <w:t>1,650</w:t>
            </w:r>
          </w:p>
        </w:tc>
      </w:tr>
      <w:tr w:rsidR="001A1948" w14:paraId="5D7F9EB4" w14:textId="77777777">
        <w:trPr>
          <w:trHeight w:val="218"/>
        </w:trPr>
        <w:tc>
          <w:tcPr>
            <w:tcW w:w="3157" w:type="dxa"/>
          </w:tcPr>
          <w:p w14:paraId="59285D1A" w14:textId="77777777" w:rsidR="001A1948" w:rsidRDefault="00000000">
            <w:pPr>
              <w:pStyle w:val="TableParagraph"/>
              <w:spacing w:before="15" w:line="184" w:lineRule="exact"/>
              <w:ind w:left="32"/>
              <w:rPr>
                <w:b/>
                <w:sz w:val="16"/>
              </w:rPr>
            </w:pPr>
            <w:r>
              <w:rPr>
                <w:b/>
                <w:sz w:val="16"/>
              </w:rPr>
              <w:t>Net</w:t>
            </w:r>
            <w:r>
              <w:rPr>
                <w:b/>
                <w:spacing w:val="-4"/>
                <w:sz w:val="16"/>
              </w:rPr>
              <w:t xml:space="preserve"> </w:t>
            </w:r>
            <w:r>
              <w:rPr>
                <w:b/>
                <w:sz w:val="16"/>
              </w:rPr>
              <w:t>cash</w:t>
            </w:r>
            <w:r>
              <w:rPr>
                <w:b/>
                <w:spacing w:val="-3"/>
                <w:sz w:val="16"/>
              </w:rPr>
              <w:t xml:space="preserve"> </w:t>
            </w:r>
            <w:r>
              <w:rPr>
                <w:b/>
                <w:sz w:val="16"/>
              </w:rPr>
              <w:t>from</w:t>
            </w:r>
            <w:r>
              <w:rPr>
                <w:b/>
                <w:spacing w:val="-3"/>
                <w:sz w:val="16"/>
              </w:rPr>
              <w:t xml:space="preserve"> </w:t>
            </w:r>
            <w:r>
              <w:rPr>
                <w:b/>
                <w:sz w:val="16"/>
              </w:rPr>
              <w:t>or</w:t>
            </w:r>
            <w:r>
              <w:rPr>
                <w:b/>
                <w:spacing w:val="-3"/>
                <w:sz w:val="16"/>
              </w:rPr>
              <w:t xml:space="preserve"> </w:t>
            </w:r>
            <w:r>
              <w:rPr>
                <w:b/>
                <w:sz w:val="16"/>
              </w:rPr>
              <w:t>(used</w:t>
            </w:r>
            <w:r>
              <w:rPr>
                <w:b/>
                <w:spacing w:val="-3"/>
                <w:sz w:val="16"/>
              </w:rPr>
              <w:t xml:space="preserve"> </w:t>
            </w:r>
            <w:r>
              <w:rPr>
                <w:b/>
                <w:spacing w:val="-5"/>
                <w:sz w:val="16"/>
              </w:rPr>
              <w:t>by)</w:t>
            </w:r>
          </w:p>
        </w:tc>
        <w:tc>
          <w:tcPr>
            <w:tcW w:w="925" w:type="dxa"/>
            <w:tcBorders>
              <w:top w:val="single" w:sz="2" w:space="0" w:color="000000"/>
            </w:tcBorders>
          </w:tcPr>
          <w:p w14:paraId="7C889E9C" w14:textId="77777777" w:rsidR="001A1948" w:rsidRDefault="001A1948">
            <w:pPr>
              <w:pStyle w:val="TableParagraph"/>
              <w:rPr>
                <w:rFonts w:ascii="Times New Roman"/>
                <w:sz w:val="14"/>
              </w:rPr>
            </w:pPr>
          </w:p>
        </w:tc>
        <w:tc>
          <w:tcPr>
            <w:tcW w:w="926" w:type="dxa"/>
            <w:tcBorders>
              <w:top w:val="single" w:sz="2" w:space="0" w:color="000000"/>
            </w:tcBorders>
            <w:shd w:val="clear" w:color="auto" w:fill="E6E6E6"/>
          </w:tcPr>
          <w:p w14:paraId="2039C3A8" w14:textId="77777777" w:rsidR="001A1948" w:rsidRDefault="001A1948">
            <w:pPr>
              <w:pStyle w:val="TableParagraph"/>
              <w:rPr>
                <w:rFonts w:ascii="Times New Roman"/>
                <w:sz w:val="14"/>
              </w:rPr>
            </w:pPr>
          </w:p>
        </w:tc>
        <w:tc>
          <w:tcPr>
            <w:tcW w:w="1051" w:type="dxa"/>
            <w:tcBorders>
              <w:top w:val="single" w:sz="2" w:space="0" w:color="000000"/>
            </w:tcBorders>
          </w:tcPr>
          <w:p w14:paraId="6313B69B" w14:textId="77777777" w:rsidR="001A1948" w:rsidRDefault="001A1948">
            <w:pPr>
              <w:pStyle w:val="TableParagraph"/>
              <w:rPr>
                <w:rFonts w:ascii="Times New Roman"/>
                <w:sz w:val="14"/>
              </w:rPr>
            </w:pPr>
          </w:p>
        </w:tc>
        <w:tc>
          <w:tcPr>
            <w:tcW w:w="925" w:type="dxa"/>
            <w:tcBorders>
              <w:top w:val="single" w:sz="2" w:space="0" w:color="000000"/>
            </w:tcBorders>
          </w:tcPr>
          <w:p w14:paraId="06514974" w14:textId="77777777" w:rsidR="001A1948" w:rsidRDefault="001A1948">
            <w:pPr>
              <w:pStyle w:val="TableParagraph"/>
              <w:rPr>
                <w:rFonts w:ascii="Times New Roman"/>
                <w:sz w:val="14"/>
              </w:rPr>
            </w:pPr>
          </w:p>
        </w:tc>
        <w:tc>
          <w:tcPr>
            <w:tcW w:w="799" w:type="dxa"/>
            <w:tcBorders>
              <w:top w:val="single" w:sz="2" w:space="0" w:color="000000"/>
            </w:tcBorders>
          </w:tcPr>
          <w:p w14:paraId="777BA541" w14:textId="77777777" w:rsidR="001A1948" w:rsidRDefault="001A1948">
            <w:pPr>
              <w:pStyle w:val="TableParagraph"/>
              <w:rPr>
                <w:rFonts w:ascii="Times New Roman"/>
                <w:sz w:val="14"/>
              </w:rPr>
            </w:pPr>
          </w:p>
        </w:tc>
      </w:tr>
      <w:tr w:rsidR="001A1948" w14:paraId="43B1C915" w14:textId="77777777">
        <w:trPr>
          <w:trHeight w:val="215"/>
        </w:trPr>
        <w:tc>
          <w:tcPr>
            <w:tcW w:w="3157" w:type="dxa"/>
          </w:tcPr>
          <w:p w14:paraId="03F85568" w14:textId="77777777" w:rsidR="001A1948" w:rsidRDefault="00000000">
            <w:pPr>
              <w:pStyle w:val="TableParagraph"/>
              <w:spacing w:before="16" w:line="179" w:lineRule="exact"/>
              <w:ind w:left="198"/>
              <w:rPr>
                <w:b/>
                <w:sz w:val="16"/>
              </w:rPr>
            </w:pPr>
            <w:r>
              <w:rPr>
                <w:b/>
                <w:sz w:val="16"/>
              </w:rPr>
              <w:t>investing</w:t>
            </w:r>
            <w:r>
              <w:rPr>
                <w:b/>
                <w:spacing w:val="-11"/>
                <w:sz w:val="16"/>
              </w:rPr>
              <w:t xml:space="preserve"> </w:t>
            </w:r>
            <w:r>
              <w:rPr>
                <w:b/>
                <w:spacing w:val="-2"/>
                <w:sz w:val="16"/>
              </w:rPr>
              <w:t>activities</w:t>
            </w:r>
          </w:p>
        </w:tc>
        <w:tc>
          <w:tcPr>
            <w:tcW w:w="925" w:type="dxa"/>
            <w:tcBorders>
              <w:bottom w:val="single" w:sz="2" w:space="0" w:color="000000"/>
            </w:tcBorders>
          </w:tcPr>
          <w:p w14:paraId="68F12D7A" w14:textId="77777777" w:rsidR="001A1948" w:rsidRDefault="00000000">
            <w:pPr>
              <w:pStyle w:val="TableParagraph"/>
              <w:spacing w:before="13" w:line="182" w:lineRule="exact"/>
              <w:ind w:right="29"/>
              <w:jc w:val="right"/>
              <w:rPr>
                <w:sz w:val="16"/>
              </w:rPr>
            </w:pPr>
            <w:r>
              <w:rPr>
                <w:spacing w:val="-2"/>
                <w:sz w:val="16"/>
              </w:rPr>
              <w:t>(6,201)</w:t>
            </w:r>
          </w:p>
        </w:tc>
        <w:tc>
          <w:tcPr>
            <w:tcW w:w="926" w:type="dxa"/>
            <w:tcBorders>
              <w:bottom w:val="single" w:sz="2" w:space="0" w:color="000000"/>
            </w:tcBorders>
            <w:shd w:val="clear" w:color="auto" w:fill="E6E6E6"/>
          </w:tcPr>
          <w:p w14:paraId="076A9217" w14:textId="77777777" w:rsidR="001A1948" w:rsidRDefault="00000000">
            <w:pPr>
              <w:pStyle w:val="TableParagraph"/>
              <w:spacing w:before="13" w:line="182" w:lineRule="exact"/>
              <w:ind w:right="30"/>
              <w:jc w:val="right"/>
              <w:rPr>
                <w:sz w:val="16"/>
              </w:rPr>
            </w:pPr>
            <w:r>
              <w:rPr>
                <w:spacing w:val="-2"/>
                <w:sz w:val="16"/>
              </w:rPr>
              <w:t>(4,809)</w:t>
            </w:r>
          </w:p>
        </w:tc>
        <w:tc>
          <w:tcPr>
            <w:tcW w:w="1051" w:type="dxa"/>
            <w:tcBorders>
              <w:bottom w:val="single" w:sz="2" w:space="0" w:color="000000"/>
            </w:tcBorders>
          </w:tcPr>
          <w:p w14:paraId="1E733DFF" w14:textId="77777777" w:rsidR="001A1948" w:rsidRDefault="00000000">
            <w:pPr>
              <w:pStyle w:val="TableParagraph"/>
              <w:spacing w:before="13" w:line="182" w:lineRule="exact"/>
              <w:ind w:right="155"/>
              <w:jc w:val="right"/>
              <w:rPr>
                <w:sz w:val="16"/>
              </w:rPr>
            </w:pPr>
            <w:r>
              <w:rPr>
                <w:spacing w:val="-2"/>
                <w:sz w:val="16"/>
              </w:rPr>
              <w:t>(2,835)</w:t>
            </w:r>
          </w:p>
        </w:tc>
        <w:tc>
          <w:tcPr>
            <w:tcW w:w="925" w:type="dxa"/>
            <w:tcBorders>
              <w:bottom w:val="single" w:sz="2" w:space="0" w:color="000000"/>
            </w:tcBorders>
          </w:tcPr>
          <w:p w14:paraId="461E179C" w14:textId="77777777" w:rsidR="001A1948" w:rsidRDefault="00000000">
            <w:pPr>
              <w:pStyle w:val="TableParagraph"/>
              <w:spacing w:before="13" w:line="182" w:lineRule="exact"/>
              <w:ind w:right="155"/>
              <w:jc w:val="right"/>
              <w:rPr>
                <w:sz w:val="16"/>
              </w:rPr>
            </w:pPr>
            <w:r>
              <w:rPr>
                <w:spacing w:val="-2"/>
                <w:sz w:val="16"/>
              </w:rPr>
              <w:t>(1,641)</w:t>
            </w:r>
          </w:p>
        </w:tc>
        <w:tc>
          <w:tcPr>
            <w:tcW w:w="799" w:type="dxa"/>
            <w:tcBorders>
              <w:bottom w:val="single" w:sz="2" w:space="0" w:color="000000"/>
            </w:tcBorders>
          </w:tcPr>
          <w:p w14:paraId="0B7C8973" w14:textId="77777777" w:rsidR="001A1948" w:rsidRDefault="00000000">
            <w:pPr>
              <w:pStyle w:val="TableParagraph"/>
              <w:spacing w:before="13" w:line="182" w:lineRule="exact"/>
              <w:ind w:right="29"/>
              <w:jc w:val="right"/>
              <w:rPr>
                <w:sz w:val="16"/>
              </w:rPr>
            </w:pPr>
            <w:r>
              <w:rPr>
                <w:spacing w:val="-2"/>
                <w:sz w:val="16"/>
              </w:rPr>
              <w:t>(1,650)</w:t>
            </w:r>
          </w:p>
        </w:tc>
      </w:tr>
      <w:tr w:rsidR="001A1948" w14:paraId="6F5E8519" w14:textId="77777777">
        <w:trPr>
          <w:trHeight w:val="439"/>
        </w:trPr>
        <w:tc>
          <w:tcPr>
            <w:tcW w:w="3157" w:type="dxa"/>
          </w:tcPr>
          <w:p w14:paraId="167C0F56" w14:textId="77777777" w:rsidR="001A1948" w:rsidRDefault="001A1948">
            <w:pPr>
              <w:pStyle w:val="TableParagraph"/>
              <w:spacing w:before="4"/>
              <w:rPr>
                <w:b/>
                <w:sz w:val="20"/>
              </w:rPr>
            </w:pPr>
          </w:p>
          <w:p w14:paraId="30650E84" w14:textId="77777777" w:rsidR="001A1948" w:rsidRDefault="00000000">
            <w:pPr>
              <w:pStyle w:val="TableParagraph"/>
              <w:ind w:left="32"/>
              <w:rPr>
                <w:b/>
                <w:sz w:val="16"/>
              </w:rPr>
            </w:pPr>
            <w:r>
              <w:rPr>
                <w:b/>
                <w:spacing w:val="-2"/>
                <w:sz w:val="16"/>
              </w:rPr>
              <w:t>FINANCING</w:t>
            </w:r>
            <w:r>
              <w:rPr>
                <w:b/>
                <w:spacing w:val="4"/>
                <w:sz w:val="16"/>
              </w:rPr>
              <w:t xml:space="preserve"> </w:t>
            </w:r>
            <w:r>
              <w:rPr>
                <w:b/>
                <w:spacing w:val="-2"/>
                <w:sz w:val="16"/>
              </w:rPr>
              <w:t>ACTIVITIES</w:t>
            </w:r>
          </w:p>
        </w:tc>
        <w:tc>
          <w:tcPr>
            <w:tcW w:w="925" w:type="dxa"/>
            <w:tcBorders>
              <w:top w:val="single" w:sz="2" w:space="0" w:color="000000"/>
            </w:tcBorders>
          </w:tcPr>
          <w:p w14:paraId="2FEAA13D" w14:textId="77777777" w:rsidR="001A1948" w:rsidRDefault="001A1948">
            <w:pPr>
              <w:pStyle w:val="TableParagraph"/>
              <w:rPr>
                <w:rFonts w:ascii="Times New Roman"/>
                <w:sz w:val="16"/>
              </w:rPr>
            </w:pPr>
          </w:p>
        </w:tc>
        <w:tc>
          <w:tcPr>
            <w:tcW w:w="926" w:type="dxa"/>
            <w:tcBorders>
              <w:top w:val="single" w:sz="2" w:space="0" w:color="000000"/>
            </w:tcBorders>
            <w:shd w:val="clear" w:color="auto" w:fill="E6E6E6"/>
          </w:tcPr>
          <w:p w14:paraId="57387F58" w14:textId="77777777" w:rsidR="001A1948" w:rsidRDefault="001A1948">
            <w:pPr>
              <w:pStyle w:val="TableParagraph"/>
              <w:rPr>
                <w:rFonts w:ascii="Times New Roman"/>
                <w:sz w:val="16"/>
              </w:rPr>
            </w:pPr>
          </w:p>
        </w:tc>
        <w:tc>
          <w:tcPr>
            <w:tcW w:w="1051" w:type="dxa"/>
            <w:tcBorders>
              <w:top w:val="single" w:sz="2" w:space="0" w:color="000000"/>
            </w:tcBorders>
          </w:tcPr>
          <w:p w14:paraId="2D7A392C" w14:textId="77777777" w:rsidR="001A1948" w:rsidRDefault="001A1948">
            <w:pPr>
              <w:pStyle w:val="TableParagraph"/>
              <w:rPr>
                <w:rFonts w:ascii="Times New Roman"/>
                <w:sz w:val="16"/>
              </w:rPr>
            </w:pPr>
          </w:p>
        </w:tc>
        <w:tc>
          <w:tcPr>
            <w:tcW w:w="925" w:type="dxa"/>
            <w:tcBorders>
              <w:top w:val="single" w:sz="2" w:space="0" w:color="000000"/>
            </w:tcBorders>
          </w:tcPr>
          <w:p w14:paraId="44F01D88" w14:textId="77777777" w:rsidR="001A1948" w:rsidRDefault="001A1948">
            <w:pPr>
              <w:pStyle w:val="TableParagraph"/>
              <w:rPr>
                <w:rFonts w:ascii="Times New Roman"/>
                <w:sz w:val="16"/>
              </w:rPr>
            </w:pPr>
          </w:p>
        </w:tc>
        <w:tc>
          <w:tcPr>
            <w:tcW w:w="799" w:type="dxa"/>
            <w:tcBorders>
              <w:top w:val="single" w:sz="2" w:space="0" w:color="000000"/>
            </w:tcBorders>
          </w:tcPr>
          <w:p w14:paraId="4AA9CE5C" w14:textId="77777777" w:rsidR="001A1948" w:rsidRDefault="001A1948">
            <w:pPr>
              <w:pStyle w:val="TableParagraph"/>
              <w:rPr>
                <w:rFonts w:ascii="Times New Roman"/>
                <w:sz w:val="16"/>
              </w:rPr>
            </w:pPr>
          </w:p>
        </w:tc>
      </w:tr>
      <w:tr w:rsidR="001A1948" w14:paraId="428EF0A5" w14:textId="77777777">
        <w:trPr>
          <w:trHeight w:val="218"/>
        </w:trPr>
        <w:tc>
          <w:tcPr>
            <w:tcW w:w="3157" w:type="dxa"/>
          </w:tcPr>
          <w:p w14:paraId="1824FC95" w14:textId="77777777" w:rsidR="001A1948" w:rsidRDefault="00000000">
            <w:pPr>
              <w:pStyle w:val="TableParagraph"/>
              <w:spacing w:before="14" w:line="184" w:lineRule="exact"/>
              <w:ind w:left="32"/>
              <w:rPr>
                <w:b/>
                <w:sz w:val="16"/>
              </w:rPr>
            </w:pPr>
            <w:r>
              <w:rPr>
                <w:b/>
                <w:sz w:val="16"/>
              </w:rPr>
              <w:t>Cash</w:t>
            </w:r>
            <w:r>
              <w:rPr>
                <w:b/>
                <w:spacing w:val="-4"/>
                <w:sz w:val="16"/>
              </w:rPr>
              <w:t xml:space="preserve"> </w:t>
            </w:r>
            <w:r>
              <w:rPr>
                <w:b/>
                <w:spacing w:val="-2"/>
                <w:sz w:val="16"/>
              </w:rPr>
              <w:t>received</w:t>
            </w:r>
          </w:p>
        </w:tc>
        <w:tc>
          <w:tcPr>
            <w:tcW w:w="925" w:type="dxa"/>
          </w:tcPr>
          <w:p w14:paraId="5DFA9434" w14:textId="77777777" w:rsidR="001A1948" w:rsidRDefault="001A1948">
            <w:pPr>
              <w:pStyle w:val="TableParagraph"/>
              <w:rPr>
                <w:rFonts w:ascii="Times New Roman"/>
                <w:sz w:val="14"/>
              </w:rPr>
            </w:pPr>
          </w:p>
        </w:tc>
        <w:tc>
          <w:tcPr>
            <w:tcW w:w="926" w:type="dxa"/>
            <w:shd w:val="clear" w:color="auto" w:fill="E6E6E6"/>
          </w:tcPr>
          <w:p w14:paraId="711471F1" w14:textId="77777777" w:rsidR="001A1948" w:rsidRDefault="001A1948">
            <w:pPr>
              <w:pStyle w:val="TableParagraph"/>
              <w:rPr>
                <w:rFonts w:ascii="Times New Roman"/>
                <w:sz w:val="14"/>
              </w:rPr>
            </w:pPr>
          </w:p>
        </w:tc>
        <w:tc>
          <w:tcPr>
            <w:tcW w:w="1051" w:type="dxa"/>
          </w:tcPr>
          <w:p w14:paraId="38642FB3" w14:textId="77777777" w:rsidR="001A1948" w:rsidRDefault="001A1948">
            <w:pPr>
              <w:pStyle w:val="TableParagraph"/>
              <w:rPr>
                <w:rFonts w:ascii="Times New Roman"/>
                <w:sz w:val="14"/>
              </w:rPr>
            </w:pPr>
          </w:p>
        </w:tc>
        <w:tc>
          <w:tcPr>
            <w:tcW w:w="925" w:type="dxa"/>
          </w:tcPr>
          <w:p w14:paraId="7686B752" w14:textId="77777777" w:rsidR="001A1948" w:rsidRDefault="001A1948">
            <w:pPr>
              <w:pStyle w:val="TableParagraph"/>
              <w:rPr>
                <w:rFonts w:ascii="Times New Roman"/>
                <w:sz w:val="14"/>
              </w:rPr>
            </w:pPr>
          </w:p>
        </w:tc>
        <w:tc>
          <w:tcPr>
            <w:tcW w:w="799" w:type="dxa"/>
          </w:tcPr>
          <w:p w14:paraId="2933C811" w14:textId="77777777" w:rsidR="001A1948" w:rsidRDefault="001A1948">
            <w:pPr>
              <w:pStyle w:val="TableParagraph"/>
              <w:rPr>
                <w:rFonts w:ascii="Times New Roman"/>
                <w:sz w:val="14"/>
              </w:rPr>
            </w:pPr>
          </w:p>
        </w:tc>
      </w:tr>
      <w:tr w:rsidR="001A1948" w14:paraId="239ACBE8" w14:textId="77777777">
        <w:trPr>
          <w:trHeight w:val="215"/>
        </w:trPr>
        <w:tc>
          <w:tcPr>
            <w:tcW w:w="3157" w:type="dxa"/>
          </w:tcPr>
          <w:p w14:paraId="00B2B3D3" w14:textId="77777777" w:rsidR="001A1948" w:rsidRDefault="00000000">
            <w:pPr>
              <w:pStyle w:val="TableParagraph"/>
              <w:spacing w:before="13" w:line="182" w:lineRule="exact"/>
              <w:ind w:left="198"/>
              <w:rPr>
                <w:sz w:val="16"/>
              </w:rPr>
            </w:pPr>
            <w:r>
              <w:rPr>
                <w:sz w:val="16"/>
              </w:rPr>
              <w:t>Appropriations</w:t>
            </w:r>
            <w:r>
              <w:rPr>
                <w:spacing w:val="-7"/>
                <w:sz w:val="16"/>
              </w:rPr>
              <w:t xml:space="preserve"> </w:t>
            </w:r>
            <w:r>
              <w:rPr>
                <w:sz w:val="16"/>
              </w:rPr>
              <w:t>-</w:t>
            </w:r>
            <w:r>
              <w:rPr>
                <w:spacing w:val="-6"/>
                <w:sz w:val="16"/>
              </w:rPr>
              <w:t xml:space="preserve"> </w:t>
            </w:r>
            <w:r>
              <w:rPr>
                <w:sz w:val="16"/>
              </w:rPr>
              <w:t>contributed</w:t>
            </w:r>
            <w:r>
              <w:rPr>
                <w:spacing w:val="-6"/>
                <w:sz w:val="16"/>
              </w:rPr>
              <w:t xml:space="preserve"> </w:t>
            </w:r>
            <w:r>
              <w:rPr>
                <w:spacing w:val="-2"/>
                <w:sz w:val="16"/>
              </w:rPr>
              <w:t>equity</w:t>
            </w:r>
          </w:p>
        </w:tc>
        <w:tc>
          <w:tcPr>
            <w:tcW w:w="925" w:type="dxa"/>
            <w:tcBorders>
              <w:bottom w:val="single" w:sz="2" w:space="0" w:color="000000"/>
            </w:tcBorders>
          </w:tcPr>
          <w:p w14:paraId="62A95CDF" w14:textId="77777777" w:rsidR="001A1948" w:rsidRDefault="00000000">
            <w:pPr>
              <w:pStyle w:val="TableParagraph"/>
              <w:spacing w:before="13" w:line="182" w:lineRule="exact"/>
              <w:ind w:left="609"/>
              <w:rPr>
                <w:sz w:val="16"/>
              </w:rPr>
            </w:pPr>
            <w:r>
              <w:rPr>
                <w:w w:val="99"/>
                <w:sz w:val="16"/>
              </w:rPr>
              <w:t>-</w:t>
            </w:r>
          </w:p>
        </w:tc>
        <w:tc>
          <w:tcPr>
            <w:tcW w:w="926" w:type="dxa"/>
            <w:tcBorders>
              <w:bottom w:val="single" w:sz="2" w:space="0" w:color="000000"/>
            </w:tcBorders>
            <w:shd w:val="clear" w:color="auto" w:fill="E6E6E6"/>
          </w:tcPr>
          <w:p w14:paraId="165CD233" w14:textId="77777777" w:rsidR="001A1948" w:rsidRDefault="00000000">
            <w:pPr>
              <w:pStyle w:val="TableParagraph"/>
              <w:spacing w:before="13" w:line="182" w:lineRule="exact"/>
              <w:ind w:right="30"/>
              <w:jc w:val="right"/>
              <w:rPr>
                <w:sz w:val="16"/>
              </w:rPr>
            </w:pPr>
            <w:r>
              <w:rPr>
                <w:spacing w:val="-2"/>
                <w:sz w:val="16"/>
              </w:rPr>
              <w:t>4,548</w:t>
            </w:r>
          </w:p>
        </w:tc>
        <w:tc>
          <w:tcPr>
            <w:tcW w:w="1051" w:type="dxa"/>
            <w:tcBorders>
              <w:bottom w:val="single" w:sz="2" w:space="0" w:color="000000"/>
            </w:tcBorders>
          </w:tcPr>
          <w:p w14:paraId="01F89EC9" w14:textId="77777777" w:rsidR="001A1948" w:rsidRDefault="00000000">
            <w:pPr>
              <w:pStyle w:val="TableParagraph"/>
              <w:spacing w:before="13" w:line="182" w:lineRule="exact"/>
              <w:ind w:right="156"/>
              <w:jc w:val="right"/>
              <w:rPr>
                <w:sz w:val="16"/>
              </w:rPr>
            </w:pPr>
            <w:r>
              <w:rPr>
                <w:spacing w:val="-2"/>
                <w:sz w:val="16"/>
              </w:rPr>
              <w:t>2,574</w:t>
            </w:r>
          </w:p>
        </w:tc>
        <w:tc>
          <w:tcPr>
            <w:tcW w:w="925" w:type="dxa"/>
            <w:tcBorders>
              <w:bottom w:val="single" w:sz="2" w:space="0" w:color="000000"/>
            </w:tcBorders>
          </w:tcPr>
          <w:p w14:paraId="39F03799" w14:textId="77777777" w:rsidR="001A1948" w:rsidRDefault="00000000">
            <w:pPr>
              <w:pStyle w:val="TableParagraph"/>
              <w:spacing w:before="13" w:line="182" w:lineRule="exact"/>
              <w:ind w:right="157"/>
              <w:jc w:val="right"/>
              <w:rPr>
                <w:sz w:val="16"/>
              </w:rPr>
            </w:pPr>
            <w:r>
              <w:rPr>
                <w:spacing w:val="-2"/>
                <w:sz w:val="16"/>
              </w:rPr>
              <w:t>1,380</w:t>
            </w:r>
          </w:p>
        </w:tc>
        <w:tc>
          <w:tcPr>
            <w:tcW w:w="799" w:type="dxa"/>
            <w:tcBorders>
              <w:bottom w:val="single" w:sz="2" w:space="0" w:color="000000"/>
            </w:tcBorders>
          </w:tcPr>
          <w:p w14:paraId="4F91B35D" w14:textId="77777777" w:rsidR="001A1948" w:rsidRDefault="00000000">
            <w:pPr>
              <w:pStyle w:val="TableParagraph"/>
              <w:spacing w:before="13" w:line="182" w:lineRule="exact"/>
              <w:ind w:right="31"/>
              <w:jc w:val="right"/>
              <w:rPr>
                <w:sz w:val="16"/>
              </w:rPr>
            </w:pPr>
            <w:r>
              <w:rPr>
                <w:spacing w:val="-2"/>
                <w:sz w:val="16"/>
              </w:rPr>
              <w:t>1,389</w:t>
            </w:r>
          </w:p>
        </w:tc>
      </w:tr>
      <w:tr w:rsidR="001A1948" w14:paraId="03291C61" w14:textId="77777777">
        <w:trPr>
          <w:trHeight w:val="214"/>
        </w:trPr>
        <w:tc>
          <w:tcPr>
            <w:tcW w:w="3157" w:type="dxa"/>
          </w:tcPr>
          <w:p w14:paraId="048D43F3" w14:textId="77777777" w:rsidR="001A1948" w:rsidRDefault="00000000">
            <w:pPr>
              <w:pStyle w:val="TableParagraph"/>
              <w:spacing w:before="14" w:line="181" w:lineRule="exact"/>
              <w:ind w:left="32"/>
              <w:rPr>
                <w:b/>
                <w:i/>
                <w:sz w:val="16"/>
              </w:rPr>
            </w:pPr>
            <w:r>
              <w:rPr>
                <w:b/>
                <w:i/>
                <w:sz w:val="16"/>
              </w:rPr>
              <w:t>Total</w:t>
            </w:r>
            <w:r>
              <w:rPr>
                <w:b/>
                <w:i/>
                <w:spacing w:val="-6"/>
                <w:sz w:val="16"/>
              </w:rPr>
              <w:t xml:space="preserve"> </w:t>
            </w:r>
            <w:r>
              <w:rPr>
                <w:b/>
                <w:i/>
                <w:sz w:val="16"/>
              </w:rPr>
              <w:t>cash</w:t>
            </w:r>
            <w:r>
              <w:rPr>
                <w:b/>
                <w:i/>
                <w:spacing w:val="-6"/>
                <w:sz w:val="16"/>
              </w:rPr>
              <w:t xml:space="preserve"> </w:t>
            </w:r>
            <w:r>
              <w:rPr>
                <w:b/>
                <w:i/>
                <w:spacing w:val="-2"/>
                <w:sz w:val="16"/>
              </w:rPr>
              <w:t>received</w:t>
            </w:r>
          </w:p>
        </w:tc>
        <w:tc>
          <w:tcPr>
            <w:tcW w:w="925" w:type="dxa"/>
            <w:tcBorders>
              <w:top w:val="single" w:sz="2" w:space="0" w:color="000000"/>
              <w:bottom w:val="single" w:sz="2" w:space="0" w:color="000000"/>
            </w:tcBorders>
          </w:tcPr>
          <w:p w14:paraId="3A746B63" w14:textId="77777777" w:rsidR="001A1948" w:rsidRDefault="00000000">
            <w:pPr>
              <w:pStyle w:val="TableParagraph"/>
              <w:spacing w:before="12" w:line="182" w:lineRule="exact"/>
              <w:ind w:left="609"/>
              <w:rPr>
                <w:sz w:val="16"/>
              </w:rPr>
            </w:pPr>
            <w:r>
              <w:rPr>
                <w:w w:val="99"/>
                <w:sz w:val="16"/>
              </w:rPr>
              <w:t>-</w:t>
            </w:r>
          </w:p>
        </w:tc>
        <w:tc>
          <w:tcPr>
            <w:tcW w:w="926" w:type="dxa"/>
            <w:tcBorders>
              <w:top w:val="single" w:sz="2" w:space="0" w:color="000000"/>
              <w:bottom w:val="single" w:sz="2" w:space="0" w:color="000000"/>
            </w:tcBorders>
            <w:shd w:val="clear" w:color="auto" w:fill="E6E6E6"/>
          </w:tcPr>
          <w:p w14:paraId="1F4891F4" w14:textId="77777777" w:rsidR="001A1948" w:rsidRDefault="00000000">
            <w:pPr>
              <w:pStyle w:val="TableParagraph"/>
              <w:spacing w:before="12" w:line="182" w:lineRule="exact"/>
              <w:ind w:right="30"/>
              <w:jc w:val="right"/>
              <w:rPr>
                <w:sz w:val="16"/>
              </w:rPr>
            </w:pPr>
            <w:r>
              <w:rPr>
                <w:spacing w:val="-2"/>
                <w:sz w:val="16"/>
              </w:rPr>
              <w:t>4,548</w:t>
            </w:r>
          </w:p>
        </w:tc>
        <w:tc>
          <w:tcPr>
            <w:tcW w:w="1051" w:type="dxa"/>
            <w:tcBorders>
              <w:top w:val="single" w:sz="2" w:space="0" w:color="000000"/>
              <w:bottom w:val="single" w:sz="2" w:space="0" w:color="000000"/>
            </w:tcBorders>
          </w:tcPr>
          <w:p w14:paraId="3E140114" w14:textId="77777777" w:rsidR="001A1948" w:rsidRDefault="00000000">
            <w:pPr>
              <w:pStyle w:val="TableParagraph"/>
              <w:spacing w:before="12" w:line="182" w:lineRule="exact"/>
              <w:ind w:right="156"/>
              <w:jc w:val="right"/>
              <w:rPr>
                <w:sz w:val="16"/>
              </w:rPr>
            </w:pPr>
            <w:r>
              <w:rPr>
                <w:spacing w:val="-2"/>
                <w:sz w:val="16"/>
              </w:rPr>
              <w:t>2,574</w:t>
            </w:r>
          </w:p>
        </w:tc>
        <w:tc>
          <w:tcPr>
            <w:tcW w:w="925" w:type="dxa"/>
            <w:tcBorders>
              <w:top w:val="single" w:sz="2" w:space="0" w:color="000000"/>
              <w:bottom w:val="single" w:sz="2" w:space="0" w:color="000000"/>
            </w:tcBorders>
          </w:tcPr>
          <w:p w14:paraId="207A2207" w14:textId="77777777" w:rsidR="001A1948" w:rsidRDefault="00000000">
            <w:pPr>
              <w:pStyle w:val="TableParagraph"/>
              <w:spacing w:before="12" w:line="182" w:lineRule="exact"/>
              <w:ind w:right="157"/>
              <w:jc w:val="right"/>
              <w:rPr>
                <w:sz w:val="16"/>
              </w:rPr>
            </w:pPr>
            <w:r>
              <w:rPr>
                <w:spacing w:val="-2"/>
                <w:sz w:val="16"/>
              </w:rPr>
              <w:t>1,380</w:t>
            </w:r>
          </w:p>
        </w:tc>
        <w:tc>
          <w:tcPr>
            <w:tcW w:w="799" w:type="dxa"/>
            <w:tcBorders>
              <w:top w:val="single" w:sz="2" w:space="0" w:color="000000"/>
              <w:bottom w:val="single" w:sz="2" w:space="0" w:color="000000"/>
            </w:tcBorders>
          </w:tcPr>
          <w:p w14:paraId="08781E25" w14:textId="77777777" w:rsidR="001A1948" w:rsidRDefault="00000000">
            <w:pPr>
              <w:pStyle w:val="TableParagraph"/>
              <w:spacing w:before="12" w:line="182" w:lineRule="exact"/>
              <w:ind w:right="31"/>
              <w:jc w:val="right"/>
              <w:rPr>
                <w:sz w:val="16"/>
              </w:rPr>
            </w:pPr>
            <w:r>
              <w:rPr>
                <w:spacing w:val="-2"/>
                <w:sz w:val="16"/>
              </w:rPr>
              <w:t>1,389</w:t>
            </w:r>
          </w:p>
        </w:tc>
      </w:tr>
      <w:tr w:rsidR="001A1948" w14:paraId="00342FEA" w14:textId="77777777">
        <w:trPr>
          <w:trHeight w:val="434"/>
        </w:trPr>
        <w:tc>
          <w:tcPr>
            <w:tcW w:w="3157" w:type="dxa"/>
          </w:tcPr>
          <w:p w14:paraId="5B326BC9" w14:textId="77777777" w:rsidR="001A1948" w:rsidRDefault="001A1948">
            <w:pPr>
              <w:pStyle w:val="TableParagraph"/>
              <w:spacing w:before="4"/>
              <w:rPr>
                <w:b/>
                <w:sz w:val="20"/>
              </w:rPr>
            </w:pPr>
          </w:p>
          <w:p w14:paraId="385DE0DA" w14:textId="77777777" w:rsidR="001A1948" w:rsidRDefault="00000000">
            <w:pPr>
              <w:pStyle w:val="TableParagraph"/>
              <w:spacing w:line="179" w:lineRule="exact"/>
              <w:ind w:left="32"/>
              <w:rPr>
                <w:b/>
                <w:sz w:val="16"/>
              </w:rPr>
            </w:pPr>
            <w:r>
              <w:rPr>
                <w:b/>
                <w:sz w:val="16"/>
              </w:rPr>
              <w:t>Net</w:t>
            </w:r>
            <w:r>
              <w:rPr>
                <w:b/>
                <w:spacing w:val="-4"/>
                <w:sz w:val="16"/>
              </w:rPr>
              <w:t xml:space="preserve"> </w:t>
            </w:r>
            <w:r>
              <w:rPr>
                <w:b/>
                <w:sz w:val="16"/>
              </w:rPr>
              <w:t>cash</w:t>
            </w:r>
            <w:r>
              <w:rPr>
                <w:b/>
                <w:spacing w:val="-3"/>
                <w:sz w:val="16"/>
              </w:rPr>
              <w:t xml:space="preserve"> </w:t>
            </w:r>
            <w:r>
              <w:rPr>
                <w:b/>
                <w:sz w:val="16"/>
              </w:rPr>
              <w:t>from</w:t>
            </w:r>
            <w:r>
              <w:rPr>
                <w:b/>
                <w:spacing w:val="-3"/>
                <w:sz w:val="16"/>
              </w:rPr>
              <w:t xml:space="preserve"> </w:t>
            </w:r>
            <w:r>
              <w:rPr>
                <w:b/>
                <w:sz w:val="16"/>
              </w:rPr>
              <w:t>or</w:t>
            </w:r>
            <w:r>
              <w:rPr>
                <w:b/>
                <w:spacing w:val="-3"/>
                <w:sz w:val="16"/>
              </w:rPr>
              <w:t xml:space="preserve"> </w:t>
            </w:r>
            <w:r>
              <w:rPr>
                <w:b/>
                <w:sz w:val="16"/>
              </w:rPr>
              <w:t>(used</w:t>
            </w:r>
            <w:r>
              <w:rPr>
                <w:b/>
                <w:spacing w:val="-3"/>
                <w:sz w:val="16"/>
              </w:rPr>
              <w:t xml:space="preserve"> </w:t>
            </w:r>
            <w:r>
              <w:rPr>
                <w:b/>
                <w:spacing w:val="-5"/>
                <w:sz w:val="16"/>
              </w:rPr>
              <w:t>by)</w:t>
            </w:r>
          </w:p>
        </w:tc>
        <w:tc>
          <w:tcPr>
            <w:tcW w:w="925" w:type="dxa"/>
            <w:tcBorders>
              <w:top w:val="single" w:sz="2" w:space="0" w:color="000000"/>
              <w:bottom w:val="single" w:sz="2" w:space="0" w:color="000000"/>
            </w:tcBorders>
          </w:tcPr>
          <w:p w14:paraId="0487EC15" w14:textId="77777777" w:rsidR="001A1948" w:rsidRDefault="001A1948">
            <w:pPr>
              <w:pStyle w:val="TableParagraph"/>
              <w:rPr>
                <w:rFonts w:ascii="Times New Roman"/>
                <w:sz w:val="16"/>
              </w:rPr>
            </w:pPr>
          </w:p>
        </w:tc>
        <w:tc>
          <w:tcPr>
            <w:tcW w:w="926" w:type="dxa"/>
            <w:tcBorders>
              <w:top w:val="single" w:sz="2" w:space="0" w:color="000000"/>
              <w:bottom w:val="single" w:sz="2" w:space="0" w:color="000000"/>
            </w:tcBorders>
            <w:shd w:val="clear" w:color="auto" w:fill="E6E6E6"/>
          </w:tcPr>
          <w:p w14:paraId="6D788FC8" w14:textId="77777777" w:rsidR="001A1948" w:rsidRDefault="001A1948">
            <w:pPr>
              <w:pStyle w:val="TableParagraph"/>
              <w:rPr>
                <w:rFonts w:ascii="Times New Roman"/>
                <w:sz w:val="16"/>
              </w:rPr>
            </w:pPr>
          </w:p>
        </w:tc>
        <w:tc>
          <w:tcPr>
            <w:tcW w:w="2775" w:type="dxa"/>
            <w:gridSpan w:val="3"/>
            <w:tcBorders>
              <w:top w:val="single" w:sz="2" w:space="0" w:color="000000"/>
              <w:bottom w:val="single" w:sz="2" w:space="0" w:color="000000"/>
            </w:tcBorders>
          </w:tcPr>
          <w:p w14:paraId="4530E7AA" w14:textId="77777777" w:rsidR="001A1948" w:rsidRDefault="001A1948">
            <w:pPr>
              <w:pStyle w:val="TableParagraph"/>
              <w:rPr>
                <w:rFonts w:ascii="Times New Roman"/>
                <w:sz w:val="16"/>
              </w:rPr>
            </w:pPr>
          </w:p>
        </w:tc>
      </w:tr>
      <w:tr w:rsidR="001A1948" w14:paraId="524C803E" w14:textId="77777777">
        <w:trPr>
          <w:trHeight w:val="214"/>
        </w:trPr>
        <w:tc>
          <w:tcPr>
            <w:tcW w:w="3157" w:type="dxa"/>
          </w:tcPr>
          <w:p w14:paraId="6D1EDE99" w14:textId="77777777" w:rsidR="001A1948" w:rsidRDefault="00000000">
            <w:pPr>
              <w:pStyle w:val="TableParagraph"/>
              <w:spacing w:before="15" w:line="179" w:lineRule="exact"/>
              <w:ind w:left="198"/>
              <w:rPr>
                <w:b/>
                <w:sz w:val="16"/>
              </w:rPr>
            </w:pPr>
            <w:r>
              <w:rPr>
                <w:b/>
                <w:sz w:val="16"/>
              </w:rPr>
              <w:t>financing</w:t>
            </w:r>
            <w:r>
              <w:rPr>
                <w:b/>
                <w:spacing w:val="-8"/>
                <w:sz w:val="16"/>
              </w:rPr>
              <w:t xml:space="preserve"> </w:t>
            </w:r>
            <w:r>
              <w:rPr>
                <w:b/>
                <w:spacing w:val="-2"/>
                <w:sz w:val="16"/>
              </w:rPr>
              <w:t>activities</w:t>
            </w:r>
          </w:p>
        </w:tc>
        <w:tc>
          <w:tcPr>
            <w:tcW w:w="925" w:type="dxa"/>
            <w:tcBorders>
              <w:top w:val="single" w:sz="2" w:space="0" w:color="000000"/>
              <w:bottom w:val="single" w:sz="2" w:space="0" w:color="000000"/>
            </w:tcBorders>
          </w:tcPr>
          <w:p w14:paraId="544E956F" w14:textId="77777777" w:rsidR="001A1948" w:rsidRDefault="00000000">
            <w:pPr>
              <w:pStyle w:val="TableParagraph"/>
              <w:spacing w:before="12" w:line="182" w:lineRule="exact"/>
              <w:ind w:left="609"/>
              <w:rPr>
                <w:sz w:val="16"/>
              </w:rPr>
            </w:pPr>
            <w:r>
              <w:rPr>
                <w:w w:val="99"/>
                <w:sz w:val="16"/>
              </w:rPr>
              <w:t>-</w:t>
            </w:r>
          </w:p>
        </w:tc>
        <w:tc>
          <w:tcPr>
            <w:tcW w:w="926" w:type="dxa"/>
            <w:tcBorders>
              <w:top w:val="single" w:sz="2" w:space="0" w:color="000000"/>
              <w:bottom w:val="single" w:sz="2" w:space="0" w:color="000000"/>
            </w:tcBorders>
            <w:shd w:val="clear" w:color="auto" w:fill="E6E6E6"/>
          </w:tcPr>
          <w:p w14:paraId="65C7A34E" w14:textId="77777777" w:rsidR="001A1948" w:rsidRDefault="00000000">
            <w:pPr>
              <w:pStyle w:val="TableParagraph"/>
              <w:spacing w:before="12" w:line="182" w:lineRule="exact"/>
              <w:ind w:right="30"/>
              <w:jc w:val="right"/>
              <w:rPr>
                <w:sz w:val="16"/>
              </w:rPr>
            </w:pPr>
            <w:r>
              <w:rPr>
                <w:spacing w:val="-2"/>
                <w:sz w:val="16"/>
              </w:rPr>
              <w:t>4,548</w:t>
            </w:r>
          </w:p>
        </w:tc>
        <w:tc>
          <w:tcPr>
            <w:tcW w:w="1051" w:type="dxa"/>
            <w:tcBorders>
              <w:top w:val="single" w:sz="2" w:space="0" w:color="000000"/>
              <w:bottom w:val="single" w:sz="2" w:space="0" w:color="000000"/>
            </w:tcBorders>
          </w:tcPr>
          <w:p w14:paraId="36D0DB53" w14:textId="77777777" w:rsidR="001A1948" w:rsidRDefault="00000000">
            <w:pPr>
              <w:pStyle w:val="TableParagraph"/>
              <w:spacing w:before="12" w:line="182" w:lineRule="exact"/>
              <w:ind w:right="156"/>
              <w:jc w:val="right"/>
              <w:rPr>
                <w:sz w:val="16"/>
              </w:rPr>
            </w:pPr>
            <w:r>
              <w:rPr>
                <w:spacing w:val="-2"/>
                <w:sz w:val="16"/>
              </w:rPr>
              <w:t>2,574</w:t>
            </w:r>
          </w:p>
        </w:tc>
        <w:tc>
          <w:tcPr>
            <w:tcW w:w="925" w:type="dxa"/>
            <w:tcBorders>
              <w:top w:val="single" w:sz="2" w:space="0" w:color="000000"/>
              <w:bottom w:val="single" w:sz="2" w:space="0" w:color="000000"/>
            </w:tcBorders>
          </w:tcPr>
          <w:p w14:paraId="057ADFE3" w14:textId="77777777" w:rsidR="001A1948" w:rsidRDefault="00000000">
            <w:pPr>
              <w:pStyle w:val="TableParagraph"/>
              <w:spacing w:before="12" w:line="182" w:lineRule="exact"/>
              <w:ind w:right="157"/>
              <w:jc w:val="right"/>
              <w:rPr>
                <w:sz w:val="16"/>
              </w:rPr>
            </w:pPr>
            <w:r>
              <w:rPr>
                <w:spacing w:val="-2"/>
                <w:sz w:val="16"/>
              </w:rPr>
              <w:t>1,380</w:t>
            </w:r>
          </w:p>
        </w:tc>
        <w:tc>
          <w:tcPr>
            <w:tcW w:w="799" w:type="dxa"/>
            <w:tcBorders>
              <w:top w:val="single" w:sz="2" w:space="0" w:color="000000"/>
              <w:bottom w:val="single" w:sz="2" w:space="0" w:color="000000"/>
            </w:tcBorders>
          </w:tcPr>
          <w:p w14:paraId="55EBCE0C" w14:textId="77777777" w:rsidR="001A1948" w:rsidRDefault="00000000">
            <w:pPr>
              <w:pStyle w:val="TableParagraph"/>
              <w:spacing w:before="12" w:line="182" w:lineRule="exact"/>
              <w:ind w:right="31"/>
              <w:jc w:val="right"/>
              <w:rPr>
                <w:sz w:val="16"/>
              </w:rPr>
            </w:pPr>
            <w:r>
              <w:rPr>
                <w:spacing w:val="-2"/>
                <w:sz w:val="16"/>
              </w:rPr>
              <w:t>1,389</w:t>
            </w:r>
          </w:p>
        </w:tc>
      </w:tr>
      <w:tr w:rsidR="001A1948" w14:paraId="5C9C812A" w14:textId="77777777">
        <w:trPr>
          <w:trHeight w:val="214"/>
        </w:trPr>
        <w:tc>
          <w:tcPr>
            <w:tcW w:w="3157" w:type="dxa"/>
          </w:tcPr>
          <w:p w14:paraId="5BE0BB37" w14:textId="77777777" w:rsidR="001A1948" w:rsidRDefault="00000000">
            <w:pPr>
              <w:pStyle w:val="TableParagraph"/>
              <w:spacing w:before="15" w:line="179" w:lineRule="exact"/>
              <w:ind w:left="32"/>
              <w:rPr>
                <w:b/>
                <w:sz w:val="16"/>
              </w:rPr>
            </w:pPr>
            <w:r>
              <w:rPr>
                <w:b/>
                <w:sz w:val="16"/>
              </w:rPr>
              <w:t>Net</w:t>
            </w:r>
            <w:r>
              <w:rPr>
                <w:b/>
                <w:spacing w:val="-4"/>
                <w:sz w:val="16"/>
              </w:rPr>
              <w:t xml:space="preserve"> </w:t>
            </w:r>
            <w:r>
              <w:rPr>
                <w:b/>
                <w:sz w:val="16"/>
              </w:rPr>
              <w:t>increase</w:t>
            </w:r>
            <w:r>
              <w:rPr>
                <w:b/>
                <w:spacing w:val="-4"/>
                <w:sz w:val="16"/>
              </w:rPr>
              <w:t xml:space="preserve"> </w:t>
            </w:r>
            <w:r>
              <w:rPr>
                <w:b/>
                <w:sz w:val="16"/>
              </w:rPr>
              <w:t>or</w:t>
            </w:r>
            <w:r>
              <w:rPr>
                <w:b/>
                <w:spacing w:val="-3"/>
                <w:sz w:val="16"/>
              </w:rPr>
              <w:t xml:space="preserve"> </w:t>
            </w:r>
            <w:r>
              <w:rPr>
                <w:b/>
                <w:spacing w:val="-2"/>
                <w:sz w:val="16"/>
              </w:rPr>
              <w:t>(decrease)</w:t>
            </w:r>
          </w:p>
        </w:tc>
        <w:tc>
          <w:tcPr>
            <w:tcW w:w="925" w:type="dxa"/>
            <w:tcBorders>
              <w:top w:val="single" w:sz="2" w:space="0" w:color="000000"/>
              <w:bottom w:val="single" w:sz="2" w:space="0" w:color="000000"/>
            </w:tcBorders>
          </w:tcPr>
          <w:p w14:paraId="577B0E03" w14:textId="77777777" w:rsidR="001A1948" w:rsidRDefault="001A1948">
            <w:pPr>
              <w:pStyle w:val="TableParagraph"/>
              <w:rPr>
                <w:rFonts w:ascii="Times New Roman"/>
                <w:sz w:val="14"/>
              </w:rPr>
            </w:pPr>
          </w:p>
        </w:tc>
        <w:tc>
          <w:tcPr>
            <w:tcW w:w="926" w:type="dxa"/>
            <w:tcBorders>
              <w:top w:val="single" w:sz="2" w:space="0" w:color="000000"/>
              <w:bottom w:val="single" w:sz="2" w:space="0" w:color="000000"/>
            </w:tcBorders>
            <w:shd w:val="clear" w:color="auto" w:fill="E6E6E6"/>
          </w:tcPr>
          <w:p w14:paraId="26D56B8C" w14:textId="77777777" w:rsidR="001A1948" w:rsidRDefault="001A1948">
            <w:pPr>
              <w:pStyle w:val="TableParagraph"/>
              <w:rPr>
                <w:rFonts w:ascii="Times New Roman"/>
                <w:sz w:val="14"/>
              </w:rPr>
            </w:pPr>
          </w:p>
        </w:tc>
        <w:tc>
          <w:tcPr>
            <w:tcW w:w="2775" w:type="dxa"/>
            <w:gridSpan w:val="3"/>
            <w:tcBorders>
              <w:top w:val="single" w:sz="2" w:space="0" w:color="000000"/>
              <w:bottom w:val="single" w:sz="2" w:space="0" w:color="000000"/>
            </w:tcBorders>
          </w:tcPr>
          <w:p w14:paraId="648BA742" w14:textId="77777777" w:rsidR="001A1948" w:rsidRDefault="001A1948">
            <w:pPr>
              <w:pStyle w:val="TableParagraph"/>
              <w:rPr>
                <w:rFonts w:ascii="Times New Roman"/>
                <w:sz w:val="14"/>
              </w:rPr>
            </w:pPr>
          </w:p>
        </w:tc>
      </w:tr>
      <w:tr w:rsidR="001A1948" w14:paraId="70C57C4B" w14:textId="77777777">
        <w:trPr>
          <w:trHeight w:val="214"/>
        </w:trPr>
        <w:tc>
          <w:tcPr>
            <w:tcW w:w="3157" w:type="dxa"/>
          </w:tcPr>
          <w:p w14:paraId="7B142190" w14:textId="77777777" w:rsidR="001A1948" w:rsidRDefault="00000000">
            <w:pPr>
              <w:pStyle w:val="TableParagraph"/>
              <w:spacing w:before="15" w:line="179" w:lineRule="exact"/>
              <w:ind w:left="198"/>
              <w:rPr>
                <w:b/>
                <w:sz w:val="16"/>
              </w:rPr>
            </w:pPr>
            <w:r>
              <w:rPr>
                <w:b/>
                <w:sz w:val="16"/>
              </w:rPr>
              <w:t>in</w:t>
            </w:r>
            <w:r>
              <w:rPr>
                <w:b/>
                <w:spacing w:val="-3"/>
                <w:sz w:val="16"/>
              </w:rPr>
              <w:t xml:space="preserve"> </w:t>
            </w:r>
            <w:r>
              <w:rPr>
                <w:b/>
                <w:sz w:val="16"/>
              </w:rPr>
              <w:t>cash</w:t>
            </w:r>
            <w:r>
              <w:rPr>
                <w:b/>
                <w:spacing w:val="-3"/>
                <w:sz w:val="16"/>
              </w:rPr>
              <w:t xml:space="preserve"> </w:t>
            </w:r>
            <w:r>
              <w:rPr>
                <w:b/>
                <w:spacing w:val="-4"/>
                <w:sz w:val="16"/>
              </w:rPr>
              <w:t>held</w:t>
            </w:r>
          </w:p>
        </w:tc>
        <w:tc>
          <w:tcPr>
            <w:tcW w:w="925" w:type="dxa"/>
            <w:tcBorders>
              <w:top w:val="single" w:sz="2" w:space="0" w:color="000000"/>
              <w:bottom w:val="single" w:sz="2" w:space="0" w:color="000000"/>
            </w:tcBorders>
          </w:tcPr>
          <w:p w14:paraId="4E589470" w14:textId="77777777" w:rsidR="001A1948" w:rsidRDefault="00000000">
            <w:pPr>
              <w:pStyle w:val="TableParagraph"/>
              <w:spacing w:before="12" w:line="182" w:lineRule="exact"/>
              <w:ind w:left="609"/>
              <w:rPr>
                <w:sz w:val="16"/>
              </w:rPr>
            </w:pPr>
            <w:r>
              <w:rPr>
                <w:w w:val="99"/>
                <w:sz w:val="16"/>
              </w:rPr>
              <w:t>-</w:t>
            </w:r>
          </w:p>
        </w:tc>
        <w:tc>
          <w:tcPr>
            <w:tcW w:w="926" w:type="dxa"/>
            <w:tcBorders>
              <w:top w:val="single" w:sz="2" w:space="0" w:color="000000"/>
              <w:bottom w:val="single" w:sz="2" w:space="0" w:color="000000"/>
            </w:tcBorders>
            <w:shd w:val="clear" w:color="auto" w:fill="E6E6E6"/>
          </w:tcPr>
          <w:p w14:paraId="374361BB" w14:textId="77777777" w:rsidR="001A1948" w:rsidRDefault="00000000">
            <w:pPr>
              <w:pStyle w:val="TableParagraph"/>
              <w:spacing w:before="12" w:line="182" w:lineRule="exact"/>
              <w:ind w:left="610"/>
              <w:rPr>
                <w:sz w:val="16"/>
              </w:rPr>
            </w:pPr>
            <w:r>
              <w:rPr>
                <w:w w:val="99"/>
                <w:sz w:val="16"/>
              </w:rPr>
              <w:t>-</w:t>
            </w:r>
          </w:p>
        </w:tc>
        <w:tc>
          <w:tcPr>
            <w:tcW w:w="1051" w:type="dxa"/>
            <w:tcBorders>
              <w:top w:val="single" w:sz="2" w:space="0" w:color="000000"/>
              <w:bottom w:val="single" w:sz="2" w:space="0" w:color="000000"/>
            </w:tcBorders>
          </w:tcPr>
          <w:p w14:paraId="2F0922FE" w14:textId="77777777" w:rsidR="001A1948" w:rsidRDefault="00000000">
            <w:pPr>
              <w:pStyle w:val="TableParagraph"/>
              <w:spacing w:before="12" w:line="182" w:lineRule="exact"/>
              <w:ind w:left="221"/>
              <w:jc w:val="center"/>
              <w:rPr>
                <w:sz w:val="16"/>
              </w:rPr>
            </w:pPr>
            <w:r>
              <w:rPr>
                <w:w w:val="99"/>
                <w:sz w:val="16"/>
              </w:rPr>
              <w:t>-</w:t>
            </w:r>
          </w:p>
        </w:tc>
        <w:tc>
          <w:tcPr>
            <w:tcW w:w="925" w:type="dxa"/>
            <w:tcBorders>
              <w:top w:val="single" w:sz="2" w:space="0" w:color="000000"/>
              <w:bottom w:val="single" w:sz="2" w:space="0" w:color="000000"/>
            </w:tcBorders>
          </w:tcPr>
          <w:p w14:paraId="0C903EDF" w14:textId="77777777" w:rsidR="001A1948" w:rsidRDefault="00000000">
            <w:pPr>
              <w:pStyle w:val="TableParagraph"/>
              <w:spacing w:before="12" w:line="182" w:lineRule="exact"/>
              <w:ind w:left="95"/>
              <w:jc w:val="center"/>
              <w:rPr>
                <w:sz w:val="16"/>
              </w:rPr>
            </w:pPr>
            <w:r>
              <w:rPr>
                <w:w w:val="99"/>
                <w:sz w:val="16"/>
              </w:rPr>
              <w:t>-</w:t>
            </w:r>
          </w:p>
        </w:tc>
        <w:tc>
          <w:tcPr>
            <w:tcW w:w="799" w:type="dxa"/>
            <w:tcBorders>
              <w:top w:val="single" w:sz="2" w:space="0" w:color="000000"/>
              <w:bottom w:val="single" w:sz="2" w:space="0" w:color="000000"/>
            </w:tcBorders>
          </w:tcPr>
          <w:p w14:paraId="14C8A743" w14:textId="77777777" w:rsidR="001A1948" w:rsidRDefault="00000000">
            <w:pPr>
              <w:pStyle w:val="TableParagraph"/>
              <w:spacing w:before="12" w:line="182" w:lineRule="exact"/>
              <w:ind w:left="484"/>
              <w:rPr>
                <w:sz w:val="16"/>
              </w:rPr>
            </w:pPr>
            <w:r>
              <w:rPr>
                <w:w w:val="99"/>
                <w:sz w:val="16"/>
              </w:rPr>
              <w:t>-</w:t>
            </w:r>
          </w:p>
        </w:tc>
      </w:tr>
      <w:tr w:rsidR="001A1948" w14:paraId="33B26B5F" w14:textId="77777777">
        <w:trPr>
          <w:trHeight w:val="217"/>
        </w:trPr>
        <w:tc>
          <w:tcPr>
            <w:tcW w:w="3157" w:type="dxa"/>
          </w:tcPr>
          <w:p w14:paraId="633E49F9" w14:textId="77777777" w:rsidR="001A1948" w:rsidRDefault="00000000">
            <w:pPr>
              <w:pStyle w:val="TableParagraph"/>
              <w:spacing w:before="12"/>
              <w:ind w:left="198"/>
              <w:rPr>
                <w:sz w:val="16"/>
              </w:rPr>
            </w:pPr>
            <w:r>
              <w:rPr>
                <w:sz w:val="16"/>
              </w:rPr>
              <w:t>Cash</w:t>
            </w:r>
            <w:r>
              <w:rPr>
                <w:spacing w:val="-4"/>
                <w:sz w:val="16"/>
              </w:rPr>
              <w:t xml:space="preserve"> </w:t>
            </w:r>
            <w:r>
              <w:rPr>
                <w:sz w:val="16"/>
              </w:rPr>
              <w:t>at</w:t>
            </w:r>
            <w:r>
              <w:rPr>
                <w:spacing w:val="-4"/>
                <w:sz w:val="16"/>
              </w:rPr>
              <w:t xml:space="preserve"> </w:t>
            </w:r>
            <w:r>
              <w:rPr>
                <w:sz w:val="16"/>
              </w:rPr>
              <w:t>the</w:t>
            </w:r>
            <w:r>
              <w:rPr>
                <w:spacing w:val="-3"/>
                <w:sz w:val="16"/>
              </w:rPr>
              <w:t xml:space="preserve"> </w:t>
            </w:r>
            <w:r>
              <w:rPr>
                <w:sz w:val="16"/>
              </w:rPr>
              <w:t>beginning</w:t>
            </w:r>
            <w:r>
              <w:rPr>
                <w:spacing w:val="-4"/>
                <w:sz w:val="16"/>
              </w:rPr>
              <w:t xml:space="preserve"> </w:t>
            </w:r>
            <w:r>
              <w:rPr>
                <w:spacing w:val="-5"/>
                <w:sz w:val="16"/>
              </w:rPr>
              <w:t>of</w:t>
            </w:r>
          </w:p>
        </w:tc>
        <w:tc>
          <w:tcPr>
            <w:tcW w:w="925" w:type="dxa"/>
            <w:tcBorders>
              <w:top w:val="single" w:sz="2" w:space="0" w:color="000000"/>
            </w:tcBorders>
          </w:tcPr>
          <w:p w14:paraId="67A8B1B1" w14:textId="77777777" w:rsidR="001A1948" w:rsidRDefault="001A1948">
            <w:pPr>
              <w:pStyle w:val="TableParagraph"/>
              <w:rPr>
                <w:rFonts w:ascii="Times New Roman"/>
                <w:sz w:val="14"/>
              </w:rPr>
            </w:pPr>
          </w:p>
        </w:tc>
        <w:tc>
          <w:tcPr>
            <w:tcW w:w="926" w:type="dxa"/>
            <w:tcBorders>
              <w:top w:val="single" w:sz="2" w:space="0" w:color="000000"/>
            </w:tcBorders>
            <w:shd w:val="clear" w:color="auto" w:fill="E6E6E6"/>
          </w:tcPr>
          <w:p w14:paraId="4DB5C424" w14:textId="77777777" w:rsidR="001A1948" w:rsidRDefault="001A1948">
            <w:pPr>
              <w:pStyle w:val="TableParagraph"/>
              <w:rPr>
                <w:rFonts w:ascii="Times New Roman"/>
                <w:sz w:val="14"/>
              </w:rPr>
            </w:pPr>
          </w:p>
        </w:tc>
        <w:tc>
          <w:tcPr>
            <w:tcW w:w="1051" w:type="dxa"/>
            <w:tcBorders>
              <w:top w:val="single" w:sz="2" w:space="0" w:color="000000"/>
            </w:tcBorders>
          </w:tcPr>
          <w:p w14:paraId="5132880C" w14:textId="77777777" w:rsidR="001A1948" w:rsidRDefault="001A1948">
            <w:pPr>
              <w:pStyle w:val="TableParagraph"/>
              <w:rPr>
                <w:rFonts w:ascii="Times New Roman"/>
                <w:sz w:val="14"/>
              </w:rPr>
            </w:pPr>
          </w:p>
        </w:tc>
        <w:tc>
          <w:tcPr>
            <w:tcW w:w="925" w:type="dxa"/>
            <w:tcBorders>
              <w:top w:val="single" w:sz="2" w:space="0" w:color="000000"/>
            </w:tcBorders>
          </w:tcPr>
          <w:p w14:paraId="1A9A0E93" w14:textId="77777777" w:rsidR="001A1948" w:rsidRDefault="001A1948">
            <w:pPr>
              <w:pStyle w:val="TableParagraph"/>
              <w:rPr>
                <w:rFonts w:ascii="Times New Roman"/>
                <w:sz w:val="14"/>
              </w:rPr>
            </w:pPr>
          </w:p>
        </w:tc>
        <w:tc>
          <w:tcPr>
            <w:tcW w:w="799" w:type="dxa"/>
            <w:tcBorders>
              <w:top w:val="single" w:sz="2" w:space="0" w:color="000000"/>
            </w:tcBorders>
          </w:tcPr>
          <w:p w14:paraId="232DEB8E" w14:textId="77777777" w:rsidR="001A1948" w:rsidRDefault="001A1948">
            <w:pPr>
              <w:pStyle w:val="TableParagraph"/>
              <w:rPr>
                <w:rFonts w:ascii="Times New Roman"/>
                <w:sz w:val="14"/>
              </w:rPr>
            </w:pPr>
          </w:p>
        </w:tc>
      </w:tr>
      <w:tr w:rsidR="001A1948" w14:paraId="748189F4" w14:textId="77777777">
        <w:trPr>
          <w:trHeight w:val="219"/>
        </w:trPr>
        <w:tc>
          <w:tcPr>
            <w:tcW w:w="3157" w:type="dxa"/>
          </w:tcPr>
          <w:p w14:paraId="5ECDEB9C" w14:textId="77777777" w:rsidR="001A1948" w:rsidRDefault="00000000">
            <w:pPr>
              <w:pStyle w:val="TableParagraph"/>
              <w:spacing w:before="14"/>
              <w:ind w:left="363"/>
              <w:rPr>
                <w:sz w:val="16"/>
              </w:rPr>
            </w:pPr>
            <w:r>
              <w:rPr>
                <w:sz w:val="16"/>
              </w:rPr>
              <w:t>the</w:t>
            </w:r>
            <w:r>
              <w:rPr>
                <w:spacing w:val="-5"/>
                <w:sz w:val="16"/>
              </w:rPr>
              <w:t xml:space="preserve"> </w:t>
            </w:r>
            <w:r>
              <w:rPr>
                <w:sz w:val="16"/>
              </w:rPr>
              <w:t>reporting</w:t>
            </w:r>
            <w:r>
              <w:rPr>
                <w:spacing w:val="-4"/>
                <w:sz w:val="16"/>
              </w:rPr>
              <w:t xml:space="preserve"> </w:t>
            </w:r>
            <w:r>
              <w:rPr>
                <w:spacing w:val="-2"/>
                <w:sz w:val="16"/>
              </w:rPr>
              <w:t>period</w:t>
            </w:r>
          </w:p>
        </w:tc>
        <w:tc>
          <w:tcPr>
            <w:tcW w:w="925" w:type="dxa"/>
          </w:tcPr>
          <w:p w14:paraId="1CD4A02F" w14:textId="77777777" w:rsidR="001A1948" w:rsidRDefault="001A1948">
            <w:pPr>
              <w:pStyle w:val="TableParagraph"/>
              <w:rPr>
                <w:rFonts w:ascii="Times New Roman"/>
                <w:sz w:val="14"/>
              </w:rPr>
            </w:pPr>
          </w:p>
        </w:tc>
        <w:tc>
          <w:tcPr>
            <w:tcW w:w="926" w:type="dxa"/>
            <w:shd w:val="clear" w:color="auto" w:fill="E6E6E6"/>
          </w:tcPr>
          <w:p w14:paraId="2411DCC1" w14:textId="77777777" w:rsidR="001A1948" w:rsidRDefault="001A1948">
            <w:pPr>
              <w:pStyle w:val="TableParagraph"/>
              <w:rPr>
                <w:rFonts w:ascii="Times New Roman"/>
                <w:sz w:val="14"/>
              </w:rPr>
            </w:pPr>
          </w:p>
        </w:tc>
        <w:tc>
          <w:tcPr>
            <w:tcW w:w="1051" w:type="dxa"/>
          </w:tcPr>
          <w:p w14:paraId="5C4E9BFF" w14:textId="77777777" w:rsidR="001A1948" w:rsidRDefault="001A1948">
            <w:pPr>
              <w:pStyle w:val="TableParagraph"/>
              <w:rPr>
                <w:rFonts w:ascii="Times New Roman"/>
                <w:sz w:val="14"/>
              </w:rPr>
            </w:pPr>
          </w:p>
        </w:tc>
        <w:tc>
          <w:tcPr>
            <w:tcW w:w="925" w:type="dxa"/>
          </w:tcPr>
          <w:p w14:paraId="4EC37534" w14:textId="77777777" w:rsidR="001A1948" w:rsidRDefault="001A1948">
            <w:pPr>
              <w:pStyle w:val="TableParagraph"/>
              <w:rPr>
                <w:rFonts w:ascii="Times New Roman"/>
                <w:sz w:val="14"/>
              </w:rPr>
            </w:pPr>
          </w:p>
        </w:tc>
        <w:tc>
          <w:tcPr>
            <w:tcW w:w="799" w:type="dxa"/>
          </w:tcPr>
          <w:p w14:paraId="3B74377D" w14:textId="77777777" w:rsidR="001A1948" w:rsidRDefault="001A1948">
            <w:pPr>
              <w:pStyle w:val="TableParagraph"/>
              <w:rPr>
                <w:rFonts w:ascii="Times New Roman"/>
                <w:sz w:val="14"/>
              </w:rPr>
            </w:pPr>
          </w:p>
        </w:tc>
      </w:tr>
      <w:tr w:rsidR="001A1948" w14:paraId="33BC8B01" w14:textId="77777777">
        <w:trPr>
          <w:trHeight w:val="216"/>
        </w:trPr>
        <w:tc>
          <w:tcPr>
            <w:tcW w:w="3157" w:type="dxa"/>
          </w:tcPr>
          <w:p w14:paraId="289643C9" w14:textId="77777777" w:rsidR="001A1948" w:rsidRDefault="00000000">
            <w:pPr>
              <w:pStyle w:val="TableParagraph"/>
              <w:spacing w:before="17" w:line="179" w:lineRule="exact"/>
              <w:ind w:left="32"/>
              <w:rPr>
                <w:b/>
                <w:sz w:val="16"/>
              </w:rPr>
            </w:pPr>
            <w:r>
              <w:rPr>
                <w:b/>
                <w:sz w:val="16"/>
              </w:rPr>
              <w:t>Cash</w:t>
            </w:r>
            <w:r>
              <w:rPr>
                <w:b/>
                <w:spacing w:val="-3"/>
                <w:sz w:val="16"/>
              </w:rPr>
              <w:t xml:space="preserve"> </w:t>
            </w:r>
            <w:r>
              <w:rPr>
                <w:b/>
                <w:sz w:val="16"/>
              </w:rPr>
              <w:t>at</w:t>
            </w:r>
            <w:r>
              <w:rPr>
                <w:b/>
                <w:spacing w:val="-2"/>
                <w:sz w:val="16"/>
              </w:rPr>
              <w:t xml:space="preserve"> </w:t>
            </w:r>
            <w:r>
              <w:rPr>
                <w:b/>
                <w:sz w:val="16"/>
              </w:rPr>
              <w:t>the</w:t>
            </w:r>
            <w:r>
              <w:rPr>
                <w:b/>
                <w:spacing w:val="-3"/>
                <w:sz w:val="16"/>
              </w:rPr>
              <w:t xml:space="preserve"> </w:t>
            </w:r>
            <w:r>
              <w:rPr>
                <w:b/>
                <w:sz w:val="16"/>
              </w:rPr>
              <w:t>end</w:t>
            </w:r>
            <w:r>
              <w:rPr>
                <w:b/>
                <w:spacing w:val="-2"/>
                <w:sz w:val="16"/>
              </w:rPr>
              <w:t xml:space="preserve"> </w:t>
            </w:r>
            <w:r>
              <w:rPr>
                <w:b/>
                <w:sz w:val="16"/>
              </w:rPr>
              <w:t>of</w:t>
            </w:r>
            <w:r>
              <w:rPr>
                <w:b/>
                <w:spacing w:val="-3"/>
                <w:sz w:val="16"/>
              </w:rPr>
              <w:t xml:space="preserve"> </w:t>
            </w:r>
            <w:r>
              <w:rPr>
                <w:b/>
                <w:spacing w:val="-5"/>
                <w:sz w:val="16"/>
              </w:rPr>
              <w:t>the</w:t>
            </w:r>
          </w:p>
        </w:tc>
        <w:tc>
          <w:tcPr>
            <w:tcW w:w="925" w:type="dxa"/>
            <w:tcBorders>
              <w:bottom w:val="single" w:sz="2" w:space="0" w:color="000000"/>
            </w:tcBorders>
          </w:tcPr>
          <w:p w14:paraId="27B35076" w14:textId="77777777" w:rsidR="001A1948" w:rsidRDefault="00000000">
            <w:pPr>
              <w:pStyle w:val="TableParagraph"/>
              <w:spacing w:before="14" w:line="182" w:lineRule="exact"/>
              <w:ind w:right="30"/>
              <w:jc w:val="right"/>
              <w:rPr>
                <w:sz w:val="16"/>
              </w:rPr>
            </w:pPr>
            <w:r>
              <w:rPr>
                <w:spacing w:val="-5"/>
                <w:sz w:val="16"/>
              </w:rPr>
              <w:t>181</w:t>
            </w:r>
          </w:p>
        </w:tc>
        <w:tc>
          <w:tcPr>
            <w:tcW w:w="926" w:type="dxa"/>
            <w:tcBorders>
              <w:bottom w:val="single" w:sz="2" w:space="0" w:color="000000"/>
            </w:tcBorders>
            <w:shd w:val="clear" w:color="auto" w:fill="E6E6E6"/>
          </w:tcPr>
          <w:p w14:paraId="25227B90" w14:textId="77777777" w:rsidR="001A1948" w:rsidRDefault="00000000">
            <w:pPr>
              <w:pStyle w:val="TableParagraph"/>
              <w:spacing w:before="14" w:line="182" w:lineRule="exact"/>
              <w:ind w:right="30"/>
              <w:jc w:val="right"/>
              <w:rPr>
                <w:sz w:val="16"/>
              </w:rPr>
            </w:pPr>
            <w:r>
              <w:rPr>
                <w:spacing w:val="-5"/>
                <w:sz w:val="16"/>
              </w:rPr>
              <w:t>181</w:t>
            </w:r>
          </w:p>
        </w:tc>
        <w:tc>
          <w:tcPr>
            <w:tcW w:w="1051" w:type="dxa"/>
            <w:tcBorders>
              <w:bottom w:val="single" w:sz="2" w:space="0" w:color="000000"/>
            </w:tcBorders>
          </w:tcPr>
          <w:p w14:paraId="36EAFBBC" w14:textId="77777777" w:rsidR="001A1948" w:rsidRDefault="00000000">
            <w:pPr>
              <w:pStyle w:val="TableParagraph"/>
              <w:spacing w:before="14" w:line="182" w:lineRule="exact"/>
              <w:ind w:right="156"/>
              <w:jc w:val="right"/>
              <w:rPr>
                <w:sz w:val="16"/>
              </w:rPr>
            </w:pPr>
            <w:r>
              <w:rPr>
                <w:spacing w:val="-5"/>
                <w:sz w:val="16"/>
              </w:rPr>
              <w:t>181</w:t>
            </w:r>
          </w:p>
        </w:tc>
        <w:tc>
          <w:tcPr>
            <w:tcW w:w="925" w:type="dxa"/>
            <w:tcBorders>
              <w:bottom w:val="single" w:sz="2" w:space="0" w:color="000000"/>
            </w:tcBorders>
          </w:tcPr>
          <w:p w14:paraId="6FC82C84" w14:textId="77777777" w:rsidR="001A1948" w:rsidRDefault="00000000">
            <w:pPr>
              <w:pStyle w:val="TableParagraph"/>
              <w:spacing w:before="14" w:line="182" w:lineRule="exact"/>
              <w:ind w:right="156"/>
              <w:jc w:val="right"/>
              <w:rPr>
                <w:sz w:val="16"/>
              </w:rPr>
            </w:pPr>
            <w:r>
              <w:rPr>
                <w:spacing w:val="-5"/>
                <w:sz w:val="16"/>
              </w:rPr>
              <w:t>181</w:t>
            </w:r>
          </w:p>
        </w:tc>
        <w:tc>
          <w:tcPr>
            <w:tcW w:w="799" w:type="dxa"/>
            <w:tcBorders>
              <w:bottom w:val="single" w:sz="2" w:space="0" w:color="000000"/>
            </w:tcBorders>
          </w:tcPr>
          <w:p w14:paraId="6D60C042" w14:textId="77777777" w:rsidR="001A1948" w:rsidRDefault="00000000">
            <w:pPr>
              <w:pStyle w:val="TableParagraph"/>
              <w:spacing w:before="14" w:line="182" w:lineRule="exact"/>
              <w:ind w:right="30"/>
              <w:jc w:val="right"/>
              <w:rPr>
                <w:sz w:val="16"/>
              </w:rPr>
            </w:pPr>
            <w:r>
              <w:rPr>
                <w:spacing w:val="-5"/>
                <w:sz w:val="16"/>
              </w:rPr>
              <w:t>181</w:t>
            </w:r>
          </w:p>
        </w:tc>
      </w:tr>
      <w:tr w:rsidR="001A1948" w14:paraId="3A95AF8A" w14:textId="77777777">
        <w:trPr>
          <w:trHeight w:val="214"/>
        </w:trPr>
        <w:tc>
          <w:tcPr>
            <w:tcW w:w="3157" w:type="dxa"/>
            <w:tcBorders>
              <w:bottom w:val="single" w:sz="2" w:space="0" w:color="000000"/>
            </w:tcBorders>
          </w:tcPr>
          <w:p w14:paraId="632D75E9" w14:textId="77777777" w:rsidR="001A1948" w:rsidRDefault="00000000">
            <w:pPr>
              <w:pStyle w:val="TableParagraph"/>
              <w:spacing w:before="15" w:line="179" w:lineRule="exact"/>
              <w:ind w:left="198"/>
              <w:rPr>
                <w:b/>
                <w:sz w:val="16"/>
              </w:rPr>
            </w:pPr>
            <w:r>
              <w:rPr>
                <w:b/>
                <w:sz w:val="16"/>
              </w:rPr>
              <w:t>reporting</w:t>
            </w:r>
            <w:r>
              <w:rPr>
                <w:b/>
                <w:spacing w:val="-8"/>
                <w:sz w:val="16"/>
              </w:rPr>
              <w:t xml:space="preserve"> </w:t>
            </w:r>
            <w:r>
              <w:rPr>
                <w:b/>
                <w:spacing w:val="-2"/>
                <w:sz w:val="16"/>
              </w:rPr>
              <w:t>period</w:t>
            </w:r>
          </w:p>
        </w:tc>
        <w:tc>
          <w:tcPr>
            <w:tcW w:w="925" w:type="dxa"/>
            <w:tcBorders>
              <w:top w:val="single" w:sz="2" w:space="0" w:color="000000"/>
              <w:bottom w:val="single" w:sz="2" w:space="0" w:color="000000"/>
            </w:tcBorders>
          </w:tcPr>
          <w:p w14:paraId="62114F99" w14:textId="77777777" w:rsidR="001A1948" w:rsidRDefault="00000000">
            <w:pPr>
              <w:pStyle w:val="TableParagraph"/>
              <w:spacing w:before="12" w:line="182" w:lineRule="exact"/>
              <w:ind w:right="30"/>
              <w:jc w:val="right"/>
              <w:rPr>
                <w:sz w:val="16"/>
              </w:rPr>
            </w:pPr>
            <w:r>
              <w:rPr>
                <w:spacing w:val="-5"/>
                <w:sz w:val="16"/>
              </w:rPr>
              <w:t>181</w:t>
            </w:r>
          </w:p>
        </w:tc>
        <w:tc>
          <w:tcPr>
            <w:tcW w:w="926" w:type="dxa"/>
            <w:tcBorders>
              <w:top w:val="single" w:sz="2" w:space="0" w:color="000000"/>
              <w:bottom w:val="single" w:sz="2" w:space="0" w:color="000000"/>
            </w:tcBorders>
            <w:shd w:val="clear" w:color="auto" w:fill="E6E6E6"/>
          </w:tcPr>
          <w:p w14:paraId="4D278642" w14:textId="77777777" w:rsidR="001A1948" w:rsidRDefault="00000000">
            <w:pPr>
              <w:pStyle w:val="TableParagraph"/>
              <w:spacing w:before="12" w:line="182" w:lineRule="exact"/>
              <w:ind w:right="30"/>
              <w:jc w:val="right"/>
              <w:rPr>
                <w:sz w:val="16"/>
              </w:rPr>
            </w:pPr>
            <w:r>
              <w:rPr>
                <w:spacing w:val="-5"/>
                <w:sz w:val="16"/>
              </w:rPr>
              <w:t>181</w:t>
            </w:r>
          </w:p>
        </w:tc>
        <w:tc>
          <w:tcPr>
            <w:tcW w:w="1051" w:type="dxa"/>
            <w:tcBorders>
              <w:top w:val="single" w:sz="2" w:space="0" w:color="000000"/>
              <w:bottom w:val="single" w:sz="2" w:space="0" w:color="000000"/>
            </w:tcBorders>
          </w:tcPr>
          <w:p w14:paraId="00567E7A" w14:textId="77777777" w:rsidR="001A1948" w:rsidRDefault="00000000">
            <w:pPr>
              <w:pStyle w:val="TableParagraph"/>
              <w:spacing w:before="12" w:line="182" w:lineRule="exact"/>
              <w:ind w:right="156"/>
              <w:jc w:val="right"/>
              <w:rPr>
                <w:sz w:val="16"/>
              </w:rPr>
            </w:pPr>
            <w:r>
              <w:rPr>
                <w:spacing w:val="-5"/>
                <w:sz w:val="16"/>
              </w:rPr>
              <w:t>181</w:t>
            </w:r>
          </w:p>
        </w:tc>
        <w:tc>
          <w:tcPr>
            <w:tcW w:w="925" w:type="dxa"/>
            <w:tcBorders>
              <w:top w:val="single" w:sz="2" w:space="0" w:color="000000"/>
              <w:bottom w:val="single" w:sz="2" w:space="0" w:color="000000"/>
            </w:tcBorders>
          </w:tcPr>
          <w:p w14:paraId="113EC266" w14:textId="77777777" w:rsidR="001A1948" w:rsidRDefault="00000000">
            <w:pPr>
              <w:pStyle w:val="TableParagraph"/>
              <w:spacing w:before="12" w:line="182" w:lineRule="exact"/>
              <w:ind w:right="156"/>
              <w:jc w:val="right"/>
              <w:rPr>
                <w:sz w:val="16"/>
              </w:rPr>
            </w:pPr>
            <w:r>
              <w:rPr>
                <w:spacing w:val="-5"/>
                <w:sz w:val="16"/>
              </w:rPr>
              <w:t>181</w:t>
            </w:r>
          </w:p>
        </w:tc>
        <w:tc>
          <w:tcPr>
            <w:tcW w:w="799" w:type="dxa"/>
            <w:tcBorders>
              <w:top w:val="single" w:sz="2" w:space="0" w:color="000000"/>
              <w:bottom w:val="single" w:sz="2" w:space="0" w:color="000000"/>
            </w:tcBorders>
          </w:tcPr>
          <w:p w14:paraId="2FB47FC0" w14:textId="77777777" w:rsidR="001A1948" w:rsidRDefault="00000000">
            <w:pPr>
              <w:pStyle w:val="TableParagraph"/>
              <w:spacing w:before="12" w:line="182" w:lineRule="exact"/>
              <w:ind w:right="30"/>
              <w:jc w:val="right"/>
              <w:rPr>
                <w:sz w:val="16"/>
              </w:rPr>
            </w:pPr>
            <w:r>
              <w:rPr>
                <w:spacing w:val="-5"/>
                <w:sz w:val="16"/>
              </w:rPr>
              <w:t>181</w:t>
            </w:r>
          </w:p>
        </w:tc>
      </w:tr>
    </w:tbl>
    <w:p w14:paraId="1B7C156E" w14:textId="77777777" w:rsidR="001A1948" w:rsidRDefault="00000000">
      <w:pPr>
        <w:spacing w:before="22"/>
        <w:ind w:left="417"/>
        <w:rPr>
          <w:sz w:val="16"/>
        </w:rPr>
      </w:pPr>
      <w:r>
        <w:rPr>
          <w:sz w:val="16"/>
        </w:rPr>
        <w:t>Prepared</w:t>
      </w:r>
      <w:r>
        <w:rPr>
          <w:spacing w:val="-6"/>
          <w:sz w:val="16"/>
        </w:rPr>
        <w:t xml:space="preserve"> </w:t>
      </w:r>
      <w:r>
        <w:rPr>
          <w:sz w:val="16"/>
        </w:rPr>
        <w:t>on</w:t>
      </w:r>
      <w:r>
        <w:rPr>
          <w:spacing w:val="-7"/>
          <w:sz w:val="16"/>
        </w:rPr>
        <w:t xml:space="preserve"> </w:t>
      </w:r>
      <w:r>
        <w:rPr>
          <w:sz w:val="16"/>
        </w:rPr>
        <w:t>Australian</w:t>
      </w:r>
      <w:r>
        <w:rPr>
          <w:spacing w:val="-7"/>
          <w:sz w:val="16"/>
        </w:rPr>
        <w:t xml:space="preserve"> </w:t>
      </w:r>
      <w:r>
        <w:rPr>
          <w:sz w:val="16"/>
        </w:rPr>
        <w:t>Accounting</w:t>
      </w:r>
      <w:r>
        <w:rPr>
          <w:spacing w:val="-7"/>
          <w:sz w:val="16"/>
        </w:rPr>
        <w:t xml:space="preserve"> </w:t>
      </w:r>
      <w:r>
        <w:rPr>
          <w:sz w:val="16"/>
        </w:rPr>
        <w:t>Standards</w:t>
      </w:r>
      <w:r>
        <w:rPr>
          <w:spacing w:val="-6"/>
          <w:sz w:val="16"/>
        </w:rPr>
        <w:t xml:space="preserve"> </w:t>
      </w:r>
      <w:r>
        <w:rPr>
          <w:spacing w:val="-2"/>
          <w:sz w:val="16"/>
        </w:rPr>
        <w:t>basis.</w:t>
      </w:r>
    </w:p>
    <w:p w14:paraId="024EDDB4" w14:textId="77777777" w:rsidR="001A1948" w:rsidRDefault="001A1948">
      <w:pPr>
        <w:rPr>
          <w:sz w:val="16"/>
        </w:rPr>
        <w:sectPr w:rsidR="001A1948">
          <w:pgSz w:w="11900" w:h="16840"/>
          <w:pgMar w:top="2120" w:right="1200" w:bottom="280" w:left="1680" w:header="1897" w:footer="0" w:gutter="0"/>
          <w:cols w:space="720"/>
        </w:sectPr>
      </w:pPr>
    </w:p>
    <w:p w14:paraId="269BF378" w14:textId="77777777" w:rsidR="001A1948" w:rsidRDefault="001A1948">
      <w:pPr>
        <w:rPr>
          <w:sz w:val="20"/>
        </w:rPr>
      </w:pPr>
    </w:p>
    <w:p w14:paraId="47D81B76" w14:textId="77777777" w:rsidR="001A1948" w:rsidRDefault="001A1948">
      <w:pPr>
        <w:rPr>
          <w:sz w:val="20"/>
        </w:rPr>
      </w:pPr>
    </w:p>
    <w:p w14:paraId="48A258AE" w14:textId="77777777" w:rsidR="001A1948" w:rsidRDefault="001A1948">
      <w:pPr>
        <w:spacing w:before="8"/>
        <w:rPr>
          <w:sz w:val="19"/>
        </w:rPr>
      </w:pPr>
    </w:p>
    <w:p w14:paraId="1730EABF" w14:textId="77777777" w:rsidR="001A1948" w:rsidRDefault="00000000">
      <w:pPr>
        <w:pStyle w:val="Heading4"/>
        <w:ind w:right="863"/>
      </w:pPr>
      <w:r>
        <w:t>Table</w:t>
      </w:r>
      <w:r>
        <w:rPr>
          <w:spacing w:val="-4"/>
        </w:rPr>
        <w:t xml:space="preserve"> </w:t>
      </w:r>
      <w:r>
        <w:t>3.2.4:</w:t>
      </w:r>
      <w:r>
        <w:rPr>
          <w:spacing w:val="-5"/>
        </w:rPr>
        <w:t xml:space="preserve"> </w:t>
      </w:r>
      <w:r>
        <w:t>Departmental</w:t>
      </w:r>
      <w:r>
        <w:rPr>
          <w:spacing w:val="-4"/>
        </w:rPr>
        <w:t xml:space="preserve"> </w:t>
      </w:r>
      <w:r>
        <w:t>statement</w:t>
      </w:r>
      <w:r>
        <w:rPr>
          <w:spacing w:val="-5"/>
        </w:rPr>
        <w:t xml:space="preserve"> </w:t>
      </w:r>
      <w:r>
        <w:t>of</w:t>
      </w:r>
      <w:r>
        <w:rPr>
          <w:spacing w:val="-4"/>
        </w:rPr>
        <w:t xml:space="preserve"> </w:t>
      </w:r>
      <w:r>
        <w:t>changes</w:t>
      </w:r>
      <w:r>
        <w:rPr>
          <w:spacing w:val="-4"/>
        </w:rPr>
        <w:t xml:space="preserve"> </w:t>
      </w:r>
      <w:r>
        <w:t>in</w:t>
      </w:r>
      <w:r>
        <w:rPr>
          <w:spacing w:val="-4"/>
        </w:rPr>
        <w:t xml:space="preserve"> </w:t>
      </w:r>
      <w:r>
        <w:t>equity</w:t>
      </w:r>
      <w:r>
        <w:rPr>
          <w:spacing w:val="-7"/>
        </w:rPr>
        <w:t xml:space="preserve"> </w:t>
      </w:r>
      <w:r>
        <w:t>—</w:t>
      </w:r>
      <w:r>
        <w:rPr>
          <w:spacing w:val="-4"/>
        </w:rPr>
        <w:t xml:space="preserve"> </w:t>
      </w:r>
      <w:r>
        <w:t>summary</w:t>
      </w:r>
      <w:r>
        <w:rPr>
          <w:spacing w:val="-6"/>
        </w:rPr>
        <w:t xml:space="preserve"> </w:t>
      </w:r>
      <w:r>
        <w:t>of movement (Budget year 2009-10)</w:t>
      </w:r>
    </w:p>
    <w:p w14:paraId="4AAA6B91" w14:textId="77777777" w:rsidR="001A1948" w:rsidRDefault="001A1948">
      <w:pPr>
        <w:spacing w:before="7" w:after="1"/>
        <w:rPr>
          <w:b/>
          <w:sz w:val="23"/>
        </w:rPr>
      </w:pPr>
    </w:p>
    <w:tbl>
      <w:tblPr>
        <w:tblW w:w="0" w:type="auto"/>
        <w:tblInd w:w="417" w:type="dxa"/>
        <w:tblLayout w:type="fixed"/>
        <w:tblCellMar>
          <w:left w:w="0" w:type="dxa"/>
          <w:right w:w="0" w:type="dxa"/>
        </w:tblCellMar>
        <w:tblLook w:val="01E0" w:firstRow="1" w:lastRow="1" w:firstColumn="1" w:lastColumn="1" w:noHBand="0" w:noVBand="0"/>
      </w:tblPr>
      <w:tblGrid>
        <w:gridCol w:w="3190"/>
        <w:gridCol w:w="964"/>
        <w:gridCol w:w="1009"/>
        <w:gridCol w:w="818"/>
        <w:gridCol w:w="1094"/>
        <w:gridCol w:w="740"/>
      </w:tblGrid>
      <w:tr w:rsidR="001A1948" w14:paraId="371300A3" w14:textId="77777777">
        <w:trPr>
          <w:trHeight w:val="656"/>
        </w:trPr>
        <w:tc>
          <w:tcPr>
            <w:tcW w:w="3190" w:type="dxa"/>
            <w:tcBorders>
              <w:top w:val="single" w:sz="2" w:space="0" w:color="000000"/>
            </w:tcBorders>
          </w:tcPr>
          <w:p w14:paraId="06ED6CC6" w14:textId="77777777" w:rsidR="001A1948" w:rsidRDefault="001A1948">
            <w:pPr>
              <w:pStyle w:val="TableParagraph"/>
              <w:rPr>
                <w:rFonts w:ascii="Times New Roman"/>
                <w:sz w:val="16"/>
              </w:rPr>
            </w:pPr>
          </w:p>
        </w:tc>
        <w:tc>
          <w:tcPr>
            <w:tcW w:w="964" w:type="dxa"/>
            <w:tcBorders>
              <w:top w:val="single" w:sz="2" w:space="0" w:color="000000"/>
            </w:tcBorders>
          </w:tcPr>
          <w:p w14:paraId="5D72AC43" w14:textId="77777777" w:rsidR="001A1948" w:rsidRDefault="00000000">
            <w:pPr>
              <w:pStyle w:val="TableParagraph"/>
              <w:spacing w:before="12" w:line="285" w:lineRule="auto"/>
              <w:ind w:left="280" w:right="66" w:hanging="27"/>
              <w:rPr>
                <w:sz w:val="16"/>
              </w:rPr>
            </w:pPr>
            <w:r>
              <w:rPr>
                <w:spacing w:val="-2"/>
                <w:sz w:val="16"/>
              </w:rPr>
              <w:t>Retained earnings</w:t>
            </w:r>
          </w:p>
        </w:tc>
        <w:tc>
          <w:tcPr>
            <w:tcW w:w="1009" w:type="dxa"/>
            <w:tcBorders>
              <w:top w:val="single" w:sz="2" w:space="0" w:color="000000"/>
            </w:tcBorders>
          </w:tcPr>
          <w:p w14:paraId="1347795C" w14:textId="77777777" w:rsidR="001A1948" w:rsidRDefault="00000000">
            <w:pPr>
              <w:pStyle w:val="TableParagraph"/>
              <w:spacing w:before="12" w:line="285" w:lineRule="auto"/>
              <w:ind w:left="72" w:right="152" w:firstLine="381"/>
              <w:jc w:val="right"/>
              <w:rPr>
                <w:sz w:val="16"/>
              </w:rPr>
            </w:pPr>
            <w:r>
              <w:rPr>
                <w:spacing w:val="-2"/>
                <w:sz w:val="16"/>
              </w:rPr>
              <w:t>Asset revaluation</w:t>
            </w:r>
          </w:p>
          <w:p w14:paraId="38076AEE" w14:textId="77777777" w:rsidR="001A1948" w:rsidRDefault="00000000">
            <w:pPr>
              <w:pStyle w:val="TableParagraph"/>
              <w:spacing w:before="2"/>
              <w:ind w:right="152"/>
              <w:jc w:val="right"/>
              <w:rPr>
                <w:sz w:val="16"/>
              </w:rPr>
            </w:pPr>
            <w:r>
              <w:rPr>
                <w:spacing w:val="-2"/>
                <w:sz w:val="16"/>
              </w:rPr>
              <w:t>reserve</w:t>
            </w:r>
          </w:p>
        </w:tc>
        <w:tc>
          <w:tcPr>
            <w:tcW w:w="818" w:type="dxa"/>
            <w:tcBorders>
              <w:top w:val="single" w:sz="2" w:space="0" w:color="000000"/>
            </w:tcBorders>
          </w:tcPr>
          <w:p w14:paraId="0F9E0242" w14:textId="77777777" w:rsidR="001A1948" w:rsidRDefault="00000000">
            <w:pPr>
              <w:pStyle w:val="TableParagraph"/>
              <w:spacing w:before="12" w:line="285" w:lineRule="auto"/>
              <w:ind w:left="157" w:right="43" w:firstLine="213"/>
              <w:rPr>
                <w:sz w:val="16"/>
              </w:rPr>
            </w:pPr>
            <w:r>
              <w:rPr>
                <w:spacing w:val="-4"/>
                <w:sz w:val="16"/>
              </w:rPr>
              <w:t xml:space="preserve">Other </w:t>
            </w:r>
            <w:r>
              <w:rPr>
                <w:spacing w:val="-2"/>
                <w:sz w:val="16"/>
              </w:rPr>
              <w:t>reserves</w:t>
            </w:r>
          </w:p>
        </w:tc>
        <w:tc>
          <w:tcPr>
            <w:tcW w:w="1094" w:type="dxa"/>
            <w:tcBorders>
              <w:top w:val="single" w:sz="2" w:space="0" w:color="000000"/>
            </w:tcBorders>
          </w:tcPr>
          <w:p w14:paraId="3BC950A1" w14:textId="77777777" w:rsidR="001A1948" w:rsidRDefault="00000000">
            <w:pPr>
              <w:pStyle w:val="TableParagraph"/>
              <w:spacing w:before="12"/>
              <w:ind w:left="51"/>
              <w:rPr>
                <w:sz w:val="16"/>
              </w:rPr>
            </w:pPr>
            <w:r>
              <w:rPr>
                <w:spacing w:val="-2"/>
                <w:sz w:val="16"/>
              </w:rPr>
              <w:t>Contributed</w:t>
            </w:r>
          </w:p>
          <w:p w14:paraId="3527023C" w14:textId="77777777" w:rsidR="001A1948" w:rsidRDefault="00000000">
            <w:pPr>
              <w:pStyle w:val="TableParagraph"/>
              <w:spacing w:line="220" w:lineRule="atLeast"/>
              <w:ind w:left="415" w:right="209" w:hanging="8"/>
              <w:rPr>
                <w:sz w:val="16"/>
              </w:rPr>
            </w:pPr>
            <w:r>
              <w:rPr>
                <w:spacing w:val="-2"/>
                <w:sz w:val="16"/>
              </w:rPr>
              <w:t>equity/ capital</w:t>
            </w:r>
          </w:p>
        </w:tc>
        <w:tc>
          <w:tcPr>
            <w:tcW w:w="740" w:type="dxa"/>
            <w:tcBorders>
              <w:top w:val="single" w:sz="2" w:space="0" w:color="000000"/>
            </w:tcBorders>
          </w:tcPr>
          <w:p w14:paraId="348D9828" w14:textId="77777777" w:rsidR="001A1948" w:rsidRDefault="00000000">
            <w:pPr>
              <w:pStyle w:val="TableParagraph"/>
              <w:spacing w:before="12" w:line="285" w:lineRule="auto"/>
              <w:ind w:left="283" w:right="22" w:firstLine="69"/>
              <w:rPr>
                <w:sz w:val="16"/>
              </w:rPr>
            </w:pPr>
            <w:r>
              <w:rPr>
                <w:spacing w:val="-2"/>
                <w:sz w:val="16"/>
              </w:rPr>
              <w:t>Total equity</w:t>
            </w:r>
          </w:p>
        </w:tc>
      </w:tr>
      <w:tr w:rsidR="001A1948" w14:paraId="1AD5B397" w14:textId="77777777">
        <w:trPr>
          <w:trHeight w:val="216"/>
        </w:trPr>
        <w:tc>
          <w:tcPr>
            <w:tcW w:w="3190" w:type="dxa"/>
          </w:tcPr>
          <w:p w14:paraId="6F0C3957" w14:textId="77777777" w:rsidR="001A1948" w:rsidRDefault="001A1948">
            <w:pPr>
              <w:pStyle w:val="TableParagraph"/>
              <w:rPr>
                <w:rFonts w:ascii="Times New Roman"/>
                <w:sz w:val="14"/>
              </w:rPr>
            </w:pPr>
          </w:p>
        </w:tc>
        <w:tc>
          <w:tcPr>
            <w:tcW w:w="964" w:type="dxa"/>
            <w:tcBorders>
              <w:bottom w:val="single" w:sz="2" w:space="0" w:color="000000"/>
            </w:tcBorders>
          </w:tcPr>
          <w:p w14:paraId="4300AD6D" w14:textId="77777777" w:rsidR="001A1948" w:rsidRDefault="00000000">
            <w:pPr>
              <w:pStyle w:val="TableParagraph"/>
              <w:spacing w:before="14" w:line="182" w:lineRule="exact"/>
              <w:ind w:right="68"/>
              <w:jc w:val="right"/>
              <w:rPr>
                <w:sz w:val="16"/>
              </w:rPr>
            </w:pPr>
            <w:r>
              <w:rPr>
                <w:spacing w:val="-2"/>
                <w:sz w:val="16"/>
              </w:rPr>
              <w:t>$'000</w:t>
            </w:r>
          </w:p>
        </w:tc>
        <w:tc>
          <w:tcPr>
            <w:tcW w:w="1009" w:type="dxa"/>
            <w:tcBorders>
              <w:bottom w:val="single" w:sz="2" w:space="0" w:color="000000"/>
            </w:tcBorders>
          </w:tcPr>
          <w:p w14:paraId="0C09FAF4" w14:textId="77777777" w:rsidR="001A1948" w:rsidRDefault="00000000">
            <w:pPr>
              <w:pStyle w:val="TableParagraph"/>
              <w:spacing w:before="14" w:line="182" w:lineRule="exact"/>
              <w:ind w:right="152"/>
              <w:jc w:val="right"/>
              <w:rPr>
                <w:sz w:val="16"/>
              </w:rPr>
            </w:pPr>
            <w:r>
              <w:rPr>
                <w:spacing w:val="-2"/>
                <w:sz w:val="16"/>
              </w:rPr>
              <w:t>$'000</w:t>
            </w:r>
          </w:p>
        </w:tc>
        <w:tc>
          <w:tcPr>
            <w:tcW w:w="818" w:type="dxa"/>
            <w:tcBorders>
              <w:bottom w:val="single" w:sz="2" w:space="0" w:color="000000"/>
            </w:tcBorders>
          </w:tcPr>
          <w:p w14:paraId="75ED19A3" w14:textId="77777777" w:rsidR="001A1948" w:rsidRDefault="00000000">
            <w:pPr>
              <w:pStyle w:val="TableParagraph"/>
              <w:spacing w:before="14" w:line="182" w:lineRule="exact"/>
              <w:ind w:left="369" w:right="32"/>
              <w:jc w:val="center"/>
              <w:rPr>
                <w:sz w:val="16"/>
              </w:rPr>
            </w:pPr>
            <w:r>
              <w:rPr>
                <w:spacing w:val="-2"/>
                <w:sz w:val="16"/>
              </w:rPr>
              <w:t>$'000</w:t>
            </w:r>
          </w:p>
        </w:tc>
        <w:tc>
          <w:tcPr>
            <w:tcW w:w="1094" w:type="dxa"/>
            <w:tcBorders>
              <w:bottom w:val="single" w:sz="2" w:space="0" w:color="000000"/>
            </w:tcBorders>
          </w:tcPr>
          <w:p w14:paraId="23FD687E" w14:textId="77777777" w:rsidR="001A1948" w:rsidRDefault="00000000">
            <w:pPr>
              <w:pStyle w:val="TableParagraph"/>
              <w:spacing w:before="14" w:line="182" w:lineRule="exact"/>
              <w:ind w:right="214"/>
              <w:jc w:val="right"/>
              <w:rPr>
                <w:sz w:val="16"/>
              </w:rPr>
            </w:pPr>
            <w:r>
              <w:rPr>
                <w:spacing w:val="-2"/>
                <w:sz w:val="16"/>
              </w:rPr>
              <w:t>$'000</w:t>
            </w:r>
          </w:p>
        </w:tc>
        <w:tc>
          <w:tcPr>
            <w:tcW w:w="740" w:type="dxa"/>
            <w:tcBorders>
              <w:bottom w:val="single" w:sz="2" w:space="0" w:color="000000"/>
            </w:tcBorders>
          </w:tcPr>
          <w:p w14:paraId="4B9E815D" w14:textId="77777777" w:rsidR="001A1948" w:rsidRDefault="00000000">
            <w:pPr>
              <w:pStyle w:val="TableParagraph"/>
              <w:spacing w:before="14" w:line="182" w:lineRule="exact"/>
              <w:ind w:right="29"/>
              <w:jc w:val="right"/>
              <w:rPr>
                <w:sz w:val="16"/>
              </w:rPr>
            </w:pPr>
            <w:r>
              <w:rPr>
                <w:spacing w:val="-2"/>
                <w:sz w:val="16"/>
              </w:rPr>
              <w:t>$'000</w:t>
            </w:r>
          </w:p>
        </w:tc>
      </w:tr>
      <w:tr w:rsidR="001A1948" w14:paraId="36626FA5" w14:textId="77777777">
        <w:trPr>
          <w:trHeight w:val="415"/>
        </w:trPr>
        <w:tc>
          <w:tcPr>
            <w:tcW w:w="3190" w:type="dxa"/>
          </w:tcPr>
          <w:p w14:paraId="1357636D" w14:textId="77777777" w:rsidR="001A1948" w:rsidRDefault="00000000">
            <w:pPr>
              <w:pStyle w:val="TableParagraph"/>
              <w:spacing w:before="15"/>
              <w:ind w:left="50"/>
              <w:rPr>
                <w:b/>
                <w:sz w:val="16"/>
              </w:rPr>
            </w:pPr>
            <w:r>
              <w:rPr>
                <w:b/>
                <w:sz w:val="16"/>
              </w:rPr>
              <w:t>Opening</w:t>
            </w:r>
            <w:r>
              <w:rPr>
                <w:b/>
                <w:spacing w:val="-4"/>
                <w:sz w:val="16"/>
              </w:rPr>
              <w:t xml:space="preserve"> </w:t>
            </w:r>
            <w:r>
              <w:rPr>
                <w:b/>
                <w:sz w:val="16"/>
              </w:rPr>
              <w:t>balance</w:t>
            </w:r>
            <w:r>
              <w:rPr>
                <w:b/>
                <w:spacing w:val="-3"/>
                <w:sz w:val="16"/>
              </w:rPr>
              <w:t xml:space="preserve"> </w:t>
            </w:r>
            <w:r>
              <w:rPr>
                <w:b/>
                <w:sz w:val="16"/>
              </w:rPr>
              <w:t>as</w:t>
            </w:r>
            <w:r>
              <w:rPr>
                <w:b/>
                <w:spacing w:val="-4"/>
                <w:sz w:val="16"/>
              </w:rPr>
              <w:t xml:space="preserve"> </w:t>
            </w:r>
            <w:proofErr w:type="gramStart"/>
            <w:r>
              <w:rPr>
                <w:b/>
                <w:sz w:val="16"/>
              </w:rPr>
              <w:t>at</w:t>
            </w:r>
            <w:proofErr w:type="gramEnd"/>
            <w:r>
              <w:rPr>
                <w:b/>
                <w:spacing w:val="-3"/>
                <w:sz w:val="16"/>
              </w:rPr>
              <w:t xml:space="preserve"> </w:t>
            </w:r>
            <w:r>
              <w:rPr>
                <w:b/>
                <w:sz w:val="16"/>
              </w:rPr>
              <w:t>1</w:t>
            </w:r>
            <w:r>
              <w:rPr>
                <w:b/>
                <w:spacing w:val="-3"/>
                <w:sz w:val="16"/>
              </w:rPr>
              <w:t xml:space="preserve"> </w:t>
            </w:r>
            <w:r>
              <w:rPr>
                <w:b/>
                <w:sz w:val="16"/>
              </w:rPr>
              <w:t>July</w:t>
            </w:r>
            <w:r>
              <w:rPr>
                <w:b/>
                <w:spacing w:val="-7"/>
                <w:sz w:val="16"/>
              </w:rPr>
              <w:t xml:space="preserve"> </w:t>
            </w:r>
            <w:r>
              <w:rPr>
                <w:b/>
                <w:spacing w:val="-4"/>
                <w:sz w:val="16"/>
              </w:rPr>
              <w:t>2009</w:t>
            </w:r>
          </w:p>
          <w:p w14:paraId="1A8E0F96" w14:textId="77777777" w:rsidR="001A1948" w:rsidRDefault="00000000">
            <w:pPr>
              <w:pStyle w:val="TableParagraph"/>
              <w:spacing w:before="33" w:line="164" w:lineRule="exact"/>
              <w:ind w:left="215"/>
              <w:rPr>
                <w:sz w:val="16"/>
              </w:rPr>
            </w:pPr>
            <w:r>
              <w:rPr>
                <w:sz w:val="16"/>
              </w:rPr>
              <w:t>Balance</w:t>
            </w:r>
            <w:r>
              <w:rPr>
                <w:spacing w:val="-8"/>
                <w:sz w:val="16"/>
              </w:rPr>
              <w:t xml:space="preserve"> </w:t>
            </w:r>
            <w:r>
              <w:rPr>
                <w:sz w:val="16"/>
              </w:rPr>
              <w:t>carried</w:t>
            </w:r>
            <w:r>
              <w:rPr>
                <w:spacing w:val="-6"/>
                <w:sz w:val="16"/>
              </w:rPr>
              <w:t xml:space="preserve"> </w:t>
            </w:r>
            <w:r>
              <w:rPr>
                <w:sz w:val="16"/>
              </w:rPr>
              <w:t>forward</w:t>
            </w:r>
            <w:r>
              <w:rPr>
                <w:spacing w:val="-5"/>
                <w:sz w:val="16"/>
              </w:rPr>
              <w:t xml:space="preserve"> </w:t>
            </w:r>
            <w:r>
              <w:rPr>
                <w:spacing w:val="-4"/>
                <w:sz w:val="16"/>
              </w:rPr>
              <w:t>from</w:t>
            </w:r>
          </w:p>
        </w:tc>
        <w:tc>
          <w:tcPr>
            <w:tcW w:w="964" w:type="dxa"/>
            <w:tcBorders>
              <w:top w:val="single" w:sz="2" w:space="0" w:color="000000"/>
            </w:tcBorders>
          </w:tcPr>
          <w:p w14:paraId="56F8AFCD" w14:textId="77777777" w:rsidR="001A1948" w:rsidRDefault="001A1948">
            <w:pPr>
              <w:pStyle w:val="TableParagraph"/>
              <w:spacing w:before="2"/>
              <w:rPr>
                <w:b/>
                <w:sz w:val="20"/>
              </w:rPr>
            </w:pPr>
          </w:p>
          <w:p w14:paraId="1D7D4229" w14:textId="77777777" w:rsidR="001A1948" w:rsidRDefault="00000000">
            <w:pPr>
              <w:pStyle w:val="TableParagraph"/>
              <w:spacing w:line="164" w:lineRule="exact"/>
              <w:ind w:right="68"/>
              <w:jc w:val="right"/>
              <w:rPr>
                <w:sz w:val="16"/>
              </w:rPr>
            </w:pPr>
            <w:r>
              <w:rPr>
                <w:spacing w:val="-2"/>
                <w:sz w:val="16"/>
              </w:rPr>
              <w:t>2,740</w:t>
            </w:r>
          </w:p>
        </w:tc>
        <w:tc>
          <w:tcPr>
            <w:tcW w:w="1009" w:type="dxa"/>
            <w:tcBorders>
              <w:top w:val="single" w:sz="2" w:space="0" w:color="000000"/>
            </w:tcBorders>
          </w:tcPr>
          <w:p w14:paraId="695FEDF1" w14:textId="77777777" w:rsidR="001A1948" w:rsidRDefault="001A1948">
            <w:pPr>
              <w:pStyle w:val="TableParagraph"/>
              <w:spacing w:before="2"/>
              <w:rPr>
                <w:b/>
                <w:sz w:val="20"/>
              </w:rPr>
            </w:pPr>
          </w:p>
          <w:p w14:paraId="20382898" w14:textId="77777777" w:rsidR="001A1948" w:rsidRDefault="00000000">
            <w:pPr>
              <w:pStyle w:val="TableParagraph"/>
              <w:spacing w:line="164" w:lineRule="exact"/>
              <w:ind w:right="152"/>
              <w:jc w:val="right"/>
              <w:rPr>
                <w:sz w:val="16"/>
              </w:rPr>
            </w:pPr>
            <w:r>
              <w:rPr>
                <w:spacing w:val="-5"/>
                <w:sz w:val="16"/>
              </w:rPr>
              <w:t>130</w:t>
            </w:r>
          </w:p>
        </w:tc>
        <w:tc>
          <w:tcPr>
            <w:tcW w:w="818" w:type="dxa"/>
            <w:tcBorders>
              <w:top w:val="single" w:sz="2" w:space="0" w:color="000000"/>
            </w:tcBorders>
          </w:tcPr>
          <w:p w14:paraId="257A143B" w14:textId="77777777" w:rsidR="001A1948" w:rsidRDefault="001A1948">
            <w:pPr>
              <w:pStyle w:val="TableParagraph"/>
              <w:spacing w:before="2"/>
              <w:rPr>
                <w:b/>
                <w:sz w:val="20"/>
              </w:rPr>
            </w:pPr>
          </w:p>
          <w:p w14:paraId="5766DA13" w14:textId="77777777" w:rsidR="001A1948" w:rsidRDefault="00000000">
            <w:pPr>
              <w:pStyle w:val="TableParagraph"/>
              <w:spacing w:line="164" w:lineRule="exact"/>
              <w:ind w:left="209"/>
              <w:jc w:val="center"/>
              <w:rPr>
                <w:sz w:val="16"/>
              </w:rPr>
            </w:pPr>
            <w:r>
              <w:rPr>
                <w:w w:val="99"/>
                <w:sz w:val="16"/>
              </w:rPr>
              <w:t>-</w:t>
            </w:r>
          </w:p>
        </w:tc>
        <w:tc>
          <w:tcPr>
            <w:tcW w:w="1094" w:type="dxa"/>
            <w:tcBorders>
              <w:top w:val="single" w:sz="2" w:space="0" w:color="000000"/>
            </w:tcBorders>
          </w:tcPr>
          <w:p w14:paraId="1FC8DF0D" w14:textId="77777777" w:rsidR="001A1948" w:rsidRDefault="001A1948">
            <w:pPr>
              <w:pStyle w:val="TableParagraph"/>
              <w:spacing w:before="2"/>
              <w:rPr>
                <w:b/>
                <w:sz w:val="20"/>
              </w:rPr>
            </w:pPr>
          </w:p>
          <w:p w14:paraId="7821A885" w14:textId="77777777" w:rsidR="001A1948" w:rsidRDefault="00000000">
            <w:pPr>
              <w:pStyle w:val="TableParagraph"/>
              <w:spacing w:line="164" w:lineRule="exact"/>
              <w:ind w:right="214"/>
              <w:jc w:val="right"/>
              <w:rPr>
                <w:sz w:val="16"/>
              </w:rPr>
            </w:pPr>
            <w:r>
              <w:rPr>
                <w:spacing w:val="-2"/>
                <w:sz w:val="16"/>
              </w:rPr>
              <w:t>9,914</w:t>
            </w:r>
          </w:p>
        </w:tc>
        <w:tc>
          <w:tcPr>
            <w:tcW w:w="740" w:type="dxa"/>
            <w:tcBorders>
              <w:top w:val="single" w:sz="2" w:space="0" w:color="000000"/>
            </w:tcBorders>
          </w:tcPr>
          <w:p w14:paraId="3E4AFC5D" w14:textId="77777777" w:rsidR="001A1948" w:rsidRDefault="001A1948">
            <w:pPr>
              <w:pStyle w:val="TableParagraph"/>
              <w:spacing w:before="2"/>
              <w:rPr>
                <w:b/>
                <w:sz w:val="20"/>
              </w:rPr>
            </w:pPr>
          </w:p>
          <w:p w14:paraId="5DC053F9" w14:textId="77777777" w:rsidR="001A1948" w:rsidRDefault="00000000">
            <w:pPr>
              <w:pStyle w:val="TableParagraph"/>
              <w:spacing w:line="164" w:lineRule="exact"/>
              <w:ind w:right="29"/>
              <w:jc w:val="right"/>
              <w:rPr>
                <w:sz w:val="16"/>
              </w:rPr>
            </w:pPr>
            <w:r>
              <w:rPr>
                <w:spacing w:val="-2"/>
                <w:sz w:val="16"/>
              </w:rPr>
              <w:t>12,784</w:t>
            </w:r>
          </w:p>
        </w:tc>
      </w:tr>
      <w:tr w:rsidR="001A1948" w14:paraId="22B26C7C" w14:textId="77777777">
        <w:trPr>
          <w:trHeight w:val="439"/>
        </w:trPr>
        <w:tc>
          <w:tcPr>
            <w:tcW w:w="3190" w:type="dxa"/>
          </w:tcPr>
          <w:p w14:paraId="7961CDE7" w14:textId="77777777" w:rsidR="001A1948" w:rsidRDefault="00000000">
            <w:pPr>
              <w:pStyle w:val="TableParagraph"/>
              <w:spacing w:line="220" w:lineRule="atLeast"/>
              <w:ind w:left="215" w:right="935" w:firstLine="165"/>
              <w:rPr>
                <w:sz w:val="16"/>
              </w:rPr>
            </w:pPr>
            <w:r>
              <w:rPr>
                <w:sz w:val="16"/>
              </w:rPr>
              <w:t>previous period Adjustment</w:t>
            </w:r>
            <w:r>
              <w:rPr>
                <w:spacing w:val="-12"/>
                <w:sz w:val="16"/>
              </w:rPr>
              <w:t xml:space="preserve"> </w:t>
            </w:r>
            <w:r>
              <w:rPr>
                <w:sz w:val="16"/>
              </w:rPr>
              <w:t>for</w:t>
            </w:r>
            <w:r>
              <w:rPr>
                <w:spacing w:val="-11"/>
                <w:sz w:val="16"/>
              </w:rPr>
              <w:t xml:space="preserve"> </w:t>
            </w:r>
            <w:r>
              <w:rPr>
                <w:sz w:val="16"/>
              </w:rPr>
              <w:t>changes</w:t>
            </w:r>
            <w:r>
              <w:rPr>
                <w:spacing w:val="-11"/>
                <w:sz w:val="16"/>
              </w:rPr>
              <w:t xml:space="preserve"> </w:t>
            </w:r>
            <w:r>
              <w:rPr>
                <w:sz w:val="16"/>
              </w:rPr>
              <w:t>in</w:t>
            </w:r>
          </w:p>
        </w:tc>
        <w:tc>
          <w:tcPr>
            <w:tcW w:w="964" w:type="dxa"/>
          </w:tcPr>
          <w:p w14:paraId="38250344" w14:textId="77777777" w:rsidR="001A1948" w:rsidRDefault="001A1948">
            <w:pPr>
              <w:pStyle w:val="TableParagraph"/>
              <w:rPr>
                <w:rFonts w:ascii="Times New Roman"/>
                <w:sz w:val="16"/>
              </w:rPr>
            </w:pPr>
          </w:p>
        </w:tc>
        <w:tc>
          <w:tcPr>
            <w:tcW w:w="1009" w:type="dxa"/>
          </w:tcPr>
          <w:p w14:paraId="7EFB145A" w14:textId="77777777" w:rsidR="001A1948" w:rsidRDefault="001A1948">
            <w:pPr>
              <w:pStyle w:val="TableParagraph"/>
              <w:rPr>
                <w:rFonts w:ascii="Times New Roman"/>
                <w:sz w:val="16"/>
              </w:rPr>
            </w:pPr>
          </w:p>
        </w:tc>
        <w:tc>
          <w:tcPr>
            <w:tcW w:w="818" w:type="dxa"/>
          </w:tcPr>
          <w:p w14:paraId="0148B9EF" w14:textId="77777777" w:rsidR="001A1948" w:rsidRDefault="001A1948">
            <w:pPr>
              <w:pStyle w:val="TableParagraph"/>
              <w:rPr>
                <w:rFonts w:ascii="Times New Roman"/>
                <w:sz w:val="16"/>
              </w:rPr>
            </w:pPr>
          </w:p>
        </w:tc>
        <w:tc>
          <w:tcPr>
            <w:tcW w:w="1094" w:type="dxa"/>
          </w:tcPr>
          <w:p w14:paraId="5E11B567" w14:textId="77777777" w:rsidR="001A1948" w:rsidRDefault="001A1948">
            <w:pPr>
              <w:pStyle w:val="TableParagraph"/>
              <w:rPr>
                <w:rFonts w:ascii="Times New Roman"/>
                <w:sz w:val="16"/>
              </w:rPr>
            </w:pPr>
          </w:p>
        </w:tc>
        <w:tc>
          <w:tcPr>
            <w:tcW w:w="740" w:type="dxa"/>
          </w:tcPr>
          <w:p w14:paraId="6869175E" w14:textId="77777777" w:rsidR="001A1948" w:rsidRDefault="001A1948">
            <w:pPr>
              <w:pStyle w:val="TableParagraph"/>
              <w:rPr>
                <w:rFonts w:ascii="Times New Roman"/>
                <w:sz w:val="16"/>
              </w:rPr>
            </w:pPr>
          </w:p>
        </w:tc>
      </w:tr>
      <w:tr w:rsidR="001A1948" w14:paraId="66D66FFE" w14:textId="77777777">
        <w:trPr>
          <w:trHeight w:val="236"/>
        </w:trPr>
        <w:tc>
          <w:tcPr>
            <w:tcW w:w="3190" w:type="dxa"/>
          </w:tcPr>
          <w:p w14:paraId="31F883C6" w14:textId="77777777" w:rsidR="001A1948" w:rsidRDefault="00000000">
            <w:pPr>
              <w:pStyle w:val="TableParagraph"/>
              <w:spacing w:before="35" w:line="182" w:lineRule="exact"/>
              <w:ind w:left="381"/>
              <w:rPr>
                <w:sz w:val="16"/>
              </w:rPr>
            </w:pPr>
            <w:r>
              <w:rPr>
                <w:sz w:val="16"/>
              </w:rPr>
              <w:t>accounting</w:t>
            </w:r>
            <w:r>
              <w:rPr>
                <w:spacing w:val="-8"/>
                <w:sz w:val="16"/>
              </w:rPr>
              <w:t xml:space="preserve"> </w:t>
            </w:r>
            <w:r>
              <w:rPr>
                <w:spacing w:val="-2"/>
                <w:sz w:val="16"/>
              </w:rPr>
              <w:t>policies</w:t>
            </w:r>
          </w:p>
        </w:tc>
        <w:tc>
          <w:tcPr>
            <w:tcW w:w="964" w:type="dxa"/>
            <w:tcBorders>
              <w:bottom w:val="single" w:sz="2" w:space="0" w:color="000000"/>
            </w:tcBorders>
          </w:tcPr>
          <w:p w14:paraId="25E41BA6" w14:textId="77777777" w:rsidR="001A1948" w:rsidRDefault="00000000">
            <w:pPr>
              <w:pStyle w:val="TableParagraph"/>
              <w:spacing w:before="35" w:line="182" w:lineRule="exact"/>
              <w:ind w:left="609"/>
              <w:rPr>
                <w:sz w:val="16"/>
              </w:rPr>
            </w:pPr>
            <w:r>
              <w:rPr>
                <w:w w:val="99"/>
                <w:sz w:val="16"/>
              </w:rPr>
              <w:t>-</w:t>
            </w:r>
          </w:p>
        </w:tc>
        <w:tc>
          <w:tcPr>
            <w:tcW w:w="1009" w:type="dxa"/>
            <w:tcBorders>
              <w:bottom w:val="single" w:sz="2" w:space="0" w:color="000000"/>
            </w:tcBorders>
          </w:tcPr>
          <w:p w14:paraId="3B05652E" w14:textId="77777777" w:rsidR="001A1948" w:rsidRDefault="00000000">
            <w:pPr>
              <w:pStyle w:val="TableParagraph"/>
              <w:spacing w:before="35" w:line="182" w:lineRule="exact"/>
              <w:ind w:left="187"/>
              <w:jc w:val="center"/>
              <w:rPr>
                <w:sz w:val="16"/>
              </w:rPr>
            </w:pPr>
            <w:r>
              <w:rPr>
                <w:w w:val="99"/>
                <w:sz w:val="16"/>
              </w:rPr>
              <w:t>-</w:t>
            </w:r>
          </w:p>
        </w:tc>
        <w:tc>
          <w:tcPr>
            <w:tcW w:w="1912" w:type="dxa"/>
            <w:gridSpan w:val="2"/>
            <w:tcBorders>
              <w:bottom w:val="single" w:sz="2" w:space="0" w:color="000000"/>
            </w:tcBorders>
          </w:tcPr>
          <w:p w14:paraId="59076030" w14:textId="77777777" w:rsidR="001A1948" w:rsidRDefault="00000000">
            <w:pPr>
              <w:pStyle w:val="TableParagraph"/>
              <w:tabs>
                <w:tab w:val="left" w:pos="1412"/>
              </w:tabs>
              <w:spacing w:before="35" w:line="182" w:lineRule="exact"/>
              <w:ind w:left="487"/>
              <w:rPr>
                <w:sz w:val="16"/>
              </w:rPr>
            </w:pPr>
            <w:r>
              <w:rPr>
                <w:spacing w:val="-10"/>
                <w:sz w:val="16"/>
              </w:rPr>
              <w:t>-</w:t>
            </w:r>
            <w:r>
              <w:rPr>
                <w:sz w:val="16"/>
              </w:rPr>
              <w:tab/>
            </w:r>
            <w:r>
              <w:rPr>
                <w:spacing w:val="-10"/>
                <w:sz w:val="16"/>
              </w:rPr>
              <w:t>-</w:t>
            </w:r>
          </w:p>
        </w:tc>
        <w:tc>
          <w:tcPr>
            <w:tcW w:w="740" w:type="dxa"/>
            <w:tcBorders>
              <w:bottom w:val="single" w:sz="2" w:space="0" w:color="000000"/>
            </w:tcBorders>
          </w:tcPr>
          <w:p w14:paraId="0B020069" w14:textId="77777777" w:rsidR="001A1948" w:rsidRDefault="00000000">
            <w:pPr>
              <w:pStyle w:val="TableParagraph"/>
              <w:spacing w:before="35" w:line="182" w:lineRule="exact"/>
              <w:ind w:left="165"/>
              <w:jc w:val="center"/>
              <w:rPr>
                <w:sz w:val="16"/>
              </w:rPr>
            </w:pPr>
            <w:r>
              <w:rPr>
                <w:w w:val="99"/>
                <w:sz w:val="16"/>
              </w:rPr>
              <w:t>-</w:t>
            </w:r>
          </w:p>
        </w:tc>
      </w:tr>
      <w:tr w:rsidR="001A1948" w14:paraId="78BE496F" w14:textId="77777777">
        <w:trPr>
          <w:trHeight w:val="214"/>
        </w:trPr>
        <w:tc>
          <w:tcPr>
            <w:tcW w:w="3190" w:type="dxa"/>
          </w:tcPr>
          <w:p w14:paraId="4B9357C9" w14:textId="77777777" w:rsidR="001A1948" w:rsidRDefault="00000000">
            <w:pPr>
              <w:pStyle w:val="TableParagraph"/>
              <w:spacing w:before="14" w:line="181" w:lineRule="exact"/>
              <w:ind w:left="50"/>
              <w:rPr>
                <w:b/>
                <w:i/>
                <w:sz w:val="16"/>
              </w:rPr>
            </w:pPr>
            <w:r>
              <w:rPr>
                <w:b/>
                <w:i/>
                <w:spacing w:val="-2"/>
                <w:sz w:val="16"/>
              </w:rPr>
              <w:t>Adjusted</w:t>
            </w:r>
            <w:r>
              <w:rPr>
                <w:b/>
                <w:i/>
                <w:sz w:val="16"/>
              </w:rPr>
              <w:t xml:space="preserve"> </w:t>
            </w:r>
            <w:r>
              <w:rPr>
                <w:b/>
                <w:i/>
                <w:spacing w:val="-2"/>
                <w:sz w:val="16"/>
              </w:rPr>
              <w:t>opening</w:t>
            </w:r>
            <w:r>
              <w:rPr>
                <w:b/>
                <w:i/>
                <w:spacing w:val="1"/>
                <w:sz w:val="16"/>
              </w:rPr>
              <w:t xml:space="preserve"> </w:t>
            </w:r>
            <w:r>
              <w:rPr>
                <w:b/>
                <w:i/>
                <w:spacing w:val="-2"/>
                <w:sz w:val="16"/>
              </w:rPr>
              <w:t>balance</w:t>
            </w:r>
          </w:p>
        </w:tc>
        <w:tc>
          <w:tcPr>
            <w:tcW w:w="964" w:type="dxa"/>
            <w:tcBorders>
              <w:top w:val="single" w:sz="2" w:space="0" w:color="000000"/>
              <w:bottom w:val="single" w:sz="2" w:space="0" w:color="000000"/>
            </w:tcBorders>
          </w:tcPr>
          <w:p w14:paraId="6E9BA52A" w14:textId="77777777" w:rsidR="001A1948" w:rsidRDefault="00000000">
            <w:pPr>
              <w:pStyle w:val="TableParagraph"/>
              <w:spacing w:before="12" w:line="182" w:lineRule="exact"/>
              <w:ind w:right="68"/>
              <w:jc w:val="right"/>
              <w:rPr>
                <w:sz w:val="16"/>
              </w:rPr>
            </w:pPr>
            <w:r>
              <w:rPr>
                <w:spacing w:val="-2"/>
                <w:sz w:val="16"/>
              </w:rPr>
              <w:t>2,740</w:t>
            </w:r>
          </w:p>
        </w:tc>
        <w:tc>
          <w:tcPr>
            <w:tcW w:w="1009" w:type="dxa"/>
            <w:tcBorders>
              <w:top w:val="single" w:sz="2" w:space="0" w:color="000000"/>
              <w:bottom w:val="single" w:sz="2" w:space="0" w:color="000000"/>
            </w:tcBorders>
          </w:tcPr>
          <w:p w14:paraId="641C32B8" w14:textId="77777777" w:rsidR="001A1948" w:rsidRDefault="00000000">
            <w:pPr>
              <w:pStyle w:val="TableParagraph"/>
              <w:spacing w:before="12" w:line="182" w:lineRule="exact"/>
              <w:ind w:right="152"/>
              <w:jc w:val="right"/>
              <w:rPr>
                <w:sz w:val="16"/>
              </w:rPr>
            </w:pPr>
            <w:r>
              <w:rPr>
                <w:spacing w:val="-5"/>
                <w:sz w:val="16"/>
              </w:rPr>
              <w:t>130</w:t>
            </w:r>
          </w:p>
        </w:tc>
        <w:tc>
          <w:tcPr>
            <w:tcW w:w="1912" w:type="dxa"/>
            <w:gridSpan w:val="2"/>
            <w:tcBorders>
              <w:top w:val="single" w:sz="2" w:space="0" w:color="000000"/>
              <w:bottom w:val="single" w:sz="2" w:space="0" w:color="000000"/>
            </w:tcBorders>
          </w:tcPr>
          <w:p w14:paraId="28D29D6E" w14:textId="77777777" w:rsidR="001A1948" w:rsidRDefault="00000000">
            <w:pPr>
              <w:pStyle w:val="TableParagraph"/>
              <w:tabs>
                <w:tab w:val="left" w:pos="1296"/>
              </w:tabs>
              <w:spacing w:before="12" w:line="182" w:lineRule="exact"/>
              <w:ind w:left="487"/>
              <w:rPr>
                <w:sz w:val="16"/>
              </w:rPr>
            </w:pPr>
            <w:r>
              <w:rPr>
                <w:spacing w:val="-10"/>
                <w:sz w:val="16"/>
              </w:rPr>
              <w:t>-</w:t>
            </w:r>
            <w:r>
              <w:rPr>
                <w:sz w:val="16"/>
              </w:rPr>
              <w:tab/>
            </w:r>
            <w:r>
              <w:rPr>
                <w:spacing w:val="-2"/>
                <w:sz w:val="16"/>
              </w:rPr>
              <w:t>9,914</w:t>
            </w:r>
          </w:p>
        </w:tc>
        <w:tc>
          <w:tcPr>
            <w:tcW w:w="740" w:type="dxa"/>
            <w:tcBorders>
              <w:top w:val="single" w:sz="2" w:space="0" w:color="000000"/>
              <w:bottom w:val="single" w:sz="2" w:space="0" w:color="000000"/>
            </w:tcBorders>
          </w:tcPr>
          <w:p w14:paraId="32EE3D9C" w14:textId="77777777" w:rsidR="001A1948" w:rsidRDefault="00000000">
            <w:pPr>
              <w:pStyle w:val="TableParagraph"/>
              <w:spacing w:before="12" w:line="182" w:lineRule="exact"/>
              <w:ind w:right="29"/>
              <w:jc w:val="right"/>
              <w:rPr>
                <w:sz w:val="16"/>
              </w:rPr>
            </w:pPr>
            <w:r>
              <w:rPr>
                <w:spacing w:val="-2"/>
                <w:sz w:val="16"/>
              </w:rPr>
              <w:t>12,784</w:t>
            </w:r>
          </w:p>
        </w:tc>
      </w:tr>
      <w:tr w:rsidR="001A1948" w14:paraId="464138CD" w14:textId="77777777">
        <w:trPr>
          <w:trHeight w:val="533"/>
        </w:trPr>
        <w:tc>
          <w:tcPr>
            <w:tcW w:w="3190" w:type="dxa"/>
          </w:tcPr>
          <w:p w14:paraId="37141745" w14:textId="77777777" w:rsidR="001A1948" w:rsidRDefault="00000000">
            <w:pPr>
              <w:pStyle w:val="TableParagraph"/>
              <w:spacing w:before="132"/>
              <w:ind w:left="43" w:right="1163"/>
              <w:jc w:val="center"/>
              <w:rPr>
                <w:b/>
                <w:sz w:val="16"/>
              </w:rPr>
            </w:pPr>
            <w:r>
              <w:rPr>
                <w:b/>
                <w:sz w:val="16"/>
              </w:rPr>
              <w:t>Transactions</w:t>
            </w:r>
            <w:r>
              <w:rPr>
                <w:b/>
                <w:spacing w:val="-5"/>
                <w:sz w:val="16"/>
              </w:rPr>
              <w:t xml:space="preserve"> </w:t>
            </w:r>
            <w:r>
              <w:rPr>
                <w:b/>
                <w:sz w:val="16"/>
              </w:rPr>
              <w:t>with</w:t>
            </w:r>
            <w:r>
              <w:rPr>
                <w:b/>
                <w:spacing w:val="-4"/>
                <w:sz w:val="16"/>
              </w:rPr>
              <w:t xml:space="preserve"> </w:t>
            </w:r>
            <w:r>
              <w:rPr>
                <w:b/>
                <w:spacing w:val="-2"/>
                <w:sz w:val="16"/>
              </w:rPr>
              <w:t>owners</w:t>
            </w:r>
          </w:p>
          <w:p w14:paraId="18CD73EE" w14:textId="77777777" w:rsidR="001A1948" w:rsidRDefault="00000000">
            <w:pPr>
              <w:pStyle w:val="TableParagraph"/>
              <w:spacing w:before="34" w:line="164" w:lineRule="exact"/>
              <w:ind w:left="40" w:right="1163"/>
              <w:jc w:val="center"/>
              <w:rPr>
                <w:i/>
                <w:sz w:val="16"/>
              </w:rPr>
            </w:pPr>
            <w:r>
              <w:rPr>
                <w:i/>
                <w:sz w:val="16"/>
              </w:rPr>
              <w:t>Contribution</w:t>
            </w:r>
            <w:r>
              <w:rPr>
                <w:i/>
                <w:spacing w:val="-6"/>
                <w:sz w:val="16"/>
              </w:rPr>
              <w:t xml:space="preserve"> </w:t>
            </w:r>
            <w:r>
              <w:rPr>
                <w:i/>
                <w:sz w:val="16"/>
              </w:rPr>
              <w:t>by</w:t>
            </w:r>
            <w:r>
              <w:rPr>
                <w:i/>
                <w:spacing w:val="-5"/>
                <w:sz w:val="16"/>
              </w:rPr>
              <w:t xml:space="preserve"> </w:t>
            </w:r>
            <w:r>
              <w:rPr>
                <w:i/>
                <w:spacing w:val="-2"/>
                <w:sz w:val="16"/>
              </w:rPr>
              <w:t>owners</w:t>
            </w:r>
          </w:p>
        </w:tc>
        <w:tc>
          <w:tcPr>
            <w:tcW w:w="964" w:type="dxa"/>
            <w:tcBorders>
              <w:top w:val="single" w:sz="2" w:space="0" w:color="000000"/>
            </w:tcBorders>
          </w:tcPr>
          <w:p w14:paraId="1CE53E57" w14:textId="77777777" w:rsidR="001A1948" w:rsidRDefault="001A1948">
            <w:pPr>
              <w:pStyle w:val="TableParagraph"/>
              <w:rPr>
                <w:rFonts w:ascii="Times New Roman"/>
                <w:sz w:val="16"/>
              </w:rPr>
            </w:pPr>
          </w:p>
        </w:tc>
        <w:tc>
          <w:tcPr>
            <w:tcW w:w="1009" w:type="dxa"/>
            <w:tcBorders>
              <w:top w:val="single" w:sz="2" w:space="0" w:color="000000"/>
            </w:tcBorders>
          </w:tcPr>
          <w:p w14:paraId="21955105" w14:textId="77777777" w:rsidR="001A1948" w:rsidRDefault="001A1948">
            <w:pPr>
              <w:pStyle w:val="TableParagraph"/>
              <w:rPr>
                <w:rFonts w:ascii="Times New Roman"/>
                <w:sz w:val="16"/>
              </w:rPr>
            </w:pPr>
          </w:p>
        </w:tc>
        <w:tc>
          <w:tcPr>
            <w:tcW w:w="1912" w:type="dxa"/>
            <w:gridSpan w:val="2"/>
            <w:tcBorders>
              <w:top w:val="single" w:sz="2" w:space="0" w:color="000000"/>
            </w:tcBorders>
          </w:tcPr>
          <w:p w14:paraId="7851F63E" w14:textId="77777777" w:rsidR="001A1948" w:rsidRDefault="001A1948">
            <w:pPr>
              <w:pStyle w:val="TableParagraph"/>
              <w:rPr>
                <w:rFonts w:ascii="Times New Roman"/>
                <w:sz w:val="16"/>
              </w:rPr>
            </w:pPr>
          </w:p>
        </w:tc>
        <w:tc>
          <w:tcPr>
            <w:tcW w:w="740" w:type="dxa"/>
            <w:tcBorders>
              <w:top w:val="single" w:sz="2" w:space="0" w:color="000000"/>
            </w:tcBorders>
          </w:tcPr>
          <w:p w14:paraId="7B60A906" w14:textId="77777777" w:rsidR="001A1948" w:rsidRDefault="001A1948">
            <w:pPr>
              <w:pStyle w:val="TableParagraph"/>
              <w:rPr>
                <w:rFonts w:ascii="Times New Roman"/>
                <w:sz w:val="16"/>
              </w:rPr>
            </w:pPr>
          </w:p>
        </w:tc>
      </w:tr>
      <w:tr w:rsidR="001A1948" w14:paraId="6A73D5AB" w14:textId="77777777">
        <w:trPr>
          <w:trHeight w:val="240"/>
        </w:trPr>
        <w:tc>
          <w:tcPr>
            <w:tcW w:w="3190" w:type="dxa"/>
          </w:tcPr>
          <w:p w14:paraId="4F2CE06C" w14:textId="77777777" w:rsidR="001A1948" w:rsidRDefault="00000000">
            <w:pPr>
              <w:pStyle w:val="TableParagraph"/>
              <w:spacing w:before="35"/>
              <w:ind w:left="381"/>
              <w:rPr>
                <w:sz w:val="16"/>
              </w:rPr>
            </w:pPr>
            <w:r>
              <w:rPr>
                <w:sz w:val="16"/>
              </w:rPr>
              <w:t>Appropriation</w:t>
            </w:r>
            <w:r>
              <w:rPr>
                <w:spacing w:val="-8"/>
                <w:sz w:val="16"/>
              </w:rPr>
              <w:t xml:space="preserve"> </w:t>
            </w:r>
            <w:r>
              <w:rPr>
                <w:sz w:val="16"/>
              </w:rPr>
              <w:t>(equity</w:t>
            </w:r>
            <w:r>
              <w:rPr>
                <w:spacing w:val="-9"/>
                <w:sz w:val="16"/>
              </w:rPr>
              <w:t xml:space="preserve"> </w:t>
            </w:r>
            <w:r>
              <w:rPr>
                <w:spacing w:val="-2"/>
                <w:sz w:val="16"/>
              </w:rPr>
              <w:t>injection)</w:t>
            </w:r>
          </w:p>
        </w:tc>
        <w:tc>
          <w:tcPr>
            <w:tcW w:w="964" w:type="dxa"/>
          </w:tcPr>
          <w:p w14:paraId="07AA61CF" w14:textId="77777777" w:rsidR="001A1948" w:rsidRDefault="00000000">
            <w:pPr>
              <w:pStyle w:val="TableParagraph"/>
              <w:spacing w:before="35"/>
              <w:ind w:left="609"/>
              <w:rPr>
                <w:sz w:val="16"/>
              </w:rPr>
            </w:pPr>
            <w:r>
              <w:rPr>
                <w:w w:val="99"/>
                <w:sz w:val="16"/>
              </w:rPr>
              <w:t>-</w:t>
            </w:r>
          </w:p>
        </w:tc>
        <w:tc>
          <w:tcPr>
            <w:tcW w:w="1009" w:type="dxa"/>
          </w:tcPr>
          <w:p w14:paraId="2E76FC1F" w14:textId="77777777" w:rsidR="001A1948" w:rsidRDefault="00000000">
            <w:pPr>
              <w:pStyle w:val="TableParagraph"/>
              <w:spacing w:before="35"/>
              <w:ind w:left="187"/>
              <w:jc w:val="center"/>
              <w:rPr>
                <w:sz w:val="16"/>
              </w:rPr>
            </w:pPr>
            <w:r>
              <w:rPr>
                <w:w w:val="99"/>
                <w:sz w:val="16"/>
              </w:rPr>
              <w:t>-</w:t>
            </w:r>
          </w:p>
        </w:tc>
        <w:tc>
          <w:tcPr>
            <w:tcW w:w="818" w:type="dxa"/>
          </w:tcPr>
          <w:p w14:paraId="25B2F466" w14:textId="77777777" w:rsidR="001A1948" w:rsidRDefault="00000000">
            <w:pPr>
              <w:pStyle w:val="TableParagraph"/>
              <w:spacing w:before="35"/>
              <w:ind w:left="210"/>
              <w:jc w:val="center"/>
              <w:rPr>
                <w:sz w:val="16"/>
              </w:rPr>
            </w:pPr>
            <w:r>
              <w:rPr>
                <w:w w:val="99"/>
                <w:sz w:val="16"/>
              </w:rPr>
              <w:t>-</w:t>
            </w:r>
          </w:p>
        </w:tc>
        <w:tc>
          <w:tcPr>
            <w:tcW w:w="1094" w:type="dxa"/>
          </w:tcPr>
          <w:p w14:paraId="5D56BD4D" w14:textId="77777777" w:rsidR="001A1948" w:rsidRDefault="00000000">
            <w:pPr>
              <w:pStyle w:val="TableParagraph"/>
              <w:spacing w:before="35"/>
              <w:ind w:right="214"/>
              <w:jc w:val="right"/>
              <w:rPr>
                <w:sz w:val="16"/>
              </w:rPr>
            </w:pPr>
            <w:r>
              <w:rPr>
                <w:spacing w:val="-2"/>
                <w:sz w:val="16"/>
              </w:rPr>
              <w:t>4,548</w:t>
            </w:r>
          </w:p>
        </w:tc>
        <w:tc>
          <w:tcPr>
            <w:tcW w:w="740" w:type="dxa"/>
          </w:tcPr>
          <w:p w14:paraId="63A9216A" w14:textId="77777777" w:rsidR="001A1948" w:rsidRDefault="00000000">
            <w:pPr>
              <w:pStyle w:val="TableParagraph"/>
              <w:spacing w:before="35"/>
              <w:ind w:right="29"/>
              <w:jc w:val="right"/>
              <w:rPr>
                <w:sz w:val="16"/>
              </w:rPr>
            </w:pPr>
            <w:r>
              <w:rPr>
                <w:spacing w:val="-2"/>
                <w:sz w:val="16"/>
              </w:rPr>
              <w:t>4,548</w:t>
            </w:r>
          </w:p>
        </w:tc>
      </w:tr>
      <w:tr w:rsidR="001A1948" w14:paraId="57ABF50F" w14:textId="77777777">
        <w:trPr>
          <w:trHeight w:val="436"/>
        </w:trPr>
        <w:tc>
          <w:tcPr>
            <w:tcW w:w="3190" w:type="dxa"/>
          </w:tcPr>
          <w:p w14:paraId="78D8EC1E" w14:textId="77777777" w:rsidR="001A1948" w:rsidRDefault="00000000">
            <w:pPr>
              <w:pStyle w:val="TableParagraph"/>
              <w:spacing w:before="14"/>
              <w:ind w:left="381"/>
              <w:rPr>
                <w:sz w:val="16"/>
              </w:rPr>
            </w:pPr>
            <w:r>
              <w:rPr>
                <w:spacing w:val="-2"/>
                <w:sz w:val="16"/>
              </w:rPr>
              <w:t>Other:</w:t>
            </w:r>
          </w:p>
          <w:p w14:paraId="34E7236D" w14:textId="77777777" w:rsidR="001A1948" w:rsidRDefault="00000000">
            <w:pPr>
              <w:pStyle w:val="TableParagraph"/>
              <w:spacing w:before="36" w:line="182" w:lineRule="exact"/>
              <w:ind w:left="546"/>
              <w:rPr>
                <w:sz w:val="16"/>
              </w:rPr>
            </w:pPr>
            <w:r>
              <w:rPr>
                <w:spacing w:val="-2"/>
                <w:sz w:val="16"/>
              </w:rPr>
              <w:t>Restructuring</w:t>
            </w:r>
          </w:p>
        </w:tc>
        <w:tc>
          <w:tcPr>
            <w:tcW w:w="964" w:type="dxa"/>
            <w:tcBorders>
              <w:bottom w:val="single" w:sz="2" w:space="0" w:color="000000"/>
            </w:tcBorders>
          </w:tcPr>
          <w:p w14:paraId="2246CF10" w14:textId="77777777" w:rsidR="001A1948" w:rsidRDefault="001A1948">
            <w:pPr>
              <w:pStyle w:val="TableParagraph"/>
              <w:spacing w:before="4"/>
              <w:rPr>
                <w:b/>
                <w:sz w:val="20"/>
              </w:rPr>
            </w:pPr>
          </w:p>
          <w:p w14:paraId="118250B6" w14:textId="77777777" w:rsidR="001A1948" w:rsidRDefault="00000000">
            <w:pPr>
              <w:pStyle w:val="TableParagraph"/>
              <w:spacing w:line="182" w:lineRule="exact"/>
              <w:ind w:left="609"/>
              <w:rPr>
                <w:sz w:val="16"/>
              </w:rPr>
            </w:pPr>
            <w:r>
              <w:rPr>
                <w:w w:val="99"/>
                <w:sz w:val="16"/>
              </w:rPr>
              <w:t>-</w:t>
            </w:r>
          </w:p>
        </w:tc>
        <w:tc>
          <w:tcPr>
            <w:tcW w:w="1009" w:type="dxa"/>
            <w:tcBorders>
              <w:bottom w:val="single" w:sz="2" w:space="0" w:color="000000"/>
            </w:tcBorders>
          </w:tcPr>
          <w:p w14:paraId="4F5F1CEC" w14:textId="77777777" w:rsidR="001A1948" w:rsidRDefault="001A1948">
            <w:pPr>
              <w:pStyle w:val="TableParagraph"/>
              <w:spacing w:before="4"/>
              <w:rPr>
                <w:b/>
                <w:sz w:val="20"/>
              </w:rPr>
            </w:pPr>
          </w:p>
          <w:p w14:paraId="0EE57C87" w14:textId="77777777" w:rsidR="001A1948" w:rsidRDefault="00000000">
            <w:pPr>
              <w:pStyle w:val="TableParagraph"/>
              <w:spacing w:line="182" w:lineRule="exact"/>
              <w:ind w:left="187"/>
              <w:jc w:val="center"/>
              <w:rPr>
                <w:sz w:val="16"/>
              </w:rPr>
            </w:pPr>
            <w:r>
              <w:rPr>
                <w:w w:val="99"/>
                <w:sz w:val="16"/>
              </w:rPr>
              <w:t>-</w:t>
            </w:r>
          </w:p>
        </w:tc>
        <w:tc>
          <w:tcPr>
            <w:tcW w:w="818" w:type="dxa"/>
            <w:tcBorders>
              <w:bottom w:val="single" w:sz="2" w:space="0" w:color="000000"/>
            </w:tcBorders>
          </w:tcPr>
          <w:p w14:paraId="14E70503" w14:textId="77777777" w:rsidR="001A1948" w:rsidRDefault="001A1948">
            <w:pPr>
              <w:pStyle w:val="TableParagraph"/>
              <w:spacing w:before="4"/>
              <w:rPr>
                <w:b/>
                <w:sz w:val="20"/>
              </w:rPr>
            </w:pPr>
          </w:p>
          <w:p w14:paraId="7DB7FFE1" w14:textId="77777777" w:rsidR="001A1948" w:rsidRDefault="00000000">
            <w:pPr>
              <w:pStyle w:val="TableParagraph"/>
              <w:spacing w:line="182" w:lineRule="exact"/>
              <w:ind w:left="210"/>
              <w:jc w:val="center"/>
              <w:rPr>
                <w:sz w:val="16"/>
              </w:rPr>
            </w:pPr>
            <w:r>
              <w:rPr>
                <w:w w:val="99"/>
                <w:sz w:val="16"/>
              </w:rPr>
              <w:t>-</w:t>
            </w:r>
          </w:p>
        </w:tc>
        <w:tc>
          <w:tcPr>
            <w:tcW w:w="1094" w:type="dxa"/>
            <w:tcBorders>
              <w:bottom w:val="single" w:sz="2" w:space="0" w:color="000000"/>
            </w:tcBorders>
          </w:tcPr>
          <w:p w14:paraId="16E058FF" w14:textId="77777777" w:rsidR="001A1948" w:rsidRDefault="001A1948">
            <w:pPr>
              <w:pStyle w:val="TableParagraph"/>
              <w:spacing w:before="4"/>
              <w:rPr>
                <w:b/>
                <w:sz w:val="20"/>
              </w:rPr>
            </w:pPr>
          </w:p>
          <w:p w14:paraId="37C2E4A9" w14:textId="77777777" w:rsidR="001A1948" w:rsidRDefault="00000000">
            <w:pPr>
              <w:pStyle w:val="TableParagraph"/>
              <w:spacing w:line="182" w:lineRule="exact"/>
              <w:ind w:left="148"/>
              <w:jc w:val="center"/>
              <w:rPr>
                <w:sz w:val="16"/>
              </w:rPr>
            </w:pPr>
            <w:r>
              <w:rPr>
                <w:w w:val="99"/>
                <w:sz w:val="16"/>
              </w:rPr>
              <w:t>-</w:t>
            </w:r>
          </w:p>
        </w:tc>
        <w:tc>
          <w:tcPr>
            <w:tcW w:w="740" w:type="dxa"/>
            <w:tcBorders>
              <w:bottom w:val="single" w:sz="2" w:space="0" w:color="000000"/>
            </w:tcBorders>
          </w:tcPr>
          <w:p w14:paraId="4ACAFFCF" w14:textId="77777777" w:rsidR="001A1948" w:rsidRDefault="001A1948">
            <w:pPr>
              <w:pStyle w:val="TableParagraph"/>
              <w:spacing w:before="4"/>
              <w:rPr>
                <w:b/>
                <w:sz w:val="20"/>
              </w:rPr>
            </w:pPr>
          </w:p>
          <w:p w14:paraId="68C48EEC" w14:textId="77777777" w:rsidR="001A1948" w:rsidRDefault="00000000">
            <w:pPr>
              <w:pStyle w:val="TableParagraph"/>
              <w:spacing w:line="182" w:lineRule="exact"/>
              <w:ind w:left="165"/>
              <w:jc w:val="center"/>
              <w:rPr>
                <w:sz w:val="16"/>
              </w:rPr>
            </w:pPr>
            <w:r>
              <w:rPr>
                <w:w w:val="99"/>
                <w:sz w:val="16"/>
              </w:rPr>
              <w:t>-</w:t>
            </w:r>
          </w:p>
        </w:tc>
      </w:tr>
      <w:tr w:rsidR="001A1948" w14:paraId="693D61F0" w14:textId="77777777">
        <w:trPr>
          <w:trHeight w:val="214"/>
        </w:trPr>
        <w:tc>
          <w:tcPr>
            <w:tcW w:w="3190" w:type="dxa"/>
          </w:tcPr>
          <w:p w14:paraId="7AE52DEB" w14:textId="77777777" w:rsidR="001A1948" w:rsidRDefault="00000000">
            <w:pPr>
              <w:pStyle w:val="TableParagraph"/>
              <w:spacing w:before="14" w:line="181" w:lineRule="exact"/>
              <w:ind w:left="50"/>
              <w:rPr>
                <w:b/>
                <w:i/>
                <w:sz w:val="16"/>
              </w:rPr>
            </w:pPr>
            <w:r>
              <w:rPr>
                <w:b/>
                <w:i/>
                <w:spacing w:val="-2"/>
                <w:sz w:val="16"/>
              </w:rPr>
              <w:t>Sub-total</w:t>
            </w:r>
            <w:r>
              <w:rPr>
                <w:b/>
                <w:i/>
                <w:spacing w:val="1"/>
                <w:sz w:val="16"/>
              </w:rPr>
              <w:t xml:space="preserve"> </w:t>
            </w:r>
            <w:r>
              <w:rPr>
                <w:b/>
                <w:i/>
                <w:spacing w:val="-2"/>
                <w:sz w:val="16"/>
              </w:rPr>
              <w:t>transactions</w:t>
            </w:r>
            <w:r>
              <w:rPr>
                <w:b/>
                <w:i/>
                <w:spacing w:val="2"/>
                <w:sz w:val="16"/>
              </w:rPr>
              <w:t xml:space="preserve"> </w:t>
            </w:r>
            <w:r>
              <w:rPr>
                <w:b/>
                <w:i/>
                <w:spacing w:val="-2"/>
                <w:sz w:val="16"/>
              </w:rPr>
              <w:t>with</w:t>
            </w:r>
            <w:r>
              <w:rPr>
                <w:b/>
                <w:i/>
                <w:spacing w:val="2"/>
                <w:sz w:val="16"/>
              </w:rPr>
              <w:t xml:space="preserve"> </w:t>
            </w:r>
            <w:r>
              <w:rPr>
                <w:b/>
                <w:i/>
                <w:spacing w:val="-2"/>
                <w:sz w:val="16"/>
              </w:rPr>
              <w:t>owners</w:t>
            </w:r>
          </w:p>
        </w:tc>
        <w:tc>
          <w:tcPr>
            <w:tcW w:w="964" w:type="dxa"/>
            <w:tcBorders>
              <w:top w:val="single" w:sz="2" w:space="0" w:color="000000"/>
              <w:bottom w:val="single" w:sz="2" w:space="0" w:color="000000"/>
            </w:tcBorders>
          </w:tcPr>
          <w:p w14:paraId="451F78AC" w14:textId="77777777" w:rsidR="001A1948" w:rsidRDefault="00000000">
            <w:pPr>
              <w:pStyle w:val="TableParagraph"/>
              <w:spacing w:before="12" w:line="182" w:lineRule="exact"/>
              <w:ind w:left="610"/>
              <w:rPr>
                <w:sz w:val="16"/>
              </w:rPr>
            </w:pPr>
            <w:r>
              <w:rPr>
                <w:w w:val="99"/>
                <w:sz w:val="16"/>
              </w:rPr>
              <w:t>-</w:t>
            </w:r>
          </w:p>
        </w:tc>
        <w:tc>
          <w:tcPr>
            <w:tcW w:w="1009" w:type="dxa"/>
            <w:tcBorders>
              <w:top w:val="single" w:sz="2" w:space="0" w:color="000000"/>
              <w:bottom w:val="single" w:sz="2" w:space="0" w:color="000000"/>
            </w:tcBorders>
          </w:tcPr>
          <w:p w14:paraId="63653254" w14:textId="77777777" w:rsidR="001A1948" w:rsidRDefault="00000000">
            <w:pPr>
              <w:pStyle w:val="TableParagraph"/>
              <w:spacing w:before="12" w:line="182" w:lineRule="exact"/>
              <w:ind w:left="187"/>
              <w:jc w:val="center"/>
              <w:rPr>
                <w:sz w:val="16"/>
              </w:rPr>
            </w:pPr>
            <w:r>
              <w:rPr>
                <w:w w:val="99"/>
                <w:sz w:val="16"/>
              </w:rPr>
              <w:t>-</w:t>
            </w:r>
          </w:p>
        </w:tc>
        <w:tc>
          <w:tcPr>
            <w:tcW w:w="818" w:type="dxa"/>
            <w:tcBorders>
              <w:top w:val="single" w:sz="2" w:space="0" w:color="000000"/>
              <w:bottom w:val="single" w:sz="2" w:space="0" w:color="000000"/>
            </w:tcBorders>
          </w:tcPr>
          <w:p w14:paraId="3C48A42C" w14:textId="77777777" w:rsidR="001A1948" w:rsidRDefault="00000000">
            <w:pPr>
              <w:pStyle w:val="TableParagraph"/>
              <w:spacing w:before="12" w:line="182" w:lineRule="exact"/>
              <w:ind w:left="210"/>
              <w:jc w:val="center"/>
              <w:rPr>
                <w:sz w:val="16"/>
              </w:rPr>
            </w:pPr>
            <w:r>
              <w:rPr>
                <w:w w:val="99"/>
                <w:sz w:val="16"/>
              </w:rPr>
              <w:t>-</w:t>
            </w:r>
          </w:p>
        </w:tc>
        <w:tc>
          <w:tcPr>
            <w:tcW w:w="1094" w:type="dxa"/>
            <w:tcBorders>
              <w:top w:val="single" w:sz="2" w:space="0" w:color="000000"/>
              <w:bottom w:val="single" w:sz="2" w:space="0" w:color="000000"/>
            </w:tcBorders>
          </w:tcPr>
          <w:p w14:paraId="49CEF5CA" w14:textId="77777777" w:rsidR="001A1948" w:rsidRDefault="00000000">
            <w:pPr>
              <w:pStyle w:val="TableParagraph"/>
              <w:spacing w:before="12" w:line="182" w:lineRule="exact"/>
              <w:ind w:right="214"/>
              <w:jc w:val="right"/>
              <w:rPr>
                <w:sz w:val="16"/>
              </w:rPr>
            </w:pPr>
            <w:r>
              <w:rPr>
                <w:spacing w:val="-2"/>
                <w:sz w:val="16"/>
              </w:rPr>
              <w:t>4,548</w:t>
            </w:r>
          </w:p>
        </w:tc>
        <w:tc>
          <w:tcPr>
            <w:tcW w:w="740" w:type="dxa"/>
            <w:tcBorders>
              <w:top w:val="single" w:sz="2" w:space="0" w:color="000000"/>
              <w:bottom w:val="single" w:sz="2" w:space="0" w:color="000000"/>
            </w:tcBorders>
          </w:tcPr>
          <w:p w14:paraId="23B81D01" w14:textId="77777777" w:rsidR="001A1948" w:rsidRDefault="00000000">
            <w:pPr>
              <w:pStyle w:val="TableParagraph"/>
              <w:spacing w:before="12" w:line="182" w:lineRule="exact"/>
              <w:ind w:right="29"/>
              <w:jc w:val="right"/>
              <w:rPr>
                <w:sz w:val="16"/>
              </w:rPr>
            </w:pPr>
            <w:r>
              <w:rPr>
                <w:spacing w:val="-2"/>
                <w:sz w:val="16"/>
              </w:rPr>
              <w:t>4,548</w:t>
            </w:r>
          </w:p>
        </w:tc>
      </w:tr>
      <w:tr w:rsidR="001A1948" w14:paraId="31A1AF66" w14:textId="77777777">
        <w:trPr>
          <w:trHeight w:val="493"/>
        </w:trPr>
        <w:tc>
          <w:tcPr>
            <w:tcW w:w="3190" w:type="dxa"/>
            <w:tcBorders>
              <w:bottom w:val="single" w:sz="2" w:space="0" w:color="000000"/>
            </w:tcBorders>
          </w:tcPr>
          <w:p w14:paraId="72E32554" w14:textId="77777777" w:rsidR="001A1948" w:rsidRDefault="00000000">
            <w:pPr>
              <w:pStyle w:val="TableParagraph"/>
              <w:spacing w:before="33" w:line="220" w:lineRule="atLeast"/>
              <w:ind w:left="215" w:right="1134" w:hanging="166"/>
              <w:rPr>
                <w:b/>
                <w:sz w:val="16"/>
              </w:rPr>
            </w:pPr>
            <w:r>
              <w:rPr>
                <w:b/>
                <w:sz w:val="16"/>
              </w:rPr>
              <w:t>Estimated</w:t>
            </w:r>
            <w:r>
              <w:rPr>
                <w:b/>
                <w:spacing w:val="-12"/>
                <w:sz w:val="16"/>
              </w:rPr>
              <w:t xml:space="preserve"> </w:t>
            </w:r>
            <w:r>
              <w:rPr>
                <w:b/>
                <w:sz w:val="16"/>
              </w:rPr>
              <w:t>closing</w:t>
            </w:r>
            <w:r>
              <w:rPr>
                <w:b/>
                <w:spacing w:val="-11"/>
                <w:sz w:val="16"/>
              </w:rPr>
              <w:t xml:space="preserve"> </w:t>
            </w:r>
            <w:r>
              <w:rPr>
                <w:b/>
                <w:sz w:val="16"/>
              </w:rPr>
              <w:t xml:space="preserve">balance as </w:t>
            </w:r>
            <w:proofErr w:type="gramStart"/>
            <w:r>
              <w:rPr>
                <w:b/>
                <w:sz w:val="16"/>
              </w:rPr>
              <w:t>at</w:t>
            </w:r>
            <w:proofErr w:type="gramEnd"/>
            <w:r>
              <w:rPr>
                <w:b/>
                <w:sz w:val="16"/>
              </w:rPr>
              <w:t xml:space="preserve"> 30 June 2010</w:t>
            </w:r>
          </w:p>
        </w:tc>
        <w:tc>
          <w:tcPr>
            <w:tcW w:w="964" w:type="dxa"/>
            <w:tcBorders>
              <w:top w:val="single" w:sz="2" w:space="0" w:color="000000"/>
              <w:bottom w:val="single" w:sz="2" w:space="0" w:color="000000"/>
            </w:tcBorders>
          </w:tcPr>
          <w:p w14:paraId="0F1BEBFF" w14:textId="77777777" w:rsidR="001A1948" w:rsidRDefault="001A1948">
            <w:pPr>
              <w:pStyle w:val="TableParagraph"/>
              <w:spacing w:before="3"/>
              <w:rPr>
                <w:b/>
                <w:sz w:val="25"/>
              </w:rPr>
            </w:pPr>
          </w:p>
          <w:p w14:paraId="3D395F71" w14:textId="77777777" w:rsidR="001A1948" w:rsidRDefault="00000000">
            <w:pPr>
              <w:pStyle w:val="TableParagraph"/>
              <w:spacing w:line="182" w:lineRule="exact"/>
              <w:ind w:right="68"/>
              <w:jc w:val="right"/>
              <w:rPr>
                <w:sz w:val="16"/>
              </w:rPr>
            </w:pPr>
            <w:r>
              <w:rPr>
                <w:spacing w:val="-2"/>
                <w:sz w:val="16"/>
              </w:rPr>
              <w:t>2,740</w:t>
            </w:r>
          </w:p>
        </w:tc>
        <w:tc>
          <w:tcPr>
            <w:tcW w:w="1009" w:type="dxa"/>
            <w:tcBorders>
              <w:top w:val="single" w:sz="2" w:space="0" w:color="000000"/>
              <w:bottom w:val="single" w:sz="2" w:space="0" w:color="000000"/>
            </w:tcBorders>
          </w:tcPr>
          <w:p w14:paraId="5D0F48AB" w14:textId="77777777" w:rsidR="001A1948" w:rsidRDefault="001A1948">
            <w:pPr>
              <w:pStyle w:val="TableParagraph"/>
              <w:spacing w:before="3"/>
              <w:rPr>
                <w:b/>
                <w:sz w:val="25"/>
              </w:rPr>
            </w:pPr>
          </w:p>
          <w:p w14:paraId="2E63A110" w14:textId="77777777" w:rsidR="001A1948" w:rsidRDefault="00000000">
            <w:pPr>
              <w:pStyle w:val="TableParagraph"/>
              <w:spacing w:line="182" w:lineRule="exact"/>
              <w:ind w:right="152"/>
              <w:jc w:val="right"/>
              <w:rPr>
                <w:sz w:val="16"/>
              </w:rPr>
            </w:pPr>
            <w:r>
              <w:rPr>
                <w:spacing w:val="-5"/>
                <w:sz w:val="16"/>
              </w:rPr>
              <w:t>130</w:t>
            </w:r>
          </w:p>
        </w:tc>
        <w:tc>
          <w:tcPr>
            <w:tcW w:w="818" w:type="dxa"/>
            <w:tcBorders>
              <w:top w:val="single" w:sz="2" w:space="0" w:color="000000"/>
              <w:bottom w:val="single" w:sz="2" w:space="0" w:color="000000"/>
            </w:tcBorders>
          </w:tcPr>
          <w:p w14:paraId="3F26AD97" w14:textId="77777777" w:rsidR="001A1948" w:rsidRDefault="001A1948">
            <w:pPr>
              <w:pStyle w:val="TableParagraph"/>
              <w:spacing w:before="3"/>
              <w:rPr>
                <w:b/>
                <w:sz w:val="25"/>
              </w:rPr>
            </w:pPr>
          </w:p>
          <w:p w14:paraId="49DE5E56" w14:textId="77777777" w:rsidR="001A1948" w:rsidRDefault="00000000">
            <w:pPr>
              <w:pStyle w:val="TableParagraph"/>
              <w:spacing w:line="182" w:lineRule="exact"/>
              <w:ind w:left="209"/>
              <w:jc w:val="center"/>
              <w:rPr>
                <w:sz w:val="16"/>
              </w:rPr>
            </w:pPr>
            <w:r>
              <w:rPr>
                <w:w w:val="99"/>
                <w:sz w:val="16"/>
              </w:rPr>
              <w:t>-</w:t>
            </w:r>
          </w:p>
        </w:tc>
        <w:tc>
          <w:tcPr>
            <w:tcW w:w="1094" w:type="dxa"/>
            <w:tcBorders>
              <w:top w:val="single" w:sz="2" w:space="0" w:color="000000"/>
              <w:bottom w:val="single" w:sz="2" w:space="0" w:color="000000"/>
            </w:tcBorders>
          </w:tcPr>
          <w:p w14:paraId="72D5D2F8" w14:textId="77777777" w:rsidR="001A1948" w:rsidRDefault="001A1948">
            <w:pPr>
              <w:pStyle w:val="TableParagraph"/>
              <w:spacing w:before="3"/>
              <w:rPr>
                <w:b/>
                <w:sz w:val="25"/>
              </w:rPr>
            </w:pPr>
          </w:p>
          <w:p w14:paraId="100B6A1C" w14:textId="77777777" w:rsidR="001A1948" w:rsidRDefault="00000000">
            <w:pPr>
              <w:pStyle w:val="TableParagraph"/>
              <w:spacing w:line="182" w:lineRule="exact"/>
              <w:ind w:right="214"/>
              <w:jc w:val="right"/>
              <w:rPr>
                <w:sz w:val="16"/>
              </w:rPr>
            </w:pPr>
            <w:r>
              <w:rPr>
                <w:spacing w:val="-2"/>
                <w:sz w:val="16"/>
              </w:rPr>
              <w:t>14,462</w:t>
            </w:r>
          </w:p>
        </w:tc>
        <w:tc>
          <w:tcPr>
            <w:tcW w:w="740" w:type="dxa"/>
            <w:tcBorders>
              <w:top w:val="single" w:sz="2" w:space="0" w:color="000000"/>
              <w:bottom w:val="single" w:sz="2" w:space="0" w:color="000000"/>
            </w:tcBorders>
          </w:tcPr>
          <w:p w14:paraId="20F26AF2" w14:textId="77777777" w:rsidR="001A1948" w:rsidRDefault="001A1948">
            <w:pPr>
              <w:pStyle w:val="TableParagraph"/>
              <w:spacing w:before="3"/>
              <w:rPr>
                <w:b/>
                <w:sz w:val="25"/>
              </w:rPr>
            </w:pPr>
          </w:p>
          <w:p w14:paraId="0EFD974A" w14:textId="77777777" w:rsidR="001A1948" w:rsidRDefault="00000000">
            <w:pPr>
              <w:pStyle w:val="TableParagraph"/>
              <w:spacing w:line="182" w:lineRule="exact"/>
              <w:ind w:right="29"/>
              <w:jc w:val="right"/>
              <w:rPr>
                <w:sz w:val="16"/>
              </w:rPr>
            </w:pPr>
            <w:r>
              <w:rPr>
                <w:spacing w:val="-2"/>
                <w:sz w:val="16"/>
              </w:rPr>
              <w:t>17,332</w:t>
            </w:r>
          </w:p>
        </w:tc>
      </w:tr>
    </w:tbl>
    <w:p w14:paraId="22D2BAC4" w14:textId="77777777" w:rsidR="001A1948" w:rsidRDefault="00000000">
      <w:pPr>
        <w:spacing w:before="9"/>
        <w:ind w:left="417"/>
        <w:rPr>
          <w:sz w:val="16"/>
        </w:rPr>
      </w:pPr>
      <w:r>
        <w:rPr>
          <w:sz w:val="16"/>
        </w:rPr>
        <w:t>Prepared</w:t>
      </w:r>
      <w:r>
        <w:rPr>
          <w:spacing w:val="-6"/>
          <w:sz w:val="16"/>
        </w:rPr>
        <w:t xml:space="preserve"> </w:t>
      </w:r>
      <w:r>
        <w:rPr>
          <w:sz w:val="16"/>
        </w:rPr>
        <w:t>on</w:t>
      </w:r>
      <w:r>
        <w:rPr>
          <w:spacing w:val="-7"/>
          <w:sz w:val="16"/>
        </w:rPr>
        <w:t xml:space="preserve"> </w:t>
      </w:r>
      <w:r>
        <w:rPr>
          <w:sz w:val="16"/>
        </w:rPr>
        <w:t>Australian</w:t>
      </w:r>
      <w:r>
        <w:rPr>
          <w:spacing w:val="-7"/>
          <w:sz w:val="16"/>
        </w:rPr>
        <w:t xml:space="preserve"> </w:t>
      </w:r>
      <w:r>
        <w:rPr>
          <w:sz w:val="16"/>
        </w:rPr>
        <w:t>Accounting</w:t>
      </w:r>
      <w:r>
        <w:rPr>
          <w:spacing w:val="-7"/>
          <w:sz w:val="16"/>
        </w:rPr>
        <w:t xml:space="preserve"> </w:t>
      </w:r>
      <w:r>
        <w:rPr>
          <w:sz w:val="16"/>
        </w:rPr>
        <w:t>Standards</w:t>
      </w:r>
      <w:r>
        <w:rPr>
          <w:spacing w:val="-6"/>
          <w:sz w:val="16"/>
        </w:rPr>
        <w:t xml:space="preserve"> </w:t>
      </w:r>
      <w:r>
        <w:rPr>
          <w:spacing w:val="-2"/>
          <w:sz w:val="16"/>
        </w:rPr>
        <w:t>basis.</w:t>
      </w:r>
    </w:p>
    <w:p w14:paraId="0953BB76" w14:textId="77777777" w:rsidR="001A1948" w:rsidRDefault="001A1948">
      <w:pPr>
        <w:rPr>
          <w:sz w:val="16"/>
        </w:rPr>
        <w:sectPr w:rsidR="001A1948">
          <w:pgSz w:w="11900" w:h="16840"/>
          <w:pgMar w:top="2120" w:right="1200" w:bottom="280" w:left="1680" w:header="1897" w:footer="0" w:gutter="0"/>
          <w:cols w:space="720"/>
        </w:sectPr>
      </w:pPr>
    </w:p>
    <w:p w14:paraId="6C4B5191" w14:textId="77777777" w:rsidR="001A1948" w:rsidRDefault="001A1948">
      <w:pPr>
        <w:spacing w:before="2"/>
        <w:rPr>
          <w:sz w:val="20"/>
        </w:rPr>
      </w:pPr>
    </w:p>
    <w:p w14:paraId="20850E41" w14:textId="77777777" w:rsidR="001A1948" w:rsidRDefault="00000000">
      <w:pPr>
        <w:pStyle w:val="Heading4"/>
        <w:spacing w:before="94"/>
        <w:jc w:val="both"/>
      </w:pPr>
      <w:r>
        <w:t>Table</w:t>
      </w:r>
      <w:r>
        <w:rPr>
          <w:spacing w:val="-7"/>
        </w:rPr>
        <w:t xml:space="preserve"> </w:t>
      </w:r>
      <w:r>
        <w:t>3.2.5:</w:t>
      </w:r>
      <w:r>
        <w:rPr>
          <w:spacing w:val="-6"/>
        </w:rPr>
        <w:t xml:space="preserve"> </w:t>
      </w:r>
      <w:r>
        <w:t>Departmental</w:t>
      </w:r>
      <w:r>
        <w:rPr>
          <w:spacing w:val="-4"/>
        </w:rPr>
        <w:t xml:space="preserve"> </w:t>
      </w:r>
      <w:r>
        <w:t>capital</w:t>
      </w:r>
      <w:r>
        <w:rPr>
          <w:spacing w:val="-5"/>
        </w:rPr>
        <w:t xml:space="preserve"> </w:t>
      </w:r>
      <w:r>
        <w:t>budget</w:t>
      </w:r>
      <w:r>
        <w:rPr>
          <w:spacing w:val="-4"/>
        </w:rPr>
        <w:t xml:space="preserve"> </w:t>
      </w:r>
      <w:r>
        <w:rPr>
          <w:spacing w:val="-2"/>
        </w:rPr>
        <w:t>statement</w:t>
      </w:r>
    </w:p>
    <w:p w14:paraId="2B80A0B7" w14:textId="77777777" w:rsidR="001A1948" w:rsidRDefault="001A1948">
      <w:pPr>
        <w:spacing w:before="1" w:after="1"/>
        <w:rPr>
          <w:b/>
          <w:sz w:val="24"/>
        </w:rPr>
      </w:pPr>
    </w:p>
    <w:tbl>
      <w:tblPr>
        <w:tblW w:w="0" w:type="auto"/>
        <w:tblInd w:w="434" w:type="dxa"/>
        <w:tblLayout w:type="fixed"/>
        <w:tblCellMar>
          <w:left w:w="0" w:type="dxa"/>
          <w:right w:w="0" w:type="dxa"/>
        </w:tblCellMar>
        <w:tblLook w:val="01E0" w:firstRow="1" w:lastRow="1" w:firstColumn="1" w:lastColumn="1" w:noHBand="0" w:noVBand="0"/>
      </w:tblPr>
      <w:tblGrid>
        <w:gridCol w:w="2904"/>
        <w:gridCol w:w="964"/>
        <w:gridCol w:w="966"/>
        <w:gridCol w:w="1096"/>
        <w:gridCol w:w="963"/>
        <w:gridCol w:w="832"/>
      </w:tblGrid>
      <w:tr w:rsidR="001A1948" w14:paraId="3FB45719" w14:textId="77777777">
        <w:trPr>
          <w:trHeight w:val="208"/>
        </w:trPr>
        <w:tc>
          <w:tcPr>
            <w:tcW w:w="2904" w:type="dxa"/>
            <w:vMerge w:val="restart"/>
            <w:tcBorders>
              <w:top w:val="single" w:sz="2" w:space="0" w:color="000000"/>
              <w:bottom w:val="single" w:sz="2" w:space="0" w:color="000000"/>
            </w:tcBorders>
          </w:tcPr>
          <w:p w14:paraId="00A262CD" w14:textId="77777777" w:rsidR="001A1948" w:rsidRDefault="001A1948">
            <w:pPr>
              <w:pStyle w:val="TableParagraph"/>
              <w:rPr>
                <w:b/>
                <w:sz w:val="18"/>
              </w:rPr>
            </w:pPr>
          </w:p>
          <w:p w14:paraId="70B50F89" w14:textId="77777777" w:rsidR="001A1948" w:rsidRDefault="001A1948">
            <w:pPr>
              <w:pStyle w:val="TableParagraph"/>
              <w:rPr>
                <w:b/>
                <w:sz w:val="18"/>
              </w:rPr>
            </w:pPr>
          </w:p>
          <w:p w14:paraId="6D21FC65" w14:textId="77777777" w:rsidR="001A1948" w:rsidRDefault="001A1948">
            <w:pPr>
              <w:pStyle w:val="TableParagraph"/>
              <w:rPr>
                <w:b/>
                <w:sz w:val="18"/>
              </w:rPr>
            </w:pPr>
          </w:p>
          <w:p w14:paraId="4BDC9D36" w14:textId="77777777" w:rsidR="001A1948" w:rsidRDefault="001A1948">
            <w:pPr>
              <w:pStyle w:val="TableParagraph"/>
              <w:spacing w:before="8"/>
              <w:rPr>
                <w:b/>
              </w:rPr>
            </w:pPr>
          </w:p>
          <w:p w14:paraId="6987F775" w14:textId="77777777" w:rsidR="001A1948" w:rsidRDefault="00000000">
            <w:pPr>
              <w:pStyle w:val="TableParagraph"/>
              <w:ind w:left="33"/>
              <w:rPr>
                <w:b/>
                <w:sz w:val="16"/>
              </w:rPr>
            </w:pPr>
            <w:r>
              <w:rPr>
                <w:b/>
                <w:spacing w:val="-2"/>
                <w:sz w:val="16"/>
              </w:rPr>
              <w:t>CAPITAL</w:t>
            </w:r>
            <w:r>
              <w:rPr>
                <w:b/>
                <w:spacing w:val="-5"/>
                <w:sz w:val="16"/>
              </w:rPr>
              <w:t xml:space="preserve"> </w:t>
            </w:r>
            <w:r>
              <w:rPr>
                <w:b/>
                <w:spacing w:val="-2"/>
                <w:sz w:val="16"/>
              </w:rPr>
              <w:t>APPROPRIATIONS</w:t>
            </w:r>
          </w:p>
          <w:p w14:paraId="202D315A" w14:textId="77777777" w:rsidR="001A1948" w:rsidRDefault="00000000">
            <w:pPr>
              <w:pStyle w:val="TableParagraph"/>
              <w:spacing w:before="33"/>
              <w:ind w:left="199"/>
              <w:rPr>
                <w:sz w:val="16"/>
              </w:rPr>
            </w:pPr>
            <w:r>
              <w:rPr>
                <w:sz w:val="16"/>
              </w:rPr>
              <w:t>Total</w:t>
            </w:r>
            <w:r>
              <w:rPr>
                <w:spacing w:val="-4"/>
                <w:sz w:val="16"/>
              </w:rPr>
              <w:t xml:space="preserve"> </w:t>
            </w:r>
            <w:r>
              <w:rPr>
                <w:sz w:val="16"/>
              </w:rPr>
              <w:t>equity</w:t>
            </w:r>
            <w:r>
              <w:rPr>
                <w:spacing w:val="-3"/>
                <w:sz w:val="16"/>
              </w:rPr>
              <w:t xml:space="preserve"> </w:t>
            </w:r>
            <w:r>
              <w:rPr>
                <w:spacing w:val="-2"/>
                <w:sz w:val="16"/>
              </w:rPr>
              <w:t>injections</w:t>
            </w:r>
          </w:p>
          <w:p w14:paraId="00CB081D" w14:textId="77777777" w:rsidR="001A1948" w:rsidRDefault="00000000">
            <w:pPr>
              <w:pStyle w:val="TableParagraph"/>
              <w:spacing w:before="36"/>
              <w:ind w:left="33"/>
              <w:rPr>
                <w:b/>
                <w:sz w:val="16"/>
              </w:rPr>
            </w:pPr>
            <w:r>
              <w:rPr>
                <w:b/>
                <w:sz w:val="16"/>
              </w:rPr>
              <w:t>Total</w:t>
            </w:r>
            <w:r>
              <w:rPr>
                <w:b/>
                <w:spacing w:val="-3"/>
                <w:sz w:val="16"/>
              </w:rPr>
              <w:t xml:space="preserve"> </w:t>
            </w:r>
            <w:r>
              <w:rPr>
                <w:b/>
                <w:sz w:val="16"/>
              </w:rPr>
              <w:t>capital</w:t>
            </w:r>
            <w:r>
              <w:rPr>
                <w:b/>
                <w:spacing w:val="-3"/>
                <w:sz w:val="16"/>
              </w:rPr>
              <w:t xml:space="preserve"> </w:t>
            </w:r>
            <w:r>
              <w:rPr>
                <w:b/>
                <w:spacing w:val="-2"/>
                <w:sz w:val="16"/>
              </w:rPr>
              <w:t>appropriations</w:t>
            </w:r>
          </w:p>
          <w:p w14:paraId="0802FFC7" w14:textId="77777777" w:rsidR="001A1948" w:rsidRDefault="00000000">
            <w:pPr>
              <w:pStyle w:val="TableParagraph"/>
              <w:spacing w:before="92"/>
              <w:ind w:left="33"/>
              <w:rPr>
                <w:b/>
                <w:sz w:val="16"/>
              </w:rPr>
            </w:pPr>
            <w:r>
              <w:rPr>
                <w:b/>
                <w:sz w:val="16"/>
              </w:rPr>
              <w:t>Represented</w:t>
            </w:r>
            <w:r>
              <w:rPr>
                <w:b/>
                <w:spacing w:val="-5"/>
                <w:sz w:val="16"/>
              </w:rPr>
              <w:t xml:space="preserve"> by:</w:t>
            </w:r>
          </w:p>
          <w:p w14:paraId="761B3475" w14:textId="77777777" w:rsidR="001A1948" w:rsidRDefault="00000000">
            <w:pPr>
              <w:pStyle w:val="TableParagraph"/>
              <w:spacing w:before="33"/>
              <w:ind w:left="199"/>
              <w:rPr>
                <w:sz w:val="16"/>
              </w:rPr>
            </w:pPr>
            <w:r>
              <w:rPr>
                <w:sz w:val="16"/>
              </w:rPr>
              <w:t>Purchase</w:t>
            </w:r>
            <w:r>
              <w:rPr>
                <w:spacing w:val="-3"/>
                <w:sz w:val="16"/>
              </w:rPr>
              <w:t xml:space="preserve"> </w:t>
            </w:r>
            <w:r>
              <w:rPr>
                <w:sz w:val="16"/>
              </w:rPr>
              <w:t>of</w:t>
            </w:r>
            <w:r>
              <w:rPr>
                <w:spacing w:val="-1"/>
                <w:sz w:val="16"/>
              </w:rPr>
              <w:t xml:space="preserve"> </w:t>
            </w:r>
            <w:r>
              <w:rPr>
                <w:sz w:val="16"/>
              </w:rPr>
              <w:t>non-financial</w:t>
            </w:r>
            <w:r>
              <w:rPr>
                <w:spacing w:val="-1"/>
                <w:sz w:val="16"/>
              </w:rPr>
              <w:t xml:space="preserve"> </w:t>
            </w:r>
            <w:r>
              <w:rPr>
                <w:spacing w:val="-2"/>
                <w:sz w:val="16"/>
              </w:rPr>
              <w:t>assets</w:t>
            </w:r>
          </w:p>
          <w:p w14:paraId="0CB85692" w14:textId="77777777" w:rsidR="001A1948" w:rsidRDefault="00000000">
            <w:pPr>
              <w:pStyle w:val="TableParagraph"/>
              <w:spacing w:before="37"/>
              <w:ind w:left="33"/>
              <w:rPr>
                <w:b/>
                <w:sz w:val="16"/>
              </w:rPr>
            </w:pPr>
            <w:r>
              <w:rPr>
                <w:b/>
                <w:sz w:val="16"/>
              </w:rPr>
              <w:t>Total</w:t>
            </w:r>
            <w:r>
              <w:rPr>
                <w:b/>
                <w:spacing w:val="-6"/>
                <w:sz w:val="16"/>
              </w:rPr>
              <w:t xml:space="preserve"> </w:t>
            </w:r>
            <w:r>
              <w:rPr>
                <w:b/>
                <w:sz w:val="16"/>
              </w:rPr>
              <w:t>represented</w:t>
            </w:r>
            <w:r>
              <w:rPr>
                <w:b/>
                <w:spacing w:val="-6"/>
                <w:sz w:val="16"/>
              </w:rPr>
              <w:t xml:space="preserve"> </w:t>
            </w:r>
            <w:r>
              <w:rPr>
                <w:b/>
                <w:spacing w:val="-5"/>
                <w:sz w:val="16"/>
              </w:rPr>
              <w:t>by</w:t>
            </w:r>
          </w:p>
          <w:p w14:paraId="16DDC3AF" w14:textId="77777777" w:rsidR="001A1948" w:rsidRDefault="00000000">
            <w:pPr>
              <w:pStyle w:val="TableParagraph"/>
              <w:spacing w:before="92" w:line="285" w:lineRule="auto"/>
              <w:ind w:left="199" w:right="243" w:hanging="166"/>
              <w:rPr>
                <w:b/>
                <w:sz w:val="16"/>
              </w:rPr>
            </w:pPr>
            <w:r>
              <w:rPr>
                <w:b/>
                <w:sz w:val="16"/>
              </w:rPr>
              <w:t>ACQUISITION</w:t>
            </w:r>
            <w:r>
              <w:rPr>
                <w:b/>
                <w:spacing w:val="-12"/>
                <w:sz w:val="16"/>
              </w:rPr>
              <w:t xml:space="preserve"> </w:t>
            </w:r>
            <w:r>
              <w:rPr>
                <w:b/>
                <w:sz w:val="16"/>
              </w:rPr>
              <w:t>OF</w:t>
            </w:r>
            <w:r>
              <w:rPr>
                <w:b/>
                <w:spacing w:val="-11"/>
                <w:sz w:val="16"/>
              </w:rPr>
              <w:t xml:space="preserve"> </w:t>
            </w:r>
            <w:r>
              <w:rPr>
                <w:b/>
                <w:sz w:val="16"/>
              </w:rPr>
              <w:t xml:space="preserve">NON-FINANCIAL </w:t>
            </w:r>
            <w:r>
              <w:rPr>
                <w:b/>
                <w:spacing w:val="-2"/>
                <w:sz w:val="16"/>
              </w:rPr>
              <w:t>ASSETS</w:t>
            </w:r>
          </w:p>
          <w:p w14:paraId="54A8BD3B" w14:textId="77777777" w:rsidR="001A1948" w:rsidRDefault="00000000">
            <w:pPr>
              <w:pStyle w:val="TableParagraph"/>
              <w:spacing w:line="285" w:lineRule="auto"/>
              <w:ind w:left="199"/>
              <w:rPr>
                <w:sz w:val="16"/>
              </w:rPr>
            </w:pPr>
            <w:r>
              <w:rPr>
                <w:sz w:val="16"/>
              </w:rPr>
              <w:t>Funded</w:t>
            </w:r>
            <w:r>
              <w:rPr>
                <w:spacing w:val="-11"/>
                <w:sz w:val="16"/>
              </w:rPr>
              <w:t xml:space="preserve"> </w:t>
            </w:r>
            <w:r>
              <w:rPr>
                <w:sz w:val="16"/>
              </w:rPr>
              <w:t>by</w:t>
            </w:r>
            <w:r>
              <w:rPr>
                <w:spacing w:val="-11"/>
                <w:sz w:val="16"/>
              </w:rPr>
              <w:t xml:space="preserve"> </w:t>
            </w:r>
            <w:r>
              <w:rPr>
                <w:sz w:val="16"/>
              </w:rPr>
              <w:t>capital</w:t>
            </w:r>
            <w:r>
              <w:rPr>
                <w:spacing w:val="-10"/>
                <w:sz w:val="16"/>
              </w:rPr>
              <w:t xml:space="preserve"> </w:t>
            </w:r>
            <w:r>
              <w:rPr>
                <w:sz w:val="16"/>
              </w:rPr>
              <w:t>appropriations Funded internally from</w:t>
            </w:r>
          </w:p>
          <w:p w14:paraId="68706429" w14:textId="77777777" w:rsidR="001A1948" w:rsidRDefault="00000000">
            <w:pPr>
              <w:pStyle w:val="TableParagraph"/>
              <w:spacing w:line="171" w:lineRule="exact"/>
              <w:ind w:left="364"/>
              <w:rPr>
                <w:sz w:val="16"/>
              </w:rPr>
            </w:pPr>
            <w:r>
              <w:rPr>
                <w:sz w:val="16"/>
              </w:rPr>
              <w:t>departmental</w:t>
            </w:r>
            <w:r>
              <w:rPr>
                <w:spacing w:val="-4"/>
                <w:sz w:val="16"/>
              </w:rPr>
              <w:t xml:space="preserve"> </w:t>
            </w:r>
            <w:r>
              <w:rPr>
                <w:spacing w:val="-2"/>
                <w:sz w:val="16"/>
              </w:rPr>
              <w:t>resources</w:t>
            </w:r>
            <w:r>
              <w:rPr>
                <w:spacing w:val="-2"/>
                <w:sz w:val="16"/>
                <w:vertAlign w:val="superscript"/>
              </w:rPr>
              <w:t>1</w:t>
            </w:r>
          </w:p>
          <w:p w14:paraId="3ABF7008" w14:textId="77777777" w:rsidR="001A1948" w:rsidRDefault="00000000">
            <w:pPr>
              <w:pStyle w:val="TableParagraph"/>
              <w:spacing w:before="45"/>
              <w:ind w:left="33"/>
              <w:rPr>
                <w:b/>
                <w:sz w:val="16"/>
              </w:rPr>
            </w:pPr>
            <w:r>
              <w:rPr>
                <w:b/>
                <w:spacing w:val="-2"/>
                <w:sz w:val="16"/>
              </w:rPr>
              <w:t>TOTAL</w:t>
            </w:r>
          </w:p>
        </w:tc>
        <w:tc>
          <w:tcPr>
            <w:tcW w:w="964" w:type="dxa"/>
            <w:tcBorders>
              <w:top w:val="single" w:sz="2" w:space="0" w:color="000000"/>
            </w:tcBorders>
          </w:tcPr>
          <w:p w14:paraId="5D39B567" w14:textId="77777777" w:rsidR="001A1948" w:rsidRDefault="00000000">
            <w:pPr>
              <w:pStyle w:val="TableParagraph"/>
              <w:spacing w:before="7" w:line="181" w:lineRule="exact"/>
              <w:ind w:right="31"/>
              <w:jc w:val="right"/>
              <w:rPr>
                <w:sz w:val="16"/>
              </w:rPr>
            </w:pPr>
            <w:r>
              <w:rPr>
                <w:spacing w:val="-2"/>
                <w:sz w:val="16"/>
              </w:rPr>
              <w:t>Estimated</w:t>
            </w:r>
          </w:p>
        </w:tc>
        <w:tc>
          <w:tcPr>
            <w:tcW w:w="966" w:type="dxa"/>
            <w:tcBorders>
              <w:top w:val="single" w:sz="2" w:space="0" w:color="000000"/>
            </w:tcBorders>
            <w:shd w:val="clear" w:color="auto" w:fill="E6E6E6"/>
          </w:tcPr>
          <w:p w14:paraId="09F109BC" w14:textId="77777777" w:rsidR="001A1948" w:rsidRDefault="00000000">
            <w:pPr>
              <w:pStyle w:val="TableParagraph"/>
              <w:spacing w:before="7" w:line="181" w:lineRule="exact"/>
              <w:ind w:right="35"/>
              <w:jc w:val="right"/>
              <w:rPr>
                <w:sz w:val="16"/>
              </w:rPr>
            </w:pPr>
            <w:r>
              <w:rPr>
                <w:spacing w:val="-2"/>
                <w:sz w:val="16"/>
              </w:rPr>
              <w:t>Budget</w:t>
            </w:r>
          </w:p>
        </w:tc>
        <w:tc>
          <w:tcPr>
            <w:tcW w:w="1096" w:type="dxa"/>
            <w:vMerge w:val="restart"/>
            <w:tcBorders>
              <w:top w:val="single" w:sz="2" w:space="0" w:color="000000"/>
              <w:bottom w:val="single" w:sz="2" w:space="0" w:color="000000"/>
            </w:tcBorders>
          </w:tcPr>
          <w:p w14:paraId="7F0F388D" w14:textId="77777777" w:rsidR="001A1948" w:rsidRDefault="00000000">
            <w:pPr>
              <w:pStyle w:val="TableParagraph"/>
              <w:spacing w:before="7" w:line="285" w:lineRule="auto"/>
              <w:ind w:left="315" w:right="164" w:hanging="17"/>
              <w:rPr>
                <w:sz w:val="16"/>
              </w:rPr>
            </w:pPr>
            <w:r>
              <w:rPr>
                <w:spacing w:val="-2"/>
                <w:sz w:val="16"/>
              </w:rPr>
              <w:t>Forward estimate 2010-</w:t>
            </w:r>
            <w:r>
              <w:rPr>
                <w:spacing w:val="-5"/>
                <w:sz w:val="16"/>
              </w:rPr>
              <w:t>11</w:t>
            </w:r>
          </w:p>
          <w:p w14:paraId="05F96F77" w14:textId="77777777" w:rsidR="001A1948" w:rsidRDefault="00000000">
            <w:pPr>
              <w:pStyle w:val="TableParagraph"/>
              <w:spacing w:line="182" w:lineRule="exact"/>
              <w:ind w:left="540"/>
              <w:rPr>
                <w:sz w:val="16"/>
              </w:rPr>
            </w:pPr>
            <w:r>
              <w:rPr>
                <w:spacing w:val="-2"/>
                <w:sz w:val="16"/>
              </w:rPr>
              <w:t>$'000</w:t>
            </w:r>
          </w:p>
        </w:tc>
        <w:tc>
          <w:tcPr>
            <w:tcW w:w="963" w:type="dxa"/>
            <w:vMerge w:val="restart"/>
            <w:tcBorders>
              <w:top w:val="single" w:sz="2" w:space="0" w:color="000000"/>
              <w:bottom w:val="single" w:sz="2" w:space="0" w:color="000000"/>
            </w:tcBorders>
          </w:tcPr>
          <w:p w14:paraId="4D35CD9F" w14:textId="77777777" w:rsidR="001A1948" w:rsidRDefault="00000000">
            <w:pPr>
              <w:pStyle w:val="TableParagraph"/>
              <w:spacing w:before="7" w:line="285" w:lineRule="auto"/>
              <w:ind w:left="183" w:right="164" w:hanging="18"/>
              <w:rPr>
                <w:sz w:val="16"/>
              </w:rPr>
            </w:pPr>
            <w:r>
              <w:rPr>
                <w:spacing w:val="-2"/>
                <w:sz w:val="16"/>
              </w:rPr>
              <w:t>Forward estimate 2011-</w:t>
            </w:r>
            <w:r>
              <w:rPr>
                <w:spacing w:val="-5"/>
                <w:sz w:val="16"/>
              </w:rPr>
              <w:t>12</w:t>
            </w:r>
          </w:p>
          <w:p w14:paraId="241E18BE" w14:textId="77777777" w:rsidR="001A1948" w:rsidRDefault="00000000">
            <w:pPr>
              <w:pStyle w:val="TableParagraph"/>
              <w:spacing w:line="182" w:lineRule="exact"/>
              <w:ind w:left="407"/>
              <w:rPr>
                <w:sz w:val="16"/>
              </w:rPr>
            </w:pPr>
            <w:r>
              <w:rPr>
                <w:spacing w:val="-2"/>
                <w:sz w:val="16"/>
              </w:rPr>
              <w:t>$'000</w:t>
            </w:r>
          </w:p>
        </w:tc>
        <w:tc>
          <w:tcPr>
            <w:tcW w:w="832" w:type="dxa"/>
            <w:vMerge w:val="restart"/>
            <w:tcBorders>
              <w:top w:val="single" w:sz="2" w:space="0" w:color="000000"/>
              <w:bottom w:val="single" w:sz="2" w:space="0" w:color="000000"/>
            </w:tcBorders>
          </w:tcPr>
          <w:p w14:paraId="31A7EB8B" w14:textId="77777777" w:rsidR="001A1948" w:rsidRDefault="00000000">
            <w:pPr>
              <w:pStyle w:val="TableParagraph"/>
              <w:spacing w:before="7" w:line="285" w:lineRule="auto"/>
              <w:ind w:left="182" w:right="32" w:hanging="18"/>
              <w:rPr>
                <w:sz w:val="16"/>
              </w:rPr>
            </w:pPr>
            <w:r>
              <w:rPr>
                <w:spacing w:val="-2"/>
                <w:sz w:val="16"/>
              </w:rPr>
              <w:t>Forward estimate 2012-</w:t>
            </w:r>
            <w:r>
              <w:rPr>
                <w:spacing w:val="-5"/>
                <w:sz w:val="16"/>
              </w:rPr>
              <w:t>13</w:t>
            </w:r>
          </w:p>
          <w:p w14:paraId="12040805" w14:textId="77777777" w:rsidR="001A1948" w:rsidRDefault="00000000">
            <w:pPr>
              <w:pStyle w:val="TableParagraph"/>
              <w:spacing w:line="182" w:lineRule="exact"/>
              <w:ind w:left="408"/>
              <w:rPr>
                <w:sz w:val="16"/>
              </w:rPr>
            </w:pPr>
            <w:r>
              <w:rPr>
                <w:spacing w:val="-2"/>
                <w:sz w:val="16"/>
              </w:rPr>
              <w:t>$'000</w:t>
            </w:r>
          </w:p>
        </w:tc>
      </w:tr>
      <w:tr w:rsidR="001A1948" w14:paraId="78F9FBDC" w14:textId="77777777">
        <w:trPr>
          <w:trHeight w:val="213"/>
        </w:trPr>
        <w:tc>
          <w:tcPr>
            <w:tcW w:w="2904" w:type="dxa"/>
            <w:vMerge/>
            <w:tcBorders>
              <w:top w:val="nil"/>
              <w:bottom w:val="single" w:sz="2" w:space="0" w:color="000000"/>
            </w:tcBorders>
          </w:tcPr>
          <w:p w14:paraId="047E252A" w14:textId="77777777" w:rsidR="001A1948" w:rsidRDefault="001A1948">
            <w:pPr>
              <w:rPr>
                <w:sz w:val="2"/>
                <w:szCs w:val="2"/>
              </w:rPr>
            </w:pPr>
          </w:p>
        </w:tc>
        <w:tc>
          <w:tcPr>
            <w:tcW w:w="964" w:type="dxa"/>
          </w:tcPr>
          <w:p w14:paraId="76646FE1" w14:textId="77777777" w:rsidR="001A1948" w:rsidRDefault="00000000">
            <w:pPr>
              <w:pStyle w:val="TableParagraph"/>
              <w:spacing w:before="12" w:line="181" w:lineRule="exact"/>
              <w:ind w:right="32"/>
              <w:jc w:val="right"/>
              <w:rPr>
                <w:sz w:val="16"/>
              </w:rPr>
            </w:pPr>
            <w:r>
              <w:rPr>
                <w:spacing w:val="-2"/>
                <w:sz w:val="16"/>
              </w:rPr>
              <w:t>actual</w:t>
            </w:r>
          </w:p>
        </w:tc>
        <w:tc>
          <w:tcPr>
            <w:tcW w:w="966" w:type="dxa"/>
            <w:shd w:val="clear" w:color="auto" w:fill="E6E6E6"/>
          </w:tcPr>
          <w:p w14:paraId="062510B7" w14:textId="77777777" w:rsidR="001A1948" w:rsidRDefault="00000000">
            <w:pPr>
              <w:pStyle w:val="TableParagraph"/>
              <w:spacing w:before="12" w:line="181" w:lineRule="exact"/>
              <w:ind w:right="32"/>
              <w:jc w:val="right"/>
              <w:rPr>
                <w:sz w:val="16"/>
              </w:rPr>
            </w:pPr>
            <w:r>
              <w:rPr>
                <w:spacing w:val="-2"/>
                <w:sz w:val="16"/>
              </w:rPr>
              <w:t>estimate</w:t>
            </w:r>
          </w:p>
        </w:tc>
        <w:tc>
          <w:tcPr>
            <w:tcW w:w="1096" w:type="dxa"/>
            <w:vMerge/>
            <w:tcBorders>
              <w:top w:val="nil"/>
              <w:bottom w:val="single" w:sz="2" w:space="0" w:color="000000"/>
            </w:tcBorders>
          </w:tcPr>
          <w:p w14:paraId="56FEE743" w14:textId="77777777" w:rsidR="001A1948" w:rsidRDefault="001A1948">
            <w:pPr>
              <w:rPr>
                <w:sz w:val="2"/>
                <w:szCs w:val="2"/>
              </w:rPr>
            </w:pPr>
          </w:p>
        </w:tc>
        <w:tc>
          <w:tcPr>
            <w:tcW w:w="963" w:type="dxa"/>
            <w:vMerge/>
            <w:tcBorders>
              <w:top w:val="nil"/>
              <w:bottom w:val="single" w:sz="2" w:space="0" w:color="000000"/>
            </w:tcBorders>
          </w:tcPr>
          <w:p w14:paraId="0BFAEAAE" w14:textId="77777777" w:rsidR="001A1948" w:rsidRDefault="001A1948">
            <w:pPr>
              <w:rPr>
                <w:sz w:val="2"/>
                <w:szCs w:val="2"/>
              </w:rPr>
            </w:pPr>
          </w:p>
        </w:tc>
        <w:tc>
          <w:tcPr>
            <w:tcW w:w="832" w:type="dxa"/>
            <w:vMerge/>
            <w:tcBorders>
              <w:top w:val="nil"/>
              <w:bottom w:val="single" w:sz="2" w:space="0" w:color="000000"/>
            </w:tcBorders>
          </w:tcPr>
          <w:p w14:paraId="3409D9EC" w14:textId="77777777" w:rsidR="001A1948" w:rsidRDefault="001A1948">
            <w:pPr>
              <w:rPr>
                <w:sz w:val="2"/>
                <w:szCs w:val="2"/>
              </w:rPr>
            </w:pPr>
          </w:p>
        </w:tc>
      </w:tr>
      <w:tr w:rsidR="001A1948" w14:paraId="18D99D6A" w14:textId="77777777">
        <w:trPr>
          <w:trHeight w:val="213"/>
        </w:trPr>
        <w:tc>
          <w:tcPr>
            <w:tcW w:w="2904" w:type="dxa"/>
            <w:vMerge/>
            <w:tcBorders>
              <w:top w:val="nil"/>
              <w:bottom w:val="single" w:sz="2" w:space="0" w:color="000000"/>
            </w:tcBorders>
          </w:tcPr>
          <w:p w14:paraId="294031EA" w14:textId="77777777" w:rsidR="001A1948" w:rsidRDefault="001A1948">
            <w:pPr>
              <w:rPr>
                <w:sz w:val="2"/>
                <w:szCs w:val="2"/>
              </w:rPr>
            </w:pPr>
          </w:p>
        </w:tc>
        <w:tc>
          <w:tcPr>
            <w:tcW w:w="964" w:type="dxa"/>
          </w:tcPr>
          <w:p w14:paraId="1EC7B5C0" w14:textId="77777777" w:rsidR="001A1948" w:rsidRDefault="00000000">
            <w:pPr>
              <w:pStyle w:val="TableParagraph"/>
              <w:spacing w:before="12" w:line="181" w:lineRule="exact"/>
              <w:ind w:right="32"/>
              <w:jc w:val="right"/>
              <w:rPr>
                <w:sz w:val="16"/>
              </w:rPr>
            </w:pPr>
            <w:r>
              <w:rPr>
                <w:spacing w:val="-2"/>
                <w:sz w:val="16"/>
              </w:rPr>
              <w:t>2008-</w:t>
            </w:r>
            <w:r>
              <w:rPr>
                <w:spacing w:val="-5"/>
                <w:sz w:val="16"/>
              </w:rPr>
              <w:t>09</w:t>
            </w:r>
          </w:p>
        </w:tc>
        <w:tc>
          <w:tcPr>
            <w:tcW w:w="966" w:type="dxa"/>
            <w:shd w:val="clear" w:color="auto" w:fill="E6E6E6"/>
          </w:tcPr>
          <w:p w14:paraId="6E94551F" w14:textId="77777777" w:rsidR="001A1948" w:rsidRDefault="00000000">
            <w:pPr>
              <w:pStyle w:val="TableParagraph"/>
              <w:spacing w:before="12" w:line="181" w:lineRule="exact"/>
              <w:ind w:right="34"/>
              <w:jc w:val="right"/>
              <w:rPr>
                <w:sz w:val="16"/>
              </w:rPr>
            </w:pPr>
            <w:r>
              <w:rPr>
                <w:spacing w:val="-2"/>
                <w:sz w:val="16"/>
              </w:rPr>
              <w:t>2009-</w:t>
            </w:r>
            <w:r>
              <w:rPr>
                <w:spacing w:val="-5"/>
                <w:sz w:val="16"/>
              </w:rPr>
              <w:t>10</w:t>
            </w:r>
          </w:p>
        </w:tc>
        <w:tc>
          <w:tcPr>
            <w:tcW w:w="1096" w:type="dxa"/>
            <w:vMerge/>
            <w:tcBorders>
              <w:top w:val="nil"/>
              <w:bottom w:val="single" w:sz="2" w:space="0" w:color="000000"/>
            </w:tcBorders>
          </w:tcPr>
          <w:p w14:paraId="4B928650" w14:textId="77777777" w:rsidR="001A1948" w:rsidRDefault="001A1948">
            <w:pPr>
              <w:rPr>
                <w:sz w:val="2"/>
                <w:szCs w:val="2"/>
              </w:rPr>
            </w:pPr>
          </w:p>
        </w:tc>
        <w:tc>
          <w:tcPr>
            <w:tcW w:w="963" w:type="dxa"/>
            <w:vMerge/>
            <w:tcBorders>
              <w:top w:val="nil"/>
              <w:bottom w:val="single" w:sz="2" w:space="0" w:color="000000"/>
            </w:tcBorders>
          </w:tcPr>
          <w:p w14:paraId="4F37953C" w14:textId="77777777" w:rsidR="001A1948" w:rsidRDefault="001A1948">
            <w:pPr>
              <w:rPr>
                <w:sz w:val="2"/>
                <w:szCs w:val="2"/>
              </w:rPr>
            </w:pPr>
          </w:p>
        </w:tc>
        <w:tc>
          <w:tcPr>
            <w:tcW w:w="832" w:type="dxa"/>
            <w:vMerge/>
            <w:tcBorders>
              <w:top w:val="nil"/>
              <w:bottom w:val="single" w:sz="2" w:space="0" w:color="000000"/>
            </w:tcBorders>
          </w:tcPr>
          <w:p w14:paraId="22650766" w14:textId="77777777" w:rsidR="001A1948" w:rsidRDefault="001A1948">
            <w:pPr>
              <w:rPr>
                <w:sz w:val="2"/>
                <w:szCs w:val="2"/>
              </w:rPr>
            </w:pPr>
          </w:p>
        </w:tc>
      </w:tr>
      <w:tr w:rsidR="001A1948" w14:paraId="545A2680" w14:textId="77777777">
        <w:trPr>
          <w:trHeight w:val="218"/>
        </w:trPr>
        <w:tc>
          <w:tcPr>
            <w:tcW w:w="2904" w:type="dxa"/>
            <w:vMerge/>
            <w:tcBorders>
              <w:top w:val="nil"/>
              <w:bottom w:val="single" w:sz="2" w:space="0" w:color="000000"/>
            </w:tcBorders>
          </w:tcPr>
          <w:p w14:paraId="6F789850" w14:textId="77777777" w:rsidR="001A1948" w:rsidRDefault="001A1948">
            <w:pPr>
              <w:rPr>
                <w:sz w:val="2"/>
                <w:szCs w:val="2"/>
              </w:rPr>
            </w:pPr>
          </w:p>
        </w:tc>
        <w:tc>
          <w:tcPr>
            <w:tcW w:w="964" w:type="dxa"/>
            <w:tcBorders>
              <w:bottom w:val="single" w:sz="2" w:space="0" w:color="000000"/>
            </w:tcBorders>
          </w:tcPr>
          <w:p w14:paraId="007826BC" w14:textId="77777777" w:rsidR="001A1948" w:rsidRDefault="00000000">
            <w:pPr>
              <w:pStyle w:val="TableParagraph"/>
              <w:spacing w:before="12"/>
              <w:ind w:right="32"/>
              <w:jc w:val="right"/>
              <w:rPr>
                <w:sz w:val="16"/>
              </w:rPr>
            </w:pPr>
            <w:r>
              <w:rPr>
                <w:spacing w:val="-2"/>
                <w:sz w:val="16"/>
              </w:rPr>
              <w:t>$'000</w:t>
            </w:r>
          </w:p>
        </w:tc>
        <w:tc>
          <w:tcPr>
            <w:tcW w:w="966" w:type="dxa"/>
            <w:tcBorders>
              <w:bottom w:val="single" w:sz="2" w:space="0" w:color="000000"/>
            </w:tcBorders>
            <w:shd w:val="clear" w:color="auto" w:fill="E6E6E6"/>
          </w:tcPr>
          <w:p w14:paraId="1C729C8B" w14:textId="77777777" w:rsidR="001A1948" w:rsidRDefault="00000000">
            <w:pPr>
              <w:pStyle w:val="TableParagraph"/>
              <w:spacing w:before="12"/>
              <w:ind w:right="34"/>
              <w:jc w:val="right"/>
              <w:rPr>
                <w:sz w:val="16"/>
              </w:rPr>
            </w:pPr>
            <w:r>
              <w:rPr>
                <w:spacing w:val="-2"/>
                <w:sz w:val="16"/>
              </w:rPr>
              <w:t>$'000</w:t>
            </w:r>
          </w:p>
        </w:tc>
        <w:tc>
          <w:tcPr>
            <w:tcW w:w="1096" w:type="dxa"/>
            <w:vMerge/>
            <w:tcBorders>
              <w:top w:val="nil"/>
              <w:bottom w:val="single" w:sz="2" w:space="0" w:color="000000"/>
            </w:tcBorders>
          </w:tcPr>
          <w:p w14:paraId="73EC3458" w14:textId="77777777" w:rsidR="001A1948" w:rsidRDefault="001A1948">
            <w:pPr>
              <w:rPr>
                <w:sz w:val="2"/>
                <w:szCs w:val="2"/>
              </w:rPr>
            </w:pPr>
          </w:p>
        </w:tc>
        <w:tc>
          <w:tcPr>
            <w:tcW w:w="963" w:type="dxa"/>
            <w:vMerge/>
            <w:tcBorders>
              <w:top w:val="nil"/>
              <w:bottom w:val="single" w:sz="2" w:space="0" w:color="000000"/>
            </w:tcBorders>
          </w:tcPr>
          <w:p w14:paraId="47A113FC" w14:textId="77777777" w:rsidR="001A1948" w:rsidRDefault="001A1948">
            <w:pPr>
              <w:rPr>
                <w:sz w:val="2"/>
                <w:szCs w:val="2"/>
              </w:rPr>
            </w:pPr>
          </w:p>
        </w:tc>
        <w:tc>
          <w:tcPr>
            <w:tcW w:w="832" w:type="dxa"/>
            <w:vMerge/>
            <w:tcBorders>
              <w:top w:val="nil"/>
              <w:bottom w:val="single" w:sz="2" w:space="0" w:color="000000"/>
            </w:tcBorders>
          </w:tcPr>
          <w:p w14:paraId="09887E18" w14:textId="77777777" w:rsidR="001A1948" w:rsidRDefault="001A1948">
            <w:pPr>
              <w:rPr>
                <w:sz w:val="2"/>
                <w:szCs w:val="2"/>
              </w:rPr>
            </w:pPr>
          </w:p>
        </w:tc>
      </w:tr>
      <w:tr w:rsidR="001A1948" w14:paraId="42BB3AE7" w14:textId="77777777">
        <w:trPr>
          <w:trHeight w:val="431"/>
        </w:trPr>
        <w:tc>
          <w:tcPr>
            <w:tcW w:w="2904" w:type="dxa"/>
            <w:vMerge/>
            <w:tcBorders>
              <w:top w:val="nil"/>
              <w:bottom w:val="single" w:sz="2" w:space="0" w:color="000000"/>
            </w:tcBorders>
          </w:tcPr>
          <w:p w14:paraId="2183D6CA" w14:textId="77777777" w:rsidR="001A1948" w:rsidRDefault="001A1948">
            <w:pPr>
              <w:rPr>
                <w:sz w:val="2"/>
                <w:szCs w:val="2"/>
              </w:rPr>
            </w:pPr>
          </w:p>
        </w:tc>
        <w:tc>
          <w:tcPr>
            <w:tcW w:w="964" w:type="dxa"/>
            <w:tcBorders>
              <w:top w:val="single" w:sz="2" w:space="0" w:color="000000"/>
              <w:bottom w:val="single" w:sz="2" w:space="0" w:color="000000"/>
            </w:tcBorders>
          </w:tcPr>
          <w:p w14:paraId="59D3D880" w14:textId="77777777" w:rsidR="001A1948" w:rsidRDefault="001A1948">
            <w:pPr>
              <w:pStyle w:val="TableParagraph"/>
              <w:spacing w:before="7"/>
              <w:rPr>
                <w:b/>
                <w:sz w:val="19"/>
              </w:rPr>
            </w:pPr>
          </w:p>
          <w:p w14:paraId="2F258D87" w14:textId="77777777" w:rsidR="001A1948" w:rsidRDefault="00000000">
            <w:pPr>
              <w:pStyle w:val="TableParagraph"/>
              <w:ind w:right="84"/>
              <w:jc w:val="right"/>
              <w:rPr>
                <w:sz w:val="16"/>
              </w:rPr>
            </w:pPr>
            <w:r>
              <w:rPr>
                <w:sz w:val="16"/>
              </w:rPr>
              <w:t>-</w:t>
            </w:r>
          </w:p>
        </w:tc>
        <w:tc>
          <w:tcPr>
            <w:tcW w:w="966" w:type="dxa"/>
            <w:tcBorders>
              <w:top w:val="single" w:sz="2" w:space="0" w:color="000000"/>
              <w:bottom w:val="single" w:sz="2" w:space="0" w:color="000000"/>
            </w:tcBorders>
            <w:shd w:val="clear" w:color="auto" w:fill="E6E6E6"/>
          </w:tcPr>
          <w:p w14:paraId="4EB34484" w14:textId="77777777" w:rsidR="001A1948" w:rsidRDefault="001A1948">
            <w:pPr>
              <w:pStyle w:val="TableParagraph"/>
              <w:spacing w:before="7"/>
              <w:rPr>
                <w:b/>
                <w:sz w:val="19"/>
              </w:rPr>
            </w:pPr>
          </w:p>
          <w:p w14:paraId="4E5858F0" w14:textId="77777777" w:rsidR="001A1948" w:rsidRDefault="00000000">
            <w:pPr>
              <w:pStyle w:val="TableParagraph"/>
              <w:ind w:right="86"/>
              <w:jc w:val="right"/>
              <w:rPr>
                <w:sz w:val="16"/>
              </w:rPr>
            </w:pPr>
            <w:r>
              <w:rPr>
                <w:spacing w:val="-2"/>
                <w:sz w:val="16"/>
              </w:rPr>
              <w:t>4,548</w:t>
            </w:r>
          </w:p>
        </w:tc>
        <w:tc>
          <w:tcPr>
            <w:tcW w:w="1096" w:type="dxa"/>
            <w:tcBorders>
              <w:top w:val="single" w:sz="2" w:space="0" w:color="000000"/>
              <w:bottom w:val="single" w:sz="2" w:space="0" w:color="000000"/>
            </w:tcBorders>
          </w:tcPr>
          <w:p w14:paraId="2E58D8FD" w14:textId="77777777" w:rsidR="001A1948" w:rsidRDefault="001A1948">
            <w:pPr>
              <w:pStyle w:val="TableParagraph"/>
              <w:spacing w:before="7"/>
              <w:rPr>
                <w:b/>
                <w:sz w:val="19"/>
              </w:rPr>
            </w:pPr>
          </w:p>
          <w:p w14:paraId="218927AC" w14:textId="77777777" w:rsidR="001A1948" w:rsidRDefault="00000000">
            <w:pPr>
              <w:pStyle w:val="TableParagraph"/>
              <w:ind w:right="218"/>
              <w:jc w:val="right"/>
              <w:rPr>
                <w:sz w:val="16"/>
              </w:rPr>
            </w:pPr>
            <w:r>
              <w:rPr>
                <w:spacing w:val="-2"/>
                <w:sz w:val="16"/>
              </w:rPr>
              <w:t>2,574</w:t>
            </w:r>
          </w:p>
        </w:tc>
        <w:tc>
          <w:tcPr>
            <w:tcW w:w="963" w:type="dxa"/>
            <w:tcBorders>
              <w:top w:val="single" w:sz="2" w:space="0" w:color="000000"/>
              <w:bottom w:val="single" w:sz="2" w:space="0" w:color="000000"/>
            </w:tcBorders>
          </w:tcPr>
          <w:p w14:paraId="25C3A915" w14:textId="77777777" w:rsidR="001A1948" w:rsidRDefault="001A1948">
            <w:pPr>
              <w:pStyle w:val="TableParagraph"/>
              <w:spacing w:before="7"/>
              <w:rPr>
                <w:b/>
                <w:sz w:val="19"/>
              </w:rPr>
            </w:pPr>
          </w:p>
          <w:p w14:paraId="5E3A5BED" w14:textId="77777777" w:rsidR="001A1948" w:rsidRDefault="00000000">
            <w:pPr>
              <w:pStyle w:val="TableParagraph"/>
              <w:ind w:right="218"/>
              <w:jc w:val="right"/>
              <w:rPr>
                <w:sz w:val="16"/>
              </w:rPr>
            </w:pPr>
            <w:r>
              <w:rPr>
                <w:spacing w:val="-2"/>
                <w:sz w:val="16"/>
              </w:rPr>
              <w:t>1,380</w:t>
            </w:r>
          </w:p>
        </w:tc>
        <w:tc>
          <w:tcPr>
            <w:tcW w:w="832" w:type="dxa"/>
            <w:tcBorders>
              <w:top w:val="single" w:sz="2" w:space="0" w:color="000000"/>
              <w:bottom w:val="single" w:sz="2" w:space="0" w:color="000000"/>
            </w:tcBorders>
          </w:tcPr>
          <w:p w14:paraId="7FE57001" w14:textId="77777777" w:rsidR="001A1948" w:rsidRDefault="001A1948">
            <w:pPr>
              <w:pStyle w:val="TableParagraph"/>
              <w:spacing w:before="7"/>
              <w:rPr>
                <w:b/>
                <w:sz w:val="19"/>
              </w:rPr>
            </w:pPr>
          </w:p>
          <w:p w14:paraId="2006DF8F" w14:textId="77777777" w:rsidR="001A1948" w:rsidRDefault="00000000">
            <w:pPr>
              <w:pStyle w:val="TableParagraph"/>
              <w:ind w:right="86"/>
              <w:jc w:val="right"/>
              <w:rPr>
                <w:sz w:val="16"/>
              </w:rPr>
            </w:pPr>
            <w:r>
              <w:rPr>
                <w:spacing w:val="-2"/>
                <w:sz w:val="16"/>
              </w:rPr>
              <w:t>1,389</w:t>
            </w:r>
          </w:p>
        </w:tc>
      </w:tr>
      <w:tr w:rsidR="001A1948" w14:paraId="35667247" w14:textId="77777777">
        <w:trPr>
          <w:trHeight w:val="213"/>
        </w:trPr>
        <w:tc>
          <w:tcPr>
            <w:tcW w:w="2904" w:type="dxa"/>
            <w:vMerge/>
            <w:tcBorders>
              <w:top w:val="nil"/>
              <w:bottom w:val="single" w:sz="2" w:space="0" w:color="000000"/>
            </w:tcBorders>
          </w:tcPr>
          <w:p w14:paraId="23CF9479" w14:textId="77777777" w:rsidR="001A1948" w:rsidRDefault="001A1948">
            <w:pPr>
              <w:rPr>
                <w:sz w:val="2"/>
                <w:szCs w:val="2"/>
              </w:rPr>
            </w:pPr>
          </w:p>
        </w:tc>
        <w:tc>
          <w:tcPr>
            <w:tcW w:w="964" w:type="dxa"/>
            <w:tcBorders>
              <w:top w:val="single" w:sz="2" w:space="0" w:color="000000"/>
              <w:bottom w:val="single" w:sz="2" w:space="0" w:color="000000"/>
            </w:tcBorders>
          </w:tcPr>
          <w:p w14:paraId="6D7FB6A7" w14:textId="77777777" w:rsidR="001A1948" w:rsidRDefault="00000000">
            <w:pPr>
              <w:pStyle w:val="TableParagraph"/>
              <w:spacing w:before="7"/>
              <w:ind w:right="84"/>
              <w:jc w:val="right"/>
              <w:rPr>
                <w:sz w:val="16"/>
              </w:rPr>
            </w:pPr>
            <w:r>
              <w:rPr>
                <w:sz w:val="16"/>
              </w:rPr>
              <w:t>-</w:t>
            </w:r>
          </w:p>
        </w:tc>
        <w:tc>
          <w:tcPr>
            <w:tcW w:w="966" w:type="dxa"/>
            <w:tcBorders>
              <w:top w:val="single" w:sz="2" w:space="0" w:color="000000"/>
              <w:bottom w:val="single" w:sz="2" w:space="0" w:color="000000"/>
            </w:tcBorders>
            <w:shd w:val="clear" w:color="auto" w:fill="E6E6E6"/>
          </w:tcPr>
          <w:p w14:paraId="578F168F" w14:textId="77777777" w:rsidR="001A1948" w:rsidRDefault="00000000">
            <w:pPr>
              <w:pStyle w:val="TableParagraph"/>
              <w:spacing w:before="7"/>
              <w:ind w:right="86"/>
              <w:jc w:val="right"/>
              <w:rPr>
                <w:sz w:val="16"/>
              </w:rPr>
            </w:pPr>
            <w:r>
              <w:rPr>
                <w:spacing w:val="-2"/>
                <w:sz w:val="16"/>
              </w:rPr>
              <w:t>4,548</w:t>
            </w:r>
          </w:p>
        </w:tc>
        <w:tc>
          <w:tcPr>
            <w:tcW w:w="1096" w:type="dxa"/>
            <w:tcBorders>
              <w:top w:val="single" w:sz="2" w:space="0" w:color="000000"/>
              <w:bottom w:val="single" w:sz="2" w:space="0" w:color="000000"/>
            </w:tcBorders>
          </w:tcPr>
          <w:p w14:paraId="27614963" w14:textId="77777777" w:rsidR="001A1948" w:rsidRDefault="00000000">
            <w:pPr>
              <w:pStyle w:val="TableParagraph"/>
              <w:spacing w:before="7"/>
              <w:ind w:right="218"/>
              <w:jc w:val="right"/>
              <w:rPr>
                <w:sz w:val="16"/>
              </w:rPr>
            </w:pPr>
            <w:r>
              <w:rPr>
                <w:spacing w:val="-2"/>
                <w:sz w:val="16"/>
              </w:rPr>
              <w:t>2,574</w:t>
            </w:r>
          </w:p>
        </w:tc>
        <w:tc>
          <w:tcPr>
            <w:tcW w:w="963" w:type="dxa"/>
            <w:tcBorders>
              <w:top w:val="single" w:sz="2" w:space="0" w:color="000000"/>
              <w:bottom w:val="single" w:sz="2" w:space="0" w:color="000000"/>
            </w:tcBorders>
          </w:tcPr>
          <w:p w14:paraId="5A4921D9" w14:textId="77777777" w:rsidR="001A1948" w:rsidRDefault="00000000">
            <w:pPr>
              <w:pStyle w:val="TableParagraph"/>
              <w:spacing w:before="7"/>
              <w:ind w:right="218"/>
              <w:jc w:val="right"/>
              <w:rPr>
                <w:sz w:val="16"/>
              </w:rPr>
            </w:pPr>
            <w:r>
              <w:rPr>
                <w:spacing w:val="-2"/>
                <w:sz w:val="16"/>
              </w:rPr>
              <w:t>1,380</w:t>
            </w:r>
          </w:p>
        </w:tc>
        <w:tc>
          <w:tcPr>
            <w:tcW w:w="832" w:type="dxa"/>
            <w:tcBorders>
              <w:top w:val="single" w:sz="2" w:space="0" w:color="000000"/>
              <w:bottom w:val="single" w:sz="2" w:space="0" w:color="000000"/>
            </w:tcBorders>
          </w:tcPr>
          <w:p w14:paraId="42A4553A" w14:textId="77777777" w:rsidR="001A1948" w:rsidRDefault="00000000">
            <w:pPr>
              <w:pStyle w:val="TableParagraph"/>
              <w:spacing w:before="7"/>
              <w:ind w:right="86"/>
              <w:jc w:val="right"/>
              <w:rPr>
                <w:sz w:val="16"/>
              </w:rPr>
            </w:pPr>
            <w:r>
              <w:rPr>
                <w:spacing w:val="-2"/>
                <w:sz w:val="16"/>
              </w:rPr>
              <w:t>1,389</w:t>
            </w:r>
          </w:p>
        </w:tc>
      </w:tr>
      <w:tr w:rsidR="001A1948" w14:paraId="30D6AC98" w14:textId="77777777">
        <w:trPr>
          <w:trHeight w:val="489"/>
        </w:trPr>
        <w:tc>
          <w:tcPr>
            <w:tcW w:w="2904" w:type="dxa"/>
            <w:vMerge/>
            <w:tcBorders>
              <w:top w:val="nil"/>
              <w:bottom w:val="single" w:sz="2" w:space="0" w:color="000000"/>
            </w:tcBorders>
          </w:tcPr>
          <w:p w14:paraId="363AF053" w14:textId="77777777" w:rsidR="001A1948" w:rsidRDefault="001A1948">
            <w:pPr>
              <w:rPr>
                <w:sz w:val="2"/>
                <w:szCs w:val="2"/>
              </w:rPr>
            </w:pPr>
          </w:p>
        </w:tc>
        <w:tc>
          <w:tcPr>
            <w:tcW w:w="964" w:type="dxa"/>
            <w:tcBorders>
              <w:top w:val="single" w:sz="2" w:space="0" w:color="000000"/>
              <w:bottom w:val="single" w:sz="2" w:space="0" w:color="000000"/>
            </w:tcBorders>
          </w:tcPr>
          <w:p w14:paraId="0E227486" w14:textId="77777777" w:rsidR="001A1948" w:rsidRDefault="001A1948">
            <w:pPr>
              <w:pStyle w:val="TableParagraph"/>
              <w:spacing w:before="7"/>
              <w:rPr>
                <w:b/>
                <w:sz w:val="24"/>
              </w:rPr>
            </w:pPr>
          </w:p>
          <w:p w14:paraId="5ADD0062" w14:textId="77777777" w:rsidR="001A1948" w:rsidRDefault="00000000">
            <w:pPr>
              <w:pStyle w:val="TableParagraph"/>
              <w:ind w:right="84"/>
              <w:jc w:val="right"/>
              <w:rPr>
                <w:sz w:val="16"/>
              </w:rPr>
            </w:pPr>
            <w:r>
              <w:rPr>
                <w:sz w:val="16"/>
              </w:rPr>
              <w:t>-</w:t>
            </w:r>
          </w:p>
        </w:tc>
        <w:tc>
          <w:tcPr>
            <w:tcW w:w="966" w:type="dxa"/>
            <w:tcBorders>
              <w:top w:val="single" w:sz="2" w:space="0" w:color="000000"/>
              <w:bottom w:val="single" w:sz="2" w:space="0" w:color="000000"/>
            </w:tcBorders>
            <w:shd w:val="clear" w:color="auto" w:fill="E6E6E6"/>
          </w:tcPr>
          <w:p w14:paraId="6B64A948" w14:textId="77777777" w:rsidR="001A1948" w:rsidRDefault="001A1948">
            <w:pPr>
              <w:pStyle w:val="TableParagraph"/>
              <w:spacing w:before="7"/>
              <w:rPr>
                <w:b/>
                <w:sz w:val="24"/>
              </w:rPr>
            </w:pPr>
          </w:p>
          <w:p w14:paraId="0FBF2EC3" w14:textId="77777777" w:rsidR="001A1948" w:rsidRDefault="00000000">
            <w:pPr>
              <w:pStyle w:val="TableParagraph"/>
              <w:ind w:right="86"/>
              <w:jc w:val="right"/>
              <w:rPr>
                <w:sz w:val="16"/>
              </w:rPr>
            </w:pPr>
            <w:r>
              <w:rPr>
                <w:spacing w:val="-2"/>
                <w:sz w:val="16"/>
              </w:rPr>
              <w:t>4,548</w:t>
            </w:r>
          </w:p>
        </w:tc>
        <w:tc>
          <w:tcPr>
            <w:tcW w:w="1096" w:type="dxa"/>
            <w:tcBorders>
              <w:top w:val="single" w:sz="2" w:space="0" w:color="000000"/>
              <w:bottom w:val="single" w:sz="2" w:space="0" w:color="000000"/>
            </w:tcBorders>
          </w:tcPr>
          <w:p w14:paraId="3471AF34" w14:textId="77777777" w:rsidR="001A1948" w:rsidRDefault="001A1948">
            <w:pPr>
              <w:pStyle w:val="TableParagraph"/>
              <w:spacing w:before="7"/>
              <w:rPr>
                <w:b/>
                <w:sz w:val="24"/>
              </w:rPr>
            </w:pPr>
          </w:p>
          <w:p w14:paraId="085B38DB" w14:textId="77777777" w:rsidR="001A1948" w:rsidRDefault="00000000">
            <w:pPr>
              <w:pStyle w:val="TableParagraph"/>
              <w:ind w:right="218"/>
              <w:jc w:val="right"/>
              <w:rPr>
                <w:sz w:val="16"/>
              </w:rPr>
            </w:pPr>
            <w:r>
              <w:rPr>
                <w:spacing w:val="-2"/>
                <w:sz w:val="16"/>
              </w:rPr>
              <w:t>2,574</w:t>
            </w:r>
          </w:p>
        </w:tc>
        <w:tc>
          <w:tcPr>
            <w:tcW w:w="963" w:type="dxa"/>
            <w:tcBorders>
              <w:top w:val="single" w:sz="2" w:space="0" w:color="000000"/>
              <w:bottom w:val="single" w:sz="2" w:space="0" w:color="000000"/>
            </w:tcBorders>
          </w:tcPr>
          <w:p w14:paraId="2EA0F0AB" w14:textId="77777777" w:rsidR="001A1948" w:rsidRDefault="001A1948">
            <w:pPr>
              <w:pStyle w:val="TableParagraph"/>
              <w:spacing w:before="7"/>
              <w:rPr>
                <w:b/>
                <w:sz w:val="24"/>
              </w:rPr>
            </w:pPr>
          </w:p>
          <w:p w14:paraId="6F3D920E" w14:textId="77777777" w:rsidR="001A1948" w:rsidRDefault="00000000">
            <w:pPr>
              <w:pStyle w:val="TableParagraph"/>
              <w:ind w:right="218"/>
              <w:jc w:val="right"/>
              <w:rPr>
                <w:sz w:val="16"/>
              </w:rPr>
            </w:pPr>
            <w:r>
              <w:rPr>
                <w:spacing w:val="-2"/>
                <w:sz w:val="16"/>
              </w:rPr>
              <w:t>1,380</w:t>
            </w:r>
          </w:p>
        </w:tc>
        <w:tc>
          <w:tcPr>
            <w:tcW w:w="832" w:type="dxa"/>
            <w:tcBorders>
              <w:top w:val="single" w:sz="2" w:space="0" w:color="000000"/>
              <w:bottom w:val="single" w:sz="2" w:space="0" w:color="000000"/>
            </w:tcBorders>
          </w:tcPr>
          <w:p w14:paraId="28191D4C" w14:textId="77777777" w:rsidR="001A1948" w:rsidRDefault="001A1948">
            <w:pPr>
              <w:pStyle w:val="TableParagraph"/>
              <w:spacing w:before="7"/>
              <w:rPr>
                <w:b/>
                <w:sz w:val="24"/>
              </w:rPr>
            </w:pPr>
          </w:p>
          <w:p w14:paraId="6685A9F9" w14:textId="77777777" w:rsidR="001A1948" w:rsidRDefault="00000000">
            <w:pPr>
              <w:pStyle w:val="TableParagraph"/>
              <w:ind w:right="86"/>
              <w:jc w:val="right"/>
              <w:rPr>
                <w:sz w:val="16"/>
              </w:rPr>
            </w:pPr>
            <w:r>
              <w:rPr>
                <w:spacing w:val="-2"/>
                <w:sz w:val="16"/>
              </w:rPr>
              <w:t>1,389</w:t>
            </w:r>
          </w:p>
        </w:tc>
      </w:tr>
      <w:tr w:rsidR="001A1948" w14:paraId="08B37F94" w14:textId="77777777">
        <w:trPr>
          <w:trHeight w:val="214"/>
        </w:trPr>
        <w:tc>
          <w:tcPr>
            <w:tcW w:w="2904" w:type="dxa"/>
            <w:vMerge/>
            <w:tcBorders>
              <w:top w:val="nil"/>
              <w:bottom w:val="single" w:sz="2" w:space="0" w:color="000000"/>
            </w:tcBorders>
          </w:tcPr>
          <w:p w14:paraId="36A815B7" w14:textId="77777777" w:rsidR="001A1948" w:rsidRDefault="001A1948">
            <w:pPr>
              <w:rPr>
                <w:sz w:val="2"/>
                <w:szCs w:val="2"/>
              </w:rPr>
            </w:pPr>
          </w:p>
        </w:tc>
        <w:tc>
          <w:tcPr>
            <w:tcW w:w="964" w:type="dxa"/>
            <w:tcBorders>
              <w:top w:val="single" w:sz="2" w:space="0" w:color="000000"/>
              <w:bottom w:val="single" w:sz="2" w:space="0" w:color="000000"/>
            </w:tcBorders>
          </w:tcPr>
          <w:p w14:paraId="6955E6CB" w14:textId="77777777" w:rsidR="001A1948" w:rsidRDefault="00000000">
            <w:pPr>
              <w:pStyle w:val="TableParagraph"/>
              <w:spacing w:before="8"/>
              <w:ind w:right="84"/>
              <w:jc w:val="right"/>
              <w:rPr>
                <w:sz w:val="16"/>
              </w:rPr>
            </w:pPr>
            <w:r>
              <w:rPr>
                <w:sz w:val="16"/>
              </w:rPr>
              <w:t>-</w:t>
            </w:r>
          </w:p>
        </w:tc>
        <w:tc>
          <w:tcPr>
            <w:tcW w:w="966" w:type="dxa"/>
            <w:tcBorders>
              <w:top w:val="single" w:sz="2" w:space="0" w:color="000000"/>
              <w:bottom w:val="single" w:sz="2" w:space="0" w:color="000000"/>
            </w:tcBorders>
            <w:shd w:val="clear" w:color="auto" w:fill="E6E6E6"/>
          </w:tcPr>
          <w:p w14:paraId="1F83E75E" w14:textId="77777777" w:rsidR="001A1948" w:rsidRDefault="00000000">
            <w:pPr>
              <w:pStyle w:val="TableParagraph"/>
              <w:spacing w:before="8"/>
              <w:ind w:right="86"/>
              <w:jc w:val="right"/>
              <w:rPr>
                <w:sz w:val="16"/>
              </w:rPr>
            </w:pPr>
            <w:r>
              <w:rPr>
                <w:spacing w:val="-2"/>
                <w:sz w:val="16"/>
              </w:rPr>
              <w:t>4,548</w:t>
            </w:r>
          </w:p>
        </w:tc>
        <w:tc>
          <w:tcPr>
            <w:tcW w:w="1096" w:type="dxa"/>
            <w:tcBorders>
              <w:top w:val="single" w:sz="2" w:space="0" w:color="000000"/>
              <w:bottom w:val="single" w:sz="2" w:space="0" w:color="000000"/>
            </w:tcBorders>
          </w:tcPr>
          <w:p w14:paraId="224FD106" w14:textId="77777777" w:rsidR="001A1948" w:rsidRDefault="00000000">
            <w:pPr>
              <w:pStyle w:val="TableParagraph"/>
              <w:spacing w:before="8"/>
              <w:ind w:right="218"/>
              <w:jc w:val="right"/>
              <w:rPr>
                <w:sz w:val="16"/>
              </w:rPr>
            </w:pPr>
            <w:r>
              <w:rPr>
                <w:spacing w:val="-2"/>
                <w:sz w:val="16"/>
              </w:rPr>
              <w:t>2,574</w:t>
            </w:r>
          </w:p>
        </w:tc>
        <w:tc>
          <w:tcPr>
            <w:tcW w:w="963" w:type="dxa"/>
            <w:tcBorders>
              <w:top w:val="single" w:sz="2" w:space="0" w:color="000000"/>
              <w:bottom w:val="single" w:sz="2" w:space="0" w:color="000000"/>
            </w:tcBorders>
          </w:tcPr>
          <w:p w14:paraId="6B129EC8" w14:textId="77777777" w:rsidR="001A1948" w:rsidRDefault="00000000">
            <w:pPr>
              <w:pStyle w:val="TableParagraph"/>
              <w:spacing w:before="8"/>
              <w:ind w:right="218"/>
              <w:jc w:val="right"/>
              <w:rPr>
                <w:sz w:val="16"/>
              </w:rPr>
            </w:pPr>
            <w:r>
              <w:rPr>
                <w:spacing w:val="-2"/>
                <w:sz w:val="16"/>
              </w:rPr>
              <w:t>1,380</w:t>
            </w:r>
          </w:p>
        </w:tc>
        <w:tc>
          <w:tcPr>
            <w:tcW w:w="832" w:type="dxa"/>
            <w:tcBorders>
              <w:top w:val="single" w:sz="2" w:space="0" w:color="000000"/>
              <w:bottom w:val="single" w:sz="2" w:space="0" w:color="000000"/>
            </w:tcBorders>
          </w:tcPr>
          <w:p w14:paraId="4462430F" w14:textId="77777777" w:rsidR="001A1948" w:rsidRDefault="00000000">
            <w:pPr>
              <w:pStyle w:val="TableParagraph"/>
              <w:spacing w:before="8"/>
              <w:ind w:right="86"/>
              <w:jc w:val="right"/>
              <w:rPr>
                <w:sz w:val="16"/>
              </w:rPr>
            </w:pPr>
            <w:r>
              <w:rPr>
                <w:spacing w:val="-2"/>
                <w:sz w:val="16"/>
              </w:rPr>
              <w:t>1,389</w:t>
            </w:r>
          </w:p>
        </w:tc>
      </w:tr>
      <w:tr w:rsidR="001A1948" w14:paraId="368CD9F1" w14:textId="77777777">
        <w:trPr>
          <w:trHeight w:val="812"/>
        </w:trPr>
        <w:tc>
          <w:tcPr>
            <w:tcW w:w="2904" w:type="dxa"/>
            <w:vMerge/>
            <w:tcBorders>
              <w:top w:val="nil"/>
              <w:bottom w:val="single" w:sz="2" w:space="0" w:color="000000"/>
            </w:tcBorders>
          </w:tcPr>
          <w:p w14:paraId="6931FE2C" w14:textId="77777777" w:rsidR="001A1948" w:rsidRDefault="001A1948">
            <w:pPr>
              <w:rPr>
                <w:sz w:val="2"/>
                <w:szCs w:val="2"/>
              </w:rPr>
            </w:pPr>
          </w:p>
        </w:tc>
        <w:tc>
          <w:tcPr>
            <w:tcW w:w="964" w:type="dxa"/>
            <w:tcBorders>
              <w:top w:val="single" w:sz="2" w:space="0" w:color="000000"/>
            </w:tcBorders>
          </w:tcPr>
          <w:p w14:paraId="3DF0BAAC" w14:textId="77777777" w:rsidR="001A1948" w:rsidRDefault="001A1948">
            <w:pPr>
              <w:pStyle w:val="TableParagraph"/>
              <w:rPr>
                <w:b/>
                <w:sz w:val="18"/>
              </w:rPr>
            </w:pPr>
          </w:p>
          <w:p w14:paraId="57362669" w14:textId="77777777" w:rsidR="001A1948" w:rsidRDefault="001A1948">
            <w:pPr>
              <w:pStyle w:val="TableParagraph"/>
              <w:spacing w:before="7"/>
              <w:rPr>
                <w:b/>
                <w:sz w:val="25"/>
              </w:rPr>
            </w:pPr>
          </w:p>
          <w:p w14:paraId="536C6063" w14:textId="77777777" w:rsidR="001A1948" w:rsidRDefault="00000000">
            <w:pPr>
              <w:pStyle w:val="TableParagraph"/>
              <w:spacing w:before="1"/>
              <w:ind w:right="84"/>
              <w:jc w:val="right"/>
              <w:rPr>
                <w:sz w:val="16"/>
              </w:rPr>
            </w:pPr>
            <w:r>
              <w:rPr>
                <w:sz w:val="16"/>
              </w:rPr>
              <w:t>-</w:t>
            </w:r>
          </w:p>
        </w:tc>
        <w:tc>
          <w:tcPr>
            <w:tcW w:w="966" w:type="dxa"/>
            <w:tcBorders>
              <w:top w:val="single" w:sz="2" w:space="0" w:color="000000"/>
            </w:tcBorders>
            <w:shd w:val="clear" w:color="auto" w:fill="E6E6E6"/>
          </w:tcPr>
          <w:p w14:paraId="7FBA926C" w14:textId="77777777" w:rsidR="001A1948" w:rsidRDefault="001A1948">
            <w:pPr>
              <w:pStyle w:val="TableParagraph"/>
              <w:rPr>
                <w:b/>
                <w:sz w:val="18"/>
              </w:rPr>
            </w:pPr>
          </w:p>
          <w:p w14:paraId="33903EFC" w14:textId="77777777" w:rsidR="001A1948" w:rsidRDefault="001A1948">
            <w:pPr>
              <w:pStyle w:val="TableParagraph"/>
              <w:spacing w:before="7"/>
              <w:rPr>
                <w:b/>
                <w:sz w:val="25"/>
              </w:rPr>
            </w:pPr>
          </w:p>
          <w:p w14:paraId="3FCD05DD" w14:textId="77777777" w:rsidR="001A1948" w:rsidRDefault="00000000">
            <w:pPr>
              <w:pStyle w:val="TableParagraph"/>
              <w:spacing w:before="1"/>
              <w:ind w:right="86"/>
              <w:jc w:val="right"/>
              <w:rPr>
                <w:sz w:val="16"/>
              </w:rPr>
            </w:pPr>
            <w:r>
              <w:rPr>
                <w:spacing w:val="-2"/>
                <w:sz w:val="16"/>
              </w:rPr>
              <w:t>4,548</w:t>
            </w:r>
          </w:p>
        </w:tc>
        <w:tc>
          <w:tcPr>
            <w:tcW w:w="1096" w:type="dxa"/>
            <w:tcBorders>
              <w:top w:val="single" w:sz="2" w:space="0" w:color="000000"/>
            </w:tcBorders>
          </w:tcPr>
          <w:p w14:paraId="3766D198" w14:textId="77777777" w:rsidR="001A1948" w:rsidRDefault="001A1948">
            <w:pPr>
              <w:pStyle w:val="TableParagraph"/>
              <w:rPr>
                <w:b/>
                <w:sz w:val="18"/>
              </w:rPr>
            </w:pPr>
          </w:p>
          <w:p w14:paraId="7E8373AE" w14:textId="77777777" w:rsidR="001A1948" w:rsidRDefault="001A1948">
            <w:pPr>
              <w:pStyle w:val="TableParagraph"/>
              <w:spacing w:before="7"/>
              <w:rPr>
                <w:b/>
                <w:sz w:val="25"/>
              </w:rPr>
            </w:pPr>
          </w:p>
          <w:p w14:paraId="13F9D4A6" w14:textId="77777777" w:rsidR="001A1948" w:rsidRDefault="00000000">
            <w:pPr>
              <w:pStyle w:val="TableParagraph"/>
              <w:spacing w:before="1"/>
              <w:ind w:right="218"/>
              <w:jc w:val="right"/>
              <w:rPr>
                <w:sz w:val="16"/>
              </w:rPr>
            </w:pPr>
            <w:r>
              <w:rPr>
                <w:spacing w:val="-2"/>
                <w:sz w:val="16"/>
              </w:rPr>
              <w:t>2,574</w:t>
            </w:r>
          </w:p>
        </w:tc>
        <w:tc>
          <w:tcPr>
            <w:tcW w:w="963" w:type="dxa"/>
            <w:tcBorders>
              <w:top w:val="single" w:sz="2" w:space="0" w:color="000000"/>
            </w:tcBorders>
          </w:tcPr>
          <w:p w14:paraId="725F9049" w14:textId="77777777" w:rsidR="001A1948" w:rsidRDefault="001A1948">
            <w:pPr>
              <w:pStyle w:val="TableParagraph"/>
              <w:rPr>
                <w:b/>
                <w:sz w:val="18"/>
              </w:rPr>
            </w:pPr>
          </w:p>
          <w:p w14:paraId="572F3242" w14:textId="77777777" w:rsidR="001A1948" w:rsidRDefault="001A1948">
            <w:pPr>
              <w:pStyle w:val="TableParagraph"/>
              <w:spacing w:before="7"/>
              <w:rPr>
                <w:b/>
                <w:sz w:val="25"/>
              </w:rPr>
            </w:pPr>
          </w:p>
          <w:p w14:paraId="48A803FD" w14:textId="77777777" w:rsidR="001A1948" w:rsidRDefault="00000000">
            <w:pPr>
              <w:pStyle w:val="TableParagraph"/>
              <w:spacing w:before="1"/>
              <w:ind w:right="218"/>
              <w:jc w:val="right"/>
              <w:rPr>
                <w:sz w:val="16"/>
              </w:rPr>
            </w:pPr>
            <w:r>
              <w:rPr>
                <w:spacing w:val="-2"/>
                <w:sz w:val="16"/>
              </w:rPr>
              <w:t>1,380</w:t>
            </w:r>
          </w:p>
        </w:tc>
        <w:tc>
          <w:tcPr>
            <w:tcW w:w="832" w:type="dxa"/>
            <w:tcBorders>
              <w:top w:val="single" w:sz="2" w:space="0" w:color="000000"/>
            </w:tcBorders>
          </w:tcPr>
          <w:p w14:paraId="70ADDDF8" w14:textId="77777777" w:rsidR="001A1948" w:rsidRDefault="001A1948">
            <w:pPr>
              <w:pStyle w:val="TableParagraph"/>
              <w:rPr>
                <w:b/>
                <w:sz w:val="18"/>
              </w:rPr>
            </w:pPr>
          </w:p>
          <w:p w14:paraId="592963DC" w14:textId="77777777" w:rsidR="001A1948" w:rsidRDefault="001A1948">
            <w:pPr>
              <w:pStyle w:val="TableParagraph"/>
              <w:spacing w:before="7"/>
              <w:rPr>
                <w:b/>
                <w:sz w:val="25"/>
              </w:rPr>
            </w:pPr>
          </w:p>
          <w:p w14:paraId="23E8D700" w14:textId="77777777" w:rsidR="001A1948" w:rsidRDefault="00000000">
            <w:pPr>
              <w:pStyle w:val="TableParagraph"/>
              <w:spacing w:before="1"/>
              <w:ind w:right="86"/>
              <w:jc w:val="right"/>
              <w:rPr>
                <w:sz w:val="16"/>
              </w:rPr>
            </w:pPr>
            <w:r>
              <w:rPr>
                <w:spacing w:val="-2"/>
                <w:sz w:val="16"/>
              </w:rPr>
              <w:t>1,389</w:t>
            </w:r>
          </w:p>
        </w:tc>
      </w:tr>
      <w:tr w:rsidR="001A1948" w14:paraId="6DDF6CD9" w14:textId="77777777">
        <w:trPr>
          <w:trHeight w:val="327"/>
        </w:trPr>
        <w:tc>
          <w:tcPr>
            <w:tcW w:w="2904" w:type="dxa"/>
            <w:vMerge/>
            <w:tcBorders>
              <w:top w:val="nil"/>
              <w:bottom w:val="single" w:sz="2" w:space="0" w:color="000000"/>
            </w:tcBorders>
          </w:tcPr>
          <w:p w14:paraId="5491BC34" w14:textId="77777777" w:rsidR="001A1948" w:rsidRDefault="001A1948">
            <w:pPr>
              <w:rPr>
                <w:sz w:val="2"/>
                <w:szCs w:val="2"/>
              </w:rPr>
            </w:pPr>
          </w:p>
        </w:tc>
        <w:tc>
          <w:tcPr>
            <w:tcW w:w="964" w:type="dxa"/>
            <w:tcBorders>
              <w:bottom w:val="single" w:sz="2" w:space="0" w:color="000000"/>
            </w:tcBorders>
          </w:tcPr>
          <w:p w14:paraId="75EE05EE" w14:textId="77777777" w:rsidR="001A1948" w:rsidRDefault="00000000">
            <w:pPr>
              <w:pStyle w:val="TableParagraph"/>
              <w:spacing w:before="121"/>
              <w:ind w:right="84"/>
              <w:jc w:val="right"/>
              <w:rPr>
                <w:sz w:val="16"/>
              </w:rPr>
            </w:pPr>
            <w:r>
              <w:rPr>
                <w:spacing w:val="-2"/>
                <w:sz w:val="16"/>
              </w:rPr>
              <w:t>6,201</w:t>
            </w:r>
          </w:p>
        </w:tc>
        <w:tc>
          <w:tcPr>
            <w:tcW w:w="966" w:type="dxa"/>
            <w:tcBorders>
              <w:bottom w:val="single" w:sz="2" w:space="0" w:color="000000"/>
            </w:tcBorders>
            <w:shd w:val="clear" w:color="auto" w:fill="E6E6E6"/>
          </w:tcPr>
          <w:p w14:paraId="47668302" w14:textId="77777777" w:rsidR="001A1948" w:rsidRDefault="00000000">
            <w:pPr>
              <w:pStyle w:val="TableParagraph"/>
              <w:spacing w:before="121"/>
              <w:ind w:right="86"/>
              <w:jc w:val="right"/>
              <w:rPr>
                <w:sz w:val="16"/>
              </w:rPr>
            </w:pPr>
            <w:r>
              <w:rPr>
                <w:spacing w:val="-5"/>
                <w:sz w:val="16"/>
              </w:rPr>
              <w:t>261</w:t>
            </w:r>
          </w:p>
        </w:tc>
        <w:tc>
          <w:tcPr>
            <w:tcW w:w="1096" w:type="dxa"/>
            <w:tcBorders>
              <w:bottom w:val="single" w:sz="2" w:space="0" w:color="000000"/>
            </w:tcBorders>
          </w:tcPr>
          <w:p w14:paraId="42BCADD5" w14:textId="77777777" w:rsidR="001A1948" w:rsidRDefault="00000000">
            <w:pPr>
              <w:pStyle w:val="TableParagraph"/>
              <w:spacing w:before="121"/>
              <w:ind w:right="218"/>
              <w:jc w:val="right"/>
              <w:rPr>
                <w:sz w:val="16"/>
              </w:rPr>
            </w:pPr>
            <w:r>
              <w:rPr>
                <w:spacing w:val="-5"/>
                <w:sz w:val="16"/>
              </w:rPr>
              <w:t>261</w:t>
            </w:r>
          </w:p>
        </w:tc>
        <w:tc>
          <w:tcPr>
            <w:tcW w:w="963" w:type="dxa"/>
            <w:tcBorders>
              <w:bottom w:val="single" w:sz="2" w:space="0" w:color="000000"/>
            </w:tcBorders>
          </w:tcPr>
          <w:p w14:paraId="5B659081" w14:textId="77777777" w:rsidR="001A1948" w:rsidRDefault="00000000">
            <w:pPr>
              <w:pStyle w:val="TableParagraph"/>
              <w:spacing w:before="121"/>
              <w:ind w:right="218"/>
              <w:jc w:val="right"/>
              <w:rPr>
                <w:sz w:val="16"/>
              </w:rPr>
            </w:pPr>
            <w:r>
              <w:rPr>
                <w:spacing w:val="-5"/>
                <w:sz w:val="16"/>
              </w:rPr>
              <w:t>261</w:t>
            </w:r>
          </w:p>
        </w:tc>
        <w:tc>
          <w:tcPr>
            <w:tcW w:w="832" w:type="dxa"/>
            <w:tcBorders>
              <w:bottom w:val="single" w:sz="2" w:space="0" w:color="000000"/>
            </w:tcBorders>
          </w:tcPr>
          <w:p w14:paraId="626593AE" w14:textId="77777777" w:rsidR="001A1948" w:rsidRDefault="00000000">
            <w:pPr>
              <w:pStyle w:val="TableParagraph"/>
              <w:spacing w:before="121"/>
              <w:ind w:right="86"/>
              <w:jc w:val="right"/>
              <w:rPr>
                <w:sz w:val="16"/>
              </w:rPr>
            </w:pPr>
            <w:r>
              <w:rPr>
                <w:spacing w:val="-5"/>
                <w:sz w:val="16"/>
              </w:rPr>
              <w:t>261</w:t>
            </w:r>
          </w:p>
        </w:tc>
      </w:tr>
      <w:tr w:rsidR="001A1948" w14:paraId="3962ADAB" w14:textId="77777777">
        <w:trPr>
          <w:trHeight w:val="213"/>
        </w:trPr>
        <w:tc>
          <w:tcPr>
            <w:tcW w:w="2904" w:type="dxa"/>
            <w:vMerge/>
            <w:tcBorders>
              <w:top w:val="nil"/>
              <w:bottom w:val="single" w:sz="2" w:space="0" w:color="000000"/>
            </w:tcBorders>
          </w:tcPr>
          <w:p w14:paraId="2F5FBD97" w14:textId="77777777" w:rsidR="001A1948" w:rsidRDefault="001A1948">
            <w:pPr>
              <w:rPr>
                <w:sz w:val="2"/>
                <w:szCs w:val="2"/>
              </w:rPr>
            </w:pPr>
          </w:p>
        </w:tc>
        <w:tc>
          <w:tcPr>
            <w:tcW w:w="964" w:type="dxa"/>
            <w:tcBorders>
              <w:top w:val="single" w:sz="2" w:space="0" w:color="000000"/>
              <w:bottom w:val="single" w:sz="2" w:space="0" w:color="000000"/>
            </w:tcBorders>
          </w:tcPr>
          <w:p w14:paraId="06F90DF8" w14:textId="77777777" w:rsidR="001A1948" w:rsidRDefault="00000000">
            <w:pPr>
              <w:pStyle w:val="TableParagraph"/>
              <w:spacing w:before="8"/>
              <w:ind w:right="84"/>
              <w:jc w:val="right"/>
              <w:rPr>
                <w:sz w:val="16"/>
              </w:rPr>
            </w:pPr>
            <w:r>
              <w:rPr>
                <w:spacing w:val="-2"/>
                <w:sz w:val="16"/>
              </w:rPr>
              <w:t>6,201</w:t>
            </w:r>
          </w:p>
        </w:tc>
        <w:tc>
          <w:tcPr>
            <w:tcW w:w="966" w:type="dxa"/>
            <w:tcBorders>
              <w:top w:val="single" w:sz="2" w:space="0" w:color="000000"/>
              <w:bottom w:val="single" w:sz="2" w:space="0" w:color="000000"/>
            </w:tcBorders>
            <w:shd w:val="clear" w:color="auto" w:fill="E6E6E6"/>
          </w:tcPr>
          <w:p w14:paraId="1B999AD8" w14:textId="77777777" w:rsidR="001A1948" w:rsidRDefault="00000000">
            <w:pPr>
              <w:pStyle w:val="TableParagraph"/>
              <w:spacing w:before="9"/>
              <w:ind w:right="87"/>
              <w:jc w:val="right"/>
              <w:rPr>
                <w:b/>
                <w:sz w:val="16"/>
              </w:rPr>
            </w:pPr>
            <w:r>
              <w:rPr>
                <w:b/>
                <w:spacing w:val="-2"/>
                <w:sz w:val="16"/>
              </w:rPr>
              <w:t>4,809</w:t>
            </w:r>
          </w:p>
        </w:tc>
        <w:tc>
          <w:tcPr>
            <w:tcW w:w="1096" w:type="dxa"/>
            <w:tcBorders>
              <w:top w:val="single" w:sz="2" w:space="0" w:color="000000"/>
              <w:bottom w:val="single" w:sz="2" w:space="0" w:color="000000"/>
            </w:tcBorders>
          </w:tcPr>
          <w:p w14:paraId="6ED60956" w14:textId="77777777" w:rsidR="001A1948" w:rsidRDefault="00000000">
            <w:pPr>
              <w:pStyle w:val="TableParagraph"/>
              <w:spacing w:before="8"/>
              <w:ind w:right="219"/>
              <w:jc w:val="right"/>
              <w:rPr>
                <w:sz w:val="16"/>
              </w:rPr>
            </w:pPr>
            <w:r>
              <w:rPr>
                <w:spacing w:val="-2"/>
                <w:sz w:val="16"/>
              </w:rPr>
              <w:t>2,835</w:t>
            </w:r>
          </w:p>
        </w:tc>
        <w:tc>
          <w:tcPr>
            <w:tcW w:w="963" w:type="dxa"/>
            <w:tcBorders>
              <w:top w:val="single" w:sz="2" w:space="0" w:color="000000"/>
              <w:bottom w:val="single" w:sz="2" w:space="0" w:color="000000"/>
            </w:tcBorders>
          </w:tcPr>
          <w:p w14:paraId="24312347" w14:textId="77777777" w:rsidR="001A1948" w:rsidRDefault="00000000">
            <w:pPr>
              <w:pStyle w:val="TableParagraph"/>
              <w:spacing w:before="8"/>
              <w:ind w:right="218"/>
              <w:jc w:val="right"/>
              <w:rPr>
                <w:sz w:val="16"/>
              </w:rPr>
            </w:pPr>
            <w:r>
              <w:rPr>
                <w:spacing w:val="-2"/>
                <w:sz w:val="16"/>
              </w:rPr>
              <w:t>1,641</w:t>
            </w:r>
          </w:p>
        </w:tc>
        <w:tc>
          <w:tcPr>
            <w:tcW w:w="832" w:type="dxa"/>
            <w:tcBorders>
              <w:top w:val="single" w:sz="2" w:space="0" w:color="000000"/>
              <w:bottom w:val="single" w:sz="2" w:space="0" w:color="000000"/>
            </w:tcBorders>
          </w:tcPr>
          <w:p w14:paraId="0C23182A" w14:textId="77777777" w:rsidR="001A1948" w:rsidRDefault="00000000">
            <w:pPr>
              <w:pStyle w:val="TableParagraph"/>
              <w:spacing w:before="8"/>
              <w:ind w:right="86"/>
              <w:jc w:val="right"/>
              <w:rPr>
                <w:sz w:val="16"/>
              </w:rPr>
            </w:pPr>
            <w:r>
              <w:rPr>
                <w:spacing w:val="-2"/>
                <w:sz w:val="16"/>
              </w:rPr>
              <w:t>1,650</w:t>
            </w:r>
          </w:p>
        </w:tc>
      </w:tr>
    </w:tbl>
    <w:p w14:paraId="19AD4B9F" w14:textId="77777777" w:rsidR="001A1948" w:rsidRDefault="00000000">
      <w:pPr>
        <w:spacing w:before="9"/>
        <w:ind w:left="417"/>
        <w:jc w:val="both"/>
        <w:rPr>
          <w:sz w:val="16"/>
        </w:rPr>
      </w:pPr>
      <w:r>
        <w:rPr>
          <w:sz w:val="16"/>
        </w:rPr>
        <w:t>Prepared</w:t>
      </w:r>
      <w:r>
        <w:rPr>
          <w:spacing w:val="-6"/>
          <w:sz w:val="16"/>
        </w:rPr>
        <w:t xml:space="preserve"> </w:t>
      </w:r>
      <w:r>
        <w:rPr>
          <w:sz w:val="16"/>
        </w:rPr>
        <w:t>on</w:t>
      </w:r>
      <w:r>
        <w:rPr>
          <w:spacing w:val="-7"/>
          <w:sz w:val="16"/>
        </w:rPr>
        <w:t xml:space="preserve"> </w:t>
      </w:r>
      <w:r>
        <w:rPr>
          <w:sz w:val="16"/>
        </w:rPr>
        <w:t>Australian</w:t>
      </w:r>
      <w:r>
        <w:rPr>
          <w:spacing w:val="-7"/>
          <w:sz w:val="16"/>
        </w:rPr>
        <w:t xml:space="preserve"> </w:t>
      </w:r>
      <w:r>
        <w:rPr>
          <w:sz w:val="16"/>
        </w:rPr>
        <w:t>Accounting</w:t>
      </w:r>
      <w:r>
        <w:rPr>
          <w:spacing w:val="-7"/>
          <w:sz w:val="16"/>
        </w:rPr>
        <w:t xml:space="preserve"> </w:t>
      </w:r>
      <w:r>
        <w:rPr>
          <w:sz w:val="16"/>
        </w:rPr>
        <w:t>Standards</w:t>
      </w:r>
      <w:r>
        <w:rPr>
          <w:spacing w:val="-6"/>
          <w:sz w:val="16"/>
        </w:rPr>
        <w:t xml:space="preserve"> </w:t>
      </w:r>
      <w:r>
        <w:rPr>
          <w:spacing w:val="-2"/>
          <w:sz w:val="16"/>
        </w:rPr>
        <w:t>basis.</w:t>
      </w:r>
    </w:p>
    <w:p w14:paraId="283AC5B7" w14:textId="77777777" w:rsidR="001A1948" w:rsidRDefault="00000000">
      <w:pPr>
        <w:spacing w:before="1"/>
        <w:ind w:left="417" w:right="890"/>
        <w:jc w:val="both"/>
        <w:rPr>
          <w:sz w:val="16"/>
        </w:rPr>
      </w:pPr>
      <w:r>
        <w:rPr>
          <w:sz w:val="16"/>
          <w:vertAlign w:val="superscript"/>
        </w:rPr>
        <w:t>1</w:t>
      </w:r>
      <w:r>
        <w:rPr>
          <w:sz w:val="16"/>
        </w:rPr>
        <w:t>Includes</w:t>
      </w:r>
      <w:r>
        <w:rPr>
          <w:spacing w:val="-2"/>
          <w:sz w:val="16"/>
        </w:rPr>
        <w:t xml:space="preserve"> </w:t>
      </w:r>
      <w:r>
        <w:rPr>
          <w:sz w:val="16"/>
        </w:rPr>
        <w:t>the</w:t>
      </w:r>
      <w:r>
        <w:rPr>
          <w:spacing w:val="-2"/>
          <w:sz w:val="16"/>
        </w:rPr>
        <w:t xml:space="preserve"> </w:t>
      </w:r>
      <w:r>
        <w:rPr>
          <w:sz w:val="16"/>
        </w:rPr>
        <w:t>following</w:t>
      </w:r>
      <w:r>
        <w:rPr>
          <w:spacing w:val="-2"/>
          <w:sz w:val="16"/>
        </w:rPr>
        <w:t xml:space="preserve"> </w:t>
      </w:r>
      <w:r>
        <w:rPr>
          <w:sz w:val="16"/>
        </w:rPr>
        <w:t>sources</w:t>
      </w:r>
      <w:r>
        <w:rPr>
          <w:spacing w:val="-2"/>
          <w:sz w:val="16"/>
        </w:rPr>
        <w:t xml:space="preserve"> </w:t>
      </w:r>
      <w:r>
        <w:rPr>
          <w:sz w:val="16"/>
        </w:rPr>
        <w:t>of</w:t>
      </w:r>
      <w:r>
        <w:rPr>
          <w:spacing w:val="-2"/>
          <w:sz w:val="16"/>
        </w:rPr>
        <w:t xml:space="preserve"> </w:t>
      </w:r>
      <w:r>
        <w:rPr>
          <w:sz w:val="16"/>
        </w:rPr>
        <w:t>funding:</w:t>
      </w:r>
      <w:r>
        <w:rPr>
          <w:spacing w:val="-2"/>
          <w:sz w:val="16"/>
        </w:rPr>
        <w:t xml:space="preserve"> </w:t>
      </w:r>
      <w:r>
        <w:rPr>
          <w:sz w:val="16"/>
        </w:rPr>
        <w:t>annual</w:t>
      </w:r>
      <w:r>
        <w:rPr>
          <w:spacing w:val="-2"/>
          <w:sz w:val="16"/>
        </w:rPr>
        <w:t xml:space="preserve"> </w:t>
      </w:r>
      <w:r>
        <w:rPr>
          <w:sz w:val="16"/>
        </w:rPr>
        <w:t>and</w:t>
      </w:r>
      <w:r>
        <w:rPr>
          <w:spacing w:val="-2"/>
          <w:sz w:val="16"/>
        </w:rPr>
        <w:t xml:space="preserve"> </w:t>
      </w:r>
      <w:r>
        <w:rPr>
          <w:sz w:val="16"/>
        </w:rPr>
        <w:t>prior year</w:t>
      </w:r>
      <w:r>
        <w:rPr>
          <w:spacing w:val="-2"/>
          <w:sz w:val="16"/>
        </w:rPr>
        <w:t xml:space="preserve"> </w:t>
      </w:r>
      <w:r>
        <w:rPr>
          <w:sz w:val="16"/>
        </w:rPr>
        <w:t>appropriations;</w:t>
      </w:r>
      <w:r>
        <w:rPr>
          <w:spacing w:val="-2"/>
          <w:sz w:val="16"/>
        </w:rPr>
        <w:t xml:space="preserve"> </w:t>
      </w:r>
      <w:r>
        <w:rPr>
          <w:sz w:val="16"/>
        </w:rPr>
        <w:t>donations</w:t>
      </w:r>
      <w:r>
        <w:rPr>
          <w:spacing w:val="-2"/>
          <w:sz w:val="16"/>
        </w:rPr>
        <w:t xml:space="preserve"> </w:t>
      </w:r>
      <w:r>
        <w:rPr>
          <w:sz w:val="16"/>
        </w:rPr>
        <w:t>and</w:t>
      </w:r>
      <w:r>
        <w:rPr>
          <w:spacing w:val="-2"/>
          <w:sz w:val="16"/>
        </w:rPr>
        <w:t xml:space="preserve"> </w:t>
      </w:r>
      <w:r>
        <w:rPr>
          <w:sz w:val="16"/>
        </w:rPr>
        <w:t>contributions; gifts; finance leases; internally developed assets; s31 relevant agency receipts; and proceeds from the sale of assets</w:t>
      </w:r>
    </w:p>
    <w:p w14:paraId="71BFC4BC" w14:textId="77777777" w:rsidR="001A1948" w:rsidRDefault="001A1948">
      <w:pPr>
        <w:jc w:val="both"/>
        <w:rPr>
          <w:sz w:val="16"/>
        </w:rPr>
        <w:sectPr w:rsidR="001A1948">
          <w:pgSz w:w="11900" w:h="16840"/>
          <w:pgMar w:top="2120" w:right="1200" w:bottom="280" w:left="1680" w:header="1897" w:footer="0" w:gutter="0"/>
          <w:cols w:space="720"/>
        </w:sectPr>
      </w:pPr>
    </w:p>
    <w:p w14:paraId="64EB5688" w14:textId="77777777" w:rsidR="001A1948" w:rsidRDefault="001A1948">
      <w:pPr>
        <w:spacing w:before="2"/>
        <w:rPr>
          <w:sz w:val="20"/>
        </w:rPr>
      </w:pPr>
    </w:p>
    <w:p w14:paraId="33639186" w14:textId="77777777" w:rsidR="001A1948" w:rsidRDefault="00000000">
      <w:pPr>
        <w:pStyle w:val="Heading4"/>
        <w:spacing w:before="94"/>
      </w:pPr>
      <w:r>
        <w:t>Table</w:t>
      </w:r>
      <w:r>
        <w:rPr>
          <w:spacing w:val="-3"/>
        </w:rPr>
        <w:t xml:space="preserve"> </w:t>
      </w:r>
      <w:r>
        <w:t>3.2.6:</w:t>
      </w:r>
      <w:r>
        <w:rPr>
          <w:spacing w:val="-3"/>
        </w:rPr>
        <w:t xml:space="preserve"> </w:t>
      </w:r>
      <w:r>
        <w:t>Statement</w:t>
      </w:r>
      <w:r>
        <w:rPr>
          <w:spacing w:val="-2"/>
        </w:rPr>
        <w:t xml:space="preserve"> </w:t>
      </w:r>
      <w:r>
        <w:t>of</w:t>
      </w:r>
      <w:r>
        <w:rPr>
          <w:spacing w:val="-3"/>
        </w:rPr>
        <w:t xml:space="preserve"> </w:t>
      </w:r>
      <w:r>
        <w:t>Asset</w:t>
      </w:r>
      <w:r>
        <w:rPr>
          <w:spacing w:val="-2"/>
        </w:rPr>
        <w:t xml:space="preserve"> </w:t>
      </w:r>
      <w:r>
        <w:t>Movements</w:t>
      </w:r>
      <w:r>
        <w:rPr>
          <w:spacing w:val="-2"/>
        </w:rPr>
        <w:t xml:space="preserve"> </w:t>
      </w:r>
      <w:r>
        <w:t>–</w:t>
      </w:r>
      <w:r>
        <w:rPr>
          <w:spacing w:val="-2"/>
        </w:rPr>
        <w:t xml:space="preserve"> Departmental</w:t>
      </w:r>
    </w:p>
    <w:p w14:paraId="0DD28DA9" w14:textId="77777777" w:rsidR="001A1948" w:rsidRDefault="001A1948">
      <w:pPr>
        <w:spacing w:before="2" w:after="1"/>
        <w:rPr>
          <w:b/>
          <w:sz w:val="24"/>
        </w:rPr>
      </w:pPr>
    </w:p>
    <w:tbl>
      <w:tblPr>
        <w:tblW w:w="0" w:type="auto"/>
        <w:tblInd w:w="435" w:type="dxa"/>
        <w:tblLayout w:type="fixed"/>
        <w:tblCellMar>
          <w:left w:w="0" w:type="dxa"/>
          <w:right w:w="0" w:type="dxa"/>
        </w:tblCellMar>
        <w:tblLook w:val="01E0" w:firstRow="1" w:lastRow="1" w:firstColumn="1" w:lastColumn="1" w:noHBand="0" w:noVBand="0"/>
      </w:tblPr>
      <w:tblGrid>
        <w:gridCol w:w="2455"/>
        <w:gridCol w:w="981"/>
        <w:gridCol w:w="1333"/>
        <w:gridCol w:w="1075"/>
        <w:gridCol w:w="867"/>
        <w:gridCol w:w="375"/>
        <w:gridCol w:w="675"/>
      </w:tblGrid>
      <w:tr w:rsidR="001A1948" w14:paraId="7FEE5889" w14:textId="77777777">
        <w:trPr>
          <w:trHeight w:val="530"/>
        </w:trPr>
        <w:tc>
          <w:tcPr>
            <w:tcW w:w="2455" w:type="dxa"/>
            <w:vMerge w:val="restart"/>
            <w:tcBorders>
              <w:top w:val="single" w:sz="8" w:space="0" w:color="000000"/>
              <w:bottom w:val="single" w:sz="8" w:space="0" w:color="000000"/>
            </w:tcBorders>
          </w:tcPr>
          <w:p w14:paraId="619146E9" w14:textId="77777777" w:rsidR="001A1948" w:rsidRDefault="001A1948">
            <w:pPr>
              <w:pStyle w:val="TableParagraph"/>
              <w:rPr>
                <w:rFonts w:ascii="Times New Roman"/>
                <w:sz w:val="16"/>
              </w:rPr>
            </w:pPr>
          </w:p>
        </w:tc>
        <w:tc>
          <w:tcPr>
            <w:tcW w:w="981" w:type="dxa"/>
            <w:tcBorders>
              <w:top w:val="single" w:sz="8" w:space="0" w:color="000000"/>
            </w:tcBorders>
          </w:tcPr>
          <w:p w14:paraId="1D5A5388" w14:textId="77777777" w:rsidR="001A1948" w:rsidRDefault="001A1948">
            <w:pPr>
              <w:pStyle w:val="TableParagraph"/>
              <w:rPr>
                <w:rFonts w:ascii="Times New Roman"/>
                <w:sz w:val="16"/>
              </w:rPr>
            </w:pPr>
          </w:p>
        </w:tc>
        <w:tc>
          <w:tcPr>
            <w:tcW w:w="1333" w:type="dxa"/>
            <w:tcBorders>
              <w:top w:val="single" w:sz="8" w:space="0" w:color="000000"/>
            </w:tcBorders>
          </w:tcPr>
          <w:p w14:paraId="2D4337B0" w14:textId="77777777" w:rsidR="001A1948" w:rsidRDefault="00000000">
            <w:pPr>
              <w:pStyle w:val="TableParagraph"/>
              <w:spacing w:before="32"/>
              <w:ind w:right="159"/>
              <w:jc w:val="right"/>
              <w:rPr>
                <w:sz w:val="16"/>
              </w:rPr>
            </w:pPr>
            <w:r>
              <w:rPr>
                <w:spacing w:val="-2"/>
                <w:sz w:val="16"/>
              </w:rPr>
              <w:t>Other</w:t>
            </w:r>
          </w:p>
          <w:p w14:paraId="06BC2605" w14:textId="77777777" w:rsidR="001A1948" w:rsidRDefault="00000000">
            <w:pPr>
              <w:pStyle w:val="TableParagraph"/>
              <w:spacing w:before="80"/>
              <w:ind w:right="159"/>
              <w:jc w:val="right"/>
              <w:rPr>
                <w:sz w:val="16"/>
              </w:rPr>
            </w:pPr>
            <w:r>
              <w:rPr>
                <w:spacing w:val="-2"/>
                <w:sz w:val="16"/>
              </w:rPr>
              <w:t>Infrastructure,</w:t>
            </w:r>
          </w:p>
        </w:tc>
        <w:tc>
          <w:tcPr>
            <w:tcW w:w="1075" w:type="dxa"/>
            <w:tcBorders>
              <w:top w:val="single" w:sz="8" w:space="0" w:color="000000"/>
            </w:tcBorders>
          </w:tcPr>
          <w:p w14:paraId="7B0B4170" w14:textId="77777777" w:rsidR="001A1948" w:rsidRDefault="001A1948">
            <w:pPr>
              <w:pStyle w:val="TableParagraph"/>
              <w:rPr>
                <w:rFonts w:ascii="Times New Roman"/>
                <w:sz w:val="16"/>
              </w:rPr>
            </w:pPr>
          </w:p>
        </w:tc>
        <w:tc>
          <w:tcPr>
            <w:tcW w:w="1242" w:type="dxa"/>
            <w:gridSpan w:val="2"/>
            <w:tcBorders>
              <w:top w:val="single" w:sz="8" w:space="0" w:color="000000"/>
            </w:tcBorders>
          </w:tcPr>
          <w:p w14:paraId="79DA6BA8" w14:textId="77777777" w:rsidR="001A1948" w:rsidRDefault="001A1948">
            <w:pPr>
              <w:pStyle w:val="TableParagraph"/>
              <w:spacing w:before="8"/>
              <w:rPr>
                <w:b/>
                <w:sz w:val="25"/>
              </w:rPr>
            </w:pPr>
          </w:p>
          <w:p w14:paraId="4B61038B" w14:textId="77777777" w:rsidR="001A1948" w:rsidRDefault="00000000">
            <w:pPr>
              <w:pStyle w:val="TableParagraph"/>
              <w:ind w:left="676"/>
              <w:rPr>
                <w:sz w:val="16"/>
              </w:rPr>
            </w:pPr>
            <w:r>
              <w:rPr>
                <w:spacing w:val="-2"/>
                <w:sz w:val="16"/>
              </w:rPr>
              <w:t>Other</w:t>
            </w:r>
          </w:p>
        </w:tc>
        <w:tc>
          <w:tcPr>
            <w:tcW w:w="675" w:type="dxa"/>
            <w:tcBorders>
              <w:top w:val="single" w:sz="8" w:space="0" w:color="000000"/>
            </w:tcBorders>
          </w:tcPr>
          <w:p w14:paraId="63D1BA8B" w14:textId="77777777" w:rsidR="001A1948" w:rsidRDefault="001A1948">
            <w:pPr>
              <w:pStyle w:val="TableParagraph"/>
              <w:rPr>
                <w:rFonts w:ascii="Times New Roman"/>
                <w:sz w:val="16"/>
              </w:rPr>
            </w:pPr>
          </w:p>
        </w:tc>
      </w:tr>
      <w:tr w:rsidR="001A1948" w14:paraId="00E67ADD" w14:textId="77777777">
        <w:trPr>
          <w:trHeight w:val="468"/>
        </w:trPr>
        <w:tc>
          <w:tcPr>
            <w:tcW w:w="2455" w:type="dxa"/>
            <w:vMerge/>
            <w:tcBorders>
              <w:top w:val="nil"/>
              <w:bottom w:val="single" w:sz="8" w:space="0" w:color="000000"/>
            </w:tcBorders>
          </w:tcPr>
          <w:p w14:paraId="75C76B24" w14:textId="77777777" w:rsidR="001A1948" w:rsidRDefault="001A1948">
            <w:pPr>
              <w:rPr>
                <w:sz w:val="2"/>
                <w:szCs w:val="2"/>
              </w:rPr>
            </w:pPr>
          </w:p>
        </w:tc>
        <w:tc>
          <w:tcPr>
            <w:tcW w:w="981" w:type="dxa"/>
          </w:tcPr>
          <w:p w14:paraId="7E662927" w14:textId="77777777" w:rsidR="001A1948" w:rsidRDefault="001A1948">
            <w:pPr>
              <w:pStyle w:val="TableParagraph"/>
              <w:spacing w:before="6"/>
              <w:rPr>
                <w:b/>
              </w:rPr>
            </w:pPr>
          </w:p>
          <w:p w14:paraId="3045BEB8" w14:textId="77777777" w:rsidR="001A1948" w:rsidRDefault="00000000">
            <w:pPr>
              <w:pStyle w:val="TableParagraph"/>
              <w:ind w:right="182"/>
              <w:jc w:val="right"/>
              <w:rPr>
                <w:sz w:val="16"/>
              </w:rPr>
            </w:pPr>
            <w:r>
              <w:rPr>
                <w:spacing w:val="-2"/>
                <w:sz w:val="16"/>
              </w:rPr>
              <w:t>Buildings</w:t>
            </w:r>
          </w:p>
        </w:tc>
        <w:tc>
          <w:tcPr>
            <w:tcW w:w="1333" w:type="dxa"/>
          </w:tcPr>
          <w:p w14:paraId="7EB274ED" w14:textId="77777777" w:rsidR="001A1948" w:rsidRDefault="00000000">
            <w:pPr>
              <w:pStyle w:val="TableParagraph"/>
              <w:spacing w:before="28" w:line="200" w:lineRule="atLeast"/>
              <w:ind w:left="424" w:right="137" w:firstLine="248"/>
              <w:rPr>
                <w:sz w:val="16"/>
              </w:rPr>
            </w:pPr>
            <w:r>
              <w:rPr>
                <w:sz w:val="16"/>
              </w:rPr>
              <w:t>Plant</w:t>
            </w:r>
            <w:r>
              <w:rPr>
                <w:spacing w:val="-12"/>
                <w:sz w:val="16"/>
              </w:rPr>
              <w:t xml:space="preserve"> </w:t>
            </w:r>
            <w:r>
              <w:rPr>
                <w:sz w:val="16"/>
              </w:rPr>
              <w:t xml:space="preserve">&amp; </w:t>
            </w:r>
            <w:r>
              <w:rPr>
                <w:spacing w:val="-2"/>
                <w:sz w:val="16"/>
              </w:rPr>
              <w:t>Equipment</w:t>
            </w:r>
          </w:p>
        </w:tc>
        <w:tc>
          <w:tcPr>
            <w:tcW w:w="1075" w:type="dxa"/>
          </w:tcPr>
          <w:p w14:paraId="1F3CB15E" w14:textId="77777777" w:rsidR="001A1948" w:rsidRDefault="001A1948">
            <w:pPr>
              <w:pStyle w:val="TableParagraph"/>
              <w:spacing w:before="6"/>
              <w:rPr>
                <w:b/>
              </w:rPr>
            </w:pPr>
          </w:p>
          <w:p w14:paraId="766D33FE" w14:textId="77777777" w:rsidR="001A1948" w:rsidRDefault="00000000">
            <w:pPr>
              <w:pStyle w:val="TableParagraph"/>
              <w:ind w:right="152"/>
              <w:jc w:val="right"/>
              <w:rPr>
                <w:sz w:val="16"/>
              </w:rPr>
            </w:pPr>
            <w:r>
              <w:rPr>
                <w:spacing w:val="-2"/>
                <w:sz w:val="16"/>
              </w:rPr>
              <w:t>Intangibles</w:t>
            </w:r>
          </w:p>
        </w:tc>
        <w:tc>
          <w:tcPr>
            <w:tcW w:w="1242" w:type="dxa"/>
            <w:gridSpan w:val="2"/>
          </w:tcPr>
          <w:p w14:paraId="5670971A" w14:textId="77777777" w:rsidR="001A1948" w:rsidRDefault="00000000">
            <w:pPr>
              <w:pStyle w:val="TableParagraph"/>
              <w:spacing w:before="44"/>
              <w:ind w:right="148"/>
              <w:jc w:val="right"/>
              <w:rPr>
                <w:sz w:val="16"/>
              </w:rPr>
            </w:pPr>
            <w:r>
              <w:rPr>
                <w:spacing w:val="-2"/>
                <w:sz w:val="16"/>
              </w:rPr>
              <w:t>Non-financial</w:t>
            </w:r>
          </w:p>
          <w:p w14:paraId="386195CA" w14:textId="77777777" w:rsidR="001A1948" w:rsidRDefault="00000000">
            <w:pPr>
              <w:pStyle w:val="TableParagraph"/>
              <w:spacing w:before="19"/>
              <w:ind w:right="148"/>
              <w:jc w:val="right"/>
              <w:rPr>
                <w:sz w:val="16"/>
              </w:rPr>
            </w:pPr>
            <w:r>
              <w:rPr>
                <w:spacing w:val="-2"/>
                <w:sz w:val="16"/>
              </w:rPr>
              <w:t>Assets</w:t>
            </w:r>
          </w:p>
        </w:tc>
        <w:tc>
          <w:tcPr>
            <w:tcW w:w="675" w:type="dxa"/>
          </w:tcPr>
          <w:p w14:paraId="12BC3BF4" w14:textId="77777777" w:rsidR="001A1948" w:rsidRDefault="001A1948">
            <w:pPr>
              <w:pStyle w:val="TableParagraph"/>
              <w:spacing w:before="6"/>
              <w:rPr>
                <w:b/>
              </w:rPr>
            </w:pPr>
          </w:p>
          <w:p w14:paraId="5A54C3C0" w14:textId="77777777" w:rsidR="001A1948" w:rsidRDefault="00000000">
            <w:pPr>
              <w:pStyle w:val="TableParagraph"/>
              <w:ind w:right="27"/>
              <w:jc w:val="right"/>
              <w:rPr>
                <w:sz w:val="16"/>
              </w:rPr>
            </w:pPr>
            <w:r>
              <w:rPr>
                <w:spacing w:val="-2"/>
                <w:sz w:val="16"/>
              </w:rPr>
              <w:t>Total</w:t>
            </w:r>
          </w:p>
        </w:tc>
      </w:tr>
      <w:tr w:rsidR="001A1948" w14:paraId="6D02597E" w14:textId="77777777">
        <w:trPr>
          <w:trHeight w:val="217"/>
        </w:trPr>
        <w:tc>
          <w:tcPr>
            <w:tcW w:w="2455" w:type="dxa"/>
            <w:vMerge/>
            <w:tcBorders>
              <w:top w:val="nil"/>
              <w:bottom w:val="single" w:sz="8" w:space="0" w:color="000000"/>
            </w:tcBorders>
          </w:tcPr>
          <w:p w14:paraId="25042928" w14:textId="77777777" w:rsidR="001A1948" w:rsidRDefault="001A1948">
            <w:pPr>
              <w:rPr>
                <w:sz w:val="2"/>
                <w:szCs w:val="2"/>
              </w:rPr>
            </w:pPr>
          </w:p>
        </w:tc>
        <w:tc>
          <w:tcPr>
            <w:tcW w:w="981" w:type="dxa"/>
            <w:tcBorders>
              <w:bottom w:val="single" w:sz="8" w:space="0" w:color="000000"/>
            </w:tcBorders>
          </w:tcPr>
          <w:p w14:paraId="2BABB834" w14:textId="77777777" w:rsidR="001A1948" w:rsidRDefault="00000000">
            <w:pPr>
              <w:pStyle w:val="TableParagraph"/>
              <w:spacing w:before="19" w:line="177" w:lineRule="exact"/>
              <w:ind w:right="182"/>
              <w:jc w:val="right"/>
              <w:rPr>
                <w:sz w:val="16"/>
              </w:rPr>
            </w:pPr>
            <w:r>
              <w:rPr>
                <w:spacing w:val="-2"/>
                <w:sz w:val="16"/>
              </w:rPr>
              <w:t>$'000</w:t>
            </w:r>
          </w:p>
        </w:tc>
        <w:tc>
          <w:tcPr>
            <w:tcW w:w="1333" w:type="dxa"/>
            <w:tcBorders>
              <w:bottom w:val="single" w:sz="8" w:space="0" w:color="000000"/>
            </w:tcBorders>
          </w:tcPr>
          <w:p w14:paraId="75C66B9B" w14:textId="77777777" w:rsidR="001A1948" w:rsidRDefault="00000000">
            <w:pPr>
              <w:pStyle w:val="TableParagraph"/>
              <w:spacing w:before="19" w:line="177" w:lineRule="exact"/>
              <w:ind w:right="160"/>
              <w:jc w:val="right"/>
              <w:rPr>
                <w:sz w:val="16"/>
              </w:rPr>
            </w:pPr>
            <w:r>
              <w:rPr>
                <w:spacing w:val="-2"/>
                <w:sz w:val="16"/>
              </w:rPr>
              <w:t>$'000</w:t>
            </w:r>
          </w:p>
        </w:tc>
        <w:tc>
          <w:tcPr>
            <w:tcW w:w="1075" w:type="dxa"/>
            <w:tcBorders>
              <w:bottom w:val="single" w:sz="8" w:space="0" w:color="000000"/>
            </w:tcBorders>
          </w:tcPr>
          <w:p w14:paraId="581B1128" w14:textId="77777777" w:rsidR="001A1948" w:rsidRDefault="00000000">
            <w:pPr>
              <w:pStyle w:val="TableParagraph"/>
              <w:spacing w:before="19" w:line="177" w:lineRule="exact"/>
              <w:ind w:right="151"/>
              <w:jc w:val="right"/>
              <w:rPr>
                <w:sz w:val="16"/>
              </w:rPr>
            </w:pPr>
            <w:r>
              <w:rPr>
                <w:spacing w:val="-2"/>
                <w:sz w:val="16"/>
              </w:rPr>
              <w:t>$'000</w:t>
            </w:r>
          </w:p>
        </w:tc>
        <w:tc>
          <w:tcPr>
            <w:tcW w:w="1242" w:type="dxa"/>
            <w:gridSpan w:val="2"/>
            <w:tcBorders>
              <w:bottom w:val="single" w:sz="8" w:space="0" w:color="000000"/>
            </w:tcBorders>
          </w:tcPr>
          <w:p w14:paraId="216E06B9" w14:textId="77777777" w:rsidR="001A1948" w:rsidRDefault="00000000">
            <w:pPr>
              <w:pStyle w:val="TableParagraph"/>
              <w:spacing w:before="19" w:line="177" w:lineRule="exact"/>
              <w:ind w:left="688"/>
              <w:rPr>
                <w:sz w:val="16"/>
              </w:rPr>
            </w:pPr>
            <w:r>
              <w:rPr>
                <w:spacing w:val="-2"/>
                <w:sz w:val="16"/>
              </w:rPr>
              <w:t>$'000</w:t>
            </w:r>
          </w:p>
        </w:tc>
        <w:tc>
          <w:tcPr>
            <w:tcW w:w="675" w:type="dxa"/>
            <w:tcBorders>
              <w:bottom w:val="single" w:sz="8" w:space="0" w:color="000000"/>
            </w:tcBorders>
          </w:tcPr>
          <w:p w14:paraId="15049CDC" w14:textId="77777777" w:rsidR="001A1948" w:rsidRDefault="00000000">
            <w:pPr>
              <w:pStyle w:val="TableParagraph"/>
              <w:spacing w:before="19" w:line="177" w:lineRule="exact"/>
              <w:ind w:right="27"/>
              <w:jc w:val="right"/>
              <w:rPr>
                <w:sz w:val="16"/>
              </w:rPr>
            </w:pPr>
            <w:r>
              <w:rPr>
                <w:spacing w:val="-2"/>
                <w:sz w:val="16"/>
              </w:rPr>
              <w:t>$'000</w:t>
            </w:r>
          </w:p>
        </w:tc>
      </w:tr>
      <w:tr w:rsidR="001A1948" w14:paraId="41E3AC53" w14:textId="77777777">
        <w:trPr>
          <w:trHeight w:val="240"/>
        </w:trPr>
        <w:tc>
          <w:tcPr>
            <w:tcW w:w="2455" w:type="dxa"/>
            <w:tcBorders>
              <w:top w:val="single" w:sz="8" w:space="0" w:color="000000"/>
            </w:tcBorders>
          </w:tcPr>
          <w:p w14:paraId="0E30321C" w14:textId="77777777" w:rsidR="001A1948" w:rsidRDefault="00000000">
            <w:pPr>
              <w:pStyle w:val="TableParagraph"/>
              <w:spacing w:before="20"/>
              <w:ind w:left="32"/>
              <w:rPr>
                <w:b/>
                <w:sz w:val="16"/>
              </w:rPr>
            </w:pPr>
            <w:r>
              <w:rPr>
                <w:b/>
                <w:sz w:val="16"/>
              </w:rPr>
              <w:t>as</w:t>
            </w:r>
            <w:r>
              <w:rPr>
                <w:b/>
                <w:spacing w:val="-2"/>
                <w:sz w:val="16"/>
              </w:rPr>
              <w:t xml:space="preserve"> </w:t>
            </w:r>
            <w:proofErr w:type="gramStart"/>
            <w:r>
              <w:rPr>
                <w:b/>
                <w:sz w:val="16"/>
              </w:rPr>
              <w:t>at</w:t>
            </w:r>
            <w:proofErr w:type="gramEnd"/>
            <w:r>
              <w:rPr>
                <w:b/>
                <w:spacing w:val="-2"/>
                <w:sz w:val="16"/>
              </w:rPr>
              <w:t xml:space="preserve"> </w:t>
            </w:r>
            <w:r>
              <w:rPr>
                <w:b/>
                <w:sz w:val="16"/>
              </w:rPr>
              <w:t>1</w:t>
            </w:r>
            <w:r>
              <w:rPr>
                <w:b/>
                <w:spacing w:val="-2"/>
                <w:sz w:val="16"/>
              </w:rPr>
              <w:t xml:space="preserve"> </w:t>
            </w:r>
            <w:r>
              <w:rPr>
                <w:b/>
                <w:sz w:val="16"/>
              </w:rPr>
              <w:t>July</w:t>
            </w:r>
            <w:r>
              <w:rPr>
                <w:b/>
                <w:spacing w:val="-6"/>
                <w:sz w:val="16"/>
              </w:rPr>
              <w:t xml:space="preserve"> </w:t>
            </w:r>
            <w:r>
              <w:rPr>
                <w:b/>
                <w:spacing w:val="-4"/>
                <w:sz w:val="16"/>
              </w:rPr>
              <w:t>2009</w:t>
            </w:r>
          </w:p>
        </w:tc>
        <w:tc>
          <w:tcPr>
            <w:tcW w:w="981" w:type="dxa"/>
            <w:tcBorders>
              <w:top w:val="single" w:sz="8" w:space="0" w:color="000000"/>
            </w:tcBorders>
          </w:tcPr>
          <w:p w14:paraId="69FF0F0C" w14:textId="77777777" w:rsidR="001A1948" w:rsidRDefault="001A1948">
            <w:pPr>
              <w:pStyle w:val="TableParagraph"/>
              <w:rPr>
                <w:rFonts w:ascii="Times New Roman"/>
                <w:sz w:val="16"/>
              </w:rPr>
            </w:pPr>
          </w:p>
        </w:tc>
        <w:tc>
          <w:tcPr>
            <w:tcW w:w="1333" w:type="dxa"/>
            <w:tcBorders>
              <w:top w:val="single" w:sz="8" w:space="0" w:color="000000"/>
            </w:tcBorders>
          </w:tcPr>
          <w:p w14:paraId="78F12602" w14:textId="77777777" w:rsidR="001A1948" w:rsidRDefault="001A1948">
            <w:pPr>
              <w:pStyle w:val="TableParagraph"/>
              <w:rPr>
                <w:rFonts w:ascii="Times New Roman"/>
                <w:sz w:val="16"/>
              </w:rPr>
            </w:pPr>
          </w:p>
        </w:tc>
        <w:tc>
          <w:tcPr>
            <w:tcW w:w="1075" w:type="dxa"/>
            <w:tcBorders>
              <w:top w:val="single" w:sz="8" w:space="0" w:color="000000"/>
            </w:tcBorders>
          </w:tcPr>
          <w:p w14:paraId="564C1515" w14:textId="77777777" w:rsidR="001A1948" w:rsidRDefault="001A1948">
            <w:pPr>
              <w:pStyle w:val="TableParagraph"/>
              <w:rPr>
                <w:rFonts w:ascii="Times New Roman"/>
                <w:sz w:val="16"/>
              </w:rPr>
            </w:pPr>
          </w:p>
        </w:tc>
        <w:tc>
          <w:tcPr>
            <w:tcW w:w="1242" w:type="dxa"/>
            <w:gridSpan w:val="2"/>
            <w:tcBorders>
              <w:top w:val="single" w:sz="8" w:space="0" w:color="000000"/>
            </w:tcBorders>
          </w:tcPr>
          <w:p w14:paraId="3FD1B84C" w14:textId="77777777" w:rsidR="001A1948" w:rsidRDefault="001A1948">
            <w:pPr>
              <w:pStyle w:val="TableParagraph"/>
              <w:rPr>
                <w:rFonts w:ascii="Times New Roman"/>
                <w:sz w:val="16"/>
              </w:rPr>
            </w:pPr>
          </w:p>
        </w:tc>
        <w:tc>
          <w:tcPr>
            <w:tcW w:w="675" w:type="dxa"/>
            <w:tcBorders>
              <w:top w:val="single" w:sz="8" w:space="0" w:color="000000"/>
            </w:tcBorders>
          </w:tcPr>
          <w:p w14:paraId="6B980423" w14:textId="77777777" w:rsidR="001A1948" w:rsidRDefault="001A1948">
            <w:pPr>
              <w:pStyle w:val="TableParagraph"/>
              <w:rPr>
                <w:rFonts w:ascii="Times New Roman"/>
                <w:sz w:val="16"/>
              </w:rPr>
            </w:pPr>
          </w:p>
        </w:tc>
      </w:tr>
      <w:tr w:rsidR="001A1948" w14:paraId="4C05AEC1" w14:textId="77777777">
        <w:trPr>
          <w:trHeight w:val="249"/>
        </w:trPr>
        <w:tc>
          <w:tcPr>
            <w:tcW w:w="2455" w:type="dxa"/>
          </w:tcPr>
          <w:p w14:paraId="5656BE7F" w14:textId="77777777" w:rsidR="001A1948" w:rsidRDefault="00000000">
            <w:pPr>
              <w:pStyle w:val="TableParagraph"/>
              <w:spacing w:before="29"/>
              <w:ind w:left="32"/>
              <w:rPr>
                <w:sz w:val="16"/>
              </w:rPr>
            </w:pPr>
            <w:r>
              <w:rPr>
                <w:sz w:val="16"/>
              </w:rPr>
              <w:t>Gross</w:t>
            </w:r>
            <w:r>
              <w:rPr>
                <w:spacing w:val="-4"/>
                <w:sz w:val="16"/>
              </w:rPr>
              <w:t xml:space="preserve"> </w:t>
            </w:r>
            <w:r>
              <w:rPr>
                <w:sz w:val="16"/>
              </w:rPr>
              <w:t>book</w:t>
            </w:r>
            <w:r>
              <w:rPr>
                <w:spacing w:val="-4"/>
                <w:sz w:val="16"/>
              </w:rPr>
              <w:t xml:space="preserve"> </w:t>
            </w:r>
            <w:r>
              <w:rPr>
                <w:spacing w:val="-2"/>
                <w:sz w:val="16"/>
              </w:rPr>
              <w:t>value</w:t>
            </w:r>
          </w:p>
        </w:tc>
        <w:tc>
          <w:tcPr>
            <w:tcW w:w="981" w:type="dxa"/>
          </w:tcPr>
          <w:p w14:paraId="58D6FFE0" w14:textId="77777777" w:rsidR="001A1948" w:rsidRDefault="00000000">
            <w:pPr>
              <w:pStyle w:val="TableParagraph"/>
              <w:spacing w:before="41"/>
              <w:ind w:right="182"/>
              <w:jc w:val="right"/>
              <w:rPr>
                <w:sz w:val="16"/>
              </w:rPr>
            </w:pPr>
            <w:r>
              <w:rPr>
                <w:spacing w:val="-2"/>
                <w:sz w:val="16"/>
              </w:rPr>
              <w:t>3,513</w:t>
            </w:r>
          </w:p>
        </w:tc>
        <w:tc>
          <w:tcPr>
            <w:tcW w:w="1333" w:type="dxa"/>
          </w:tcPr>
          <w:p w14:paraId="4B232A3D" w14:textId="77777777" w:rsidR="001A1948" w:rsidRDefault="00000000">
            <w:pPr>
              <w:pStyle w:val="TableParagraph"/>
              <w:spacing w:before="41"/>
              <w:ind w:right="160"/>
              <w:jc w:val="right"/>
              <w:rPr>
                <w:sz w:val="16"/>
              </w:rPr>
            </w:pPr>
            <w:r>
              <w:rPr>
                <w:spacing w:val="-2"/>
                <w:sz w:val="16"/>
              </w:rPr>
              <w:t>1,000</w:t>
            </w:r>
          </w:p>
        </w:tc>
        <w:tc>
          <w:tcPr>
            <w:tcW w:w="1075" w:type="dxa"/>
          </w:tcPr>
          <w:p w14:paraId="1F183549" w14:textId="77777777" w:rsidR="001A1948" w:rsidRDefault="00000000">
            <w:pPr>
              <w:pStyle w:val="TableParagraph"/>
              <w:spacing w:before="41"/>
              <w:ind w:right="151"/>
              <w:jc w:val="right"/>
              <w:rPr>
                <w:sz w:val="16"/>
              </w:rPr>
            </w:pPr>
            <w:r>
              <w:rPr>
                <w:spacing w:val="-2"/>
                <w:sz w:val="16"/>
              </w:rPr>
              <w:t>12,622</w:t>
            </w:r>
          </w:p>
        </w:tc>
        <w:tc>
          <w:tcPr>
            <w:tcW w:w="1242" w:type="dxa"/>
            <w:gridSpan w:val="2"/>
          </w:tcPr>
          <w:p w14:paraId="7EC10429" w14:textId="77777777" w:rsidR="001A1948" w:rsidRDefault="00000000">
            <w:pPr>
              <w:pStyle w:val="TableParagraph"/>
              <w:spacing w:before="41"/>
              <w:ind w:right="166"/>
              <w:jc w:val="right"/>
              <w:rPr>
                <w:sz w:val="16"/>
              </w:rPr>
            </w:pPr>
            <w:r>
              <w:rPr>
                <w:spacing w:val="-5"/>
                <w:sz w:val="16"/>
              </w:rPr>
              <w:t>17</w:t>
            </w:r>
          </w:p>
        </w:tc>
        <w:tc>
          <w:tcPr>
            <w:tcW w:w="675" w:type="dxa"/>
          </w:tcPr>
          <w:p w14:paraId="4DC9A682" w14:textId="77777777" w:rsidR="001A1948" w:rsidRDefault="00000000">
            <w:pPr>
              <w:pStyle w:val="TableParagraph"/>
              <w:spacing w:before="41"/>
              <w:ind w:right="27"/>
              <w:jc w:val="right"/>
              <w:rPr>
                <w:sz w:val="16"/>
              </w:rPr>
            </w:pPr>
            <w:r>
              <w:rPr>
                <w:spacing w:val="-2"/>
                <w:sz w:val="16"/>
              </w:rPr>
              <w:t>17,152</w:t>
            </w:r>
          </w:p>
        </w:tc>
      </w:tr>
      <w:tr w:rsidR="001A1948" w14:paraId="0054C5CF" w14:textId="77777777">
        <w:trPr>
          <w:trHeight w:val="429"/>
        </w:trPr>
        <w:tc>
          <w:tcPr>
            <w:tcW w:w="2455" w:type="dxa"/>
          </w:tcPr>
          <w:p w14:paraId="110E00AD" w14:textId="77777777" w:rsidR="001A1948" w:rsidRDefault="00000000">
            <w:pPr>
              <w:pStyle w:val="TableParagraph"/>
              <w:spacing w:before="6" w:line="202" w:lineRule="exact"/>
              <w:ind w:left="32" w:right="529"/>
              <w:rPr>
                <w:sz w:val="16"/>
              </w:rPr>
            </w:pPr>
            <w:r>
              <w:rPr>
                <w:sz w:val="16"/>
              </w:rPr>
              <w:t>Accumulated</w:t>
            </w:r>
            <w:r>
              <w:rPr>
                <w:spacing w:val="-12"/>
                <w:sz w:val="16"/>
              </w:rPr>
              <w:t xml:space="preserve"> </w:t>
            </w:r>
            <w:r>
              <w:rPr>
                <w:sz w:val="16"/>
              </w:rPr>
              <w:t xml:space="preserve">depreciation/ </w:t>
            </w:r>
            <w:proofErr w:type="spellStart"/>
            <w:r>
              <w:rPr>
                <w:spacing w:val="-2"/>
                <w:sz w:val="16"/>
              </w:rPr>
              <w:t>amortisation</w:t>
            </w:r>
            <w:proofErr w:type="spellEnd"/>
          </w:p>
        </w:tc>
        <w:tc>
          <w:tcPr>
            <w:tcW w:w="981" w:type="dxa"/>
            <w:tcBorders>
              <w:bottom w:val="single" w:sz="8" w:space="0" w:color="000000"/>
            </w:tcBorders>
          </w:tcPr>
          <w:p w14:paraId="613CA92A" w14:textId="77777777" w:rsidR="001A1948" w:rsidRDefault="001A1948">
            <w:pPr>
              <w:pStyle w:val="TableParagraph"/>
              <w:spacing w:before="2"/>
              <w:rPr>
                <w:b/>
                <w:sz w:val="20"/>
              </w:rPr>
            </w:pPr>
          </w:p>
          <w:p w14:paraId="6F329290" w14:textId="77777777" w:rsidR="001A1948" w:rsidRDefault="00000000">
            <w:pPr>
              <w:pStyle w:val="TableParagraph"/>
              <w:spacing w:line="177" w:lineRule="exact"/>
              <w:ind w:right="182"/>
              <w:jc w:val="right"/>
              <w:rPr>
                <w:sz w:val="16"/>
              </w:rPr>
            </w:pPr>
            <w:r>
              <w:rPr>
                <w:spacing w:val="-5"/>
                <w:sz w:val="16"/>
              </w:rPr>
              <w:t>854</w:t>
            </w:r>
          </w:p>
        </w:tc>
        <w:tc>
          <w:tcPr>
            <w:tcW w:w="1333" w:type="dxa"/>
            <w:tcBorders>
              <w:bottom w:val="single" w:sz="8" w:space="0" w:color="000000"/>
            </w:tcBorders>
          </w:tcPr>
          <w:p w14:paraId="022D8425" w14:textId="77777777" w:rsidR="001A1948" w:rsidRDefault="001A1948">
            <w:pPr>
              <w:pStyle w:val="TableParagraph"/>
              <w:spacing w:before="2"/>
              <w:rPr>
                <w:b/>
                <w:sz w:val="20"/>
              </w:rPr>
            </w:pPr>
          </w:p>
          <w:p w14:paraId="27332D39" w14:textId="77777777" w:rsidR="001A1948" w:rsidRDefault="00000000">
            <w:pPr>
              <w:pStyle w:val="TableParagraph"/>
              <w:spacing w:line="177" w:lineRule="exact"/>
              <w:ind w:right="160"/>
              <w:jc w:val="right"/>
              <w:rPr>
                <w:sz w:val="16"/>
              </w:rPr>
            </w:pPr>
            <w:r>
              <w:rPr>
                <w:spacing w:val="-5"/>
                <w:sz w:val="16"/>
              </w:rPr>
              <w:t>645</w:t>
            </w:r>
          </w:p>
        </w:tc>
        <w:tc>
          <w:tcPr>
            <w:tcW w:w="1075" w:type="dxa"/>
            <w:tcBorders>
              <w:bottom w:val="single" w:sz="8" w:space="0" w:color="000000"/>
            </w:tcBorders>
          </w:tcPr>
          <w:p w14:paraId="715ABCDF" w14:textId="77777777" w:rsidR="001A1948" w:rsidRDefault="001A1948">
            <w:pPr>
              <w:pStyle w:val="TableParagraph"/>
              <w:spacing w:before="2"/>
              <w:rPr>
                <w:b/>
                <w:sz w:val="20"/>
              </w:rPr>
            </w:pPr>
          </w:p>
          <w:p w14:paraId="410CADB3" w14:textId="77777777" w:rsidR="001A1948" w:rsidRDefault="00000000">
            <w:pPr>
              <w:pStyle w:val="TableParagraph"/>
              <w:spacing w:line="177" w:lineRule="exact"/>
              <w:ind w:right="151"/>
              <w:jc w:val="right"/>
              <w:rPr>
                <w:sz w:val="16"/>
              </w:rPr>
            </w:pPr>
            <w:r>
              <w:rPr>
                <w:spacing w:val="-2"/>
                <w:sz w:val="16"/>
              </w:rPr>
              <w:t>2,913</w:t>
            </w:r>
          </w:p>
        </w:tc>
        <w:tc>
          <w:tcPr>
            <w:tcW w:w="1242" w:type="dxa"/>
            <w:gridSpan w:val="2"/>
            <w:tcBorders>
              <w:bottom w:val="single" w:sz="8" w:space="0" w:color="000000"/>
            </w:tcBorders>
          </w:tcPr>
          <w:p w14:paraId="1E707B14" w14:textId="77777777" w:rsidR="001A1948" w:rsidRDefault="001A1948">
            <w:pPr>
              <w:pStyle w:val="TableParagraph"/>
              <w:spacing w:before="2"/>
              <w:rPr>
                <w:b/>
                <w:sz w:val="20"/>
              </w:rPr>
            </w:pPr>
          </w:p>
          <w:p w14:paraId="5C2E79F1" w14:textId="77777777" w:rsidR="001A1948" w:rsidRDefault="00000000">
            <w:pPr>
              <w:pStyle w:val="TableParagraph"/>
              <w:spacing w:line="177" w:lineRule="exact"/>
              <w:ind w:left="790"/>
              <w:rPr>
                <w:sz w:val="16"/>
              </w:rPr>
            </w:pPr>
            <w:r>
              <w:rPr>
                <w:w w:val="99"/>
                <w:sz w:val="16"/>
              </w:rPr>
              <w:t>-</w:t>
            </w:r>
          </w:p>
        </w:tc>
        <w:tc>
          <w:tcPr>
            <w:tcW w:w="675" w:type="dxa"/>
            <w:tcBorders>
              <w:bottom w:val="single" w:sz="8" w:space="0" w:color="000000"/>
            </w:tcBorders>
          </w:tcPr>
          <w:p w14:paraId="7E08FDEB" w14:textId="77777777" w:rsidR="001A1948" w:rsidRDefault="001A1948">
            <w:pPr>
              <w:pStyle w:val="TableParagraph"/>
              <w:spacing w:before="2"/>
              <w:rPr>
                <w:b/>
                <w:sz w:val="20"/>
              </w:rPr>
            </w:pPr>
          </w:p>
          <w:p w14:paraId="3A022BBD" w14:textId="77777777" w:rsidR="001A1948" w:rsidRDefault="00000000">
            <w:pPr>
              <w:pStyle w:val="TableParagraph"/>
              <w:spacing w:line="177" w:lineRule="exact"/>
              <w:ind w:right="27"/>
              <w:jc w:val="right"/>
              <w:rPr>
                <w:sz w:val="16"/>
              </w:rPr>
            </w:pPr>
            <w:r>
              <w:rPr>
                <w:spacing w:val="-2"/>
                <w:sz w:val="16"/>
              </w:rPr>
              <w:t>4,412</w:t>
            </w:r>
          </w:p>
        </w:tc>
      </w:tr>
      <w:tr w:rsidR="001A1948" w14:paraId="7BAB8FAB" w14:textId="77777777">
        <w:trPr>
          <w:trHeight w:val="229"/>
        </w:trPr>
        <w:tc>
          <w:tcPr>
            <w:tcW w:w="2455" w:type="dxa"/>
          </w:tcPr>
          <w:p w14:paraId="4F354900" w14:textId="77777777" w:rsidR="001A1948" w:rsidRDefault="00000000">
            <w:pPr>
              <w:pStyle w:val="TableParagraph"/>
              <w:spacing w:before="20"/>
              <w:ind w:left="32"/>
              <w:rPr>
                <w:b/>
                <w:sz w:val="16"/>
              </w:rPr>
            </w:pPr>
            <w:r>
              <w:rPr>
                <w:b/>
                <w:sz w:val="16"/>
              </w:rPr>
              <w:t>Opening</w:t>
            </w:r>
            <w:r>
              <w:rPr>
                <w:b/>
                <w:spacing w:val="-5"/>
                <w:sz w:val="16"/>
              </w:rPr>
              <w:t xml:space="preserve"> </w:t>
            </w:r>
            <w:r>
              <w:rPr>
                <w:b/>
                <w:sz w:val="16"/>
              </w:rPr>
              <w:t>net</w:t>
            </w:r>
            <w:r>
              <w:rPr>
                <w:b/>
                <w:spacing w:val="-4"/>
                <w:sz w:val="16"/>
              </w:rPr>
              <w:t xml:space="preserve"> </w:t>
            </w:r>
            <w:r>
              <w:rPr>
                <w:b/>
                <w:sz w:val="16"/>
              </w:rPr>
              <w:t>book</w:t>
            </w:r>
            <w:r>
              <w:rPr>
                <w:b/>
                <w:spacing w:val="-4"/>
                <w:sz w:val="16"/>
              </w:rPr>
              <w:t xml:space="preserve"> </w:t>
            </w:r>
            <w:r>
              <w:rPr>
                <w:b/>
                <w:spacing w:val="-2"/>
                <w:sz w:val="16"/>
              </w:rPr>
              <w:t>balance</w:t>
            </w:r>
          </w:p>
        </w:tc>
        <w:tc>
          <w:tcPr>
            <w:tcW w:w="981" w:type="dxa"/>
            <w:tcBorders>
              <w:top w:val="single" w:sz="8" w:space="0" w:color="000000"/>
              <w:bottom w:val="single" w:sz="8" w:space="0" w:color="000000"/>
            </w:tcBorders>
          </w:tcPr>
          <w:p w14:paraId="4A3E64AF" w14:textId="77777777" w:rsidR="001A1948" w:rsidRDefault="00000000">
            <w:pPr>
              <w:pStyle w:val="TableParagraph"/>
              <w:spacing w:before="32" w:line="177" w:lineRule="exact"/>
              <w:ind w:right="181"/>
              <w:jc w:val="right"/>
              <w:rPr>
                <w:b/>
                <w:sz w:val="16"/>
              </w:rPr>
            </w:pPr>
            <w:r>
              <w:rPr>
                <w:b/>
                <w:spacing w:val="-2"/>
                <w:sz w:val="16"/>
              </w:rPr>
              <w:t>2,659</w:t>
            </w:r>
          </w:p>
        </w:tc>
        <w:tc>
          <w:tcPr>
            <w:tcW w:w="1333" w:type="dxa"/>
            <w:tcBorders>
              <w:top w:val="single" w:sz="8" w:space="0" w:color="000000"/>
              <w:bottom w:val="single" w:sz="8" w:space="0" w:color="000000"/>
            </w:tcBorders>
          </w:tcPr>
          <w:p w14:paraId="56A97413" w14:textId="77777777" w:rsidR="001A1948" w:rsidRDefault="00000000">
            <w:pPr>
              <w:pStyle w:val="TableParagraph"/>
              <w:spacing w:before="32" w:line="177" w:lineRule="exact"/>
              <w:ind w:right="160"/>
              <w:jc w:val="right"/>
              <w:rPr>
                <w:b/>
                <w:sz w:val="16"/>
              </w:rPr>
            </w:pPr>
            <w:r>
              <w:rPr>
                <w:b/>
                <w:spacing w:val="-5"/>
                <w:sz w:val="16"/>
              </w:rPr>
              <w:t>355</w:t>
            </w:r>
          </w:p>
        </w:tc>
        <w:tc>
          <w:tcPr>
            <w:tcW w:w="1075" w:type="dxa"/>
            <w:tcBorders>
              <w:top w:val="single" w:sz="8" w:space="0" w:color="000000"/>
              <w:bottom w:val="single" w:sz="8" w:space="0" w:color="000000"/>
            </w:tcBorders>
          </w:tcPr>
          <w:p w14:paraId="3DD6E953" w14:textId="77777777" w:rsidR="001A1948" w:rsidRDefault="00000000">
            <w:pPr>
              <w:pStyle w:val="TableParagraph"/>
              <w:spacing w:before="32" w:line="177" w:lineRule="exact"/>
              <w:ind w:right="151"/>
              <w:jc w:val="right"/>
              <w:rPr>
                <w:b/>
                <w:sz w:val="16"/>
              </w:rPr>
            </w:pPr>
            <w:r>
              <w:rPr>
                <w:b/>
                <w:spacing w:val="-2"/>
                <w:sz w:val="16"/>
              </w:rPr>
              <w:t>9,709</w:t>
            </w:r>
          </w:p>
        </w:tc>
        <w:tc>
          <w:tcPr>
            <w:tcW w:w="1242" w:type="dxa"/>
            <w:gridSpan w:val="2"/>
            <w:tcBorders>
              <w:top w:val="single" w:sz="8" w:space="0" w:color="000000"/>
              <w:bottom w:val="single" w:sz="8" w:space="0" w:color="000000"/>
            </w:tcBorders>
          </w:tcPr>
          <w:p w14:paraId="78C1E89F" w14:textId="77777777" w:rsidR="001A1948" w:rsidRDefault="00000000">
            <w:pPr>
              <w:pStyle w:val="TableParagraph"/>
              <w:spacing w:before="32" w:line="177" w:lineRule="exact"/>
              <w:ind w:right="166"/>
              <w:jc w:val="right"/>
              <w:rPr>
                <w:b/>
                <w:sz w:val="16"/>
              </w:rPr>
            </w:pPr>
            <w:r>
              <w:rPr>
                <w:b/>
                <w:spacing w:val="-5"/>
                <w:sz w:val="16"/>
              </w:rPr>
              <w:t>17</w:t>
            </w:r>
          </w:p>
        </w:tc>
        <w:tc>
          <w:tcPr>
            <w:tcW w:w="675" w:type="dxa"/>
            <w:tcBorders>
              <w:top w:val="single" w:sz="8" w:space="0" w:color="000000"/>
              <w:bottom w:val="single" w:sz="8" w:space="0" w:color="000000"/>
            </w:tcBorders>
          </w:tcPr>
          <w:p w14:paraId="420602F0" w14:textId="77777777" w:rsidR="001A1948" w:rsidRDefault="00000000">
            <w:pPr>
              <w:pStyle w:val="TableParagraph"/>
              <w:spacing w:before="32" w:line="177" w:lineRule="exact"/>
              <w:ind w:right="27"/>
              <w:jc w:val="right"/>
              <w:rPr>
                <w:b/>
                <w:sz w:val="16"/>
              </w:rPr>
            </w:pPr>
            <w:r>
              <w:rPr>
                <w:b/>
                <w:spacing w:val="-2"/>
                <w:sz w:val="16"/>
              </w:rPr>
              <w:t>12,740</w:t>
            </w:r>
          </w:p>
        </w:tc>
      </w:tr>
      <w:tr w:rsidR="001A1948" w14:paraId="708C5376" w14:textId="77777777">
        <w:trPr>
          <w:trHeight w:val="781"/>
        </w:trPr>
        <w:tc>
          <w:tcPr>
            <w:tcW w:w="2455" w:type="dxa"/>
          </w:tcPr>
          <w:p w14:paraId="7FB39531" w14:textId="77777777" w:rsidR="001A1948" w:rsidRDefault="001A1948">
            <w:pPr>
              <w:pStyle w:val="TableParagraph"/>
              <w:rPr>
                <w:b/>
                <w:sz w:val="18"/>
              </w:rPr>
            </w:pPr>
          </w:p>
          <w:p w14:paraId="276F8598" w14:textId="77777777" w:rsidR="001A1948" w:rsidRDefault="001A1948">
            <w:pPr>
              <w:pStyle w:val="TableParagraph"/>
              <w:rPr>
                <w:b/>
              </w:rPr>
            </w:pPr>
          </w:p>
          <w:p w14:paraId="7C64D761" w14:textId="77777777" w:rsidR="001A1948" w:rsidRDefault="00000000">
            <w:pPr>
              <w:pStyle w:val="TableParagraph"/>
              <w:ind w:left="32"/>
              <w:rPr>
                <w:b/>
                <w:sz w:val="16"/>
              </w:rPr>
            </w:pPr>
            <w:r>
              <w:rPr>
                <w:b/>
                <w:spacing w:val="-2"/>
                <w:sz w:val="16"/>
              </w:rPr>
              <w:t>CAPITAL ASSET ADDITIONS</w:t>
            </w:r>
          </w:p>
        </w:tc>
        <w:tc>
          <w:tcPr>
            <w:tcW w:w="981" w:type="dxa"/>
            <w:tcBorders>
              <w:top w:val="single" w:sz="8" w:space="0" w:color="000000"/>
            </w:tcBorders>
          </w:tcPr>
          <w:p w14:paraId="43A7A929" w14:textId="77777777" w:rsidR="001A1948" w:rsidRDefault="001A1948">
            <w:pPr>
              <w:pStyle w:val="TableParagraph"/>
              <w:rPr>
                <w:rFonts w:ascii="Times New Roman"/>
                <w:sz w:val="16"/>
              </w:rPr>
            </w:pPr>
          </w:p>
        </w:tc>
        <w:tc>
          <w:tcPr>
            <w:tcW w:w="1333" w:type="dxa"/>
            <w:tcBorders>
              <w:top w:val="single" w:sz="8" w:space="0" w:color="000000"/>
            </w:tcBorders>
          </w:tcPr>
          <w:p w14:paraId="12116CBA" w14:textId="77777777" w:rsidR="001A1948" w:rsidRDefault="001A1948">
            <w:pPr>
              <w:pStyle w:val="TableParagraph"/>
              <w:rPr>
                <w:rFonts w:ascii="Times New Roman"/>
                <w:sz w:val="16"/>
              </w:rPr>
            </w:pPr>
          </w:p>
        </w:tc>
        <w:tc>
          <w:tcPr>
            <w:tcW w:w="1075" w:type="dxa"/>
            <w:tcBorders>
              <w:top w:val="single" w:sz="8" w:space="0" w:color="000000"/>
            </w:tcBorders>
          </w:tcPr>
          <w:p w14:paraId="4184E573" w14:textId="77777777" w:rsidR="001A1948" w:rsidRDefault="001A1948">
            <w:pPr>
              <w:pStyle w:val="TableParagraph"/>
              <w:rPr>
                <w:rFonts w:ascii="Times New Roman"/>
                <w:sz w:val="16"/>
              </w:rPr>
            </w:pPr>
          </w:p>
        </w:tc>
        <w:tc>
          <w:tcPr>
            <w:tcW w:w="1242" w:type="dxa"/>
            <w:gridSpan w:val="2"/>
            <w:tcBorders>
              <w:top w:val="single" w:sz="8" w:space="0" w:color="000000"/>
            </w:tcBorders>
          </w:tcPr>
          <w:p w14:paraId="22634A5D" w14:textId="77777777" w:rsidR="001A1948" w:rsidRDefault="001A1948">
            <w:pPr>
              <w:pStyle w:val="TableParagraph"/>
              <w:rPr>
                <w:rFonts w:ascii="Times New Roman"/>
                <w:sz w:val="16"/>
              </w:rPr>
            </w:pPr>
          </w:p>
        </w:tc>
        <w:tc>
          <w:tcPr>
            <w:tcW w:w="675" w:type="dxa"/>
            <w:tcBorders>
              <w:top w:val="single" w:sz="8" w:space="0" w:color="000000"/>
            </w:tcBorders>
          </w:tcPr>
          <w:p w14:paraId="5628A69A" w14:textId="77777777" w:rsidR="001A1948" w:rsidRDefault="001A1948">
            <w:pPr>
              <w:pStyle w:val="TableParagraph"/>
              <w:rPr>
                <w:rFonts w:ascii="Times New Roman"/>
                <w:sz w:val="16"/>
              </w:rPr>
            </w:pPr>
          </w:p>
        </w:tc>
      </w:tr>
      <w:tr w:rsidR="001A1948" w14:paraId="298A1569" w14:textId="77777777">
        <w:trPr>
          <w:trHeight w:val="581"/>
        </w:trPr>
        <w:tc>
          <w:tcPr>
            <w:tcW w:w="2455" w:type="dxa"/>
          </w:tcPr>
          <w:p w14:paraId="526AB6D3" w14:textId="77777777" w:rsidR="001A1948" w:rsidRDefault="00000000">
            <w:pPr>
              <w:pStyle w:val="TableParagraph"/>
              <w:spacing w:before="131" w:line="271" w:lineRule="auto"/>
              <w:ind w:left="32" w:right="5"/>
              <w:rPr>
                <w:b/>
                <w:sz w:val="16"/>
              </w:rPr>
            </w:pPr>
            <w:r>
              <w:rPr>
                <w:b/>
                <w:sz w:val="16"/>
              </w:rPr>
              <w:t>Estimated</w:t>
            </w:r>
            <w:r>
              <w:rPr>
                <w:b/>
                <w:spacing w:val="-12"/>
                <w:sz w:val="16"/>
              </w:rPr>
              <w:t xml:space="preserve"> </w:t>
            </w:r>
            <w:r>
              <w:rPr>
                <w:b/>
                <w:sz w:val="16"/>
              </w:rPr>
              <w:t>expenditure</w:t>
            </w:r>
            <w:r>
              <w:rPr>
                <w:b/>
                <w:spacing w:val="-11"/>
                <w:sz w:val="16"/>
              </w:rPr>
              <w:t xml:space="preserve"> </w:t>
            </w:r>
            <w:r>
              <w:rPr>
                <w:b/>
                <w:sz w:val="16"/>
              </w:rPr>
              <w:t>on</w:t>
            </w:r>
            <w:r>
              <w:rPr>
                <w:b/>
                <w:spacing w:val="-11"/>
                <w:sz w:val="16"/>
              </w:rPr>
              <w:t xml:space="preserve"> </w:t>
            </w:r>
            <w:r>
              <w:rPr>
                <w:b/>
                <w:sz w:val="16"/>
              </w:rPr>
              <w:t>new or replacement assets</w:t>
            </w:r>
          </w:p>
        </w:tc>
        <w:tc>
          <w:tcPr>
            <w:tcW w:w="981" w:type="dxa"/>
          </w:tcPr>
          <w:p w14:paraId="62F4984A" w14:textId="77777777" w:rsidR="001A1948" w:rsidRDefault="001A1948">
            <w:pPr>
              <w:pStyle w:val="TableParagraph"/>
              <w:rPr>
                <w:rFonts w:ascii="Times New Roman"/>
                <w:sz w:val="16"/>
              </w:rPr>
            </w:pPr>
          </w:p>
        </w:tc>
        <w:tc>
          <w:tcPr>
            <w:tcW w:w="1333" w:type="dxa"/>
          </w:tcPr>
          <w:p w14:paraId="5C832E57" w14:textId="77777777" w:rsidR="001A1948" w:rsidRDefault="001A1948">
            <w:pPr>
              <w:pStyle w:val="TableParagraph"/>
              <w:rPr>
                <w:rFonts w:ascii="Times New Roman"/>
                <w:sz w:val="16"/>
              </w:rPr>
            </w:pPr>
          </w:p>
        </w:tc>
        <w:tc>
          <w:tcPr>
            <w:tcW w:w="1075" w:type="dxa"/>
          </w:tcPr>
          <w:p w14:paraId="2F95A92E" w14:textId="77777777" w:rsidR="001A1948" w:rsidRDefault="001A1948">
            <w:pPr>
              <w:pStyle w:val="TableParagraph"/>
              <w:rPr>
                <w:rFonts w:ascii="Times New Roman"/>
                <w:sz w:val="16"/>
              </w:rPr>
            </w:pPr>
          </w:p>
        </w:tc>
        <w:tc>
          <w:tcPr>
            <w:tcW w:w="1242" w:type="dxa"/>
            <w:gridSpan w:val="2"/>
          </w:tcPr>
          <w:p w14:paraId="1B8820EE" w14:textId="77777777" w:rsidR="001A1948" w:rsidRDefault="001A1948">
            <w:pPr>
              <w:pStyle w:val="TableParagraph"/>
              <w:rPr>
                <w:rFonts w:ascii="Times New Roman"/>
                <w:sz w:val="16"/>
              </w:rPr>
            </w:pPr>
          </w:p>
        </w:tc>
        <w:tc>
          <w:tcPr>
            <w:tcW w:w="675" w:type="dxa"/>
          </w:tcPr>
          <w:p w14:paraId="50640E6C" w14:textId="77777777" w:rsidR="001A1948" w:rsidRDefault="001A1948">
            <w:pPr>
              <w:pStyle w:val="TableParagraph"/>
              <w:rPr>
                <w:rFonts w:ascii="Times New Roman"/>
                <w:sz w:val="16"/>
              </w:rPr>
            </w:pPr>
          </w:p>
        </w:tc>
      </w:tr>
      <w:tr w:rsidR="001A1948" w14:paraId="384B273B" w14:textId="77777777">
        <w:trPr>
          <w:trHeight w:val="479"/>
        </w:trPr>
        <w:tc>
          <w:tcPr>
            <w:tcW w:w="2455" w:type="dxa"/>
          </w:tcPr>
          <w:p w14:paraId="31641E42" w14:textId="77777777" w:rsidR="001A1948" w:rsidRDefault="00000000">
            <w:pPr>
              <w:pStyle w:val="TableParagraph"/>
              <w:spacing w:before="53" w:line="264" w:lineRule="auto"/>
              <w:ind w:left="32" w:right="529"/>
              <w:rPr>
                <w:sz w:val="16"/>
              </w:rPr>
            </w:pPr>
            <w:r>
              <w:rPr>
                <w:sz w:val="16"/>
              </w:rPr>
              <w:t>by</w:t>
            </w:r>
            <w:r>
              <w:rPr>
                <w:spacing w:val="-12"/>
                <w:sz w:val="16"/>
              </w:rPr>
              <w:t xml:space="preserve"> </w:t>
            </w:r>
            <w:r>
              <w:rPr>
                <w:sz w:val="16"/>
              </w:rPr>
              <w:t>purchase</w:t>
            </w:r>
            <w:r>
              <w:rPr>
                <w:spacing w:val="-11"/>
                <w:sz w:val="16"/>
              </w:rPr>
              <w:t xml:space="preserve"> </w:t>
            </w:r>
            <w:r>
              <w:rPr>
                <w:sz w:val="16"/>
              </w:rPr>
              <w:t>or</w:t>
            </w:r>
            <w:r>
              <w:rPr>
                <w:spacing w:val="-11"/>
                <w:sz w:val="16"/>
              </w:rPr>
              <w:t xml:space="preserve"> </w:t>
            </w:r>
            <w:r>
              <w:rPr>
                <w:sz w:val="16"/>
              </w:rPr>
              <w:t xml:space="preserve">internally </w:t>
            </w:r>
            <w:r>
              <w:rPr>
                <w:spacing w:val="-2"/>
                <w:sz w:val="16"/>
              </w:rPr>
              <w:t>developed</w:t>
            </w:r>
          </w:p>
        </w:tc>
        <w:tc>
          <w:tcPr>
            <w:tcW w:w="981" w:type="dxa"/>
          </w:tcPr>
          <w:p w14:paraId="68E99DE5" w14:textId="77777777" w:rsidR="001A1948" w:rsidRDefault="001A1948">
            <w:pPr>
              <w:pStyle w:val="TableParagraph"/>
              <w:spacing w:before="3"/>
              <w:rPr>
                <w:b/>
                <w:sz w:val="23"/>
              </w:rPr>
            </w:pPr>
          </w:p>
          <w:p w14:paraId="655B44D0" w14:textId="77777777" w:rsidR="001A1948" w:rsidRDefault="00000000">
            <w:pPr>
              <w:pStyle w:val="TableParagraph"/>
              <w:ind w:right="182"/>
              <w:jc w:val="right"/>
              <w:rPr>
                <w:sz w:val="16"/>
              </w:rPr>
            </w:pPr>
            <w:r>
              <w:rPr>
                <w:spacing w:val="-5"/>
                <w:sz w:val="16"/>
              </w:rPr>
              <w:t>30</w:t>
            </w:r>
          </w:p>
        </w:tc>
        <w:tc>
          <w:tcPr>
            <w:tcW w:w="1333" w:type="dxa"/>
          </w:tcPr>
          <w:p w14:paraId="796BCB9B" w14:textId="77777777" w:rsidR="001A1948" w:rsidRDefault="001A1948">
            <w:pPr>
              <w:pStyle w:val="TableParagraph"/>
              <w:spacing w:before="3"/>
              <w:rPr>
                <w:b/>
                <w:sz w:val="23"/>
              </w:rPr>
            </w:pPr>
          </w:p>
          <w:p w14:paraId="376EF6AA" w14:textId="77777777" w:rsidR="001A1948" w:rsidRDefault="00000000">
            <w:pPr>
              <w:pStyle w:val="TableParagraph"/>
              <w:ind w:right="160"/>
              <w:jc w:val="right"/>
              <w:rPr>
                <w:sz w:val="16"/>
              </w:rPr>
            </w:pPr>
            <w:r>
              <w:rPr>
                <w:spacing w:val="-5"/>
                <w:sz w:val="16"/>
              </w:rPr>
              <w:t>31</w:t>
            </w:r>
          </w:p>
        </w:tc>
        <w:tc>
          <w:tcPr>
            <w:tcW w:w="1075" w:type="dxa"/>
          </w:tcPr>
          <w:p w14:paraId="36F9AD40" w14:textId="77777777" w:rsidR="001A1948" w:rsidRDefault="001A1948">
            <w:pPr>
              <w:pStyle w:val="TableParagraph"/>
              <w:spacing w:before="3"/>
              <w:rPr>
                <w:b/>
                <w:sz w:val="23"/>
              </w:rPr>
            </w:pPr>
          </w:p>
          <w:p w14:paraId="237853C2" w14:textId="77777777" w:rsidR="001A1948" w:rsidRDefault="00000000">
            <w:pPr>
              <w:pStyle w:val="TableParagraph"/>
              <w:ind w:right="151"/>
              <w:jc w:val="right"/>
              <w:rPr>
                <w:sz w:val="16"/>
              </w:rPr>
            </w:pPr>
            <w:r>
              <w:rPr>
                <w:spacing w:val="-2"/>
                <w:sz w:val="16"/>
              </w:rPr>
              <w:t>4,748</w:t>
            </w:r>
          </w:p>
        </w:tc>
        <w:tc>
          <w:tcPr>
            <w:tcW w:w="1242" w:type="dxa"/>
            <w:gridSpan w:val="2"/>
          </w:tcPr>
          <w:p w14:paraId="5A31F558" w14:textId="77777777" w:rsidR="001A1948" w:rsidRDefault="001A1948">
            <w:pPr>
              <w:pStyle w:val="TableParagraph"/>
              <w:spacing w:before="3"/>
              <w:rPr>
                <w:b/>
                <w:sz w:val="23"/>
              </w:rPr>
            </w:pPr>
          </w:p>
          <w:p w14:paraId="499E0FD4" w14:textId="77777777" w:rsidR="001A1948" w:rsidRDefault="00000000">
            <w:pPr>
              <w:pStyle w:val="TableParagraph"/>
              <w:ind w:left="790"/>
              <w:rPr>
                <w:sz w:val="16"/>
              </w:rPr>
            </w:pPr>
            <w:r>
              <w:rPr>
                <w:w w:val="99"/>
                <w:sz w:val="16"/>
              </w:rPr>
              <w:t>-</w:t>
            </w:r>
          </w:p>
        </w:tc>
        <w:tc>
          <w:tcPr>
            <w:tcW w:w="675" w:type="dxa"/>
          </w:tcPr>
          <w:p w14:paraId="4FD21035" w14:textId="77777777" w:rsidR="001A1948" w:rsidRDefault="001A1948">
            <w:pPr>
              <w:pStyle w:val="TableParagraph"/>
              <w:spacing w:before="3"/>
              <w:rPr>
                <w:b/>
                <w:sz w:val="23"/>
              </w:rPr>
            </w:pPr>
          </w:p>
          <w:p w14:paraId="48C49313" w14:textId="77777777" w:rsidR="001A1948" w:rsidRDefault="00000000">
            <w:pPr>
              <w:pStyle w:val="TableParagraph"/>
              <w:ind w:right="27"/>
              <w:jc w:val="right"/>
              <w:rPr>
                <w:sz w:val="16"/>
              </w:rPr>
            </w:pPr>
            <w:r>
              <w:rPr>
                <w:spacing w:val="-2"/>
                <w:sz w:val="16"/>
              </w:rPr>
              <w:t>4,809</w:t>
            </w:r>
          </w:p>
        </w:tc>
      </w:tr>
      <w:tr w:rsidR="001A1948" w14:paraId="7143ECE2" w14:textId="77777777">
        <w:trPr>
          <w:trHeight w:val="645"/>
        </w:trPr>
        <w:tc>
          <w:tcPr>
            <w:tcW w:w="2455" w:type="dxa"/>
          </w:tcPr>
          <w:p w14:paraId="362CC86B" w14:textId="77777777" w:rsidR="001A1948" w:rsidRDefault="00000000">
            <w:pPr>
              <w:pStyle w:val="TableParagraph"/>
              <w:spacing w:before="2" w:line="208" w:lineRule="exact"/>
              <w:ind w:left="32"/>
              <w:rPr>
                <w:b/>
                <w:sz w:val="16"/>
              </w:rPr>
            </w:pPr>
            <w:r>
              <w:rPr>
                <w:b/>
                <w:sz w:val="16"/>
              </w:rPr>
              <w:t>Acquisition</w:t>
            </w:r>
            <w:r>
              <w:rPr>
                <w:b/>
                <w:spacing w:val="-12"/>
                <w:sz w:val="16"/>
              </w:rPr>
              <w:t xml:space="preserve"> </w:t>
            </w:r>
            <w:r>
              <w:rPr>
                <w:b/>
                <w:sz w:val="16"/>
              </w:rPr>
              <w:t>of</w:t>
            </w:r>
            <w:r>
              <w:rPr>
                <w:b/>
                <w:spacing w:val="-11"/>
                <w:sz w:val="16"/>
              </w:rPr>
              <w:t xml:space="preserve"> </w:t>
            </w:r>
            <w:r>
              <w:rPr>
                <w:b/>
                <w:sz w:val="16"/>
              </w:rPr>
              <w:t>entities</w:t>
            </w:r>
            <w:r>
              <w:rPr>
                <w:b/>
                <w:spacing w:val="-11"/>
                <w:sz w:val="16"/>
              </w:rPr>
              <w:t xml:space="preserve"> </w:t>
            </w:r>
            <w:r>
              <w:rPr>
                <w:b/>
                <w:sz w:val="16"/>
              </w:rPr>
              <w:t xml:space="preserve">or operations (including </w:t>
            </w:r>
            <w:r>
              <w:rPr>
                <w:b/>
                <w:spacing w:val="-2"/>
                <w:sz w:val="16"/>
              </w:rPr>
              <w:t>restructuring)</w:t>
            </w:r>
          </w:p>
        </w:tc>
        <w:tc>
          <w:tcPr>
            <w:tcW w:w="981" w:type="dxa"/>
            <w:tcBorders>
              <w:bottom w:val="single" w:sz="8" w:space="0" w:color="000000"/>
            </w:tcBorders>
          </w:tcPr>
          <w:p w14:paraId="6F117D5F" w14:textId="77777777" w:rsidR="001A1948" w:rsidRDefault="001A1948">
            <w:pPr>
              <w:pStyle w:val="TableParagraph"/>
              <w:rPr>
                <w:b/>
                <w:sz w:val="18"/>
              </w:rPr>
            </w:pPr>
          </w:p>
          <w:p w14:paraId="0D0390D0" w14:textId="77777777" w:rsidR="001A1948" w:rsidRDefault="001A1948">
            <w:pPr>
              <w:pStyle w:val="TableParagraph"/>
              <w:spacing w:before="11"/>
              <w:rPr>
                <w:b/>
                <w:sz w:val="20"/>
              </w:rPr>
            </w:pPr>
          </w:p>
          <w:p w14:paraId="5CD7333C" w14:textId="77777777" w:rsidR="001A1948" w:rsidRDefault="00000000">
            <w:pPr>
              <w:pStyle w:val="TableParagraph"/>
              <w:spacing w:line="177" w:lineRule="exact"/>
              <w:ind w:left="99"/>
              <w:jc w:val="center"/>
              <w:rPr>
                <w:sz w:val="16"/>
              </w:rPr>
            </w:pPr>
            <w:r>
              <w:rPr>
                <w:w w:val="99"/>
                <w:sz w:val="16"/>
              </w:rPr>
              <w:t>-</w:t>
            </w:r>
          </w:p>
        </w:tc>
        <w:tc>
          <w:tcPr>
            <w:tcW w:w="1333" w:type="dxa"/>
            <w:tcBorders>
              <w:bottom w:val="single" w:sz="8" w:space="0" w:color="000000"/>
            </w:tcBorders>
          </w:tcPr>
          <w:p w14:paraId="46D55D10" w14:textId="77777777" w:rsidR="001A1948" w:rsidRDefault="001A1948">
            <w:pPr>
              <w:pStyle w:val="TableParagraph"/>
              <w:rPr>
                <w:b/>
                <w:sz w:val="18"/>
              </w:rPr>
            </w:pPr>
          </w:p>
          <w:p w14:paraId="0260079B" w14:textId="77777777" w:rsidR="001A1948" w:rsidRDefault="001A1948">
            <w:pPr>
              <w:pStyle w:val="TableParagraph"/>
              <w:spacing w:before="11"/>
              <w:rPr>
                <w:b/>
                <w:sz w:val="20"/>
              </w:rPr>
            </w:pPr>
          </w:p>
          <w:p w14:paraId="39108227" w14:textId="77777777" w:rsidR="001A1948" w:rsidRDefault="00000000">
            <w:pPr>
              <w:pStyle w:val="TableParagraph"/>
              <w:spacing w:line="177" w:lineRule="exact"/>
              <w:ind w:left="887"/>
              <w:rPr>
                <w:sz w:val="16"/>
              </w:rPr>
            </w:pPr>
            <w:r>
              <w:rPr>
                <w:w w:val="99"/>
                <w:sz w:val="16"/>
              </w:rPr>
              <w:t>-</w:t>
            </w:r>
          </w:p>
        </w:tc>
        <w:tc>
          <w:tcPr>
            <w:tcW w:w="1075" w:type="dxa"/>
            <w:tcBorders>
              <w:bottom w:val="single" w:sz="8" w:space="0" w:color="000000"/>
            </w:tcBorders>
          </w:tcPr>
          <w:p w14:paraId="495DD887" w14:textId="77777777" w:rsidR="001A1948" w:rsidRDefault="001A1948">
            <w:pPr>
              <w:pStyle w:val="TableParagraph"/>
              <w:rPr>
                <w:b/>
                <w:sz w:val="18"/>
              </w:rPr>
            </w:pPr>
          </w:p>
          <w:p w14:paraId="30489307" w14:textId="77777777" w:rsidR="001A1948" w:rsidRDefault="001A1948">
            <w:pPr>
              <w:pStyle w:val="TableParagraph"/>
              <w:spacing w:before="11"/>
              <w:rPr>
                <w:b/>
                <w:sz w:val="20"/>
              </w:rPr>
            </w:pPr>
          </w:p>
          <w:p w14:paraId="6B3D412B" w14:textId="77777777" w:rsidR="001A1948" w:rsidRDefault="00000000">
            <w:pPr>
              <w:pStyle w:val="TableParagraph"/>
              <w:spacing w:line="177" w:lineRule="exact"/>
              <w:ind w:left="255"/>
              <w:jc w:val="center"/>
              <w:rPr>
                <w:sz w:val="16"/>
              </w:rPr>
            </w:pPr>
            <w:r>
              <w:rPr>
                <w:w w:val="99"/>
                <w:sz w:val="16"/>
              </w:rPr>
              <w:t>-</w:t>
            </w:r>
          </w:p>
        </w:tc>
        <w:tc>
          <w:tcPr>
            <w:tcW w:w="1242" w:type="dxa"/>
            <w:gridSpan w:val="2"/>
            <w:tcBorders>
              <w:bottom w:val="single" w:sz="8" w:space="0" w:color="000000"/>
            </w:tcBorders>
          </w:tcPr>
          <w:p w14:paraId="27F9EF5B" w14:textId="77777777" w:rsidR="001A1948" w:rsidRDefault="001A1948">
            <w:pPr>
              <w:pStyle w:val="TableParagraph"/>
              <w:rPr>
                <w:b/>
                <w:sz w:val="18"/>
              </w:rPr>
            </w:pPr>
          </w:p>
          <w:p w14:paraId="3A603CB7" w14:textId="77777777" w:rsidR="001A1948" w:rsidRDefault="001A1948">
            <w:pPr>
              <w:pStyle w:val="TableParagraph"/>
              <w:spacing w:before="11"/>
              <w:rPr>
                <w:b/>
                <w:sz w:val="20"/>
              </w:rPr>
            </w:pPr>
          </w:p>
          <w:p w14:paraId="19061D56" w14:textId="77777777" w:rsidR="001A1948" w:rsidRDefault="00000000">
            <w:pPr>
              <w:pStyle w:val="TableParagraph"/>
              <w:spacing w:line="177" w:lineRule="exact"/>
              <w:ind w:left="791"/>
              <w:rPr>
                <w:sz w:val="16"/>
              </w:rPr>
            </w:pPr>
            <w:r>
              <w:rPr>
                <w:w w:val="99"/>
                <w:sz w:val="16"/>
              </w:rPr>
              <w:t>-</w:t>
            </w:r>
          </w:p>
        </w:tc>
        <w:tc>
          <w:tcPr>
            <w:tcW w:w="675" w:type="dxa"/>
            <w:tcBorders>
              <w:bottom w:val="single" w:sz="8" w:space="0" w:color="000000"/>
            </w:tcBorders>
          </w:tcPr>
          <w:p w14:paraId="1AA03274" w14:textId="77777777" w:rsidR="001A1948" w:rsidRDefault="001A1948">
            <w:pPr>
              <w:pStyle w:val="TableParagraph"/>
              <w:rPr>
                <w:b/>
                <w:sz w:val="18"/>
              </w:rPr>
            </w:pPr>
          </w:p>
          <w:p w14:paraId="0EBC4730" w14:textId="77777777" w:rsidR="001A1948" w:rsidRDefault="001A1948">
            <w:pPr>
              <w:pStyle w:val="TableParagraph"/>
              <w:spacing w:before="11"/>
              <w:rPr>
                <w:b/>
                <w:sz w:val="20"/>
              </w:rPr>
            </w:pPr>
          </w:p>
          <w:p w14:paraId="6803B502" w14:textId="77777777" w:rsidR="001A1948" w:rsidRDefault="00000000">
            <w:pPr>
              <w:pStyle w:val="TableParagraph"/>
              <w:spacing w:line="177" w:lineRule="exact"/>
              <w:ind w:left="103"/>
              <w:jc w:val="center"/>
              <w:rPr>
                <w:sz w:val="16"/>
              </w:rPr>
            </w:pPr>
            <w:r>
              <w:rPr>
                <w:w w:val="99"/>
                <w:sz w:val="16"/>
              </w:rPr>
              <w:t>-</w:t>
            </w:r>
          </w:p>
        </w:tc>
      </w:tr>
      <w:tr w:rsidR="001A1948" w14:paraId="45D5B2CA" w14:textId="77777777">
        <w:trPr>
          <w:trHeight w:val="229"/>
        </w:trPr>
        <w:tc>
          <w:tcPr>
            <w:tcW w:w="2455" w:type="dxa"/>
          </w:tcPr>
          <w:p w14:paraId="55E38E2A" w14:textId="77777777" w:rsidR="001A1948" w:rsidRDefault="00000000">
            <w:pPr>
              <w:pStyle w:val="TableParagraph"/>
              <w:spacing w:before="10"/>
              <w:ind w:left="32"/>
              <w:rPr>
                <w:b/>
                <w:sz w:val="16"/>
              </w:rPr>
            </w:pPr>
            <w:r>
              <w:rPr>
                <w:b/>
                <w:spacing w:val="-2"/>
                <w:sz w:val="16"/>
              </w:rPr>
              <w:t>Sub-total</w:t>
            </w:r>
          </w:p>
        </w:tc>
        <w:tc>
          <w:tcPr>
            <w:tcW w:w="981" w:type="dxa"/>
            <w:tcBorders>
              <w:bottom w:val="single" w:sz="8" w:space="0" w:color="000000"/>
            </w:tcBorders>
          </w:tcPr>
          <w:p w14:paraId="15D1C909" w14:textId="77777777" w:rsidR="001A1948" w:rsidRDefault="00000000">
            <w:pPr>
              <w:pStyle w:val="TableParagraph"/>
              <w:spacing w:before="22" w:line="178" w:lineRule="exact"/>
              <w:ind w:right="182"/>
              <w:jc w:val="right"/>
              <w:rPr>
                <w:b/>
                <w:sz w:val="16"/>
              </w:rPr>
            </w:pPr>
            <w:r>
              <w:rPr>
                <w:b/>
                <w:spacing w:val="-5"/>
                <w:sz w:val="16"/>
              </w:rPr>
              <w:t>30</w:t>
            </w:r>
          </w:p>
        </w:tc>
        <w:tc>
          <w:tcPr>
            <w:tcW w:w="1333" w:type="dxa"/>
            <w:tcBorders>
              <w:bottom w:val="single" w:sz="8" w:space="0" w:color="000000"/>
            </w:tcBorders>
          </w:tcPr>
          <w:p w14:paraId="2C1A27B3" w14:textId="77777777" w:rsidR="001A1948" w:rsidRDefault="00000000">
            <w:pPr>
              <w:pStyle w:val="TableParagraph"/>
              <w:spacing w:before="22" w:line="178" w:lineRule="exact"/>
              <w:ind w:right="160"/>
              <w:jc w:val="right"/>
              <w:rPr>
                <w:b/>
                <w:sz w:val="16"/>
              </w:rPr>
            </w:pPr>
            <w:r>
              <w:rPr>
                <w:b/>
                <w:spacing w:val="-5"/>
                <w:sz w:val="16"/>
              </w:rPr>
              <w:t>31</w:t>
            </w:r>
          </w:p>
        </w:tc>
        <w:tc>
          <w:tcPr>
            <w:tcW w:w="1075" w:type="dxa"/>
            <w:tcBorders>
              <w:bottom w:val="single" w:sz="8" w:space="0" w:color="000000"/>
            </w:tcBorders>
          </w:tcPr>
          <w:p w14:paraId="0271D82C" w14:textId="77777777" w:rsidR="001A1948" w:rsidRDefault="00000000">
            <w:pPr>
              <w:pStyle w:val="TableParagraph"/>
              <w:spacing w:before="22" w:line="178" w:lineRule="exact"/>
              <w:ind w:right="151"/>
              <w:jc w:val="right"/>
              <w:rPr>
                <w:b/>
                <w:sz w:val="16"/>
              </w:rPr>
            </w:pPr>
            <w:r>
              <w:rPr>
                <w:b/>
                <w:spacing w:val="-2"/>
                <w:sz w:val="16"/>
              </w:rPr>
              <w:t>4,748</w:t>
            </w:r>
          </w:p>
        </w:tc>
        <w:tc>
          <w:tcPr>
            <w:tcW w:w="867" w:type="dxa"/>
            <w:tcBorders>
              <w:bottom w:val="single" w:sz="8" w:space="0" w:color="000000"/>
            </w:tcBorders>
          </w:tcPr>
          <w:p w14:paraId="647EB0CD" w14:textId="77777777" w:rsidR="001A1948" w:rsidRDefault="00000000">
            <w:pPr>
              <w:pStyle w:val="TableParagraph"/>
              <w:spacing w:before="22" w:line="178" w:lineRule="exact"/>
              <w:ind w:right="21"/>
              <w:jc w:val="right"/>
              <w:rPr>
                <w:b/>
                <w:sz w:val="16"/>
              </w:rPr>
            </w:pPr>
            <w:r>
              <w:rPr>
                <w:b/>
                <w:w w:val="99"/>
                <w:sz w:val="16"/>
              </w:rPr>
              <w:t>-</w:t>
            </w:r>
          </w:p>
        </w:tc>
        <w:tc>
          <w:tcPr>
            <w:tcW w:w="375" w:type="dxa"/>
            <w:tcBorders>
              <w:bottom w:val="single" w:sz="8" w:space="0" w:color="000000"/>
            </w:tcBorders>
          </w:tcPr>
          <w:p w14:paraId="6B5197BE" w14:textId="77777777" w:rsidR="001A1948" w:rsidRDefault="001A1948">
            <w:pPr>
              <w:pStyle w:val="TableParagraph"/>
              <w:rPr>
                <w:rFonts w:ascii="Times New Roman"/>
                <w:sz w:val="14"/>
              </w:rPr>
            </w:pPr>
          </w:p>
        </w:tc>
        <w:tc>
          <w:tcPr>
            <w:tcW w:w="675" w:type="dxa"/>
            <w:tcBorders>
              <w:bottom w:val="single" w:sz="8" w:space="0" w:color="000000"/>
            </w:tcBorders>
          </w:tcPr>
          <w:p w14:paraId="34373AC0" w14:textId="77777777" w:rsidR="001A1948" w:rsidRDefault="00000000">
            <w:pPr>
              <w:pStyle w:val="TableParagraph"/>
              <w:spacing w:before="22" w:line="178" w:lineRule="exact"/>
              <w:ind w:right="27"/>
              <w:jc w:val="right"/>
              <w:rPr>
                <w:b/>
                <w:sz w:val="16"/>
              </w:rPr>
            </w:pPr>
            <w:r>
              <w:rPr>
                <w:b/>
                <w:spacing w:val="-2"/>
                <w:sz w:val="16"/>
              </w:rPr>
              <w:t>4,809</w:t>
            </w:r>
          </w:p>
        </w:tc>
      </w:tr>
      <w:tr w:rsidR="001A1948" w14:paraId="58617B03" w14:textId="77777777">
        <w:trPr>
          <w:trHeight w:val="498"/>
        </w:trPr>
        <w:tc>
          <w:tcPr>
            <w:tcW w:w="2455" w:type="dxa"/>
          </w:tcPr>
          <w:p w14:paraId="3238BD76" w14:textId="77777777" w:rsidR="001A1948" w:rsidRDefault="001A1948">
            <w:pPr>
              <w:pStyle w:val="TableParagraph"/>
              <w:spacing w:before="5"/>
              <w:rPr>
                <w:b/>
                <w:sz w:val="23"/>
              </w:rPr>
            </w:pPr>
          </w:p>
          <w:p w14:paraId="45C915AF" w14:textId="77777777" w:rsidR="001A1948" w:rsidRDefault="00000000">
            <w:pPr>
              <w:pStyle w:val="TableParagraph"/>
              <w:ind w:left="32"/>
              <w:rPr>
                <w:b/>
                <w:sz w:val="16"/>
              </w:rPr>
            </w:pPr>
            <w:r>
              <w:rPr>
                <w:b/>
                <w:sz w:val="16"/>
              </w:rPr>
              <w:t>Other</w:t>
            </w:r>
            <w:r>
              <w:rPr>
                <w:b/>
                <w:spacing w:val="-5"/>
                <w:sz w:val="16"/>
              </w:rPr>
              <w:t xml:space="preserve"> </w:t>
            </w:r>
            <w:r>
              <w:rPr>
                <w:b/>
                <w:spacing w:val="-2"/>
                <w:sz w:val="16"/>
              </w:rPr>
              <w:t>Movements</w:t>
            </w:r>
          </w:p>
        </w:tc>
        <w:tc>
          <w:tcPr>
            <w:tcW w:w="981" w:type="dxa"/>
            <w:tcBorders>
              <w:top w:val="single" w:sz="8" w:space="0" w:color="000000"/>
            </w:tcBorders>
          </w:tcPr>
          <w:p w14:paraId="4E51AECB" w14:textId="77777777" w:rsidR="001A1948" w:rsidRDefault="001A1948">
            <w:pPr>
              <w:pStyle w:val="TableParagraph"/>
              <w:rPr>
                <w:rFonts w:ascii="Times New Roman"/>
                <w:sz w:val="16"/>
              </w:rPr>
            </w:pPr>
          </w:p>
        </w:tc>
        <w:tc>
          <w:tcPr>
            <w:tcW w:w="1333" w:type="dxa"/>
            <w:tcBorders>
              <w:top w:val="single" w:sz="8" w:space="0" w:color="000000"/>
            </w:tcBorders>
          </w:tcPr>
          <w:p w14:paraId="2EAB81E1" w14:textId="77777777" w:rsidR="001A1948" w:rsidRDefault="001A1948">
            <w:pPr>
              <w:pStyle w:val="TableParagraph"/>
              <w:rPr>
                <w:rFonts w:ascii="Times New Roman"/>
                <w:sz w:val="16"/>
              </w:rPr>
            </w:pPr>
          </w:p>
        </w:tc>
        <w:tc>
          <w:tcPr>
            <w:tcW w:w="1075" w:type="dxa"/>
            <w:tcBorders>
              <w:top w:val="single" w:sz="8" w:space="0" w:color="000000"/>
            </w:tcBorders>
          </w:tcPr>
          <w:p w14:paraId="04A2704E" w14:textId="77777777" w:rsidR="001A1948" w:rsidRDefault="001A1948">
            <w:pPr>
              <w:pStyle w:val="TableParagraph"/>
              <w:rPr>
                <w:rFonts w:ascii="Times New Roman"/>
                <w:sz w:val="16"/>
              </w:rPr>
            </w:pPr>
          </w:p>
        </w:tc>
        <w:tc>
          <w:tcPr>
            <w:tcW w:w="867" w:type="dxa"/>
            <w:tcBorders>
              <w:top w:val="single" w:sz="8" w:space="0" w:color="000000"/>
            </w:tcBorders>
          </w:tcPr>
          <w:p w14:paraId="66BB1276" w14:textId="77777777" w:rsidR="001A1948" w:rsidRDefault="001A1948">
            <w:pPr>
              <w:pStyle w:val="TableParagraph"/>
              <w:rPr>
                <w:rFonts w:ascii="Times New Roman"/>
                <w:sz w:val="16"/>
              </w:rPr>
            </w:pPr>
          </w:p>
        </w:tc>
        <w:tc>
          <w:tcPr>
            <w:tcW w:w="375" w:type="dxa"/>
            <w:tcBorders>
              <w:top w:val="single" w:sz="8" w:space="0" w:color="000000"/>
            </w:tcBorders>
          </w:tcPr>
          <w:p w14:paraId="31C02690" w14:textId="77777777" w:rsidR="001A1948" w:rsidRDefault="001A1948">
            <w:pPr>
              <w:pStyle w:val="TableParagraph"/>
              <w:rPr>
                <w:rFonts w:ascii="Times New Roman"/>
                <w:sz w:val="16"/>
              </w:rPr>
            </w:pPr>
          </w:p>
        </w:tc>
        <w:tc>
          <w:tcPr>
            <w:tcW w:w="675" w:type="dxa"/>
            <w:tcBorders>
              <w:top w:val="single" w:sz="8" w:space="0" w:color="000000"/>
            </w:tcBorders>
          </w:tcPr>
          <w:p w14:paraId="33943928" w14:textId="77777777" w:rsidR="001A1948" w:rsidRDefault="001A1948">
            <w:pPr>
              <w:pStyle w:val="TableParagraph"/>
              <w:rPr>
                <w:rFonts w:ascii="Times New Roman"/>
                <w:sz w:val="16"/>
              </w:rPr>
            </w:pPr>
          </w:p>
        </w:tc>
      </w:tr>
      <w:tr w:rsidR="001A1948" w14:paraId="17125299" w14:textId="77777777">
        <w:trPr>
          <w:trHeight w:val="454"/>
        </w:trPr>
        <w:tc>
          <w:tcPr>
            <w:tcW w:w="2455" w:type="dxa"/>
          </w:tcPr>
          <w:p w14:paraId="2EB906DF" w14:textId="77777777" w:rsidR="001A1948" w:rsidRDefault="00000000">
            <w:pPr>
              <w:pStyle w:val="TableParagraph"/>
              <w:spacing w:before="22" w:line="200" w:lineRule="atLeast"/>
              <w:ind w:left="32"/>
              <w:rPr>
                <w:sz w:val="16"/>
              </w:rPr>
            </w:pPr>
            <w:r>
              <w:rPr>
                <w:sz w:val="16"/>
              </w:rPr>
              <w:t>Assets held for sale or in a disposal</w:t>
            </w:r>
            <w:r>
              <w:rPr>
                <w:spacing w:val="-10"/>
                <w:sz w:val="16"/>
              </w:rPr>
              <w:t xml:space="preserve"> </w:t>
            </w:r>
            <w:r>
              <w:rPr>
                <w:sz w:val="16"/>
              </w:rPr>
              <w:t>group</w:t>
            </w:r>
            <w:r>
              <w:rPr>
                <w:spacing w:val="-10"/>
                <w:sz w:val="16"/>
              </w:rPr>
              <w:t xml:space="preserve"> </w:t>
            </w:r>
            <w:r>
              <w:rPr>
                <w:sz w:val="16"/>
              </w:rPr>
              <w:t>held</w:t>
            </w:r>
            <w:r>
              <w:rPr>
                <w:spacing w:val="-10"/>
                <w:sz w:val="16"/>
              </w:rPr>
              <w:t xml:space="preserve"> </w:t>
            </w:r>
            <w:r>
              <w:rPr>
                <w:sz w:val="16"/>
              </w:rPr>
              <w:t>for</w:t>
            </w:r>
            <w:r>
              <w:rPr>
                <w:spacing w:val="-10"/>
                <w:sz w:val="16"/>
              </w:rPr>
              <w:t xml:space="preserve"> </w:t>
            </w:r>
            <w:r>
              <w:rPr>
                <w:sz w:val="16"/>
              </w:rPr>
              <w:t>sale</w:t>
            </w:r>
          </w:p>
        </w:tc>
        <w:tc>
          <w:tcPr>
            <w:tcW w:w="981" w:type="dxa"/>
          </w:tcPr>
          <w:p w14:paraId="0B495841" w14:textId="77777777" w:rsidR="001A1948" w:rsidRDefault="001A1948">
            <w:pPr>
              <w:pStyle w:val="TableParagraph"/>
              <w:rPr>
                <w:rFonts w:ascii="Times New Roman"/>
                <w:sz w:val="16"/>
              </w:rPr>
            </w:pPr>
          </w:p>
        </w:tc>
        <w:tc>
          <w:tcPr>
            <w:tcW w:w="1333" w:type="dxa"/>
          </w:tcPr>
          <w:p w14:paraId="17CB74C8" w14:textId="77777777" w:rsidR="001A1948" w:rsidRDefault="001A1948">
            <w:pPr>
              <w:pStyle w:val="TableParagraph"/>
              <w:rPr>
                <w:rFonts w:ascii="Times New Roman"/>
                <w:sz w:val="16"/>
              </w:rPr>
            </w:pPr>
          </w:p>
        </w:tc>
        <w:tc>
          <w:tcPr>
            <w:tcW w:w="1075" w:type="dxa"/>
          </w:tcPr>
          <w:p w14:paraId="734BD4DA" w14:textId="77777777" w:rsidR="001A1948" w:rsidRDefault="001A1948">
            <w:pPr>
              <w:pStyle w:val="TableParagraph"/>
              <w:rPr>
                <w:rFonts w:ascii="Times New Roman"/>
                <w:sz w:val="16"/>
              </w:rPr>
            </w:pPr>
          </w:p>
        </w:tc>
        <w:tc>
          <w:tcPr>
            <w:tcW w:w="867" w:type="dxa"/>
          </w:tcPr>
          <w:p w14:paraId="3F3191E0" w14:textId="77777777" w:rsidR="001A1948" w:rsidRDefault="001A1948">
            <w:pPr>
              <w:pStyle w:val="TableParagraph"/>
              <w:rPr>
                <w:rFonts w:ascii="Times New Roman"/>
                <w:sz w:val="16"/>
              </w:rPr>
            </w:pPr>
          </w:p>
        </w:tc>
        <w:tc>
          <w:tcPr>
            <w:tcW w:w="375" w:type="dxa"/>
          </w:tcPr>
          <w:p w14:paraId="6BB620C1" w14:textId="77777777" w:rsidR="001A1948" w:rsidRDefault="001A1948">
            <w:pPr>
              <w:pStyle w:val="TableParagraph"/>
              <w:rPr>
                <w:rFonts w:ascii="Times New Roman"/>
                <w:sz w:val="16"/>
              </w:rPr>
            </w:pPr>
          </w:p>
        </w:tc>
        <w:tc>
          <w:tcPr>
            <w:tcW w:w="675" w:type="dxa"/>
          </w:tcPr>
          <w:p w14:paraId="451378E9" w14:textId="77777777" w:rsidR="001A1948" w:rsidRDefault="001A1948">
            <w:pPr>
              <w:pStyle w:val="TableParagraph"/>
              <w:rPr>
                <w:rFonts w:ascii="Times New Roman"/>
                <w:sz w:val="16"/>
              </w:rPr>
            </w:pPr>
          </w:p>
        </w:tc>
      </w:tr>
      <w:tr w:rsidR="001A1948" w14:paraId="385A6BAC" w14:textId="77777777">
        <w:trPr>
          <w:trHeight w:val="452"/>
        </w:trPr>
        <w:tc>
          <w:tcPr>
            <w:tcW w:w="2455" w:type="dxa"/>
          </w:tcPr>
          <w:p w14:paraId="34F763CA" w14:textId="77777777" w:rsidR="001A1948" w:rsidRDefault="00000000">
            <w:pPr>
              <w:pStyle w:val="TableParagraph"/>
              <w:spacing w:before="23" w:line="264" w:lineRule="auto"/>
              <w:ind w:left="32" w:right="529"/>
              <w:rPr>
                <w:sz w:val="16"/>
              </w:rPr>
            </w:pPr>
            <w:r>
              <w:rPr>
                <w:spacing w:val="-2"/>
                <w:sz w:val="16"/>
              </w:rPr>
              <w:t>Depreciation/</w:t>
            </w:r>
            <w:proofErr w:type="spellStart"/>
            <w:r>
              <w:rPr>
                <w:spacing w:val="-2"/>
                <w:sz w:val="16"/>
              </w:rPr>
              <w:t>amortisation</w:t>
            </w:r>
            <w:proofErr w:type="spellEnd"/>
            <w:r>
              <w:rPr>
                <w:spacing w:val="-2"/>
                <w:sz w:val="16"/>
              </w:rPr>
              <w:t xml:space="preserve"> expense</w:t>
            </w:r>
          </w:p>
        </w:tc>
        <w:tc>
          <w:tcPr>
            <w:tcW w:w="981" w:type="dxa"/>
          </w:tcPr>
          <w:p w14:paraId="11BC1CAB" w14:textId="77777777" w:rsidR="001A1948" w:rsidRDefault="001A1948">
            <w:pPr>
              <w:pStyle w:val="TableParagraph"/>
              <w:spacing w:before="8"/>
              <w:rPr>
                <w:b/>
                <w:sz w:val="20"/>
              </w:rPr>
            </w:pPr>
          </w:p>
          <w:p w14:paraId="78A48F41" w14:textId="77777777" w:rsidR="001A1948" w:rsidRDefault="00000000">
            <w:pPr>
              <w:pStyle w:val="TableParagraph"/>
              <w:ind w:right="182"/>
              <w:jc w:val="right"/>
              <w:rPr>
                <w:sz w:val="16"/>
              </w:rPr>
            </w:pPr>
            <w:r>
              <w:rPr>
                <w:spacing w:val="-5"/>
                <w:sz w:val="16"/>
              </w:rPr>
              <w:t>274</w:t>
            </w:r>
          </w:p>
        </w:tc>
        <w:tc>
          <w:tcPr>
            <w:tcW w:w="1333" w:type="dxa"/>
          </w:tcPr>
          <w:p w14:paraId="5C18A739" w14:textId="77777777" w:rsidR="001A1948" w:rsidRDefault="001A1948">
            <w:pPr>
              <w:pStyle w:val="TableParagraph"/>
              <w:spacing w:before="8"/>
              <w:rPr>
                <w:b/>
                <w:sz w:val="20"/>
              </w:rPr>
            </w:pPr>
          </w:p>
          <w:p w14:paraId="38D4243A" w14:textId="77777777" w:rsidR="001A1948" w:rsidRDefault="00000000">
            <w:pPr>
              <w:pStyle w:val="TableParagraph"/>
              <w:ind w:right="160"/>
              <w:jc w:val="right"/>
              <w:rPr>
                <w:sz w:val="16"/>
              </w:rPr>
            </w:pPr>
            <w:r>
              <w:rPr>
                <w:spacing w:val="-5"/>
                <w:sz w:val="16"/>
              </w:rPr>
              <w:t>96</w:t>
            </w:r>
          </w:p>
        </w:tc>
        <w:tc>
          <w:tcPr>
            <w:tcW w:w="1075" w:type="dxa"/>
          </w:tcPr>
          <w:p w14:paraId="3D7E9BD6" w14:textId="77777777" w:rsidR="001A1948" w:rsidRDefault="001A1948">
            <w:pPr>
              <w:pStyle w:val="TableParagraph"/>
              <w:spacing w:before="8"/>
              <w:rPr>
                <w:b/>
                <w:sz w:val="20"/>
              </w:rPr>
            </w:pPr>
          </w:p>
          <w:p w14:paraId="3D2D479F" w14:textId="77777777" w:rsidR="001A1948" w:rsidRDefault="00000000">
            <w:pPr>
              <w:pStyle w:val="TableParagraph"/>
              <w:ind w:right="151"/>
              <w:jc w:val="right"/>
              <w:rPr>
                <w:sz w:val="16"/>
              </w:rPr>
            </w:pPr>
            <w:r>
              <w:rPr>
                <w:spacing w:val="-5"/>
                <w:sz w:val="16"/>
              </w:rPr>
              <w:t>544</w:t>
            </w:r>
          </w:p>
        </w:tc>
        <w:tc>
          <w:tcPr>
            <w:tcW w:w="867" w:type="dxa"/>
          </w:tcPr>
          <w:p w14:paraId="0D21614D" w14:textId="77777777" w:rsidR="001A1948" w:rsidRDefault="001A1948">
            <w:pPr>
              <w:pStyle w:val="TableParagraph"/>
              <w:spacing w:before="8"/>
              <w:rPr>
                <w:b/>
                <w:sz w:val="20"/>
              </w:rPr>
            </w:pPr>
          </w:p>
          <w:p w14:paraId="549E85D6" w14:textId="77777777" w:rsidR="001A1948" w:rsidRDefault="00000000">
            <w:pPr>
              <w:pStyle w:val="TableParagraph"/>
              <w:ind w:right="21"/>
              <w:jc w:val="right"/>
              <w:rPr>
                <w:sz w:val="16"/>
              </w:rPr>
            </w:pPr>
            <w:r>
              <w:rPr>
                <w:w w:val="99"/>
                <w:sz w:val="16"/>
              </w:rPr>
              <w:t>-</w:t>
            </w:r>
          </w:p>
        </w:tc>
        <w:tc>
          <w:tcPr>
            <w:tcW w:w="375" w:type="dxa"/>
          </w:tcPr>
          <w:p w14:paraId="60814BCA" w14:textId="77777777" w:rsidR="001A1948" w:rsidRDefault="001A1948">
            <w:pPr>
              <w:pStyle w:val="TableParagraph"/>
              <w:rPr>
                <w:rFonts w:ascii="Times New Roman"/>
                <w:sz w:val="16"/>
              </w:rPr>
            </w:pPr>
          </w:p>
        </w:tc>
        <w:tc>
          <w:tcPr>
            <w:tcW w:w="675" w:type="dxa"/>
          </w:tcPr>
          <w:p w14:paraId="5B45778C" w14:textId="77777777" w:rsidR="001A1948" w:rsidRDefault="001A1948">
            <w:pPr>
              <w:pStyle w:val="TableParagraph"/>
              <w:spacing w:before="8"/>
              <w:rPr>
                <w:b/>
                <w:sz w:val="20"/>
              </w:rPr>
            </w:pPr>
          </w:p>
          <w:p w14:paraId="130816AB" w14:textId="77777777" w:rsidR="001A1948" w:rsidRDefault="00000000">
            <w:pPr>
              <w:pStyle w:val="TableParagraph"/>
              <w:ind w:right="27"/>
              <w:jc w:val="right"/>
              <w:rPr>
                <w:sz w:val="16"/>
              </w:rPr>
            </w:pPr>
            <w:r>
              <w:rPr>
                <w:spacing w:val="-5"/>
                <w:sz w:val="16"/>
              </w:rPr>
              <w:t>914</w:t>
            </w:r>
          </w:p>
        </w:tc>
      </w:tr>
      <w:tr w:rsidR="001A1948" w14:paraId="5F90D232" w14:textId="77777777">
        <w:trPr>
          <w:trHeight w:val="374"/>
        </w:trPr>
        <w:tc>
          <w:tcPr>
            <w:tcW w:w="2455" w:type="dxa"/>
          </w:tcPr>
          <w:p w14:paraId="7FE17F3F" w14:textId="77777777" w:rsidR="001A1948" w:rsidRDefault="00000000">
            <w:pPr>
              <w:pStyle w:val="TableParagraph"/>
              <w:spacing w:before="23"/>
              <w:ind w:left="32"/>
              <w:rPr>
                <w:sz w:val="16"/>
              </w:rPr>
            </w:pPr>
            <w:r>
              <w:rPr>
                <w:spacing w:val="-2"/>
                <w:sz w:val="16"/>
              </w:rPr>
              <w:t>Other</w:t>
            </w:r>
          </w:p>
        </w:tc>
        <w:tc>
          <w:tcPr>
            <w:tcW w:w="981" w:type="dxa"/>
          </w:tcPr>
          <w:p w14:paraId="08DB84F5" w14:textId="77777777" w:rsidR="001A1948" w:rsidRDefault="001A1948">
            <w:pPr>
              <w:pStyle w:val="TableParagraph"/>
              <w:rPr>
                <w:rFonts w:ascii="Times New Roman"/>
                <w:sz w:val="16"/>
              </w:rPr>
            </w:pPr>
          </w:p>
        </w:tc>
        <w:tc>
          <w:tcPr>
            <w:tcW w:w="1333" w:type="dxa"/>
          </w:tcPr>
          <w:p w14:paraId="68886239" w14:textId="77777777" w:rsidR="001A1948" w:rsidRDefault="001A1948">
            <w:pPr>
              <w:pStyle w:val="TableParagraph"/>
              <w:rPr>
                <w:rFonts w:ascii="Times New Roman"/>
                <w:sz w:val="16"/>
              </w:rPr>
            </w:pPr>
          </w:p>
        </w:tc>
        <w:tc>
          <w:tcPr>
            <w:tcW w:w="1075" w:type="dxa"/>
          </w:tcPr>
          <w:p w14:paraId="532D1FE3" w14:textId="77777777" w:rsidR="001A1948" w:rsidRDefault="001A1948">
            <w:pPr>
              <w:pStyle w:val="TableParagraph"/>
              <w:rPr>
                <w:rFonts w:ascii="Times New Roman"/>
                <w:sz w:val="16"/>
              </w:rPr>
            </w:pPr>
          </w:p>
        </w:tc>
        <w:tc>
          <w:tcPr>
            <w:tcW w:w="867" w:type="dxa"/>
          </w:tcPr>
          <w:p w14:paraId="052D38FC" w14:textId="77777777" w:rsidR="001A1948" w:rsidRDefault="001A1948">
            <w:pPr>
              <w:pStyle w:val="TableParagraph"/>
              <w:rPr>
                <w:rFonts w:ascii="Times New Roman"/>
                <w:sz w:val="16"/>
              </w:rPr>
            </w:pPr>
          </w:p>
        </w:tc>
        <w:tc>
          <w:tcPr>
            <w:tcW w:w="375" w:type="dxa"/>
          </w:tcPr>
          <w:p w14:paraId="32EFD624" w14:textId="77777777" w:rsidR="001A1948" w:rsidRDefault="001A1948">
            <w:pPr>
              <w:pStyle w:val="TableParagraph"/>
              <w:rPr>
                <w:rFonts w:ascii="Times New Roman"/>
                <w:sz w:val="16"/>
              </w:rPr>
            </w:pPr>
          </w:p>
        </w:tc>
        <w:tc>
          <w:tcPr>
            <w:tcW w:w="675" w:type="dxa"/>
          </w:tcPr>
          <w:p w14:paraId="35F6FE91" w14:textId="77777777" w:rsidR="001A1948" w:rsidRDefault="00000000">
            <w:pPr>
              <w:pStyle w:val="TableParagraph"/>
              <w:spacing w:before="35"/>
              <w:ind w:left="102"/>
              <w:jc w:val="center"/>
              <w:rPr>
                <w:sz w:val="16"/>
              </w:rPr>
            </w:pPr>
            <w:r>
              <w:rPr>
                <w:w w:val="99"/>
                <w:sz w:val="16"/>
              </w:rPr>
              <w:t>-</w:t>
            </w:r>
          </w:p>
        </w:tc>
      </w:tr>
      <w:tr w:rsidR="001A1948" w14:paraId="2647D50D" w14:textId="77777777">
        <w:trPr>
          <w:trHeight w:val="368"/>
        </w:trPr>
        <w:tc>
          <w:tcPr>
            <w:tcW w:w="2455" w:type="dxa"/>
          </w:tcPr>
          <w:p w14:paraId="51DCB9FB" w14:textId="77777777" w:rsidR="001A1948" w:rsidRDefault="00000000">
            <w:pPr>
              <w:pStyle w:val="TableParagraph"/>
              <w:spacing w:before="148"/>
              <w:ind w:left="32"/>
              <w:rPr>
                <w:b/>
                <w:sz w:val="16"/>
              </w:rPr>
            </w:pPr>
            <w:r>
              <w:rPr>
                <w:b/>
                <w:sz w:val="16"/>
              </w:rPr>
              <w:t>as</w:t>
            </w:r>
            <w:r>
              <w:rPr>
                <w:b/>
                <w:spacing w:val="-3"/>
                <w:sz w:val="16"/>
              </w:rPr>
              <w:t xml:space="preserve"> </w:t>
            </w:r>
            <w:proofErr w:type="gramStart"/>
            <w:r>
              <w:rPr>
                <w:b/>
                <w:sz w:val="16"/>
              </w:rPr>
              <w:t>at</w:t>
            </w:r>
            <w:proofErr w:type="gramEnd"/>
            <w:r>
              <w:rPr>
                <w:b/>
                <w:spacing w:val="-2"/>
                <w:sz w:val="16"/>
              </w:rPr>
              <w:t xml:space="preserve"> </w:t>
            </w:r>
            <w:r>
              <w:rPr>
                <w:b/>
                <w:sz w:val="16"/>
              </w:rPr>
              <w:t>30</w:t>
            </w:r>
            <w:r>
              <w:rPr>
                <w:b/>
                <w:spacing w:val="-2"/>
                <w:sz w:val="16"/>
              </w:rPr>
              <w:t xml:space="preserve"> </w:t>
            </w:r>
            <w:r>
              <w:rPr>
                <w:b/>
                <w:sz w:val="16"/>
              </w:rPr>
              <w:t>June</w:t>
            </w:r>
            <w:r>
              <w:rPr>
                <w:b/>
                <w:spacing w:val="-2"/>
                <w:sz w:val="16"/>
              </w:rPr>
              <w:t xml:space="preserve"> </w:t>
            </w:r>
            <w:r>
              <w:rPr>
                <w:b/>
                <w:spacing w:val="-4"/>
                <w:sz w:val="16"/>
              </w:rPr>
              <w:t>2010</w:t>
            </w:r>
          </w:p>
        </w:tc>
        <w:tc>
          <w:tcPr>
            <w:tcW w:w="981" w:type="dxa"/>
          </w:tcPr>
          <w:p w14:paraId="1BD7A8A7" w14:textId="77777777" w:rsidR="001A1948" w:rsidRDefault="001A1948">
            <w:pPr>
              <w:pStyle w:val="TableParagraph"/>
              <w:rPr>
                <w:rFonts w:ascii="Times New Roman"/>
                <w:sz w:val="16"/>
              </w:rPr>
            </w:pPr>
          </w:p>
        </w:tc>
        <w:tc>
          <w:tcPr>
            <w:tcW w:w="1333" w:type="dxa"/>
          </w:tcPr>
          <w:p w14:paraId="3B6DD9AC" w14:textId="77777777" w:rsidR="001A1948" w:rsidRDefault="001A1948">
            <w:pPr>
              <w:pStyle w:val="TableParagraph"/>
              <w:rPr>
                <w:rFonts w:ascii="Times New Roman"/>
                <w:sz w:val="16"/>
              </w:rPr>
            </w:pPr>
          </w:p>
        </w:tc>
        <w:tc>
          <w:tcPr>
            <w:tcW w:w="1075" w:type="dxa"/>
          </w:tcPr>
          <w:p w14:paraId="00446E82" w14:textId="77777777" w:rsidR="001A1948" w:rsidRDefault="001A1948">
            <w:pPr>
              <w:pStyle w:val="TableParagraph"/>
              <w:rPr>
                <w:rFonts w:ascii="Times New Roman"/>
                <w:sz w:val="16"/>
              </w:rPr>
            </w:pPr>
          </w:p>
        </w:tc>
        <w:tc>
          <w:tcPr>
            <w:tcW w:w="867" w:type="dxa"/>
          </w:tcPr>
          <w:p w14:paraId="5C502E97" w14:textId="77777777" w:rsidR="001A1948" w:rsidRDefault="001A1948">
            <w:pPr>
              <w:pStyle w:val="TableParagraph"/>
              <w:rPr>
                <w:rFonts w:ascii="Times New Roman"/>
                <w:sz w:val="16"/>
              </w:rPr>
            </w:pPr>
          </w:p>
        </w:tc>
        <w:tc>
          <w:tcPr>
            <w:tcW w:w="375" w:type="dxa"/>
          </w:tcPr>
          <w:p w14:paraId="0B184DFF" w14:textId="77777777" w:rsidR="001A1948" w:rsidRDefault="001A1948">
            <w:pPr>
              <w:pStyle w:val="TableParagraph"/>
              <w:rPr>
                <w:rFonts w:ascii="Times New Roman"/>
                <w:sz w:val="16"/>
              </w:rPr>
            </w:pPr>
          </w:p>
        </w:tc>
        <w:tc>
          <w:tcPr>
            <w:tcW w:w="675" w:type="dxa"/>
          </w:tcPr>
          <w:p w14:paraId="3E74EA28" w14:textId="77777777" w:rsidR="001A1948" w:rsidRDefault="001A1948">
            <w:pPr>
              <w:pStyle w:val="TableParagraph"/>
              <w:rPr>
                <w:rFonts w:ascii="Times New Roman"/>
                <w:sz w:val="16"/>
              </w:rPr>
            </w:pPr>
          </w:p>
        </w:tc>
      </w:tr>
      <w:tr w:rsidR="001A1948" w14:paraId="4BBE8686" w14:textId="77777777">
        <w:trPr>
          <w:trHeight w:val="249"/>
        </w:trPr>
        <w:tc>
          <w:tcPr>
            <w:tcW w:w="2455" w:type="dxa"/>
          </w:tcPr>
          <w:p w14:paraId="2CC5295E" w14:textId="77777777" w:rsidR="001A1948" w:rsidRDefault="00000000">
            <w:pPr>
              <w:pStyle w:val="TableParagraph"/>
              <w:spacing w:before="29"/>
              <w:ind w:left="32"/>
              <w:rPr>
                <w:sz w:val="16"/>
              </w:rPr>
            </w:pPr>
            <w:r>
              <w:rPr>
                <w:sz w:val="16"/>
              </w:rPr>
              <w:t>Gross</w:t>
            </w:r>
            <w:r>
              <w:rPr>
                <w:spacing w:val="-4"/>
                <w:sz w:val="16"/>
              </w:rPr>
              <w:t xml:space="preserve"> </w:t>
            </w:r>
            <w:r>
              <w:rPr>
                <w:sz w:val="16"/>
              </w:rPr>
              <w:t>book</w:t>
            </w:r>
            <w:r>
              <w:rPr>
                <w:spacing w:val="-4"/>
                <w:sz w:val="16"/>
              </w:rPr>
              <w:t xml:space="preserve"> </w:t>
            </w:r>
            <w:r>
              <w:rPr>
                <w:spacing w:val="-2"/>
                <w:sz w:val="16"/>
              </w:rPr>
              <w:t>value</w:t>
            </w:r>
          </w:p>
        </w:tc>
        <w:tc>
          <w:tcPr>
            <w:tcW w:w="981" w:type="dxa"/>
          </w:tcPr>
          <w:p w14:paraId="22D0C63B" w14:textId="77777777" w:rsidR="001A1948" w:rsidRDefault="00000000">
            <w:pPr>
              <w:pStyle w:val="TableParagraph"/>
              <w:spacing w:before="41"/>
              <w:ind w:right="182"/>
              <w:jc w:val="right"/>
              <w:rPr>
                <w:sz w:val="16"/>
              </w:rPr>
            </w:pPr>
            <w:r>
              <w:rPr>
                <w:spacing w:val="-2"/>
                <w:sz w:val="16"/>
              </w:rPr>
              <w:t>3,543</w:t>
            </w:r>
          </w:p>
        </w:tc>
        <w:tc>
          <w:tcPr>
            <w:tcW w:w="1333" w:type="dxa"/>
          </w:tcPr>
          <w:p w14:paraId="3E51790F" w14:textId="77777777" w:rsidR="001A1948" w:rsidRDefault="00000000">
            <w:pPr>
              <w:pStyle w:val="TableParagraph"/>
              <w:spacing w:before="41"/>
              <w:ind w:right="160"/>
              <w:jc w:val="right"/>
              <w:rPr>
                <w:sz w:val="16"/>
              </w:rPr>
            </w:pPr>
            <w:r>
              <w:rPr>
                <w:spacing w:val="-2"/>
                <w:sz w:val="16"/>
              </w:rPr>
              <w:t>1,031</w:t>
            </w:r>
          </w:p>
        </w:tc>
        <w:tc>
          <w:tcPr>
            <w:tcW w:w="1075" w:type="dxa"/>
          </w:tcPr>
          <w:p w14:paraId="569E140F" w14:textId="77777777" w:rsidR="001A1948" w:rsidRDefault="00000000">
            <w:pPr>
              <w:pStyle w:val="TableParagraph"/>
              <w:spacing w:before="41"/>
              <w:ind w:right="151"/>
              <w:jc w:val="right"/>
              <w:rPr>
                <w:sz w:val="16"/>
              </w:rPr>
            </w:pPr>
            <w:r>
              <w:rPr>
                <w:spacing w:val="-2"/>
                <w:sz w:val="16"/>
              </w:rPr>
              <w:t>17,370</w:t>
            </w:r>
          </w:p>
        </w:tc>
        <w:tc>
          <w:tcPr>
            <w:tcW w:w="867" w:type="dxa"/>
          </w:tcPr>
          <w:p w14:paraId="0974549A" w14:textId="77777777" w:rsidR="001A1948" w:rsidRDefault="001A1948">
            <w:pPr>
              <w:pStyle w:val="TableParagraph"/>
              <w:rPr>
                <w:rFonts w:ascii="Times New Roman"/>
                <w:sz w:val="16"/>
              </w:rPr>
            </w:pPr>
          </w:p>
        </w:tc>
        <w:tc>
          <w:tcPr>
            <w:tcW w:w="375" w:type="dxa"/>
          </w:tcPr>
          <w:p w14:paraId="4EDE408E" w14:textId="77777777" w:rsidR="001A1948" w:rsidRDefault="00000000">
            <w:pPr>
              <w:pStyle w:val="TableParagraph"/>
              <w:spacing w:before="41"/>
              <w:ind w:left="29"/>
              <w:rPr>
                <w:sz w:val="16"/>
              </w:rPr>
            </w:pPr>
            <w:r>
              <w:rPr>
                <w:spacing w:val="-5"/>
                <w:sz w:val="16"/>
              </w:rPr>
              <w:t>17</w:t>
            </w:r>
          </w:p>
        </w:tc>
        <w:tc>
          <w:tcPr>
            <w:tcW w:w="675" w:type="dxa"/>
          </w:tcPr>
          <w:p w14:paraId="3F5F72A9" w14:textId="77777777" w:rsidR="001A1948" w:rsidRDefault="00000000">
            <w:pPr>
              <w:pStyle w:val="TableParagraph"/>
              <w:spacing w:before="41"/>
              <w:ind w:right="27"/>
              <w:jc w:val="right"/>
              <w:rPr>
                <w:sz w:val="16"/>
              </w:rPr>
            </w:pPr>
            <w:r>
              <w:rPr>
                <w:spacing w:val="-2"/>
                <w:sz w:val="16"/>
              </w:rPr>
              <w:t>21,961</w:t>
            </w:r>
          </w:p>
        </w:tc>
      </w:tr>
      <w:tr w:rsidR="001A1948" w14:paraId="0DD70293" w14:textId="77777777">
        <w:trPr>
          <w:trHeight w:val="429"/>
        </w:trPr>
        <w:tc>
          <w:tcPr>
            <w:tcW w:w="2455" w:type="dxa"/>
          </w:tcPr>
          <w:p w14:paraId="673BA74E" w14:textId="77777777" w:rsidR="001A1948" w:rsidRDefault="00000000">
            <w:pPr>
              <w:pStyle w:val="TableParagraph"/>
              <w:spacing w:before="6" w:line="202" w:lineRule="exact"/>
              <w:ind w:left="32" w:right="529"/>
              <w:rPr>
                <w:sz w:val="16"/>
              </w:rPr>
            </w:pPr>
            <w:r>
              <w:rPr>
                <w:sz w:val="16"/>
              </w:rPr>
              <w:t>Accumulated</w:t>
            </w:r>
            <w:r>
              <w:rPr>
                <w:spacing w:val="-12"/>
                <w:sz w:val="16"/>
              </w:rPr>
              <w:t xml:space="preserve"> </w:t>
            </w:r>
            <w:r>
              <w:rPr>
                <w:sz w:val="16"/>
              </w:rPr>
              <w:t xml:space="preserve">depreciation/ </w:t>
            </w:r>
            <w:proofErr w:type="spellStart"/>
            <w:r>
              <w:rPr>
                <w:spacing w:val="-2"/>
                <w:sz w:val="16"/>
              </w:rPr>
              <w:t>amortisation</w:t>
            </w:r>
            <w:proofErr w:type="spellEnd"/>
          </w:p>
        </w:tc>
        <w:tc>
          <w:tcPr>
            <w:tcW w:w="981" w:type="dxa"/>
            <w:tcBorders>
              <w:bottom w:val="single" w:sz="8" w:space="0" w:color="000000"/>
            </w:tcBorders>
          </w:tcPr>
          <w:p w14:paraId="768E595D" w14:textId="77777777" w:rsidR="001A1948" w:rsidRDefault="001A1948">
            <w:pPr>
              <w:pStyle w:val="TableParagraph"/>
              <w:spacing w:before="2"/>
              <w:rPr>
                <w:b/>
                <w:sz w:val="20"/>
              </w:rPr>
            </w:pPr>
          </w:p>
          <w:p w14:paraId="4E07328E" w14:textId="77777777" w:rsidR="001A1948" w:rsidRDefault="00000000">
            <w:pPr>
              <w:pStyle w:val="TableParagraph"/>
              <w:spacing w:line="178" w:lineRule="exact"/>
              <w:ind w:right="182"/>
              <w:jc w:val="right"/>
              <w:rPr>
                <w:sz w:val="16"/>
              </w:rPr>
            </w:pPr>
            <w:r>
              <w:rPr>
                <w:spacing w:val="-2"/>
                <w:sz w:val="16"/>
              </w:rPr>
              <w:t>1,128</w:t>
            </w:r>
          </w:p>
        </w:tc>
        <w:tc>
          <w:tcPr>
            <w:tcW w:w="1333" w:type="dxa"/>
            <w:tcBorders>
              <w:bottom w:val="single" w:sz="8" w:space="0" w:color="000000"/>
            </w:tcBorders>
          </w:tcPr>
          <w:p w14:paraId="052B4F7A" w14:textId="77777777" w:rsidR="001A1948" w:rsidRDefault="001A1948">
            <w:pPr>
              <w:pStyle w:val="TableParagraph"/>
              <w:spacing w:before="2"/>
              <w:rPr>
                <w:b/>
                <w:sz w:val="20"/>
              </w:rPr>
            </w:pPr>
          </w:p>
          <w:p w14:paraId="69949F49" w14:textId="77777777" w:rsidR="001A1948" w:rsidRDefault="00000000">
            <w:pPr>
              <w:pStyle w:val="TableParagraph"/>
              <w:spacing w:line="178" w:lineRule="exact"/>
              <w:ind w:right="160"/>
              <w:jc w:val="right"/>
              <w:rPr>
                <w:sz w:val="16"/>
              </w:rPr>
            </w:pPr>
            <w:r>
              <w:rPr>
                <w:spacing w:val="-5"/>
                <w:sz w:val="16"/>
              </w:rPr>
              <w:t>741</w:t>
            </w:r>
          </w:p>
        </w:tc>
        <w:tc>
          <w:tcPr>
            <w:tcW w:w="1075" w:type="dxa"/>
            <w:tcBorders>
              <w:bottom w:val="single" w:sz="8" w:space="0" w:color="000000"/>
            </w:tcBorders>
          </w:tcPr>
          <w:p w14:paraId="05AF948E" w14:textId="77777777" w:rsidR="001A1948" w:rsidRDefault="001A1948">
            <w:pPr>
              <w:pStyle w:val="TableParagraph"/>
              <w:spacing w:before="2"/>
              <w:rPr>
                <w:b/>
                <w:sz w:val="20"/>
              </w:rPr>
            </w:pPr>
          </w:p>
          <w:p w14:paraId="3BE2C7AE" w14:textId="77777777" w:rsidR="001A1948" w:rsidRDefault="00000000">
            <w:pPr>
              <w:pStyle w:val="TableParagraph"/>
              <w:spacing w:line="178" w:lineRule="exact"/>
              <w:ind w:right="151"/>
              <w:jc w:val="right"/>
              <w:rPr>
                <w:sz w:val="16"/>
              </w:rPr>
            </w:pPr>
            <w:r>
              <w:rPr>
                <w:spacing w:val="-2"/>
                <w:sz w:val="16"/>
              </w:rPr>
              <w:t>3,457</w:t>
            </w:r>
          </w:p>
        </w:tc>
        <w:tc>
          <w:tcPr>
            <w:tcW w:w="867" w:type="dxa"/>
            <w:tcBorders>
              <w:bottom w:val="single" w:sz="8" w:space="0" w:color="000000"/>
            </w:tcBorders>
          </w:tcPr>
          <w:p w14:paraId="06132B9E" w14:textId="77777777" w:rsidR="001A1948" w:rsidRDefault="001A1948">
            <w:pPr>
              <w:pStyle w:val="TableParagraph"/>
              <w:spacing w:before="2"/>
              <w:rPr>
                <w:b/>
                <w:sz w:val="20"/>
              </w:rPr>
            </w:pPr>
          </w:p>
          <w:p w14:paraId="287CF1DD" w14:textId="77777777" w:rsidR="001A1948" w:rsidRDefault="00000000">
            <w:pPr>
              <w:pStyle w:val="TableParagraph"/>
              <w:spacing w:line="178" w:lineRule="exact"/>
              <w:ind w:right="21"/>
              <w:jc w:val="right"/>
              <w:rPr>
                <w:sz w:val="16"/>
              </w:rPr>
            </w:pPr>
            <w:r>
              <w:rPr>
                <w:w w:val="99"/>
                <w:sz w:val="16"/>
              </w:rPr>
              <w:t>-</w:t>
            </w:r>
          </w:p>
        </w:tc>
        <w:tc>
          <w:tcPr>
            <w:tcW w:w="375" w:type="dxa"/>
            <w:tcBorders>
              <w:bottom w:val="single" w:sz="8" w:space="0" w:color="000000"/>
            </w:tcBorders>
          </w:tcPr>
          <w:p w14:paraId="5C577E3B" w14:textId="77777777" w:rsidR="001A1948" w:rsidRDefault="001A1948">
            <w:pPr>
              <w:pStyle w:val="TableParagraph"/>
              <w:rPr>
                <w:rFonts w:ascii="Times New Roman"/>
                <w:sz w:val="16"/>
              </w:rPr>
            </w:pPr>
          </w:p>
        </w:tc>
        <w:tc>
          <w:tcPr>
            <w:tcW w:w="675" w:type="dxa"/>
            <w:tcBorders>
              <w:bottom w:val="single" w:sz="8" w:space="0" w:color="000000"/>
            </w:tcBorders>
          </w:tcPr>
          <w:p w14:paraId="23927A32" w14:textId="77777777" w:rsidR="001A1948" w:rsidRDefault="001A1948">
            <w:pPr>
              <w:pStyle w:val="TableParagraph"/>
              <w:spacing w:before="2"/>
              <w:rPr>
                <w:b/>
                <w:sz w:val="20"/>
              </w:rPr>
            </w:pPr>
          </w:p>
          <w:p w14:paraId="4566A50F" w14:textId="77777777" w:rsidR="001A1948" w:rsidRDefault="00000000">
            <w:pPr>
              <w:pStyle w:val="TableParagraph"/>
              <w:spacing w:line="178" w:lineRule="exact"/>
              <w:ind w:right="27"/>
              <w:jc w:val="right"/>
              <w:rPr>
                <w:sz w:val="16"/>
              </w:rPr>
            </w:pPr>
            <w:r>
              <w:rPr>
                <w:spacing w:val="-2"/>
                <w:sz w:val="16"/>
              </w:rPr>
              <w:t>5,326</w:t>
            </w:r>
          </w:p>
        </w:tc>
      </w:tr>
      <w:tr w:rsidR="001A1948" w14:paraId="4F5037C9" w14:textId="77777777">
        <w:trPr>
          <w:trHeight w:val="229"/>
        </w:trPr>
        <w:tc>
          <w:tcPr>
            <w:tcW w:w="2455" w:type="dxa"/>
            <w:tcBorders>
              <w:bottom w:val="single" w:sz="8" w:space="0" w:color="000000"/>
            </w:tcBorders>
          </w:tcPr>
          <w:p w14:paraId="0C8A77E1" w14:textId="77777777" w:rsidR="001A1948" w:rsidRDefault="00000000">
            <w:pPr>
              <w:pStyle w:val="TableParagraph"/>
              <w:spacing w:before="20"/>
              <w:ind w:left="32"/>
              <w:rPr>
                <w:b/>
                <w:sz w:val="16"/>
              </w:rPr>
            </w:pPr>
            <w:r>
              <w:rPr>
                <w:b/>
                <w:sz w:val="16"/>
              </w:rPr>
              <w:t>Closing</w:t>
            </w:r>
            <w:r>
              <w:rPr>
                <w:b/>
                <w:spacing w:val="-5"/>
                <w:sz w:val="16"/>
              </w:rPr>
              <w:t xml:space="preserve"> </w:t>
            </w:r>
            <w:r>
              <w:rPr>
                <w:b/>
                <w:sz w:val="16"/>
              </w:rPr>
              <w:t>net</w:t>
            </w:r>
            <w:r>
              <w:rPr>
                <w:b/>
                <w:spacing w:val="-4"/>
                <w:sz w:val="16"/>
              </w:rPr>
              <w:t xml:space="preserve"> </w:t>
            </w:r>
            <w:r>
              <w:rPr>
                <w:b/>
                <w:sz w:val="16"/>
              </w:rPr>
              <w:t>book</w:t>
            </w:r>
            <w:r>
              <w:rPr>
                <w:b/>
                <w:spacing w:val="-4"/>
                <w:sz w:val="16"/>
              </w:rPr>
              <w:t xml:space="preserve"> </w:t>
            </w:r>
            <w:r>
              <w:rPr>
                <w:b/>
                <w:spacing w:val="-2"/>
                <w:sz w:val="16"/>
              </w:rPr>
              <w:t>balance</w:t>
            </w:r>
          </w:p>
        </w:tc>
        <w:tc>
          <w:tcPr>
            <w:tcW w:w="981" w:type="dxa"/>
            <w:tcBorders>
              <w:top w:val="single" w:sz="8" w:space="0" w:color="000000"/>
              <w:bottom w:val="single" w:sz="8" w:space="0" w:color="000000"/>
            </w:tcBorders>
          </w:tcPr>
          <w:p w14:paraId="3725A83D" w14:textId="77777777" w:rsidR="001A1948" w:rsidRDefault="00000000">
            <w:pPr>
              <w:pStyle w:val="TableParagraph"/>
              <w:spacing w:before="32" w:line="178" w:lineRule="exact"/>
              <w:ind w:right="182"/>
              <w:jc w:val="right"/>
              <w:rPr>
                <w:b/>
                <w:sz w:val="16"/>
              </w:rPr>
            </w:pPr>
            <w:r>
              <w:rPr>
                <w:b/>
                <w:spacing w:val="-2"/>
                <w:sz w:val="16"/>
              </w:rPr>
              <w:t>2,415</w:t>
            </w:r>
          </w:p>
        </w:tc>
        <w:tc>
          <w:tcPr>
            <w:tcW w:w="1333" w:type="dxa"/>
            <w:tcBorders>
              <w:top w:val="single" w:sz="8" w:space="0" w:color="000000"/>
              <w:bottom w:val="single" w:sz="8" w:space="0" w:color="000000"/>
            </w:tcBorders>
          </w:tcPr>
          <w:p w14:paraId="3AB3FA29" w14:textId="77777777" w:rsidR="001A1948" w:rsidRDefault="00000000">
            <w:pPr>
              <w:pStyle w:val="TableParagraph"/>
              <w:spacing w:before="32" w:line="178" w:lineRule="exact"/>
              <w:ind w:right="160"/>
              <w:jc w:val="right"/>
              <w:rPr>
                <w:b/>
                <w:sz w:val="16"/>
              </w:rPr>
            </w:pPr>
            <w:r>
              <w:rPr>
                <w:b/>
                <w:spacing w:val="-5"/>
                <w:sz w:val="16"/>
              </w:rPr>
              <w:t>290</w:t>
            </w:r>
          </w:p>
        </w:tc>
        <w:tc>
          <w:tcPr>
            <w:tcW w:w="1075" w:type="dxa"/>
            <w:tcBorders>
              <w:top w:val="single" w:sz="8" w:space="0" w:color="000000"/>
              <w:bottom w:val="single" w:sz="8" w:space="0" w:color="000000"/>
            </w:tcBorders>
          </w:tcPr>
          <w:p w14:paraId="2590D41B" w14:textId="77777777" w:rsidR="001A1948" w:rsidRDefault="00000000">
            <w:pPr>
              <w:pStyle w:val="TableParagraph"/>
              <w:spacing w:before="32" w:line="178" w:lineRule="exact"/>
              <w:ind w:right="151"/>
              <w:jc w:val="right"/>
              <w:rPr>
                <w:b/>
                <w:sz w:val="16"/>
              </w:rPr>
            </w:pPr>
            <w:r>
              <w:rPr>
                <w:b/>
                <w:spacing w:val="-2"/>
                <w:sz w:val="16"/>
              </w:rPr>
              <w:t>13,913</w:t>
            </w:r>
          </w:p>
        </w:tc>
        <w:tc>
          <w:tcPr>
            <w:tcW w:w="867" w:type="dxa"/>
            <w:tcBorders>
              <w:top w:val="single" w:sz="8" w:space="0" w:color="000000"/>
              <w:bottom w:val="single" w:sz="8" w:space="0" w:color="000000"/>
            </w:tcBorders>
          </w:tcPr>
          <w:p w14:paraId="4025E826" w14:textId="77777777" w:rsidR="001A1948" w:rsidRDefault="001A1948">
            <w:pPr>
              <w:pStyle w:val="TableParagraph"/>
              <w:rPr>
                <w:rFonts w:ascii="Times New Roman"/>
                <w:sz w:val="16"/>
              </w:rPr>
            </w:pPr>
          </w:p>
        </w:tc>
        <w:tc>
          <w:tcPr>
            <w:tcW w:w="375" w:type="dxa"/>
            <w:tcBorders>
              <w:top w:val="single" w:sz="8" w:space="0" w:color="000000"/>
              <w:bottom w:val="single" w:sz="8" w:space="0" w:color="000000"/>
            </w:tcBorders>
          </w:tcPr>
          <w:p w14:paraId="0947D991" w14:textId="77777777" w:rsidR="001A1948" w:rsidRDefault="00000000">
            <w:pPr>
              <w:pStyle w:val="TableParagraph"/>
              <w:spacing w:before="32" w:line="178" w:lineRule="exact"/>
              <w:ind w:left="29"/>
              <w:rPr>
                <w:b/>
                <w:sz w:val="16"/>
              </w:rPr>
            </w:pPr>
            <w:r>
              <w:rPr>
                <w:b/>
                <w:spacing w:val="-5"/>
                <w:sz w:val="16"/>
              </w:rPr>
              <w:t>17</w:t>
            </w:r>
          </w:p>
        </w:tc>
        <w:tc>
          <w:tcPr>
            <w:tcW w:w="675" w:type="dxa"/>
            <w:tcBorders>
              <w:top w:val="single" w:sz="8" w:space="0" w:color="000000"/>
              <w:bottom w:val="single" w:sz="8" w:space="0" w:color="000000"/>
            </w:tcBorders>
          </w:tcPr>
          <w:p w14:paraId="24724866" w14:textId="77777777" w:rsidR="001A1948" w:rsidRDefault="00000000">
            <w:pPr>
              <w:pStyle w:val="TableParagraph"/>
              <w:spacing w:before="32" w:line="178" w:lineRule="exact"/>
              <w:ind w:right="27"/>
              <w:jc w:val="right"/>
              <w:rPr>
                <w:b/>
                <w:sz w:val="16"/>
              </w:rPr>
            </w:pPr>
            <w:r>
              <w:rPr>
                <w:b/>
                <w:spacing w:val="-2"/>
                <w:sz w:val="16"/>
              </w:rPr>
              <w:t>16,635</w:t>
            </w:r>
          </w:p>
        </w:tc>
      </w:tr>
    </w:tbl>
    <w:p w14:paraId="537905D7" w14:textId="77777777" w:rsidR="001A1948" w:rsidRDefault="00000000">
      <w:pPr>
        <w:ind w:left="417"/>
        <w:rPr>
          <w:sz w:val="16"/>
        </w:rPr>
      </w:pPr>
      <w:r>
        <w:rPr>
          <w:sz w:val="16"/>
        </w:rPr>
        <w:t>Prepared</w:t>
      </w:r>
      <w:r>
        <w:rPr>
          <w:spacing w:val="-6"/>
          <w:sz w:val="16"/>
        </w:rPr>
        <w:t xml:space="preserve"> </w:t>
      </w:r>
      <w:r>
        <w:rPr>
          <w:sz w:val="16"/>
        </w:rPr>
        <w:t>on</w:t>
      </w:r>
      <w:r>
        <w:rPr>
          <w:spacing w:val="-7"/>
          <w:sz w:val="16"/>
        </w:rPr>
        <w:t xml:space="preserve"> </w:t>
      </w:r>
      <w:r>
        <w:rPr>
          <w:sz w:val="16"/>
        </w:rPr>
        <w:t>Australian</w:t>
      </w:r>
      <w:r>
        <w:rPr>
          <w:spacing w:val="-7"/>
          <w:sz w:val="16"/>
        </w:rPr>
        <w:t xml:space="preserve"> </w:t>
      </w:r>
      <w:r>
        <w:rPr>
          <w:sz w:val="16"/>
        </w:rPr>
        <w:t>Accounting</w:t>
      </w:r>
      <w:r>
        <w:rPr>
          <w:spacing w:val="-7"/>
          <w:sz w:val="16"/>
        </w:rPr>
        <w:t xml:space="preserve"> </w:t>
      </w:r>
      <w:r>
        <w:rPr>
          <w:sz w:val="16"/>
        </w:rPr>
        <w:t>Standards</w:t>
      </w:r>
      <w:r>
        <w:rPr>
          <w:spacing w:val="-6"/>
          <w:sz w:val="16"/>
        </w:rPr>
        <w:t xml:space="preserve"> </w:t>
      </w:r>
      <w:r>
        <w:rPr>
          <w:spacing w:val="-2"/>
          <w:sz w:val="16"/>
        </w:rPr>
        <w:t>basis.</w:t>
      </w:r>
    </w:p>
    <w:p w14:paraId="64E1F18E" w14:textId="77777777" w:rsidR="001A1948" w:rsidRDefault="001A1948">
      <w:pPr>
        <w:rPr>
          <w:sz w:val="16"/>
        </w:rPr>
        <w:sectPr w:rsidR="001A1948">
          <w:pgSz w:w="11900" w:h="16840"/>
          <w:pgMar w:top="2120" w:right="1200" w:bottom="280" w:left="1680" w:header="1897" w:footer="0" w:gutter="0"/>
          <w:cols w:space="720"/>
        </w:sectPr>
      </w:pPr>
    </w:p>
    <w:p w14:paraId="4AFCB65E" w14:textId="77777777" w:rsidR="001A1948" w:rsidRDefault="001A1948">
      <w:pPr>
        <w:spacing w:before="2"/>
        <w:rPr>
          <w:sz w:val="20"/>
        </w:rPr>
      </w:pPr>
    </w:p>
    <w:p w14:paraId="5BED0F8F" w14:textId="77777777" w:rsidR="001A1948" w:rsidRDefault="00000000">
      <w:pPr>
        <w:pStyle w:val="Heading4"/>
        <w:spacing w:before="94"/>
        <w:ind w:right="863"/>
      </w:pPr>
      <w:r>
        <w:t>Table</w:t>
      </w:r>
      <w:r>
        <w:rPr>
          <w:spacing w:val="-4"/>
        </w:rPr>
        <w:t xml:space="preserve"> </w:t>
      </w:r>
      <w:r>
        <w:t>3.2.7:</w:t>
      </w:r>
      <w:r>
        <w:rPr>
          <w:spacing w:val="-5"/>
        </w:rPr>
        <w:t xml:space="preserve"> </w:t>
      </w:r>
      <w:r>
        <w:t>Schedule</w:t>
      </w:r>
      <w:r>
        <w:rPr>
          <w:spacing w:val="-4"/>
        </w:rPr>
        <w:t xml:space="preserve"> </w:t>
      </w:r>
      <w:r>
        <w:t>of</w:t>
      </w:r>
      <w:r>
        <w:rPr>
          <w:spacing w:val="-5"/>
        </w:rPr>
        <w:t xml:space="preserve"> </w:t>
      </w:r>
      <w:r>
        <w:t>budgeted</w:t>
      </w:r>
      <w:r>
        <w:rPr>
          <w:spacing w:val="-4"/>
        </w:rPr>
        <w:t xml:space="preserve"> </w:t>
      </w:r>
      <w:r>
        <w:t>income</w:t>
      </w:r>
      <w:r>
        <w:rPr>
          <w:spacing w:val="-4"/>
        </w:rPr>
        <w:t xml:space="preserve"> </w:t>
      </w:r>
      <w:r>
        <w:t>and</w:t>
      </w:r>
      <w:r>
        <w:rPr>
          <w:spacing w:val="-4"/>
        </w:rPr>
        <w:t xml:space="preserve"> </w:t>
      </w:r>
      <w:r>
        <w:t>expenses</w:t>
      </w:r>
      <w:r>
        <w:rPr>
          <w:spacing w:val="-4"/>
        </w:rPr>
        <w:t xml:space="preserve"> </w:t>
      </w:r>
      <w:r>
        <w:t>administered</w:t>
      </w:r>
      <w:r>
        <w:rPr>
          <w:spacing w:val="-4"/>
        </w:rPr>
        <w:t xml:space="preserve"> </w:t>
      </w:r>
      <w:r>
        <w:t>on</w:t>
      </w:r>
      <w:r>
        <w:rPr>
          <w:spacing w:val="-4"/>
        </w:rPr>
        <w:t xml:space="preserve"> </w:t>
      </w:r>
      <w:r>
        <w:t>behalf of Government (for the period ended 30 June)</w:t>
      </w:r>
    </w:p>
    <w:p w14:paraId="307AD1DE" w14:textId="77777777" w:rsidR="001A1948" w:rsidRDefault="001A1948">
      <w:pPr>
        <w:spacing w:before="2" w:after="1"/>
        <w:rPr>
          <w:b/>
          <w:sz w:val="24"/>
        </w:rPr>
      </w:pPr>
    </w:p>
    <w:tbl>
      <w:tblPr>
        <w:tblW w:w="0" w:type="auto"/>
        <w:tblInd w:w="434" w:type="dxa"/>
        <w:tblLayout w:type="fixed"/>
        <w:tblCellMar>
          <w:left w:w="0" w:type="dxa"/>
          <w:right w:w="0" w:type="dxa"/>
        </w:tblCellMar>
        <w:tblLook w:val="01E0" w:firstRow="1" w:lastRow="1" w:firstColumn="1" w:lastColumn="1" w:noHBand="0" w:noVBand="0"/>
      </w:tblPr>
      <w:tblGrid>
        <w:gridCol w:w="3157"/>
        <w:gridCol w:w="925"/>
        <w:gridCol w:w="926"/>
        <w:gridCol w:w="1051"/>
        <w:gridCol w:w="925"/>
        <w:gridCol w:w="800"/>
      </w:tblGrid>
      <w:tr w:rsidR="001A1948" w14:paraId="4B6F09DD" w14:textId="77777777">
        <w:trPr>
          <w:trHeight w:val="217"/>
        </w:trPr>
        <w:tc>
          <w:tcPr>
            <w:tcW w:w="3157" w:type="dxa"/>
            <w:tcBorders>
              <w:top w:val="single" w:sz="2" w:space="0" w:color="000000"/>
            </w:tcBorders>
          </w:tcPr>
          <w:p w14:paraId="72D20138" w14:textId="77777777" w:rsidR="001A1948" w:rsidRDefault="001A1948">
            <w:pPr>
              <w:pStyle w:val="TableParagraph"/>
              <w:rPr>
                <w:rFonts w:ascii="Times New Roman"/>
                <w:sz w:val="14"/>
              </w:rPr>
            </w:pPr>
          </w:p>
        </w:tc>
        <w:tc>
          <w:tcPr>
            <w:tcW w:w="925" w:type="dxa"/>
            <w:tcBorders>
              <w:top w:val="single" w:sz="2" w:space="0" w:color="000000"/>
            </w:tcBorders>
          </w:tcPr>
          <w:p w14:paraId="7D85BDCC" w14:textId="77777777" w:rsidR="001A1948" w:rsidRDefault="00000000">
            <w:pPr>
              <w:pStyle w:val="TableParagraph"/>
              <w:spacing w:before="12"/>
              <w:ind w:right="32"/>
              <w:jc w:val="right"/>
              <w:rPr>
                <w:sz w:val="16"/>
              </w:rPr>
            </w:pPr>
            <w:r>
              <w:rPr>
                <w:spacing w:val="-2"/>
                <w:sz w:val="16"/>
              </w:rPr>
              <w:t>Estimated</w:t>
            </w:r>
          </w:p>
        </w:tc>
        <w:tc>
          <w:tcPr>
            <w:tcW w:w="926" w:type="dxa"/>
            <w:tcBorders>
              <w:top w:val="single" w:sz="2" w:space="0" w:color="000000"/>
            </w:tcBorders>
            <w:shd w:val="clear" w:color="auto" w:fill="E6E6E6"/>
          </w:tcPr>
          <w:p w14:paraId="0ECF3013" w14:textId="77777777" w:rsidR="001A1948" w:rsidRDefault="00000000">
            <w:pPr>
              <w:pStyle w:val="TableParagraph"/>
              <w:spacing w:before="12"/>
              <w:ind w:right="33"/>
              <w:jc w:val="right"/>
              <w:rPr>
                <w:sz w:val="16"/>
              </w:rPr>
            </w:pPr>
            <w:r>
              <w:rPr>
                <w:spacing w:val="-2"/>
                <w:sz w:val="16"/>
              </w:rPr>
              <w:t>Budget</w:t>
            </w:r>
          </w:p>
        </w:tc>
        <w:tc>
          <w:tcPr>
            <w:tcW w:w="1051" w:type="dxa"/>
            <w:tcBorders>
              <w:top w:val="single" w:sz="2" w:space="0" w:color="000000"/>
            </w:tcBorders>
          </w:tcPr>
          <w:p w14:paraId="3D741135" w14:textId="77777777" w:rsidR="001A1948" w:rsidRDefault="00000000">
            <w:pPr>
              <w:pStyle w:val="TableParagraph"/>
              <w:spacing w:before="12"/>
              <w:ind w:right="159"/>
              <w:jc w:val="right"/>
              <w:rPr>
                <w:sz w:val="16"/>
              </w:rPr>
            </w:pPr>
            <w:r>
              <w:rPr>
                <w:spacing w:val="-2"/>
                <w:sz w:val="16"/>
              </w:rPr>
              <w:t>Forward</w:t>
            </w:r>
          </w:p>
        </w:tc>
        <w:tc>
          <w:tcPr>
            <w:tcW w:w="925" w:type="dxa"/>
            <w:tcBorders>
              <w:top w:val="single" w:sz="2" w:space="0" w:color="000000"/>
            </w:tcBorders>
          </w:tcPr>
          <w:p w14:paraId="28C502F6" w14:textId="77777777" w:rsidR="001A1948" w:rsidRDefault="00000000">
            <w:pPr>
              <w:pStyle w:val="TableParagraph"/>
              <w:spacing w:before="12"/>
              <w:ind w:right="158"/>
              <w:jc w:val="right"/>
              <w:rPr>
                <w:sz w:val="16"/>
              </w:rPr>
            </w:pPr>
            <w:r>
              <w:rPr>
                <w:spacing w:val="-2"/>
                <w:sz w:val="16"/>
              </w:rPr>
              <w:t>Forward</w:t>
            </w:r>
          </w:p>
        </w:tc>
        <w:tc>
          <w:tcPr>
            <w:tcW w:w="800" w:type="dxa"/>
            <w:tcBorders>
              <w:top w:val="single" w:sz="2" w:space="0" w:color="000000"/>
            </w:tcBorders>
          </w:tcPr>
          <w:p w14:paraId="290F4FA4" w14:textId="77777777" w:rsidR="001A1948" w:rsidRDefault="00000000">
            <w:pPr>
              <w:pStyle w:val="TableParagraph"/>
              <w:spacing w:before="12"/>
              <w:ind w:right="32"/>
              <w:jc w:val="right"/>
              <w:rPr>
                <w:sz w:val="16"/>
              </w:rPr>
            </w:pPr>
            <w:r>
              <w:rPr>
                <w:spacing w:val="-2"/>
                <w:sz w:val="16"/>
              </w:rPr>
              <w:t>Forward</w:t>
            </w:r>
          </w:p>
        </w:tc>
      </w:tr>
      <w:tr w:rsidR="001A1948" w14:paraId="48B03CFB" w14:textId="77777777">
        <w:trPr>
          <w:trHeight w:val="219"/>
        </w:trPr>
        <w:tc>
          <w:tcPr>
            <w:tcW w:w="3157" w:type="dxa"/>
          </w:tcPr>
          <w:p w14:paraId="7DDA4177" w14:textId="77777777" w:rsidR="001A1948" w:rsidRDefault="001A1948">
            <w:pPr>
              <w:pStyle w:val="TableParagraph"/>
              <w:rPr>
                <w:rFonts w:ascii="Times New Roman"/>
                <w:sz w:val="14"/>
              </w:rPr>
            </w:pPr>
          </w:p>
        </w:tc>
        <w:tc>
          <w:tcPr>
            <w:tcW w:w="925" w:type="dxa"/>
          </w:tcPr>
          <w:p w14:paraId="390E7ECC" w14:textId="77777777" w:rsidR="001A1948" w:rsidRDefault="00000000">
            <w:pPr>
              <w:pStyle w:val="TableParagraph"/>
              <w:spacing w:before="14"/>
              <w:ind w:right="30"/>
              <w:jc w:val="right"/>
              <w:rPr>
                <w:sz w:val="16"/>
              </w:rPr>
            </w:pPr>
            <w:r>
              <w:rPr>
                <w:spacing w:val="-2"/>
                <w:sz w:val="16"/>
              </w:rPr>
              <w:t>actual</w:t>
            </w:r>
          </w:p>
        </w:tc>
        <w:tc>
          <w:tcPr>
            <w:tcW w:w="926" w:type="dxa"/>
            <w:shd w:val="clear" w:color="auto" w:fill="E6E6E6"/>
          </w:tcPr>
          <w:p w14:paraId="7C2328A7" w14:textId="77777777" w:rsidR="001A1948" w:rsidRDefault="00000000">
            <w:pPr>
              <w:pStyle w:val="TableParagraph"/>
              <w:spacing w:before="14"/>
              <w:ind w:right="31"/>
              <w:jc w:val="right"/>
              <w:rPr>
                <w:sz w:val="16"/>
              </w:rPr>
            </w:pPr>
            <w:r>
              <w:rPr>
                <w:spacing w:val="-2"/>
                <w:sz w:val="16"/>
              </w:rPr>
              <w:t>estimate</w:t>
            </w:r>
          </w:p>
        </w:tc>
        <w:tc>
          <w:tcPr>
            <w:tcW w:w="1051" w:type="dxa"/>
          </w:tcPr>
          <w:p w14:paraId="6BDB98FC" w14:textId="77777777" w:rsidR="001A1948" w:rsidRDefault="00000000">
            <w:pPr>
              <w:pStyle w:val="TableParagraph"/>
              <w:spacing w:before="14"/>
              <w:ind w:right="157"/>
              <w:jc w:val="right"/>
              <w:rPr>
                <w:sz w:val="16"/>
              </w:rPr>
            </w:pPr>
            <w:r>
              <w:rPr>
                <w:spacing w:val="-2"/>
                <w:sz w:val="16"/>
              </w:rPr>
              <w:t>estimate</w:t>
            </w:r>
          </w:p>
        </w:tc>
        <w:tc>
          <w:tcPr>
            <w:tcW w:w="925" w:type="dxa"/>
          </w:tcPr>
          <w:p w14:paraId="6288E15F" w14:textId="77777777" w:rsidR="001A1948" w:rsidRDefault="00000000">
            <w:pPr>
              <w:pStyle w:val="TableParagraph"/>
              <w:spacing w:before="14"/>
              <w:ind w:right="157"/>
              <w:jc w:val="right"/>
              <w:rPr>
                <w:sz w:val="16"/>
              </w:rPr>
            </w:pPr>
            <w:r>
              <w:rPr>
                <w:spacing w:val="-2"/>
                <w:sz w:val="16"/>
              </w:rPr>
              <w:t>estimate</w:t>
            </w:r>
          </w:p>
        </w:tc>
        <w:tc>
          <w:tcPr>
            <w:tcW w:w="800" w:type="dxa"/>
          </w:tcPr>
          <w:p w14:paraId="383AF405" w14:textId="77777777" w:rsidR="001A1948" w:rsidRDefault="00000000">
            <w:pPr>
              <w:pStyle w:val="TableParagraph"/>
              <w:spacing w:before="14"/>
              <w:ind w:right="33"/>
              <w:jc w:val="right"/>
              <w:rPr>
                <w:sz w:val="16"/>
              </w:rPr>
            </w:pPr>
            <w:r>
              <w:rPr>
                <w:spacing w:val="-2"/>
                <w:sz w:val="16"/>
              </w:rPr>
              <w:t>estimate</w:t>
            </w:r>
          </w:p>
        </w:tc>
      </w:tr>
      <w:tr w:rsidR="001A1948" w14:paraId="4F310FD3" w14:textId="77777777">
        <w:trPr>
          <w:trHeight w:val="219"/>
        </w:trPr>
        <w:tc>
          <w:tcPr>
            <w:tcW w:w="3157" w:type="dxa"/>
          </w:tcPr>
          <w:p w14:paraId="2C2048DE" w14:textId="77777777" w:rsidR="001A1948" w:rsidRDefault="001A1948">
            <w:pPr>
              <w:pStyle w:val="TableParagraph"/>
              <w:rPr>
                <w:rFonts w:ascii="Times New Roman"/>
                <w:sz w:val="14"/>
              </w:rPr>
            </w:pPr>
          </w:p>
        </w:tc>
        <w:tc>
          <w:tcPr>
            <w:tcW w:w="925" w:type="dxa"/>
          </w:tcPr>
          <w:p w14:paraId="6D9844C3" w14:textId="77777777" w:rsidR="001A1948" w:rsidRDefault="00000000">
            <w:pPr>
              <w:pStyle w:val="TableParagraph"/>
              <w:spacing w:before="14"/>
              <w:ind w:right="30"/>
              <w:jc w:val="right"/>
              <w:rPr>
                <w:sz w:val="16"/>
              </w:rPr>
            </w:pPr>
            <w:r>
              <w:rPr>
                <w:spacing w:val="-2"/>
                <w:sz w:val="16"/>
              </w:rPr>
              <w:t>2008-</w:t>
            </w:r>
            <w:r>
              <w:rPr>
                <w:spacing w:val="-5"/>
                <w:sz w:val="16"/>
              </w:rPr>
              <w:t>09</w:t>
            </w:r>
          </w:p>
        </w:tc>
        <w:tc>
          <w:tcPr>
            <w:tcW w:w="926" w:type="dxa"/>
            <w:shd w:val="clear" w:color="auto" w:fill="E6E6E6"/>
          </w:tcPr>
          <w:p w14:paraId="0592DE0F" w14:textId="77777777" w:rsidR="001A1948" w:rsidRDefault="00000000">
            <w:pPr>
              <w:pStyle w:val="TableParagraph"/>
              <w:spacing w:before="14"/>
              <w:ind w:right="30"/>
              <w:jc w:val="right"/>
              <w:rPr>
                <w:sz w:val="16"/>
              </w:rPr>
            </w:pPr>
            <w:r>
              <w:rPr>
                <w:spacing w:val="-2"/>
                <w:sz w:val="16"/>
              </w:rPr>
              <w:t>2009-</w:t>
            </w:r>
            <w:r>
              <w:rPr>
                <w:spacing w:val="-5"/>
                <w:sz w:val="16"/>
              </w:rPr>
              <w:t>10</w:t>
            </w:r>
          </w:p>
        </w:tc>
        <w:tc>
          <w:tcPr>
            <w:tcW w:w="1051" w:type="dxa"/>
          </w:tcPr>
          <w:p w14:paraId="6E5DAA9B" w14:textId="77777777" w:rsidR="001A1948" w:rsidRDefault="00000000">
            <w:pPr>
              <w:pStyle w:val="TableParagraph"/>
              <w:spacing w:before="14"/>
              <w:ind w:right="156"/>
              <w:jc w:val="right"/>
              <w:rPr>
                <w:sz w:val="16"/>
              </w:rPr>
            </w:pPr>
            <w:r>
              <w:rPr>
                <w:spacing w:val="-2"/>
                <w:sz w:val="16"/>
              </w:rPr>
              <w:t>2010-</w:t>
            </w:r>
            <w:r>
              <w:rPr>
                <w:spacing w:val="-5"/>
                <w:sz w:val="16"/>
              </w:rPr>
              <w:t>11</w:t>
            </w:r>
          </w:p>
        </w:tc>
        <w:tc>
          <w:tcPr>
            <w:tcW w:w="925" w:type="dxa"/>
          </w:tcPr>
          <w:p w14:paraId="1A66EF40" w14:textId="77777777" w:rsidR="001A1948" w:rsidRDefault="00000000">
            <w:pPr>
              <w:pStyle w:val="TableParagraph"/>
              <w:spacing w:before="14"/>
              <w:ind w:right="156"/>
              <w:jc w:val="right"/>
              <w:rPr>
                <w:sz w:val="16"/>
              </w:rPr>
            </w:pPr>
            <w:r>
              <w:rPr>
                <w:spacing w:val="-2"/>
                <w:sz w:val="16"/>
              </w:rPr>
              <w:t>2011-</w:t>
            </w:r>
            <w:r>
              <w:rPr>
                <w:spacing w:val="-5"/>
                <w:sz w:val="16"/>
              </w:rPr>
              <w:t>12</w:t>
            </w:r>
          </w:p>
        </w:tc>
        <w:tc>
          <w:tcPr>
            <w:tcW w:w="800" w:type="dxa"/>
          </w:tcPr>
          <w:p w14:paraId="79F5364D" w14:textId="77777777" w:rsidR="001A1948" w:rsidRDefault="00000000">
            <w:pPr>
              <w:pStyle w:val="TableParagraph"/>
              <w:spacing w:before="14"/>
              <w:ind w:right="31"/>
              <w:jc w:val="right"/>
              <w:rPr>
                <w:sz w:val="16"/>
              </w:rPr>
            </w:pPr>
            <w:r>
              <w:rPr>
                <w:spacing w:val="-2"/>
                <w:sz w:val="16"/>
              </w:rPr>
              <w:t>2012-</w:t>
            </w:r>
            <w:r>
              <w:rPr>
                <w:spacing w:val="-5"/>
                <w:sz w:val="16"/>
              </w:rPr>
              <w:t>13</w:t>
            </w:r>
          </w:p>
        </w:tc>
      </w:tr>
      <w:tr w:rsidR="001A1948" w14:paraId="7B243444" w14:textId="77777777">
        <w:trPr>
          <w:trHeight w:val="216"/>
        </w:trPr>
        <w:tc>
          <w:tcPr>
            <w:tcW w:w="3157" w:type="dxa"/>
          </w:tcPr>
          <w:p w14:paraId="2838E234" w14:textId="77777777" w:rsidR="001A1948" w:rsidRDefault="001A1948">
            <w:pPr>
              <w:pStyle w:val="TableParagraph"/>
              <w:rPr>
                <w:rFonts w:ascii="Times New Roman"/>
                <w:sz w:val="14"/>
              </w:rPr>
            </w:pPr>
          </w:p>
        </w:tc>
        <w:tc>
          <w:tcPr>
            <w:tcW w:w="925" w:type="dxa"/>
            <w:tcBorders>
              <w:bottom w:val="single" w:sz="2" w:space="0" w:color="000000"/>
            </w:tcBorders>
          </w:tcPr>
          <w:p w14:paraId="294AA27C" w14:textId="77777777" w:rsidR="001A1948" w:rsidRDefault="00000000">
            <w:pPr>
              <w:pStyle w:val="TableParagraph"/>
              <w:spacing w:before="14" w:line="182" w:lineRule="exact"/>
              <w:ind w:right="30"/>
              <w:jc w:val="right"/>
              <w:rPr>
                <w:sz w:val="16"/>
              </w:rPr>
            </w:pPr>
            <w:r>
              <w:rPr>
                <w:spacing w:val="-2"/>
                <w:sz w:val="16"/>
              </w:rPr>
              <w:t>$'000</w:t>
            </w:r>
          </w:p>
        </w:tc>
        <w:tc>
          <w:tcPr>
            <w:tcW w:w="926" w:type="dxa"/>
            <w:tcBorders>
              <w:bottom w:val="single" w:sz="2" w:space="0" w:color="000000"/>
            </w:tcBorders>
            <w:shd w:val="clear" w:color="auto" w:fill="E6E6E6"/>
          </w:tcPr>
          <w:p w14:paraId="2F482E5D" w14:textId="77777777" w:rsidR="001A1948" w:rsidRDefault="00000000">
            <w:pPr>
              <w:pStyle w:val="TableParagraph"/>
              <w:spacing w:before="14" w:line="182" w:lineRule="exact"/>
              <w:ind w:right="30"/>
              <w:jc w:val="right"/>
              <w:rPr>
                <w:sz w:val="16"/>
              </w:rPr>
            </w:pPr>
            <w:r>
              <w:rPr>
                <w:spacing w:val="-2"/>
                <w:sz w:val="16"/>
              </w:rPr>
              <w:t>$'000</w:t>
            </w:r>
          </w:p>
        </w:tc>
        <w:tc>
          <w:tcPr>
            <w:tcW w:w="1051" w:type="dxa"/>
            <w:tcBorders>
              <w:bottom w:val="single" w:sz="2" w:space="0" w:color="000000"/>
            </w:tcBorders>
          </w:tcPr>
          <w:p w14:paraId="7F276BEA" w14:textId="77777777" w:rsidR="001A1948" w:rsidRDefault="00000000">
            <w:pPr>
              <w:pStyle w:val="TableParagraph"/>
              <w:spacing w:before="14" w:line="182" w:lineRule="exact"/>
              <w:ind w:right="156"/>
              <w:jc w:val="right"/>
              <w:rPr>
                <w:sz w:val="16"/>
              </w:rPr>
            </w:pPr>
            <w:r>
              <w:rPr>
                <w:spacing w:val="-2"/>
                <w:sz w:val="16"/>
              </w:rPr>
              <w:t>$'000</w:t>
            </w:r>
          </w:p>
        </w:tc>
        <w:tc>
          <w:tcPr>
            <w:tcW w:w="925" w:type="dxa"/>
            <w:tcBorders>
              <w:bottom w:val="single" w:sz="2" w:space="0" w:color="000000"/>
            </w:tcBorders>
          </w:tcPr>
          <w:p w14:paraId="2663F0D0" w14:textId="77777777" w:rsidR="001A1948" w:rsidRDefault="00000000">
            <w:pPr>
              <w:pStyle w:val="TableParagraph"/>
              <w:spacing w:before="14" w:line="182" w:lineRule="exact"/>
              <w:ind w:right="156"/>
              <w:jc w:val="right"/>
              <w:rPr>
                <w:sz w:val="16"/>
              </w:rPr>
            </w:pPr>
            <w:r>
              <w:rPr>
                <w:spacing w:val="-2"/>
                <w:sz w:val="16"/>
              </w:rPr>
              <w:t>$'000</w:t>
            </w:r>
          </w:p>
        </w:tc>
        <w:tc>
          <w:tcPr>
            <w:tcW w:w="800" w:type="dxa"/>
            <w:tcBorders>
              <w:bottom w:val="single" w:sz="2" w:space="0" w:color="000000"/>
            </w:tcBorders>
          </w:tcPr>
          <w:p w14:paraId="631A1854" w14:textId="77777777" w:rsidR="001A1948" w:rsidRDefault="00000000">
            <w:pPr>
              <w:pStyle w:val="TableParagraph"/>
              <w:spacing w:before="14" w:line="182" w:lineRule="exact"/>
              <w:ind w:right="31"/>
              <w:jc w:val="right"/>
              <w:rPr>
                <w:sz w:val="16"/>
              </w:rPr>
            </w:pPr>
            <w:r>
              <w:rPr>
                <w:spacing w:val="-2"/>
                <w:sz w:val="16"/>
              </w:rPr>
              <w:t>$'000</w:t>
            </w:r>
          </w:p>
        </w:tc>
      </w:tr>
      <w:tr w:rsidR="001A1948" w14:paraId="43FE528E" w14:textId="77777777">
        <w:trPr>
          <w:trHeight w:val="278"/>
        </w:trPr>
        <w:tc>
          <w:tcPr>
            <w:tcW w:w="3157" w:type="dxa"/>
          </w:tcPr>
          <w:p w14:paraId="36F6082B" w14:textId="77777777" w:rsidR="001A1948" w:rsidRDefault="00000000">
            <w:pPr>
              <w:pStyle w:val="TableParagraph"/>
              <w:spacing w:before="74"/>
              <w:ind w:left="32"/>
              <w:rPr>
                <w:b/>
                <w:sz w:val="16"/>
              </w:rPr>
            </w:pPr>
            <w:r>
              <w:rPr>
                <w:b/>
                <w:spacing w:val="-2"/>
                <w:sz w:val="16"/>
              </w:rPr>
              <w:t>EXPENSES</w:t>
            </w:r>
            <w:r>
              <w:rPr>
                <w:b/>
                <w:spacing w:val="7"/>
                <w:sz w:val="16"/>
              </w:rPr>
              <w:t xml:space="preserve"> </w:t>
            </w:r>
            <w:r>
              <w:rPr>
                <w:b/>
                <w:spacing w:val="-2"/>
                <w:sz w:val="16"/>
              </w:rPr>
              <w:t>ADMINISTERED</w:t>
            </w:r>
            <w:r>
              <w:rPr>
                <w:b/>
                <w:spacing w:val="7"/>
                <w:sz w:val="16"/>
              </w:rPr>
              <w:t xml:space="preserve"> </w:t>
            </w:r>
            <w:r>
              <w:rPr>
                <w:b/>
                <w:spacing w:val="-5"/>
                <w:sz w:val="16"/>
              </w:rPr>
              <w:t>ON</w:t>
            </w:r>
          </w:p>
        </w:tc>
        <w:tc>
          <w:tcPr>
            <w:tcW w:w="925" w:type="dxa"/>
            <w:tcBorders>
              <w:top w:val="single" w:sz="2" w:space="0" w:color="000000"/>
            </w:tcBorders>
          </w:tcPr>
          <w:p w14:paraId="17A43004" w14:textId="77777777" w:rsidR="001A1948" w:rsidRDefault="001A1948">
            <w:pPr>
              <w:pStyle w:val="TableParagraph"/>
              <w:rPr>
                <w:rFonts w:ascii="Times New Roman"/>
                <w:sz w:val="16"/>
              </w:rPr>
            </w:pPr>
          </w:p>
        </w:tc>
        <w:tc>
          <w:tcPr>
            <w:tcW w:w="926" w:type="dxa"/>
            <w:tcBorders>
              <w:top w:val="single" w:sz="2" w:space="0" w:color="000000"/>
            </w:tcBorders>
            <w:shd w:val="clear" w:color="auto" w:fill="E6E6E6"/>
          </w:tcPr>
          <w:p w14:paraId="10D2CD7E" w14:textId="77777777" w:rsidR="001A1948" w:rsidRDefault="001A1948">
            <w:pPr>
              <w:pStyle w:val="TableParagraph"/>
              <w:rPr>
                <w:rFonts w:ascii="Times New Roman"/>
                <w:sz w:val="16"/>
              </w:rPr>
            </w:pPr>
          </w:p>
        </w:tc>
        <w:tc>
          <w:tcPr>
            <w:tcW w:w="1051" w:type="dxa"/>
            <w:tcBorders>
              <w:top w:val="single" w:sz="2" w:space="0" w:color="000000"/>
            </w:tcBorders>
          </w:tcPr>
          <w:p w14:paraId="02220B8E" w14:textId="77777777" w:rsidR="001A1948" w:rsidRDefault="001A1948">
            <w:pPr>
              <w:pStyle w:val="TableParagraph"/>
              <w:rPr>
                <w:rFonts w:ascii="Times New Roman"/>
                <w:sz w:val="16"/>
              </w:rPr>
            </w:pPr>
          </w:p>
        </w:tc>
        <w:tc>
          <w:tcPr>
            <w:tcW w:w="925" w:type="dxa"/>
            <w:tcBorders>
              <w:top w:val="single" w:sz="2" w:space="0" w:color="000000"/>
            </w:tcBorders>
          </w:tcPr>
          <w:p w14:paraId="6F220393" w14:textId="77777777" w:rsidR="001A1948" w:rsidRDefault="001A1948">
            <w:pPr>
              <w:pStyle w:val="TableParagraph"/>
              <w:rPr>
                <w:rFonts w:ascii="Times New Roman"/>
                <w:sz w:val="16"/>
              </w:rPr>
            </w:pPr>
          </w:p>
        </w:tc>
        <w:tc>
          <w:tcPr>
            <w:tcW w:w="800" w:type="dxa"/>
            <w:tcBorders>
              <w:top w:val="single" w:sz="2" w:space="0" w:color="000000"/>
            </w:tcBorders>
          </w:tcPr>
          <w:p w14:paraId="06F01911" w14:textId="77777777" w:rsidR="001A1948" w:rsidRDefault="001A1948">
            <w:pPr>
              <w:pStyle w:val="TableParagraph"/>
              <w:rPr>
                <w:rFonts w:ascii="Times New Roman"/>
                <w:sz w:val="16"/>
              </w:rPr>
            </w:pPr>
          </w:p>
        </w:tc>
      </w:tr>
      <w:tr w:rsidR="001A1948" w14:paraId="46B5BE42" w14:textId="77777777">
        <w:trPr>
          <w:trHeight w:val="218"/>
        </w:trPr>
        <w:tc>
          <w:tcPr>
            <w:tcW w:w="3157" w:type="dxa"/>
          </w:tcPr>
          <w:p w14:paraId="0EB1DFF7" w14:textId="77777777" w:rsidR="001A1948" w:rsidRDefault="00000000">
            <w:pPr>
              <w:pStyle w:val="TableParagraph"/>
              <w:spacing w:before="14" w:line="184" w:lineRule="exact"/>
              <w:ind w:left="198"/>
              <w:rPr>
                <w:b/>
                <w:sz w:val="16"/>
              </w:rPr>
            </w:pPr>
            <w:r>
              <w:rPr>
                <w:b/>
                <w:sz w:val="16"/>
              </w:rPr>
              <w:t>BEHALF</w:t>
            </w:r>
            <w:r>
              <w:rPr>
                <w:b/>
                <w:spacing w:val="-7"/>
                <w:sz w:val="16"/>
              </w:rPr>
              <w:t xml:space="preserve"> </w:t>
            </w:r>
            <w:r>
              <w:rPr>
                <w:b/>
                <w:sz w:val="16"/>
              </w:rPr>
              <w:t>OF</w:t>
            </w:r>
            <w:r>
              <w:rPr>
                <w:b/>
                <w:spacing w:val="-7"/>
                <w:sz w:val="16"/>
              </w:rPr>
              <w:t xml:space="preserve"> </w:t>
            </w:r>
            <w:r>
              <w:rPr>
                <w:b/>
                <w:spacing w:val="-2"/>
                <w:sz w:val="16"/>
              </w:rPr>
              <w:t>GOVERNMENT</w:t>
            </w:r>
          </w:p>
        </w:tc>
        <w:tc>
          <w:tcPr>
            <w:tcW w:w="925" w:type="dxa"/>
          </w:tcPr>
          <w:p w14:paraId="58E9BA0E" w14:textId="77777777" w:rsidR="001A1948" w:rsidRDefault="001A1948">
            <w:pPr>
              <w:pStyle w:val="TableParagraph"/>
              <w:rPr>
                <w:rFonts w:ascii="Times New Roman"/>
                <w:sz w:val="14"/>
              </w:rPr>
            </w:pPr>
          </w:p>
        </w:tc>
        <w:tc>
          <w:tcPr>
            <w:tcW w:w="926" w:type="dxa"/>
            <w:shd w:val="clear" w:color="auto" w:fill="E6E6E6"/>
          </w:tcPr>
          <w:p w14:paraId="19939530" w14:textId="77777777" w:rsidR="001A1948" w:rsidRDefault="001A1948">
            <w:pPr>
              <w:pStyle w:val="TableParagraph"/>
              <w:rPr>
                <w:rFonts w:ascii="Times New Roman"/>
                <w:sz w:val="14"/>
              </w:rPr>
            </w:pPr>
          </w:p>
        </w:tc>
        <w:tc>
          <w:tcPr>
            <w:tcW w:w="1051" w:type="dxa"/>
          </w:tcPr>
          <w:p w14:paraId="4DCF0DB5" w14:textId="77777777" w:rsidR="001A1948" w:rsidRDefault="001A1948">
            <w:pPr>
              <w:pStyle w:val="TableParagraph"/>
              <w:rPr>
                <w:rFonts w:ascii="Times New Roman"/>
                <w:sz w:val="14"/>
              </w:rPr>
            </w:pPr>
          </w:p>
        </w:tc>
        <w:tc>
          <w:tcPr>
            <w:tcW w:w="925" w:type="dxa"/>
          </w:tcPr>
          <w:p w14:paraId="1B4DA63B" w14:textId="77777777" w:rsidR="001A1948" w:rsidRDefault="001A1948">
            <w:pPr>
              <w:pStyle w:val="TableParagraph"/>
              <w:rPr>
                <w:rFonts w:ascii="Times New Roman"/>
                <w:sz w:val="14"/>
              </w:rPr>
            </w:pPr>
          </w:p>
        </w:tc>
        <w:tc>
          <w:tcPr>
            <w:tcW w:w="800" w:type="dxa"/>
          </w:tcPr>
          <w:p w14:paraId="0CEEF83C" w14:textId="77777777" w:rsidR="001A1948" w:rsidRDefault="001A1948">
            <w:pPr>
              <w:pStyle w:val="TableParagraph"/>
              <w:rPr>
                <w:rFonts w:ascii="Times New Roman"/>
                <w:sz w:val="14"/>
              </w:rPr>
            </w:pPr>
          </w:p>
        </w:tc>
      </w:tr>
      <w:tr w:rsidR="001A1948" w14:paraId="7EF5FE73" w14:textId="77777777">
        <w:trPr>
          <w:trHeight w:val="218"/>
        </w:trPr>
        <w:tc>
          <w:tcPr>
            <w:tcW w:w="3157" w:type="dxa"/>
          </w:tcPr>
          <w:p w14:paraId="4550C71D" w14:textId="77777777" w:rsidR="001A1948" w:rsidRDefault="00000000">
            <w:pPr>
              <w:pStyle w:val="TableParagraph"/>
              <w:spacing w:before="13"/>
              <w:ind w:left="198"/>
              <w:rPr>
                <w:sz w:val="16"/>
              </w:rPr>
            </w:pPr>
            <w:r>
              <w:rPr>
                <w:spacing w:val="-2"/>
                <w:sz w:val="16"/>
              </w:rPr>
              <w:t>Grants</w:t>
            </w:r>
          </w:p>
        </w:tc>
        <w:tc>
          <w:tcPr>
            <w:tcW w:w="925" w:type="dxa"/>
          </w:tcPr>
          <w:p w14:paraId="46F374E8" w14:textId="77777777" w:rsidR="001A1948" w:rsidRDefault="00000000">
            <w:pPr>
              <w:pStyle w:val="TableParagraph"/>
              <w:spacing w:before="13"/>
              <w:ind w:right="29"/>
              <w:jc w:val="right"/>
              <w:rPr>
                <w:sz w:val="16"/>
              </w:rPr>
            </w:pPr>
            <w:r>
              <w:rPr>
                <w:spacing w:val="-2"/>
                <w:sz w:val="16"/>
              </w:rPr>
              <w:t>593,452</w:t>
            </w:r>
          </w:p>
        </w:tc>
        <w:tc>
          <w:tcPr>
            <w:tcW w:w="926" w:type="dxa"/>
            <w:shd w:val="clear" w:color="auto" w:fill="E6E6E6"/>
          </w:tcPr>
          <w:p w14:paraId="04D8CC2A" w14:textId="77777777" w:rsidR="001A1948" w:rsidRDefault="00000000">
            <w:pPr>
              <w:pStyle w:val="TableParagraph"/>
              <w:spacing w:before="13"/>
              <w:ind w:right="30"/>
              <w:jc w:val="right"/>
              <w:rPr>
                <w:sz w:val="16"/>
              </w:rPr>
            </w:pPr>
            <w:r>
              <w:rPr>
                <w:spacing w:val="-2"/>
                <w:sz w:val="16"/>
              </w:rPr>
              <w:t>678,306</w:t>
            </w:r>
          </w:p>
        </w:tc>
        <w:tc>
          <w:tcPr>
            <w:tcW w:w="1051" w:type="dxa"/>
          </w:tcPr>
          <w:p w14:paraId="0C1D1F9B" w14:textId="77777777" w:rsidR="001A1948" w:rsidRDefault="00000000">
            <w:pPr>
              <w:pStyle w:val="TableParagraph"/>
              <w:spacing w:before="13"/>
              <w:ind w:right="156"/>
              <w:jc w:val="right"/>
              <w:rPr>
                <w:sz w:val="16"/>
              </w:rPr>
            </w:pPr>
            <w:r>
              <w:rPr>
                <w:spacing w:val="-2"/>
                <w:sz w:val="16"/>
              </w:rPr>
              <w:t>731,723</w:t>
            </w:r>
          </w:p>
        </w:tc>
        <w:tc>
          <w:tcPr>
            <w:tcW w:w="925" w:type="dxa"/>
          </w:tcPr>
          <w:p w14:paraId="54524790" w14:textId="77777777" w:rsidR="001A1948" w:rsidRDefault="00000000">
            <w:pPr>
              <w:pStyle w:val="TableParagraph"/>
              <w:spacing w:before="13"/>
              <w:ind w:right="156"/>
              <w:jc w:val="right"/>
              <w:rPr>
                <w:sz w:val="16"/>
              </w:rPr>
            </w:pPr>
            <w:r>
              <w:rPr>
                <w:spacing w:val="-2"/>
                <w:sz w:val="16"/>
              </w:rPr>
              <w:t>820,697</w:t>
            </w:r>
          </w:p>
        </w:tc>
        <w:tc>
          <w:tcPr>
            <w:tcW w:w="800" w:type="dxa"/>
          </w:tcPr>
          <w:p w14:paraId="73903960" w14:textId="77777777" w:rsidR="001A1948" w:rsidRDefault="00000000">
            <w:pPr>
              <w:pStyle w:val="TableParagraph"/>
              <w:spacing w:before="13"/>
              <w:ind w:right="31"/>
              <w:jc w:val="right"/>
              <w:rPr>
                <w:sz w:val="16"/>
              </w:rPr>
            </w:pPr>
            <w:r>
              <w:rPr>
                <w:spacing w:val="-2"/>
                <w:sz w:val="16"/>
              </w:rPr>
              <w:t>855,031</w:t>
            </w:r>
          </w:p>
        </w:tc>
      </w:tr>
      <w:tr w:rsidR="001A1948" w14:paraId="70185267" w14:textId="77777777">
        <w:trPr>
          <w:trHeight w:val="216"/>
        </w:trPr>
        <w:tc>
          <w:tcPr>
            <w:tcW w:w="3157" w:type="dxa"/>
          </w:tcPr>
          <w:p w14:paraId="3E2F753E" w14:textId="77777777" w:rsidR="001A1948" w:rsidRDefault="00000000">
            <w:pPr>
              <w:pStyle w:val="TableParagraph"/>
              <w:spacing w:before="14" w:line="182" w:lineRule="exact"/>
              <w:ind w:left="198"/>
              <w:rPr>
                <w:sz w:val="16"/>
              </w:rPr>
            </w:pPr>
            <w:r>
              <w:rPr>
                <w:spacing w:val="-2"/>
                <w:sz w:val="16"/>
              </w:rPr>
              <w:t>Suppliers</w:t>
            </w:r>
          </w:p>
        </w:tc>
        <w:tc>
          <w:tcPr>
            <w:tcW w:w="925" w:type="dxa"/>
            <w:tcBorders>
              <w:bottom w:val="single" w:sz="2" w:space="0" w:color="000000"/>
            </w:tcBorders>
          </w:tcPr>
          <w:p w14:paraId="3DB1A1EB" w14:textId="77777777" w:rsidR="001A1948" w:rsidRDefault="00000000">
            <w:pPr>
              <w:pStyle w:val="TableParagraph"/>
              <w:spacing w:before="14" w:line="182" w:lineRule="exact"/>
              <w:ind w:right="30"/>
              <w:jc w:val="right"/>
              <w:rPr>
                <w:sz w:val="16"/>
              </w:rPr>
            </w:pPr>
            <w:r>
              <w:rPr>
                <w:spacing w:val="-5"/>
                <w:sz w:val="16"/>
              </w:rPr>
              <w:t>40</w:t>
            </w:r>
          </w:p>
        </w:tc>
        <w:tc>
          <w:tcPr>
            <w:tcW w:w="926" w:type="dxa"/>
            <w:tcBorders>
              <w:bottom w:val="single" w:sz="2" w:space="0" w:color="000000"/>
            </w:tcBorders>
            <w:shd w:val="clear" w:color="auto" w:fill="E6E6E6"/>
          </w:tcPr>
          <w:p w14:paraId="629D7867" w14:textId="77777777" w:rsidR="001A1948" w:rsidRDefault="00000000">
            <w:pPr>
              <w:pStyle w:val="TableParagraph"/>
              <w:spacing w:before="14" w:line="182" w:lineRule="exact"/>
              <w:ind w:right="31"/>
              <w:jc w:val="right"/>
              <w:rPr>
                <w:sz w:val="16"/>
              </w:rPr>
            </w:pPr>
            <w:r>
              <w:rPr>
                <w:spacing w:val="-2"/>
                <w:sz w:val="16"/>
              </w:rPr>
              <w:t>5,417</w:t>
            </w:r>
          </w:p>
        </w:tc>
        <w:tc>
          <w:tcPr>
            <w:tcW w:w="1051" w:type="dxa"/>
            <w:tcBorders>
              <w:bottom w:val="single" w:sz="2" w:space="0" w:color="000000"/>
            </w:tcBorders>
          </w:tcPr>
          <w:p w14:paraId="4E2104EC" w14:textId="77777777" w:rsidR="001A1948" w:rsidRDefault="00000000">
            <w:pPr>
              <w:pStyle w:val="TableParagraph"/>
              <w:spacing w:before="14" w:line="182" w:lineRule="exact"/>
              <w:ind w:right="157"/>
              <w:jc w:val="right"/>
              <w:rPr>
                <w:sz w:val="16"/>
              </w:rPr>
            </w:pPr>
            <w:r>
              <w:rPr>
                <w:spacing w:val="-2"/>
                <w:sz w:val="16"/>
              </w:rPr>
              <w:t>3,228</w:t>
            </w:r>
          </w:p>
        </w:tc>
        <w:tc>
          <w:tcPr>
            <w:tcW w:w="925" w:type="dxa"/>
            <w:tcBorders>
              <w:bottom w:val="single" w:sz="2" w:space="0" w:color="000000"/>
            </w:tcBorders>
          </w:tcPr>
          <w:p w14:paraId="63C6B516" w14:textId="77777777" w:rsidR="001A1948" w:rsidRDefault="00000000">
            <w:pPr>
              <w:pStyle w:val="TableParagraph"/>
              <w:spacing w:before="14" w:line="182" w:lineRule="exact"/>
              <w:ind w:right="156"/>
              <w:jc w:val="right"/>
              <w:rPr>
                <w:sz w:val="16"/>
              </w:rPr>
            </w:pPr>
            <w:r>
              <w:rPr>
                <w:spacing w:val="-2"/>
                <w:sz w:val="16"/>
              </w:rPr>
              <w:t>1,355</w:t>
            </w:r>
          </w:p>
        </w:tc>
        <w:tc>
          <w:tcPr>
            <w:tcW w:w="800" w:type="dxa"/>
            <w:tcBorders>
              <w:bottom w:val="single" w:sz="2" w:space="0" w:color="000000"/>
            </w:tcBorders>
          </w:tcPr>
          <w:p w14:paraId="591E07A6" w14:textId="77777777" w:rsidR="001A1948" w:rsidRDefault="00000000">
            <w:pPr>
              <w:pStyle w:val="TableParagraph"/>
              <w:spacing w:before="14" w:line="182" w:lineRule="exact"/>
              <w:ind w:right="31"/>
              <w:jc w:val="right"/>
              <w:rPr>
                <w:sz w:val="16"/>
              </w:rPr>
            </w:pPr>
            <w:r>
              <w:rPr>
                <w:spacing w:val="-2"/>
                <w:sz w:val="16"/>
              </w:rPr>
              <w:t>1,708</w:t>
            </w:r>
          </w:p>
        </w:tc>
      </w:tr>
      <w:tr w:rsidR="001A1948" w14:paraId="1A2EC1E4" w14:textId="77777777">
        <w:trPr>
          <w:trHeight w:val="218"/>
        </w:trPr>
        <w:tc>
          <w:tcPr>
            <w:tcW w:w="3157" w:type="dxa"/>
          </w:tcPr>
          <w:p w14:paraId="701E3738" w14:textId="77777777" w:rsidR="001A1948" w:rsidRDefault="00000000">
            <w:pPr>
              <w:pStyle w:val="TableParagraph"/>
              <w:spacing w:before="15" w:line="184" w:lineRule="exact"/>
              <w:ind w:left="32"/>
              <w:rPr>
                <w:b/>
                <w:sz w:val="16"/>
              </w:rPr>
            </w:pPr>
            <w:r>
              <w:rPr>
                <w:b/>
                <w:sz w:val="16"/>
              </w:rPr>
              <w:t>Total</w:t>
            </w:r>
            <w:r>
              <w:rPr>
                <w:b/>
                <w:spacing w:val="-6"/>
                <w:sz w:val="16"/>
              </w:rPr>
              <w:t xml:space="preserve"> </w:t>
            </w:r>
            <w:r>
              <w:rPr>
                <w:b/>
                <w:sz w:val="16"/>
              </w:rPr>
              <w:t>expenses</w:t>
            </w:r>
            <w:r>
              <w:rPr>
                <w:b/>
                <w:spacing w:val="-6"/>
                <w:sz w:val="16"/>
              </w:rPr>
              <w:t xml:space="preserve"> </w:t>
            </w:r>
            <w:r>
              <w:rPr>
                <w:b/>
                <w:spacing w:val="-2"/>
                <w:sz w:val="16"/>
              </w:rPr>
              <w:t>administered</w:t>
            </w:r>
          </w:p>
        </w:tc>
        <w:tc>
          <w:tcPr>
            <w:tcW w:w="925" w:type="dxa"/>
            <w:tcBorders>
              <w:top w:val="single" w:sz="2" w:space="0" w:color="000000"/>
            </w:tcBorders>
          </w:tcPr>
          <w:p w14:paraId="52395EA5" w14:textId="77777777" w:rsidR="001A1948" w:rsidRDefault="001A1948">
            <w:pPr>
              <w:pStyle w:val="TableParagraph"/>
              <w:rPr>
                <w:rFonts w:ascii="Times New Roman"/>
                <w:sz w:val="14"/>
              </w:rPr>
            </w:pPr>
          </w:p>
        </w:tc>
        <w:tc>
          <w:tcPr>
            <w:tcW w:w="926" w:type="dxa"/>
            <w:tcBorders>
              <w:top w:val="single" w:sz="2" w:space="0" w:color="000000"/>
            </w:tcBorders>
            <w:shd w:val="clear" w:color="auto" w:fill="E6E6E6"/>
          </w:tcPr>
          <w:p w14:paraId="7DF0D128" w14:textId="77777777" w:rsidR="001A1948" w:rsidRDefault="001A1948">
            <w:pPr>
              <w:pStyle w:val="TableParagraph"/>
              <w:rPr>
                <w:rFonts w:ascii="Times New Roman"/>
                <w:sz w:val="14"/>
              </w:rPr>
            </w:pPr>
          </w:p>
        </w:tc>
        <w:tc>
          <w:tcPr>
            <w:tcW w:w="1051" w:type="dxa"/>
            <w:tcBorders>
              <w:top w:val="single" w:sz="2" w:space="0" w:color="000000"/>
            </w:tcBorders>
          </w:tcPr>
          <w:p w14:paraId="1A94D6FB" w14:textId="77777777" w:rsidR="001A1948" w:rsidRDefault="001A1948">
            <w:pPr>
              <w:pStyle w:val="TableParagraph"/>
              <w:rPr>
                <w:rFonts w:ascii="Times New Roman"/>
                <w:sz w:val="14"/>
              </w:rPr>
            </w:pPr>
          </w:p>
        </w:tc>
        <w:tc>
          <w:tcPr>
            <w:tcW w:w="925" w:type="dxa"/>
            <w:tcBorders>
              <w:top w:val="single" w:sz="2" w:space="0" w:color="000000"/>
            </w:tcBorders>
          </w:tcPr>
          <w:p w14:paraId="5B0820F1" w14:textId="77777777" w:rsidR="001A1948" w:rsidRDefault="001A1948">
            <w:pPr>
              <w:pStyle w:val="TableParagraph"/>
              <w:rPr>
                <w:rFonts w:ascii="Times New Roman"/>
                <w:sz w:val="14"/>
              </w:rPr>
            </w:pPr>
          </w:p>
        </w:tc>
        <w:tc>
          <w:tcPr>
            <w:tcW w:w="800" w:type="dxa"/>
            <w:tcBorders>
              <w:top w:val="single" w:sz="2" w:space="0" w:color="000000"/>
            </w:tcBorders>
          </w:tcPr>
          <w:p w14:paraId="61E49B82" w14:textId="77777777" w:rsidR="001A1948" w:rsidRDefault="001A1948">
            <w:pPr>
              <w:pStyle w:val="TableParagraph"/>
              <w:rPr>
                <w:rFonts w:ascii="Times New Roman"/>
                <w:sz w:val="14"/>
              </w:rPr>
            </w:pPr>
          </w:p>
        </w:tc>
      </w:tr>
      <w:tr w:rsidR="001A1948" w14:paraId="16B4B5A2" w14:textId="77777777">
        <w:trPr>
          <w:trHeight w:val="215"/>
        </w:trPr>
        <w:tc>
          <w:tcPr>
            <w:tcW w:w="3157" w:type="dxa"/>
            <w:tcBorders>
              <w:bottom w:val="single" w:sz="2" w:space="0" w:color="000000"/>
            </w:tcBorders>
          </w:tcPr>
          <w:p w14:paraId="0ED0FE61" w14:textId="77777777" w:rsidR="001A1948" w:rsidRDefault="00000000">
            <w:pPr>
              <w:pStyle w:val="TableParagraph"/>
              <w:spacing w:before="16" w:line="179" w:lineRule="exact"/>
              <w:ind w:left="198"/>
              <w:rPr>
                <w:b/>
                <w:sz w:val="16"/>
              </w:rPr>
            </w:pPr>
            <w:r>
              <w:rPr>
                <w:b/>
                <w:sz w:val="16"/>
              </w:rPr>
              <w:t>on</w:t>
            </w:r>
            <w:r>
              <w:rPr>
                <w:b/>
                <w:spacing w:val="-3"/>
                <w:sz w:val="16"/>
              </w:rPr>
              <w:t xml:space="preserve"> </w:t>
            </w:r>
            <w:r>
              <w:rPr>
                <w:b/>
                <w:sz w:val="16"/>
              </w:rPr>
              <w:t>behalf</w:t>
            </w:r>
            <w:r>
              <w:rPr>
                <w:b/>
                <w:spacing w:val="-3"/>
                <w:sz w:val="16"/>
              </w:rPr>
              <w:t xml:space="preserve"> </w:t>
            </w:r>
            <w:r>
              <w:rPr>
                <w:b/>
                <w:sz w:val="16"/>
              </w:rPr>
              <w:t>of</w:t>
            </w:r>
            <w:r>
              <w:rPr>
                <w:b/>
                <w:spacing w:val="-3"/>
                <w:sz w:val="16"/>
              </w:rPr>
              <w:t xml:space="preserve"> </w:t>
            </w:r>
            <w:r>
              <w:rPr>
                <w:b/>
                <w:spacing w:val="-2"/>
                <w:sz w:val="16"/>
              </w:rPr>
              <w:t>Government</w:t>
            </w:r>
          </w:p>
        </w:tc>
        <w:tc>
          <w:tcPr>
            <w:tcW w:w="925" w:type="dxa"/>
            <w:tcBorders>
              <w:bottom w:val="single" w:sz="2" w:space="0" w:color="000000"/>
            </w:tcBorders>
          </w:tcPr>
          <w:p w14:paraId="02BB8BB6" w14:textId="77777777" w:rsidR="001A1948" w:rsidRDefault="00000000">
            <w:pPr>
              <w:pStyle w:val="TableParagraph"/>
              <w:spacing w:before="13" w:line="182" w:lineRule="exact"/>
              <w:ind w:right="30"/>
              <w:jc w:val="right"/>
              <w:rPr>
                <w:sz w:val="16"/>
              </w:rPr>
            </w:pPr>
            <w:r>
              <w:rPr>
                <w:spacing w:val="-2"/>
                <w:sz w:val="16"/>
              </w:rPr>
              <w:t>593,492</w:t>
            </w:r>
          </w:p>
        </w:tc>
        <w:tc>
          <w:tcPr>
            <w:tcW w:w="926" w:type="dxa"/>
            <w:tcBorders>
              <w:bottom w:val="single" w:sz="2" w:space="0" w:color="000000"/>
            </w:tcBorders>
            <w:shd w:val="clear" w:color="auto" w:fill="E6E6E6"/>
          </w:tcPr>
          <w:p w14:paraId="6FEB68A1" w14:textId="77777777" w:rsidR="001A1948" w:rsidRDefault="00000000">
            <w:pPr>
              <w:pStyle w:val="TableParagraph"/>
              <w:spacing w:before="13" w:line="182" w:lineRule="exact"/>
              <w:ind w:right="30"/>
              <w:jc w:val="right"/>
              <w:rPr>
                <w:sz w:val="16"/>
              </w:rPr>
            </w:pPr>
            <w:r>
              <w:rPr>
                <w:spacing w:val="-2"/>
                <w:sz w:val="16"/>
              </w:rPr>
              <w:t>683,723</w:t>
            </w:r>
          </w:p>
        </w:tc>
        <w:tc>
          <w:tcPr>
            <w:tcW w:w="1051" w:type="dxa"/>
            <w:tcBorders>
              <w:bottom w:val="single" w:sz="2" w:space="0" w:color="000000"/>
            </w:tcBorders>
          </w:tcPr>
          <w:p w14:paraId="3519EC71" w14:textId="77777777" w:rsidR="001A1948" w:rsidRDefault="00000000">
            <w:pPr>
              <w:pStyle w:val="TableParagraph"/>
              <w:spacing w:before="13" w:line="182" w:lineRule="exact"/>
              <w:ind w:right="156"/>
              <w:jc w:val="right"/>
              <w:rPr>
                <w:sz w:val="16"/>
              </w:rPr>
            </w:pPr>
            <w:r>
              <w:rPr>
                <w:spacing w:val="-2"/>
                <w:sz w:val="16"/>
              </w:rPr>
              <w:t>734,951</w:t>
            </w:r>
          </w:p>
        </w:tc>
        <w:tc>
          <w:tcPr>
            <w:tcW w:w="925" w:type="dxa"/>
            <w:tcBorders>
              <w:bottom w:val="single" w:sz="2" w:space="0" w:color="000000"/>
            </w:tcBorders>
          </w:tcPr>
          <w:p w14:paraId="3E907082" w14:textId="77777777" w:rsidR="001A1948" w:rsidRDefault="00000000">
            <w:pPr>
              <w:pStyle w:val="TableParagraph"/>
              <w:spacing w:before="13" w:line="182" w:lineRule="exact"/>
              <w:ind w:right="156"/>
              <w:jc w:val="right"/>
              <w:rPr>
                <w:sz w:val="16"/>
              </w:rPr>
            </w:pPr>
            <w:r>
              <w:rPr>
                <w:spacing w:val="-2"/>
                <w:sz w:val="16"/>
              </w:rPr>
              <w:t>822,052</w:t>
            </w:r>
          </w:p>
        </w:tc>
        <w:tc>
          <w:tcPr>
            <w:tcW w:w="800" w:type="dxa"/>
            <w:tcBorders>
              <w:bottom w:val="single" w:sz="2" w:space="0" w:color="000000"/>
            </w:tcBorders>
          </w:tcPr>
          <w:p w14:paraId="463913AD" w14:textId="77777777" w:rsidR="001A1948" w:rsidRDefault="00000000">
            <w:pPr>
              <w:pStyle w:val="TableParagraph"/>
              <w:spacing w:before="13" w:line="182" w:lineRule="exact"/>
              <w:ind w:right="31"/>
              <w:jc w:val="right"/>
              <w:rPr>
                <w:sz w:val="16"/>
              </w:rPr>
            </w:pPr>
            <w:r>
              <w:rPr>
                <w:spacing w:val="-2"/>
                <w:sz w:val="16"/>
              </w:rPr>
              <w:t>856,739</w:t>
            </w:r>
          </w:p>
        </w:tc>
      </w:tr>
    </w:tbl>
    <w:p w14:paraId="2DA8BCE7" w14:textId="77777777" w:rsidR="001A1948" w:rsidRDefault="00000000">
      <w:pPr>
        <w:spacing w:before="9"/>
        <w:ind w:left="417"/>
        <w:rPr>
          <w:sz w:val="16"/>
        </w:rPr>
      </w:pPr>
      <w:r>
        <w:rPr>
          <w:sz w:val="16"/>
        </w:rPr>
        <w:t>Prepared</w:t>
      </w:r>
      <w:r>
        <w:rPr>
          <w:spacing w:val="-6"/>
          <w:sz w:val="16"/>
        </w:rPr>
        <w:t xml:space="preserve"> </w:t>
      </w:r>
      <w:r>
        <w:rPr>
          <w:sz w:val="16"/>
        </w:rPr>
        <w:t>on</w:t>
      </w:r>
      <w:r>
        <w:rPr>
          <w:spacing w:val="-7"/>
          <w:sz w:val="16"/>
        </w:rPr>
        <w:t xml:space="preserve"> </w:t>
      </w:r>
      <w:r>
        <w:rPr>
          <w:sz w:val="16"/>
        </w:rPr>
        <w:t>Australian</w:t>
      </w:r>
      <w:r>
        <w:rPr>
          <w:spacing w:val="-7"/>
          <w:sz w:val="16"/>
        </w:rPr>
        <w:t xml:space="preserve"> </w:t>
      </w:r>
      <w:r>
        <w:rPr>
          <w:sz w:val="16"/>
        </w:rPr>
        <w:t>Accounting</w:t>
      </w:r>
      <w:r>
        <w:rPr>
          <w:spacing w:val="-7"/>
          <w:sz w:val="16"/>
        </w:rPr>
        <w:t xml:space="preserve"> </w:t>
      </w:r>
      <w:r>
        <w:rPr>
          <w:sz w:val="16"/>
        </w:rPr>
        <w:t>Standards</w:t>
      </w:r>
      <w:r>
        <w:rPr>
          <w:spacing w:val="-6"/>
          <w:sz w:val="16"/>
        </w:rPr>
        <w:t xml:space="preserve"> </w:t>
      </w:r>
      <w:r>
        <w:rPr>
          <w:spacing w:val="-2"/>
          <w:sz w:val="16"/>
        </w:rPr>
        <w:t>basis.</w:t>
      </w:r>
    </w:p>
    <w:p w14:paraId="3D63B479" w14:textId="77777777" w:rsidR="001A1948" w:rsidRDefault="001A1948">
      <w:pPr>
        <w:rPr>
          <w:sz w:val="16"/>
        </w:rPr>
        <w:sectPr w:rsidR="001A1948">
          <w:pgSz w:w="11900" w:h="16840"/>
          <w:pgMar w:top="2120" w:right="1200" w:bottom="280" w:left="1680" w:header="1897" w:footer="0" w:gutter="0"/>
          <w:cols w:space="720"/>
        </w:sectPr>
      </w:pPr>
    </w:p>
    <w:p w14:paraId="350F5588" w14:textId="77777777" w:rsidR="001A1948" w:rsidRDefault="001A1948">
      <w:pPr>
        <w:spacing w:before="2"/>
        <w:rPr>
          <w:sz w:val="20"/>
        </w:rPr>
      </w:pPr>
    </w:p>
    <w:p w14:paraId="28511880" w14:textId="77777777" w:rsidR="001A1948" w:rsidRDefault="00000000">
      <w:pPr>
        <w:pStyle w:val="Heading4"/>
        <w:spacing w:before="94"/>
        <w:ind w:right="997"/>
      </w:pPr>
      <w:r>
        <w:t>Table</w:t>
      </w:r>
      <w:r>
        <w:rPr>
          <w:spacing w:val="-4"/>
        </w:rPr>
        <w:t xml:space="preserve"> </w:t>
      </w:r>
      <w:r>
        <w:t>3.2.8:</w:t>
      </w:r>
      <w:r>
        <w:rPr>
          <w:spacing w:val="-5"/>
        </w:rPr>
        <w:t xml:space="preserve"> </w:t>
      </w:r>
      <w:r>
        <w:t>Schedule</w:t>
      </w:r>
      <w:r>
        <w:rPr>
          <w:spacing w:val="-4"/>
        </w:rPr>
        <w:t xml:space="preserve"> </w:t>
      </w:r>
      <w:r>
        <w:t>of</w:t>
      </w:r>
      <w:r>
        <w:rPr>
          <w:spacing w:val="-5"/>
        </w:rPr>
        <w:t xml:space="preserve"> </w:t>
      </w:r>
      <w:r>
        <w:t>budgeted</w:t>
      </w:r>
      <w:r>
        <w:rPr>
          <w:spacing w:val="-4"/>
        </w:rPr>
        <w:t xml:space="preserve"> </w:t>
      </w:r>
      <w:r>
        <w:t>assets</w:t>
      </w:r>
      <w:r>
        <w:rPr>
          <w:spacing w:val="-5"/>
        </w:rPr>
        <w:t xml:space="preserve"> </w:t>
      </w:r>
      <w:r>
        <w:t>and</w:t>
      </w:r>
      <w:r>
        <w:rPr>
          <w:spacing w:val="-4"/>
        </w:rPr>
        <w:t xml:space="preserve"> </w:t>
      </w:r>
      <w:r>
        <w:t>liabilities</w:t>
      </w:r>
      <w:r>
        <w:rPr>
          <w:spacing w:val="-4"/>
        </w:rPr>
        <w:t xml:space="preserve"> </w:t>
      </w:r>
      <w:r>
        <w:t>administered</w:t>
      </w:r>
      <w:r>
        <w:rPr>
          <w:spacing w:val="-4"/>
        </w:rPr>
        <w:t xml:space="preserve"> </w:t>
      </w:r>
      <w:r>
        <w:t>on</w:t>
      </w:r>
      <w:r>
        <w:rPr>
          <w:spacing w:val="-4"/>
        </w:rPr>
        <w:t xml:space="preserve"> </w:t>
      </w:r>
      <w:r>
        <w:t xml:space="preserve">behalf of Government (as </w:t>
      </w:r>
      <w:proofErr w:type="gramStart"/>
      <w:r>
        <w:t>at</w:t>
      </w:r>
      <w:proofErr w:type="gramEnd"/>
      <w:r>
        <w:t xml:space="preserve"> 30 June)</w:t>
      </w:r>
    </w:p>
    <w:p w14:paraId="4A25B506" w14:textId="77777777" w:rsidR="001A1948" w:rsidRDefault="001A1948">
      <w:pPr>
        <w:spacing w:before="2" w:after="1"/>
        <w:rPr>
          <w:b/>
          <w:sz w:val="24"/>
        </w:rPr>
      </w:pPr>
    </w:p>
    <w:tbl>
      <w:tblPr>
        <w:tblW w:w="0" w:type="auto"/>
        <w:tblInd w:w="434" w:type="dxa"/>
        <w:tblLayout w:type="fixed"/>
        <w:tblCellMar>
          <w:left w:w="0" w:type="dxa"/>
          <w:right w:w="0" w:type="dxa"/>
        </w:tblCellMar>
        <w:tblLook w:val="01E0" w:firstRow="1" w:lastRow="1" w:firstColumn="1" w:lastColumn="1" w:noHBand="0" w:noVBand="0"/>
      </w:tblPr>
      <w:tblGrid>
        <w:gridCol w:w="3094"/>
        <w:gridCol w:w="917"/>
        <w:gridCol w:w="917"/>
        <w:gridCol w:w="1032"/>
        <w:gridCol w:w="915"/>
        <w:gridCol w:w="799"/>
      </w:tblGrid>
      <w:tr w:rsidR="001A1948" w14:paraId="69A4CE27" w14:textId="77777777">
        <w:trPr>
          <w:trHeight w:val="215"/>
        </w:trPr>
        <w:tc>
          <w:tcPr>
            <w:tcW w:w="3094" w:type="dxa"/>
            <w:tcBorders>
              <w:top w:val="single" w:sz="2" w:space="0" w:color="000000"/>
            </w:tcBorders>
          </w:tcPr>
          <w:p w14:paraId="239E8ECF" w14:textId="77777777" w:rsidR="001A1948" w:rsidRDefault="001A1948">
            <w:pPr>
              <w:pStyle w:val="TableParagraph"/>
              <w:rPr>
                <w:rFonts w:ascii="Times New Roman"/>
                <w:sz w:val="14"/>
              </w:rPr>
            </w:pPr>
          </w:p>
        </w:tc>
        <w:tc>
          <w:tcPr>
            <w:tcW w:w="917" w:type="dxa"/>
            <w:tcBorders>
              <w:top w:val="single" w:sz="2" w:space="0" w:color="000000"/>
            </w:tcBorders>
          </w:tcPr>
          <w:p w14:paraId="14D956B2" w14:textId="77777777" w:rsidR="001A1948" w:rsidRDefault="00000000">
            <w:pPr>
              <w:pStyle w:val="TableParagraph"/>
              <w:spacing w:before="12" w:line="184" w:lineRule="exact"/>
              <w:ind w:right="31"/>
              <w:jc w:val="right"/>
              <w:rPr>
                <w:sz w:val="16"/>
              </w:rPr>
            </w:pPr>
            <w:r>
              <w:rPr>
                <w:spacing w:val="-2"/>
                <w:sz w:val="16"/>
              </w:rPr>
              <w:t>Estimated</w:t>
            </w:r>
          </w:p>
        </w:tc>
        <w:tc>
          <w:tcPr>
            <w:tcW w:w="917" w:type="dxa"/>
            <w:tcBorders>
              <w:top w:val="single" w:sz="2" w:space="0" w:color="000000"/>
            </w:tcBorders>
            <w:shd w:val="clear" w:color="auto" w:fill="E6E6E6"/>
          </w:tcPr>
          <w:p w14:paraId="70DFA6AE" w14:textId="77777777" w:rsidR="001A1948" w:rsidRDefault="00000000">
            <w:pPr>
              <w:pStyle w:val="TableParagraph"/>
              <w:spacing w:before="12" w:line="184" w:lineRule="exact"/>
              <w:ind w:right="36"/>
              <w:jc w:val="right"/>
              <w:rPr>
                <w:sz w:val="16"/>
              </w:rPr>
            </w:pPr>
            <w:r>
              <w:rPr>
                <w:spacing w:val="-2"/>
                <w:sz w:val="16"/>
              </w:rPr>
              <w:t>Budget</w:t>
            </w:r>
          </w:p>
        </w:tc>
        <w:tc>
          <w:tcPr>
            <w:tcW w:w="1032" w:type="dxa"/>
            <w:tcBorders>
              <w:top w:val="single" w:sz="2" w:space="0" w:color="000000"/>
            </w:tcBorders>
          </w:tcPr>
          <w:p w14:paraId="4F0A4E02" w14:textId="77777777" w:rsidR="001A1948" w:rsidRDefault="00000000">
            <w:pPr>
              <w:pStyle w:val="TableParagraph"/>
              <w:spacing w:before="12" w:line="184" w:lineRule="exact"/>
              <w:ind w:right="151"/>
              <w:jc w:val="right"/>
              <w:rPr>
                <w:sz w:val="16"/>
              </w:rPr>
            </w:pPr>
            <w:r>
              <w:rPr>
                <w:spacing w:val="-2"/>
                <w:sz w:val="16"/>
              </w:rPr>
              <w:t>Forward</w:t>
            </w:r>
          </w:p>
        </w:tc>
        <w:tc>
          <w:tcPr>
            <w:tcW w:w="915" w:type="dxa"/>
            <w:tcBorders>
              <w:top w:val="single" w:sz="2" w:space="0" w:color="000000"/>
            </w:tcBorders>
          </w:tcPr>
          <w:p w14:paraId="595F72AD" w14:textId="77777777" w:rsidR="001A1948" w:rsidRDefault="00000000">
            <w:pPr>
              <w:pStyle w:val="TableParagraph"/>
              <w:spacing w:before="12" w:line="184" w:lineRule="exact"/>
              <w:ind w:right="150"/>
              <w:jc w:val="right"/>
              <w:rPr>
                <w:sz w:val="16"/>
              </w:rPr>
            </w:pPr>
            <w:r>
              <w:rPr>
                <w:spacing w:val="-2"/>
                <w:sz w:val="16"/>
              </w:rPr>
              <w:t>Forward</w:t>
            </w:r>
          </w:p>
        </w:tc>
        <w:tc>
          <w:tcPr>
            <w:tcW w:w="799" w:type="dxa"/>
            <w:tcBorders>
              <w:top w:val="single" w:sz="2" w:space="0" w:color="000000"/>
            </w:tcBorders>
          </w:tcPr>
          <w:p w14:paraId="3DBF296B" w14:textId="77777777" w:rsidR="001A1948" w:rsidRDefault="00000000">
            <w:pPr>
              <w:pStyle w:val="TableParagraph"/>
              <w:spacing w:before="12" w:line="184" w:lineRule="exact"/>
              <w:ind w:right="34"/>
              <w:jc w:val="right"/>
              <w:rPr>
                <w:sz w:val="16"/>
              </w:rPr>
            </w:pPr>
            <w:r>
              <w:rPr>
                <w:spacing w:val="-2"/>
                <w:sz w:val="16"/>
              </w:rPr>
              <w:t>Forward</w:t>
            </w:r>
          </w:p>
        </w:tc>
      </w:tr>
      <w:tr w:rsidR="001A1948" w14:paraId="1CFAA818" w14:textId="77777777">
        <w:trPr>
          <w:trHeight w:val="218"/>
        </w:trPr>
        <w:tc>
          <w:tcPr>
            <w:tcW w:w="3094" w:type="dxa"/>
          </w:tcPr>
          <w:p w14:paraId="728597AA" w14:textId="77777777" w:rsidR="001A1948" w:rsidRDefault="001A1948">
            <w:pPr>
              <w:pStyle w:val="TableParagraph"/>
              <w:rPr>
                <w:rFonts w:ascii="Times New Roman"/>
                <w:sz w:val="14"/>
              </w:rPr>
            </w:pPr>
          </w:p>
        </w:tc>
        <w:tc>
          <w:tcPr>
            <w:tcW w:w="917" w:type="dxa"/>
          </w:tcPr>
          <w:p w14:paraId="0A184B5F" w14:textId="77777777" w:rsidR="001A1948" w:rsidRDefault="00000000">
            <w:pPr>
              <w:pStyle w:val="TableParagraph"/>
              <w:spacing w:before="15" w:line="184" w:lineRule="exact"/>
              <w:ind w:right="31"/>
              <w:jc w:val="right"/>
              <w:rPr>
                <w:sz w:val="16"/>
              </w:rPr>
            </w:pPr>
            <w:r>
              <w:rPr>
                <w:spacing w:val="-2"/>
                <w:sz w:val="16"/>
              </w:rPr>
              <w:t>actual</w:t>
            </w:r>
          </w:p>
        </w:tc>
        <w:tc>
          <w:tcPr>
            <w:tcW w:w="917" w:type="dxa"/>
            <w:shd w:val="clear" w:color="auto" w:fill="E6E6E6"/>
          </w:tcPr>
          <w:p w14:paraId="611043AA" w14:textId="77777777" w:rsidR="001A1948" w:rsidRDefault="00000000">
            <w:pPr>
              <w:pStyle w:val="TableParagraph"/>
              <w:spacing w:before="15" w:line="184" w:lineRule="exact"/>
              <w:ind w:right="33"/>
              <w:jc w:val="right"/>
              <w:rPr>
                <w:sz w:val="16"/>
              </w:rPr>
            </w:pPr>
            <w:r>
              <w:rPr>
                <w:spacing w:val="-2"/>
                <w:sz w:val="16"/>
              </w:rPr>
              <w:t>estimate</w:t>
            </w:r>
          </w:p>
        </w:tc>
        <w:tc>
          <w:tcPr>
            <w:tcW w:w="1032" w:type="dxa"/>
          </w:tcPr>
          <w:p w14:paraId="4800CDE3" w14:textId="77777777" w:rsidR="001A1948" w:rsidRDefault="00000000">
            <w:pPr>
              <w:pStyle w:val="TableParagraph"/>
              <w:spacing w:before="15" w:line="184" w:lineRule="exact"/>
              <w:ind w:right="149"/>
              <w:jc w:val="right"/>
              <w:rPr>
                <w:sz w:val="16"/>
              </w:rPr>
            </w:pPr>
            <w:r>
              <w:rPr>
                <w:spacing w:val="-2"/>
                <w:sz w:val="16"/>
              </w:rPr>
              <w:t>estimate</w:t>
            </w:r>
          </w:p>
        </w:tc>
        <w:tc>
          <w:tcPr>
            <w:tcW w:w="915" w:type="dxa"/>
          </w:tcPr>
          <w:p w14:paraId="61E76457" w14:textId="77777777" w:rsidR="001A1948" w:rsidRDefault="00000000">
            <w:pPr>
              <w:pStyle w:val="TableParagraph"/>
              <w:spacing w:before="15" w:line="184" w:lineRule="exact"/>
              <w:ind w:right="148"/>
              <w:jc w:val="right"/>
              <w:rPr>
                <w:sz w:val="16"/>
              </w:rPr>
            </w:pPr>
            <w:r>
              <w:rPr>
                <w:spacing w:val="-2"/>
                <w:sz w:val="16"/>
              </w:rPr>
              <w:t>estimate</w:t>
            </w:r>
          </w:p>
        </w:tc>
        <w:tc>
          <w:tcPr>
            <w:tcW w:w="799" w:type="dxa"/>
          </w:tcPr>
          <w:p w14:paraId="05014682" w14:textId="77777777" w:rsidR="001A1948" w:rsidRDefault="00000000">
            <w:pPr>
              <w:pStyle w:val="TableParagraph"/>
              <w:spacing w:before="15" w:line="184" w:lineRule="exact"/>
              <w:ind w:right="31"/>
              <w:jc w:val="right"/>
              <w:rPr>
                <w:sz w:val="16"/>
              </w:rPr>
            </w:pPr>
            <w:r>
              <w:rPr>
                <w:spacing w:val="-2"/>
                <w:sz w:val="16"/>
              </w:rPr>
              <w:t>estimate</w:t>
            </w:r>
          </w:p>
        </w:tc>
      </w:tr>
      <w:tr w:rsidR="001A1948" w14:paraId="5029408F" w14:textId="77777777">
        <w:trPr>
          <w:trHeight w:val="218"/>
        </w:trPr>
        <w:tc>
          <w:tcPr>
            <w:tcW w:w="3094" w:type="dxa"/>
          </w:tcPr>
          <w:p w14:paraId="570F6367" w14:textId="77777777" w:rsidR="001A1948" w:rsidRDefault="001A1948">
            <w:pPr>
              <w:pStyle w:val="TableParagraph"/>
              <w:rPr>
                <w:rFonts w:ascii="Times New Roman"/>
                <w:sz w:val="14"/>
              </w:rPr>
            </w:pPr>
          </w:p>
        </w:tc>
        <w:tc>
          <w:tcPr>
            <w:tcW w:w="917" w:type="dxa"/>
          </w:tcPr>
          <w:p w14:paraId="04655996" w14:textId="77777777" w:rsidR="001A1948" w:rsidRDefault="00000000">
            <w:pPr>
              <w:pStyle w:val="TableParagraph"/>
              <w:spacing w:before="15" w:line="184" w:lineRule="exact"/>
              <w:ind w:right="31"/>
              <w:jc w:val="right"/>
              <w:rPr>
                <w:sz w:val="16"/>
              </w:rPr>
            </w:pPr>
            <w:r>
              <w:rPr>
                <w:spacing w:val="-2"/>
                <w:sz w:val="16"/>
              </w:rPr>
              <w:t>2008-</w:t>
            </w:r>
            <w:r>
              <w:rPr>
                <w:spacing w:val="-5"/>
                <w:sz w:val="16"/>
              </w:rPr>
              <w:t>09</w:t>
            </w:r>
          </w:p>
        </w:tc>
        <w:tc>
          <w:tcPr>
            <w:tcW w:w="917" w:type="dxa"/>
            <w:shd w:val="clear" w:color="auto" w:fill="E6E6E6"/>
          </w:tcPr>
          <w:p w14:paraId="3F2A89F0" w14:textId="77777777" w:rsidR="001A1948" w:rsidRDefault="00000000">
            <w:pPr>
              <w:pStyle w:val="TableParagraph"/>
              <w:spacing w:before="15" w:line="184" w:lineRule="exact"/>
              <w:ind w:right="35"/>
              <w:jc w:val="right"/>
              <w:rPr>
                <w:sz w:val="16"/>
              </w:rPr>
            </w:pPr>
            <w:r>
              <w:rPr>
                <w:spacing w:val="-2"/>
                <w:sz w:val="16"/>
              </w:rPr>
              <w:t>2009-</w:t>
            </w:r>
            <w:r>
              <w:rPr>
                <w:spacing w:val="-5"/>
                <w:sz w:val="16"/>
              </w:rPr>
              <w:t>10</w:t>
            </w:r>
          </w:p>
        </w:tc>
        <w:tc>
          <w:tcPr>
            <w:tcW w:w="1032" w:type="dxa"/>
          </w:tcPr>
          <w:p w14:paraId="5DFA89BD" w14:textId="77777777" w:rsidR="001A1948" w:rsidRDefault="00000000">
            <w:pPr>
              <w:pStyle w:val="TableParagraph"/>
              <w:spacing w:before="15" w:line="184" w:lineRule="exact"/>
              <w:ind w:right="151"/>
              <w:jc w:val="right"/>
              <w:rPr>
                <w:sz w:val="16"/>
              </w:rPr>
            </w:pPr>
            <w:r>
              <w:rPr>
                <w:spacing w:val="-2"/>
                <w:sz w:val="16"/>
              </w:rPr>
              <w:t>2010-</w:t>
            </w:r>
            <w:r>
              <w:rPr>
                <w:spacing w:val="-5"/>
                <w:sz w:val="16"/>
              </w:rPr>
              <w:t>11</w:t>
            </w:r>
          </w:p>
        </w:tc>
        <w:tc>
          <w:tcPr>
            <w:tcW w:w="915" w:type="dxa"/>
          </w:tcPr>
          <w:p w14:paraId="6F82F16C" w14:textId="77777777" w:rsidR="001A1948" w:rsidRDefault="00000000">
            <w:pPr>
              <w:pStyle w:val="TableParagraph"/>
              <w:spacing w:before="15" w:line="184" w:lineRule="exact"/>
              <w:ind w:right="151"/>
              <w:jc w:val="right"/>
              <w:rPr>
                <w:sz w:val="16"/>
              </w:rPr>
            </w:pPr>
            <w:r>
              <w:rPr>
                <w:spacing w:val="-2"/>
                <w:sz w:val="16"/>
              </w:rPr>
              <w:t>2011-</w:t>
            </w:r>
            <w:r>
              <w:rPr>
                <w:spacing w:val="-5"/>
                <w:sz w:val="16"/>
              </w:rPr>
              <w:t>12</w:t>
            </w:r>
          </w:p>
        </w:tc>
        <w:tc>
          <w:tcPr>
            <w:tcW w:w="799" w:type="dxa"/>
          </w:tcPr>
          <w:p w14:paraId="0D74AD4E" w14:textId="77777777" w:rsidR="001A1948" w:rsidRDefault="00000000">
            <w:pPr>
              <w:pStyle w:val="TableParagraph"/>
              <w:spacing w:before="15" w:line="184" w:lineRule="exact"/>
              <w:ind w:right="34"/>
              <w:jc w:val="right"/>
              <w:rPr>
                <w:sz w:val="16"/>
              </w:rPr>
            </w:pPr>
            <w:r>
              <w:rPr>
                <w:spacing w:val="-2"/>
                <w:sz w:val="16"/>
              </w:rPr>
              <w:t>2012-</w:t>
            </w:r>
            <w:r>
              <w:rPr>
                <w:spacing w:val="-5"/>
                <w:sz w:val="16"/>
              </w:rPr>
              <w:t>13</w:t>
            </w:r>
          </w:p>
        </w:tc>
      </w:tr>
      <w:tr w:rsidR="001A1948" w14:paraId="082620A1" w14:textId="77777777">
        <w:trPr>
          <w:trHeight w:val="216"/>
        </w:trPr>
        <w:tc>
          <w:tcPr>
            <w:tcW w:w="3094" w:type="dxa"/>
          </w:tcPr>
          <w:p w14:paraId="599E82C4" w14:textId="77777777" w:rsidR="001A1948" w:rsidRDefault="001A1948">
            <w:pPr>
              <w:pStyle w:val="TableParagraph"/>
              <w:rPr>
                <w:rFonts w:ascii="Times New Roman"/>
                <w:sz w:val="14"/>
              </w:rPr>
            </w:pPr>
          </w:p>
        </w:tc>
        <w:tc>
          <w:tcPr>
            <w:tcW w:w="917" w:type="dxa"/>
            <w:tcBorders>
              <w:bottom w:val="single" w:sz="2" w:space="0" w:color="000000"/>
            </w:tcBorders>
          </w:tcPr>
          <w:p w14:paraId="310B8AB9" w14:textId="77777777" w:rsidR="001A1948" w:rsidRDefault="00000000">
            <w:pPr>
              <w:pStyle w:val="TableParagraph"/>
              <w:spacing w:before="15" w:line="181" w:lineRule="exact"/>
              <w:ind w:right="31"/>
              <w:jc w:val="right"/>
              <w:rPr>
                <w:sz w:val="16"/>
              </w:rPr>
            </w:pPr>
            <w:r>
              <w:rPr>
                <w:spacing w:val="-2"/>
                <w:sz w:val="16"/>
              </w:rPr>
              <w:t>$'000</w:t>
            </w:r>
          </w:p>
        </w:tc>
        <w:tc>
          <w:tcPr>
            <w:tcW w:w="917" w:type="dxa"/>
            <w:tcBorders>
              <w:bottom w:val="single" w:sz="2" w:space="0" w:color="000000"/>
            </w:tcBorders>
            <w:shd w:val="clear" w:color="auto" w:fill="E6E6E6"/>
          </w:tcPr>
          <w:p w14:paraId="22D595CE" w14:textId="77777777" w:rsidR="001A1948" w:rsidRDefault="00000000">
            <w:pPr>
              <w:pStyle w:val="TableParagraph"/>
              <w:spacing w:before="15" w:line="181" w:lineRule="exact"/>
              <w:ind w:right="35"/>
              <w:jc w:val="right"/>
              <w:rPr>
                <w:sz w:val="16"/>
              </w:rPr>
            </w:pPr>
            <w:r>
              <w:rPr>
                <w:spacing w:val="-2"/>
                <w:sz w:val="16"/>
              </w:rPr>
              <w:t>$'000</w:t>
            </w:r>
          </w:p>
        </w:tc>
        <w:tc>
          <w:tcPr>
            <w:tcW w:w="1032" w:type="dxa"/>
            <w:tcBorders>
              <w:bottom w:val="single" w:sz="2" w:space="0" w:color="000000"/>
            </w:tcBorders>
          </w:tcPr>
          <w:p w14:paraId="76E0B4F5" w14:textId="77777777" w:rsidR="001A1948" w:rsidRDefault="00000000">
            <w:pPr>
              <w:pStyle w:val="TableParagraph"/>
              <w:spacing w:before="15" w:line="181" w:lineRule="exact"/>
              <w:ind w:right="151"/>
              <w:jc w:val="right"/>
              <w:rPr>
                <w:sz w:val="16"/>
              </w:rPr>
            </w:pPr>
            <w:r>
              <w:rPr>
                <w:spacing w:val="-2"/>
                <w:sz w:val="16"/>
              </w:rPr>
              <w:t>$'000</w:t>
            </w:r>
          </w:p>
        </w:tc>
        <w:tc>
          <w:tcPr>
            <w:tcW w:w="915" w:type="dxa"/>
            <w:tcBorders>
              <w:bottom w:val="single" w:sz="2" w:space="0" w:color="000000"/>
            </w:tcBorders>
          </w:tcPr>
          <w:p w14:paraId="258B12E4" w14:textId="77777777" w:rsidR="001A1948" w:rsidRDefault="00000000">
            <w:pPr>
              <w:pStyle w:val="TableParagraph"/>
              <w:spacing w:before="15" w:line="181" w:lineRule="exact"/>
              <w:ind w:right="151"/>
              <w:jc w:val="right"/>
              <w:rPr>
                <w:sz w:val="16"/>
              </w:rPr>
            </w:pPr>
            <w:r>
              <w:rPr>
                <w:spacing w:val="-2"/>
                <w:sz w:val="16"/>
              </w:rPr>
              <w:t>$'000</w:t>
            </w:r>
          </w:p>
        </w:tc>
        <w:tc>
          <w:tcPr>
            <w:tcW w:w="799" w:type="dxa"/>
            <w:tcBorders>
              <w:bottom w:val="single" w:sz="2" w:space="0" w:color="000000"/>
            </w:tcBorders>
          </w:tcPr>
          <w:p w14:paraId="63608047" w14:textId="77777777" w:rsidR="001A1948" w:rsidRDefault="00000000">
            <w:pPr>
              <w:pStyle w:val="TableParagraph"/>
              <w:spacing w:before="15" w:line="181" w:lineRule="exact"/>
              <w:ind w:right="34"/>
              <w:jc w:val="right"/>
              <w:rPr>
                <w:sz w:val="16"/>
              </w:rPr>
            </w:pPr>
            <w:r>
              <w:rPr>
                <w:spacing w:val="-2"/>
                <w:sz w:val="16"/>
              </w:rPr>
              <w:t>$'000</w:t>
            </w:r>
          </w:p>
        </w:tc>
      </w:tr>
      <w:tr w:rsidR="001A1948" w14:paraId="6EEB6CC8" w14:textId="77777777">
        <w:trPr>
          <w:trHeight w:val="217"/>
        </w:trPr>
        <w:tc>
          <w:tcPr>
            <w:tcW w:w="3094" w:type="dxa"/>
          </w:tcPr>
          <w:p w14:paraId="39BE6521" w14:textId="77777777" w:rsidR="001A1948" w:rsidRDefault="00000000">
            <w:pPr>
              <w:pStyle w:val="TableParagraph"/>
              <w:spacing w:before="13"/>
              <w:ind w:left="33"/>
              <w:rPr>
                <w:b/>
                <w:sz w:val="16"/>
              </w:rPr>
            </w:pPr>
            <w:r>
              <w:rPr>
                <w:b/>
                <w:sz w:val="16"/>
              </w:rPr>
              <w:t>ASSETS</w:t>
            </w:r>
            <w:r>
              <w:rPr>
                <w:b/>
                <w:spacing w:val="-11"/>
                <w:sz w:val="16"/>
              </w:rPr>
              <w:t xml:space="preserve"> </w:t>
            </w:r>
            <w:r>
              <w:rPr>
                <w:b/>
                <w:sz w:val="16"/>
              </w:rPr>
              <w:t>ADMINISTERED</w:t>
            </w:r>
            <w:r>
              <w:rPr>
                <w:b/>
                <w:spacing w:val="-11"/>
                <w:sz w:val="16"/>
              </w:rPr>
              <w:t xml:space="preserve"> </w:t>
            </w:r>
            <w:r>
              <w:rPr>
                <w:b/>
                <w:spacing w:val="-5"/>
                <w:sz w:val="16"/>
              </w:rPr>
              <w:t>ON</w:t>
            </w:r>
          </w:p>
        </w:tc>
        <w:tc>
          <w:tcPr>
            <w:tcW w:w="917" w:type="dxa"/>
            <w:tcBorders>
              <w:top w:val="single" w:sz="2" w:space="0" w:color="000000"/>
            </w:tcBorders>
          </w:tcPr>
          <w:p w14:paraId="583A7602" w14:textId="77777777" w:rsidR="001A1948" w:rsidRDefault="001A1948">
            <w:pPr>
              <w:pStyle w:val="TableParagraph"/>
              <w:rPr>
                <w:rFonts w:ascii="Times New Roman"/>
                <w:sz w:val="14"/>
              </w:rPr>
            </w:pPr>
          </w:p>
        </w:tc>
        <w:tc>
          <w:tcPr>
            <w:tcW w:w="917" w:type="dxa"/>
            <w:tcBorders>
              <w:top w:val="single" w:sz="2" w:space="0" w:color="000000"/>
            </w:tcBorders>
            <w:shd w:val="clear" w:color="auto" w:fill="E6E6E6"/>
          </w:tcPr>
          <w:p w14:paraId="55CE0E75" w14:textId="77777777" w:rsidR="001A1948" w:rsidRDefault="001A1948">
            <w:pPr>
              <w:pStyle w:val="TableParagraph"/>
              <w:rPr>
                <w:rFonts w:ascii="Times New Roman"/>
                <w:sz w:val="14"/>
              </w:rPr>
            </w:pPr>
          </w:p>
        </w:tc>
        <w:tc>
          <w:tcPr>
            <w:tcW w:w="1032" w:type="dxa"/>
            <w:tcBorders>
              <w:top w:val="single" w:sz="2" w:space="0" w:color="000000"/>
            </w:tcBorders>
          </w:tcPr>
          <w:p w14:paraId="5D0D6F46" w14:textId="77777777" w:rsidR="001A1948" w:rsidRDefault="001A1948">
            <w:pPr>
              <w:pStyle w:val="TableParagraph"/>
              <w:rPr>
                <w:rFonts w:ascii="Times New Roman"/>
                <w:sz w:val="14"/>
              </w:rPr>
            </w:pPr>
          </w:p>
        </w:tc>
        <w:tc>
          <w:tcPr>
            <w:tcW w:w="915" w:type="dxa"/>
            <w:tcBorders>
              <w:top w:val="single" w:sz="2" w:space="0" w:color="000000"/>
            </w:tcBorders>
          </w:tcPr>
          <w:p w14:paraId="6772C949" w14:textId="77777777" w:rsidR="001A1948" w:rsidRDefault="001A1948">
            <w:pPr>
              <w:pStyle w:val="TableParagraph"/>
              <w:rPr>
                <w:rFonts w:ascii="Times New Roman"/>
                <w:sz w:val="14"/>
              </w:rPr>
            </w:pPr>
          </w:p>
        </w:tc>
        <w:tc>
          <w:tcPr>
            <w:tcW w:w="799" w:type="dxa"/>
            <w:tcBorders>
              <w:top w:val="single" w:sz="2" w:space="0" w:color="000000"/>
            </w:tcBorders>
          </w:tcPr>
          <w:p w14:paraId="39A0F533" w14:textId="77777777" w:rsidR="001A1948" w:rsidRDefault="001A1948">
            <w:pPr>
              <w:pStyle w:val="TableParagraph"/>
              <w:rPr>
                <w:rFonts w:ascii="Times New Roman"/>
                <w:sz w:val="14"/>
              </w:rPr>
            </w:pPr>
          </w:p>
        </w:tc>
      </w:tr>
      <w:tr w:rsidR="001A1948" w14:paraId="362CA300" w14:textId="77777777">
        <w:trPr>
          <w:trHeight w:val="219"/>
        </w:trPr>
        <w:tc>
          <w:tcPr>
            <w:tcW w:w="3094" w:type="dxa"/>
          </w:tcPr>
          <w:p w14:paraId="58B92AE4" w14:textId="77777777" w:rsidR="001A1948" w:rsidRDefault="00000000">
            <w:pPr>
              <w:pStyle w:val="TableParagraph"/>
              <w:spacing w:before="15" w:line="184" w:lineRule="exact"/>
              <w:ind w:left="199"/>
              <w:rPr>
                <w:b/>
                <w:sz w:val="16"/>
              </w:rPr>
            </w:pPr>
            <w:r>
              <w:rPr>
                <w:b/>
                <w:sz w:val="16"/>
              </w:rPr>
              <w:t>BEHALF</w:t>
            </w:r>
            <w:r>
              <w:rPr>
                <w:b/>
                <w:spacing w:val="-7"/>
                <w:sz w:val="16"/>
              </w:rPr>
              <w:t xml:space="preserve"> </w:t>
            </w:r>
            <w:r>
              <w:rPr>
                <w:b/>
                <w:sz w:val="16"/>
              </w:rPr>
              <w:t>OF</w:t>
            </w:r>
            <w:r>
              <w:rPr>
                <w:b/>
                <w:spacing w:val="-6"/>
                <w:sz w:val="16"/>
              </w:rPr>
              <w:t xml:space="preserve"> </w:t>
            </w:r>
            <w:r>
              <w:rPr>
                <w:b/>
                <w:spacing w:val="-2"/>
                <w:sz w:val="16"/>
              </w:rPr>
              <w:t>GOVERNMENT</w:t>
            </w:r>
          </w:p>
        </w:tc>
        <w:tc>
          <w:tcPr>
            <w:tcW w:w="917" w:type="dxa"/>
          </w:tcPr>
          <w:p w14:paraId="52AF5EF1" w14:textId="77777777" w:rsidR="001A1948" w:rsidRDefault="001A1948">
            <w:pPr>
              <w:pStyle w:val="TableParagraph"/>
              <w:rPr>
                <w:rFonts w:ascii="Times New Roman"/>
                <w:sz w:val="14"/>
              </w:rPr>
            </w:pPr>
          </w:p>
        </w:tc>
        <w:tc>
          <w:tcPr>
            <w:tcW w:w="917" w:type="dxa"/>
            <w:shd w:val="clear" w:color="auto" w:fill="E6E6E6"/>
          </w:tcPr>
          <w:p w14:paraId="2CDA35E5" w14:textId="77777777" w:rsidR="001A1948" w:rsidRDefault="001A1948">
            <w:pPr>
              <w:pStyle w:val="TableParagraph"/>
              <w:rPr>
                <w:rFonts w:ascii="Times New Roman"/>
                <w:sz w:val="14"/>
              </w:rPr>
            </w:pPr>
          </w:p>
        </w:tc>
        <w:tc>
          <w:tcPr>
            <w:tcW w:w="1032" w:type="dxa"/>
          </w:tcPr>
          <w:p w14:paraId="4A524CB6" w14:textId="77777777" w:rsidR="001A1948" w:rsidRDefault="001A1948">
            <w:pPr>
              <w:pStyle w:val="TableParagraph"/>
              <w:rPr>
                <w:rFonts w:ascii="Times New Roman"/>
                <w:sz w:val="14"/>
              </w:rPr>
            </w:pPr>
          </w:p>
        </w:tc>
        <w:tc>
          <w:tcPr>
            <w:tcW w:w="915" w:type="dxa"/>
          </w:tcPr>
          <w:p w14:paraId="5255B6A3" w14:textId="77777777" w:rsidR="001A1948" w:rsidRDefault="001A1948">
            <w:pPr>
              <w:pStyle w:val="TableParagraph"/>
              <w:rPr>
                <w:rFonts w:ascii="Times New Roman"/>
                <w:sz w:val="14"/>
              </w:rPr>
            </w:pPr>
          </w:p>
        </w:tc>
        <w:tc>
          <w:tcPr>
            <w:tcW w:w="799" w:type="dxa"/>
          </w:tcPr>
          <w:p w14:paraId="3D4C60DC" w14:textId="77777777" w:rsidR="001A1948" w:rsidRDefault="001A1948">
            <w:pPr>
              <w:pStyle w:val="TableParagraph"/>
              <w:rPr>
                <w:rFonts w:ascii="Times New Roman"/>
                <w:sz w:val="14"/>
              </w:rPr>
            </w:pPr>
          </w:p>
        </w:tc>
      </w:tr>
      <w:tr w:rsidR="001A1948" w14:paraId="617897CB" w14:textId="77777777">
        <w:trPr>
          <w:trHeight w:val="217"/>
        </w:trPr>
        <w:tc>
          <w:tcPr>
            <w:tcW w:w="3094" w:type="dxa"/>
          </w:tcPr>
          <w:p w14:paraId="697610FD" w14:textId="77777777" w:rsidR="001A1948" w:rsidRDefault="00000000">
            <w:pPr>
              <w:pStyle w:val="TableParagraph"/>
              <w:spacing w:before="15" w:line="183" w:lineRule="exact"/>
              <w:ind w:left="33"/>
              <w:rPr>
                <w:b/>
                <w:sz w:val="16"/>
              </w:rPr>
            </w:pPr>
            <w:r>
              <w:rPr>
                <w:b/>
                <w:sz w:val="16"/>
              </w:rPr>
              <w:t>Financial</w:t>
            </w:r>
            <w:r>
              <w:rPr>
                <w:b/>
                <w:spacing w:val="-3"/>
                <w:sz w:val="16"/>
              </w:rPr>
              <w:t xml:space="preserve"> </w:t>
            </w:r>
            <w:r>
              <w:rPr>
                <w:b/>
                <w:spacing w:val="-2"/>
                <w:sz w:val="16"/>
              </w:rPr>
              <w:t>assets</w:t>
            </w:r>
          </w:p>
        </w:tc>
        <w:tc>
          <w:tcPr>
            <w:tcW w:w="917" w:type="dxa"/>
          </w:tcPr>
          <w:p w14:paraId="71769984" w14:textId="77777777" w:rsidR="001A1948" w:rsidRDefault="001A1948">
            <w:pPr>
              <w:pStyle w:val="TableParagraph"/>
              <w:rPr>
                <w:rFonts w:ascii="Times New Roman"/>
                <w:sz w:val="14"/>
              </w:rPr>
            </w:pPr>
          </w:p>
        </w:tc>
        <w:tc>
          <w:tcPr>
            <w:tcW w:w="917" w:type="dxa"/>
            <w:shd w:val="clear" w:color="auto" w:fill="E6E6E6"/>
          </w:tcPr>
          <w:p w14:paraId="6DEC5476" w14:textId="77777777" w:rsidR="001A1948" w:rsidRDefault="001A1948">
            <w:pPr>
              <w:pStyle w:val="TableParagraph"/>
              <w:rPr>
                <w:rFonts w:ascii="Times New Roman"/>
                <w:sz w:val="14"/>
              </w:rPr>
            </w:pPr>
          </w:p>
        </w:tc>
        <w:tc>
          <w:tcPr>
            <w:tcW w:w="1032" w:type="dxa"/>
          </w:tcPr>
          <w:p w14:paraId="1E712848" w14:textId="77777777" w:rsidR="001A1948" w:rsidRDefault="001A1948">
            <w:pPr>
              <w:pStyle w:val="TableParagraph"/>
              <w:rPr>
                <w:rFonts w:ascii="Times New Roman"/>
                <w:sz w:val="14"/>
              </w:rPr>
            </w:pPr>
          </w:p>
        </w:tc>
        <w:tc>
          <w:tcPr>
            <w:tcW w:w="915" w:type="dxa"/>
          </w:tcPr>
          <w:p w14:paraId="76231DE8" w14:textId="77777777" w:rsidR="001A1948" w:rsidRDefault="001A1948">
            <w:pPr>
              <w:pStyle w:val="TableParagraph"/>
              <w:rPr>
                <w:rFonts w:ascii="Times New Roman"/>
                <w:sz w:val="14"/>
              </w:rPr>
            </w:pPr>
          </w:p>
        </w:tc>
        <w:tc>
          <w:tcPr>
            <w:tcW w:w="799" w:type="dxa"/>
          </w:tcPr>
          <w:p w14:paraId="3C3F3F9F" w14:textId="77777777" w:rsidR="001A1948" w:rsidRDefault="001A1948">
            <w:pPr>
              <w:pStyle w:val="TableParagraph"/>
              <w:rPr>
                <w:rFonts w:ascii="Times New Roman"/>
                <w:sz w:val="14"/>
              </w:rPr>
            </w:pPr>
          </w:p>
        </w:tc>
      </w:tr>
      <w:tr w:rsidR="001A1948" w14:paraId="2A547FA9" w14:textId="77777777">
        <w:trPr>
          <w:trHeight w:val="217"/>
        </w:trPr>
        <w:tc>
          <w:tcPr>
            <w:tcW w:w="3094" w:type="dxa"/>
          </w:tcPr>
          <w:p w14:paraId="6A642933" w14:textId="77777777" w:rsidR="001A1948" w:rsidRDefault="00000000">
            <w:pPr>
              <w:pStyle w:val="TableParagraph"/>
              <w:spacing w:before="14" w:line="184" w:lineRule="exact"/>
              <w:ind w:left="199"/>
              <w:rPr>
                <w:sz w:val="16"/>
              </w:rPr>
            </w:pPr>
            <w:r>
              <w:rPr>
                <w:sz w:val="16"/>
              </w:rPr>
              <w:t>Cash and</w:t>
            </w:r>
            <w:r>
              <w:rPr>
                <w:spacing w:val="-1"/>
                <w:sz w:val="16"/>
              </w:rPr>
              <w:t xml:space="preserve"> </w:t>
            </w:r>
            <w:r>
              <w:rPr>
                <w:sz w:val="16"/>
              </w:rPr>
              <w:t xml:space="preserve">cash </w:t>
            </w:r>
            <w:r>
              <w:rPr>
                <w:spacing w:val="-2"/>
                <w:sz w:val="16"/>
              </w:rPr>
              <w:t>equivalents</w:t>
            </w:r>
          </w:p>
        </w:tc>
        <w:tc>
          <w:tcPr>
            <w:tcW w:w="917" w:type="dxa"/>
          </w:tcPr>
          <w:p w14:paraId="1F8D7D4B" w14:textId="77777777" w:rsidR="001A1948" w:rsidRDefault="00000000">
            <w:pPr>
              <w:pStyle w:val="TableParagraph"/>
              <w:spacing w:before="14" w:line="184" w:lineRule="exact"/>
              <w:ind w:right="31"/>
              <w:jc w:val="right"/>
              <w:rPr>
                <w:sz w:val="16"/>
              </w:rPr>
            </w:pPr>
            <w:r>
              <w:rPr>
                <w:spacing w:val="-2"/>
                <w:sz w:val="16"/>
              </w:rPr>
              <w:t>2,161</w:t>
            </w:r>
          </w:p>
        </w:tc>
        <w:tc>
          <w:tcPr>
            <w:tcW w:w="917" w:type="dxa"/>
            <w:shd w:val="clear" w:color="auto" w:fill="E6E6E6"/>
          </w:tcPr>
          <w:p w14:paraId="120C7214" w14:textId="77777777" w:rsidR="001A1948" w:rsidRDefault="00000000">
            <w:pPr>
              <w:pStyle w:val="TableParagraph"/>
              <w:spacing w:before="14" w:line="184" w:lineRule="exact"/>
              <w:ind w:right="35"/>
              <w:jc w:val="right"/>
              <w:rPr>
                <w:sz w:val="16"/>
              </w:rPr>
            </w:pPr>
            <w:r>
              <w:rPr>
                <w:spacing w:val="-2"/>
                <w:sz w:val="16"/>
              </w:rPr>
              <w:t>1,236</w:t>
            </w:r>
          </w:p>
        </w:tc>
        <w:tc>
          <w:tcPr>
            <w:tcW w:w="1032" w:type="dxa"/>
          </w:tcPr>
          <w:p w14:paraId="028115DA" w14:textId="77777777" w:rsidR="001A1948" w:rsidRDefault="00000000">
            <w:pPr>
              <w:pStyle w:val="TableParagraph"/>
              <w:spacing w:before="14" w:line="184" w:lineRule="exact"/>
              <w:ind w:right="151"/>
              <w:jc w:val="right"/>
              <w:rPr>
                <w:sz w:val="16"/>
              </w:rPr>
            </w:pPr>
            <w:r>
              <w:rPr>
                <w:spacing w:val="-2"/>
                <w:sz w:val="16"/>
              </w:rPr>
              <w:t>1,236</w:t>
            </w:r>
          </w:p>
        </w:tc>
        <w:tc>
          <w:tcPr>
            <w:tcW w:w="915" w:type="dxa"/>
          </w:tcPr>
          <w:p w14:paraId="2D300298" w14:textId="77777777" w:rsidR="001A1948" w:rsidRDefault="00000000">
            <w:pPr>
              <w:pStyle w:val="TableParagraph"/>
              <w:spacing w:before="14" w:line="184" w:lineRule="exact"/>
              <w:ind w:right="151"/>
              <w:jc w:val="right"/>
              <w:rPr>
                <w:sz w:val="16"/>
              </w:rPr>
            </w:pPr>
            <w:r>
              <w:rPr>
                <w:spacing w:val="-5"/>
                <w:sz w:val="16"/>
              </w:rPr>
              <w:t>236</w:t>
            </w:r>
          </w:p>
        </w:tc>
        <w:tc>
          <w:tcPr>
            <w:tcW w:w="799" w:type="dxa"/>
          </w:tcPr>
          <w:p w14:paraId="25E0561E" w14:textId="77777777" w:rsidR="001A1948" w:rsidRDefault="00000000">
            <w:pPr>
              <w:pStyle w:val="TableParagraph"/>
              <w:spacing w:before="14" w:line="184" w:lineRule="exact"/>
              <w:ind w:right="34"/>
              <w:jc w:val="right"/>
              <w:rPr>
                <w:sz w:val="16"/>
              </w:rPr>
            </w:pPr>
            <w:r>
              <w:rPr>
                <w:spacing w:val="-5"/>
                <w:sz w:val="16"/>
              </w:rPr>
              <w:t>236</w:t>
            </w:r>
          </w:p>
        </w:tc>
      </w:tr>
      <w:tr w:rsidR="001A1948" w14:paraId="2A1E1ADF" w14:textId="77777777">
        <w:trPr>
          <w:trHeight w:val="215"/>
        </w:trPr>
        <w:tc>
          <w:tcPr>
            <w:tcW w:w="3094" w:type="dxa"/>
          </w:tcPr>
          <w:p w14:paraId="06B24A2B" w14:textId="77777777" w:rsidR="001A1948" w:rsidRDefault="00000000">
            <w:pPr>
              <w:pStyle w:val="TableParagraph"/>
              <w:spacing w:before="15" w:line="181" w:lineRule="exact"/>
              <w:ind w:left="199"/>
              <w:rPr>
                <w:sz w:val="16"/>
              </w:rPr>
            </w:pPr>
            <w:r>
              <w:rPr>
                <w:spacing w:val="-2"/>
                <w:sz w:val="16"/>
              </w:rPr>
              <w:t>Receivables</w:t>
            </w:r>
          </w:p>
        </w:tc>
        <w:tc>
          <w:tcPr>
            <w:tcW w:w="917" w:type="dxa"/>
            <w:tcBorders>
              <w:bottom w:val="single" w:sz="2" w:space="0" w:color="000000"/>
            </w:tcBorders>
          </w:tcPr>
          <w:p w14:paraId="00D409F3" w14:textId="77777777" w:rsidR="001A1948" w:rsidRDefault="00000000">
            <w:pPr>
              <w:pStyle w:val="TableParagraph"/>
              <w:spacing w:before="15" w:line="181" w:lineRule="exact"/>
              <w:ind w:right="31"/>
              <w:jc w:val="right"/>
              <w:rPr>
                <w:sz w:val="16"/>
              </w:rPr>
            </w:pPr>
            <w:r>
              <w:rPr>
                <w:spacing w:val="-2"/>
                <w:sz w:val="16"/>
              </w:rPr>
              <w:t>1,762</w:t>
            </w:r>
          </w:p>
        </w:tc>
        <w:tc>
          <w:tcPr>
            <w:tcW w:w="917" w:type="dxa"/>
            <w:tcBorders>
              <w:bottom w:val="single" w:sz="2" w:space="0" w:color="000000"/>
            </w:tcBorders>
            <w:shd w:val="clear" w:color="auto" w:fill="E6E6E6"/>
          </w:tcPr>
          <w:p w14:paraId="618E56D6" w14:textId="77777777" w:rsidR="001A1948" w:rsidRDefault="00000000">
            <w:pPr>
              <w:pStyle w:val="TableParagraph"/>
              <w:spacing w:before="15" w:line="181" w:lineRule="exact"/>
              <w:ind w:right="35"/>
              <w:jc w:val="right"/>
              <w:rPr>
                <w:sz w:val="16"/>
              </w:rPr>
            </w:pPr>
            <w:r>
              <w:rPr>
                <w:spacing w:val="-2"/>
                <w:sz w:val="16"/>
              </w:rPr>
              <w:t>1,762</w:t>
            </w:r>
          </w:p>
        </w:tc>
        <w:tc>
          <w:tcPr>
            <w:tcW w:w="1032" w:type="dxa"/>
            <w:tcBorders>
              <w:bottom w:val="single" w:sz="2" w:space="0" w:color="000000"/>
            </w:tcBorders>
          </w:tcPr>
          <w:p w14:paraId="2CA64C5A" w14:textId="77777777" w:rsidR="001A1948" w:rsidRDefault="00000000">
            <w:pPr>
              <w:pStyle w:val="TableParagraph"/>
              <w:spacing w:before="15" w:line="181" w:lineRule="exact"/>
              <w:ind w:right="152"/>
              <w:jc w:val="right"/>
              <w:rPr>
                <w:sz w:val="16"/>
              </w:rPr>
            </w:pPr>
            <w:r>
              <w:rPr>
                <w:spacing w:val="-2"/>
                <w:sz w:val="16"/>
              </w:rPr>
              <w:t>1,762</w:t>
            </w:r>
          </w:p>
        </w:tc>
        <w:tc>
          <w:tcPr>
            <w:tcW w:w="915" w:type="dxa"/>
            <w:tcBorders>
              <w:bottom w:val="single" w:sz="2" w:space="0" w:color="000000"/>
            </w:tcBorders>
          </w:tcPr>
          <w:p w14:paraId="02CBDA43" w14:textId="77777777" w:rsidR="001A1948" w:rsidRDefault="00000000">
            <w:pPr>
              <w:pStyle w:val="TableParagraph"/>
              <w:spacing w:before="15" w:line="181" w:lineRule="exact"/>
              <w:ind w:right="151"/>
              <w:jc w:val="right"/>
              <w:rPr>
                <w:sz w:val="16"/>
              </w:rPr>
            </w:pPr>
            <w:r>
              <w:rPr>
                <w:spacing w:val="-2"/>
                <w:sz w:val="16"/>
              </w:rPr>
              <w:t>1,762</w:t>
            </w:r>
          </w:p>
        </w:tc>
        <w:tc>
          <w:tcPr>
            <w:tcW w:w="799" w:type="dxa"/>
            <w:tcBorders>
              <w:bottom w:val="single" w:sz="2" w:space="0" w:color="000000"/>
            </w:tcBorders>
          </w:tcPr>
          <w:p w14:paraId="6180ED57" w14:textId="77777777" w:rsidR="001A1948" w:rsidRDefault="00000000">
            <w:pPr>
              <w:pStyle w:val="TableParagraph"/>
              <w:spacing w:before="15" w:line="181" w:lineRule="exact"/>
              <w:ind w:right="35"/>
              <w:jc w:val="right"/>
              <w:rPr>
                <w:sz w:val="16"/>
              </w:rPr>
            </w:pPr>
            <w:r>
              <w:rPr>
                <w:spacing w:val="-2"/>
                <w:sz w:val="16"/>
              </w:rPr>
              <w:t>1,762</w:t>
            </w:r>
          </w:p>
        </w:tc>
      </w:tr>
      <w:tr w:rsidR="001A1948" w14:paraId="2F0BD5F6" w14:textId="77777777">
        <w:trPr>
          <w:trHeight w:val="214"/>
        </w:trPr>
        <w:tc>
          <w:tcPr>
            <w:tcW w:w="3094" w:type="dxa"/>
            <w:vMerge w:val="restart"/>
          </w:tcPr>
          <w:p w14:paraId="5FF99595" w14:textId="77777777" w:rsidR="001A1948" w:rsidRDefault="00000000">
            <w:pPr>
              <w:pStyle w:val="TableParagraph"/>
              <w:spacing w:before="14"/>
              <w:ind w:left="33"/>
              <w:rPr>
                <w:b/>
                <w:i/>
                <w:sz w:val="16"/>
              </w:rPr>
            </w:pPr>
            <w:r>
              <w:rPr>
                <w:b/>
                <w:i/>
                <w:sz w:val="16"/>
              </w:rPr>
              <w:t>Total</w:t>
            </w:r>
            <w:r>
              <w:rPr>
                <w:b/>
                <w:i/>
                <w:spacing w:val="-6"/>
                <w:sz w:val="16"/>
              </w:rPr>
              <w:t xml:space="preserve"> </w:t>
            </w:r>
            <w:r>
              <w:rPr>
                <w:b/>
                <w:i/>
                <w:sz w:val="16"/>
              </w:rPr>
              <w:t>financial</w:t>
            </w:r>
            <w:r>
              <w:rPr>
                <w:b/>
                <w:i/>
                <w:spacing w:val="-5"/>
                <w:sz w:val="16"/>
              </w:rPr>
              <w:t xml:space="preserve"> </w:t>
            </w:r>
            <w:r>
              <w:rPr>
                <w:b/>
                <w:i/>
                <w:spacing w:val="-2"/>
                <w:sz w:val="16"/>
              </w:rPr>
              <w:t>assets</w:t>
            </w:r>
          </w:p>
        </w:tc>
        <w:tc>
          <w:tcPr>
            <w:tcW w:w="917" w:type="dxa"/>
            <w:tcBorders>
              <w:top w:val="single" w:sz="2" w:space="0" w:color="000000"/>
              <w:bottom w:val="single" w:sz="2" w:space="0" w:color="000000"/>
            </w:tcBorders>
          </w:tcPr>
          <w:p w14:paraId="04EC544B" w14:textId="77777777" w:rsidR="001A1948" w:rsidRDefault="00000000">
            <w:pPr>
              <w:pStyle w:val="TableParagraph"/>
              <w:spacing w:before="12" w:line="181" w:lineRule="exact"/>
              <w:ind w:right="31"/>
              <w:jc w:val="right"/>
              <w:rPr>
                <w:sz w:val="16"/>
              </w:rPr>
            </w:pPr>
            <w:r>
              <w:rPr>
                <w:spacing w:val="-2"/>
                <w:sz w:val="16"/>
              </w:rPr>
              <w:t>3,923</w:t>
            </w:r>
          </w:p>
        </w:tc>
        <w:tc>
          <w:tcPr>
            <w:tcW w:w="917" w:type="dxa"/>
            <w:tcBorders>
              <w:top w:val="single" w:sz="2" w:space="0" w:color="000000"/>
              <w:bottom w:val="single" w:sz="2" w:space="0" w:color="000000"/>
            </w:tcBorders>
            <w:shd w:val="clear" w:color="auto" w:fill="E6E6E6"/>
          </w:tcPr>
          <w:p w14:paraId="796A6895" w14:textId="77777777" w:rsidR="001A1948" w:rsidRDefault="00000000">
            <w:pPr>
              <w:pStyle w:val="TableParagraph"/>
              <w:spacing w:before="12" w:line="181" w:lineRule="exact"/>
              <w:ind w:right="34"/>
              <w:jc w:val="right"/>
              <w:rPr>
                <w:sz w:val="16"/>
              </w:rPr>
            </w:pPr>
            <w:r>
              <w:rPr>
                <w:spacing w:val="-2"/>
                <w:sz w:val="16"/>
              </w:rPr>
              <w:t>2,998</w:t>
            </w:r>
          </w:p>
        </w:tc>
        <w:tc>
          <w:tcPr>
            <w:tcW w:w="1032" w:type="dxa"/>
            <w:tcBorders>
              <w:top w:val="single" w:sz="2" w:space="0" w:color="000000"/>
              <w:bottom w:val="single" w:sz="2" w:space="0" w:color="000000"/>
            </w:tcBorders>
          </w:tcPr>
          <w:p w14:paraId="023B03D5" w14:textId="77777777" w:rsidR="001A1948" w:rsidRDefault="00000000">
            <w:pPr>
              <w:pStyle w:val="TableParagraph"/>
              <w:spacing w:before="12" w:line="181" w:lineRule="exact"/>
              <w:ind w:right="151"/>
              <w:jc w:val="right"/>
              <w:rPr>
                <w:sz w:val="16"/>
              </w:rPr>
            </w:pPr>
            <w:r>
              <w:rPr>
                <w:spacing w:val="-2"/>
                <w:sz w:val="16"/>
              </w:rPr>
              <w:t>2,998</w:t>
            </w:r>
          </w:p>
        </w:tc>
        <w:tc>
          <w:tcPr>
            <w:tcW w:w="915" w:type="dxa"/>
            <w:tcBorders>
              <w:top w:val="single" w:sz="2" w:space="0" w:color="000000"/>
              <w:bottom w:val="single" w:sz="2" w:space="0" w:color="000000"/>
            </w:tcBorders>
          </w:tcPr>
          <w:p w14:paraId="2D0EC4D7" w14:textId="77777777" w:rsidR="001A1948" w:rsidRDefault="00000000">
            <w:pPr>
              <w:pStyle w:val="TableParagraph"/>
              <w:spacing w:before="12" w:line="181" w:lineRule="exact"/>
              <w:ind w:right="150"/>
              <w:jc w:val="right"/>
              <w:rPr>
                <w:sz w:val="16"/>
              </w:rPr>
            </w:pPr>
            <w:r>
              <w:rPr>
                <w:spacing w:val="-2"/>
                <w:sz w:val="16"/>
              </w:rPr>
              <w:t>1,998</w:t>
            </w:r>
          </w:p>
        </w:tc>
        <w:tc>
          <w:tcPr>
            <w:tcW w:w="799" w:type="dxa"/>
            <w:tcBorders>
              <w:top w:val="single" w:sz="2" w:space="0" w:color="000000"/>
              <w:bottom w:val="single" w:sz="2" w:space="0" w:color="000000"/>
            </w:tcBorders>
          </w:tcPr>
          <w:p w14:paraId="2AA24A5F" w14:textId="77777777" w:rsidR="001A1948" w:rsidRDefault="00000000">
            <w:pPr>
              <w:pStyle w:val="TableParagraph"/>
              <w:spacing w:before="12" w:line="181" w:lineRule="exact"/>
              <w:ind w:right="34"/>
              <w:jc w:val="right"/>
              <w:rPr>
                <w:sz w:val="16"/>
              </w:rPr>
            </w:pPr>
            <w:r>
              <w:rPr>
                <w:spacing w:val="-2"/>
                <w:sz w:val="16"/>
              </w:rPr>
              <w:t>1,998</w:t>
            </w:r>
          </w:p>
        </w:tc>
      </w:tr>
      <w:tr w:rsidR="001A1948" w14:paraId="6A34B5EB" w14:textId="77777777">
        <w:trPr>
          <w:trHeight w:val="270"/>
        </w:trPr>
        <w:tc>
          <w:tcPr>
            <w:tcW w:w="3094" w:type="dxa"/>
            <w:vMerge/>
            <w:tcBorders>
              <w:top w:val="nil"/>
            </w:tcBorders>
          </w:tcPr>
          <w:p w14:paraId="741C01BA" w14:textId="77777777" w:rsidR="001A1948" w:rsidRDefault="001A1948">
            <w:pPr>
              <w:rPr>
                <w:sz w:val="2"/>
                <w:szCs w:val="2"/>
              </w:rPr>
            </w:pPr>
          </w:p>
        </w:tc>
        <w:tc>
          <w:tcPr>
            <w:tcW w:w="917" w:type="dxa"/>
            <w:tcBorders>
              <w:top w:val="single" w:sz="2" w:space="0" w:color="000000"/>
              <w:bottom w:val="single" w:sz="2" w:space="0" w:color="000000"/>
            </w:tcBorders>
          </w:tcPr>
          <w:p w14:paraId="717B21B9" w14:textId="77777777" w:rsidR="001A1948" w:rsidRDefault="001A1948">
            <w:pPr>
              <w:pStyle w:val="TableParagraph"/>
              <w:rPr>
                <w:rFonts w:ascii="Times New Roman"/>
                <w:sz w:val="16"/>
              </w:rPr>
            </w:pPr>
          </w:p>
        </w:tc>
        <w:tc>
          <w:tcPr>
            <w:tcW w:w="917" w:type="dxa"/>
            <w:tcBorders>
              <w:top w:val="single" w:sz="2" w:space="0" w:color="000000"/>
              <w:bottom w:val="single" w:sz="2" w:space="0" w:color="000000"/>
            </w:tcBorders>
            <w:shd w:val="clear" w:color="auto" w:fill="E6E6E6"/>
          </w:tcPr>
          <w:p w14:paraId="1BC99871" w14:textId="77777777" w:rsidR="001A1948" w:rsidRDefault="001A1948">
            <w:pPr>
              <w:pStyle w:val="TableParagraph"/>
              <w:rPr>
                <w:rFonts w:ascii="Times New Roman"/>
                <w:sz w:val="16"/>
              </w:rPr>
            </w:pPr>
          </w:p>
        </w:tc>
        <w:tc>
          <w:tcPr>
            <w:tcW w:w="2746" w:type="dxa"/>
            <w:gridSpan w:val="3"/>
            <w:tcBorders>
              <w:top w:val="single" w:sz="2" w:space="0" w:color="000000"/>
              <w:bottom w:val="single" w:sz="2" w:space="0" w:color="000000"/>
            </w:tcBorders>
          </w:tcPr>
          <w:p w14:paraId="1FE9DFA0" w14:textId="77777777" w:rsidR="001A1948" w:rsidRDefault="001A1948">
            <w:pPr>
              <w:pStyle w:val="TableParagraph"/>
              <w:rPr>
                <w:rFonts w:ascii="Times New Roman"/>
                <w:sz w:val="16"/>
              </w:rPr>
            </w:pPr>
          </w:p>
        </w:tc>
      </w:tr>
      <w:tr w:rsidR="001A1948" w14:paraId="0F9F53D5" w14:textId="77777777">
        <w:trPr>
          <w:trHeight w:val="216"/>
        </w:trPr>
        <w:tc>
          <w:tcPr>
            <w:tcW w:w="3094" w:type="dxa"/>
          </w:tcPr>
          <w:p w14:paraId="0333EC70" w14:textId="77777777" w:rsidR="001A1948" w:rsidRDefault="00000000">
            <w:pPr>
              <w:pStyle w:val="TableParagraph"/>
              <w:spacing w:before="13" w:line="183" w:lineRule="exact"/>
              <w:ind w:left="33"/>
              <w:rPr>
                <w:b/>
                <w:sz w:val="16"/>
              </w:rPr>
            </w:pPr>
            <w:r>
              <w:rPr>
                <w:b/>
                <w:sz w:val="16"/>
              </w:rPr>
              <w:t>Total</w:t>
            </w:r>
            <w:r>
              <w:rPr>
                <w:b/>
                <w:spacing w:val="-3"/>
                <w:sz w:val="16"/>
              </w:rPr>
              <w:t xml:space="preserve"> </w:t>
            </w:r>
            <w:r>
              <w:rPr>
                <w:b/>
                <w:sz w:val="16"/>
              </w:rPr>
              <w:t>assets</w:t>
            </w:r>
            <w:r>
              <w:rPr>
                <w:b/>
                <w:spacing w:val="-4"/>
                <w:sz w:val="16"/>
              </w:rPr>
              <w:t xml:space="preserve"> </w:t>
            </w:r>
            <w:r>
              <w:rPr>
                <w:b/>
                <w:spacing w:val="-2"/>
                <w:sz w:val="16"/>
              </w:rPr>
              <w:t>administered</w:t>
            </w:r>
          </w:p>
        </w:tc>
        <w:tc>
          <w:tcPr>
            <w:tcW w:w="917" w:type="dxa"/>
            <w:tcBorders>
              <w:top w:val="single" w:sz="2" w:space="0" w:color="000000"/>
            </w:tcBorders>
          </w:tcPr>
          <w:p w14:paraId="7A024606" w14:textId="77777777" w:rsidR="001A1948" w:rsidRDefault="001A1948">
            <w:pPr>
              <w:pStyle w:val="TableParagraph"/>
              <w:rPr>
                <w:rFonts w:ascii="Times New Roman"/>
                <w:sz w:val="14"/>
              </w:rPr>
            </w:pPr>
          </w:p>
        </w:tc>
        <w:tc>
          <w:tcPr>
            <w:tcW w:w="917" w:type="dxa"/>
            <w:tcBorders>
              <w:top w:val="single" w:sz="2" w:space="0" w:color="000000"/>
            </w:tcBorders>
            <w:shd w:val="clear" w:color="auto" w:fill="E6E6E6"/>
          </w:tcPr>
          <w:p w14:paraId="44453D02" w14:textId="77777777" w:rsidR="001A1948" w:rsidRDefault="001A1948">
            <w:pPr>
              <w:pStyle w:val="TableParagraph"/>
              <w:rPr>
                <w:rFonts w:ascii="Times New Roman"/>
                <w:sz w:val="14"/>
              </w:rPr>
            </w:pPr>
          </w:p>
        </w:tc>
        <w:tc>
          <w:tcPr>
            <w:tcW w:w="1032" w:type="dxa"/>
            <w:tcBorders>
              <w:top w:val="single" w:sz="2" w:space="0" w:color="000000"/>
            </w:tcBorders>
          </w:tcPr>
          <w:p w14:paraId="2F4244A1" w14:textId="77777777" w:rsidR="001A1948" w:rsidRDefault="001A1948">
            <w:pPr>
              <w:pStyle w:val="TableParagraph"/>
              <w:rPr>
                <w:rFonts w:ascii="Times New Roman"/>
                <w:sz w:val="14"/>
              </w:rPr>
            </w:pPr>
          </w:p>
        </w:tc>
        <w:tc>
          <w:tcPr>
            <w:tcW w:w="915" w:type="dxa"/>
            <w:tcBorders>
              <w:top w:val="single" w:sz="2" w:space="0" w:color="000000"/>
            </w:tcBorders>
          </w:tcPr>
          <w:p w14:paraId="1C4F923B" w14:textId="77777777" w:rsidR="001A1948" w:rsidRDefault="001A1948">
            <w:pPr>
              <w:pStyle w:val="TableParagraph"/>
              <w:rPr>
                <w:rFonts w:ascii="Times New Roman"/>
                <w:sz w:val="14"/>
              </w:rPr>
            </w:pPr>
          </w:p>
        </w:tc>
        <w:tc>
          <w:tcPr>
            <w:tcW w:w="799" w:type="dxa"/>
            <w:tcBorders>
              <w:top w:val="single" w:sz="2" w:space="0" w:color="000000"/>
            </w:tcBorders>
          </w:tcPr>
          <w:p w14:paraId="33A9AEB0" w14:textId="77777777" w:rsidR="001A1948" w:rsidRDefault="001A1948">
            <w:pPr>
              <w:pStyle w:val="TableParagraph"/>
              <w:rPr>
                <w:rFonts w:ascii="Times New Roman"/>
                <w:sz w:val="14"/>
              </w:rPr>
            </w:pPr>
          </w:p>
        </w:tc>
      </w:tr>
      <w:tr w:rsidR="001A1948" w14:paraId="3D781DB1" w14:textId="77777777">
        <w:trPr>
          <w:trHeight w:val="215"/>
        </w:trPr>
        <w:tc>
          <w:tcPr>
            <w:tcW w:w="3094" w:type="dxa"/>
          </w:tcPr>
          <w:p w14:paraId="6E5FC733" w14:textId="77777777" w:rsidR="001A1948" w:rsidRDefault="00000000">
            <w:pPr>
              <w:pStyle w:val="TableParagraph"/>
              <w:spacing w:before="15" w:line="180" w:lineRule="exact"/>
              <w:ind w:left="199"/>
              <w:rPr>
                <w:b/>
                <w:sz w:val="16"/>
              </w:rPr>
            </w:pPr>
            <w:r>
              <w:rPr>
                <w:b/>
                <w:sz w:val="16"/>
              </w:rPr>
              <w:t>on</w:t>
            </w:r>
            <w:r>
              <w:rPr>
                <w:b/>
                <w:spacing w:val="1"/>
                <w:sz w:val="16"/>
              </w:rPr>
              <w:t xml:space="preserve"> </w:t>
            </w:r>
            <w:r>
              <w:rPr>
                <w:b/>
                <w:sz w:val="16"/>
              </w:rPr>
              <w:t xml:space="preserve">behalf of </w:t>
            </w:r>
            <w:r>
              <w:rPr>
                <w:b/>
                <w:spacing w:val="-2"/>
                <w:sz w:val="16"/>
              </w:rPr>
              <w:t>Government</w:t>
            </w:r>
          </w:p>
        </w:tc>
        <w:tc>
          <w:tcPr>
            <w:tcW w:w="917" w:type="dxa"/>
            <w:tcBorders>
              <w:bottom w:val="single" w:sz="2" w:space="0" w:color="000000"/>
            </w:tcBorders>
          </w:tcPr>
          <w:p w14:paraId="6B69F1E6" w14:textId="77777777" w:rsidR="001A1948" w:rsidRDefault="00000000">
            <w:pPr>
              <w:pStyle w:val="TableParagraph"/>
              <w:spacing w:before="14" w:line="181" w:lineRule="exact"/>
              <w:ind w:right="31"/>
              <w:jc w:val="right"/>
              <w:rPr>
                <w:sz w:val="16"/>
              </w:rPr>
            </w:pPr>
            <w:r>
              <w:rPr>
                <w:spacing w:val="-2"/>
                <w:sz w:val="16"/>
              </w:rPr>
              <w:t>3,923</w:t>
            </w:r>
          </w:p>
        </w:tc>
        <w:tc>
          <w:tcPr>
            <w:tcW w:w="917" w:type="dxa"/>
            <w:tcBorders>
              <w:bottom w:val="single" w:sz="2" w:space="0" w:color="000000"/>
            </w:tcBorders>
            <w:shd w:val="clear" w:color="auto" w:fill="E6E6E6"/>
          </w:tcPr>
          <w:p w14:paraId="5A7206DB" w14:textId="77777777" w:rsidR="001A1948" w:rsidRDefault="00000000">
            <w:pPr>
              <w:pStyle w:val="TableParagraph"/>
              <w:spacing w:before="14" w:line="181" w:lineRule="exact"/>
              <w:ind w:right="34"/>
              <w:jc w:val="right"/>
              <w:rPr>
                <w:sz w:val="16"/>
              </w:rPr>
            </w:pPr>
            <w:r>
              <w:rPr>
                <w:spacing w:val="-2"/>
                <w:sz w:val="16"/>
              </w:rPr>
              <w:t>2,998</w:t>
            </w:r>
          </w:p>
        </w:tc>
        <w:tc>
          <w:tcPr>
            <w:tcW w:w="1032" w:type="dxa"/>
            <w:tcBorders>
              <w:bottom w:val="single" w:sz="2" w:space="0" w:color="000000"/>
            </w:tcBorders>
          </w:tcPr>
          <w:p w14:paraId="637DD49A" w14:textId="77777777" w:rsidR="001A1948" w:rsidRDefault="00000000">
            <w:pPr>
              <w:pStyle w:val="TableParagraph"/>
              <w:spacing w:before="14" w:line="181" w:lineRule="exact"/>
              <w:ind w:right="151"/>
              <w:jc w:val="right"/>
              <w:rPr>
                <w:sz w:val="16"/>
              </w:rPr>
            </w:pPr>
            <w:r>
              <w:rPr>
                <w:spacing w:val="-2"/>
                <w:sz w:val="16"/>
              </w:rPr>
              <w:t>2,998</w:t>
            </w:r>
          </w:p>
        </w:tc>
        <w:tc>
          <w:tcPr>
            <w:tcW w:w="915" w:type="dxa"/>
            <w:tcBorders>
              <w:bottom w:val="single" w:sz="2" w:space="0" w:color="000000"/>
            </w:tcBorders>
          </w:tcPr>
          <w:p w14:paraId="6D51F800" w14:textId="77777777" w:rsidR="001A1948" w:rsidRDefault="00000000">
            <w:pPr>
              <w:pStyle w:val="TableParagraph"/>
              <w:spacing w:before="14" w:line="181" w:lineRule="exact"/>
              <w:ind w:right="150"/>
              <w:jc w:val="right"/>
              <w:rPr>
                <w:sz w:val="16"/>
              </w:rPr>
            </w:pPr>
            <w:r>
              <w:rPr>
                <w:spacing w:val="-2"/>
                <w:sz w:val="16"/>
              </w:rPr>
              <w:t>1,998</w:t>
            </w:r>
          </w:p>
        </w:tc>
        <w:tc>
          <w:tcPr>
            <w:tcW w:w="799" w:type="dxa"/>
            <w:tcBorders>
              <w:bottom w:val="single" w:sz="2" w:space="0" w:color="000000"/>
            </w:tcBorders>
          </w:tcPr>
          <w:p w14:paraId="7CA412F4" w14:textId="77777777" w:rsidR="001A1948" w:rsidRDefault="00000000">
            <w:pPr>
              <w:pStyle w:val="TableParagraph"/>
              <w:spacing w:before="14" w:line="181" w:lineRule="exact"/>
              <w:ind w:right="34"/>
              <w:jc w:val="right"/>
              <w:rPr>
                <w:sz w:val="16"/>
              </w:rPr>
            </w:pPr>
            <w:r>
              <w:rPr>
                <w:spacing w:val="-2"/>
                <w:sz w:val="16"/>
              </w:rPr>
              <w:t>1,998</w:t>
            </w:r>
          </w:p>
        </w:tc>
      </w:tr>
      <w:tr w:rsidR="001A1948" w14:paraId="187B745C" w14:textId="77777777">
        <w:trPr>
          <w:trHeight w:val="274"/>
        </w:trPr>
        <w:tc>
          <w:tcPr>
            <w:tcW w:w="3094" w:type="dxa"/>
          </w:tcPr>
          <w:p w14:paraId="4417DD4D" w14:textId="77777777" w:rsidR="001A1948" w:rsidRDefault="00000000">
            <w:pPr>
              <w:pStyle w:val="TableParagraph"/>
              <w:spacing w:before="71" w:line="184" w:lineRule="exact"/>
              <w:ind w:left="33"/>
              <w:rPr>
                <w:b/>
                <w:sz w:val="16"/>
              </w:rPr>
            </w:pPr>
            <w:r>
              <w:rPr>
                <w:b/>
                <w:spacing w:val="-2"/>
                <w:sz w:val="16"/>
              </w:rPr>
              <w:t>LIABILITIES</w:t>
            </w:r>
            <w:r>
              <w:rPr>
                <w:b/>
                <w:spacing w:val="11"/>
                <w:sz w:val="16"/>
              </w:rPr>
              <w:t xml:space="preserve"> </w:t>
            </w:r>
            <w:r>
              <w:rPr>
                <w:b/>
                <w:spacing w:val="-2"/>
                <w:sz w:val="16"/>
              </w:rPr>
              <w:t>ADMINISTERED</w:t>
            </w:r>
            <w:r>
              <w:rPr>
                <w:b/>
                <w:spacing w:val="11"/>
                <w:sz w:val="16"/>
              </w:rPr>
              <w:t xml:space="preserve"> </w:t>
            </w:r>
            <w:r>
              <w:rPr>
                <w:b/>
                <w:spacing w:val="-5"/>
                <w:sz w:val="16"/>
              </w:rPr>
              <w:t>ON</w:t>
            </w:r>
          </w:p>
        </w:tc>
        <w:tc>
          <w:tcPr>
            <w:tcW w:w="917" w:type="dxa"/>
            <w:tcBorders>
              <w:top w:val="single" w:sz="2" w:space="0" w:color="000000"/>
            </w:tcBorders>
          </w:tcPr>
          <w:p w14:paraId="6291B02F" w14:textId="77777777" w:rsidR="001A1948" w:rsidRDefault="001A1948">
            <w:pPr>
              <w:pStyle w:val="TableParagraph"/>
              <w:rPr>
                <w:rFonts w:ascii="Times New Roman"/>
                <w:sz w:val="16"/>
              </w:rPr>
            </w:pPr>
          </w:p>
        </w:tc>
        <w:tc>
          <w:tcPr>
            <w:tcW w:w="917" w:type="dxa"/>
            <w:tcBorders>
              <w:top w:val="single" w:sz="2" w:space="0" w:color="000000"/>
            </w:tcBorders>
            <w:shd w:val="clear" w:color="auto" w:fill="E6E6E6"/>
          </w:tcPr>
          <w:p w14:paraId="0A20D36B" w14:textId="77777777" w:rsidR="001A1948" w:rsidRDefault="001A1948">
            <w:pPr>
              <w:pStyle w:val="TableParagraph"/>
              <w:rPr>
                <w:rFonts w:ascii="Times New Roman"/>
                <w:sz w:val="16"/>
              </w:rPr>
            </w:pPr>
          </w:p>
        </w:tc>
        <w:tc>
          <w:tcPr>
            <w:tcW w:w="1032" w:type="dxa"/>
            <w:tcBorders>
              <w:top w:val="single" w:sz="2" w:space="0" w:color="000000"/>
            </w:tcBorders>
          </w:tcPr>
          <w:p w14:paraId="285B6945" w14:textId="77777777" w:rsidR="001A1948" w:rsidRDefault="001A1948">
            <w:pPr>
              <w:pStyle w:val="TableParagraph"/>
              <w:rPr>
                <w:rFonts w:ascii="Times New Roman"/>
                <w:sz w:val="16"/>
              </w:rPr>
            </w:pPr>
          </w:p>
        </w:tc>
        <w:tc>
          <w:tcPr>
            <w:tcW w:w="915" w:type="dxa"/>
            <w:tcBorders>
              <w:top w:val="single" w:sz="2" w:space="0" w:color="000000"/>
            </w:tcBorders>
          </w:tcPr>
          <w:p w14:paraId="55E234C9" w14:textId="77777777" w:rsidR="001A1948" w:rsidRDefault="001A1948">
            <w:pPr>
              <w:pStyle w:val="TableParagraph"/>
              <w:rPr>
                <w:rFonts w:ascii="Times New Roman"/>
                <w:sz w:val="16"/>
              </w:rPr>
            </w:pPr>
          </w:p>
        </w:tc>
        <w:tc>
          <w:tcPr>
            <w:tcW w:w="799" w:type="dxa"/>
            <w:tcBorders>
              <w:top w:val="single" w:sz="2" w:space="0" w:color="000000"/>
            </w:tcBorders>
          </w:tcPr>
          <w:p w14:paraId="620FF01D" w14:textId="77777777" w:rsidR="001A1948" w:rsidRDefault="001A1948">
            <w:pPr>
              <w:pStyle w:val="TableParagraph"/>
              <w:rPr>
                <w:rFonts w:ascii="Times New Roman"/>
                <w:sz w:val="16"/>
              </w:rPr>
            </w:pPr>
          </w:p>
        </w:tc>
      </w:tr>
      <w:tr w:rsidR="001A1948" w14:paraId="5E22BC91" w14:textId="77777777">
        <w:trPr>
          <w:trHeight w:val="219"/>
        </w:trPr>
        <w:tc>
          <w:tcPr>
            <w:tcW w:w="3094" w:type="dxa"/>
          </w:tcPr>
          <w:p w14:paraId="532BAF82" w14:textId="77777777" w:rsidR="001A1948" w:rsidRDefault="00000000">
            <w:pPr>
              <w:pStyle w:val="TableParagraph"/>
              <w:spacing w:before="15"/>
              <w:ind w:left="199"/>
              <w:rPr>
                <w:b/>
                <w:sz w:val="16"/>
              </w:rPr>
            </w:pPr>
            <w:r>
              <w:rPr>
                <w:b/>
                <w:sz w:val="16"/>
              </w:rPr>
              <w:t>BEHALF</w:t>
            </w:r>
            <w:r>
              <w:rPr>
                <w:b/>
                <w:spacing w:val="-7"/>
                <w:sz w:val="16"/>
              </w:rPr>
              <w:t xml:space="preserve"> </w:t>
            </w:r>
            <w:r>
              <w:rPr>
                <w:b/>
                <w:sz w:val="16"/>
              </w:rPr>
              <w:t>OF</w:t>
            </w:r>
            <w:r>
              <w:rPr>
                <w:b/>
                <w:spacing w:val="-6"/>
                <w:sz w:val="16"/>
              </w:rPr>
              <w:t xml:space="preserve"> </w:t>
            </w:r>
            <w:r>
              <w:rPr>
                <w:b/>
                <w:spacing w:val="-2"/>
                <w:sz w:val="16"/>
              </w:rPr>
              <w:t>GOVERNMENT</w:t>
            </w:r>
          </w:p>
        </w:tc>
        <w:tc>
          <w:tcPr>
            <w:tcW w:w="917" w:type="dxa"/>
          </w:tcPr>
          <w:p w14:paraId="4DF8F002" w14:textId="77777777" w:rsidR="001A1948" w:rsidRDefault="001A1948">
            <w:pPr>
              <w:pStyle w:val="TableParagraph"/>
              <w:rPr>
                <w:rFonts w:ascii="Times New Roman"/>
                <w:sz w:val="14"/>
              </w:rPr>
            </w:pPr>
          </w:p>
        </w:tc>
        <w:tc>
          <w:tcPr>
            <w:tcW w:w="917" w:type="dxa"/>
            <w:shd w:val="clear" w:color="auto" w:fill="E6E6E6"/>
          </w:tcPr>
          <w:p w14:paraId="621C5823" w14:textId="77777777" w:rsidR="001A1948" w:rsidRDefault="001A1948">
            <w:pPr>
              <w:pStyle w:val="TableParagraph"/>
              <w:rPr>
                <w:rFonts w:ascii="Times New Roman"/>
                <w:sz w:val="14"/>
              </w:rPr>
            </w:pPr>
          </w:p>
        </w:tc>
        <w:tc>
          <w:tcPr>
            <w:tcW w:w="1032" w:type="dxa"/>
          </w:tcPr>
          <w:p w14:paraId="746E27A1" w14:textId="77777777" w:rsidR="001A1948" w:rsidRDefault="001A1948">
            <w:pPr>
              <w:pStyle w:val="TableParagraph"/>
              <w:rPr>
                <w:rFonts w:ascii="Times New Roman"/>
                <w:sz w:val="14"/>
              </w:rPr>
            </w:pPr>
          </w:p>
        </w:tc>
        <w:tc>
          <w:tcPr>
            <w:tcW w:w="915" w:type="dxa"/>
          </w:tcPr>
          <w:p w14:paraId="40F3416D" w14:textId="77777777" w:rsidR="001A1948" w:rsidRDefault="001A1948">
            <w:pPr>
              <w:pStyle w:val="TableParagraph"/>
              <w:rPr>
                <w:rFonts w:ascii="Times New Roman"/>
                <w:sz w:val="14"/>
              </w:rPr>
            </w:pPr>
          </w:p>
        </w:tc>
        <w:tc>
          <w:tcPr>
            <w:tcW w:w="799" w:type="dxa"/>
          </w:tcPr>
          <w:p w14:paraId="4F21C8D7" w14:textId="77777777" w:rsidR="001A1948" w:rsidRDefault="001A1948">
            <w:pPr>
              <w:pStyle w:val="TableParagraph"/>
              <w:rPr>
                <w:rFonts w:ascii="Times New Roman"/>
                <w:sz w:val="14"/>
              </w:rPr>
            </w:pPr>
          </w:p>
        </w:tc>
      </w:tr>
      <w:tr w:rsidR="001A1948" w14:paraId="4B9C10C5" w14:textId="77777777">
        <w:trPr>
          <w:trHeight w:val="218"/>
        </w:trPr>
        <w:tc>
          <w:tcPr>
            <w:tcW w:w="3094" w:type="dxa"/>
          </w:tcPr>
          <w:p w14:paraId="75A8E60E" w14:textId="77777777" w:rsidR="001A1948" w:rsidRDefault="00000000">
            <w:pPr>
              <w:pStyle w:val="TableParagraph"/>
              <w:spacing w:before="15" w:line="183" w:lineRule="exact"/>
              <w:ind w:left="33"/>
              <w:rPr>
                <w:b/>
                <w:sz w:val="16"/>
              </w:rPr>
            </w:pPr>
            <w:r>
              <w:rPr>
                <w:b/>
                <w:spacing w:val="-2"/>
                <w:sz w:val="16"/>
              </w:rPr>
              <w:t>Payables</w:t>
            </w:r>
          </w:p>
        </w:tc>
        <w:tc>
          <w:tcPr>
            <w:tcW w:w="917" w:type="dxa"/>
          </w:tcPr>
          <w:p w14:paraId="6B8EB00D" w14:textId="77777777" w:rsidR="001A1948" w:rsidRDefault="001A1948">
            <w:pPr>
              <w:pStyle w:val="TableParagraph"/>
              <w:rPr>
                <w:rFonts w:ascii="Times New Roman"/>
                <w:sz w:val="14"/>
              </w:rPr>
            </w:pPr>
          </w:p>
        </w:tc>
        <w:tc>
          <w:tcPr>
            <w:tcW w:w="917" w:type="dxa"/>
            <w:shd w:val="clear" w:color="auto" w:fill="E6E6E6"/>
          </w:tcPr>
          <w:p w14:paraId="5C04E46C" w14:textId="77777777" w:rsidR="001A1948" w:rsidRDefault="001A1948">
            <w:pPr>
              <w:pStyle w:val="TableParagraph"/>
              <w:rPr>
                <w:rFonts w:ascii="Times New Roman"/>
                <w:sz w:val="14"/>
              </w:rPr>
            </w:pPr>
          </w:p>
        </w:tc>
        <w:tc>
          <w:tcPr>
            <w:tcW w:w="1032" w:type="dxa"/>
          </w:tcPr>
          <w:p w14:paraId="42BBED42" w14:textId="77777777" w:rsidR="001A1948" w:rsidRDefault="001A1948">
            <w:pPr>
              <w:pStyle w:val="TableParagraph"/>
              <w:rPr>
                <w:rFonts w:ascii="Times New Roman"/>
                <w:sz w:val="14"/>
              </w:rPr>
            </w:pPr>
          </w:p>
        </w:tc>
        <w:tc>
          <w:tcPr>
            <w:tcW w:w="915" w:type="dxa"/>
          </w:tcPr>
          <w:p w14:paraId="3E89D7A4" w14:textId="77777777" w:rsidR="001A1948" w:rsidRDefault="001A1948">
            <w:pPr>
              <w:pStyle w:val="TableParagraph"/>
              <w:rPr>
                <w:rFonts w:ascii="Times New Roman"/>
                <w:sz w:val="14"/>
              </w:rPr>
            </w:pPr>
          </w:p>
        </w:tc>
        <w:tc>
          <w:tcPr>
            <w:tcW w:w="799" w:type="dxa"/>
          </w:tcPr>
          <w:p w14:paraId="4922802D" w14:textId="77777777" w:rsidR="001A1948" w:rsidRDefault="001A1948">
            <w:pPr>
              <w:pStyle w:val="TableParagraph"/>
              <w:rPr>
                <w:rFonts w:ascii="Times New Roman"/>
                <w:sz w:val="14"/>
              </w:rPr>
            </w:pPr>
          </w:p>
        </w:tc>
      </w:tr>
      <w:tr w:rsidR="001A1948" w14:paraId="7A2519F4" w14:textId="77777777">
        <w:trPr>
          <w:trHeight w:val="214"/>
        </w:trPr>
        <w:tc>
          <w:tcPr>
            <w:tcW w:w="3094" w:type="dxa"/>
          </w:tcPr>
          <w:p w14:paraId="3D3C27EA" w14:textId="77777777" w:rsidR="001A1948" w:rsidRDefault="00000000">
            <w:pPr>
              <w:pStyle w:val="TableParagraph"/>
              <w:spacing w:before="14" w:line="181" w:lineRule="exact"/>
              <w:ind w:left="199"/>
              <w:rPr>
                <w:sz w:val="16"/>
              </w:rPr>
            </w:pPr>
            <w:r>
              <w:rPr>
                <w:spacing w:val="-2"/>
                <w:sz w:val="16"/>
              </w:rPr>
              <w:t>Grants</w:t>
            </w:r>
          </w:p>
        </w:tc>
        <w:tc>
          <w:tcPr>
            <w:tcW w:w="917" w:type="dxa"/>
            <w:tcBorders>
              <w:bottom w:val="single" w:sz="2" w:space="0" w:color="000000"/>
            </w:tcBorders>
          </w:tcPr>
          <w:p w14:paraId="47D40763" w14:textId="77777777" w:rsidR="001A1948" w:rsidRDefault="00000000">
            <w:pPr>
              <w:pStyle w:val="TableParagraph"/>
              <w:spacing w:before="14" w:line="181" w:lineRule="exact"/>
              <w:ind w:right="31"/>
              <w:jc w:val="right"/>
              <w:rPr>
                <w:sz w:val="16"/>
              </w:rPr>
            </w:pPr>
            <w:r>
              <w:rPr>
                <w:spacing w:val="-2"/>
                <w:sz w:val="16"/>
              </w:rPr>
              <w:t>245,071</w:t>
            </w:r>
          </w:p>
        </w:tc>
        <w:tc>
          <w:tcPr>
            <w:tcW w:w="917" w:type="dxa"/>
            <w:tcBorders>
              <w:bottom w:val="single" w:sz="2" w:space="0" w:color="000000"/>
            </w:tcBorders>
            <w:shd w:val="clear" w:color="auto" w:fill="E6E6E6"/>
          </w:tcPr>
          <w:p w14:paraId="2C2C3077" w14:textId="77777777" w:rsidR="001A1948" w:rsidRDefault="00000000">
            <w:pPr>
              <w:pStyle w:val="TableParagraph"/>
              <w:spacing w:before="14" w:line="181" w:lineRule="exact"/>
              <w:ind w:right="35"/>
              <w:jc w:val="right"/>
              <w:rPr>
                <w:sz w:val="16"/>
              </w:rPr>
            </w:pPr>
            <w:r>
              <w:rPr>
                <w:spacing w:val="-2"/>
                <w:sz w:val="16"/>
              </w:rPr>
              <w:t>269,621</w:t>
            </w:r>
          </w:p>
        </w:tc>
        <w:tc>
          <w:tcPr>
            <w:tcW w:w="1032" w:type="dxa"/>
            <w:tcBorders>
              <w:bottom w:val="single" w:sz="2" w:space="0" w:color="000000"/>
            </w:tcBorders>
          </w:tcPr>
          <w:p w14:paraId="364C145B" w14:textId="77777777" w:rsidR="001A1948" w:rsidRDefault="00000000">
            <w:pPr>
              <w:pStyle w:val="TableParagraph"/>
              <w:spacing w:before="14" w:line="181" w:lineRule="exact"/>
              <w:ind w:right="151"/>
              <w:jc w:val="right"/>
              <w:rPr>
                <w:sz w:val="16"/>
              </w:rPr>
            </w:pPr>
            <w:r>
              <w:rPr>
                <w:spacing w:val="-2"/>
                <w:sz w:val="16"/>
              </w:rPr>
              <w:t>294,003</w:t>
            </w:r>
          </w:p>
        </w:tc>
        <w:tc>
          <w:tcPr>
            <w:tcW w:w="915" w:type="dxa"/>
            <w:tcBorders>
              <w:bottom w:val="single" w:sz="2" w:space="0" w:color="000000"/>
            </w:tcBorders>
          </w:tcPr>
          <w:p w14:paraId="1FB5B9B5" w14:textId="77777777" w:rsidR="001A1948" w:rsidRDefault="00000000">
            <w:pPr>
              <w:pStyle w:val="TableParagraph"/>
              <w:spacing w:before="14" w:line="181" w:lineRule="exact"/>
              <w:ind w:right="151"/>
              <w:jc w:val="right"/>
              <w:rPr>
                <w:sz w:val="16"/>
              </w:rPr>
            </w:pPr>
            <w:r>
              <w:rPr>
                <w:spacing w:val="-2"/>
                <w:sz w:val="16"/>
              </w:rPr>
              <w:t>312,003</w:t>
            </w:r>
          </w:p>
        </w:tc>
        <w:tc>
          <w:tcPr>
            <w:tcW w:w="799" w:type="dxa"/>
            <w:tcBorders>
              <w:bottom w:val="single" w:sz="2" w:space="0" w:color="000000"/>
            </w:tcBorders>
          </w:tcPr>
          <w:p w14:paraId="19A215A5" w14:textId="77777777" w:rsidR="001A1948" w:rsidRDefault="00000000">
            <w:pPr>
              <w:pStyle w:val="TableParagraph"/>
              <w:spacing w:before="14" w:line="181" w:lineRule="exact"/>
              <w:ind w:right="35"/>
              <w:jc w:val="right"/>
              <w:rPr>
                <w:sz w:val="16"/>
              </w:rPr>
            </w:pPr>
            <w:r>
              <w:rPr>
                <w:spacing w:val="-2"/>
                <w:sz w:val="16"/>
              </w:rPr>
              <w:t>312,003</w:t>
            </w:r>
          </w:p>
        </w:tc>
      </w:tr>
      <w:tr w:rsidR="001A1948" w14:paraId="54FC3EB6" w14:textId="77777777">
        <w:trPr>
          <w:trHeight w:val="213"/>
        </w:trPr>
        <w:tc>
          <w:tcPr>
            <w:tcW w:w="3094" w:type="dxa"/>
          </w:tcPr>
          <w:p w14:paraId="7C619CA0" w14:textId="77777777" w:rsidR="001A1948" w:rsidRDefault="00000000">
            <w:pPr>
              <w:pStyle w:val="TableParagraph"/>
              <w:spacing w:before="14" w:line="179" w:lineRule="exact"/>
              <w:ind w:left="33"/>
              <w:rPr>
                <w:b/>
                <w:i/>
                <w:sz w:val="16"/>
              </w:rPr>
            </w:pPr>
            <w:r>
              <w:rPr>
                <w:b/>
                <w:i/>
                <w:sz w:val="16"/>
              </w:rPr>
              <w:t>Total</w:t>
            </w:r>
            <w:r>
              <w:rPr>
                <w:b/>
                <w:i/>
                <w:spacing w:val="-5"/>
                <w:sz w:val="16"/>
              </w:rPr>
              <w:t xml:space="preserve"> </w:t>
            </w:r>
            <w:r>
              <w:rPr>
                <w:b/>
                <w:i/>
                <w:spacing w:val="-2"/>
                <w:sz w:val="16"/>
              </w:rPr>
              <w:t>payables</w:t>
            </w:r>
          </w:p>
        </w:tc>
        <w:tc>
          <w:tcPr>
            <w:tcW w:w="917" w:type="dxa"/>
            <w:tcBorders>
              <w:top w:val="single" w:sz="2" w:space="0" w:color="000000"/>
              <w:bottom w:val="single" w:sz="2" w:space="0" w:color="000000"/>
            </w:tcBorders>
          </w:tcPr>
          <w:p w14:paraId="47C2910C" w14:textId="77777777" w:rsidR="001A1948" w:rsidRDefault="00000000">
            <w:pPr>
              <w:pStyle w:val="TableParagraph"/>
              <w:spacing w:before="12" w:line="181" w:lineRule="exact"/>
              <w:ind w:right="31"/>
              <w:jc w:val="right"/>
              <w:rPr>
                <w:sz w:val="16"/>
              </w:rPr>
            </w:pPr>
            <w:r>
              <w:rPr>
                <w:spacing w:val="-2"/>
                <w:sz w:val="16"/>
              </w:rPr>
              <w:t>245,071</w:t>
            </w:r>
          </w:p>
        </w:tc>
        <w:tc>
          <w:tcPr>
            <w:tcW w:w="917" w:type="dxa"/>
            <w:tcBorders>
              <w:top w:val="single" w:sz="2" w:space="0" w:color="000000"/>
              <w:bottom w:val="single" w:sz="2" w:space="0" w:color="000000"/>
            </w:tcBorders>
            <w:shd w:val="clear" w:color="auto" w:fill="E6E6E6"/>
          </w:tcPr>
          <w:p w14:paraId="0E435AFF" w14:textId="77777777" w:rsidR="001A1948" w:rsidRDefault="00000000">
            <w:pPr>
              <w:pStyle w:val="TableParagraph"/>
              <w:spacing w:before="12" w:line="181" w:lineRule="exact"/>
              <w:ind w:right="35"/>
              <w:jc w:val="right"/>
              <w:rPr>
                <w:sz w:val="16"/>
              </w:rPr>
            </w:pPr>
            <w:r>
              <w:rPr>
                <w:spacing w:val="-2"/>
                <w:sz w:val="16"/>
              </w:rPr>
              <w:t>269,621</w:t>
            </w:r>
          </w:p>
        </w:tc>
        <w:tc>
          <w:tcPr>
            <w:tcW w:w="1032" w:type="dxa"/>
            <w:tcBorders>
              <w:top w:val="single" w:sz="2" w:space="0" w:color="000000"/>
              <w:bottom w:val="single" w:sz="2" w:space="0" w:color="000000"/>
            </w:tcBorders>
          </w:tcPr>
          <w:p w14:paraId="49068FC0" w14:textId="77777777" w:rsidR="001A1948" w:rsidRDefault="00000000">
            <w:pPr>
              <w:pStyle w:val="TableParagraph"/>
              <w:spacing w:before="12" w:line="181" w:lineRule="exact"/>
              <w:ind w:right="151"/>
              <w:jc w:val="right"/>
              <w:rPr>
                <w:sz w:val="16"/>
              </w:rPr>
            </w:pPr>
            <w:r>
              <w:rPr>
                <w:spacing w:val="-2"/>
                <w:sz w:val="16"/>
              </w:rPr>
              <w:t>294,003</w:t>
            </w:r>
          </w:p>
        </w:tc>
        <w:tc>
          <w:tcPr>
            <w:tcW w:w="915" w:type="dxa"/>
            <w:tcBorders>
              <w:top w:val="single" w:sz="2" w:space="0" w:color="000000"/>
              <w:bottom w:val="single" w:sz="2" w:space="0" w:color="000000"/>
            </w:tcBorders>
          </w:tcPr>
          <w:p w14:paraId="1BC58B8C" w14:textId="77777777" w:rsidR="001A1948" w:rsidRDefault="00000000">
            <w:pPr>
              <w:pStyle w:val="TableParagraph"/>
              <w:spacing w:before="12" w:line="181" w:lineRule="exact"/>
              <w:ind w:right="151"/>
              <w:jc w:val="right"/>
              <w:rPr>
                <w:sz w:val="16"/>
              </w:rPr>
            </w:pPr>
            <w:r>
              <w:rPr>
                <w:spacing w:val="-2"/>
                <w:sz w:val="16"/>
              </w:rPr>
              <w:t>312,003</w:t>
            </w:r>
          </w:p>
        </w:tc>
        <w:tc>
          <w:tcPr>
            <w:tcW w:w="799" w:type="dxa"/>
            <w:tcBorders>
              <w:top w:val="single" w:sz="2" w:space="0" w:color="000000"/>
              <w:bottom w:val="single" w:sz="2" w:space="0" w:color="000000"/>
            </w:tcBorders>
          </w:tcPr>
          <w:p w14:paraId="048748B0" w14:textId="77777777" w:rsidR="001A1948" w:rsidRDefault="00000000">
            <w:pPr>
              <w:pStyle w:val="TableParagraph"/>
              <w:spacing w:before="12" w:line="181" w:lineRule="exact"/>
              <w:ind w:right="34"/>
              <w:jc w:val="right"/>
              <w:rPr>
                <w:sz w:val="16"/>
              </w:rPr>
            </w:pPr>
            <w:r>
              <w:rPr>
                <w:spacing w:val="-2"/>
                <w:sz w:val="16"/>
              </w:rPr>
              <w:t>312,003</w:t>
            </w:r>
          </w:p>
        </w:tc>
      </w:tr>
      <w:tr w:rsidR="001A1948" w14:paraId="7266B7E9" w14:textId="77777777">
        <w:trPr>
          <w:trHeight w:val="271"/>
        </w:trPr>
        <w:tc>
          <w:tcPr>
            <w:tcW w:w="3094" w:type="dxa"/>
          </w:tcPr>
          <w:p w14:paraId="6BFE9D7D" w14:textId="77777777" w:rsidR="001A1948" w:rsidRDefault="00000000">
            <w:pPr>
              <w:pStyle w:val="TableParagraph"/>
              <w:spacing w:before="71" w:line="179" w:lineRule="exact"/>
              <w:ind w:left="33"/>
              <w:rPr>
                <w:b/>
                <w:sz w:val="16"/>
              </w:rPr>
            </w:pPr>
            <w:r>
              <w:rPr>
                <w:b/>
                <w:sz w:val="16"/>
              </w:rPr>
              <w:t>Total</w:t>
            </w:r>
            <w:r>
              <w:rPr>
                <w:b/>
                <w:spacing w:val="-2"/>
                <w:sz w:val="16"/>
              </w:rPr>
              <w:t xml:space="preserve"> </w:t>
            </w:r>
            <w:r>
              <w:rPr>
                <w:b/>
                <w:sz w:val="16"/>
              </w:rPr>
              <w:t>liabilities</w:t>
            </w:r>
            <w:r>
              <w:rPr>
                <w:b/>
                <w:spacing w:val="-2"/>
                <w:sz w:val="16"/>
              </w:rPr>
              <w:t xml:space="preserve"> administered</w:t>
            </w:r>
          </w:p>
        </w:tc>
        <w:tc>
          <w:tcPr>
            <w:tcW w:w="917" w:type="dxa"/>
            <w:tcBorders>
              <w:top w:val="single" w:sz="2" w:space="0" w:color="000000"/>
              <w:bottom w:val="single" w:sz="2" w:space="0" w:color="000000"/>
            </w:tcBorders>
          </w:tcPr>
          <w:p w14:paraId="21ECA84B" w14:textId="77777777" w:rsidR="001A1948" w:rsidRDefault="001A1948">
            <w:pPr>
              <w:pStyle w:val="TableParagraph"/>
              <w:rPr>
                <w:rFonts w:ascii="Times New Roman"/>
                <w:sz w:val="16"/>
              </w:rPr>
            </w:pPr>
          </w:p>
        </w:tc>
        <w:tc>
          <w:tcPr>
            <w:tcW w:w="917" w:type="dxa"/>
            <w:tcBorders>
              <w:top w:val="single" w:sz="2" w:space="0" w:color="000000"/>
              <w:bottom w:val="single" w:sz="2" w:space="0" w:color="000000"/>
            </w:tcBorders>
            <w:shd w:val="clear" w:color="auto" w:fill="E6E6E6"/>
          </w:tcPr>
          <w:p w14:paraId="0F00FDAC" w14:textId="77777777" w:rsidR="001A1948" w:rsidRDefault="001A1948">
            <w:pPr>
              <w:pStyle w:val="TableParagraph"/>
              <w:rPr>
                <w:rFonts w:ascii="Times New Roman"/>
                <w:sz w:val="16"/>
              </w:rPr>
            </w:pPr>
          </w:p>
        </w:tc>
        <w:tc>
          <w:tcPr>
            <w:tcW w:w="2746" w:type="dxa"/>
            <w:gridSpan w:val="3"/>
            <w:tcBorders>
              <w:top w:val="single" w:sz="2" w:space="0" w:color="000000"/>
              <w:bottom w:val="single" w:sz="2" w:space="0" w:color="000000"/>
            </w:tcBorders>
          </w:tcPr>
          <w:p w14:paraId="34105A58" w14:textId="77777777" w:rsidR="001A1948" w:rsidRDefault="001A1948">
            <w:pPr>
              <w:pStyle w:val="TableParagraph"/>
              <w:rPr>
                <w:rFonts w:ascii="Times New Roman"/>
                <w:sz w:val="16"/>
              </w:rPr>
            </w:pPr>
          </w:p>
        </w:tc>
      </w:tr>
      <w:tr w:rsidR="001A1948" w14:paraId="506FDC32" w14:textId="77777777">
        <w:trPr>
          <w:trHeight w:val="213"/>
        </w:trPr>
        <w:tc>
          <w:tcPr>
            <w:tcW w:w="3094" w:type="dxa"/>
            <w:tcBorders>
              <w:bottom w:val="single" w:sz="2" w:space="0" w:color="000000"/>
            </w:tcBorders>
          </w:tcPr>
          <w:p w14:paraId="69AA4C98" w14:textId="77777777" w:rsidR="001A1948" w:rsidRDefault="00000000">
            <w:pPr>
              <w:pStyle w:val="TableParagraph"/>
              <w:spacing w:before="14" w:line="180" w:lineRule="exact"/>
              <w:ind w:left="199"/>
              <w:rPr>
                <w:b/>
                <w:sz w:val="16"/>
              </w:rPr>
            </w:pPr>
            <w:r>
              <w:rPr>
                <w:b/>
                <w:sz w:val="16"/>
              </w:rPr>
              <w:t>on</w:t>
            </w:r>
            <w:r>
              <w:rPr>
                <w:b/>
                <w:spacing w:val="1"/>
                <w:sz w:val="16"/>
              </w:rPr>
              <w:t xml:space="preserve"> </w:t>
            </w:r>
            <w:r>
              <w:rPr>
                <w:b/>
                <w:sz w:val="16"/>
              </w:rPr>
              <w:t xml:space="preserve">behalf of </w:t>
            </w:r>
            <w:r>
              <w:rPr>
                <w:b/>
                <w:spacing w:val="-2"/>
                <w:sz w:val="16"/>
              </w:rPr>
              <w:t>Government</w:t>
            </w:r>
          </w:p>
        </w:tc>
        <w:tc>
          <w:tcPr>
            <w:tcW w:w="917" w:type="dxa"/>
            <w:tcBorders>
              <w:top w:val="single" w:sz="2" w:space="0" w:color="000000"/>
              <w:bottom w:val="single" w:sz="2" w:space="0" w:color="000000"/>
            </w:tcBorders>
          </w:tcPr>
          <w:p w14:paraId="4549533D" w14:textId="77777777" w:rsidR="001A1948" w:rsidRDefault="00000000">
            <w:pPr>
              <w:pStyle w:val="TableParagraph"/>
              <w:spacing w:before="12" w:line="181" w:lineRule="exact"/>
              <w:ind w:right="31"/>
              <w:jc w:val="right"/>
              <w:rPr>
                <w:sz w:val="16"/>
              </w:rPr>
            </w:pPr>
            <w:r>
              <w:rPr>
                <w:spacing w:val="-2"/>
                <w:sz w:val="16"/>
              </w:rPr>
              <w:t>245,071</w:t>
            </w:r>
          </w:p>
        </w:tc>
        <w:tc>
          <w:tcPr>
            <w:tcW w:w="917" w:type="dxa"/>
            <w:tcBorders>
              <w:top w:val="single" w:sz="2" w:space="0" w:color="000000"/>
              <w:bottom w:val="single" w:sz="2" w:space="0" w:color="000000"/>
            </w:tcBorders>
            <w:shd w:val="clear" w:color="auto" w:fill="E6E6E6"/>
          </w:tcPr>
          <w:p w14:paraId="290B13D8" w14:textId="77777777" w:rsidR="001A1948" w:rsidRDefault="00000000">
            <w:pPr>
              <w:pStyle w:val="TableParagraph"/>
              <w:spacing w:before="12" w:line="181" w:lineRule="exact"/>
              <w:ind w:right="35"/>
              <w:jc w:val="right"/>
              <w:rPr>
                <w:sz w:val="16"/>
              </w:rPr>
            </w:pPr>
            <w:r>
              <w:rPr>
                <w:spacing w:val="-2"/>
                <w:sz w:val="16"/>
              </w:rPr>
              <w:t>269,621</w:t>
            </w:r>
          </w:p>
        </w:tc>
        <w:tc>
          <w:tcPr>
            <w:tcW w:w="1032" w:type="dxa"/>
            <w:tcBorders>
              <w:top w:val="single" w:sz="2" w:space="0" w:color="000000"/>
              <w:bottom w:val="single" w:sz="2" w:space="0" w:color="000000"/>
            </w:tcBorders>
          </w:tcPr>
          <w:p w14:paraId="2905004A" w14:textId="77777777" w:rsidR="001A1948" w:rsidRDefault="00000000">
            <w:pPr>
              <w:pStyle w:val="TableParagraph"/>
              <w:spacing w:before="12" w:line="181" w:lineRule="exact"/>
              <w:ind w:right="151"/>
              <w:jc w:val="right"/>
              <w:rPr>
                <w:sz w:val="16"/>
              </w:rPr>
            </w:pPr>
            <w:r>
              <w:rPr>
                <w:spacing w:val="-2"/>
                <w:sz w:val="16"/>
              </w:rPr>
              <w:t>294,003</w:t>
            </w:r>
          </w:p>
        </w:tc>
        <w:tc>
          <w:tcPr>
            <w:tcW w:w="915" w:type="dxa"/>
            <w:tcBorders>
              <w:top w:val="single" w:sz="2" w:space="0" w:color="000000"/>
              <w:bottom w:val="single" w:sz="2" w:space="0" w:color="000000"/>
            </w:tcBorders>
          </w:tcPr>
          <w:p w14:paraId="3FE8E0EA" w14:textId="77777777" w:rsidR="001A1948" w:rsidRDefault="00000000">
            <w:pPr>
              <w:pStyle w:val="TableParagraph"/>
              <w:spacing w:before="12" w:line="181" w:lineRule="exact"/>
              <w:ind w:right="151"/>
              <w:jc w:val="right"/>
              <w:rPr>
                <w:sz w:val="16"/>
              </w:rPr>
            </w:pPr>
            <w:r>
              <w:rPr>
                <w:spacing w:val="-2"/>
                <w:sz w:val="16"/>
              </w:rPr>
              <w:t>312,003</w:t>
            </w:r>
          </w:p>
        </w:tc>
        <w:tc>
          <w:tcPr>
            <w:tcW w:w="799" w:type="dxa"/>
            <w:tcBorders>
              <w:top w:val="single" w:sz="2" w:space="0" w:color="000000"/>
              <w:bottom w:val="single" w:sz="2" w:space="0" w:color="000000"/>
            </w:tcBorders>
          </w:tcPr>
          <w:p w14:paraId="6409362A" w14:textId="77777777" w:rsidR="001A1948" w:rsidRDefault="00000000">
            <w:pPr>
              <w:pStyle w:val="TableParagraph"/>
              <w:spacing w:before="12" w:line="181" w:lineRule="exact"/>
              <w:ind w:right="34"/>
              <w:jc w:val="right"/>
              <w:rPr>
                <w:sz w:val="16"/>
              </w:rPr>
            </w:pPr>
            <w:r>
              <w:rPr>
                <w:spacing w:val="-2"/>
                <w:sz w:val="16"/>
              </w:rPr>
              <w:t>312,003</w:t>
            </w:r>
          </w:p>
        </w:tc>
      </w:tr>
    </w:tbl>
    <w:p w14:paraId="6E5F5C6D" w14:textId="77777777" w:rsidR="001A1948" w:rsidRDefault="00000000">
      <w:pPr>
        <w:spacing w:before="13"/>
        <w:ind w:left="417"/>
        <w:rPr>
          <w:sz w:val="16"/>
        </w:rPr>
      </w:pPr>
      <w:r>
        <w:rPr>
          <w:sz w:val="16"/>
        </w:rPr>
        <w:t>Prepared</w:t>
      </w:r>
      <w:r>
        <w:rPr>
          <w:spacing w:val="-6"/>
          <w:sz w:val="16"/>
        </w:rPr>
        <w:t xml:space="preserve"> </w:t>
      </w:r>
      <w:r>
        <w:rPr>
          <w:sz w:val="16"/>
        </w:rPr>
        <w:t>on</w:t>
      </w:r>
      <w:r>
        <w:rPr>
          <w:spacing w:val="-7"/>
          <w:sz w:val="16"/>
        </w:rPr>
        <w:t xml:space="preserve"> </w:t>
      </w:r>
      <w:r>
        <w:rPr>
          <w:sz w:val="16"/>
        </w:rPr>
        <w:t>Australian</w:t>
      </w:r>
      <w:r>
        <w:rPr>
          <w:spacing w:val="-7"/>
          <w:sz w:val="16"/>
        </w:rPr>
        <w:t xml:space="preserve"> </w:t>
      </w:r>
      <w:r>
        <w:rPr>
          <w:sz w:val="16"/>
        </w:rPr>
        <w:t>Accounting</w:t>
      </w:r>
      <w:r>
        <w:rPr>
          <w:spacing w:val="-7"/>
          <w:sz w:val="16"/>
        </w:rPr>
        <w:t xml:space="preserve"> </w:t>
      </w:r>
      <w:r>
        <w:rPr>
          <w:sz w:val="16"/>
        </w:rPr>
        <w:t>Standards</w:t>
      </w:r>
      <w:r>
        <w:rPr>
          <w:spacing w:val="-6"/>
          <w:sz w:val="16"/>
        </w:rPr>
        <w:t xml:space="preserve"> </w:t>
      </w:r>
      <w:r>
        <w:rPr>
          <w:spacing w:val="-2"/>
          <w:sz w:val="16"/>
        </w:rPr>
        <w:t>basis.</w:t>
      </w:r>
    </w:p>
    <w:p w14:paraId="5B69C1E0" w14:textId="77777777" w:rsidR="001A1948" w:rsidRDefault="001A1948">
      <w:pPr>
        <w:rPr>
          <w:sz w:val="16"/>
        </w:rPr>
        <w:sectPr w:rsidR="001A1948">
          <w:pgSz w:w="11900" w:h="16840"/>
          <w:pgMar w:top="2120" w:right="1200" w:bottom="280" w:left="1680" w:header="1897" w:footer="0" w:gutter="0"/>
          <w:cols w:space="720"/>
        </w:sectPr>
      </w:pPr>
    </w:p>
    <w:p w14:paraId="033F8705" w14:textId="77777777" w:rsidR="001A1948" w:rsidRDefault="001A1948">
      <w:pPr>
        <w:rPr>
          <w:sz w:val="20"/>
        </w:rPr>
      </w:pPr>
    </w:p>
    <w:p w14:paraId="372B79B9" w14:textId="77777777" w:rsidR="001A1948" w:rsidRDefault="001A1948">
      <w:pPr>
        <w:rPr>
          <w:sz w:val="20"/>
        </w:rPr>
      </w:pPr>
    </w:p>
    <w:p w14:paraId="19E97CD0" w14:textId="77777777" w:rsidR="001A1948" w:rsidRDefault="001A1948">
      <w:pPr>
        <w:spacing w:before="4"/>
        <w:rPr>
          <w:sz w:val="20"/>
        </w:rPr>
      </w:pPr>
    </w:p>
    <w:p w14:paraId="2D65F06F" w14:textId="77777777" w:rsidR="001A1948" w:rsidRDefault="00000000">
      <w:pPr>
        <w:pStyle w:val="Heading4"/>
        <w:ind w:right="2721"/>
      </w:pPr>
      <w:r>
        <w:t>Table</w:t>
      </w:r>
      <w:r>
        <w:rPr>
          <w:spacing w:val="-6"/>
        </w:rPr>
        <w:t xml:space="preserve"> </w:t>
      </w:r>
      <w:r>
        <w:t>3.2.9:</w:t>
      </w:r>
      <w:r>
        <w:rPr>
          <w:spacing w:val="-7"/>
        </w:rPr>
        <w:t xml:space="preserve"> </w:t>
      </w:r>
      <w:r>
        <w:t>Schedule</w:t>
      </w:r>
      <w:r>
        <w:rPr>
          <w:spacing w:val="-6"/>
        </w:rPr>
        <w:t xml:space="preserve"> </w:t>
      </w:r>
      <w:r>
        <w:t>of</w:t>
      </w:r>
      <w:r>
        <w:rPr>
          <w:spacing w:val="-7"/>
        </w:rPr>
        <w:t xml:space="preserve"> </w:t>
      </w:r>
      <w:r>
        <w:t>budgeted</w:t>
      </w:r>
      <w:r>
        <w:rPr>
          <w:spacing w:val="-6"/>
        </w:rPr>
        <w:t xml:space="preserve"> </w:t>
      </w:r>
      <w:r>
        <w:t>administered</w:t>
      </w:r>
      <w:r>
        <w:rPr>
          <w:spacing w:val="-6"/>
        </w:rPr>
        <w:t xml:space="preserve"> </w:t>
      </w:r>
      <w:r>
        <w:t>cash</w:t>
      </w:r>
      <w:r>
        <w:rPr>
          <w:spacing w:val="-6"/>
        </w:rPr>
        <w:t xml:space="preserve"> </w:t>
      </w:r>
      <w:r>
        <w:t>flows (for the period ended 30 June)</w:t>
      </w:r>
    </w:p>
    <w:p w14:paraId="3AC5A6FE" w14:textId="77777777" w:rsidR="001A1948" w:rsidRDefault="001A1948">
      <w:pPr>
        <w:spacing w:before="3"/>
        <w:rPr>
          <w:b/>
          <w:sz w:val="24"/>
        </w:rPr>
      </w:pPr>
    </w:p>
    <w:tbl>
      <w:tblPr>
        <w:tblW w:w="0" w:type="auto"/>
        <w:tblInd w:w="434" w:type="dxa"/>
        <w:tblLayout w:type="fixed"/>
        <w:tblCellMar>
          <w:left w:w="0" w:type="dxa"/>
          <w:right w:w="0" w:type="dxa"/>
        </w:tblCellMar>
        <w:tblLook w:val="01E0" w:firstRow="1" w:lastRow="1" w:firstColumn="1" w:lastColumn="1" w:noHBand="0" w:noVBand="0"/>
      </w:tblPr>
      <w:tblGrid>
        <w:gridCol w:w="3092"/>
        <w:gridCol w:w="925"/>
        <w:gridCol w:w="926"/>
        <w:gridCol w:w="1012"/>
        <w:gridCol w:w="925"/>
        <w:gridCol w:w="838"/>
      </w:tblGrid>
      <w:tr w:rsidR="001A1948" w14:paraId="435AF75C" w14:textId="77777777">
        <w:trPr>
          <w:trHeight w:val="217"/>
        </w:trPr>
        <w:tc>
          <w:tcPr>
            <w:tcW w:w="3092" w:type="dxa"/>
            <w:tcBorders>
              <w:top w:val="single" w:sz="2" w:space="0" w:color="000000"/>
            </w:tcBorders>
          </w:tcPr>
          <w:p w14:paraId="4BA441DA" w14:textId="77777777" w:rsidR="001A1948" w:rsidRDefault="001A1948">
            <w:pPr>
              <w:pStyle w:val="TableParagraph"/>
              <w:rPr>
                <w:rFonts w:ascii="Times New Roman"/>
                <w:sz w:val="14"/>
              </w:rPr>
            </w:pPr>
          </w:p>
        </w:tc>
        <w:tc>
          <w:tcPr>
            <w:tcW w:w="925" w:type="dxa"/>
            <w:tcBorders>
              <w:top w:val="single" w:sz="2" w:space="0" w:color="000000"/>
            </w:tcBorders>
          </w:tcPr>
          <w:p w14:paraId="777F3164" w14:textId="77777777" w:rsidR="001A1948" w:rsidRDefault="00000000">
            <w:pPr>
              <w:pStyle w:val="TableParagraph"/>
              <w:spacing w:before="12"/>
              <w:ind w:right="32"/>
              <w:jc w:val="right"/>
              <w:rPr>
                <w:sz w:val="16"/>
              </w:rPr>
            </w:pPr>
            <w:r>
              <w:rPr>
                <w:spacing w:val="-2"/>
                <w:sz w:val="16"/>
              </w:rPr>
              <w:t>Estimated</w:t>
            </w:r>
          </w:p>
        </w:tc>
        <w:tc>
          <w:tcPr>
            <w:tcW w:w="926" w:type="dxa"/>
            <w:tcBorders>
              <w:top w:val="single" w:sz="2" w:space="0" w:color="000000"/>
            </w:tcBorders>
            <w:shd w:val="clear" w:color="auto" w:fill="E6E6E6"/>
          </w:tcPr>
          <w:p w14:paraId="6596CA6D" w14:textId="77777777" w:rsidR="001A1948" w:rsidRDefault="00000000">
            <w:pPr>
              <w:pStyle w:val="TableParagraph"/>
              <w:spacing w:before="12"/>
              <w:ind w:right="33"/>
              <w:jc w:val="right"/>
              <w:rPr>
                <w:sz w:val="16"/>
              </w:rPr>
            </w:pPr>
            <w:r>
              <w:rPr>
                <w:spacing w:val="-2"/>
                <w:sz w:val="16"/>
              </w:rPr>
              <w:t>Budget</w:t>
            </w:r>
          </w:p>
        </w:tc>
        <w:tc>
          <w:tcPr>
            <w:tcW w:w="1012" w:type="dxa"/>
            <w:tcBorders>
              <w:top w:val="single" w:sz="2" w:space="0" w:color="000000"/>
            </w:tcBorders>
          </w:tcPr>
          <w:p w14:paraId="64E0B699" w14:textId="77777777" w:rsidR="001A1948" w:rsidRDefault="00000000">
            <w:pPr>
              <w:pStyle w:val="TableParagraph"/>
              <w:spacing w:before="12"/>
              <w:ind w:right="120"/>
              <w:jc w:val="right"/>
              <w:rPr>
                <w:sz w:val="16"/>
              </w:rPr>
            </w:pPr>
            <w:r>
              <w:rPr>
                <w:spacing w:val="-2"/>
                <w:sz w:val="16"/>
              </w:rPr>
              <w:t>Forward</w:t>
            </w:r>
          </w:p>
        </w:tc>
        <w:tc>
          <w:tcPr>
            <w:tcW w:w="925" w:type="dxa"/>
            <w:tcBorders>
              <w:top w:val="single" w:sz="2" w:space="0" w:color="000000"/>
            </w:tcBorders>
          </w:tcPr>
          <w:p w14:paraId="1BCA0737" w14:textId="77777777" w:rsidR="001A1948" w:rsidRDefault="00000000">
            <w:pPr>
              <w:pStyle w:val="TableParagraph"/>
              <w:spacing w:before="12"/>
              <w:ind w:right="119"/>
              <w:jc w:val="right"/>
              <w:rPr>
                <w:sz w:val="16"/>
              </w:rPr>
            </w:pPr>
            <w:r>
              <w:rPr>
                <w:spacing w:val="-2"/>
                <w:sz w:val="16"/>
              </w:rPr>
              <w:t>Forward</w:t>
            </w:r>
          </w:p>
        </w:tc>
        <w:tc>
          <w:tcPr>
            <w:tcW w:w="838" w:type="dxa"/>
            <w:tcBorders>
              <w:top w:val="single" w:sz="2" w:space="0" w:color="000000"/>
            </w:tcBorders>
          </w:tcPr>
          <w:p w14:paraId="30839795" w14:textId="77777777" w:rsidR="001A1948" w:rsidRDefault="00000000">
            <w:pPr>
              <w:pStyle w:val="TableParagraph"/>
              <w:spacing w:before="12"/>
              <w:ind w:right="31"/>
              <w:jc w:val="right"/>
              <w:rPr>
                <w:sz w:val="16"/>
              </w:rPr>
            </w:pPr>
            <w:r>
              <w:rPr>
                <w:spacing w:val="-2"/>
                <w:sz w:val="16"/>
              </w:rPr>
              <w:t>Forward</w:t>
            </w:r>
          </w:p>
        </w:tc>
      </w:tr>
      <w:tr w:rsidR="001A1948" w14:paraId="44C8B4D2" w14:textId="77777777">
        <w:trPr>
          <w:trHeight w:val="219"/>
        </w:trPr>
        <w:tc>
          <w:tcPr>
            <w:tcW w:w="3092" w:type="dxa"/>
          </w:tcPr>
          <w:p w14:paraId="13D06229" w14:textId="77777777" w:rsidR="001A1948" w:rsidRDefault="001A1948">
            <w:pPr>
              <w:pStyle w:val="TableParagraph"/>
              <w:rPr>
                <w:rFonts w:ascii="Times New Roman"/>
                <w:sz w:val="14"/>
              </w:rPr>
            </w:pPr>
          </w:p>
        </w:tc>
        <w:tc>
          <w:tcPr>
            <w:tcW w:w="925" w:type="dxa"/>
          </w:tcPr>
          <w:p w14:paraId="3C527B4A" w14:textId="77777777" w:rsidR="001A1948" w:rsidRDefault="00000000">
            <w:pPr>
              <w:pStyle w:val="TableParagraph"/>
              <w:spacing w:before="14"/>
              <w:ind w:right="30"/>
              <w:jc w:val="right"/>
              <w:rPr>
                <w:sz w:val="16"/>
              </w:rPr>
            </w:pPr>
            <w:r>
              <w:rPr>
                <w:spacing w:val="-2"/>
                <w:sz w:val="16"/>
              </w:rPr>
              <w:t>actual</w:t>
            </w:r>
          </w:p>
        </w:tc>
        <w:tc>
          <w:tcPr>
            <w:tcW w:w="926" w:type="dxa"/>
            <w:shd w:val="clear" w:color="auto" w:fill="E6E6E6"/>
          </w:tcPr>
          <w:p w14:paraId="435088CB" w14:textId="77777777" w:rsidR="001A1948" w:rsidRDefault="00000000">
            <w:pPr>
              <w:pStyle w:val="TableParagraph"/>
              <w:spacing w:before="14"/>
              <w:ind w:right="31"/>
              <w:jc w:val="right"/>
              <w:rPr>
                <w:sz w:val="16"/>
              </w:rPr>
            </w:pPr>
            <w:r>
              <w:rPr>
                <w:spacing w:val="-2"/>
                <w:sz w:val="16"/>
              </w:rPr>
              <w:t>estimate</w:t>
            </w:r>
          </w:p>
        </w:tc>
        <w:tc>
          <w:tcPr>
            <w:tcW w:w="1012" w:type="dxa"/>
          </w:tcPr>
          <w:p w14:paraId="039CB575" w14:textId="77777777" w:rsidR="001A1948" w:rsidRDefault="00000000">
            <w:pPr>
              <w:pStyle w:val="TableParagraph"/>
              <w:spacing w:before="14"/>
              <w:ind w:right="118"/>
              <w:jc w:val="right"/>
              <w:rPr>
                <w:sz w:val="16"/>
              </w:rPr>
            </w:pPr>
            <w:r>
              <w:rPr>
                <w:spacing w:val="-2"/>
                <w:sz w:val="16"/>
              </w:rPr>
              <w:t>estimate</w:t>
            </w:r>
          </w:p>
        </w:tc>
        <w:tc>
          <w:tcPr>
            <w:tcW w:w="925" w:type="dxa"/>
          </w:tcPr>
          <w:p w14:paraId="2DE9F796" w14:textId="77777777" w:rsidR="001A1948" w:rsidRDefault="00000000">
            <w:pPr>
              <w:pStyle w:val="TableParagraph"/>
              <w:spacing w:before="14"/>
              <w:ind w:right="118"/>
              <w:jc w:val="right"/>
              <w:rPr>
                <w:sz w:val="16"/>
              </w:rPr>
            </w:pPr>
            <w:r>
              <w:rPr>
                <w:spacing w:val="-2"/>
                <w:sz w:val="16"/>
              </w:rPr>
              <w:t>estimate</w:t>
            </w:r>
          </w:p>
        </w:tc>
        <w:tc>
          <w:tcPr>
            <w:tcW w:w="838" w:type="dxa"/>
          </w:tcPr>
          <w:p w14:paraId="03CC042C" w14:textId="77777777" w:rsidR="001A1948" w:rsidRDefault="00000000">
            <w:pPr>
              <w:pStyle w:val="TableParagraph"/>
              <w:spacing w:before="14"/>
              <w:ind w:right="31"/>
              <w:jc w:val="right"/>
              <w:rPr>
                <w:sz w:val="16"/>
              </w:rPr>
            </w:pPr>
            <w:r>
              <w:rPr>
                <w:spacing w:val="-2"/>
                <w:sz w:val="16"/>
              </w:rPr>
              <w:t>estimate</w:t>
            </w:r>
          </w:p>
        </w:tc>
      </w:tr>
      <w:tr w:rsidR="001A1948" w14:paraId="6FCB6101" w14:textId="77777777">
        <w:trPr>
          <w:trHeight w:val="219"/>
        </w:trPr>
        <w:tc>
          <w:tcPr>
            <w:tcW w:w="3092" w:type="dxa"/>
          </w:tcPr>
          <w:p w14:paraId="62CDB5E7" w14:textId="77777777" w:rsidR="001A1948" w:rsidRDefault="001A1948">
            <w:pPr>
              <w:pStyle w:val="TableParagraph"/>
              <w:rPr>
                <w:rFonts w:ascii="Times New Roman"/>
                <w:sz w:val="14"/>
              </w:rPr>
            </w:pPr>
          </w:p>
        </w:tc>
        <w:tc>
          <w:tcPr>
            <w:tcW w:w="925" w:type="dxa"/>
          </w:tcPr>
          <w:p w14:paraId="08C8420D" w14:textId="77777777" w:rsidR="001A1948" w:rsidRDefault="00000000">
            <w:pPr>
              <w:pStyle w:val="TableParagraph"/>
              <w:spacing w:before="14"/>
              <w:ind w:right="29"/>
              <w:jc w:val="right"/>
              <w:rPr>
                <w:sz w:val="16"/>
              </w:rPr>
            </w:pPr>
            <w:r>
              <w:rPr>
                <w:spacing w:val="-2"/>
                <w:sz w:val="16"/>
              </w:rPr>
              <w:t>2008-</w:t>
            </w:r>
            <w:r>
              <w:rPr>
                <w:spacing w:val="-5"/>
                <w:sz w:val="16"/>
              </w:rPr>
              <w:t>09</w:t>
            </w:r>
          </w:p>
        </w:tc>
        <w:tc>
          <w:tcPr>
            <w:tcW w:w="926" w:type="dxa"/>
            <w:shd w:val="clear" w:color="auto" w:fill="E6E6E6"/>
          </w:tcPr>
          <w:p w14:paraId="059AAC1E" w14:textId="77777777" w:rsidR="001A1948" w:rsidRDefault="00000000">
            <w:pPr>
              <w:pStyle w:val="TableParagraph"/>
              <w:spacing w:before="14"/>
              <w:ind w:right="30"/>
              <w:jc w:val="right"/>
              <w:rPr>
                <w:sz w:val="16"/>
              </w:rPr>
            </w:pPr>
            <w:r>
              <w:rPr>
                <w:spacing w:val="-2"/>
                <w:sz w:val="16"/>
              </w:rPr>
              <w:t>2009-</w:t>
            </w:r>
            <w:r>
              <w:rPr>
                <w:spacing w:val="-5"/>
                <w:sz w:val="16"/>
              </w:rPr>
              <w:t>10</w:t>
            </w:r>
          </w:p>
        </w:tc>
        <w:tc>
          <w:tcPr>
            <w:tcW w:w="1012" w:type="dxa"/>
          </w:tcPr>
          <w:p w14:paraId="19C9A1A4" w14:textId="77777777" w:rsidR="001A1948" w:rsidRDefault="00000000">
            <w:pPr>
              <w:pStyle w:val="TableParagraph"/>
              <w:spacing w:before="14"/>
              <w:ind w:right="117"/>
              <w:jc w:val="right"/>
              <w:rPr>
                <w:sz w:val="16"/>
              </w:rPr>
            </w:pPr>
            <w:r>
              <w:rPr>
                <w:spacing w:val="-2"/>
                <w:sz w:val="16"/>
              </w:rPr>
              <w:t>2010-</w:t>
            </w:r>
            <w:r>
              <w:rPr>
                <w:spacing w:val="-5"/>
                <w:sz w:val="16"/>
              </w:rPr>
              <w:t>11</w:t>
            </w:r>
          </w:p>
        </w:tc>
        <w:tc>
          <w:tcPr>
            <w:tcW w:w="925" w:type="dxa"/>
          </w:tcPr>
          <w:p w14:paraId="674AC088" w14:textId="77777777" w:rsidR="001A1948" w:rsidRDefault="00000000">
            <w:pPr>
              <w:pStyle w:val="TableParagraph"/>
              <w:spacing w:before="14"/>
              <w:ind w:right="117"/>
              <w:jc w:val="right"/>
              <w:rPr>
                <w:sz w:val="16"/>
              </w:rPr>
            </w:pPr>
            <w:r>
              <w:rPr>
                <w:spacing w:val="-2"/>
                <w:sz w:val="16"/>
              </w:rPr>
              <w:t>2011-</w:t>
            </w:r>
            <w:r>
              <w:rPr>
                <w:spacing w:val="-5"/>
                <w:sz w:val="16"/>
              </w:rPr>
              <w:t>12</w:t>
            </w:r>
          </w:p>
        </w:tc>
        <w:tc>
          <w:tcPr>
            <w:tcW w:w="838" w:type="dxa"/>
          </w:tcPr>
          <w:p w14:paraId="39C904D6" w14:textId="77777777" w:rsidR="001A1948" w:rsidRDefault="00000000">
            <w:pPr>
              <w:pStyle w:val="TableParagraph"/>
              <w:spacing w:before="14"/>
              <w:ind w:right="29"/>
              <w:jc w:val="right"/>
              <w:rPr>
                <w:sz w:val="16"/>
              </w:rPr>
            </w:pPr>
            <w:r>
              <w:rPr>
                <w:spacing w:val="-2"/>
                <w:sz w:val="16"/>
              </w:rPr>
              <w:t>2012-</w:t>
            </w:r>
            <w:r>
              <w:rPr>
                <w:spacing w:val="-5"/>
                <w:sz w:val="16"/>
              </w:rPr>
              <w:t>13</w:t>
            </w:r>
          </w:p>
        </w:tc>
      </w:tr>
      <w:tr w:rsidR="001A1948" w14:paraId="4A2E1813" w14:textId="77777777">
        <w:trPr>
          <w:trHeight w:val="216"/>
        </w:trPr>
        <w:tc>
          <w:tcPr>
            <w:tcW w:w="3092" w:type="dxa"/>
          </w:tcPr>
          <w:p w14:paraId="68554657" w14:textId="77777777" w:rsidR="001A1948" w:rsidRDefault="001A1948">
            <w:pPr>
              <w:pStyle w:val="TableParagraph"/>
              <w:rPr>
                <w:rFonts w:ascii="Times New Roman"/>
                <w:sz w:val="14"/>
              </w:rPr>
            </w:pPr>
          </w:p>
        </w:tc>
        <w:tc>
          <w:tcPr>
            <w:tcW w:w="925" w:type="dxa"/>
            <w:tcBorders>
              <w:bottom w:val="single" w:sz="2" w:space="0" w:color="000000"/>
            </w:tcBorders>
          </w:tcPr>
          <w:p w14:paraId="2A7875DC" w14:textId="77777777" w:rsidR="001A1948" w:rsidRDefault="00000000">
            <w:pPr>
              <w:pStyle w:val="TableParagraph"/>
              <w:spacing w:before="14" w:line="182" w:lineRule="exact"/>
              <w:ind w:right="29"/>
              <w:jc w:val="right"/>
              <w:rPr>
                <w:sz w:val="16"/>
              </w:rPr>
            </w:pPr>
            <w:r>
              <w:rPr>
                <w:spacing w:val="-2"/>
                <w:sz w:val="16"/>
              </w:rPr>
              <w:t>$'000</w:t>
            </w:r>
          </w:p>
        </w:tc>
        <w:tc>
          <w:tcPr>
            <w:tcW w:w="926" w:type="dxa"/>
            <w:tcBorders>
              <w:bottom w:val="single" w:sz="2" w:space="0" w:color="000000"/>
            </w:tcBorders>
            <w:shd w:val="clear" w:color="auto" w:fill="E6E6E6"/>
          </w:tcPr>
          <w:p w14:paraId="6A4E553B" w14:textId="77777777" w:rsidR="001A1948" w:rsidRDefault="00000000">
            <w:pPr>
              <w:pStyle w:val="TableParagraph"/>
              <w:spacing w:before="14" w:line="182" w:lineRule="exact"/>
              <w:ind w:right="30"/>
              <w:jc w:val="right"/>
              <w:rPr>
                <w:sz w:val="16"/>
              </w:rPr>
            </w:pPr>
            <w:r>
              <w:rPr>
                <w:spacing w:val="-2"/>
                <w:sz w:val="16"/>
              </w:rPr>
              <w:t>$'000</w:t>
            </w:r>
          </w:p>
        </w:tc>
        <w:tc>
          <w:tcPr>
            <w:tcW w:w="1012" w:type="dxa"/>
            <w:tcBorders>
              <w:bottom w:val="single" w:sz="2" w:space="0" w:color="000000"/>
            </w:tcBorders>
          </w:tcPr>
          <w:p w14:paraId="5A28B03E" w14:textId="77777777" w:rsidR="001A1948" w:rsidRDefault="00000000">
            <w:pPr>
              <w:pStyle w:val="TableParagraph"/>
              <w:spacing w:before="14" w:line="182" w:lineRule="exact"/>
              <w:ind w:right="117"/>
              <w:jc w:val="right"/>
              <w:rPr>
                <w:sz w:val="16"/>
              </w:rPr>
            </w:pPr>
            <w:r>
              <w:rPr>
                <w:spacing w:val="-2"/>
                <w:sz w:val="16"/>
              </w:rPr>
              <w:t>$'000</w:t>
            </w:r>
          </w:p>
        </w:tc>
        <w:tc>
          <w:tcPr>
            <w:tcW w:w="925" w:type="dxa"/>
            <w:tcBorders>
              <w:bottom w:val="single" w:sz="2" w:space="0" w:color="000000"/>
            </w:tcBorders>
          </w:tcPr>
          <w:p w14:paraId="65FE255F" w14:textId="77777777" w:rsidR="001A1948" w:rsidRDefault="00000000">
            <w:pPr>
              <w:pStyle w:val="TableParagraph"/>
              <w:spacing w:before="14" w:line="182" w:lineRule="exact"/>
              <w:ind w:right="117"/>
              <w:jc w:val="right"/>
              <w:rPr>
                <w:sz w:val="16"/>
              </w:rPr>
            </w:pPr>
            <w:r>
              <w:rPr>
                <w:spacing w:val="-2"/>
                <w:sz w:val="16"/>
              </w:rPr>
              <w:t>$'000</w:t>
            </w:r>
          </w:p>
        </w:tc>
        <w:tc>
          <w:tcPr>
            <w:tcW w:w="838" w:type="dxa"/>
            <w:tcBorders>
              <w:bottom w:val="single" w:sz="2" w:space="0" w:color="000000"/>
            </w:tcBorders>
          </w:tcPr>
          <w:p w14:paraId="61EC8819" w14:textId="77777777" w:rsidR="001A1948" w:rsidRDefault="00000000">
            <w:pPr>
              <w:pStyle w:val="TableParagraph"/>
              <w:spacing w:before="14" w:line="182" w:lineRule="exact"/>
              <w:ind w:right="30"/>
              <w:jc w:val="right"/>
              <w:rPr>
                <w:sz w:val="16"/>
              </w:rPr>
            </w:pPr>
            <w:r>
              <w:rPr>
                <w:spacing w:val="-2"/>
                <w:sz w:val="16"/>
              </w:rPr>
              <w:t>$'000</w:t>
            </w:r>
          </w:p>
        </w:tc>
      </w:tr>
      <w:tr w:rsidR="001A1948" w14:paraId="01371E36" w14:textId="77777777">
        <w:trPr>
          <w:trHeight w:val="220"/>
        </w:trPr>
        <w:tc>
          <w:tcPr>
            <w:tcW w:w="3092" w:type="dxa"/>
          </w:tcPr>
          <w:p w14:paraId="655E6771" w14:textId="77777777" w:rsidR="001A1948" w:rsidRDefault="00000000">
            <w:pPr>
              <w:pStyle w:val="TableParagraph"/>
              <w:spacing w:before="15"/>
              <w:ind w:left="32"/>
              <w:rPr>
                <w:b/>
                <w:sz w:val="16"/>
              </w:rPr>
            </w:pPr>
            <w:r>
              <w:rPr>
                <w:b/>
                <w:spacing w:val="-2"/>
                <w:sz w:val="16"/>
              </w:rPr>
              <w:t>OPERATING</w:t>
            </w:r>
            <w:r>
              <w:rPr>
                <w:b/>
                <w:spacing w:val="3"/>
                <w:sz w:val="16"/>
              </w:rPr>
              <w:t xml:space="preserve"> </w:t>
            </w:r>
            <w:r>
              <w:rPr>
                <w:b/>
                <w:spacing w:val="-2"/>
                <w:sz w:val="16"/>
              </w:rPr>
              <w:t>ACTIVITIES</w:t>
            </w:r>
          </w:p>
        </w:tc>
        <w:tc>
          <w:tcPr>
            <w:tcW w:w="925" w:type="dxa"/>
            <w:tcBorders>
              <w:top w:val="single" w:sz="2" w:space="0" w:color="000000"/>
            </w:tcBorders>
          </w:tcPr>
          <w:p w14:paraId="71B35262" w14:textId="77777777" w:rsidR="001A1948" w:rsidRDefault="001A1948">
            <w:pPr>
              <w:pStyle w:val="TableParagraph"/>
              <w:rPr>
                <w:rFonts w:ascii="Times New Roman"/>
                <w:sz w:val="14"/>
              </w:rPr>
            </w:pPr>
          </w:p>
        </w:tc>
        <w:tc>
          <w:tcPr>
            <w:tcW w:w="926" w:type="dxa"/>
            <w:tcBorders>
              <w:top w:val="single" w:sz="2" w:space="0" w:color="000000"/>
            </w:tcBorders>
            <w:shd w:val="clear" w:color="auto" w:fill="E6E6E6"/>
          </w:tcPr>
          <w:p w14:paraId="076C6EDE" w14:textId="77777777" w:rsidR="001A1948" w:rsidRDefault="001A1948">
            <w:pPr>
              <w:pStyle w:val="TableParagraph"/>
              <w:rPr>
                <w:rFonts w:ascii="Times New Roman"/>
                <w:sz w:val="14"/>
              </w:rPr>
            </w:pPr>
          </w:p>
        </w:tc>
        <w:tc>
          <w:tcPr>
            <w:tcW w:w="1012" w:type="dxa"/>
            <w:tcBorders>
              <w:top w:val="single" w:sz="2" w:space="0" w:color="000000"/>
            </w:tcBorders>
          </w:tcPr>
          <w:p w14:paraId="65E5F876" w14:textId="77777777" w:rsidR="001A1948" w:rsidRDefault="001A1948">
            <w:pPr>
              <w:pStyle w:val="TableParagraph"/>
              <w:rPr>
                <w:rFonts w:ascii="Times New Roman"/>
                <w:sz w:val="14"/>
              </w:rPr>
            </w:pPr>
          </w:p>
        </w:tc>
        <w:tc>
          <w:tcPr>
            <w:tcW w:w="925" w:type="dxa"/>
            <w:tcBorders>
              <w:top w:val="single" w:sz="2" w:space="0" w:color="000000"/>
            </w:tcBorders>
          </w:tcPr>
          <w:p w14:paraId="4279C173" w14:textId="77777777" w:rsidR="001A1948" w:rsidRDefault="001A1948">
            <w:pPr>
              <w:pStyle w:val="TableParagraph"/>
              <w:rPr>
                <w:rFonts w:ascii="Times New Roman"/>
                <w:sz w:val="14"/>
              </w:rPr>
            </w:pPr>
          </w:p>
        </w:tc>
        <w:tc>
          <w:tcPr>
            <w:tcW w:w="838" w:type="dxa"/>
            <w:tcBorders>
              <w:top w:val="single" w:sz="2" w:space="0" w:color="000000"/>
            </w:tcBorders>
          </w:tcPr>
          <w:p w14:paraId="53FF38E9" w14:textId="77777777" w:rsidR="001A1948" w:rsidRDefault="001A1948">
            <w:pPr>
              <w:pStyle w:val="TableParagraph"/>
              <w:rPr>
                <w:rFonts w:ascii="Times New Roman"/>
                <w:sz w:val="14"/>
              </w:rPr>
            </w:pPr>
          </w:p>
        </w:tc>
      </w:tr>
      <w:tr w:rsidR="001A1948" w14:paraId="4580D47B" w14:textId="77777777">
        <w:trPr>
          <w:trHeight w:val="218"/>
        </w:trPr>
        <w:tc>
          <w:tcPr>
            <w:tcW w:w="3092" w:type="dxa"/>
          </w:tcPr>
          <w:p w14:paraId="3A8EAFBF" w14:textId="77777777" w:rsidR="001A1948" w:rsidRDefault="00000000">
            <w:pPr>
              <w:pStyle w:val="TableParagraph"/>
              <w:spacing w:before="14" w:line="184" w:lineRule="exact"/>
              <w:ind w:left="32"/>
              <w:rPr>
                <w:b/>
                <w:sz w:val="16"/>
              </w:rPr>
            </w:pPr>
            <w:r>
              <w:rPr>
                <w:b/>
                <w:sz w:val="16"/>
              </w:rPr>
              <w:t>Cash</w:t>
            </w:r>
            <w:r>
              <w:rPr>
                <w:b/>
                <w:spacing w:val="-4"/>
                <w:sz w:val="16"/>
              </w:rPr>
              <w:t xml:space="preserve"> </w:t>
            </w:r>
            <w:r>
              <w:rPr>
                <w:b/>
                <w:spacing w:val="-2"/>
                <w:sz w:val="16"/>
              </w:rPr>
              <w:t>received</w:t>
            </w:r>
          </w:p>
        </w:tc>
        <w:tc>
          <w:tcPr>
            <w:tcW w:w="925" w:type="dxa"/>
          </w:tcPr>
          <w:p w14:paraId="0EF8F9B9" w14:textId="77777777" w:rsidR="001A1948" w:rsidRDefault="001A1948">
            <w:pPr>
              <w:pStyle w:val="TableParagraph"/>
              <w:rPr>
                <w:rFonts w:ascii="Times New Roman"/>
                <w:sz w:val="14"/>
              </w:rPr>
            </w:pPr>
          </w:p>
        </w:tc>
        <w:tc>
          <w:tcPr>
            <w:tcW w:w="926" w:type="dxa"/>
            <w:shd w:val="clear" w:color="auto" w:fill="E6E6E6"/>
          </w:tcPr>
          <w:p w14:paraId="0090EA27" w14:textId="77777777" w:rsidR="001A1948" w:rsidRDefault="001A1948">
            <w:pPr>
              <w:pStyle w:val="TableParagraph"/>
              <w:rPr>
                <w:rFonts w:ascii="Times New Roman"/>
                <w:sz w:val="14"/>
              </w:rPr>
            </w:pPr>
          </w:p>
        </w:tc>
        <w:tc>
          <w:tcPr>
            <w:tcW w:w="1012" w:type="dxa"/>
          </w:tcPr>
          <w:p w14:paraId="527399A2" w14:textId="77777777" w:rsidR="001A1948" w:rsidRDefault="001A1948">
            <w:pPr>
              <w:pStyle w:val="TableParagraph"/>
              <w:rPr>
                <w:rFonts w:ascii="Times New Roman"/>
                <w:sz w:val="14"/>
              </w:rPr>
            </w:pPr>
          </w:p>
        </w:tc>
        <w:tc>
          <w:tcPr>
            <w:tcW w:w="925" w:type="dxa"/>
          </w:tcPr>
          <w:p w14:paraId="37D9AFEC" w14:textId="77777777" w:rsidR="001A1948" w:rsidRDefault="001A1948">
            <w:pPr>
              <w:pStyle w:val="TableParagraph"/>
              <w:rPr>
                <w:rFonts w:ascii="Times New Roman"/>
                <w:sz w:val="14"/>
              </w:rPr>
            </w:pPr>
          </w:p>
        </w:tc>
        <w:tc>
          <w:tcPr>
            <w:tcW w:w="838" w:type="dxa"/>
          </w:tcPr>
          <w:p w14:paraId="353ECE65" w14:textId="77777777" w:rsidR="001A1948" w:rsidRDefault="001A1948">
            <w:pPr>
              <w:pStyle w:val="TableParagraph"/>
              <w:rPr>
                <w:rFonts w:ascii="Times New Roman"/>
                <w:sz w:val="14"/>
              </w:rPr>
            </w:pPr>
          </w:p>
        </w:tc>
      </w:tr>
      <w:tr w:rsidR="001A1948" w14:paraId="03FE2223" w14:textId="77777777">
        <w:trPr>
          <w:trHeight w:val="215"/>
        </w:trPr>
        <w:tc>
          <w:tcPr>
            <w:tcW w:w="3092" w:type="dxa"/>
          </w:tcPr>
          <w:p w14:paraId="7A6439B6" w14:textId="77777777" w:rsidR="001A1948" w:rsidRDefault="00000000">
            <w:pPr>
              <w:pStyle w:val="TableParagraph"/>
              <w:spacing w:before="13" w:line="182" w:lineRule="exact"/>
              <w:ind w:left="198"/>
              <w:rPr>
                <w:sz w:val="16"/>
              </w:rPr>
            </w:pPr>
            <w:r>
              <w:rPr>
                <w:sz w:val="16"/>
              </w:rPr>
              <w:t>Net</w:t>
            </w:r>
            <w:r>
              <w:rPr>
                <w:spacing w:val="-3"/>
                <w:sz w:val="16"/>
              </w:rPr>
              <w:t xml:space="preserve"> </w:t>
            </w:r>
            <w:r>
              <w:rPr>
                <w:sz w:val="16"/>
              </w:rPr>
              <w:t>GST</w:t>
            </w:r>
            <w:r>
              <w:rPr>
                <w:spacing w:val="-3"/>
                <w:sz w:val="16"/>
              </w:rPr>
              <w:t xml:space="preserve"> </w:t>
            </w:r>
            <w:r>
              <w:rPr>
                <w:spacing w:val="-2"/>
                <w:sz w:val="16"/>
              </w:rPr>
              <w:t>received</w:t>
            </w:r>
          </w:p>
        </w:tc>
        <w:tc>
          <w:tcPr>
            <w:tcW w:w="925" w:type="dxa"/>
            <w:tcBorders>
              <w:bottom w:val="single" w:sz="2" w:space="0" w:color="000000"/>
            </w:tcBorders>
          </w:tcPr>
          <w:p w14:paraId="720702CF" w14:textId="77777777" w:rsidR="001A1948" w:rsidRDefault="00000000">
            <w:pPr>
              <w:pStyle w:val="TableParagraph"/>
              <w:spacing w:before="13" w:line="182" w:lineRule="exact"/>
              <w:ind w:right="30"/>
              <w:jc w:val="right"/>
              <w:rPr>
                <w:sz w:val="16"/>
              </w:rPr>
            </w:pPr>
            <w:r>
              <w:rPr>
                <w:spacing w:val="-2"/>
                <w:sz w:val="16"/>
              </w:rPr>
              <w:t>3,350</w:t>
            </w:r>
          </w:p>
        </w:tc>
        <w:tc>
          <w:tcPr>
            <w:tcW w:w="926" w:type="dxa"/>
            <w:tcBorders>
              <w:bottom w:val="single" w:sz="2" w:space="0" w:color="000000"/>
            </w:tcBorders>
            <w:shd w:val="clear" w:color="auto" w:fill="E6E6E6"/>
          </w:tcPr>
          <w:p w14:paraId="1203BD9B" w14:textId="77777777" w:rsidR="001A1948" w:rsidRDefault="00000000">
            <w:pPr>
              <w:pStyle w:val="TableParagraph"/>
              <w:spacing w:before="13" w:line="182" w:lineRule="exact"/>
              <w:ind w:right="31"/>
              <w:jc w:val="right"/>
              <w:rPr>
                <w:sz w:val="16"/>
              </w:rPr>
            </w:pPr>
            <w:r>
              <w:rPr>
                <w:spacing w:val="-2"/>
                <w:sz w:val="16"/>
              </w:rPr>
              <w:t>3,350</w:t>
            </w:r>
          </w:p>
        </w:tc>
        <w:tc>
          <w:tcPr>
            <w:tcW w:w="1012" w:type="dxa"/>
            <w:tcBorders>
              <w:bottom w:val="single" w:sz="2" w:space="0" w:color="000000"/>
            </w:tcBorders>
          </w:tcPr>
          <w:p w14:paraId="348DA745" w14:textId="77777777" w:rsidR="001A1948" w:rsidRDefault="00000000">
            <w:pPr>
              <w:pStyle w:val="TableParagraph"/>
              <w:spacing w:before="13" w:line="182" w:lineRule="exact"/>
              <w:ind w:right="117"/>
              <w:jc w:val="right"/>
              <w:rPr>
                <w:sz w:val="16"/>
              </w:rPr>
            </w:pPr>
            <w:r>
              <w:rPr>
                <w:spacing w:val="-2"/>
                <w:sz w:val="16"/>
              </w:rPr>
              <w:t>3,350</w:t>
            </w:r>
          </w:p>
        </w:tc>
        <w:tc>
          <w:tcPr>
            <w:tcW w:w="925" w:type="dxa"/>
            <w:tcBorders>
              <w:bottom w:val="single" w:sz="2" w:space="0" w:color="000000"/>
            </w:tcBorders>
          </w:tcPr>
          <w:p w14:paraId="3956D23E" w14:textId="77777777" w:rsidR="001A1948" w:rsidRDefault="00000000">
            <w:pPr>
              <w:pStyle w:val="TableParagraph"/>
              <w:spacing w:before="13" w:line="182" w:lineRule="exact"/>
              <w:ind w:right="117"/>
              <w:jc w:val="right"/>
              <w:rPr>
                <w:sz w:val="16"/>
              </w:rPr>
            </w:pPr>
            <w:r>
              <w:rPr>
                <w:spacing w:val="-2"/>
                <w:sz w:val="16"/>
              </w:rPr>
              <w:t>3,350</w:t>
            </w:r>
          </w:p>
        </w:tc>
        <w:tc>
          <w:tcPr>
            <w:tcW w:w="838" w:type="dxa"/>
            <w:tcBorders>
              <w:bottom w:val="single" w:sz="2" w:space="0" w:color="000000"/>
            </w:tcBorders>
          </w:tcPr>
          <w:p w14:paraId="52CC55A3" w14:textId="77777777" w:rsidR="001A1948" w:rsidRDefault="00000000">
            <w:pPr>
              <w:pStyle w:val="TableParagraph"/>
              <w:spacing w:before="13" w:line="182" w:lineRule="exact"/>
              <w:ind w:right="30"/>
              <w:jc w:val="right"/>
              <w:rPr>
                <w:sz w:val="16"/>
              </w:rPr>
            </w:pPr>
            <w:r>
              <w:rPr>
                <w:spacing w:val="-2"/>
                <w:sz w:val="16"/>
              </w:rPr>
              <w:t>3,350</w:t>
            </w:r>
          </w:p>
        </w:tc>
      </w:tr>
      <w:tr w:rsidR="001A1948" w14:paraId="37524B80" w14:textId="77777777">
        <w:trPr>
          <w:trHeight w:val="214"/>
        </w:trPr>
        <w:tc>
          <w:tcPr>
            <w:tcW w:w="3092" w:type="dxa"/>
          </w:tcPr>
          <w:p w14:paraId="47705CF9" w14:textId="77777777" w:rsidR="001A1948" w:rsidRDefault="00000000">
            <w:pPr>
              <w:pStyle w:val="TableParagraph"/>
              <w:spacing w:before="14" w:line="181" w:lineRule="exact"/>
              <w:ind w:left="32"/>
              <w:rPr>
                <w:b/>
                <w:i/>
                <w:sz w:val="16"/>
              </w:rPr>
            </w:pPr>
            <w:r>
              <w:rPr>
                <w:b/>
                <w:i/>
                <w:sz w:val="16"/>
              </w:rPr>
              <w:t>Total</w:t>
            </w:r>
            <w:r>
              <w:rPr>
                <w:b/>
                <w:i/>
                <w:spacing w:val="-6"/>
                <w:sz w:val="16"/>
              </w:rPr>
              <w:t xml:space="preserve"> </w:t>
            </w:r>
            <w:r>
              <w:rPr>
                <w:b/>
                <w:i/>
                <w:sz w:val="16"/>
              </w:rPr>
              <w:t>cash</w:t>
            </w:r>
            <w:r>
              <w:rPr>
                <w:b/>
                <w:i/>
                <w:spacing w:val="-6"/>
                <w:sz w:val="16"/>
              </w:rPr>
              <w:t xml:space="preserve"> </w:t>
            </w:r>
            <w:r>
              <w:rPr>
                <w:b/>
                <w:i/>
                <w:spacing w:val="-2"/>
                <w:sz w:val="16"/>
              </w:rPr>
              <w:t>received</w:t>
            </w:r>
          </w:p>
        </w:tc>
        <w:tc>
          <w:tcPr>
            <w:tcW w:w="925" w:type="dxa"/>
            <w:tcBorders>
              <w:top w:val="single" w:sz="2" w:space="0" w:color="000000"/>
              <w:bottom w:val="single" w:sz="2" w:space="0" w:color="000000"/>
            </w:tcBorders>
          </w:tcPr>
          <w:p w14:paraId="3CABA881" w14:textId="77777777" w:rsidR="001A1948" w:rsidRDefault="00000000">
            <w:pPr>
              <w:pStyle w:val="TableParagraph"/>
              <w:spacing w:before="12" w:line="182" w:lineRule="exact"/>
              <w:ind w:right="29"/>
              <w:jc w:val="right"/>
              <w:rPr>
                <w:sz w:val="16"/>
              </w:rPr>
            </w:pPr>
            <w:r>
              <w:rPr>
                <w:spacing w:val="-2"/>
                <w:sz w:val="16"/>
              </w:rPr>
              <w:t>3,350</w:t>
            </w:r>
          </w:p>
        </w:tc>
        <w:tc>
          <w:tcPr>
            <w:tcW w:w="926" w:type="dxa"/>
            <w:tcBorders>
              <w:top w:val="single" w:sz="2" w:space="0" w:color="000000"/>
              <w:bottom w:val="single" w:sz="2" w:space="0" w:color="000000"/>
            </w:tcBorders>
            <w:shd w:val="clear" w:color="auto" w:fill="E6E6E6"/>
          </w:tcPr>
          <w:p w14:paraId="206C33DB" w14:textId="77777777" w:rsidR="001A1948" w:rsidRDefault="00000000">
            <w:pPr>
              <w:pStyle w:val="TableParagraph"/>
              <w:spacing w:before="12" w:line="182" w:lineRule="exact"/>
              <w:ind w:right="30"/>
              <w:jc w:val="right"/>
              <w:rPr>
                <w:sz w:val="16"/>
              </w:rPr>
            </w:pPr>
            <w:r>
              <w:rPr>
                <w:spacing w:val="-2"/>
                <w:sz w:val="16"/>
              </w:rPr>
              <w:t>3,350</w:t>
            </w:r>
          </w:p>
        </w:tc>
        <w:tc>
          <w:tcPr>
            <w:tcW w:w="1012" w:type="dxa"/>
            <w:tcBorders>
              <w:top w:val="single" w:sz="2" w:space="0" w:color="000000"/>
              <w:bottom w:val="single" w:sz="2" w:space="0" w:color="000000"/>
            </w:tcBorders>
          </w:tcPr>
          <w:p w14:paraId="720E2DF9" w14:textId="77777777" w:rsidR="001A1948" w:rsidRDefault="00000000">
            <w:pPr>
              <w:pStyle w:val="TableParagraph"/>
              <w:spacing w:before="12" w:line="182" w:lineRule="exact"/>
              <w:ind w:right="117"/>
              <w:jc w:val="right"/>
              <w:rPr>
                <w:sz w:val="16"/>
              </w:rPr>
            </w:pPr>
            <w:r>
              <w:rPr>
                <w:spacing w:val="-2"/>
                <w:sz w:val="16"/>
              </w:rPr>
              <w:t>3,350</w:t>
            </w:r>
          </w:p>
        </w:tc>
        <w:tc>
          <w:tcPr>
            <w:tcW w:w="925" w:type="dxa"/>
            <w:tcBorders>
              <w:top w:val="single" w:sz="2" w:space="0" w:color="000000"/>
              <w:bottom w:val="single" w:sz="2" w:space="0" w:color="000000"/>
            </w:tcBorders>
          </w:tcPr>
          <w:p w14:paraId="2506AC5C" w14:textId="77777777" w:rsidR="001A1948" w:rsidRDefault="00000000">
            <w:pPr>
              <w:pStyle w:val="TableParagraph"/>
              <w:spacing w:before="12" w:line="182" w:lineRule="exact"/>
              <w:ind w:right="117"/>
              <w:jc w:val="right"/>
              <w:rPr>
                <w:sz w:val="16"/>
              </w:rPr>
            </w:pPr>
            <w:r>
              <w:rPr>
                <w:spacing w:val="-2"/>
                <w:sz w:val="16"/>
              </w:rPr>
              <w:t>3,350</w:t>
            </w:r>
          </w:p>
        </w:tc>
        <w:tc>
          <w:tcPr>
            <w:tcW w:w="838" w:type="dxa"/>
            <w:tcBorders>
              <w:top w:val="single" w:sz="2" w:space="0" w:color="000000"/>
              <w:bottom w:val="single" w:sz="2" w:space="0" w:color="000000"/>
            </w:tcBorders>
          </w:tcPr>
          <w:p w14:paraId="0C0F057D" w14:textId="77777777" w:rsidR="001A1948" w:rsidRDefault="00000000">
            <w:pPr>
              <w:pStyle w:val="TableParagraph"/>
              <w:spacing w:before="12" w:line="182" w:lineRule="exact"/>
              <w:ind w:right="29"/>
              <w:jc w:val="right"/>
              <w:rPr>
                <w:sz w:val="16"/>
              </w:rPr>
            </w:pPr>
            <w:r>
              <w:rPr>
                <w:spacing w:val="-2"/>
                <w:sz w:val="16"/>
              </w:rPr>
              <w:t>3,350</w:t>
            </w:r>
          </w:p>
        </w:tc>
      </w:tr>
      <w:tr w:rsidR="001A1948" w14:paraId="60F0FEE3" w14:textId="77777777">
        <w:trPr>
          <w:trHeight w:val="277"/>
        </w:trPr>
        <w:tc>
          <w:tcPr>
            <w:tcW w:w="3092" w:type="dxa"/>
          </w:tcPr>
          <w:p w14:paraId="6B274517" w14:textId="77777777" w:rsidR="001A1948" w:rsidRDefault="00000000">
            <w:pPr>
              <w:pStyle w:val="TableParagraph"/>
              <w:spacing w:before="74" w:line="184" w:lineRule="exact"/>
              <w:ind w:left="32"/>
              <w:rPr>
                <w:b/>
                <w:sz w:val="16"/>
              </w:rPr>
            </w:pPr>
            <w:r>
              <w:rPr>
                <w:b/>
                <w:sz w:val="16"/>
              </w:rPr>
              <w:t>Cash</w:t>
            </w:r>
            <w:r>
              <w:rPr>
                <w:b/>
                <w:spacing w:val="-4"/>
                <w:sz w:val="16"/>
              </w:rPr>
              <w:t xml:space="preserve"> used</w:t>
            </w:r>
          </w:p>
        </w:tc>
        <w:tc>
          <w:tcPr>
            <w:tcW w:w="925" w:type="dxa"/>
            <w:tcBorders>
              <w:top w:val="single" w:sz="2" w:space="0" w:color="000000"/>
            </w:tcBorders>
          </w:tcPr>
          <w:p w14:paraId="5C926A28" w14:textId="77777777" w:rsidR="001A1948" w:rsidRDefault="001A1948">
            <w:pPr>
              <w:pStyle w:val="TableParagraph"/>
              <w:rPr>
                <w:rFonts w:ascii="Times New Roman"/>
                <w:sz w:val="16"/>
              </w:rPr>
            </w:pPr>
          </w:p>
        </w:tc>
        <w:tc>
          <w:tcPr>
            <w:tcW w:w="926" w:type="dxa"/>
            <w:tcBorders>
              <w:top w:val="single" w:sz="2" w:space="0" w:color="000000"/>
            </w:tcBorders>
            <w:shd w:val="clear" w:color="auto" w:fill="E6E6E6"/>
          </w:tcPr>
          <w:p w14:paraId="77FF6276" w14:textId="77777777" w:rsidR="001A1948" w:rsidRDefault="001A1948">
            <w:pPr>
              <w:pStyle w:val="TableParagraph"/>
              <w:rPr>
                <w:rFonts w:ascii="Times New Roman"/>
                <w:sz w:val="16"/>
              </w:rPr>
            </w:pPr>
          </w:p>
        </w:tc>
        <w:tc>
          <w:tcPr>
            <w:tcW w:w="1012" w:type="dxa"/>
            <w:tcBorders>
              <w:top w:val="single" w:sz="2" w:space="0" w:color="000000"/>
            </w:tcBorders>
          </w:tcPr>
          <w:p w14:paraId="1B713238" w14:textId="77777777" w:rsidR="001A1948" w:rsidRDefault="001A1948">
            <w:pPr>
              <w:pStyle w:val="TableParagraph"/>
              <w:rPr>
                <w:rFonts w:ascii="Times New Roman"/>
                <w:sz w:val="16"/>
              </w:rPr>
            </w:pPr>
          </w:p>
        </w:tc>
        <w:tc>
          <w:tcPr>
            <w:tcW w:w="925" w:type="dxa"/>
            <w:tcBorders>
              <w:top w:val="single" w:sz="2" w:space="0" w:color="000000"/>
            </w:tcBorders>
          </w:tcPr>
          <w:p w14:paraId="60A050CE" w14:textId="77777777" w:rsidR="001A1948" w:rsidRDefault="001A1948">
            <w:pPr>
              <w:pStyle w:val="TableParagraph"/>
              <w:rPr>
                <w:rFonts w:ascii="Times New Roman"/>
                <w:sz w:val="16"/>
              </w:rPr>
            </w:pPr>
          </w:p>
        </w:tc>
        <w:tc>
          <w:tcPr>
            <w:tcW w:w="838" w:type="dxa"/>
            <w:tcBorders>
              <w:top w:val="single" w:sz="2" w:space="0" w:color="000000"/>
            </w:tcBorders>
          </w:tcPr>
          <w:p w14:paraId="0148CD1A" w14:textId="77777777" w:rsidR="001A1948" w:rsidRDefault="001A1948">
            <w:pPr>
              <w:pStyle w:val="TableParagraph"/>
              <w:rPr>
                <w:rFonts w:ascii="Times New Roman"/>
                <w:sz w:val="16"/>
              </w:rPr>
            </w:pPr>
          </w:p>
        </w:tc>
      </w:tr>
      <w:tr w:rsidR="001A1948" w14:paraId="4320F3ED" w14:textId="77777777">
        <w:trPr>
          <w:trHeight w:val="218"/>
        </w:trPr>
        <w:tc>
          <w:tcPr>
            <w:tcW w:w="3092" w:type="dxa"/>
          </w:tcPr>
          <w:p w14:paraId="186F3D42" w14:textId="77777777" w:rsidR="001A1948" w:rsidRDefault="00000000">
            <w:pPr>
              <w:pStyle w:val="TableParagraph"/>
              <w:spacing w:before="13"/>
              <w:ind w:left="197"/>
              <w:rPr>
                <w:sz w:val="16"/>
              </w:rPr>
            </w:pPr>
            <w:r>
              <w:rPr>
                <w:sz w:val="16"/>
              </w:rPr>
              <w:t>Grant</w:t>
            </w:r>
            <w:r>
              <w:rPr>
                <w:spacing w:val="-6"/>
                <w:sz w:val="16"/>
              </w:rPr>
              <w:t xml:space="preserve"> </w:t>
            </w:r>
            <w:r>
              <w:rPr>
                <w:spacing w:val="-2"/>
                <w:sz w:val="16"/>
              </w:rPr>
              <w:t>payments</w:t>
            </w:r>
          </w:p>
        </w:tc>
        <w:tc>
          <w:tcPr>
            <w:tcW w:w="925" w:type="dxa"/>
          </w:tcPr>
          <w:p w14:paraId="7E8DD667" w14:textId="77777777" w:rsidR="001A1948" w:rsidRDefault="00000000">
            <w:pPr>
              <w:pStyle w:val="TableParagraph"/>
              <w:spacing w:before="13"/>
              <w:ind w:right="29"/>
              <w:jc w:val="right"/>
              <w:rPr>
                <w:sz w:val="16"/>
              </w:rPr>
            </w:pPr>
            <w:r>
              <w:rPr>
                <w:spacing w:val="-2"/>
                <w:sz w:val="16"/>
              </w:rPr>
              <w:t>587,809</w:t>
            </w:r>
          </w:p>
        </w:tc>
        <w:tc>
          <w:tcPr>
            <w:tcW w:w="926" w:type="dxa"/>
            <w:shd w:val="clear" w:color="auto" w:fill="E6E6E6"/>
          </w:tcPr>
          <w:p w14:paraId="22672DEC" w14:textId="77777777" w:rsidR="001A1948" w:rsidRDefault="00000000">
            <w:pPr>
              <w:pStyle w:val="TableParagraph"/>
              <w:spacing w:before="13"/>
              <w:ind w:right="30"/>
              <w:jc w:val="right"/>
              <w:rPr>
                <w:sz w:val="16"/>
              </w:rPr>
            </w:pPr>
            <w:r>
              <w:rPr>
                <w:spacing w:val="-2"/>
                <w:sz w:val="16"/>
              </w:rPr>
              <w:t>654,756</w:t>
            </w:r>
          </w:p>
        </w:tc>
        <w:tc>
          <w:tcPr>
            <w:tcW w:w="1012" w:type="dxa"/>
          </w:tcPr>
          <w:p w14:paraId="6B597DFD" w14:textId="77777777" w:rsidR="001A1948" w:rsidRDefault="00000000">
            <w:pPr>
              <w:pStyle w:val="TableParagraph"/>
              <w:spacing w:before="13"/>
              <w:ind w:right="117"/>
              <w:jc w:val="right"/>
              <w:rPr>
                <w:sz w:val="16"/>
              </w:rPr>
            </w:pPr>
            <w:r>
              <w:rPr>
                <w:spacing w:val="-2"/>
                <w:sz w:val="16"/>
              </w:rPr>
              <w:t>708,341</w:t>
            </w:r>
          </w:p>
        </w:tc>
        <w:tc>
          <w:tcPr>
            <w:tcW w:w="925" w:type="dxa"/>
          </w:tcPr>
          <w:p w14:paraId="63434925" w14:textId="77777777" w:rsidR="001A1948" w:rsidRDefault="00000000">
            <w:pPr>
              <w:pStyle w:val="TableParagraph"/>
              <w:spacing w:before="13"/>
              <w:ind w:right="117"/>
              <w:jc w:val="right"/>
              <w:rPr>
                <w:sz w:val="16"/>
              </w:rPr>
            </w:pPr>
            <w:r>
              <w:rPr>
                <w:spacing w:val="-2"/>
                <w:sz w:val="16"/>
              </w:rPr>
              <w:t>802,697</w:t>
            </w:r>
          </w:p>
        </w:tc>
        <w:tc>
          <w:tcPr>
            <w:tcW w:w="838" w:type="dxa"/>
          </w:tcPr>
          <w:p w14:paraId="275A028F" w14:textId="77777777" w:rsidR="001A1948" w:rsidRDefault="00000000">
            <w:pPr>
              <w:pStyle w:val="TableParagraph"/>
              <w:spacing w:before="13"/>
              <w:ind w:right="30"/>
              <w:jc w:val="right"/>
              <w:rPr>
                <w:sz w:val="16"/>
              </w:rPr>
            </w:pPr>
            <w:r>
              <w:rPr>
                <w:spacing w:val="-2"/>
                <w:sz w:val="16"/>
              </w:rPr>
              <w:t>855,031</w:t>
            </w:r>
          </w:p>
        </w:tc>
      </w:tr>
      <w:tr w:rsidR="001A1948" w14:paraId="7D744C3D" w14:textId="77777777">
        <w:trPr>
          <w:trHeight w:val="219"/>
        </w:trPr>
        <w:tc>
          <w:tcPr>
            <w:tcW w:w="3092" w:type="dxa"/>
          </w:tcPr>
          <w:p w14:paraId="623AABFA" w14:textId="77777777" w:rsidR="001A1948" w:rsidRDefault="00000000">
            <w:pPr>
              <w:pStyle w:val="TableParagraph"/>
              <w:spacing w:before="14"/>
              <w:ind w:left="197"/>
              <w:rPr>
                <w:sz w:val="16"/>
              </w:rPr>
            </w:pPr>
            <w:r>
              <w:rPr>
                <w:spacing w:val="-2"/>
                <w:sz w:val="16"/>
              </w:rPr>
              <w:t>Suppliers</w:t>
            </w:r>
          </w:p>
        </w:tc>
        <w:tc>
          <w:tcPr>
            <w:tcW w:w="925" w:type="dxa"/>
          </w:tcPr>
          <w:p w14:paraId="7FE490B3" w14:textId="77777777" w:rsidR="001A1948" w:rsidRDefault="00000000">
            <w:pPr>
              <w:pStyle w:val="TableParagraph"/>
              <w:spacing w:before="14"/>
              <w:ind w:right="30"/>
              <w:jc w:val="right"/>
              <w:rPr>
                <w:sz w:val="16"/>
              </w:rPr>
            </w:pPr>
            <w:r>
              <w:rPr>
                <w:spacing w:val="-5"/>
                <w:sz w:val="16"/>
              </w:rPr>
              <w:t>40</w:t>
            </w:r>
          </w:p>
        </w:tc>
        <w:tc>
          <w:tcPr>
            <w:tcW w:w="926" w:type="dxa"/>
            <w:shd w:val="clear" w:color="auto" w:fill="E6E6E6"/>
          </w:tcPr>
          <w:p w14:paraId="7E901F08" w14:textId="77777777" w:rsidR="001A1948" w:rsidRDefault="00000000">
            <w:pPr>
              <w:pStyle w:val="TableParagraph"/>
              <w:spacing w:before="14"/>
              <w:ind w:right="31"/>
              <w:jc w:val="right"/>
              <w:rPr>
                <w:sz w:val="16"/>
              </w:rPr>
            </w:pPr>
            <w:r>
              <w:rPr>
                <w:spacing w:val="-2"/>
                <w:sz w:val="16"/>
              </w:rPr>
              <w:t>5,417</w:t>
            </w:r>
          </w:p>
        </w:tc>
        <w:tc>
          <w:tcPr>
            <w:tcW w:w="1012" w:type="dxa"/>
          </w:tcPr>
          <w:p w14:paraId="7A03676B" w14:textId="77777777" w:rsidR="001A1948" w:rsidRDefault="00000000">
            <w:pPr>
              <w:pStyle w:val="TableParagraph"/>
              <w:spacing w:before="14"/>
              <w:ind w:right="117"/>
              <w:jc w:val="right"/>
              <w:rPr>
                <w:sz w:val="16"/>
              </w:rPr>
            </w:pPr>
            <w:r>
              <w:rPr>
                <w:spacing w:val="-2"/>
                <w:sz w:val="16"/>
              </w:rPr>
              <w:t>3,228</w:t>
            </w:r>
          </w:p>
        </w:tc>
        <w:tc>
          <w:tcPr>
            <w:tcW w:w="925" w:type="dxa"/>
          </w:tcPr>
          <w:p w14:paraId="6FA37B44" w14:textId="77777777" w:rsidR="001A1948" w:rsidRDefault="00000000">
            <w:pPr>
              <w:pStyle w:val="TableParagraph"/>
              <w:spacing w:before="14"/>
              <w:ind w:right="117"/>
              <w:jc w:val="right"/>
              <w:rPr>
                <w:sz w:val="16"/>
              </w:rPr>
            </w:pPr>
            <w:r>
              <w:rPr>
                <w:spacing w:val="-2"/>
                <w:sz w:val="16"/>
              </w:rPr>
              <w:t>1,355</w:t>
            </w:r>
          </w:p>
        </w:tc>
        <w:tc>
          <w:tcPr>
            <w:tcW w:w="838" w:type="dxa"/>
          </w:tcPr>
          <w:p w14:paraId="6DBCC23B" w14:textId="77777777" w:rsidR="001A1948" w:rsidRDefault="00000000">
            <w:pPr>
              <w:pStyle w:val="TableParagraph"/>
              <w:spacing w:before="14"/>
              <w:ind w:right="30"/>
              <w:jc w:val="right"/>
              <w:rPr>
                <w:sz w:val="16"/>
              </w:rPr>
            </w:pPr>
            <w:r>
              <w:rPr>
                <w:spacing w:val="-2"/>
                <w:sz w:val="16"/>
              </w:rPr>
              <w:t>1,708</w:t>
            </w:r>
          </w:p>
        </w:tc>
      </w:tr>
      <w:tr w:rsidR="001A1948" w14:paraId="23DF64BF" w14:textId="77777777">
        <w:trPr>
          <w:trHeight w:val="216"/>
        </w:trPr>
        <w:tc>
          <w:tcPr>
            <w:tcW w:w="3092" w:type="dxa"/>
          </w:tcPr>
          <w:p w14:paraId="719DB545" w14:textId="77777777" w:rsidR="001A1948" w:rsidRDefault="00000000">
            <w:pPr>
              <w:pStyle w:val="TableParagraph"/>
              <w:spacing w:before="14" w:line="182" w:lineRule="exact"/>
              <w:ind w:left="197"/>
              <w:rPr>
                <w:sz w:val="16"/>
              </w:rPr>
            </w:pPr>
            <w:r>
              <w:rPr>
                <w:sz w:val="16"/>
              </w:rPr>
              <w:t>Net</w:t>
            </w:r>
            <w:r>
              <w:rPr>
                <w:spacing w:val="-3"/>
                <w:sz w:val="16"/>
              </w:rPr>
              <w:t xml:space="preserve"> </w:t>
            </w:r>
            <w:r>
              <w:rPr>
                <w:sz w:val="16"/>
              </w:rPr>
              <w:t>GST</w:t>
            </w:r>
            <w:r>
              <w:rPr>
                <w:spacing w:val="-3"/>
                <w:sz w:val="16"/>
              </w:rPr>
              <w:t xml:space="preserve"> </w:t>
            </w:r>
            <w:r>
              <w:rPr>
                <w:spacing w:val="-4"/>
                <w:sz w:val="16"/>
              </w:rPr>
              <w:t>paid</w:t>
            </w:r>
          </w:p>
        </w:tc>
        <w:tc>
          <w:tcPr>
            <w:tcW w:w="925" w:type="dxa"/>
            <w:tcBorders>
              <w:bottom w:val="single" w:sz="2" w:space="0" w:color="000000"/>
            </w:tcBorders>
          </w:tcPr>
          <w:p w14:paraId="4A4014AC" w14:textId="77777777" w:rsidR="001A1948" w:rsidRDefault="00000000">
            <w:pPr>
              <w:pStyle w:val="TableParagraph"/>
              <w:spacing w:before="14" w:line="182" w:lineRule="exact"/>
              <w:ind w:right="30"/>
              <w:jc w:val="right"/>
              <w:rPr>
                <w:sz w:val="16"/>
              </w:rPr>
            </w:pPr>
            <w:r>
              <w:rPr>
                <w:spacing w:val="-2"/>
                <w:sz w:val="16"/>
              </w:rPr>
              <w:t>3,350</w:t>
            </w:r>
          </w:p>
        </w:tc>
        <w:tc>
          <w:tcPr>
            <w:tcW w:w="926" w:type="dxa"/>
            <w:tcBorders>
              <w:bottom w:val="single" w:sz="2" w:space="0" w:color="000000"/>
            </w:tcBorders>
            <w:shd w:val="clear" w:color="auto" w:fill="E6E6E6"/>
          </w:tcPr>
          <w:p w14:paraId="1765E706" w14:textId="77777777" w:rsidR="001A1948" w:rsidRDefault="00000000">
            <w:pPr>
              <w:pStyle w:val="TableParagraph"/>
              <w:spacing w:before="14" w:line="182" w:lineRule="exact"/>
              <w:ind w:right="30"/>
              <w:jc w:val="right"/>
              <w:rPr>
                <w:sz w:val="16"/>
              </w:rPr>
            </w:pPr>
            <w:r>
              <w:rPr>
                <w:spacing w:val="-2"/>
                <w:sz w:val="16"/>
              </w:rPr>
              <w:t>3,350</w:t>
            </w:r>
          </w:p>
        </w:tc>
        <w:tc>
          <w:tcPr>
            <w:tcW w:w="1012" w:type="dxa"/>
            <w:tcBorders>
              <w:bottom w:val="single" w:sz="2" w:space="0" w:color="000000"/>
            </w:tcBorders>
          </w:tcPr>
          <w:p w14:paraId="3B5C912B" w14:textId="77777777" w:rsidR="001A1948" w:rsidRDefault="00000000">
            <w:pPr>
              <w:pStyle w:val="TableParagraph"/>
              <w:spacing w:before="14" w:line="182" w:lineRule="exact"/>
              <w:ind w:right="117"/>
              <w:jc w:val="right"/>
              <w:rPr>
                <w:sz w:val="16"/>
              </w:rPr>
            </w:pPr>
            <w:r>
              <w:rPr>
                <w:spacing w:val="-2"/>
                <w:sz w:val="16"/>
              </w:rPr>
              <w:t>3,350</w:t>
            </w:r>
          </w:p>
        </w:tc>
        <w:tc>
          <w:tcPr>
            <w:tcW w:w="925" w:type="dxa"/>
            <w:tcBorders>
              <w:bottom w:val="single" w:sz="2" w:space="0" w:color="000000"/>
            </w:tcBorders>
          </w:tcPr>
          <w:p w14:paraId="6939FD1A" w14:textId="77777777" w:rsidR="001A1948" w:rsidRDefault="00000000">
            <w:pPr>
              <w:pStyle w:val="TableParagraph"/>
              <w:spacing w:before="14" w:line="182" w:lineRule="exact"/>
              <w:ind w:right="117"/>
              <w:jc w:val="right"/>
              <w:rPr>
                <w:sz w:val="16"/>
              </w:rPr>
            </w:pPr>
            <w:r>
              <w:rPr>
                <w:spacing w:val="-2"/>
                <w:sz w:val="16"/>
              </w:rPr>
              <w:t>3,350</w:t>
            </w:r>
          </w:p>
        </w:tc>
        <w:tc>
          <w:tcPr>
            <w:tcW w:w="838" w:type="dxa"/>
            <w:tcBorders>
              <w:bottom w:val="single" w:sz="2" w:space="0" w:color="000000"/>
            </w:tcBorders>
          </w:tcPr>
          <w:p w14:paraId="70AFD085" w14:textId="77777777" w:rsidR="001A1948" w:rsidRDefault="00000000">
            <w:pPr>
              <w:pStyle w:val="TableParagraph"/>
              <w:spacing w:before="14" w:line="182" w:lineRule="exact"/>
              <w:ind w:right="30"/>
              <w:jc w:val="right"/>
              <w:rPr>
                <w:sz w:val="16"/>
              </w:rPr>
            </w:pPr>
            <w:r>
              <w:rPr>
                <w:spacing w:val="-2"/>
                <w:sz w:val="16"/>
              </w:rPr>
              <w:t>3,350</w:t>
            </w:r>
          </w:p>
        </w:tc>
      </w:tr>
      <w:tr w:rsidR="001A1948" w14:paraId="70D7DBCA" w14:textId="77777777">
        <w:trPr>
          <w:trHeight w:val="214"/>
        </w:trPr>
        <w:tc>
          <w:tcPr>
            <w:tcW w:w="3092" w:type="dxa"/>
          </w:tcPr>
          <w:p w14:paraId="4C28B28D" w14:textId="77777777" w:rsidR="001A1948" w:rsidRDefault="00000000">
            <w:pPr>
              <w:pStyle w:val="TableParagraph"/>
              <w:spacing w:before="14" w:line="181" w:lineRule="exact"/>
              <w:ind w:left="32"/>
              <w:rPr>
                <w:b/>
                <w:i/>
                <w:sz w:val="16"/>
              </w:rPr>
            </w:pPr>
            <w:r>
              <w:rPr>
                <w:b/>
                <w:i/>
                <w:sz w:val="16"/>
              </w:rPr>
              <w:t>Total</w:t>
            </w:r>
            <w:r>
              <w:rPr>
                <w:b/>
                <w:i/>
                <w:spacing w:val="-9"/>
                <w:sz w:val="16"/>
              </w:rPr>
              <w:t xml:space="preserve"> </w:t>
            </w:r>
            <w:r>
              <w:rPr>
                <w:b/>
                <w:i/>
                <w:sz w:val="16"/>
              </w:rPr>
              <w:t>cash</w:t>
            </w:r>
            <w:r>
              <w:rPr>
                <w:b/>
                <w:i/>
                <w:spacing w:val="-8"/>
                <w:sz w:val="16"/>
              </w:rPr>
              <w:t xml:space="preserve"> </w:t>
            </w:r>
            <w:r>
              <w:rPr>
                <w:b/>
                <w:i/>
                <w:spacing w:val="-4"/>
                <w:sz w:val="16"/>
              </w:rPr>
              <w:t>used</w:t>
            </w:r>
          </w:p>
        </w:tc>
        <w:tc>
          <w:tcPr>
            <w:tcW w:w="925" w:type="dxa"/>
            <w:tcBorders>
              <w:top w:val="single" w:sz="2" w:space="0" w:color="000000"/>
              <w:bottom w:val="single" w:sz="2" w:space="0" w:color="000000"/>
            </w:tcBorders>
          </w:tcPr>
          <w:p w14:paraId="5056A9C8" w14:textId="77777777" w:rsidR="001A1948" w:rsidRDefault="00000000">
            <w:pPr>
              <w:pStyle w:val="TableParagraph"/>
              <w:spacing w:before="12" w:line="182" w:lineRule="exact"/>
              <w:ind w:right="29"/>
              <w:jc w:val="right"/>
              <w:rPr>
                <w:sz w:val="16"/>
              </w:rPr>
            </w:pPr>
            <w:r>
              <w:rPr>
                <w:spacing w:val="-2"/>
                <w:sz w:val="16"/>
              </w:rPr>
              <w:t>591,199</w:t>
            </w:r>
          </w:p>
        </w:tc>
        <w:tc>
          <w:tcPr>
            <w:tcW w:w="926" w:type="dxa"/>
            <w:tcBorders>
              <w:top w:val="single" w:sz="2" w:space="0" w:color="000000"/>
              <w:bottom w:val="single" w:sz="2" w:space="0" w:color="000000"/>
            </w:tcBorders>
            <w:shd w:val="clear" w:color="auto" w:fill="E6E6E6"/>
          </w:tcPr>
          <w:p w14:paraId="27BC4057" w14:textId="77777777" w:rsidR="001A1948" w:rsidRDefault="00000000">
            <w:pPr>
              <w:pStyle w:val="TableParagraph"/>
              <w:spacing w:before="12" w:line="182" w:lineRule="exact"/>
              <w:ind w:right="30"/>
              <w:jc w:val="right"/>
              <w:rPr>
                <w:sz w:val="16"/>
              </w:rPr>
            </w:pPr>
            <w:r>
              <w:rPr>
                <w:spacing w:val="-2"/>
                <w:sz w:val="16"/>
              </w:rPr>
              <w:t>663,523</w:t>
            </w:r>
          </w:p>
        </w:tc>
        <w:tc>
          <w:tcPr>
            <w:tcW w:w="1012" w:type="dxa"/>
            <w:tcBorders>
              <w:top w:val="single" w:sz="2" w:space="0" w:color="000000"/>
              <w:bottom w:val="single" w:sz="2" w:space="0" w:color="000000"/>
            </w:tcBorders>
          </w:tcPr>
          <w:p w14:paraId="7BFD058B" w14:textId="77777777" w:rsidR="001A1948" w:rsidRDefault="00000000">
            <w:pPr>
              <w:pStyle w:val="TableParagraph"/>
              <w:spacing w:before="12" w:line="182" w:lineRule="exact"/>
              <w:ind w:right="117"/>
              <w:jc w:val="right"/>
              <w:rPr>
                <w:sz w:val="16"/>
              </w:rPr>
            </w:pPr>
            <w:r>
              <w:rPr>
                <w:spacing w:val="-2"/>
                <w:sz w:val="16"/>
              </w:rPr>
              <w:t>714,919</w:t>
            </w:r>
          </w:p>
        </w:tc>
        <w:tc>
          <w:tcPr>
            <w:tcW w:w="925" w:type="dxa"/>
            <w:tcBorders>
              <w:top w:val="single" w:sz="2" w:space="0" w:color="000000"/>
              <w:bottom w:val="single" w:sz="2" w:space="0" w:color="000000"/>
            </w:tcBorders>
          </w:tcPr>
          <w:p w14:paraId="34CAB1B0" w14:textId="77777777" w:rsidR="001A1948" w:rsidRDefault="00000000">
            <w:pPr>
              <w:pStyle w:val="TableParagraph"/>
              <w:spacing w:before="12" w:line="182" w:lineRule="exact"/>
              <w:ind w:right="117"/>
              <w:jc w:val="right"/>
              <w:rPr>
                <w:sz w:val="16"/>
              </w:rPr>
            </w:pPr>
            <w:r>
              <w:rPr>
                <w:spacing w:val="-2"/>
                <w:sz w:val="16"/>
              </w:rPr>
              <w:t>807,402</w:t>
            </w:r>
          </w:p>
        </w:tc>
        <w:tc>
          <w:tcPr>
            <w:tcW w:w="838" w:type="dxa"/>
            <w:tcBorders>
              <w:top w:val="single" w:sz="2" w:space="0" w:color="000000"/>
              <w:bottom w:val="single" w:sz="2" w:space="0" w:color="000000"/>
            </w:tcBorders>
          </w:tcPr>
          <w:p w14:paraId="5F0F8115" w14:textId="77777777" w:rsidR="001A1948" w:rsidRDefault="00000000">
            <w:pPr>
              <w:pStyle w:val="TableParagraph"/>
              <w:spacing w:before="12" w:line="182" w:lineRule="exact"/>
              <w:ind w:right="30"/>
              <w:jc w:val="right"/>
              <w:rPr>
                <w:sz w:val="16"/>
              </w:rPr>
            </w:pPr>
            <w:r>
              <w:rPr>
                <w:spacing w:val="-2"/>
                <w:sz w:val="16"/>
              </w:rPr>
              <w:t>860,089</w:t>
            </w:r>
          </w:p>
        </w:tc>
      </w:tr>
      <w:tr w:rsidR="001A1948" w14:paraId="245F2625" w14:textId="77777777">
        <w:trPr>
          <w:trHeight w:val="214"/>
        </w:trPr>
        <w:tc>
          <w:tcPr>
            <w:tcW w:w="3092" w:type="dxa"/>
          </w:tcPr>
          <w:p w14:paraId="2417DA6E" w14:textId="77777777" w:rsidR="001A1948" w:rsidRDefault="00000000">
            <w:pPr>
              <w:pStyle w:val="TableParagraph"/>
              <w:spacing w:before="15" w:line="179" w:lineRule="exact"/>
              <w:ind w:left="32"/>
              <w:rPr>
                <w:b/>
                <w:sz w:val="16"/>
              </w:rPr>
            </w:pPr>
            <w:r>
              <w:rPr>
                <w:b/>
                <w:sz w:val="16"/>
              </w:rPr>
              <w:t>Net</w:t>
            </w:r>
            <w:r>
              <w:rPr>
                <w:b/>
                <w:spacing w:val="-4"/>
                <w:sz w:val="16"/>
              </w:rPr>
              <w:t xml:space="preserve"> </w:t>
            </w:r>
            <w:r>
              <w:rPr>
                <w:b/>
                <w:sz w:val="16"/>
              </w:rPr>
              <w:t>cash</w:t>
            </w:r>
            <w:r>
              <w:rPr>
                <w:b/>
                <w:spacing w:val="-3"/>
                <w:sz w:val="16"/>
              </w:rPr>
              <w:t xml:space="preserve"> </w:t>
            </w:r>
            <w:r>
              <w:rPr>
                <w:b/>
                <w:sz w:val="16"/>
              </w:rPr>
              <w:t>from</w:t>
            </w:r>
            <w:r>
              <w:rPr>
                <w:b/>
                <w:spacing w:val="-3"/>
                <w:sz w:val="16"/>
              </w:rPr>
              <w:t xml:space="preserve"> </w:t>
            </w:r>
            <w:r>
              <w:rPr>
                <w:b/>
                <w:sz w:val="16"/>
              </w:rPr>
              <w:t>or</w:t>
            </w:r>
            <w:r>
              <w:rPr>
                <w:b/>
                <w:spacing w:val="-3"/>
                <w:sz w:val="16"/>
              </w:rPr>
              <w:t xml:space="preserve"> </w:t>
            </w:r>
            <w:r>
              <w:rPr>
                <w:b/>
                <w:sz w:val="16"/>
              </w:rPr>
              <w:t>(used</w:t>
            </w:r>
            <w:r>
              <w:rPr>
                <w:b/>
                <w:spacing w:val="-3"/>
                <w:sz w:val="16"/>
              </w:rPr>
              <w:t xml:space="preserve"> </w:t>
            </w:r>
            <w:r>
              <w:rPr>
                <w:b/>
                <w:spacing w:val="-5"/>
                <w:sz w:val="16"/>
              </w:rPr>
              <w:t>by)</w:t>
            </w:r>
          </w:p>
        </w:tc>
        <w:tc>
          <w:tcPr>
            <w:tcW w:w="925" w:type="dxa"/>
            <w:tcBorders>
              <w:top w:val="single" w:sz="2" w:space="0" w:color="000000"/>
              <w:bottom w:val="single" w:sz="2" w:space="0" w:color="000000"/>
            </w:tcBorders>
          </w:tcPr>
          <w:p w14:paraId="42238627" w14:textId="77777777" w:rsidR="001A1948" w:rsidRDefault="001A1948">
            <w:pPr>
              <w:pStyle w:val="TableParagraph"/>
              <w:rPr>
                <w:rFonts w:ascii="Times New Roman"/>
                <w:sz w:val="14"/>
              </w:rPr>
            </w:pPr>
          </w:p>
        </w:tc>
        <w:tc>
          <w:tcPr>
            <w:tcW w:w="926" w:type="dxa"/>
            <w:tcBorders>
              <w:top w:val="single" w:sz="2" w:space="0" w:color="000000"/>
              <w:bottom w:val="single" w:sz="2" w:space="0" w:color="000000"/>
            </w:tcBorders>
            <w:shd w:val="clear" w:color="auto" w:fill="E6E6E6"/>
          </w:tcPr>
          <w:p w14:paraId="67DE57FD" w14:textId="77777777" w:rsidR="001A1948" w:rsidRDefault="001A1948">
            <w:pPr>
              <w:pStyle w:val="TableParagraph"/>
              <w:rPr>
                <w:rFonts w:ascii="Times New Roman"/>
                <w:sz w:val="14"/>
              </w:rPr>
            </w:pPr>
          </w:p>
        </w:tc>
        <w:tc>
          <w:tcPr>
            <w:tcW w:w="2775" w:type="dxa"/>
            <w:gridSpan w:val="3"/>
            <w:tcBorders>
              <w:top w:val="single" w:sz="2" w:space="0" w:color="000000"/>
              <w:bottom w:val="single" w:sz="2" w:space="0" w:color="000000"/>
            </w:tcBorders>
          </w:tcPr>
          <w:p w14:paraId="57E26C3C" w14:textId="77777777" w:rsidR="001A1948" w:rsidRDefault="001A1948">
            <w:pPr>
              <w:pStyle w:val="TableParagraph"/>
              <w:rPr>
                <w:rFonts w:ascii="Times New Roman"/>
                <w:sz w:val="14"/>
              </w:rPr>
            </w:pPr>
          </w:p>
        </w:tc>
      </w:tr>
      <w:tr w:rsidR="001A1948" w14:paraId="056BEECA" w14:textId="77777777">
        <w:trPr>
          <w:trHeight w:val="214"/>
        </w:trPr>
        <w:tc>
          <w:tcPr>
            <w:tcW w:w="3092" w:type="dxa"/>
          </w:tcPr>
          <w:p w14:paraId="714725F1" w14:textId="77777777" w:rsidR="001A1948" w:rsidRDefault="00000000">
            <w:pPr>
              <w:pStyle w:val="TableParagraph"/>
              <w:spacing w:before="15" w:line="179" w:lineRule="exact"/>
              <w:ind w:left="197"/>
              <w:rPr>
                <w:b/>
                <w:sz w:val="16"/>
              </w:rPr>
            </w:pPr>
            <w:r>
              <w:rPr>
                <w:b/>
                <w:sz w:val="16"/>
              </w:rPr>
              <w:t>operating</w:t>
            </w:r>
            <w:r>
              <w:rPr>
                <w:b/>
                <w:spacing w:val="-8"/>
                <w:sz w:val="16"/>
              </w:rPr>
              <w:t xml:space="preserve"> </w:t>
            </w:r>
            <w:r>
              <w:rPr>
                <w:b/>
                <w:spacing w:val="-2"/>
                <w:sz w:val="16"/>
              </w:rPr>
              <w:t>activities</w:t>
            </w:r>
          </w:p>
        </w:tc>
        <w:tc>
          <w:tcPr>
            <w:tcW w:w="925" w:type="dxa"/>
            <w:tcBorders>
              <w:top w:val="single" w:sz="2" w:space="0" w:color="000000"/>
              <w:bottom w:val="single" w:sz="2" w:space="0" w:color="000000"/>
            </w:tcBorders>
          </w:tcPr>
          <w:p w14:paraId="518779D9" w14:textId="77777777" w:rsidR="001A1948" w:rsidRDefault="00000000">
            <w:pPr>
              <w:pStyle w:val="TableParagraph"/>
              <w:spacing w:before="12" w:line="182" w:lineRule="exact"/>
              <w:ind w:right="29"/>
              <w:jc w:val="right"/>
              <w:rPr>
                <w:sz w:val="16"/>
              </w:rPr>
            </w:pPr>
            <w:r>
              <w:rPr>
                <w:spacing w:val="-2"/>
                <w:sz w:val="16"/>
              </w:rPr>
              <w:t>(587,849)</w:t>
            </w:r>
          </w:p>
        </w:tc>
        <w:tc>
          <w:tcPr>
            <w:tcW w:w="926" w:type="dxa"/>
            <w:tcBorders>
              <w:top w:val="single" w:sz="2" w:space="0" w:color="000000"/>
              <w:bottom w:val="single" w:sz="2" w:space="0" w:color="000000"/>
            </w:tcBorders>
            <w:shd w:val="clear" w:color="auto" w:fill="E6E6E6"/>
          </w:tcPr>
          <w:p w14:paraId="555A57DE" w14:textId="77777777" w:rsidR="001A1948" w:rsidRDefault="00000000">
            <w:pPr>
              <w:pStyle w:val="TableParagraph"/>
              <w:spacing w:before="12" w:line="182" w:lineRule="exact"/>
              <w:ind w:right="30"/>
              <w:jc w:val="right"/>
              <w:rPr>
                <w:sz w:val="16"/>
              </w:rPr>
            </w:pPr>
            <w:r>
              <w:rPr>
                <w:spacing w:val="-2"/>
                <w:sz w:val="16"/>
              </w:rPr>
              <w:t>(660,173)</w:t>
            </w:r>
          </w:p>
        </w:tc>
        <w:tc>
          <w:tcPr>
            <w:tcW w:w="1012" w:type="dxa"/>
            <w:tcBorders>
              <w:top w:val="single" w:sz="2" w:space="0" w:color="000000"/>
              <w:bottom w:val="single" w:sz="2" w:space="0" w:color="000000"/>
            </w:tcBorders>
          </w:tcPr>
          <w:p w14:paraId="05E9B7EB" w14:textId="77777777" w:rsidR="001A1948" w:rsidRDefault="00000000">
            <w:pPr>
              <w:pStyle w:val="TableParagraph"/>
              <w:spacing w:before="12" w:line="182" w:lineRule="exact"/>
              <w:ind w:right="117"/>
              <w:jc w:val="right"/>
              <w:rPr>
                <w:sz w:val="16"/>
              </w:rPr>
            </w:pPr>
            <w:r>
              <w:rPr>
                <w:spacing w:val="-2"/>
                <w:sz w:val="16"/>
              </w:rPr>
              <w:t>(711,569)</w:t>
            </w:r>
          </w:p>
        </w:tc>
        <w:tc>
          <w:tcPr>
            <w:tcW w:w="925" w:type="dxa"/>
            <w:tcBorders>
              <w:top w:val="single" w:sz="2" w:space="0" w:color="000000"/>
              <w:bottom w:val="single" w:sz="2" w:space="0" w:color="000000"/>
            </w:tcBorders>
          </w:tcPr>
          <w:p w14:paraId="724164CC" w14:textId="77777777" w:rsidR="001A1948" w:rsidRDefault="00000000">
            <w:pPr>
              <w:pStyle w:val="TableParagraph"/>
              <w:spacing w:before="12" w:line="182" w:lineRule="exact"/>
              <w:ind w:right="118"/>
              <w:jc w:val="right"/>
              <w:rPr>
                <w:sz w:val="16"/>
              </w:rPr>
            </w:pPr>
            <w:r>
              <w:rPr>
                <w:spacing w:val="-2"/>
                <w:sz w:val="16"/>
              </w:rPr>
              <w:t>(804,052)</w:t>
            </w:r>
          </w:p>
        </w:tc>
        <w:tc>
          <w:tcPr>
            <w:tcW w:w="838" w:type="dxa"/>
            <w:tcBorders>
              <w:top w:val="single" w:sz="2" w:space="0" w:color="000000"/>
              <w:bottom w:val="single" w:sz="2" w:space="0" w:color="000000"/>
            </w:tcBorders>
          </w:tcPr>
          <w:p w14:paraId="51C4C950" w14:textId="77777777" w:rsidR="001A1948" w:rsidRDefault="00000000">
            <w:pPr>
              <w:pStyle w:val="TableParagraph"/>
              <w:spacing w:before="12" w:line="182" w:lineRule="exact"/>
              <w:ind w:right="29"/>
              <w:jc w:val="right"/>
              <w:rPr>
                <w:sz w:val="16"/>
              </w:rPr>
            </w:pPr>
            <w:r>
              <w:rPr>
                <w:spacing w:val="-2"/>
                <w:sz w:val="16"/>
              </w:rPr>
              <w:t>(856,739)</w:t>
            </w:r>
          </w:p>
        </w:tc>
      </w:tr>
      <w:tr w:rsidR="001A1948" w14:paraId="7A600A48" w14:textId="77777777">
        <w:trPr>
          <w:trHeight w:val="273"/>
        </w:trPr>
        <w:tc>
          <w:tcPr>
            <w:tcW w:w="3092" w:type="dxa"/>
          </w:tcPr>
          <w:p w14:paraId="18B45E01" w14:textId="77777777" w:rsidR="001A1948" w:rsidRDefault="00000000">
            <w:pPr>
              <w:pStyle w:val="TableParagraph"/>
              <w:spacing w:before="72" w:line="181" w:lineRule="exact"/>
              <w:ind w:left="32"/>
              <w:rPr>
                <w:b/>
                <w:i/>
                <w:sz w:val="16"/>
              </w:rPr>
            </w:pPr>
            <w:r>
              <w:rPr>
                <w:b/>
                <w:i/>
                <w:sz w:val="16"/>
              </w:rPr>
              <w:t>Net</w:t>
            </w:r>
            <w:r>
              <w:rPr>
                <w:b/>
                <w:i/>
                <w:spacing w:val="-5"/>
                <w:sz w:val="16"/>
              </w:rPr>
              <w:t xml:space="preserve"> </w:t>
            </w:r>
            <w:r>
              <w:rPr>
                <w:b/>
                <w:i/>
                <w:sz w:val="16"/>
              </w:rPr>
              <w:t>increase</w:t>
            </w:r>
            <w:r>
              <w:rPr>
                <w:b/>
                <w:i/>
                <w:spacing w:val="-5"/>
                <w:sz w:val="16"/>
              </w:rPr>
              <w:t xml:space="preserve"> </w:t>
            </w:r>
            <w:r>
              <w:rPr>
                <w:b/>
                <w:i/>
                <w:sz w:val="16"/>
              </w:rPr>
              <w:t>or</w:t>
            </w:r>
            <w:r>
              <w:rPr>
                <w:b/>
                <w:i/>
                <w:spacing w:val="-4"/>
                <w:sz w:val="16"/>
              </w:rPr>
              <w:t xml:space="preserve"> </w:t>
            </w:r>
            <w:r>
              <w:rPr>
                <w:b/>
                <w:i/>
                <w:sz w:val="16"/>
              </w:rPr>
              <w:t>(decrease)</w:t>
            </w:r>
            <w:r>
              <w:rPr>
                <w:b/>
                <w:i/>
                <w:spacing w:val="-5"/>
                <w:sz w:val="16"/>
              </w:rPr>
              <w:t xml:space="preserve"> in</w:t>
            </w:r>
          </w:p>
        </w:tc>
        <w:tc>
          <w:tcPr>
            <w:tcW w:w="925" w:type="dxa"/>
            <w:tcBorders>
              <w:top w:val="single" w:sz="2" w:space="0" w:color="000000"/>
              <w:bottom w:val="single" w:sz="2" w:space="0" w:color="000000"/>
            </w:tcBorders>
          </w:tcPr>
          <w:p w14:paraId="5A86FCB1" w14:textId="77777777" w:rsidR="001A1948" w:rsidRDefault="001A1948">
            <w:pPr>
              <w:pStyle w:val="TableParagraph"/>
              <w:rPr>
                <w:rFonts w:ascii="Times New Roman"/>
                <w:sz w:val="16"/>
              </w:rPr>
            </w:pPr>
          </w:p>
        </w:tc>
        <w:tc>
          <w:tcPr>
            <w:tcW w:w="926" w:type="dxa"/>
            <w:tcBorders>
              <w:top w:val="single" w:sz="2" w:space="0" w:color="000000"/>
              <w:bottom w:val="single" w:sz="2" w:space="0" w:color="000000"/>
            </w:tcBorders>
            <w:shd w:val="clear" w:color="auto" w:fill="E6E6E6"/>
          </w:tcPr>
          <w:p w14:paraId="0798F236" w14:textId="77777777" w:rsidR="001A1948" w:rsidRDefault="001A1948">
            <w:pPr>
              <w:pStyle w:val="TableParagraph"/>
              <w:rPr>
                <w:rFonts w:ascii="Times New Roman"/>
                <w:sz w:val="16"/>
              </w:rPr>
            </w:pPr>
          </w:p>
        </w:tc>
        <w:tc>
          <w:tcPr>
            <w:tcW w:w="2775" w:type="dxa"/>
            <w:gridSpan w:val="3"/>
            <w:tcBorders>
              <w:top w:val="single" w:sz="2" w:space="0" w:color="000000"/>
              <w:bottom w:val="single" w:sz="2" w:space="0" w:color="000000"/>
            </w:tcBorders>
          </w:tcPr>
          <w:p w14:paraId="1190C847" w14:textId="77777777" w:rsidR="001A1948" w:rsidRDefault="001A1948">
            <w:pPr>
              <w:pStyle w:val="TableParagraph"/>
              <w:rPr>
                <w:rFonts w:ascii="Times New Roman"/>
                <w:sz w:val="16"/>
              </w:rPr>
            </w:pPr>
          </w:p>
        </w:tc>
      </w:tr>
      <w:tr w:rsidR="001A1948" w14:paraId="157CF7AC" w14:textId="77777777">
        <w:trPr>
          <w:trHeight w:val="214"/>
        </w:trPr>
        <w:tc>
          <w:tcPr>
            <w:tcW w:w="3092" w:type="dxa"/>
          </w:tcPr>
          <w:p w14:paraId="517758BA" w14:textId="77777777" w:rsidR="001A1948" w:rsidRDefault="00000000">
            <w:pPr>
              <w:pStyle w:val="TableParagraph"/>
              <w:spacing w:before="14" w:line="181" w:lineRule="exact"/>
              <w:ind w:left="242"/>
              <w:rPr>
                <w:b/>
                <w:i/>
                <w:sz w:val="16"/>
              </w:rPr>
            </w:pPr>
            <w:r>
              <w:rPr>
                <w:b/>
                <w:i/>
                <w:sz w:val="16"/>
              </w:rPr>
              <w:t>cash</w:t>
            </w:r>
            <w:r>
              <w:rPr>
                <w:b/>
                <w:i/>
                <w:spacing w:val="-8"/>
                <w:sz w:val="16"/>
              </w:rPr>
              <w:t xml:space="preserve"> </w:t>
            </w:r>
            <w:r>
              <w:rPr>
                <w:b/>
                <w:i/>
                <w:spacing w:val="-4"/>
                <w:sz w:val="16"/>
              </w:rPr>
              <w:t>held</w:t>
            </w:r>
          </w:p>
        </w:tc>
        <w:tc>
          <w:tcPr>
            <w:tcW w:w="925" w:type="dxa"/>
            <w:tcBorders>
              <w:top w:val="single" w:sz="2" w:space="0" w:color="000000"/>
              <w:bottom w:val="single" w:sz="2" w:space="0" w:color="000000"/>
            </w:tcBorders>
          </w:tcPr>
          <w:p w14:paraId="6A93B90D" w14:textId="77777777" w:rsidR="001A1948" w:rsidRDefault="00000000">
            <w:pPr>
              <w:pStyle w:val="TableParagraph"/>
              <w:spacing w:before="12" w:line="182" w:lineRule="exact"/>
              <w:ind w:right="29"/>
              <w:jc w:val="right"/>
              <w:rPr>
                <w:sz w:val="16"/>
              </w:rPr>
            </w:pPr>
            <w:r>
              <w:rPr>
                <w:spacing w:val="-2"/>
                <w:sz w:val="16"/>
              </w:rPr>
              <w:t>(587,849)</w:t>
            </w:r>
          </w:p>
        </w:tc>
        <w:tc>
          <w:tcPr>
            <w:tcW w:w="926" w:type="dxa"/>
            <w:tcBorders>
              <w:top w:val="single" w:sz="2" w:space="0" w:color="000000"/>
              <w:bottom w:val="single" w:sz="2" w:space="0" w:color="000000"/>
            </w:tcBorders>
            <w:shd w:val="clear" w:color="auto" w:fill="E6E6E6"/>
          </w:tcPr>
          <w:p w14:paraId="402F0DA0" w14:textId="77777777" w:rsidR="001A1948" w:rsidRDefault="00000000">
            <w:pPr>
              <w:pStyle w:val="TableParagraph"/>
              <w:spacing w:before="12" w:line="182" w:lineRule="exact"/>
              <w:ind w:right="30"/>
              <w:jc w:val="right"/>
              <w:rPr>
                <w:sz w:val="16"/>
              </w:rPr>
            </w:pPr>
            <w:r>
              <w:rPr>
                <w:spacing w:val="-2"/>
                <w:sz w:val="16"/>
              </w:rPr>
              <w:t>(660,173)</w:t>
            </w:r>
          </w:p>
        </w:tc>
        <w:tc>
          <w:tcPr>
            <w:tcW w:w="1012" w:type="dxa"/>
            <w:tcBorders>
              <w:top w:val="single" w:sz="2" w:space="0" w:color="000000"/>
              <w:bottom w:val="single" w:sz="2" w:space="0" w:color="000000"/>
            </w:tcBorders>
          </w:tcPr>
          <w:p w14:paraId="682A8E29" w14:textId="77777777" w:rsidR="001A1948" w:rsidRDefault="00000000">
            <w:pPr>
              <w:pStyle w:val="TableParagraph"/>
              <w:spacing w:before="12" w:line="182" w:lineRule="exact"/>
              <w:ind w:right="117"/>
              <w:jc w:val="right"/>
              <w:rPr>
                <w:sz w:val="16"/>
              </w:rPr>
            </w:pPr>
            <w:r>
              <w:rPr>
                <w:spacing w:val="-2"/>
                <w:sz w:val="16"/>
              </w:rPr>
              <w:t>(711,569)</w:t>
            </w:r>
          </w:p>
        </w:tc>
        <w:tc>
          <w:tcPr>
            <w:tcW w:w="925" w:type="dxa"/>
            <w:tcBorders>
              <w:top w:val="single" w:sz="2" w:space="0" w:color="000000"/>
              <w:bottom w:val="single" w:sz="2" w:space="0" w:color="000000"/>
            </w:tcBorders>
          </w:tcPr>
          <w:p w14:paraId="439CAF55" w14:textId="77777777" w:rsidR="001A1948" w:rsidRDefault="00000000">
            <w:pPr>
              <w:pStyle w:val="TableParagraph"/>
              <w:spacing w:before="12" w:line="182" w:lineRule="exact"/>
              <w:ind w:right="118"/>
              <w:jc w:val="right"/>
              <w:rPr>
                <w:sz w:val="16"/>
              </w:rPr>
            </w:pPr>
            <w:r>
              <w:rPr>
                <w:spacing w:val="-2"/>
                <w:sz w:val="16"/>
              </w:rPr>
              <w:t>(804,052)</w:t>
            </w:r>
          </w:p>
        </w:tc>
        <w:tc>
          <w:tcPr>
            <w:tcW w:w="838" w:type="dxa"/>
            <w:tcBorders>
              <w:top w:val="single" w:sz="2" w:space="0" w:color="000000"/>
              <w:bottom w:val="single" w:sz="2" w:space="0" w:color="000000"/>
            </w:tcBorders>
          </w:tcPr>
          <w:p w14:paraId="6CFF340E" w14:textId="77777777" w:rsidR="001A1948" w:rsidRDefault="00000000">
            <w:pPr>
              <w:pStyle w:val="TableParagraph"/>
              <w:spacing w:before="12" w:line="182" w:lineRule="exact"/>
              <w:ind w:right="29"/>
              <w:jc w:val="right"/>
              <w:rPr>
                <w:sz w:val="16"/>
              </w:rPr>
            </w:pPr>
            <w:r>
              <w:rPr>
                <w:spacing w:val="-2"/>
                <w:sz w:val="16"/>
              </w:rPr>
              <w:t>(856,739)</w:t>
            </w:r>
          </w:p>
        </w:tc>
      </w:tr>
      <w:tr w:rsidR="001A1948" w14:paraId="3E04CFFB" w14:textId="77777777">
        <w:trPr>
          <w:trHeight w:val="217"/>
        </w:trPr>
        <w:tc>
          <w:tcPr>
            <w:tcW w:w="3092" w:type="dxa"/>
          </w:tcPr>
          <w:p w14:paraId="76363B40" w14:textId="77777777" w:rsidR="001A1948" w:rsidRDefault="00000000">
            <w:pPr>
              <w:pStyle w:val="TableParagraph"/>
              <w:spacing w:before="12"/>
              <w:ind w:right="263"/>
              <w:jc w:val="right"/>
              <w:rPr>
                <w:sz w:val="16"/>
              </w:rPr>
            </w:pPr>
            <w:r>
              <w:rPr>
                <w:sz w:val="16"/>
              </w:rPr>
              <w:t>Cash</w:t>
            </w:r>
            <w:r>
              <w:rPr>
                <w:spacing w:val="-4"/>
                <w:sz w:val="16"/>
              </w:rPr>
              <w:t xml:space="preserve"> </w:t>
            </w:r>
            <w:r>
              <w:rPr>
                <w:sz w:val="16"/>
              </w:rPr>
              <w:t>at</w:t>
            </w:r>
            <w:r>
              <w:rPr>
                <w:spacing w:val="-4"/>
                <w:sz w:val="16"/>
              </w:rPr>
              <w:t xml:space="preserve"> </w:t>
            </w:r>
            <w:r>
              <w:rPr>
                <w:sz w:val="16"/>
              </w:rPr>
              <w:t>beginning</w:t>
            </w:r>
            <w:r>
              <w:rPr>
                <w:spacing w:val="-4"/>
                <w:sz w:val="16"/>
              </w:rPr>
              <w:t xml:space="preserve"> </w:t>
            </w:r>
            <w:r>
              <w:rPr>
                <w:sz w:val="16"/>
              </w:rPr>
              <w:t>of</w:t>
            </w:r>
            <w:r>
              <w:rPr>
                <w:spacing w:val="-4"/>
                <w:sz w:val="16"/>
              </w:rPr>
              <w:t xml:space="preserve"> </w:t>
            </w:r>
            <w:r>
              <w:rPr>
                <w:sz w:val="16"/>
              </w:rPr>
              <w:t>reporting</w:t>
            </w:r>
            <w:r>
              <w:rPr>
                <w:spacing w:val="-4"/>
                <w:sz w:val="16"/>
              </w:rPr>
              <w:t xml:space="preserve"> </w:t>
            </w:r>
            <w:r>
              <w:rPr>
                <w:spacing w:val="-2"/>
                <w:sz w:val="16"/>
              </w:rPr>
              <w:t>period</w:t>
            </w:r>
          </w:p>
        </w:tc>
        <w:tc>
          <w:tcPr>
            <w:tcW w:w="925" w:type="dxa"/>
            <w:tcBorders>
              <w:top w:val="single" w:sz="2" w:space="0" w:color="000000"/>
            </w:tcBorders>
          </w:tcPr>
          <w:p w14:paraId="198C082E" w14:textId="77777777" w:rsidR="001A1948" w:rsidRDefault="00000000">
            <w:pPr>
              <w:pStyle w:val="TableParagraph"/>
              <w:spacing w:before="12"/>
              <w:ind w:right="30"/>
              <w:jc w:val="right"/>
              <w:rPr>
                <w:sz w:val="16"/>
              </w:rPr>
            </w:pPr>
            <w:r>
              <w:rPr>
                <w:spacing w:val="-2"/>
                <w:sz w:val="16"/>
              </w:rPr>
              <w:t>1,136</w:t>
            </w:r>
          </w:p>
        </w:tc>
        <w:tc>
          <w:tcPr>
            <w:tcW w:w="926" w:type="dxa"/>
            <w:tcBorders>
              <w:top w:val="single" w:sz="2" w:space="0" w:color="000000"/>
            </w:tcBorders>
            <w:shd w:val="clear" w:color="auto" w:fill="E6E6E6"/>
          </w:tcPr>
          <w:p w14:paraId="2C227EFD" w14:textId="77777777" w:rsidR="001A1948" w:rsidRDefault="00000000">
            <w:pPr>
              <w:pStyle w:val="TableParagraph"/>
              <w:spacing w:before="12"/>
              <w:ind w:right="31"/>
              <w:jc w:val="right"/>
              <w:rPr>
                <w:sz w:val="16"/>
              </w:rPr>
            </w:pPr>
            <w:r>
              <w:rPr>
                <w:spacing w:val="-2"/>
                <w:sz w:val="16"/>
              </w:rPr>
              <w:t>2,161</w:t>
            </w:r>
          </w:p>
        </w:tc>
        <w:tc>
          <w:tcPr>
            <w:tcW w:w="1012" w:type="dxa"/>
            <w:tcBorders>
              <w:top w:val="single" w:sz="2" w:space="0" w:color="000000"/>
            </w:tcBorders>
          </w:tcPr>
          <w:p w14:paraId="426E852E" w14:textId="77777777" w:rsidR="001A1948" w:rsidRDefault="00000000">
            <w:pPr>
              <w:pStyle w:val="TableParagraph"/>
              <w:spacing w:before="12"/>
              <w:ind w:right="117"/>
              <w:jc w:val="right"/>
              <w:rPr>
                <w:sz w:val="16"/>
              </w:rPr>
            </w:pPr>
            <w:r>
              <w:rPr>
                <w:spacing w:val="-2"/>
                <w:sz w:val="16"/>
              </w:rPr>
              <w:t>1,236</w:t>
            </w:r>
          </w:p>
        </w:tc>
        <w:tc>
          <w:tcPr>
            <w:tcW w:w="925" w:type="dxa"/>
            <w:tcBorders>
              <w:top w:val="single" w:sz="2" w:space="0" w:color="000000"/>
            </w:tcBorders>
          </w:tcPr>
          <w:p w14:paraId="24F80450" w14:textId="77777777" w:rsidR="001A1948" w:rsidRDefault="00000000">
            <w:pPr>
              <w:pStyle w:val="TableParagraph"/>
              <w:spacing w:before="12"/>
              <w:ind w:right="117"/>
              <w:jc w:val="right"/>
              <w:rPr>
                <w:sz w:val="16"/>
              </w:rPr>
            </w:pPr>
            <w:r>
              <w:rPr>
                <w:spacing w:val="-2"/>
                <w:sz w:val="16"/>
              </w:rPr>
              <w:t>1,236</w:t>
            </w:r>
          </w:p>
        </w:tc>
        <w:tc>
          <w:tcPr>
            <w:tcW w:w="838" w:type="dxa"/>
            <w:tcBorders>
              <w:top w:val="single" w:sz="2" w:space="0" w:color="000000"/>
            </w:tcBorders>
          </w:tcPr>
          <w:p w14:paraId="59CA394B" w14:textId="77777777" w:rsidR="001A1948" w:rsidRDefault="00000000">
            <w:pPr>
              <w:pStyle w:val="TableParagraph"/>
              <w:spacing w:before="12"/>
              <w:ind w:right="30"/>
              <w:jc w:val="right"/>
              <w:rPr>
                <w:sz w:val="16"/>
              </w:rPr>
            </w:pPr>
            <w:r>
              <w:rPr>
                <w:spacing w:val="-5"/>
                <w:sz w:val="16"/>
              </w:rPr>
              <w:t>236</w:t>
            </w:r>
          </w:p>
        </w:tc>
      </w:tr>
      <w:tr w:rsidR="001A1948" w14:paraId="3B7ED536" w14:textId="77777777">
        <w:trPr>
          <w:trHeight w:val="219"/>
        </w:trPr>
        <w:tc>
          <w:tcPr>
            <w:tcW w:w="3092" w:type="dxa"/>
          </w:tcPr>
          <w:p w14:paraId="59ABB2F0" w14:textId="77777777" w:rsidR="001A1948" w:rsidRDefault="00000000">
            <w:pPr>
              <w:pStyle w:val="TableParagraph"/>
              <w:spacing w:before="14"/>
              <w:ind w:right="243"/>
              <w:jc w:val="right"/>
              <w:rPr>
                <w:sz w:val="16"/>
              </w:rPr>
            </w:pPr>
            <w:r>
              <w:rPr>
                <w:sz w:val="16"/>
              </w:rPr>
              <w:t>Cash</w:t>
            </w:r>
            <w:r>
              <w:rPr>
                <w:spacing w:val="-5"/>
                <w:sz w:val="16"/>
              </w:rPr>
              <w:t xml:space="preserve"> </w:t>
            </w:r>
            <w:r>
              <w:rPr>
                <w:sz w:val="16"/>
              </w:rPr>
              <w:t>from</w:t>
            </w:r>
            <w:r>
              <w:rPr>
                <w:spacing w:val="-4"/>
                <w:sz w:val="16"/>
              </w:rPr>
              <w:t xml:space="preserve"> </w:t>
            </w:r>
            <w:r>
              <w:rPr>
                <w:sz w:val="16"/>
              </w:rPr>
              <w:t>Official</w:t>
            </w:r>
            <w:r>
              <w:rPr>
                <w:spacing w:val="-5"/>
                <w:sz w:val="16"/>
              </w:rPr>
              <w:t xml:space="preserve"> </w:t>
            </w:r>
            <w:r>
              <w:rPr>
                <w:sz w:val="16"/>
              </w:rPr>
              <w:t>Public</w:t>
            </w:r>
            <w:r>
              <w:rPr>
                <w:spacing w:val="-4"/>
                <w:sz w:val="16"/>
              </w:rPr>
              <w:t xml:space="preserve"> </w:t>
            </w:r>
            <w:r>
              <w:rPr>
                <w:sz w:val="16"/>
              </w:rPr>
              <w:t>Account</w:t>
            </w:r>
            <w:r>
              <w:rPr>
                <w:spacing w:val="-4"/>
                <w:sz w:val="16"/>
              </w:rPr>
              <w:t xml:space="preserve"> for:</w:t>
            </w:r>
          </w:p>
        </w:tc>
        <w:tc>
          <w:tcPr>
            <w:tcW w:w="925" w:type="dxa"/>
          </w:tcPr>
          <w:p w14:paraId="2AFC8A77" w14:textId="77777777" w:rsidR="001A1948" w:rsidRDefault="001A1948">
            <w:pPr>
              <w:pStyle w:val="TableParagraph"/>
              <w:rPr>
                <w:rFonts w:ascii="Times New Roman"/>
                <w:sz w:val="14"/>
              </w:rPr>
            </w:pPr>
          </w:p>
        </w:tc>
        <w:tc>
          <w:tcPr>
            <w:tcW w:w="926" w:type="dxa"/>
            <w:shd w:val="clear" w:color="auto" w:fill="E6E6E6"/>
          </w:tcPr>
          <w:p w14:paraId="3558B293" w14:textId="77777777" w:rsidR="001A1948" w:rsidRDefault="001A1948">
            <w:pPr>
              <w:pStyle w:val="TableParagraph"/>
              <w:rPr>
                <w:rFonts w:ascii="Times New Roman"/>
                <w:sz w:val="14"/>
              </w:rPr>
            </w:pPr>
          </w:p>
        </w:tc>
        <w:tc>
          <w:tcPr>
            <w:tcW w:w="1012" w:type="dxa"/>
          </w:tcPr>
          <w:p w14:paraId="26C785D9" w14:textId="77777777" w:rsidR="001A1948" w:rsidRDefault="001A1948">
            <w:pPr>
              <w:pStyle w:val="TableParagraph"/>
              <w:rPr>
                <w:rFonts w:ascii="Times New Roman"/>
                <w:sz w:val="14"/>
              </w:rPr>
            </w:pPr>
          </w:p>
        </w:tc>
        <w:tc>
          <w:tcPr>
            <w:tcW w:w="925" w:type="dxa"/>
          </w:tcPr>
          <w:p w14:paraId="4F66A482" w14:textId="77777777" w:rsidR="001A1948" w:rsidRDefault="001A1948">
            <w:pPr>
              <w:pStyle w:val="TableParagraph"/>
              <w:rPr>
                <w:rFonts w:ascii="Times New Roman"/>
                <w:sz w:val="14"/>
              </w:rPr>
            </w:pPr>
          </w:p>
        </w:tc>
        <w:tc>
          <w:tcPr>
            <w:tcW w:w="838" w:type="dxa"/>
          </w:tcPr>
          <w:p w14:paraId="2FC1DE6D" w14:textId="77777777" w:rsidR="001A1948" w:rsidRDefault="001A1948">
            <w:pPr>
              <w:pStyle w:val="TableParagraph"/>
              <w:rPr>
                <w:rFonts w:ascii="Times New Roman"/>
                <w:sz w:val="14"/>
              </w:rPr>
            </w:pPr>
          </w:p>
        </w:tc>
      </w:tr>
      <w:tr w:rsidR="001A1948" w14:paraId="260638D3" w14:textId="77777777">
        <w:trPr>
          <w:trHeight w:val="219"/>
        </w:trPr>
        <w:tc>
          <w:tcPr>
            <w:tcW w:w="3092" w:type="dxa"/>
          </w:tcPr>
          <w:p w14:paraId="0BC65BC0" w14:textId="77777777" w:rsidR="001A1948" w:rsidRDefault="00000000">
            <w:pPr>
              <w:pStyle w:val="TableParagraph"/>
              <w:spacing w:before="14"/>
              <w:ind w:left="363"/>
              <w:rPr>
                <w:sz w:val="16"/>
              </w:rPr>
            </w:pPr>
            <w:r>
              <w:rPr>
                <w:sz w:val="16"/>
              </w:rPr>
              <w:t>-</w:t>
            </w:r>
            <w:r>
              <w:rPr>
                <w:spacing w:val="-1"/>
                <w:sz w:val="16"/>
              </w:rPr>
              <w:t xml:space="preserve"> </w:t>
            </w:r>
            <w:r>
              <w:rPr>
                <w:spacing w:val="-2"/>
                <w:sz w:val="16"/>
              </w:rPr>
              <w:t>appropriations</w:t>
            </w:r>
          </w:p>
        </w:tc>
        <w:tc>
          <w:tcPr>
            <w:tcW w:w="925" w:type="dxa"/>
          </w:tcPr>
          <w:p w14:paraId="53BA9423" w14:textId="77777777" w:rsidR="001A1948" w:rsidRDefault="00000000">
            <w:pPr>
              <w:pStyle w:val="TableParagraph"/>
              <w:spacing w:before="14"/>
              <w:ind w:right="29"/>
              <w:jc w:val="right"/>
              <w:rPr>
                <w:sz w:val="16"/>
              </w:rPr>
            </w:pPr>
            <w:r>
              <w:rPr>
                <w:spacing w:val="-2"/>
                <w:sz w:val="16"/>
              </w:rPr>
              <w:t>585,924</w:t>
            </w:r>
          </w:p>
        </w:tc>
        <w:tc>
          <w:tcPr>
            <w:tcW w:w="926" w:type="dxa"/>
            <w:shd w:val="clear" w:color="auto" w:fill="E6E6E6"/>
          </w:tcPr>
          <w:p w14:paraId="37D1F62E" w14:textId="77777777" w:rsidR="001A1948" w:rsidRDefault="00000000">
            <w:pPr>
              <w:pStyle w:val="TableParagraph"/>
              <w:spacing w:before="14"/>
              <w:ind w:right="30"/>
              <w:jc w:val="right"/>
              <w:rPr>
                <w:sz w:val="16"/>
              </w:rPr>
            </w:pPr>
            <w:r>
              <w:rPr>
                <w:spacing w:val="-2"/>
                <w:sz w:val="16"/>
              </w:rPr>
              <w:t>658,248</w:t>
            </w:r>
          </w:p>
        </w:tc>
        <w:tc>
          <w:tcPr>
            <w:tcW w:w="1012" w:type="dxa"/>
          </w:tcPr>
          <w:p w14:paraId="0CDE1908" w14:textId="77777777" w:rsidR="001A1948" w:rsidRDefault="00000000">
            <w:pPr>
              <w:pStyle w:val="TableParagraph"/>
              <w:spacing w:before="14"/>
              <w:ind w:right="117"/>
              <w:jc w:val="right"/>
              <w:rPr>
                <w:sz w:val="16"/>
              </w:rPr>
            </w:pPr>
            <w:r>
              <w:rPr>
                <w:spacing w:val="-2"/>
                <w:sz w:val="16"/>
              </w:rPr>
              <w:t>710,569</w:t>
            </w:r>
          </w:p>
        </w:tc>
        <w:tc>
          <w:tcPr>
            <w:tcW w:w="925" w:type="dxa"/>
          </w:tcPr>
          <w:p w14:paraId="3F7304F9" w14:textId="77777777" w:rsidR="001A1948" w:rsidRDefault="00000000">
            <w:pPr>
              <w:pStyle w:val="TableParagraph"/>
              <w:spacing w:before="14"/>
              <w:ind w:right="117"/>
              <w:jc w:val="right"/>
              <w:rPr>
                <w:sz w:val="16"/>
              </w:rPr>
            </w:pPr>
            <w:r>
              <w:rPr>
                <w:spacing w:val="-2"/>
                <w:sz w:val="16"/>
              </w:rPr>
              <w:t>803,052</w:t>
            </w:r>
          </w:p>
        </w:tc>
        <w:tc>
          <w:tcPr>
            <w:tcW w:w="838" w:type="dxa"/>
          </w:tcPr>
          <w:p w14:paraId="3A929FB8" w14:textId="77777777" w:rsidR="001A1948" w:rsidRDefault="00000000">
            <w:pPr>
              <w:pStyle w:val="TableParagraph"/>
              <w:spacing w:before="14"/>
              <w:ind w:right="30"/>
              <w:jc w:val="right"/>
              <w:rPr>
                <w:sz w:val="16"/>
              </w:rPr>
            </w:pPr>
            <w:r>
              <w:rPr>
                <w:spacing w:val="-2"/>
                <w:sz w:val="16"/>
              </w:rPr>
              <w:t>856,739</w:t>
            </w:r>
          </w:p>
        </w:tc>
      </w:tr>
      <w:tr w:rsidR="001A1948" w14:paraId="7367EA45" w14:textId="77777777">
        <w:trPr>
          <w:trHeight w:val="216"/>
        </w:trPr>
        <w:tc>
          <w:tcPr>
            <w:tcW w:w="3092" w:type="dxa"/>
          </w:tcPr>
          <w:p w14:paraId="57BECE78" w14:textId="77777777" w:rsidR="001A1948" w:rsidRDefault="00000000">
            <w:pPr>
              <w:pStyle w:val="TableParagraph"/>
              <w:spacing w:before="14" w:line="182" w:lineRule="exact"/>
              <w:ind w:left="363"/>
              <w:rPr>
                <w:sz w:val="16"/>
              </w:rPr>
            </w:pPr>
            <w:r>
              <w:rPr>
                <w:sz w:val="16"/>
              </w:rPr>
              <w:t>-</w:t>
            </w:r>
            <w:r>
              <w:rPr>
                <w:spacing w:val="-3"/>
                <w:sz w:val="16"/>
              </w:rPr>
              <w:t xml:space="preserve"> </w:t>
            </w:r>
            <w:r>
              <w:rPr>
                <w:sz w:val="16"/>
              </w:rPr>
              <w:t>Special</w:t>
            </w:r>
            <w:r>
              <w:rPr>
                <w:spacing w:val="-3"/>
                <w:sz w:val="16"/>
              </w:rPr>
              <w:t xml:space="preserve"> </w:t>
            </w:r>
            <w:r>
              <w:rPr>
                <w:spacing w:val="-2"/>
                <w:sz w:val="16"/>
              </w:rPr>
              <w:t>Accounts</w:t>
            </w:r>
          </w:p>
        </w:tc>
        <w:tc>
          <w:tcPr>
            <w:tcW w:w="925" w:type="dxa"/>
            <w:tcBorders>
              <w:bottom w:val="single" w:sz="2" w:space="0" w:color="000000"/>
            </w:tcBorders>
          </w:tcPr>
          <w:p w14:paraId="4E03A6F0" w14:textId="77777777" w:rsidR="001A1948" w:rsidRDefault="00000000">
            <w:pPr>
              <w:pStyle w:val="TableParagraph"/>
              <w:spacing w:before="14" w:line="182" w:lineRule="exact"/>
              <w:ind w:right="30"/>
              <w:jc w:val="right"/>
              <w:rPr>
                <w:sz w:val="16"/>
              </w:rPr>
            </w:pPr>
            <w:r>
              <w:rPr>
                <w:spacing w:val="-2"/>
                <w:sz w:val="16"/>
              </w:rPr>
              <w:t>2,950</w:t>
            </w:r>
          </w:p>
        </w:tc>
        <w:tc>
          <w:tcPr>
            <w:tcW w:w="926" w:type="dxa"/>
            <w:tcBorders>
              <w:bottom w:val="single" w:sz="2" w:space="0" w:color="000000"/>
            </w:tcBorders>
            <w:shd w:val="clear" w:color="auto" w:fill="E6E6E6"/>
          </w:tcPr>
          <w:p w14:paraId="7D281AC1" w14:textId="77777777" w:rsidR="001A1948" w:rsidRDefault="00000000">
            <w:pPr>
              <w:pStyle w:val="TableParagraph"/>
              <w:spacing w:before="14" w:line="182" w:lineRule="exact"/>
              <w:ind w:right="31"/>
              <w:jc w:val="right"/>
              <w:rPr>
                <w:sz w:val="16"/>
              </w:rPr>
            </w:pPr>
            <w:r>
              <w:rPr>
                <w:spacing w:val="-2"/>
                <w:sz w:val="16"/>
              </w:rPr>
              <w:t>1,000</w:t>
            </w:r>
          </w:p>
        </w:tc>
        <w:tc>
          <w:tcPr>
            <w:tcW w:w="1012" w:type="dxa"/>
            <w:tcBorders>
              <w:bottom w:val="single" w:sz="2" w:space="0" w:color="000000"/>
            </w:tcBorders>
          </w:tcPr>
          <w:p w14:paraId="06974897" w14:textId="77777777" w:rsidR="001A1948" w:rsidRDefault="00000000">
            <w:pPr>
              <w:pStyle w:val="TableParagraph"/>
              <w:spacing w:before="14" w:line="182" w:lineRule="exact"/>
              <w:ind w:right="118"/>
              <w:jc w:val="right"/>
              <w:rPr>
                <w:sz w:val="16"/>
              </w:rPr>
            </w:pPr>
            <w:r>
              <w:rPr>
                <w:spacing w:val="-2"/>
                <w:sz w:val="16"/>
              </w:rPr>
              <w:t>1,000</w:t>
            </w:r>
          </w:p>
        </w:tc>
        <w:tc>
          <w:tcPr>
            <w:tcW w:w="925" w:type="dxa"/>
            <w:tcBorders>
              <w:bottom w:val="single" w:sz="2" w:space="0" w:color="000000"/>
            </w:tcBorders>
          </w:tcPr>
          <w:p w14:paraId="74C880AD" w14:textId="77777777" w:rsidR="001A1948" w:rsidRDefault="00000000">
            <w:pPr>
              <w:pStyle w:val="TableParagraph"/>
              <w:spacing w:before="14" w:line="182" w:lineRule="exact"/>
              <w:ind w:left="171"/>
              <w:jc w:val="center"/>
              <w:rPr>
                <w:sz w:val="16"/>
              </w:rPr>
            </w:pPr>
            <w:r>
              <w:rPr>
                <w:w w:val="99"/>
                <w:sz w:val="16"/>
              </w:rPr>
              <w:t>-</w:t>
            </w:r>
          </w:p>
        </w:tc>
        <w:tc>
          <w:tcPr>
            <w:tcW w:w="838" w:type="dxa"/>
            <w:tcBorders>
              <w:bottom w:val="single" w:sz="2" w:space="0" w:color="000000"/>
            </w:tcBorders>
          </w:tcPr>
          <w:p w14:paraId="4AFD530D" w14:textId="77777777" w:rsidR="001A1948" w:rsidRDefault="00000000">
            <w:pPr>
              <w:pStyle w:val="TableParagraph"/>
              <w:spacing w:before="14" w:line="182" w:lineRule="exact"/>
              <w:ind w:left="523"/>
              <w:rPr>
                <w:sz w:val="16"/>
              </w:rPr>
            </w:pPr>
            <w:r>
              <w:rPr>
                <w:w w:val="99"/>
                <w:sz w:val="16"/>
              </w:rPr>
              <w:t>-</w:t>
            </w:r>
          </w:p>
        </w:tc>
      </w:tr>
      <w:tr w:rsidR="001A1948" w14:paraId="797632EF" w14:textId="77777777">
        <w:trPr>
          <w:trHeight w:val="214"/>
        </w:trPr>
        <w:tc>
          <w:tcPr>
            <w:tcW w:w="3092" w:type="dxa"/>
            <w:tcBorders>
              <w:bottom w:val="single" w:sz="2" w:space="0" w:color="000000"/>
            </w:tcBorders>
          </w:tcPr>
          <w:p w14:paraId="74933D05" w14:textId="77777777" w:rsidR="001A1948" w:rsidRDefault="00000000">
            <w:pPr>
              <w:pStyle w:val="TableParagraph"/>
              <w:spacing w:before="15" w:line="179" w:lineRule="exact"/>
              <w:ind w:left="32"/>
              <w:rPr>
                <w:b/>
                <w:sz w:val="16"/>
              </w:rPr>
            </w:pPr>
            <w:r>
              <w:rPr>
                <w:b/>
                <w:sz w:val="16"/>
              </w:rPr>
              <w:t>Cash</w:t>
            </w:r>
            <w:r>
              <w:rPr>
                <w:b/>
                <w:spacing w:val="-4"/>
                <w:sz w:val="16"/>
              </w:rPr>
              <w:t xml:space="preserve"> </w:t>
            </w:r>
            <w:r>
              <w:rPr>
                <w:b/>
                <w:sz w:val="16"/>
              </w:rPr>
              <w:t>at</w:t>
            </w:r>
            <w:r>
              <w:rPr>
                <w:b/>
                <w:spacing w:val="-3"/>
                <w:sz w:val="16"/>
              </w:rPr>
              <w:t xml:space="preserve"> </w:t>
            </w:r>
            <w:r>
              <w:rPr>
                <w:b/>
                <w:sz w:val="16"/>
              </w:rPr>
              <w:t>end</w:t>
            </w:r>
            <w:r>
              <w:rPr>
                <w:b/>
                <w:spacing w:val="-4"/>
                <w:sz w:val="16"/>
              </w:rPr>
              <w:t xml:space="preserve"> </w:t>
            </w:r>
            <w:r>
              <w:rPr>
                <w:b/>
                <w:sz w:val="16"/>
              </w:rPr>
              <w:t>of</w:t>
            </w:r>
            <w:r>
              <w:rPr>
                <w:b/>
                <w:spacing w:val="-3"/>
                <w:sz w:val="16"/>
              </w:rPr>
              <w:t xml:space="preserve"> </w:t>
            </w:r>
            <w:r>
              <w:rPr>
                <w:b/>
                <w:sz w:val="16"/>
              </w:rPr>
              <w:t>reporting</w:t>
            </w:r>
            <w:r>
              <w:rPr>
                <w:b/>
                <w:spacing w:val="-3"/>
                <w:sz w:val="16"/>
              </w:rPr>
              <w:t xml:space="preserve"> </w:t>
            </w:r>
            <w:r>
              <w:rPr>
                <w:b/>
                <w:spacing w:val="-2"/>
                <w:sz w:val="16"/>
              </w:rPr>
              <w:t>period</w:t>
            </w:r>
          </w:p>
        </w:tc>
        <w:tc>
          <w:tcPr>
            <w:tcW w:w="925" w:type="dxa"/>
            <w:tcBorders>
              <w:top w:val="single" w:sz="2" w:space="0" w:color="000000"/>
              <w:bottom w:val="single" w:sz="2" w:space="0" w:color="000000"/>
            </w:tcBorders>
          </w:tcPr>
          <w:p w14:paraId="4F98CEA5" w14:textId="77777777" w:rsidR="001A1948" w:rsidRDefault="00000000">
            <w:pPr>
              <w:pStyle w:val="TableParagraph"/>
              <w:spacing w:before="12" w:line="182" w:lineRule="exact"/>
              <w:ind w:right="29"/>
              <w:jc w:val="right"/>
              <w:rPr>
                <w:sz w:val="16"/>
              </w:rPr>
            </w:pPr>
            <w:r>
              <w:rPr>
                <w:spacing w:val="-2"/>
                <w:sz w:val="16"/>
              </w:rPr>
              <w:t>2,161</w:t>
            </w:r>
          </w:p>
        </w:tc>
        <w:tc>
          <w:tcPr>
            <w:tcW w:w="926" w:type="dxa"/>
            <w:tcBorders>
              <w:top w:val="single" w:sz="2" w:space="0" w:color="000000"/>
              <w:bottom w:val="single" w:sz="2" w:space="0" w:color="000000"/>
            </w:tcBorders>
            <w:shd w:val="clear" w:color="auto" w:fill="E6E6E6"/>
          </w:tcPr>
          <w:p w14:paraId="343C6416" w14:textId="77777777" w:rsidR="001A1948" w:rsidRDefault="00000000">
            <w:pPr>
              <w:pStyle w:val="TableParagraph"/>
              <w:spacing w:before="12" w:line="182" w:lineRule="exact"/>
              <w:ind w:right="30"/>
              <w:jc w:val="right"/>
              <w:rPr>
                <w:sz w:val="16"/>
              </w:rPr>
            </w:pPr>
            <w:r>
              <w:rPr>
                <w:spacing w:val="-2"/>
                <w:sz w:val="16"/>
              </w:rPr>
              <w:t>1,236</w:t>
            </w:r>
          </w:p>
        </w:tc>
        <w:tc>
          <w:tcPr>
            <w:tcW w:w="1012" w:type="dxa"/>
            <w:tcBorders>
              <w:top w:val="single" w:sz="2" w:space="0" w:color="000000"/>
              <w:bottom w:val="single" w:sz="2" w:space="0" w:color="000000"/>
            </w:tcBorders>
          </w:tcPr>
          <w:p w14:paraId="0BD87929" w14:textId="77777777" w:rsidR="001A1948" w:rsidRDefault="00000000">
            <w:pPr>
              <w:pStyle w:val="TableParagraph"/>
              <w:spacing w:before="12" w:line="182" w:lineRule="exact"/>
              <w:ind w:right="117"/>
              <w:jc w:val="right"/>
              <w:rPr>
                <w:sz w:val="16"/>
              </w:rPr>
            </w:pPr>
            <w:r>
              <w:rPr>
                <w:spacing w:val="-2"/>
                <w:sz w:val="16"/>
              </w:rPr>
              <w:t>1,236</w:t>
            </w:r>
          </w:p>
        </w:tc>
        <w:tc>
          <w:tcPr>
            <w:tcW w:w="925" w:type="dxa"/>
            <w:tcBorders>
              <w:top w:val="single" w:sz="2" w:space="0" w:color="000000"/>
              <w:bottom w:val="single" w:sz="2" w:space="0" w:color="000000"/>
            </w:tcBorders>
          </w:tcPr>
          <w:p w14:paraId="0AACD338" w14:textId="77777777" w:rsidR="001A1948" w:rsidRDefault="00000000">
            <w:pPr>
              <w:pStyle w:val="TableParagraph"/>
              <w:spacing w:before="12" w:line="182" w:lineRule="exact"/>
              <w:ind w:right="117"/>
              <w:jc w:val="right"/>
              <w:rPr>
                <w:sz w:val="16"/>
              </w:rPr>
            </w:pPr>
            <w:r>
              <w:rPr>
                <w:spacing w:val="-5"/>
                <w:sz w:val="16"/>
              </w:rPr>
              <w:t>236</w:t>
            </w:r>
          </w:p>
        </w:tc>
        <w:tc>
          <w:tcPr>
            <w:tcW w:w="838" w:type="dxa"/>
            <w:tcBorders>
              <w:top w:val="single" w:sz="2" w:space="0" w:color="000000"/>
              <w:bottom w:val="single" w:sz="2" w:space="0" w:color="000000"/>
            </w:tcBorders>
          </w:tcPr>
          <w:p w14:paraId="232FBD19" w14:textId="77777777" w:rsidR="001A1948" w:rsidRDefault="00000000">
            <w:pPr>
              <w:pStyle w:val="TableParagraph"/>
              <w:spacing w:before="12" w:line="182" w:lineRule="exact"/>
              <w:ind w:right="30"/>
              <w:jc w:val="right"/>
              <w:rPr>
                <w:sz w:val="16"/>
              </w:rPr>
            </w:pPr>
            <w:r>
              <w:rPr>
                <w:spacing w:val="-5"/>
                <w:sz w:val="16"/>
              </w:rPr>
              <w:t>236</w:t>
            </w:r>
          </w:p>
        </w:tc>
      </w:tr>
    </w:tbl>
    <w:p w14:paraId="468CE645" w14:textId="77777777" w:rsidR="001A1948" w:rsidRDefault="00000000">
      <w:pPr>
        <w:spacing w:before="15"/>
        <w:ind w:left="417"/>
        <w:rPr>
          <w:sz w:val="16"/>
        </w:rPr>
      </w:pPr>
      <w:r>
        <w:rPr>
          <w:sz w:val="16"/>
        </w:rPr>
        <w:t>Prepared</w:t>
      </w:r>
      <w:r>
        <w:rPr>
          <w:spacing w:val="-6"/>
          <w:sz w:val="16"/>
        </w:rPr>
        <w:t xml:space="preserve"> </w:t>
      </w:r>
      <w:r>
        <w:rPr>
          <w:sz w:val="16"/>
        </w:rPr>
        <w:t>on</w:t>
      </w:r>
      <w:r>
        <w:rPr>
          <w:spacing w:val="-7"/>
          <w:sz w:val="16"/>
        </w:rPr>
        <w:t xml:space="preserve"> </w:t>
      </w:r>
      <w:r>
        <w:rPr>
          <w:sz w:val="16"/>
        </w:rPr>
        <w:t>Australian</w:t>
      </w:r>
      <w:r>
        <w:rPr>
          <w:spacing w:val="-7"/>
          <w:sz w:val="16"/>
        </w:rPr>
        <w:t xml:space="preserve"> </w:t>
      </w:r>
      <w:r>
        <w:rPr>
          <w:sz w:val="16"/>
        </w:rPr>
        <w:t>Accounting</w:t>
      </w:r>
      <w:r>
        <w:rPr>
          <w:spacing w:val="-7"/>
          <w:sz w:val="16"/>
        </w:rPr>
        <w:t xml:space="preserve"> </w:t>
      </w:r>
      <w:r>
        <w:rPr>
          <w:sz w:val="16"/>
        </w:rPr>
        <w:t>Standards</w:t>
      </w:r>
      <w:r>
        <w:rPr>
          <w:spacing w:val="-6"/>
          <w:sz w:val="16"/>
        </w:rPr>
        <w:t xml:space="preserve"> </w:t>
      </w:r>
      <w:r>
        <w:rPr>
          <w:spacing w:val="-2"/>
          <w:sz w:val="16"/>
        </w:rPr>
        <w:t>basis.</w:t>
      </w:r>
    </w:p>
    <w:p w14:paraId="266AD131" w14:textId="77777777" w:rsidR="001A1948" w:rsidRDefault="001A1948">
      <w:pPr>
        <w:rPr>
          <w:sz w:val="16"/>
        </w:rPr>
        <w:sectPr w:rsidR="001A1948">
          <w:pgSz w:w="11900" w:h="16840"/>
          <w:pgMar w:top="2120" w:right="1200" w:bottom="280" w:left="1680" w:header="1897" w:footer="0" w:gutter="0"/>
          <w:cols w:space="720"/>
        </w:sectPr>
      </w:pPr>
    </w:p>
    <w:p w14:paraId="6AE7FC65" w14:textId="77777777" w:rsidR="001A1948" w:rsidRDefault="001A1948">
      <w:pPr>
        <w:rPr>
          <w:sz w:val="20"/>
        </w:rPr>
      </w:pPr>
    </w:p>
    <w:p w14:paraId="60CAA65A" w14:textId="77777777" w:rsidR="001A1948" w:rsidRDefault="001A1948">
      <w:pPr>
        <w:rPr>
          <w:sz w:val="20"/>
        </w:rPr>
      </w:pPr>
    </w:p>
    <w:p w14:paraId="595CA7AE" w14:textId="77777777" w:rsidR="001A1948" w:rsidRDefault="001A1948">
      <w:pPr>
        <w:spacing w:before="9"/>
        <w:rPr>
          <w:sz w:val="19"/>
        </w:rPr>
      </w:pPr>
    </w:p>
    <w:p w14:paraId="5299A802" w14:textId="77777777" w:rsidR="001A1948" w:rsidRDefault="00000000">
      <w:pPr>
        <w:pStyle w:val="ListParagraph"/>
        <w:numPr>
          <w:ilvl w:val="2"/>
          <w:numId w:val="1"/>
        </w:numPr>
        <w:tabs>
          <w:tab w:val="left" w:pos="1126"/>
          <w:tab w:val="left" w:pos="1127"/>
        </w:tabs>
        <w:rPr>
          <w:b/>
        </w:rPr>
      </w:pPr>
      <w:r>
        <w:rPr>
          <w:b/>
        </w:rPr>
        <w:t>Notes</w:t>
      </w:r>
      <w:r>
        <w:rPr>
          <w:b/>
          <w:spacing w:val="-6"/>
        </w:rPr>
        <w:t xml:space="preserve"> </w:t>
      </w:r>
      <w:r>
        <w:rPr>
          <w:b/>
        </w:rPr>
        <w:t>to</w:t>
      </w:r>
      <w:r>
        <w:rPr>
          <w:b/>
          <w:spacing w:val="-5"/>
        </w:rPr>
        <w:t xml:space="preserve"> </w:t>
      </w:r>
      <w:r>
        <w:rPr>
          <w:b/>
        </w:rPr>
        <w:t>the</w:t>
      </w:r>
      <w:r>
        <w:rPr>
          <w:b/>
          <w:spacing w:val="-5"/>
        </w:rPr>
        <w:t xml:space="preserve"> </w:t>
      </w:r>
      <w:r>
        <w:rPr>
          <w:b/>
        </w:rPr>
        <w:t>financial</w:t>
      </w:r>
      <w:r>
        <w:rPr>
          <w:b/>
          <w:spacing w:val="-5"/>
        </w:rPr>
        <w:t xml:space="preserve"> </w:t>
      </w:r>
      <w:r>
        <w:rPr>
          <w:b/>
          <w:spacing w:val="-2"/>
        </w:rPr>
        <w:t>statements</w:t>
      </w:r>
    </w:p>
    <w:p w14:paraId="6BCF40D9" w14:textId="77777777" w:rsidR="001A1948" w:rsidRDefault="00000000">
      <w:pPr>
        <w:pStyle w:val="Heading4"/>
        <w:spacing w:before="120"/>
      </w:pPr>
      <w:r>
        <w:t>Note</w:t>
      </w:r>
      <w:r>
        <w:rPr>
          <w:spacing w:val="-3"/>
        </w:rPr>
        <w:t xml:space="preserve"> </w:t>
      </w:r>
      <w:r>
        <w:t>1:</w:t>
      </w:r>
      <w:r>
        <w:rPr>
          <w:spacing w:val="-3"/>
        </w:rPr>
        <w:t xml:space="preserve"> </w:t>
      </w:r>
      <w:r>
        <w:rPr>
          <w:spacing w:val="-2"/>
        </w:rPr>
        <w:t>Intangibles</w:t>
      </w:r>
    </w:p>
    <w:p w14:paraId="08F7A2CC" w14:textId="77777777" w:rsidR="001A1948" w:rsidRDefault="00000000">
      <w:pPr>
        <w:pStyle w:val="BodyText"/>
        <w:spacing w:before="136" w:line="252" w:lineRule="auto"/>
        <w:ind w:left="417" w:right="887"/>
        <w:jc w:val="both"/>
      </w:pPr>
      <w:r>
        <w:t>The ARC’s intangibles comprise purchased and internally developed software for internal use.</w:t>
      </w:r>
      <w:r>
        <w:rPr>
          <w:spacing w:val="40"/>
        </w:rPr>
        <w:t xml:space="preserve"> </w:t>
      </w:r>
      <w:r>
        <w:t>These assets are carried at cost.</w:t>
      </w:r>
    </w:p>
    <w:p w14:paraId="1F2D1732" w14:textId="77777777" w:rsidR="001A1948" w:rsidRDefault="001A1948">
      <w:pPr>
        <w:pStyle w:val="BodyText"/>
        <w:spacing w:before="10"/>
        <w:rPr>
          <w:sz w:val="17"/>
        </w:rPr>
      </w:pPr>
    </w:p>
    <w:p w14:paraId="1FDF9DA7" w14:textId="77777777" w:rsidR="001A1948" w:rsidRDefault="00000000">
      <w:pPr>
        <w:pStyle w:val="Heading4"/>
      </w:pPr>
      <w:r>
        <w:t>Note</w:t>
      </w:r>
      <w:r>
        <w:rPr>
          <w:spacing w:val="-5"/>
        </w:rPr>
        <w:t xml:space="preserve"> </w:t>
      </w:r>
      <w:r>
        <w:t>2:</w:t>
      </w:r>
      <w:r>
        <w:rPr>
          <w:spacing w:val="-5"/>
        </w:rPr>
        <w:t xml:space="preserve"> </w:t>
      </w:r>
      <w:r>
        <w:t>Employee</w:t>
      </w:r>
      <w:r>
        <w:rPr>
          <w:spacing w:val="-5"/>
        </w:rPr>
        <w:t xml:space="preserve"> </w:t>
      </w:r>
      <w:r>
        <w:rPr>
          <w:spacing w:val="-2"/>
        </w:rPr>
        <w:t>entitlements</w:t>
      </w:r>
    </w:p>
    <w:p w14:paraId="60AFC3E4" w14:textId="77777777" w:rsidR="001A1948" w:rsidRDefault="00000000">
      <w:pPr>
        <w:pStyle w:val="BodyText"/>
        <w:spacing w:before="137" w:line="252" w:lineRule="auto"/>
        <w:ind w:left="417" w:right="889"/>
        <w:jc w:val="both"/>
      </w:pPr>
      <w:r>
        <w:t>The liability for employee entitlements includes provision for annual leave and long service leave.</w:t>
      </w:r>
    </w:p>
    <w:p w14:paraId="51FAF2D2" w14:textId="77777777" w:rsidR="001A1948" w:rsidRDefault="001A1948">
      <w:pPr>
        <w:pStyle w:val="BodyText"/>
        <w:spacing w:before="10"/>
        <w:rPr>
          <w:sz w:val="17"/>
        </w:rPr>
      </w:pPr>
    </w:p>
    <w:p w14:paraId="234238D5" w14:textId="77777777" w:rsidR="001A1948" w:rsidRDefault="00000000">
      <w:pPr>
        <w:pStyle w:val="Heading4"/>
      </w:pPr>
      <w:r>
        <w:t>Note</w:t>
      </w:r>
      <w:r>
        <w:rPr>
          <w:spacing w:val="-3"/>
        </w:rPr>
        <w:t xml:space="preserve"> </w:t>
      </w:r>
      <w:r>
        <w:t>3:</w:t>
      </w:r>
      <w:r>
        <w:rPr>
          <w:spacing w:val="-1"/>
        </w:rPr>
        <w:t xml:space="preserve"> </w:t>
      </w:r>
      <w:r>
        <w:rPr>
          <w:spacing w:val="-2"/>
        </w:rPr>
        <w:t>Grants</w:t>
      </w:r>
    </w:p>
    <w:p w14:paraId="3E8B155A" w14:textId="77777777" w:rsidR="001A1948" w:rsidRDefault="00000000">
      <w:pPr>
        <w:pStyle w:val="BodyText"/>
        <w:spacing w:before="137"/>
        <w:ind w:left="417"/>
        <w:jc w:val="both"/>
      </w:pPr>
      <w:r>
        <w:t>The</w:t>
      </w:r>
      <w:r>
        <w:rPr>
          <w:spacing w:val="-5"/>
        </w:rPr>
        <w:t xml:space="preserve"> </w:t>
      </w:r>
      <w:r>
        <w:t>ARC</w:t>
      </w:r>
      <w:r>
        <w:rPr>
          <w:spacing w:val="-3"/>
        </w:rPr>
        <w:t xml:space="preserve"> </w:t>
      </w:r>
      <w:r>
        <w:t>administers</w:t>
      </w:r>
      <w:r>
        <w:rPr>
          <w:spacing w:val="-3"/>
        </w:rPr>
        <w:t xml:space="preserve"> </w:t>
      </w:r>
      <w:proofErr w:type="gramStart"/>
      <w:r>
        <w:t>a</w:t>
      </w:r>
      <w:r>
        <w:rPr>
          <w:spacing w:val="-2"/>
        </w:rPr>
        <w:t xml:space="preserve"> </w:t>
      </w:r>
      <w:r>
        <w:t>number</w:t>
      </w:r>
      <w:r>
        <w:rPr>
          <w:spacing w:val="-2"/>
        </w:rPr>
        <w:t xml:space="preserve"> </w:t>
      </w:r>
      <w:r>
        <w:t>of</w:t>
      </w:r>
      <w:proofErr w:type="gramEnd"/>
      <w:r>
        <w:rPr>
          <w:spacing w:val="-2"/>
        </w:rPr>
        <w:t xml:space="preserve"> </w:t>
      </w:r>
      <w:r>
        <w:t>grant</w:t>
      </w:r>
      <w:r>
        <w:rPr>
          <w:spacing w:val="-2"/>
        </w:rPr>
        <w:t xml:space="preserve"> </w:t>
      </w:r>
      <w:r>
        <w:t>schemes</w:t>
      </w:r>
      <w:r>
        <w:rPr>
          <w:spacing w:val="-2"/>
        </w:rPr>
        <w:t xml:space="preserve"> </w:t>
      </w:r>
      <w:r>
        <w:t>on</w:t>
      </w:r>
      <w:r>
        <w:rPr>
          <w:spacing w:val="-2"/>
        </w:rPr>
        <w:t xml:space="preserve"> </w:t>
      </w:r>
      <w:r>
        <w:t>behalf</w:t>
      </w:r>
      <w:r>
        <w:rPr>
          <w:spacing w:val="-2"/>
        </w:rPr>
        <w:t xml:space="preserve"> </w:t>
      </w:r>
      <w:r>
        <w:t>of</w:t>
      </w:r>
      <w:r>
        <w:rPr>
          <w:spacing w:val="-2"/>
        </w:rPr>
        <w:t xml:space="preserve"> </w:t>
      </w:r>
      <w:r>
        <w:t>the</w:t>
      </w:r>
      <w:r>
        <w:rPr>
          <w:spacing w:val="-2"/>
        </w:rPr>
        <w:t xml:space="preserve"> Government.</w:t>
      </w:r>
    </w:p>
    <w:p w14:paraId="78BEEC97" w14:textId="77777777" w:rsidR="001A1948" w:rsidRDefault="001A1948">
      <w:pPr>
        <w:pStyle w:val="BodyText"/>
        <w:spacing w:before="3"/>
      </w:pPr>
    </w:p>
    <w:p w14:paraId="4F876753" w14:textId="77777777" w:rsidR="001A1948" w:rsidRDefault="00000000">
      <w:pPr>
        <w:pStyle w:val="BodyText"/>
        <w:spacing w:line="252" w:lineRule="auto"/>
        <w:ind w:left="417" w:right="890"/>
        <w:jc w:val="both"/>
      </w:pPr>
      <w:r>
        <w:t xml:space="preserve">Grant liabilities are </w:t>
      </w:r>
      <w:proofErr w:type="spellStart"/>
      <w:r>
        <w:t>recognised</w:t>
      </w:r>
      <w:proofErr w:type="spellEnd"/>
      <w:r>
        <w:t xml:space="preserve"> to the extent that the grant eligibility criteria or reporting requirements have been satisfied.</w:t>
      </w:r>
      <w:r>
        <w:rPr>
          <w:spacing w:val="40"/>
        </w:rPr>
        <w:t xml:space="preserve"> </w:t>
      </w:r>
      <w:r>
        <w:t xml:space="preserve">A commitment is recorded when the Government enters into an agreement to make these </w:t>
      </w:r>
      <w:proofErr w:type="gramStart"/>
      <w:r>
        <w:t>grants</w:t>
      </w:r>
      <w:proofErr w:type="gramEnd"/>
      <w:r>
        <w:t xml:space="preserve"> but services have not been performed or criteria satisfied.</w:t>
      </w:r>
    </w:p>
    <w:sectPr w:rsidR="001A1948">
      <w:pgSz w:w="11900" w:h="16840"/>
      <w:pgMar w:top="2120" w:right="1200" w:bottom="280" w:left="1680" w:header="189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EFB6A" w14:textId="77777777" w:rsidR="0071339D" w:rsidRDefault="0071339D">
      <w:r>
        <w:separator/>
      </w:r>
    </w:p>
  </w:endnote>
  <w:endnote w:type="continuationSeparator" w:id="0">
    <w:p w14:paraId="101A5D75" w14:textId="77777777" w:rsidR="0071339D" w:rsidRDefault="00713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04DB8" w14:textId="77777777" w:rsidR="0071339D" w:rsidRDefault="0071339D">
      <w:r>
        <w:separator/>
      </w:r>
    </w:p>
  </w:footnote>
  <w:footnote w:type="continuationSeparator" w:id="0">
    <w:p w14:paraId="743E896F" w14:textId="77777777" w:rsidR="0071339D" w:rsidRDefault="00713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7BB1D" w14:textId="77777777" w:rsidR="001A1948" w:rsidRDefault="00000000">
    <w:pPr>
      <w:pStyle w:val="BodyText"/>
      <w:spacing w:line="14" w:lineRule="auto"/>
    </w:pPr>
    <w:r>
      <w:pict w14:anchorId="79B32514">
        <v:shapetype id="_x0000_t202" coordsize="21600,21600" o:spt="202" path="m,l,21600r21600,l21600,xe">
          <v:stroke joinstyle="miter"/>
          <v:path gradientshapeok="t" o:connecttype="rect"/>
        </v:shapetype>
        <v:shape id="docshape1" o:spid="_x0000_s1029" type="#_x0000_t202" style="position:absolute;margin-left:176.55pt;margin-top:122.85pt;width:242.15pt;height:21pt;z-index:-19399168;mso-position-horizontal-relative:page;mso-position-vertical-relative:page" filled="f" stroked="f">
          <v:textbox style="mso-next-textbox:#docshape1" inset="0,0,0,0">
            <w:txbxContent>
              <w:p w14:paraId="7CE24F28" w14:textId="77777777" w:rsidR="001A1948" w:rsidRDefault="00000000">
                <w:pPr>
                  <w:spacing w:before="8"/>
                  <w:ind w:left="20"/>
                  <w:rPr>
                    <w:b/>
                    <w:sz w:val="34"/>
                  </w:rPr>
                </w:pPr>
                <w:r>
                  <w:rPr>
                    <w:b/>
                    <w:smallCaps/>
                    <w:spacing w:val="-2"/>
                    <w:sz w:val="34"/>
                  </w:rPr>
                  <w:t>Australian</w:t>
                </w:r>
                <w:r>
                  <w:rPr>
                    <w:b/>
                    <w:smallCaps/>
                    <w:spacing w:val="-5"/>
                    <w:sz w:val="34"/>
                  </w:rPr>
                  <w:t xml:space="preserve"> </w:t>
                </w:r>
                <w:r>
                  <w:rPr>
                    <w:b/>
                    <w:smallCaps/>
                    <w:spacing w:val="-2"/>
                    <w:sz w:val="34"/>
                  </w:rPr>
                  <w:t>Research</w:t>
                </w:r>
                <w:r>
                  <w:rPr>
                    <w:b/>
                    <w:smallCaps/>
                    <w:spacing w:val="-4"/>
                    <w:sz w:val="34"/>
                  </w:rPr>
                  <w:t xml:space="preserve"> </w:t>
                </w:r>
                <w:r>
                  <w:rPr>
                    <w:b/>
                    <w:smallCaps/>
                    <w:spacing w:val="-2"/>
                    <w:sz w:val="34"/>
                  </w:rPr>
                  <w:t>Council</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B6132" w14:textId="77777777" w:rsidR="001A1948" w:rsidRDefault="001A1948">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BD9D0" w14:textId="77777777" w:rsidR="001A1948" w:rsidRDefault="00000000">
    <w:pPr>
      <w:pStyle w:val="BodyText"/>
      <w:spacing w:line="14" w:lineRule="auto"/>
    </w:pPr>
    <w:r>
      <w:pict w14:anchorId="68A2617B">
        <v:shapetype id="_x0000_t202" coordsize="21600,21600" o:spt="202" path="m,l,21600r21600,l21600,xe">
          <v:stroke joinstyle="miter"/>
          <v:path gradientshapeok="t" o:connecttype="rect"/>
        </v:shapetype>
        <v:shape id="docshape3" o:spid="_x0000_s1027" type="#_x0000_t202" style="position:absolute;margin-left:103.9pt;margin-top:93.85pt;width:101.45pt;height:14.1pt;z-index:-19398144;mso-position-horizontal-relative:page;mso-position-vertical-relative:page" filled="f" stroked="f">
          <v:textbox inset="0,0,0,0">
            <w:txbxContent>
              <w:p w14:paraId="5229A3AA" w14:textId="77777777" w:rsidR="001A1948" w:rsidRDefault="00000000">
                <w:pPr>
                  <w:spacing w:before="20"/>
                  <w:ind w:left="20"/>
                  <w:rPr>
                    <w:rFonts w:ascii="Book Antiqua"/>
                    <w:i/>
                    <w:sz w:val="20"/>
                  </w:rPr>
                </w:pPr>
                <w:r>
                  <w:rPr>
                    <w:rFonts w:ascii="Book Antiqua"/>
                    <w:i/>
                    <w:sz w:val="20"/>
                  </w:rPr>
                  <w:t>ARC</w:t>
                </w:r>
                <w:r>
                  <w:rPr>
                    <w:rFonts w:ascii="Book Antiqua"/>
                    <w:i/>
                    <w:spacing w:val="-5"/>
                    <w:sz w:val="20"/>
                  </w:rPr>
                  <w:t xml:space="preserve"> </w:t>
                </w:r>
                <w:r>
                  <w:rPr>
                    <w:rFonts w:ascii="Book Antiqua"/>
                    <w:i/>
                    <w:sz w:val="20"/>
                  </w:rPr>
                  <w:t>Budget</w:t>
                </w:r>
                <w:r>
                  <w:rPr>
                    <w:rFonts w:ascii="Book Antiqua"/>
                    <w:i/>
                    <w:spacing w:val="-4"/>
                    <w:sz w:val="20"/>
                  </w:rPr>
                  <w:t xml:space="preserve"> </w:t>
                </w:r>
                <w:r>
                  <w:rPr>
                    <w:rFonts w:ascii="Book Antiqua"/>
                    <w:i/>
                    <w:spacing w:val="-2"/>
                    <w:sz w:val="20"/>
                  </w:rPr>
                  <w:t>Statements</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E0B67" w14:textId="77777777" w:rsidR="001A1948" w:rsidRDefault="00000000">
    <w:pPr>
      <w:pStyle w:val="BodyText"/>
      <w:spacing w:line="14" w:lineRule="auto"/>
    </w:pPr>
    <w:r>
      <w:pict w14:anchorId="38829735">
        <v:shapetype id="_x0000_t202" coordsize="21600,21600" o:spt="202" path="m,l,21600r21600,l21600,xe">
          <v:stroke joinstyle="miter"/>
          <v:path gradientshapeok="t" o:connecttype="rect"/>
        </v:shapetype>
        <v:shape id="docshape2" o:spid="_x0000_s1028" type="#_x0000_t202" style="position:absolute;margin-left:176.55pt;margin-top:122.85pt;width:242.15pt;height:21pt;z-index:-19398656;mso-position-horizontal-relative:page;mso-position-vertical-relative:page" filled="f" stroked="f">
          <v:textbox inset="0,0,0,0">
            <w:txbxContent>
              <w:p w14:paraId="55BDAB5B" w14:textId="77777777" w:rsidR="001A1948" w:rsidRDefault="00000000">
                <w:pPr>
                  <w:spacing w:before="8"/>
                  <w:ind w:left="20"/>
                  <w:rPr>
                    <w:b/>
                    <w:sz w:val="34"/>
                  </w:rPr>
                </w:pPr>
                <w:r>
                  <w:rPr>
                    <w:b/>
                    <w:smallCaps/>
                    <w:spacing w:val="-2"/>
                    <w:sz w:val="34"/>
                  </w:rPr>
                  <w:t>Australian</w:t>
                </w:r>
                <w:r>
                  <w:rPr>
                    <w:b/>
                    <w:smallCaps/>
                    <w:spacing w:val="-5"/>
                    <w:sz w:val="34"/>
                  </w:rPr>
                  <w:t xml:space="preserve"> </w:t>
                </w:r>
                <w:r>
                  <w:rPr>
                    <w:b/>
                    <w:smallCaps/>
                    <w:spacing w:val="-2"/>
                    <w:sz w:val="34"/>
                  </w:rPr>
                  <w:t>Research</w:t>
                </w:r>
                <w:r>
                  <w:rPr>
                    <w:b/>
                    <w:smallCaps/>
                    <w:spacing w:val="-4"/>
                    <w:sz w:val="34"/>
                  </w:rPr>
                  <w:t xml:space="preserve"> </w:t>
                </w:r>
                <w:r>
                  <w:rPr>
                    <w:b/>
                    <w:smallCaps/>
                    <w:spacing w:val="-2"/>
                    <w:sz w:val="34"/>
                  </w:rPr>
                  <w:t>Council</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7117E" w14:textId="77777777" w:rsidR="001A1948" w:rsidRDefault="00000000">
    <w:pPr>
      <w:pStyle w:val="BodyText"/>
      <w:spacing w:line="14" w:lineRule="auto"/>
    </w:pPr>
    <w:r>
      <w:pict w14:anchorId="04EF98D6">
        <v:shapetype id="_x0000_t202" coordsize="21600,21600" o:spt="202" path="m,l,21600r21600,l21600,xe">
          <v:stroke joinstyle="miter"/>
          <v:path gradientshapeok="t" o:connecttype="rect"/>
        </v:shapetype>
        <v:shape id="docshape5" o:spid="_x0000_s1025" type="#_x0000_t202" style="position:absolute;margin-left:103.9pt;margin-top:93.85pt;width:101.45pt;height:14.1pt;z-index:-19397120;mso-position-horizontal-relative:page;mso-position-vertical-relative:page" filled="f" stroked="f">
          <v:textbox inset="0,0,0,0">
            <w:txbxContent>
              <w:p w14:paraId="7BE7BF0E" w14:textId="77777777" w:rsidR="001A1948" w:rsidRDefault="00000000">
                <w:pPr>
                  <w:spacing w:before="20"/>
                  <w:ind w:left="20"/>
                  <w:rPr>
                    <w:rFonts w:ascii="Book Antiqua"/>
                    <w:i/>
                    <w:sz w:val="20"/>
                  </w:rPr>
                </w:pPr>
                <w:r>
                  <w:rPr>
                    <w:rFonts w:ascii="Book Antiqua"/>
                    <w:i/>
                    <w:sz w:val="20"/>
                  </w:rPr>
                  <w:t>ARC</w:t>
                </w:r>
                <w:r>
                  <w:rPr>
                    <w:rFonts w:ascii="Book Antiqua"/>
                    <w:i/>
                    <w:spacing w:val="-5"/>
                    <w:sz w:val="20"/>
                  </w:rPr>
                  <w:t xml:space="preserve"> </w:t>
                </w:r>
                <w:r>
                  <w:rPr>
                    <w:rFonts w:ascii="Book Antiqua"/>
                    <w:i/>
                    <w:sz w:val="20"/>
                  </w:rPr>
                  <w:t>Budget</w:t>
                </w:r>
                <w:r>
                  <w:rPr>
                    <w:rFonts w:ascii="Book Antiqua"/>
                    <w:i/>
                    <w:spacing w:val="-4"/>
                    <w:sz w:val="20"/>
                  </w:rPr>
                  <w:t xml:space="preserve"> </w:t>
                </w:r>
                <w:r>
                  <w:rPr>
                    <w:rFonts w:ascii="Book Antiqua"/>
                    <w:i/>
                    <w:spacing w:val="-2"/>
                    <w:sz w:val="20"/>
                  </w:rPr>
                  <w:t>Statements</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5A7F2" w14:textId="77777777" w:rsidR="001A1948" w:rsidRDefault="00000000">
    <w:pPr>
      <w:pStyle w:val="BodyText"/>
      <w:spacing w:line="14" w:lineRule="auto"/>
    </w:pPr>
    <w:r>
      <w:pict w14:anchorId="76C6EF47">
        <v:shapetype id="_x0000_t202" coordsize="21600,21600" o:spt="202" path="m,l,21600r21600,l21600,xe">
          <v:stroke joinstyle="miter"/>
          <v:path gradientshapeok="t" o:connecttype="rect"/>
        </v:shapetype>
        <v:shape id="docshape4" o:spid="_x0000_s1026" type="#_x0000_t202" style="position:absolute;margin-left:389.9pt;margin-top:93.85pt;width:101.45pt;height:14.1pt;z-index:-19397632;mso-position-horizontal-relative:page;mso-position-vertical-relative:page" filled="f" stroked="f">
          <v:textbox inset="0,0,0,0">
            <w:txbxContent>
              <w:p w14:paraId="04E2C756" w14:textId="77777777" w:rsidR="001A1948" w:rsidRDefault="00000000">
                <w:pPr>
                  <w:spacing w:before="20"/>
                  <w:ind w:left="20"/>
                  <w:rPr>
                    <w:rFonts w:ascii="Book Antiqua"/>
                    <w:i/>
                    <w:sz w:val="20"/>
                  </w:rPr>
                </w:pPr>
                <w:r>
                  <w:rPr>
                    <w:rFonts w:ascii="Book Antiqua"/>
                    <w:i/>
                    <w:sz w:val="20"/>
                  </w:rPr>
                  <w:t>ARC</w:t>
                </w:r>
                <w:r>
                  <w:rPr>
                    <w:rFonts w:ascii="Book Antiqua"/>
                    <w:i/>
                    <w:spacing w:val="-5"/>
                    <w:sz w:val="20"/>
                  </w:rPr>
                  <w:t xml:space="preserve"> </w:t>
                </w:r>
                <w:r>
                  <w:rPr>
                    <w:rFonts w:ascii="Book Antiqua"/>
                    <w:i/>
                    <w:sz w:val="20"/>
                  </w:rPr>
                  <w:t>Budget</w:t>
                </w:r>
                <w:r>
                  <w:rPr>
                    <w:rFonts w:ascii="Book Antiqua"/>
                    <w:i/>
                    <w:spacing w:val="-4"/>
                    <w:sz w:val="20"/>
                  </w:rPr>
                  <w:t xml:space="preserve"> </w:t>
                </w:r>
                <w:r>
                  <w:rPr>
                    <w:rFonts w:ascii="Book Antiqua"/>
                    <w:i/>
                    <w:spacing w:val="-2"/>
                    <w:sz w:val="20"/>
                  </w:rPr>
                  <w:t>Statements</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06946"/>
    <w:multiLevelType w:val="multilevel"/>
    <w:tmpl w:val="FB5C91D8"/>
    <w:lvl w:ilvl="0">
      <w:start w:val="3"/>
      <w:numFmt w:val="decimal"/>
      <w:lvlText w:val="%1"/>
      <w:lvlJc w:val="left"/>
      <w:pPr>
        <w:ind w:left="1218" w:hanging="801"/>
        <w:jc w:val="left"/>
      </w:pPr>
      <w:rPr>
        <w:rFonts w:hint="default"/>
        <w:lang w:val="en-US" w:eastAsia="en-US" w:bidi="ar-SA"/>
      </w:rPr>
    </w:lvl>
    <w:lvl w:ilvl="1">
      <w:start w:val="1"/>
      <w:numFmt w:val="decimal"/>
      <w:lvlText w:val="%1.%2"/>
      <w:lvlJc w:val="left"/>
      <w:pPr>
        <w:ind w:left="1218" w:hanging="801"/>
        <w:jc w:val="left"/>
      </w:pPr>
      <w:rPr>
        <w:rFonts w:ascii="Arial" w:eastAsia="Arial" w:hAnsi="Arial" w:cs="Arial" w:hint="default"/>
        <w:b w:val="0"/>
        <w:bCs w:val="0"/>
        <w:i w:val="0"/>
        <w:iCs w:val="0"/>
        <w:spacing w:val="-1"/>
        <w:w w:val="100"/>
        <w:sz w:val="20"/>
        <w:szCs w:val="20"/>
        <w:lang w:val="en-US" w:eastAsia="en-US" w:bidi="ar-SA"/>
      </w:rPr>
    </w:lvl>
    <w:lvl w:ilvl="2">
      <w:numFmt w:val="bullet"/>
      <w:lvlText w:val="•"/>
      <w:lvlJc w:val="left"/>
      <w:pPr>
        <w:ind w:left="2780" w:hanging="801"/>
      </w:pPr>
      <w:rPr>
        <w:rFonts w:hint="default"/>
        <w:lang w:val="en-US" w:eastAsia="en-US" w:bidi="ar-SA"/>
      </w:rPr>
    </w:lvl>
    <w:lvl w:ilvl="3">
      <w:numFmt w:val="bullet"/>
      <w:lvlText w:val="•"/>
      <w:lvlJc w:val="left"/>
      <w:pPr>
        <w:ind w:left="3560" w:hanging="801"/>
      </w:pPr>
      <w:rPr>
        <w:rFonts w:hint="default"/>
        <w:lang w:val="en-US" w:eastAsia="en-US" w:bidi="ar-SA"/>
      </w:rPr>
    </w:lvl>
    <w:lvl w:ilvl="4">
      <w:numFmt w:val="bullet"/>
      <w:lvlText w:val="•"/>
      <w:lvlJc w:val="left"/>
      <w:pPr>
        <w:ind w:left="4340" w:hanging="801"/>
      </w:pPr>
      <w:rPr>
        <w:rFonts w:hint="default"/>
        <w:lang w:val="en-US" w:eastAsia="en-US" w:bidi="ar-SA"/>
      </w:rPr>
    </w:lvl>
    <w:lvl w:ilvl="5">
      <w:numFmt w:val="bullet"/>
      <w:lvlText w:val="•"/>
      <w:lvlJc w:val="left"/>
      <w:pPr>
        <w:ind w:left="5120" w:hanging="801"/>
      </w:pPr>
      <w:rPr>
        <w:rFonts w:hint="default"/>
        <w:lang w:val="en-US" w:eastAsia="en-US" w:bidi="ar-SA"/>
      </w:rPr>
    </w:lvl>
    <w:lvl w:ilvl="6">
      <w:numFmt w:val="bullet"/>
      <w:lvlText w:val="•"/>
      <w:lvlJc w:val="left"/>
      <w:pPr>
        <w:ind w:left="5900" w:hanging="801"/>
      </w:pPr>
      <w:rPr>
        <w:rFonts w:hint="default"/>
        <w:lang w:val="en-US" w:eastAsia="en-US" w:bidi="ar-SA"/>
      </w:rPr>
    </w:lvl>
    <w:lvl w:ilvl="7">
      <w:numFmt w:val="bullet"/>
      <w:lvlText w:val="•"/>
      <w:lvlJc w:val="left"/>
      <w:pPr>
        <w:ind w:left="6680" w:hanging="801"/>
      </w:pPr>
      <w:rPr>
        <w:rFonts w:hint="default"/>
        <w:lang w:val="en-US" w:eastAsia="en-US" w:bidi="ar-SA"/>
      </w:rPr>
    </w:lvl>
    <w:lvl w:ilvl="8">
      <w:numFmt w:val="bullet"/>
      <w:lvlText w:val="•"/>
      <w:lvlJc w:val="left"/>
      <w:pPr>
        <w:ind w:left="7460" w:hanging="801"/>
      </w:pPr>
      <w:rPr>
        <w:rFonts w:hint="default"/>
        <w:lang w:val="en-US" w:eastAsia="en-US" w:bidi="ar-SA"/>
      </w:rPr>
    </w:lvl>
  </w:abstractNum>
  <w:abstractNum w:abstractNumId="1" w15:restartNumberingAfterBreak="0">
    <w:nsid w:val="1B2E6298"/>
    <w:multiLevelType w:val="hybridMultilevel"/>
    <w:tmpl w:val="7B76D552"/>
    <w:lvl w:ilvl="0" w:tplc="487E9C6C">
      <w:start w:val="1"/>
      <w:numFmt w:val="decimal"/>
      <w:lvlText w:val="(%1)"/>
      <w:lvlJc w:val="left"/>
      <w:pPr>
        <w:ind w:left="657" w:hanging="240"/>
        <w:jc w:val="left"/>
      </w:pPr>
      <w:rPr>
        <w:rFonts w:ascii="Arial" w:eastAsia="Arial" w:hAnsi="Arial" w:cs="Arial" w:hint="default"/>
        <w:b w:val="0"/>
        <w:bCs w:val="0"/>
        <w:i w:val="0"/>
        <w:iCs w:val="0"/>
        <w:w w:val="99"/>
        <w:sz w:val="16"/>
        <w:szCs w:val="16"/>
        <w:lang w:val="en-US" w:eastAsia="en-US" w:bidi="ar-SA"/>
      </w:rPr>
    </w:lvl>
    <w:lvl w:ilvl="1" w:tplc="66428322">
      <w:numFmt w:val="bullet"/>
      <w:lvlText w:val="•"/>
      <w:lvlJc w:val="left"/>
      <w:pPr>
        <w:ind w:left="1496" w:hanging="240"/>
      </w:pPr>
      <w:rPr>
        <w:rFonts w:hint="default"/>
        <w:lang w:val="en-US" w:eastAsia="en-US" w:bidi="ar-SA"/>
      </w:rPr>
    </w:lvl>
    <w:lvl w:ilvl="2" w:tplc="1EA4C102">
      <w:numFmt w:val="bullet"/>
      <w:lvlText w:val="•"/>
      <w:lvlJc w:val="left"/>
      <w:pPr>
        <w:ind w:left="2332" w:hanging="240"/>
      </w:pPr>
      <w:rPr>
        <w:rFonts w:hint="default"/>
        <w:lang w:val="en-US" w:eastAsia="en-US" w:bidi="ar-SA"/>
      </w:rPr>
    </w:lvl>
    <w:lvl w:ilvl="3" w:tplc="0E16E4CC">
      <w:numFmt w:val="bullet"/>
      <w:lvlText w:val="•"/>
      <w:lvlJc w:val="left"/>
      <w:pPr>
        <w:ind w:left="3168" w:hanging="240"/>
      </w:pPr>
      <w:rPr>
        <w:rFonts w:hint="default"/>
        <w:lang w:val="en-US" w:eastAsia="en-US" w:bidi="ar-SA"/>
      </w:rPr>
    </w:lvl>
    <w:lvl w:ilvl="4" w:tplc="F59C16B8">
      <w:numFmt w:val="bullet"/>
      <w:lvlText w:val="•"/>
      <w:lvlJc w:val="left"/>
      <w:pPr>
        <w:ind w:left="4004" w:hanging="240"/>
      </w:pPr>
      <w:rPr>
        <w:rFonts w:hint="default"/>
        <w:lang w:val="en-US" w:eastAsia="en-US" w:bidi="ar-SA"/>
      </w:rPr>
    </w:lvl>
    <w:lvl w:ilvl="5" w:tplc="D5C0AFDE">
      <w:numFmt w:val="bullet"/>
      <w:lvlText w:val="•"/>
      <w:lvlJc w:val="left"/>
      <w:pPr>
        <w:ind w:left="4840" w:hanging="240"/>
      </w:pPr>
      <w:rPr>
        <w:rFonts w:hint="default"/>
        <w:lang w:val="en-US" w:eastAsia="en-US" w:bidi="ar-SA"/>
      </w:rPr>
    </w:lvl>
    <w:lvl w:ilvl="6" w:tplc="594077CA">
      <w:numFmt w:val="bullet"/>
      <w:lvlText w:val="•"/>
      <w:lvlJc w:val="left"/>
      <w:pPr>
        <w:ind w:left="5676" w:hanging="240"/>
      </w:pPr>
      <w:rPr>
        <w:rFonts w:hint="default"/>
        <w:lang w:val="en-US" w:eastAsia="en-US" w:bidi="ar-SA"/>
      </w:rPr>
    </w:lvl>
    <w:lvl w:ilvl="7" w:tplc="1068AD8A">
      <w:numFmt w:val="bullet"/>
      <w:lvlText w:val="•"/>
      <w:lvlJc w:val="left"/>
      <w:pPr>
        <w:ind w:left="6512" w:hanging="240"/>
      </w:pPr>
      <w:rPr>
        <w:rFonts w:hint="default"/>
        <w:lang w:val="en-US" w:eastAsia="en-US" w:bidi="ar-SA"/>
      </w:rPr>
    </w:lvl>
    <w:lvl w:ilvl="8" w:tplc="1DDCE258">
      <w:numFmt w:val="bullet"/>
      <w:lvlText w:val="•"/>
      <w:lvlJc w:val="left"/>
      <w:pPr>
        <w:ind w:left="7348" w:hanging="240"/>
      </w:pPr>
      <w:rPr>
        <w:rFonts w:hint="default"/>
        <w:lang w:val="en-US" w:eastAsia="en-US" w:bidi="ar-SA"/>
      </w:rPr>
    </w:lvl>
  </w:abstractNum>
  <w:abstractNum w:abstractNumId="2" w15:restartNumberingAfterBreak="0">
    <w:nsid w:val="1D6277FE"/>
    <w:multiLevelType w:val="hybridMultilevel"/>
    <w:tmpl w:val="326A542E"/>
    <w:lvl w:ilvl="0" w:tplc="BDB6A41E">
      <w:numFmt w:val="bullet"/>
      <w:lvlText w:val="•"/>
      <w:lvlJc w:val="left"/>
      <w:pPr>
        <w:ind w:left="387" w:hanging="285"/>
      </w:pPr>
      <w:rPr>
        <w:rFonts w:ascii="Arial" w:eastAsia="Arial" w:hAnsi="Arial" w:cs="Arial" w:hint="default"/>
        <w:b w:val="0"/>
        <w:bCs w:val="0"/>
        <w:i w:val="0"/>
        <w:iCs w:val="0"/>
        <w:w w:val="99"/>
        <w:sz w:val="18"/>
        <w:szCs w:val="18"/>
        <w:lang w:val="en-US" w:eastAsia="en-US" w:bidi="ar-SA"/>
      </w:rPr>
    </w:lvl>
    <w:lvl w:ilvl="1" w:tplc="C192722C">
      <w:numFmt w:val="bullet"/>
      <w:lvlText w:val="•"/>
      <w:lvlJc w:val="left"/>
      <w:pPr>
        <w:ind w:left="1112" w:hanging="285"/>
      </w:pPr>
      <w:rPr>
        <w:rFonts w:hint="default"/>
        <w:lang w:val="en-US" w:eastAsia="en-US" w:bidi="ar-SA"/>
      </w:rPr>
    </w:lvl>
    <w:lvl w:ilvl="2" w:tplc="75F81FF2">
      <w:numFmt w:val="bullet"/>
      <w:lvlText w:val="•"/>
      <w:lvlJc w:val="left"/>
      <w:pPr>
        <w:ind w:left="1844" w:hanging="285"/>
      </w:pPr>
      <w:rPr>
        <w:rFonts w:hint="default"/>
        <w:lang w:val="en-US" w:eastAsia="en-US" w:bidi="ar-SA"/>
      </w:rPr>
    </w:lvl>
    <w:lvl w:ilvl="3" w:tplc="CDAE4BE8">
      <w:numFmt w:val="bullet"/>
      <w:lvlText w:val="•"/>
      <w:lvlJc w:val="left"/>
      <w:pPr>
        <w:ind w:left="2576" w:hanging="285"/>
      </w:pPr>
      <w:rPr>
        <w:rFonts w:hint="default"/>
        <w:lang w:val="en-US" w:eastAsia="en-US" w:bidi="ar-SA"/>
      </w:rPr>
    </w:lvl>
    <w:lvl w:ilvl="4" w:tplc="53D0EB86">
      <w:numFmt w:val="bullet"/>
      <w:lvlText w:val="•"/>
      <w:lvlJc w:val="left"/>
      <w:pPr>
        <w:ind w:left="3308" w:hanging="285"/>
      </w:pPr>
      <w:rPr>
        <w:rFonts w:hint="default"/>
        <w:lang w:val="en-US" w:eastAsia="en-US" w:bidi="ar-SA"/>
      </w:rPr>
    </w:lvl>
    <w:lvl w:ilvl="5" w:tplc="1AB03466">
      <w:numFmt w:val="bullet"/>
      <w:lvlText w:val="•"/>
      <w:lvlJc w:val="left"/>
      <w:pPr>
        <w:ind w:left="4040" w:hanging="285"/>
      </w:pPr>
      <w:rPr>
        <w:rFonts w:hint="default"/>
        <w:lang w:val="en-US" w:eastAsia="en-US" w:bidi="ar-SA"/>
      </w:rPr>
    </w:lvl>
    <w:lvl w:ilvl="6" w:tplc="8246241C">
      <w:numFmt w:val="bullet"/>
      <w:lvlText w:val="•"/>
      <w:lvlJc w:val="left"/>
      <w:pPr>
        <w:ind w:left="4772" w:hanging="285"/>
      </w:pPr>
      <w:rPr>
        <w:rFonts w:hint="default"/>
        <w:lang w:val="en-US" w:eastAsia="en-US" w:bidi="ar-SA"/>
      </w:rPr>
    </w:lvl>
    <w:lvl w:ilvl="7" w:tplc="98B6FAC6">
      <w:numFmt w:val="bullet"/>
      <w:lvlText w:val="•"/>
      <w:lvlJc w:val="left"/>
      <w:pPr>
        <w:ind w:left="5505" w:hanging="285"/>
      </w:pPr>
      <w:rPr>
        <w:rFonts w:hint="default"/>
        <w:lang w:val="en-US" w:eastAsia="en-US" w:bidi="ar-SA"/>
      </w:rPr>
    </w:lvl>
    <w:lvl w:ilvl="8" w:tplc="3C68C478">
      <w:numFmt w:val="bullet"/>
      <w:lvlText w:val="•"/>
      <w:lvlJc w:val="left"/>
      <w:pPr>
        <w:ind w:left="6237" w:hanging="285"/>
      </w:pPr>
      <w:rPr>
        <w:rFonts w:hint="default"/>
        <w:lang w:val="en-US" w:eastAsia="en-US" w:bidi="ar-SA"/>
      </w:rPr>
    </w:lvl>
  </w:abstractNum>
  <w:abstractNum w:abstractNumId="3" w15:restartNumberingAfterBreak="0">
    <w:nsid w:val="1EFB3543"/>
    <w:multiLevelType w:val="multilevel"/>
    <w:tmpl w:val="069860A0"/>
    <w:lvl w:ilvl="0">
      <w:start w:val="2"/>
      <w:numFmt w:val="decimal"/>
      <w:lvlText w:val="%1"/>
      <w:lvlJc w:val="left"/>
      <w:pPr>
        <w:ind w:left="1218" w:hanging="801"/>
        <w:jc w:val="left"/>
      </w:pPr>
      <w:rPr>
        <w:rFonts w:hint="default"/>
        <w:lang w:val="en-US" w:eastAsia="en-US" w:bidi="ar-SA"/>
      </w:rPr>
    </w:lvl>
    <w:lvl w:ilvl="1">
      <w:start w:val="1"/>
      <w:numFmt w:val="decimal"/>
      <w:lvlText w:val="%1.%2"/>
      <w:lvlJc w:val="left"/>
      <w:pPr>
        <w:ind w:left="1218" w:hanging="801"/>
        <w:jc w:val="left"/>
      </w:pPr>
      <w:rPr>
        <w:rFonts w:ascii="Arial" w:eastAsia="Arial" w:hAnsi="Arial" w:cs="Arial" w:hint="default"/>
        <w:b w:val="0"/>
        <w:bCs w:val="0"/>
        <w:i w:val="0"/>
        <w:iCs w:val="0"/>
        <w:spacing w:val="-1"/>
        <w:w w:val="100"/>
        <w:sz w:val="20"/>
        <w:szCs w:val="20"/>
        <w:lang w:val="en-US" w:eastAsia="en-US" w:bidi="ar-SA"/>
      </w:rPr>
    </w:lvl>
    <w:lvl w:ilvl="2">
      <w:numFmt w:val="bullet"/>
      <w:lvlText w:val="•"/>
      <w:lvlJc w:val="left"/>
      <w:pPr>
        <w:ind w:left="2780" w:hanging="801"/>
      </w:pPr>
      <w:rPr>
        <w:rFonts w:hint="default"/>
        <w:lang w:val="en-US" w:eastAsia="en-US" w:bidi="ar-SA"/>
      </w:rPr>
    </w:lvl>
    <w:lvl w:ilvl="3">
      <w:numFmt w:val="bullet"/>
      <w:lvlText w:val="•"/>
      <w:lvlJc w:val="left"/>
      <w:pPr>
        <w:ind w:left="3560" w:hanging="801"/>
      </w:pPr>
      <w:rPr>
        <w:rFonts w:hint="default"/>
        <w:lang w:val="en-US" w:eastAsia="en-US" w:bidi="ar-SA"/>
      </w:rPr>
    </w:lvl>
    <w:lvl w:ilvl="4">
      <w:numFmt w:val="bullet"/>
      <w:lvlText w:val="•"/>
      <w:lvlJc w:val="left"/>
      <w:pPr>
        <w:ind w:left="4340" w:hanging="801"/>
      </w:pPr>
      <w:rPr>
        <w:rFonts w:hint="default"/>
        <w:lang w:val="en-US" w:eastAsia="en-US" w:bidi="ar-SA"/>
      </w:rPr>
    </w:lvl>
    <w:lvl w:ilvl="5">
      <w:numFmt w:val="bullet"/>
      <w:lvlText w:val="•"/>
      <w:lvlJc w:val="left"/>
      <w:pPr>
        <w:ind w:left="5120" w:hanging="801"/>
      </w:pPr>
      <w:rPr>
        <w:rFonts w:hint="default"/>
        <w:lang w:val="en-US" w:eastAsia="en-US" w:bidi="ar-SA"/>
      </w:rPr>
    </w:lvl>
    <w:lvl w:ilvl="6">
      <w:numFmt w:val="bullet"/>
      <w:lvlText w:val="•"/>
      <w:lvlJc w:val="left"/>
      <w:pPr>
        <w:ind w:left="5900" w:hanging="801"/>
      </w:pPr>
      <w:rPr>
        <w:rFonts w:hint="default"/>
        <w:lang w:val="en-US" w:eastAsia="en-US" w:bidi="ar-SA"/>
      </w:rPr>
    </w:lvl>
    <w:lvl w:ilvl="7">
      <w:numFmt w:val="bullet"/>
      <w:lvlText w:val="•"/>
      <w:lvlJc w:val="left"/>
      <w:pPr>
        <w:ind w:left="6680" w:hanging="801"/>
      </w:pPr>
      <w:rPr>
        <w:rFonts w:hint="default"/>
        <w:lang w:val="en-US" w:eastAsia="en-US" w:bidi="ar-SA"/>
      </w:rPr>
    </w:lvl>
    <w:lvl w:ilvl="8">
      <w:numFmt w:val="bullet"/>
      <w:lvlText w:val="•"/>
      <w:lvlJc w:val="left"/>
      <w:pPr>
        <w:ind w:left="7460" w:hanging="801"/>
      </w:pPr>
      <w:rPr>
        <w:rFonts w:hint="default"/>
        <w:lang w:val="en-US" w:eastAsia="en-US" w:bidi="ar-SA"/>
      </w:rPr>
    </w:lvl>
  </w:abstractNum>
  <w:abstractNum w:abstractNumId="4" w15:restartNumberingAfterBreak="0">
    <w:nsid w:val="1F8F6CB6"/>
    <w:multiLevelType w:val="hybridMultilevel"/>
    <w:tmpl w:val="BC7EDCB4"/>
    <w:lvl w:ilvl="0" w:tplc="80386F16">
      <w:numFmt w:val="bullet"/>
      <w:lvlText w:val="•"/>
      <w:lvlJc w:val="left"/>
      <w:pPr>
        <w:ind w:left="382" w:hanging="285"/>
      </w:pPr>
      <w:rPr>
        <w:rFonts w:ascii="Arial" w:eastAsia="Arial" w:hAnsi="Arial" w:cs="Arial" w:hint="default"/>
        <w:w w:val="99"/>
        <w:lang w:val="en-US" w:eastAsia="en-US" w:bidi="ar-SA"/>
      </w:rPr>
    </w:lvl>
    <w:lvl w:ilvl="1" w:tplc="27B24CC8">
      <w:numFmt w:val="bullet"/>
      <w:lvlText w:val="•"/>
      <w:lvlJc w:val="left"/>
      <w:pPr>
        <w:ind w:left="1088" w:hanging="285"/>
      </w:pPr>
      <w:rPr>
        <w:rFonts w:hint="default"/>
        <w:lang w:val="en-US" w:eastAsia="en-US" w:bidi="ar-SA"/>
      </w:rPr>
    </w:lvl>
    <w:lvl w:ilvl="2" w:tplc="E7460592">
      <w:numFmt w:val="bullet"/>
      <w:lvlText w:val="•"/>
      <w:lvlJc w:val="left"/>
      <w:pPr>
        <w:ind w:left="1797" w:hanging="285"/>
      </w:pPr>
      <w:rPr>
        <w:rFonts w:hint="default"/>
        <w:lang w:val="en-US" w:eastAsia="en-US" w:bidi="ar-SA"/>
      </w:rPr>
    </w:lvl>
    <w:lvl w:ilvl="3" w:tplc="FE26C4B4">
      <w:numFmt w:val="bullet"/>
      <w:lvlText w:val="•"/>
      <w:lvlJc w:val="left"/>
      <w:pPr>
        <w:ind w:left="2506" w:hanging="285"/>
      </w:pPr>
      <w:rPr>
        <w:rFonts w:hint="default"/>
        <w:lang w:val="en-US" w:eastAsia="en-US" w:bidi="ar-SA"/>
      </w:rPr>
    </w:lvl>
    <w:lvl w:ilvl="4" w:tplc="DD9AD994">
      <w:numFmt w:val="bullet"/>
      <w:lvlText w:val="•"/>
      <w:lvlJc w:val="left"/>
      <w:pPr>
        <w:ind w:left="3215" w:hanging="285"/>
      </w:pPr>
      <w:rPr>
        <w:rFonts w:hint="default"/>
        <w:lang w:val="en-US" w:eastAsia="en-US" w:bidi="ar-SA"/>
      </w:rPr>
    </w:lvl>
    <w:lvl w:ilvl="5" w:tplc="A9966F14">
      <w:numFmt w:val="bullet"/>
      <w:lvlText w:val="•"/>
      <w:lvlJc w:val="left"/>
      <w:pPr>
        <w:ind w:left="3924" w:hanging="285"/>
      </w:pPr>
      <w:rPr>
        <w:rFonts w:hint="default"/>
        <w:lang w:val="en-US" w:eastAsia="en-US" w:bidi="ar-SA"/>
      </w:rPr>
    </w:lvl>
    <w:lvl w:ilvl="6" w:tplc="AA18F4D4">
      <w:numFmt w:val="bullet"/>
      <w:lvlText w:val="•"/>
      <w:lvlJc w:val="left"/>
      <w:pPr>
        <w:ind w:left="4633" w:hanging="285"/>
      </w:pPr>
      <w:rPr>
        <w:rFonts w:hint="default"/>
        <w:lang w:val="en-US" w:eastAsia="en-US" w:bidi="ar-SA"/>
      </w:rPr>
    </w:lvl>
    <w:lvl w:ilvl="7" w:tplc="2E4A36DA">
      <w:numFmt w:val="bullet"/>
      <w:lvlText w:val="•"/>
      <w:lvlJc w:val="left"/>
      <w:pPr>
        <w:ind w:left="5342" w:hanging="285"/>
      </w:pPr>
      <w:rPr>
        <w:rFonts w:hint="default"/>
        <w:lang w:val="en-US" w:eastAsia="en-US" w:bidi="ar-SA"/>
      </w:rPr>
    </w:lvl>
    <w:lvl w:ilvl="8" w:tplc="91026F9E">
      <w:numFmt w:val="bullet"/>
      <w:lvlText w:val="•"/>
      <w:lvlJc w:val="left"/>
      <w:pPr>
        <w:ind w:left="6051" w:hanging="285"/>
      </w:pPr>
      <w:rPr>
        <w:rFonts w:hint="default"/>
        <w:lang w:val="en-US" w:eastAsia="en-US" w:bidi="ar-SA"/>
      </w:rPr>
    </w:lvl>
  </w:abstractNum>
  <w:abstractNum w:abstractNumId="5" w15:restartNumberingAfterBreak="0">
    <w:nsid w:val="1FB8098E"/>
    <w:multiLevelType w:val="hybridMultilevel"/>
    <w:tmpl w:val="6E5298DE"/>
    <w:lvl w:ilvl="0" w:tplc="06CC3E68">
      <w:start w:val="1"/>
      <w:numFmt w:val="decimal"/>
      <w:lvlText w:val="(%1)"/>
      <w:lvlJc w:val="left"/>
      <w:pPr>
        <w:ind w:left="702" w:hanging="285"/>
        <w:jc w:val="left"/>
      </w:pPr>
      <w:rPr>
        <w:rFonts w:ascii="Arial" w:eastAsia="Arial" w:hAnsi="Arial" w:cs="Arial" w:hint="default"/>
        <w:b w:val="0"/>
        <w:bCs w:val="0"/>
        <w:i w:val="0"/>
        <w:iCs w:val="0"/>
        <w:w w:val="99"/>
        <w:sz w:val="16"/>
        <w:szCs w:val="16"/>
        <w:lang w:val="en-US" w:eastAsia="en-US" w:bidi="ar-SA"/>
      </w:rPr>
    </w:lvl>
    <w:lvl w:ilvl="1" w:tplc="938E54E6">
      <w:numFmt w:val="bullet"/>
      <w:lvlText w:val="•"/>
      <w:lvlJc w:val="left"/>
      <w:pPr>
        <w:ind w:left="1532" w:hanging="285"/>
      </w:pPr>
      <w:rPr>
        <w:rFonts w:hint="default"/>
        <w:lang w:val="en-US" w:eastAsia="en-US" w:bidi="ar-SA"/>
      </w:rPr>
    </w:lvl>
    <w:lvl w:ilvl="2" w:tplc="91502C22">
      <w:numFmt w:val="bullet"/>
      <w:lvlText w:val="•"/>
      <w:lvlJc w:val="left"/>
      <w:pPr>
        <w:ind w:left="2364" w:hanging="285"/>
      </w:pPr>
      <w:rPr>
        <w:rFonts w:hint="default"/>
        <w:lang w:val="en-US" w:eastAsia="en-US" w:bidi="ar-SA"/>
      </w:rPr>
    </w:lvl>
    <w:lvl w:ilvl="3" w:tplc="6C602352">
      <w:numFmt w:val="bullet"/>
      <w:lvlText w:val="•"/>
      <w:lvlJc w:val="left"/>
      <w:pPr>
        <w:ind w:left="3196" w:hanging="285"/>
      </w:pPr>
      <w:rPr>
        <w:rFonts w:hint="default"/>
        <w:lang w:val="en-US" w:eastAsia="en-US" w:bidi="ar-SA"/>
      </w:rPr>
    </w:lvl>
    <w:lvl w:ilvl="4" w:tplc="800E2A2A">
      <w:numFmt w:val="bullet"/>
      <w:lvlText w:val="•"/>
      <w:lvlJc w:val="left"/>
      <w:pPr>
        <w:ind w:left="4028" w:hanging="285"/>
      </w:pPr>
      <w:rPr>
        <w:rFonts w:hint="default"/>
        <w:lang w:val="en-US" w:eastAsia="en-US" w:bidi="ar-SA"/>
      </w:rPr>
    </w:lvl>
    <w:lvl w:ilvl="5" w:tplc="FC84F280">
      <w:numFmt w:val="bullet"/>
      <w:lvlText w:val="•"/>
      <w:lvlJc w:val="left"/>
      <w:pPr>
        <w:ind w:left="4860" w:hanging="285"/>
      </w:pPr>
      <w:rPr>
        <w:rFonts w:hint="default"/>
        <w:lang w:val="en-US" w:eastAsia="en-US" w:bidi="ar-SA"/>
      </w:rPr>
    </w:lvl>
    <w:lvl w:ilvl="6" w:tplc="D5584D5E">
      <w:numFmt w:val="bullet"/>
      <w:lvlText w:val="•"/>
      <w:lvlJc w:val="left"/>
      <w:pPr>
        <w:ind w:left="5692" w:hanging="285"/>
      </w:pPr>
      <w:rPr>
        <w:rFonts w:hint="default"/>
        <w:lang w:val="en-US" w:eastAsia="en-US" w:bidi="ar-SA"/>
      </w:rPr>
    </w:lvl>
    <w:lvl w:ilvl="7" w:tplc="86840EA4">
      <w:numFmt w:val="bullet"/>
      <w:lvlText w:val="•"/>
      <w:lvlJc w:val="left"/>
      <w:pPr>
        <w:ind w:left="6524" w:hanging="285"/>
      </w:pPr>
      <w:rPr>
        <w:rFonts w:hint="default"/>
        <w:lang w:val="en-US" w:eastAsia="en-US" w:bidi="ar-SA"/>
      </w:rPr>
    </w:lvl>
    <w:lvl w:ilvl="8" w:tplc="30A2FCD0">
      <w:numFmt w:val="bullet"/>
      <w:lvlText w:val="•"/>
      <w:lvlJc w:val="left"/>
      <w:pPr>
        <w:ind w:left="7356" w:hanging="285"/>
      </w:pPr>
      <w:rPr>
        <w:rFonts w:hint="default"/>
        <w:lang w:val="en-US" w:eastAsia="en-US" w:bidi="ar-SA"/>
      </w:rPr>
    </w:lvl>
  </w:abstractNum>
  <w:abstractNum w:abstractNumId="6" w15:restartNumberingAfterBreak="0">
    <w:nsid w:val="250035E1"/>
    <w:multiLevelType w:val="multilevel"/>
    <w:tmpl w:val="5426CDE4"/>
    <w:lvl w:ilvl="0">
      <w:start w:val="3"/>
      <w:numFmt w:val="decimal"/>
      <w:lvlText w:val="%1"/>
      <w:lvlJc w:val="left"/>
      <w:pPr>
        <w:ind w:left="1126" w:hanging="709"/>
        <w:jc w:val="left"/>
      </w:pPr>
      <w:rPr>
        <w:rFonts w:hint="default"/>
        <w:lang w:val="en-US" w:eastAsia="en-US" w:bidi="ar-SA"/>
      </w:rPr>
    </w:lvl>
    <w:lvl w:ilvl="1">
      <w:start w:val="1"/>
      <w:numFmt w:val="decimal"/>
      <w:lvlText w:val="%1.%2"/>
      <w:lvlJc w:val="left"/>
      <w:pPr>
        <w:ind w:left="1126" w:hanging="709"/>
        <w:jc w:val="left"/>
      </w:pPr>
      <w:rPr>
        <w:rFonts w:ascii="Arial" w:eastAsia="Arial" w:hAnsi="Arial" w:cs="Arial" w:hint="default"/>
        <w:b/>
        <w:bCs/>
        <w:i w:val="0"/>
        <w:iCs w:val="0"/>
        <w:spacing w:val="-1"/>
        <w:w w:val="100"/>
        <w:sz w:val="26"/>
        <w:szCs w:val="26"/>
        <w:lang w:val="en-US" w:eastAsia="en-US" w:bidi="ar-SA"/>
      </w:rPr>
    </w:lvl>
    <w:lvl w:ilvl="2">
      <w:start w:val="1"/>
      <w:numFmt w:val="decimal"/>
      <w:lvlText w:val="%1.%2.%3"/>
      <w:lvlJc w:val="left"/>
      <w:pPr>
        <w:ind w:left="1126" w:hanging="710"/>
        <w:jc w:val="left"/>
      </w:pPr>
      <w:rPr>
        <w:rFonts w:ascii="Arial" w:eastAsia="Arial" w:hAnsi="Arial" w:cs="Arial" w:hint="default"/>
        <w:b/>
        <w:bCs/>
        <w:i w:val="0"/>
        <w:iCs w:val="0"/>
        <w:w w:val="99"/>
        <w:sz w:val="22"/>
        <w:szCs w:val="22"/>
        <w:lang w:val="en-US" w:eastAsia="en-US" w:bidi="ar-SA"/>
      </w:rPr>
    </w:lvl>
    <w:lvl w:ilvl="3">
      <w:numFmt w:val="bullet"/>
      <w:lvlText w:val="•"/>
      <w:lvlJc w:val="left"/>
      <w:pPr>
        <w:ind w:left="3490" w:hanging="710"/>
      </w:pPr>
      <w:rPr>
        <w:rFonts w:hint="default"/>
        <w:lang w:val="en-US" w:eastAsia="en-US" w:bidi="ar-SA"/>
      </w:rPr>
    </w:lvl>
    <w:lvl w:ilvl="4">
      <w:numFmt w:val="bullet"/>
      <w:lvlText w:val="•"/>
      <w:lvlJc w:val="left"/>
      <w:pPr>
        <w:ind w:left="4280" w:hanging="710"/>
      </w:pPr>
      <w:rPr>
        <w:rFonts w:hint="default"/>
        <w:lang w:val="en-US" w:eastAsia="en-US" w:bidi="ar-SA"/>
      </w:rPr>
    </w:lvl>
    <w:lvl w:ilvl="5">
      <w:numFmt w:val="bullet"/>
      <w:lvlText w:val="•"/>
      <w:lvlJc w:val="left"/>
      <w:pPr>
        <w:ind w:left="5070" w:hanging="710"/>
      </w:pPr>
      <w:rPr>
        <w:rFonts w:hint="default"/>
        <w:lang w:val="en-US" w:eastAsia="en-US" w:bidi="ar-SA"/>
      </w:rPr>
    </w:lvl>
    <w:lvl w:ilvl="6">
      <w:numFmt w:val="bullet"/>
      <w:lvlText w:val="•"/>
      <w:lvlJc w:val="left"/>
      <w:pPr>
        <w:ind w:left="5860" w:hanging="710"/>
      </w:pPr>
      <w:rPr>
        <w:rFonts w:hint="default"/>
        <w:lang w:val="en-US" w:eastAsia="en-US" w:bidi="ar-SA"/>
      </w:rPr>
    </w:lvl>
    <w:lvl w:ilvl="7">
      <w:numFmt w:val="bullet"/>
      <w:lvlText w:val="•"/>
      <w:lvlJc w:val="left"/>
      <w:pPr>
        <w:ind w:left="6650" w:hanging="710"/>
      </w:pPr>
      <w:rPr>
        <w:rFonts w:hint="default"/>
        <w:lang w:val="en-US" w:eastAsia="en-US" w:bidi="ar-SA"/>
      </w:rPr>
    </w:lvl>
    <w:lvl w:ilvl="8">
      <w:numFmt w:val="bullet"/>
      <w:lvlText w:val="•"/>
      <w:lvlJc w:val="left"/>
      <w:pPr>
        <w:ind w:left="7440" w:hanging="710"/>
      </w:pPr>
      <w:rPr>
        <w:rFonts w:hint="default"/>
        <w:lang w:val="en-US" w:eastAsia="en-US" w:bidi="ar-SA"/>
      </w:rPr>
    </w:lvl>
  </w:abstractNum>
  <w:abstractNum w:abstractNumId="7" w15:restartNumberingAfterBreak="0">
    <w:nsid w:val="2B742D9A"/>
    <w:multiLevelType w:val="hybridMultilevel"/>
    <w:tmpl w:val="3286AA78"/>
    <w:lvl w:ilvl="0" w:tplc="540828EA">
      <w:numFmt w:val="bullet"/>
      <w:lvlText w:val="•"/>
      <w:lvlJc w:val="left"/>
      <w:pPr>
        <w:ind w:left="392" w:hanging="285"/>
      </w:pPr>
      <w:rPr>
        <w:rFonts w:ascii="Arial" w:eastAsia="Arial" w:hAnsi="Arial" w:cs="Arial" w:hint="default"/>
        <w:b w:val="0"/>
        <w:bCs w:val="0"/>
        <w:i w:val="0"/>
        <w:iCs w:val="0"/>
        <w:w w:val="99"/>
        <w:sz w:val="18"/>
        <w:szCs w:val="18"/>
        <w:lang w:val="en-US" w:eastAsia="en-US" w:bidi="ar-SA"/>
      </w:rPr>
    </w:lvl>
    <w:lvl w:ilvl="1" w:tplc="F6C23964">
      <w:numFmt w:val="bullet"/>
      <w:lvlText w:val="•"/>
      <w:lvlJc w:val="left"/>
      <w:pPr>
        <w:ind w:left="1129" w:hanging="285"/>
      </w:pPr>
      <w:rPr>
        <w:rFonts w:hint="default"/>
        <w:lang w:val="en-US" w:eastAsia="en-US" w:bidi="ar-SA"/>
      </w:rPr>
    </w:lvl>
    <w:lvl w:ilvl="2" w:tplc="3E6C1B6E">
      <w:numFmt w:val="bullet"/>
      <w:lvlText w:val="•"/>
      <w:lvlJc w:val="left"/>
      <w:pPr>
        <w:ind w:left="1859" w:hanging="285"/>
      </w:pPr>
      <w:rPr>
        <w:rFonts w:hint="default"/>
        <w:lang w:val="en-US" w:eastAsia="en-US" w:bidi="ar-SA"/>
      </w:rPr>
    </w:lvl>
    <w:lvl w:ilvl="3" w:tplc="AD0643AA">
      <w:numFmt w:val="bullet"/>
      <w:lvlText w:val="•"/>
      <w:lvlJc w:val="left"/>
      <w:pPr>
        <w:ind w:left="2589" w:hanging="285"/>
      </w:pPr>
      <w:rPr>
        <w:rFonts w:hint="default"/>
        <w:lang w:val="en-US" w:eastAsia="en-US" w:bidi="ar-SA"/>
      </w:rPr>
    </w:lvl>
    <w:lvl w:ilvl="4" w:tplc="27622B30">
      <w:numFmt w:val="bullet"/>
      <w:lvlText w:val="•"/>
      <w:lvlJc w:val="left"/>
      <w:pPr>
        <w:ind w:left="3319" w:hanging="285"/>
      </w:pPr>
      <w:rPr>
        <w:rFonts w:hint="default"/>
        <w:lang w:val="en-US" w:eastAsia="en-US" w:bidi="ar-SA"/>
      </w:rPr>
    </w:lvl>
    <w:lvl w:ilvl="5" w:tplc="15C697D2">
      <w:numFmt w:val="bullet"/>
      <w:lvlText w:val="•"/>
      <w:lvlJc w:val="left"/>
      <w:pPr>
        <w:ind w:left="4049" w:hanging="285"/>
      </w:pPr>
      <w:rPr>
        <w:rFonts w:hint="default"/>
        <w:lang w:val="en-US" w:eastAsia="en-US" w:bidi="ar-SA"/>
      </w:rPr>
    </w:lvl>
    <w:lvl w:ilvl="6" w:tplc="BF6AE6EE">
      <w:numFmt w:val="bullet"/>
      <w:lvlText w:val="•"/>
      <w:lvlJc w:val="left"/>
      <w:pPr>
        <w:ind w:left="4778" w:hanging="285"/>
      </w:pPr>
      <w:rPr>
        <w:rFonts w:hint="default"/>
        <w:lang w:val="en-US" w:eastAsia="en-US" w:bidi="ar-SA"/>
      </w:rPr>
    </w:lvl>
    <w:lvl w:ilvl="7" w:tplc="B6BE4920">
      <w:numFmt w:val="bullet"/>
      <w:lvlText w:val="•"/>
      <w:lvlJc w:val="left"/>
      <w:pPr>
        <w:ind w:left="5508" w:hanging="285"/>
      </w:pPr>
      <w:rPr>
        <w:rFonts w:hint="default"/>
        <w:lang w:val="en-US" w:eastAsia="en-US" w:bidi="ar-SA"/>
      </w:rPr>
    </w:lvl>
    <w:lvl w:ilvl="8" w:tplc="DB56F220">
      <w:numFmt w:val="bullet"/>
      <w:lvlText w:val="•"/>
      <w:lvlJc w:val="left"/>
      <w:pPr>
        <w:ind w:left="6238" w:hanging="285"/>
      </w:pPr>
      <w:rPr>
        <w:rFonts w:hint="default"/>
        <w:lang w:val="en-US" w:eastAsia="en-US" w:bidi="ar-SA"/>
      </w:rPr>
    </w:lvl>
  </w:abstractNum>
  <w:abstractNum w:abstractNumId="8" w15:restartNumberingAfterBreak="0">
    <w:nsid w:val="308D50BB"/>
    <w:multiLevelType w:val="hybridMultilevel"/>
    <w:tmpl w:val="A666356C"/>
    <w:lvl w:ilvl="0" w:tplc="EB525F94">
      <w:numFmt w:val="bullet"/>
      <w:lvlText w:val=""/>
      <w:lvlJc w:val="left"/>
      <w:pPr>
        <w:ind w:left="1341" w:hanging="567"/>
      </w:pPr>
      <w:rPr>
        <w:rFonts w:ascii="Symbol" w:eastAsia="Symbol" w:hAnsi="Symbol" w:cs="Symbol" w:hint="default"/>
        <w:b w:val="0"/>
        <w:bCs w:val="0"/>
        <w:i w:val="0"/>
        <w:iCs w:val="0"/>
        <w:w w:val="100"/>
        <w:sz w:val="20"/>
        <w:szCs w:val="20"/>
        <w:lang w:val="en-US" w:eastAsia="en-US" w:bidi="ar-SA"/>
      </w:rPr>
    </w:lvl>
    <w:lvl w:ilvl="1" w:tplc="11648A84">
      <w:numFmt w:val="bullet"/>
      <w:lvlText w:val="•"/>
      <w:lvlJc w:val="left"/>
      <w:pPr>
        <w:ind w:left="2108" w:hanging="567"/>
      </w:pPr>
      <w:rPr>
        <w:rFonts w:hint="default"/>
        <w:lang w:val="en-US" w:eastAsia="en-US" w:bidi="ar-SA"/>
      </w:rPr>
    </w:lvl>
    <w:lvl w:ilvl="2" w:tplc="70B070FA">
      <w:numFmt w:val="bullet"/>
      <w:lvlText w:val="•"/>
      <w:lvlJc w:val="left"/>
      <w:pPr>
        <w:ind w:left="2876" w:hanging="567"/>
      </w:pPr>
      <w:rPr>
        <w:rFonts w:hint="default"/>
        <w:lang w:val="en-US" w:eastAsia="en-US" w:bidi="ar-SA"/>
      </w:rPr>
    </w:lvl>
    <w:lvl w:ilvl="3" w:tplc="C8423560">
      <w:numFmt w:val="bullet"/>
      <w:lvlText w:val="•"/>
      <w:lvlJc w:val="left"/>
      <w:pPr>
        <w:ind w:left="3644" w:hanging="567"/>
      </w:pPr>
      <w:rPr>
        <w:rFonts w:hint="default"/>
        <w:lang w:val="en-US" w:eastAsia="en-US" w:bidi="ar-SA"/>
      </w:rPr>
    </w:lvl>
    <w:lvl w:ilvl="4" w:tplc="2C064A66">
      <w:numFmt w:val="bullet"/>
      <w:lvlText w:val="•"/>
      <w:lvlJc w:val="left"/>
      <w:pPr>
        <w:ind w:left="4412" w:hanging="567"/>
      </w:pPr>
      <w:rPr>
        <w:rFonts w:hint="default"/>
        <w:lang w:val="en-US" w:eastAsia="en-US" w:bidi="ar-SA"/>
      </w:rPr>
    </w:lvl>
    <w:lvl w:ilvl="5" w:tplc="7AAC80BE">
      <w:numFmt w:val="bullet"/>
      <w:lvlText w:val="•"/>
      <w:lvlJc w:val="left"/>
      <w:pPr>
        <w:ind w:left="5180" w:hanging="567"/>
      </w:pPr>
      <w:rPr>
        <w:rFonts w:hint="default"/>
        <w:lang w:val="en-US" w:eastAsia="en-US" w:bidi="ar-SA"/>
      </w:rPr>
    </w:lvl>
    <w:lvl w:ilvl="6" w:tplc="9948DEE4">
      <w:numFmt w:val="bullet"/>
      <w:lvlText w:val="•"/>
      <w:lvlJc w:val="left"/>
      <w:pPr>
        <w:ind w:left="5948" w:hanging="567"/>
      </w:pPr>
      <w:rPr>
        <w:rFonts w:hint="default"/>
        <w:lang w:val="en-US" w:eastAsia="en-US" w:bidi="ar-SA"/>
      </w:rPr>
    </w:lvl>
    <w:lvl w:ilvl="7" w:tplc="4A9828F4">
      <w:numFmt w:val="bullet"/>
      <w:lvlText w:val="•"/>
      <w:lvlJc w:val="left"/>
      <w:pPr>
        <w:ind w:left="6716" w:hanging="567"/>
      </w:pPr>
      <w:rPr>
        <w:rFonts w:hint="default"/>
        <w:lang w:val="en-US" w:eastAsia="en-US" w:bidi="ar-SA"/>
      </w:rPr>
    </w:lvl>
    <w:lvl w:ilvl="8" w:tplc="7DA236AA">
      <w:numFmt w:val="bullet"/>
      <w:lvlText w:val="•"/>
      <w:lvlJc w:val="left"/>
      <w:pPr>
        <w:ind w:left="7484" w:hanging="567"/>
      </w:pPr>
      <w:rPr>
        <w:rFonts w:hint="default"/>
        <w:lang w:val="en-US" w:eastAsia="en-US" w:bidi="ar-SA"/>
      </w:rPr>
    </w:lvl>
  </w:abstractNum>
  <w:abstractNum w:abstractNumId="9" w15:restartNumberingAfterBreak="0">
    <w:nsid w:val="361A4019"/>
    <w:multiLevelType w:val="hybridMultilevel"/>
    <w:tmpl w:val="621434AC"/>
    <w:lvl w:ilvl="0" w:tplc="04D48760">
      <w:numFmt w:val="bullet"/>
      <w:lvlText w:val="•"/>
      <w:lvlJc w:val="left"/>
      <w:pPr>
        <w:ind w:left="392" w:hanging="285"/>
      </w:pPr>
      <w:rPr>
        <w:rFonts w:ascii="Book Antiqua" w:eastAsia="Book Antiqua" w:hAnsi="Book Antiqua" w:cs="Book Antiqua" w:hint="default"/>
        <w:b w:val="0"/>
        <w:bCs w:val="0"/>
        <w:i w:val="0"/>
        <w:iCs w:val="0"/>
        <w:w w:val="100"/>
        <w:sz w:val="18"/>
        <w:szCs w:val="18"/>
        <w:lang w:val="en-US" w:eastAsia="en-US" w:bidi="ar-SA"/>
      </w:rPr>
    </w:lvl>
    <w:lvl w:ilvl="1" w:tplc="07B28CC4">
      <w:numFmt w:val="bullet"/>
      <w:lvlText w:val="•"/>
      <w:lvlJc w:val="left"/>
      <w:pPr>
        <w:ind w:left="1123" w:hanging="285"/>
      </w:pPr>
      <w:rPr>
        <w:rFonts w:hint="default"/>
        <w:lang w:val="en-US" w:eastAsia="en-US" w:bidi="ar-SA"/>
      </w:rPr>
    </w:lvl>
    <w:lvl w:ilvl="2" w:tplc="D332BDF0">
      <w:numFmt w:val="bullet"/>
      <w:lvlText w:val="•"/>
      <w:lvlJc w:val="left"/>
      <w:pPr>
        <w:ind w:left="1847" w:hanging="285"/>
      </w:pPr>
      <w:rPr>
        <w:rFonts w:hint="default"/>
        <w:lang w:val="en-US" w:eastAsia="en-US" w:bidi="ar-SA"/>
      </w:rPr>
    </w:lvl>
    <w:lvl w:ilvl="3" w:tplc="435CB39A">
      <w:numFmt w:val="bullet"/>
      <w:lvlText w:val="•"/>
      <w:lvlJc w:val="left"/>
      <w:pPr>
        <w:ind w:left="2570" w:hanging="285"/>
      </w:pPr>
      <w:rPr>
        <w:rFonts w:hint="default"/>
        <w:lang w:val="en-US" w:eastAsia="en-US" w:bidi="ar-SA"/>
      </w:rPr>
    </w:lvl>
    <w:lvl w:ilvl="4" w:tplc="BC520A86">
      <w:numFmt w:val="bullet"/>
      <w:lvlText w:val="•"/>
      <w:lvlJc w:val="left"/>
      <w:pPr>
        <w:ind w:left="3294" w:hanging="285"/>
      </w:pPr>
      <w:rPr>
        <w:rFonts w:hint="default"/>
        <w:lang w:val="en-US" w:eastAsia="en-US" w:bidi="ar-SA"/>
      </w:rPr>
    </w:lvl>
    <w:lvl w:ilvl="5" w:tplc="2B165D12">
      <w:numFmt w:val="bullet"/>
      <w:lvlText w:val="•"/>
      <w:lvlJc w:val="left"/>
      <w:pPr>
        <w:ind w:left="4018" w:hanging="285"/>
      </w:pPr>
      <w:rPr>
        <w:rFonts w:hint="default"/>
        <w:lang w:val="en-US" w:eastAsia="en-US" w:bidi="ar-SA"/>
      </w:rPr>
    </w:lvl>
    <w:lvl w:ilvl="6" w:tplc="D43C841E">
      <w:numFmt w:val="bullet"/>
      <w:lvlText w:val="•"/>
      <w:lvlJc w:val="left"/>
      <w:pPr>
        <w:ind w:left="4741" w:hanging="285"/>
      </w:pPr>
      <w:rPr>
        <w:rFonts w:hint="default"/>
        <w:lang w:val="en-US" w:eastAsia="en-US" w:bidi="ar-SA"/>
      </w:rPr>
    </w:lvl>
    <w:lvl w:ilvl="7" w:tplc="F12E1F02">
      <w:numFmt w:val="bullet"/>
      <w:lvlText w:val="•"/>
      <w:lvlJc w:val="left"/>
      <w:pPr>
        <w:ind w:left="5465" w:hanging="285"/>
      </w:pPr>
      <w:rPr>
        <w:rFonts w:hint="default"/>
        <w:lang w:val="en-US" w:eastAsia="en-US" w:bidi="ar-SA"/>
      </w:rPr>
    </w:lvl>
    <w:lvl w:ilvl="8" w:tplc="0F88363A">
      <w:numFmt w:val="bullet"/>
      <w:lvlText w:val="•"/>
      <w:lvlJc w:val="left"/>
      <w:pPr>
        <w:ind w:left="6188" w:hanging="285"/>
      </w:pPr>
      <w:rPr>
        <w:rFonts w:hint="default"/>
        <w:lang w:val="en-US" w:eastAsia="en-US" w:bidi="ar-SA"/>
      </w:rPr>
    </w:lvl>
  </w:abstractNum>
  <w:abstractNum w:abstractNumId="10" w15:restartNumberingAfterBreak="0">
    <w:nsid w:val="386371E6"/>
    <w:multiLevelType w:val="hybridMultilevel"/>
    <w:tmpl w:val="8D34A0E4"/>
    <w:lvl w:ilvl="0" w:tplc="D2628B76">
      <w:numFmt w:val="bullet"/>
      <w:lvlText w:val="•"/>
      <w:lvlJc w:val="left"/>
      <w:pPr>
        <w:ind w:left="382" w:hanging="285"/>
      </w:pPr>
      <w:rPr>
        <w:rFonts w:ascii="Arial" w:eastAsia="Arial" w:hAnsi="Arial" w:cs="Arial" w:hint="default"/>
        <w:b w:val="0"/>
        <w:bCs w:val="0"/>
        <w:i w:val="0"/>
        <w:iCs w:val="0"/>
        <w:w w:val="99"/>
        <w:sz w:val="18"/>
        <w:szCs w:val="18"/>
        <w:lang w:val="en-US" w:eastAsia="en-US" w:bidi="ar-SA"/>
      </w:rPr>
    </w:lvl>
    <w:lvl w:ilvl="1" w:tplc="D2EEA198">
      <w:numFmt w:val="bullet"/>
      <w:lvlText w:val="•"/>
      <w:lvlJc w:val="left"/>
      <w:pPr>
        <w:ind w:left="1094" w:hanging="285"/>
      </w:pPr>
      <w:rPr>
        <w:rFonts w:hint="default"/>
        <w:lang w:val="en-US" w:eastAsia="en-US" w:bidi="ar-SA"/>
      </w:rPr>
    </w:lvl>
    <w:lvl w:ilvl="2" w:tplc="ED48A06E">
      <w:numFmt w:val="bullet"/>
      <w:lvlText w:val="•"/>
      <w:lvlJc w:val="left"/>
      <w:pPr>
        <w:ind w:left="1809" w:hanging="285"/>
      </w:pPr>
      <w:rPr>
        <w:rFonts w:hint="default"/>
        <w:lang w:val="en-US" w:eastAsia="en-US" w:bidi="ar-SA"/>
      </w:rPr>
    </w:lvl>
    <w:lvl w:ilvl="3" w:tplc="2C4608BC">
      <w:numFmt w:val="bullet"/>
      <w:lvlText w:val="•"/>
      <w:lvlJc w:val="left"/>
      <w:pPr>
        <w:ind w:left="2524" w:hanging="285"/>
      </w:pPr>
      <w:rPr>
        <w:rFonts w:hint="default"/>
        <w:lang w:val="en-US" w:eastAsia="en-US" w:bidi="ar-SA"/>
      </w:rPr>
    </w:lvl>
    <w:lvl w:ilvl="4" w:tplc="86DE5F72">
      <w:numFmt w:val="bullet"/>
      <w:lvlText w:val="•"/>
      <w:lvlJc w:val="left"/>
      <w:pPr>
        <w:ind w:left="3239" w:hanging="285"/>
      </w:pPr>
      <w:rPr>
        <w:rFonts w:hint="default"/>
        <w:lang w:val="en-US" w:eastAsia="en-US" w:bidi="ar-SA"/>
      </w:rPr>
    </w:lvl>
    <w:lvl w:ilvl="5" w:tplc="28F0DC72">
      <w:numFmt w:val="bullet"/>
      <w:lvlText w:val="•"/>
      <w:lvlJc w:val="left"/>
      <w:pPr>
        <w:ind w:left="3954" w:hanging="285"/>
      </w:pPr>
      <w:rPr>
        <w:rFonts w:hint="default"/>
        <w:lang w:val="en-US" w:eastAsia="en-US" w:bidi="ar-SA"/>
      </w:rPr>
    </w:lvl>
    <w:lvl w:ilvl="6" w:tplc="C2886B6C">
      <w:numFmt w:val="bullet"/>
      <w:lvlText w:val="•"/>
      <w:lvlJc w:val="left"/>
      <w:pPr>
        <w:ind w:left="4669" w:hanging="285"/>
      </w:pPr>
      <w:rPr>
        <w:rFonts w:hint="default"/>
        <w:lang w:val="en-US" w:eastAsia="en-US" w:bidi="ar-SA"/>
      </w:rPr>
    </w:lvl>
    <w:lvl w:ilvl="7" w:tplc="7C52CEE2">
      <w:numFmt w:val="bullet"/>
      <w:lvlText w:val="•"/>
      <w:lvlJc w:val="left"/>
      <w:pPr>
        <w:ind w:left="5384" w:hanging="285"/>
      </w:pPr>
      <w:rPr>
        <w:rFonts w:hint="default"/>
        <w:lang w:val="en-US" w:eastAsia="en-US" w:bidi="ar-SA"/>
      </w:rPr>
    </w:lvl>
    <w:lvl w:ilvl="8" w:tplc="49F82278">
      <w:numFmt w:val="bullet"/>
      <w:lvlText w:val="•"/>
      <w:lvlJc w:val="left"/>
      <w:pPr>
        <w:ind w:left="6099" w:hanging="285"/>
      </w:pPr>
      <w:rPr>
        <w:rFonts w:hint="default"/>
        <w:lang w:val="en-US" w:eastAsia="en-US" w:bidi="ar-SA"/>
      </w:rPr>
    </w:lvl>
  </w:abstractNum>
  <w:abstractNum w:abstractNumId="11" w15:restartNumberingAfterBreak="0">
    <w:nsid w:val="38DD28C9"/>
    <w:multiLevelType w:val="hybridMultilevel"/>
    <w:tmpl w:val="C5004DA6"/>
    <w:lvl w:ilvl="0" w:tplc="48CADB88">
      <w:numFmt w:val="bullet"/>
      <w:lvlText w:val="•"/>
      <w:lvlJc w:val="left"/>
      <w:pPr>
        <w:ind w:left="387" w:hanging="285"/>
      </w:pPr>
      <w:rPr>
        <w:rFonts w:ascii="Arial" w:eastAsia="Arial" w:hAnsi="Arial" w:cs="Arial" w:hint="default"/>
        <w:b w:val="0"/>
        <w:bCs w:val="0"/>
        <w:i w:val="0"/>
        <w:iCs w:val="0"/>
        <w:w w:val="99"/>
        <w:sz w:val="18"/>
        <w:szCs w:val="18"/>
        <w:lang w:val="en-US" w:eastAsia="en-US" w:bidi="ar-SA"/>
      </w:rPr>
    </w:lvl>
    <w:lvl w:ilvl="1" w:tplc="766698A0">
      <w:numFmt w:val="bullet"/>
      <w:lvlText w:val="•"/>
      <w:lvlJc w:val="left"/>
      <w:pPr>
        <w:ind w:left="1112" w:hanging="285"/>
      </w:pPr>
      <w:rPr>
        <w:rFonts w:hint="default"/>
        <w:lang w:val="en-US" w:eastAsia="en-US" w:bidi="ar-SA"/>
      </w:rPr>
    </w:lvl>
    <w:lvl w:ilvl="2" w:tplc="BE4ABE6A">
      <w:numFmt w:val="bullet"/>
      <w:lvlText w:val="•"/>
      <w:lvlJc w:val="left"/>
      <w:pPr>
        <w:ind w:left="1844" w:hanging="285"/>
      </w:pPr>
      <w:rPr>
        <w:rFonts w:hint="default"/>
        <w:lang w:val="en-US" w:eastAsia="en-US" w:bidi="ar-SA"/>
      </w:rPr>
    </w:lvl>
    <w:lvl w:ilvl="3" w:tplc="7F0441C4">
      <w:numFmt w:val="bullet"/>
      <w:lvlText w:val="•"/>
      <w:lvlJc w:val="left"/>
      <w:pPr>
        <w:ind w:left="2576" w:hanging="285"/>
      </w:pPr>
      <w:rPr>
        <w:rFonts w:hint="default"/>
        <w:lang w:val="en-US" w:eastAsia="en-US" w:bidi="ar-SA"/>
      </w:rPr>
    </w:lvl>
    <w:lvl w:ilvl="4" w:tplc="52D0532C">
      <w:numFmt w:val="bullet"/>
      <w:lvlText w:val="•"/>
      <w:lvlJc w:val="left"/>
      <w:pPr>
        <w:ind w:left="3308" w:hanging="285"/>
      </w:pPr>
      <w:rPr>
        <w:rFonts w:hint="default"/>
        <w:lang w:val="en-US" w:eastAsia="en-US" w:bidi="ar-SA"/>
      </w:rPr>
    </w:lvl>
    <w:lvl w:ilvl="5" w:tplc="40766306">
      <w:numFmt w:val="bullet"/>
      <w:lvlText w:val="•"/>
      <w:lvlJc w:val="left"/>
      <w:pPr>
        <w:ind w:left="4040" w:hanging="285"/>
      </w:pPr>
      <w:rPr>
        <w:rFonts w:hint="default"/>
        <w:lang w:val="en-US" w:eastAsia="en-US" w:bidi="ar-SA"/>
      </w:rPr>
    </w:lvl>
    <w:lvl w:ilvl="6" w:tplc="482403D8">
      <w:numFmt w:val="bullet"/>
      <w:lvlText w:val="•"/>
      <w:lvlJc w:val="left"/>
      <w:pPr>
        <w:ind w:left="4772" w:hanging="285"/>
      </w:pPr>
      <w:rPr>
        <w:rFonts w:hint="default"/>
        <w:lang w:val="en-US" w:eastAsia="en-US" w:bidi="ar-SA"/>
      </w:rPr>
    </w:lvl>
    <w:lvl w:ilvl="7" w:tplc="E12E2BB6">
      <w:numFmt w:val="bullet"/>
      <w:lvlText w:val="•"/>
      <w:lvlJc w:val="left"/>
      <w:pPr>
        <w:ind w:left="5505" w:hanging="285"/>
      </w:pPr>
      <w:rPr>
        <w:rFonts w:hint="default"/>
        <w:lang w:val="en-US" w:eastAsia="en-US" w:bidi="ar-SA"/>
      </w:rPr>
    </w:lvl>
    <w:lvl w:ilvl="8" w:tplc="33D043A0">
      <w:numFmt w:val="bullet"/>
      <w:lvlText w:val="•"/>
      <w:lvlJc w:val="left"/>
      <w:pPr>
        <w:ind w:left="6237" w:hanging="285"/>
      </w:pPr>
      <w:rPr>
        <w:rFonts w:hint="default"/>
        <w:lang w:val="en-US" w:eastAsia="en-US" w:bidi="ar-SA"/>
      </w:rPr>
    </w:lvl>
  </w:abstractNum>
  <w:abstractNum w:abstractNumId="12" w15:restartNumberingAfterBreak="0">
    <w:nsid w:val="3E1A3C58"/>
    <w:multiLevelType w:val="multilevel"/>
    <w:tmpl w:val="92C61C14"/>
    <w:lvl w:ilvl="0">
      <w:start w:val="1"/>
      <w:numFmt w:val="decimal"/>
      <w:lvlText w:val="%1"/>
      <w:lvlJc w:val="left"/>
      <w:pPr>
        <w:ind w:left="1218" w:hanging="801"/>
        <w:jc w:val="left"/>
      </w:pPr>
      <w:rPr>
        <w:rFonts w:hint="default"/>
        <w:lang w:val="en-US" w:eastAsia="en-US" w:bidi="ar-SA"/>
      </w:rPr>
    </w:lvl>
    <w:lvl w:ilvl="1">
      <w:start w:val="1"/>
      <w:numFmt w:val="decimal"/>
      <w:lvlText w:val="%1.%2"/>
      <w:lvlJc w:val="left"/>
      <w:pPr>
        <w:ind w:left="1218" w:hanging="801"/>
        <w:jc w:val="left"/>
      </w:pPr>
      <w:rPr>
        <w:rFonts w:ascii="Arial" w:eastAsia="Arial" w:hAnsi="Arial" w:cs="Arial" w:hint="default"/>
        <w:b w:val="0"/>
        <w:bCs w:val="0"/>
        <w:i w:val="0"/>
        <w:iCs w:val="0"/>
        <w:spacing w:val="-1"/>
        <w:w w:val="100"/>
        <w:sz w:val="20"/>
        <w:szCs w:val="20"/>
        <w:lang w:val="en-US" w:eastAsia="en-US" w:bidi="ar-SA"/>
      </w:rPr>
    </w:lvl>
    <w:lvl w:ilvl="2">
      <w:numFmt w:val="bullet"/>
      <w:lvlText w:val="•"/>
      <w:lvlJc w:val="left"/>
      <w:pPr>
        <w:ind w:left="2780" w:hanging="801"/>
      </w:pPr>
      <w:rPr>
        <w:rFonts w:hint="default"/>
        <w:lang w:val="en-US" w:eastAsia="en-US" w:bidi="ar-SA"/>
      </w:rPr>
    </w:lvl>
    <w:lvl w:ilvl="3">
      <w:numFmt w:val="bullet"/>
      <w:lvlText w:val="•"/>
      <w:lvlJc w:val="left"/>
      <w:pPr>
        <w:ind w:left="3560" w:hanging="801"/>
      </w:pPr>
      <w:rPr>
        <w:rFonts w:hint="default"/>
        <w:lang w:val="en-US" w:eastAsia="en-US" w:bidi="ar-SA"/>
      </w:rPr>
    </w:lvl>
    <w:lvl w:ilvl="4">
      <w:numFmt w:val="bullet"/>
      <w:lvlText w:val="•"/>
      <w:lvlJc w:val="left"/>
      <w:pPr>
        <w:ind w:left="4340" w:hanging="801"/>
      </w:pPr>
      <w:rPr>
        <w:rFonts w:hint="default"/>
        <w:lang w:val="en-US" w:eastAsia="en-US" w:bidi="ar-SA"/>
      </w:rPr>
    </w:lvl>
    <w:lvl w:ilvl="5">
      <w:numFmt w:val="bullet"/>
      <w:lvlText w:val="•"/>
      <w:lvlJc w:val="left"/>
      <w:pPr>
        <w:ind w:left="5120" w:hanging="801"/>
      </w:pPr>
      <w:rPr>
        <w:rFonts w:hint="default"/>
        <w:lang w:val="en-US" w:eastAsia="en-US" w:bidi="ar-SA"/>
      </w:rPr>
    </w:lvl>
    <w:lvl w:ilvl="6">
      <w:numFmt w:val="bullet"/>
      <w:lvlText w:val="•"/>
      <w:lvlJc w:val="left"/>
      <w:pPr>
        <w:ind w:left="5900" w:hanging="801"/>
      </w:pPr>
      <w:rPr>
        <w:rFonts w:hint="default"/>
        <w:lang w:val="en-US" w:eastAsia="en-US" w:bidi="ar-SA"/>
      </w:rPr>
    </w:lvl>
    <w:lvl w:ilvl="7">
      <w:numFmt w:val="bullet"/>
      <w:lvlText w:val="•"/>
      <w:lvlJc w:val="left"/>
      <w:pPr>
        <w:ind w:left="6680" w:hanging="801"/>
      </w:pPr>
      <w:rPr>
        <w:rFonts w:hint="default"/>
        <w:lang w:val="en-US" w:eastAsia="en-US" w:bidi="ar-SA"/>
      </w:rPr>
    </w:lvl>
    <w:lvl w:ilvl="8">
      <w:numFmt w:val="bullet"/>
      <w:lvlText w:val="•"/>
      <w:lvlJc w:val="left"/>
      <w:pPr>
        <w:ind w:left="7460" w:hanging="801"/>
      </w:pPr>
      <w:rPr>
        <w:rFonts w:hint="default"/>
        <w:lang w:val="en-US" w:eastAsia="en-US" w:bidi="ar-SA"/>
      </w:rPr>
    </w:lvl>
  </w:abstractNum>
  <w:abstractNum w:abstractNumId="13" w15:restartNumberingAfterBreak="0">
    <w:nsid w:val="44775789"/>
    <w:multiLevelType w:val="hybridMultilevel"/>
    <w:tmpl w:val="BE6837A2"/>
    <w:lvl w:ilvl="0" w:tplc="A5703AB6">
      <w:start w:val="1"/>
      <w:numFmt w:val="decimal"/>
      <w:lvlText w:val="(%1)"/>
      <w:lvlJc w:val="left"/>
      <w:pPr>
        <w:ind w:left="702" w:hanging="285"/>
        <w:jc w:val="left"/>
      </w:pPr>
      <w:rPr>
        <w:rFonts w:ascii="Arial" w:eastAsia="Arial" w:hAnsi="Arial" w:cs="Arial" w:hint="default"/>
        <w:b w:val="0"/>
        <w:bCs w:val="0"/>
        <w:i w:val="0"/>
        <w:iCs w:val="0"/>
        <w:w w:val="99"/>
        <w:sz w:val="16"/>
        <w:szCs w:val="16"/>
        <w:lang w:val="en-US" w:eastAsia="en-US" w:bidi="ar-SA"/>
      </w:rPr>
    </w:lvl>
    <w:lvl w:ilvl="1" w:tplc="B900ACB8">
      <w:numFmt w:val="bullet"/>
      <w:lvlText w:val="•"/>
      <w:lvlJc w:val="left"/>
      <w:pPr>
        <w:ind w:left="1532" w:hanging="285"/>
      </w:pPr>
      <w:rPr>
        <w:rFonts w:hint="default"/>
        <w:lang w:val="en-US" w:eastAsia="en-US" w:bidi="ar-SA"/>
      </w:rPr>
    </w:lvl>
    <w:lvl w:ilvl="2" w:tplc="7B84F9CE">
      <w:numFmt w:val="bullet"/>
      <w:lvlText w:val="•"/>
      <w:lvlJc w:val="left"/>
      <w:pPr>
        <w:ind w:left="2364" w:hanging="285"/>
      </w:pPr>
      <w:rPr>
        <w:rFonts w:hint="default"/>
        <w:lang w:val="en-US" w:eastAsia="en-US" w:bidi="ar-SA"/>
      </w:rPr>
    </w:lvl>
    <w:lvl w:ilvl="3" w:tplc="0B20294A">
      <w:numFmt w:val="bullet"/>
      <w:lvlText w:val="•"/>
      <w:lvlJc w:val="left"/>
      <w:pPr>
        <w:ind w:left="3196" w:hanging="285"/>
      </w:pPr>
      <w:rPr>
        <w:rFonts w:hint="default"/>
        <w:lang w:val="en-US" w:eastAsia="en-US" w:bidi="ar-SA"/>
      </w:rPr>
    </w:lvl>
    <w:lvl w:ilvl="4" w:tplc="4680E85A">
      <w:numFmt w:val="bullet"/>
      <w:lvlText w:val="•"/>
      <w:lvlJc w:val="left"/>
      <w:pPr>
        <w:ind w:left="4028" w:hanging="285"/>
      </w:pPr>
      <w:rPr>
        <w:rFonts w:hint="default"/>
        <w:lang w:val="en-US" w:eastAsia="en-US" w:bidi="ar-SA"/>
      </w:rPr>
    </w:lvl>
    <w:lvl w:ilvl="5" w:tplc="83B88EE0">
      <w:numFmt w:val="bullet"/>
      <w:lvlText w:val="•"/>
      <w:lvlJc w:val="left"/>
      <w:pPr>
        <w:ind w:left="4860" w:hanging="285"/>
      </w:pPr>
      <w:rPr>
        <w:rFonts w:hint="default"/>
        <w:lang w:val="en-US" w:eastAsia="en-US" w:bidi="ar-SA"/>
      </w:rPr>
    </w:lvl>
    <w:lvl w:ilvl="6" w:tplc="8E6EB7E2">
      <w:numFmt w:val="bullet"/>
      <w:lvlText w:val="•"/>
      <w:lvlJc w:val="left"/>
      <w:pPr>
        <w:ind w:left="5692" w:hanging="285"/>
      </w:pPr>
      <w:rPr>
        <w:rFonts w:hint="default"/>
        <w:lang w:val="en-US" w:eastAsia="en-US" w:bidi="ar-SA"/>
      </w:rPr>
    </w:lvl>
    <w:lvl w:ilvl="7" w:tplc="0CB00E5A">
      <w:numFmt w:val="bullet"/>
      <w:lvlText w:val="•"/>
      <w:lvlJc w:val="left"/>
      <w:pPr>
        <w:ind w:left="6524" w:hanging="285"/>
      </w:pPr>
      <w:rPr>
        <w:rFonts w:hint="default"/>
        <w:lang w:val="en-US" w:eastAsia="en-US" w:bidi="ar-SA"/>
      </w:rPr>
    </w:lvl>
    <w:lvl w:ilvl="8" w:tplc="E8907D22">
      <w:numFmt w:val="bullet"/>
      <w:lvlText w:val="•"/>
      <w:lvlJc w:val="left"/>
      <w:pPr>
        <w:ind w:left="7356" w:hanging="285"/>
      </w:pPr>
      <w:rPr>
        <w:rFonts w:hint="default"/>
        <w:lang w:val="en-US" w:eastAsia="en-US" w:bidi="ar-SA"/>
      </w:rPr>
    </w:lvl>
  </w:abstractNum>
  <w:abstractNum w:abstractNumId="14" w15:restartNumberingAfterBreak="0">
    <w:nsid w:val="58D40A9A"/>
    <w:multiLevelType w:val="multilevel"/>
    <w:tmpl w:val="B4E423C6"/>
    <w:lvl w:ilvl="0">
      <w:start w:val="1"/>
      <w:numFmt w:val="decimal"/>
      <w:lvlText w:val="%1"/>
      <w:lvlJc w:val="left"/>
      <w:pPr>
        <w:ind w:left="1126" w:hanging="709"/>
        <w:jc w:val="left"/>
      </w:pPr>
      <w:rPr>
        <w:rFonts w:hint="default"/>
        <w:lang w:val="en-US" w:eastAsia="en-US" w:bidi="ar-SA"/>
      </w:rPr>
    </w:lvl>
    <w:lvl w:ilvl="1">
      <w:start w:val="1"/>
      <w:numFmt w:val="decimal"/>
      <w:lvlText w:val="%1.%2"/>
      <w:lvlJc w:val="left"/>
      <w:pPr>
        <w:ind w:left="1126" w:hanging="709"/>
        <w:jc w:val="left"/>
      </w:pPr>
      <w:rPr>
        <w:rFonts w:ascii="Arial" w:eastAsia="Arial" w:hAnsi="Arial" w:cs="Arial" w:hint="default"/>
        <w:b/>
        <w:bCs/>
        <w:i w:val="0"/>
        <w:iCs w:val="0"/>
        <w:spacing w:val="-1"/>
        <w:w w:val="100"/>
        <w:sz w:val="26"/>
        <w:szCs w:val="26"/>
        <w:lang w:val="en-US" w:eastAsia="en-US" w:bidi="ar-SA"/>
      </w:rPr>
    </w:lvl>
    <w:lvl w:ilvl="2">
      <w:numFmt w:val="bullet"/>
      <w:lvlText w:val="•"/>
      <w:lvlJc w:val="left"/>
      <w:pPr>
        <w:ind w:left="2700" w:hanging="709"/>
      </w:pPr>
      <w:rPr>
        <w:rFonts w:hint="default"/>
        <w:lang w:val="en-US" w:eastAsia="en-US" w:bidi="ar-SA"/>
      </w:rPr>
    </w:lvl>
    <w:lvl w:ilvl="3">
      <w:numFmt w:val="bullet"/>
      <w:lvlText w:val="•"/>
      <w:lvlJc w:val="left"/>
      <w:pPr>
        <w:ind w:left="3490" w:hanging="709"/>
      </w:pPr>
      <w:rPr>
        <w:rFonts w:hint="default"/>
        <w:lang w:val="en-US" w:eastAsia="en-US" w:bidi="ar-SA"/>
      </w:rPr>
    </w:lvl>
    <w:lvl w:ilvl="4">
      <w:numFmt w:val="bullet"/>
      <w:lvlText w:val="•"/>
      <w:lvlJc w:val="left"/>
      <w:pPr>
        <w:ind w:left="4280" w:hanging="709"/>
      </w:pPr>
      <w:rPr>
        <w:rFonts w:hint="default"/>
        <w:lang w:val="en-US" w:eastAsia="en-US" w:bidi="ar-SA"/>
      </w:rPr>
    </w:lvl>
    <w:lvl w:ilvl="5">
      <w:numFmt w:val="bullet"/>
      <w:lvlText w:val="•"/>
      <w:lvlJc w:val="left"/>
      <w:pPr>
        <w:ind w:left="5070" w:hanging="709"/>
      </w:pPr>
      <w:rPr>
        <w:rFonts w:hint="default"/>
        <w:lang w:val="en-US" w:eastAsia="en-US" w:bidi="ar-SA"/>
      </w:rPr>
    </w:lvl>
    <w:lvl w:ilvl="6">
      <w:numFmt w:val="bullet"/>
      <w:lvlText w:val="•"/>
      <w:lvlJc w:val="left"/>
      <w:pPr>
        <w:ind w:left="5860" w:hanging="709"/>
      </w:pPr>
      <w:rPr>
        <w:rFonts w:hint="default"/>
        <w:lang w:val="en-US" w:eastAsia="en-US" w:bidi="ar-SA"/>
      </w:rPr>
    </w:lvl>
    <w:lvl w:ilvl="7">
      <w:numFmt w:val="bullet"/>
      <w:lvlText w:val="•"/>
      <w:lvlJc w:val="left"/>
      <w:pPr>
        <w:ind w:left="6650" w:hanging="709"/>
      </w:pPr>
      <w:rPr>
        <w:rFonts w:hint="default"/>
        <w:lang w:val="en-US" w:eastAsia="en-US" w:bidi="ar-SA"/>
      </w:rPr>
    </w:lvl>
    <w:lvl w:ilvl="8">
      <w:numFmt w:val="bullet"/>
      <w:lvlText w:val="•"/>
      <w:lvlJc w:val="left"/>
      <w:pPr>
        <w:ind w:left="7440" w:hanging="709"/>
      </w:pPr>
      <w:rPr>
        <w:rFonts w:hint="default"/>
        <w:lang w:val="en-US" w:eastAsia="en-US" w:bidi="ar-SA"/>
      </w:rPr>
    </w:lvl>
  </w:abstractNum>
  <w:abstractNum w:abstractNumId="15" w15:restartNumberingAfterBreak="0">
    <w:nsid w:val="5F296571"/>
    <w:multiLevelType w:val="hybridMultilevel"/>
    <w:tmpl w:val="EE0017C2"/>
    <w:lvl w:ilvl="0" w:tplc="AF60A930">
      <w:numFmt w:val="bullet"/>
      <w:lvlText w:val="•"/>
      <w:lvlJc w:val="left"/>
      <w:pPr>
        <w:ind w:left="387" w:hanging="285"/>
      </w:pPr>
      <w:rPr>
        <w:rFonts w:ascii="Arial" w:eastAsia="Arial" w:hAnsi="Arial" w:cs="Arial" w:hint="default"/>
        <w:b w:val="0"/>
        <w:bCs w:val="0"/>
        <w:i w:val="0"/>
        <w:iCs w:val="0"/>
        <w:w w:val="99"/>
        <w:sz w:val="18"/>
        <w:szCs w:val="18"/>
        <w:lang w:val="en-US" w:eastAsia="en-US" w:bidi="ar-SA"/>
      </w:rPr>
    </w:lvl>
    <w:lvl w:ilvl="1" w:tplc="42ECDE36">
      <w:numFmt w:val="bullet"/>
      <w:lvlText w:val="•"/>
      <w:lvlJc w:val="left"/>
      <w:pPr>
        <w:ind w:left="1112" w:hanging="285"/>
      </w:pPr>
      <w:rPr>
        <w:rFonts w:hint="default"/>
        <w:lang w:val="en-US" w:eastAsia="en-US" w:bidi="ar-SA"/>
      </w:rPr>
    </w:lvl>
    <w:lvl w:ilvl="2" w:tplc="6A722F7E">
      <w:numFmt w:val="bullet"/>
      <w:lvlText w:val="•"/>
      <w:lvlJc w:val="left"/>
      <w:pPr>
        <w:ind w:left="1844" w:hanging="285"/>
      </w:pPr>
      <w:rPr>
        <w:rFonts w:hint="default"/>
        <w:lang w:val="en-US" w:eastAsia="en-US" w:bidi="ar-SA"/>
      </w:rPr>
    </w:lvl>
    <w:lvl w:ilvl="3" w:tplc="746269BE">
      <w:numFmt w:val="bullet"/>
      <w:lvlText w:val="•"/>
      <w:lvlJc w:val="left"/>
      <w:pPr>
        <w:ind w:left="2576" w:hanging="285"/>
      </w:pPr>
      <w:rPr>
        <w:rFonts w:hint="default"/>
        <w:lang w:val="en-US" w:eastAsia="en-US" w:bidi="ar-SA"/>
      </w:rPr>
    </w:lvl>
    <w:lvl w:ilvl="4" w:tplc="2F38DF8C">
      <w:numFmt w:val="bullet"/>
      <w:lvlText w:val="•"/>
      <w:lvlJc w:val="left"/>
      <w:pPr>
        <w:ind w:left="3308" w:hanging="285"/>
      </w:pPr>
      <w:rPr>
        <w:rFonts w:hint="default"/>
        <w:lang w:val="en-US" w:eastAsia="en-US" w:bidi="ar-SA"/>
      </w:rPr>
    </w:lvl>
    <w:lvl w:ilvl="5" w:tplc="BA9ED75C">
      <w:numFmt w:val="bullet"/>
      <w:lvlText w:val="•"/>
      <w:lvlJc w:val="left"/>
      <w:pPr>
        <w:ind w:left="4040" w:hanging="285"/>
      </w:pPr>
      <w:rPr>
        <w:rFonts w:hint="default"/>
        <w:lang w:val="en-US" w:eastAsia="en-US" w:bidi="ar-SA"/>
      </w:rPr>
    </w:lvl>
    <w:lvl w:ilvl="6" w:tplc="7CDA1A10">
      <w:numFmt w:val="bullet"/>
      <w:lvlText w:val="•"/>
      <w:lvlJc w:val="left"/>
      <w:pPr>
        <w:ind w:left="4772" w:hanging="285"/>
      </w:pPr>
      <w:rPr>
        <w:rFonts w:hint="default"/>
        <w:lang w:val="en-US" w:eastAsia="en-US" w:bidi="ar-SA"/>
      </w:rPr>
    </w:lvl>
    <w:lvl w:ilvl="7" w:tplc="4F747FD0">
      <w:numFmt w:val="bullet"/>
      <w:lvlText w:val="•"/>
      <w:lvlJc w:val="left"/>
      <w:pPr>
        <w:ind w:left="5505" w:hanging="285"/>
      </w:pPr>
      <w:rPr>
        <w:rFonts w:hint="default"/>
        <w:lang w:val="en-US" w:eastAsia="en-US" w:bidi="ar-SA"/>
      </w:rPr>
    </w:lvl>
    <w:lvl w:ilvl="8" w:tplc="DF381870">
      <w:numFmt w:val="bullet"/>
      <w:lvlText w:val="•"/>
      <w:lvlJc w:val="left"/>
      <w:pPr>
        <w:ind w:left="6237" w:hanging="285"/>
      </w:pPr>
      <w:rPr>
        <w:rFonts w:hint="default"/>
        <w:lang w:val="en-US" w:eastAsia="en-US" w:bidi="ar-SA"/>
      </w:rPr>
    </w:lvl>
  </w:abstractNum>
  <w:abstractNum w:abstractNumId="16" w15:restartNumberingAfterBreak="0">
    <w:nsid w:val="6B130AA1"/>
    <w:multiLevelType w:val="hybridMultilevel"/>
    <w:tmpl w:val="F9E0C000"/>
    <w:lvl w:ilvl="0" w:tplc="4AC62048">
      <w:numFmt w:val="bullet"/>
      <w:lvlText w:val="•"/>
      <w:lvlJc w:val="left"/>
      <w:pPr>
        <w:ind w:left="382" w:hanging="285"/>
      </w:pPr>
      <w:rPr>
        <w:rFonts w:ascii="Arial" w:eastAsia="Arial" w:hAnsi="Arial" w:cs="Arial" w:hint="default"/>
        <w:b w:val="0"/>
        <w:bCs w:val="0"/>
        <w:i w:val="0"/>
        <w:iCs w:val="0"/>
        <w:w w:val="99"/>
        <w:sz w:val="18"/>
        <w:szCs w:val="18"/>
        <w:lang w:val="en-US" w:eastAsia="en-US" w:bidi="ar-SA"/>
      </w:rPr>
    </w:lvl>
    <w:lvl w:ilvl="1" w:tplc="D5FCA58E">
      <w:numFmt w:val="bullet"/>
      <w:lvlText w:val="•"/>
      <w:lvlJc w:val="left"/>
      <w:pPr>
        <w:ind w:left="1106" w:hanging="285"/>
      </w:pPr>
      <w:rPr>
        <w:rFonts w:hint="default"/>
        <w:lang w:val="en-US" w:eastAsia="en-US" w:bidi="ar-SA"/>
      </w:rPr>
    </w:lvl>
    <w:lvl w:ilvl="2" w:tplc="E25EB638">
      <w:numFmt w:val="bullet"/>
      <w:lvlText w:val="•"/>
      <w:lvlJc w:val="left"/>
      <w:pPr>
        <w:ind w:left="1833" w:hanging="285"/>
      </w:pPr>
      <w:rPr>
        <w:rFonts w:hint="default"/>
        <w:lang w:val="en-US" w:eastAsia="en-US" w:bidi="ar-SA"/>
      </w:rPr>
    </w:lvl>
    <w:lvl w:ilvl="3" w:tplc="0542FC22">
      <w:numFmt w:val="bullet"/>
      <w:lvlText w:val="•"/>
      <w:lvlJc w:val="left"/>
      <w:pPr>
        <w:ind w:left="2560" w:hanging="285"/>
      </w:pPr>
      <w:rPr>
        <w:rFonts w:hint="default"/>
        <w:lang w:val="en-US" w:eastAsia="en-US" w:bidi="ar-SA"/>
      </w:rPr>
    </w:lvl>
    <w:lvl w:ilvl="4" w:tplc="602E3E76">
      <w:numFmt w:val="bullet"/>
      <w:lvlText w:val="•"/>
      <w:lvlJc w:val="left"/>
      <w:pPr>
        <w:ind w:left="3287" w:hanging="285"/>
      </w:pPr>
      <w:rPr>
        <w:rFonts w:hint="default"/>
        <w:lang w:val="en-US" w:eastAsia="en-US" w:bidi="ar-SA"/>
      </w:rPr>
    </w:lvl>
    <w:lvl w:ilvl="5" w:tplc="96A0E6C8">
      <w:numFmt w:val="bullet"/>
      <w:lvlText w:val="•"/>
      <w:lvlJc w:val="left"/>
      <w:pPr>
        <w:ind w:left="4014" w:hanging="285"/>
      </w:pPr>
      <w:rPr>
        <w:rFonts w:hint="default"/>
        <w:lang w:val="en-US" w:eastAsia="en-US" w:bidi="ar-SA"/>
      </w:rPr>
    </w:lvl>
    <w:lvl w:ilvl="6" w:tplc="37CAA5AA">
      <w:numFmt w:val="bullet"/>
      <w:lvlText w:val="•"/>
      <w:lvlJc w:val="left"/>
      <w:pPr>
        <w:ind w:left="4741" w:hanging="285"/>
      </w:pPr>
      <w:rPr>
        <w:rFonts w:hint="default"/>
        <w:lang w:val="en-US" w:eastAsia="en-US" w:bidi="ar-SA"/>
      </w:rPr>
    </w:lvl>
    <w:lvl w:ilvl="7" w:tplc="104475C8">
      <w:numFmt w:val="bullet"/>
      <w:lvlText w:val="•"/>
      <w:lvlJc w:val="left"/>
      <w:pPr>
        <w:ind w:left="5468" w:hanging="285"/>
      </w:pPr>
      <w:rPr>
        <w:rFonts w:hint="default"/>
        <w:lang w:val="en-US" w:eastAsia="en-US" w:bidi="ar-SA"/>
      </w:rPr>
    </w:lvl>
    <w:lvl w:ilvl="8" w:tplc="064A87E0">
      <w:numFmt w:val="bullet"/>
      <w:lvlText w:val="•"/>
      <w:lvlJc w:val="left"/>
      <w:pPr>
        <w:ind w:left="6195" w:hanging="285"/>
      </w:pPr>
      <w:rPr>
        <w:rFonts w:hint="default"/>
        <w:lang w:val="en-US" w:eastAsia="en-US" w:bidi="ar-SA"/>
      </w:rPr>
    </w:lvl>
  </w:abstractNum>
  <w:abstractNum w:abstractNumId="17" w15:restartNumberingAfterBreak="0">
    <w:nsid w:val="6EF45223"/>
    <w:multiLevelType w:val="multilevel"/>
    <w:tmpl w:val="98043830"/>
    <w:lvl w:ilvl="0">
      <w:start w:val="2"/>
      <w:numFmt w:val="decimal"/>
      <w:lvlText w:val="%1"/>
      <w:lvlJc w:val="left"/>
      <w:pPr>
        <w:ind w:left="1126" w:hanging="709"/>
        <w:jc w:val="left"/>
      </w:pPr>
      <w:rPr>
        <w:rFonts w:hint="default"/>
        <w:lang w:val="en-US" w:eastAsia="en-US" w:bidi="ar-SA"/>
      </w:rPr>
    </w:lvl>
    <w:lvl w:ilvl="1">
      <w:start w:val="1"/>
      <w:numFmt w:val="decimal"/>
      <w:lvlText w:val="%1.%2"/>
      <w:lvlJc w:val="left"/>
      <w:pPr>
        <w:ind w:left="1126" w:hanging="709"/>
        <w:jc w:val="left"/>
      </w:pPr>
      <w:rPr>
        <w:rFonts w:ascii="Arial" w:eastAsia="Arial" w:hAnsi="Arial" w:cs="Arial" w:hint="default"/>
        <w:b/>
        <w:bCs/>
        <w:i w:val="0"/>
        <w:iCs w:val="0"/>
        <w:spacing w:val="-1"/>
        <w:w w:val="100"/>
        <w:sz w:val="26"/>
        <w:szCs w:val="26"/>
        <w:lang w:val="en-US" w:eastAsia="en-US" w:bidi="ar-SA"/>
      </w:rPr>
    </w:lvl>
    <w:lvl w:ilvl="2">
      <w:numFmt w:val="bullet"/>
      <w:lvlText w:val="•"/>
      <w:lvlJc w:val="left"/>
      <w:pPr>
        <w:ind w:left="702" w:hanging="284"/>
      </w:pPr>
      <w:rPr>
        <w:rFonts w:ascii="Times New Roman" w:eastAsia="Times New Roman" w:hAnsi="Times New Roman" w:cs="Times New Roman" w:hint="default"/>
        <w:b w:val="0"/>
        <w:bCs w:val="0"/>
        <w:i w:val="0"/>
        <w:iCs w:val="0"/>
        <w:w w:val="100"/>
        <w:sz w:val="20"/>
        <w:szCs w:val="20"/>
        <w:lang w:val="en-US" w:eastAsia="en-US" w:bidi="ar-SA"/>
      </w:rPr>
    </w:lvl>
    <w:lvl w:ilvl="3">
      <w:numFmt w:val="bullet"/>
      <w:lvlText w:val="•"/>
      <w:lvlJc w:val="left"/>
      <w:pPr>
        <w:ind w:left="2875" w:hanging="284"/>
      </w:pPr>
      <w:rPr>
        <w:rFonts w:hint="default"/>
        <w:lang w:val="en-US" w:eastAsia="en-US" w:bidi="ar-SA"/>
      </w:rPr>
    </w:lvl>
    <w:lvl w:ilvl="4">
      <w:numFmt w:val="bullet"/>
      <w:lvlText w:val="•"/>
      <w:lvlJc w:val="left"/>
      <w:pPr>
        <w:ind w:left="3753" w:hanging="284"/>
      </w:pPr>
      <w:rPr>
        <w:rFonts w:hint="default"/>
        <w:lang w:val="en-US" w:eastAsia="en-US" w:bidi="ar-SA"/>
      </w:rPr>
    </w:lvl>
    <w:lvl w:ilvl="5">
      <w:numFmt w:val="bullet"/>
      <w:lvlText w:val="•"/>
      <w:lvlJc w:val="left"/>
      <w:pPr>
        <w:ind w:left="4631" w:hanging="284"/>
      </w:pPr>
      <w:rPr>
        <w:rFonts w:hint="default"/>
        <w:lang w:val="en-US" w:eastAsia="en-US" w:bidi="ar-SA"/>
      </w:rPr>
    </w:lvl>
    <w:lvl w:ilvl="6">
      <w:numFmt w:val="bullet"/>
      <w:lvlText w:val="•"/>
      <w:lvlJc w:val="left"/>
      <w:pPr>
        <w:ind w:left="5508" w:hanging="284"/>
      </w:pPr>
      <w:rPr>
        <w:rFonts w:hint="default"/>
        <w:lang w:val="en-US" w:eastAsia="en-US" w:bidi="ar-SA"/>
      </w:rPr>
    </w:lvl>
    <w:lvl w:ilvl="7">
      <w:numFmt w:val="bullet"/>
      <w:lvlText w:val="•"/>
      <w:lvlJc w:val="left"/>
      <w:pPr>
        <w:ind w:left="6386" w:hanging="284"/>
      </w:pPr>
      <w:rPr>
        <w:rFonts w:hint="default"/>
        <w:lang w:val="en-US" w:eastAsia="en-US" w:bidi="ar-SA"/>
      </w:rPr>
    </w:lvl>
    <w:lvl w:ilvl="8">
      <w:numFmt w:val="bullet"/>
      <w:lvlText w:val="•"/>
      <w:lvlJc w:val="left"/>
      <w:pPr>
        <w:ind w:left="7264" w:hanging="284"/>
      </w:pPr>
      <w:rPr>
        <w:rFonts w:hint="default"/>
        <w:lang w:val="en-US" w:eastAsia="en-US" w:bidi="ar-SA"/>
      </w:rPr>
    </w:lvl>
  </w:abstractNum>
  <w:abstractNum w:abstractNumId="18" w15:restartNumberingAfterBreak="0">
    <w:nsid w:val="6F764171"/>
    <w:multiLevelType w:val="hybridMultilevel"/>
    <w:tmpl w:val="977CD8A8"/>
    <w:lvl w:ilvl="0" w:tplc="1F74F940">
      <w:numFmt w:val="bullet"/>
      <w:lvlText w:val="•"/>
      <w:lvlJc w:val="left"/>
      <w:pPr>
        <w:ind w:left="382" w:hanging="285"/>
      </w:pPr>
      <w:rPr>
        <w:rFonts w:ascii="Arial" w:eastAsia="Arial" w:hAnsi="Arial" w:cs="Arial" w:hint="default"/>
        <w:b w:val="0"/>
        <w:bCs w:val="0"/>
        <w:i w:val="0"/>
        <w:iCs w:val="0"/>
        <w:w w:val="99"/>
        <w:sz w:val="18"/>
        <w:szCs w:val="18"/>
        <w:lang w:val="en-US" w:eastAsia="en-US" w:bidi="ar-SA"/>
      </w:rPr>
    </w:lvl>
    <w:lvl w:ilvl="1" w:tplc="976EBEFE">
      <w:numFmt w:val="bullet"/>
      <w:lvlText w:val="•"/>
      <w:lvlJc w:val="left"/>
      <w:pPr>
        <w:ind w:left="1088" w:hanging="285"/>
      </w:pPr>
      <w:rPr>
        <w:rFonts w:hint="default"/>
        <w:lang w:val="en-US" w:eastAsia="en-US" w:bidi="ar-SA"/>
      </w:rPr>
    </w:lvl>
    <w:lvl w:ilvl="2" w:tplc="C1740CEE">
      <w:numFmt w:val="bullet"/>
      <w:lvlText w:val="•"/>
      <w:lvlJc w:val="left"/>
      <w:pPr>
        <w:ind w:left="1797" w:hanging="285"/>
      </w:pPr>
      <w:rPr>
        <w:rFonts w:hint="default"/>
        <w:lang w:val="en-US" w:eastAsia="en-US" w:bidi="ar-SA"/>
      </w:rPr>
    </w:lvl>
    <w:lvl w:ilvl="3" w:tplc="62E0A8C8">
      <w:numFmt w:val="bullet"/>
      <w:lvlText w:val="•"/>
      <w:lvlJc w:val="left"/>
      <w:pPr>
        <w:ind w:left="2506" w:hanging="285"/>
      </w:pPr>
      <w:rPr>
        <w:rFonts w:hint="default"/>
        <w:lang w:val="en-US" w:eastAsia="en-US" w:bidi="ar-SA"/>
      </w:rPr>
    </w:lvl>
    <w:lvl w:ilvl="4" w:tplc="8B5A8264">
      <w:numFmt w:val="bullet"/>
      <w:lvlText w:val="•"/>
      <w:lvlJc w:val="left"/>
      <w:pPr>
        <w:ind w:left="3215" w:hanging="285"/>
      </w:pPr>
      <w:rPr>
        <w:rFonts w:hint="default"/>
        <w:lang w:val="en-US" w:eastAsia="en-US" w:bidi="ar-SA"/>
      </w:rPr>
    </w:lvl>
    <w:lvl w:ilvl="5" w:tplc="AD7273BA">
      <w:numFmt w:val="bullet"/>
      <w:lvlText w:val="•"/>
      <w:lvlJc w:val="left"/>
      <w:pPr>
        <w:ind w:left="3924" w:hanging="285"/>
      </w:pPr>
      <w:rPr>
        <w:rFonts w:hint="default"/>
        <w:lang w:val="en-US" w:eastAsia="en-US" w:bidi="ar-SA"/>
      </w:rPr>
    </w:lvl>
    <w:lvl w:ilvl="6" w:tplc="274E6352">
      <w:numFmt w:val="bullet"/>
      <w:lvlText w:val="•"/>
      <w:lvlJc w:val="left"/>
      <w:pPr>
        <w:ind w:left="4633" w:hanging="285"/>
      </w:pPr>
      <w:rPr>
        <w:rFonts w:hint="default"/>
        <w:lang w:val="en-US" w:eastAsia="en-US" w:bidi="ar-SA"/>
      </w:rPr>
    </w:lvl>
    <w:lvl w:ilvl="7" w:tplc="C0BA4C30">
      <w:numFmt w:val="bullet"/>
      <w:lvlText w:val="•"/>
      <w:lvlJc w:val="left"/>
      <w:pPr>
        <w:ind w:left="5342" w:hanging="285"/>
      </w:pPr>
      <w:rPr>
        <w:rFonts w:hint="default"/>
        <w:lang w:val="en-US" w:eastAsia="en-US" w:bidi="ar-SA"/>
      </w:rPr>
    </w:lvl>
    <w:lvl w:ilvl="8" w:tplc="4BA6ACFE">
      <w:numFmt w:val="bullet"/>
      <w:lvlText w:val="•"/>
      <w:lvlJc w:val="left"/>
      <w:pPr>
        <w:ind w:left="6051" w:hanging="285"/>
      </w:pPr>
      <w:rPr>
        <w:rFonts w:hint="default"/>
        <w:lang w:val="en-US" w:eastAsia="en-US" w:bidi="ar-SA"/>
      </w:rPr>
    </w:lvl>
  </w:abstractNum>
  <w:abstractNum w:abstractNumId="19" w15:restartNumberingAfterBreak="0">
    <w:nsid w:val="7AF7271C"/>
    <w:multiLevelType w:val="hybridMultilevel"/>
    <w:tmpl w:val="3B720034"/>
    <w:lvl w:ilvl="0" w:tplc="2698F2BA">
      <w:numFmt w:val="bullet"/>
      <w:lvlText w:val="•"/>
      <w:lvlJc w:val="left"/>
      <w:pPr>
        <w:ind w:left="107" w:hanging="192"/>
      </w:pPr>
      <w:rPr>
        <w:rFonts w:ascii="Arial" w:eastAsia="Arial" w:hAnsi="Arial" w:cs="Arial" w:hint="default"/>
        <w:b w:val="0"/>
        <w:bCs w:val="0"/>
        <w:i w:val="0"/>
        <w:iCs w:val="0"/>
        <w:w w:val="99"/>
        <w:sz w:val="18"/>
        <w:szCs w:val="18"/>
        <w:lang w:val="en-US" w:eastAsia="en-US" w:bidi="ar-SA"/>
      </w:rPr>
    </w:lvl>
    <w:lvl w:ilvl="1" w:tplc="6066A7DA">
      <w:numFmt w:val="bullet"/>
      <w:lvlText w:val="•"/>
      <w:lvlJc w:val="left"/>
      <w:pPr>
        <w:ind w:left="855" w:hanging="192"/>
      </w:pPr>
      <w:rPr>
        <w:rFonts w:hint="default"/>
        <w:lang w:val="en-US" w:eastAsia="en-US" w:bidi="ar-SA"/>
      </w:rPr>
    </w:lvl>
    <w:lvl w:ilvl="2" w:tplc="E92E1708">
      <w:numFmt w:val="bullet"/>
      <w:lvlText w:val="•"/>
      <w:lvlJc w:val="left"/>
      <w:pPr>
        <w:ind w:left="1611" w:hanging="192"/>
      </w:pPr>
      <w:rPr>
        <w:rFonts w:hint="default"/>
        <w:lang w:val="en-US" w:eastAsia="en-US" w:bidi="ar-SA"/>
      </w:rPr>
    </w:lvl>
    <w:lvl w:ilvl="3" w:tplc="0A640F5A">
      <w:numFmt w:val="bullet"/>
      <w:lvlText w:val="•"/>
      <w:lvlJc w:val="left"/>
      <w:pPr>
        <w:ind w:left="2367" w:hanging="192"/>
      </w:pPr>
      <w:rPr>
        <w:rFonts w:hint="default"/>
        <w:lang w:val="en-US" w:eastAsia="en-US" w:bidi="ar-SA"/>
      </w:rPr>
    </w:lvl>
    <w:lvl w:ilvl="4" w:tplc="76007238">
      <w:numFmt w:val="bullet"/>
      <w:lvlText w:val="•"/>
      <w:lvlJc w:val="left"/>
      <w:pPr>
        <w:ind w:left="3122" w:hanging="192"/>
      </w:pPr>
      <w:rPr>
        <w:rFonts w:hint="default"/>
        <w:lang w:val="en-US" w:eastAsia="en-US" w:bidi="ar-SA"/>
      </w:rPr>
    </w:lvl>
    <w:lvl w:ilvl="5" w:tplc="71F8A38A">
      <w:numFmt w:val="bullet"/>
      <w:lvlText w:val="•"/>
      <w:lvlJc w:val="left"/>
      <w:pPr>
        <w:ind w:left="3878" w:hanging="192"/>
      </w:pPr>
      <w:rPr>
        <w:rFonts w:hint="default"/>
        <w:lang w:val="en-US" w:eastAsia="en-US" w:bidi="ar-SA"/>
      </w:rPr>
    </w:lvl>
    <w:lvl w:ilvl="6" w:tplc="878CB12A">
      <w:numFmt w:val="bullet"/>
      <w:lvlText w:val="•"/>
      <w:lvlJc w:val="left"/>
      <w:pPr>
        <w:ind w:left="4634" w:hanging="192"/>
      </w:pPr>
      <w:rPr>
        <w:rFonts w:hint="default"/>
        <w:lang w:val="en-US" w:eastAsia="en-US" w:bidi="ar-SA"/>
      </w:rPr>
    </w:lvl>
    <w:lvl w:ilvl="7" w:tplc="3056E1B8">
      <w:numFmt w:val="bullet"/>
      <w:lvlText w:val="•"/>
      <w:lvlJc w:val="left"/>
      <w:pPr>
        <w:ind w:left="5389" w:hanging="192"/>
      </w:pPr>
      <w:rPr>
        <w:rFonts w:hint="default"/>
        <w:lang w:val="en-US" w:eastAsia="en-US" w:bidi="ar-SA"/>
      </w:rPr>
    </w:lvl>
    <w:lvl w:ilvl="8" w:tplc="DF820220">
      <w:numFmt w:val="bullet"/>
      <w:lvlText w:val="•"/>
      <w:lvlJc w:val="left"/>
      <w:pPr>
        <w:ind w:left="6145" w:hanging="192"/>
      </w:pPr>
      <w:rPr>
        <w:rFonts w:hint="default"/>
        <w:lang w:val="en-US" w:eastAsia="en-US" w:bidi="ar-SA"/>
      </w:rPr>
    </w:lvl>
  </w:abstractNum>
  <w:num w:numId="1" w16cid:durableId="374088480">
    <w:abstractNumId w:val="6"/>
  </w:num>
  <w:num w:numId="2" w16cid:durableId="1246691427">
    <w:abstractNumId w:val="11"/>
  </w:num>
  <w:num w:numId="3" w16cid:durableId="1945309440">
    <w:abstractNumId w:val="15"/>
  </w:num>
  <w:num w:numId="4" w16cid:durableId="759329112">
    <w:abstractNumId w:val="7"/>
  </w:num>
  <w:num w:numId="5" w16cid:durableId="1294556457">
    <w:abstractNumId w:val="2"/>
  </w:num>
  <w:num w:numId="6" w16cid:durableId="1404528197">
    <w:abstractNumId w:val="10"/>
  </w:num>
  <w:num w:numId="7" w16cid:durableId="1242105928">
    <w:abstractNumId w:val="13"/>
  </w:num>
  <w:num w:numId="8" w16cid:durableId="1040859394">
    <w:abstractNumId w:val="19"/>
  </w:num>
  <w:num w:numId="9" w16cid:durableId="121310495">
    <w:abstractNumId w:val="18"/>
  </w:num>
  <w:num w:numId="10" w16cid:durableId="751588520">
    <w:abstractNumId w:val="1"/>
  </w:num>
  <w:num w:numId="11" w16cid:durableId="1681007409">
    <w:abstractNumId w:val="4"/>
  </w:num>
  <w:num w:numId="12" w16cid:durableId="422651252">
    <w:abstractNumId w:val="5"/>
  </w:num>
  <w:num w:numId="13" w16cid:durableId="828181120">
    <w:abstractNumId w:val="9"/>
  </w:num>
  <w:num w:numId="14" w16cid:durableId="594632500">
    <w:abstractNumId w:val="16"/>
  </w:num>
  <w:num w:numId="15" w16cid:durableId="96297149">
    <w:abstractNumId w:val="17"/>
  </w:num>
  <w:num w:numId="16" w16cid:durableId="481968459">
    <w:abstractNumId w:val="8"/>
  </w:num>
  <w:num w:numId="17" w16cid:durableId="1537350403">
    <w:abstractNumId w:val="14"/>
  </w:num>
  <w:num w:numId="18" w16cid:durableId="479616281">
    <w:abstractNumId w:val="0"/>
  </w:num>
  <w:num w:numId="19" w16cid:durableId="780416477">
    <w:abstractNumId w:val="3"/>
  </w:num>
  <w:num w:numId="20" w16cid:durableId="15096363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evenAndOddHeaders/>
  <w:drawingGridHorizontalSpacing w:val="110"/>
  <w:displayHorizontalDrawingGridEvery w:val="2"/>
  <w:characterSpacingControl w:val="doNotCompress"/>
  <w:hdrShapeDefaults>
    <o:shapedefaults v:ext="edit" spidmax="2231"/>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A1948"/>
    <w:rsid w:val="001A1948"/>
    <w:rsid w:val="0033774A"/>
    <w:rsid w:val="007133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31"/>
    <o:shapelayout v:ext="edit">
      <o:idmap v:ext="edit" data="2"/>
    </o:shapelayout>
  </w:shapeDefaults>
  <w:decimalSymbol w:val="."/>
  <w:listSeparator w:val=","/>
  <w14:docId w14:val="66380392"/>
  <w15:docId w15:val="{8FC72B84-199A-402E-BCCF-B56094ADD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0"/>
      <w:ind w:left="417"/>
      <w:jc w:val="both"/>
      <w:outlineLvl w:val="0"/>
    </w:pPr>
    <w:rPr>
      <w:sz w:val="30"/>
      <w:szCs w:val="30"/>
    </w:rPr>
  </w:style>
  <w:style w:type="paragraph" w:styleId="Heading2">
    <w:name w:val="heading 2"/>
    <w:basedOn w:val="Normal"/>
    <w:uiPriority w:val="9"/>
    <w:unhideWhenUsed/>
    <w:qFormat/>
    <w:pPr>
      <w:spacing w:before="92"/>
      <w:ind w:left="1126" w:hanging="710"/>
      <w:outlineLvl w:val="1"/>
    </w:pPr>
    <w:rPr>
      <w:b/>
      <w:bCs/>
      <w:sz w:val="26"/>
      <w:szCs w:val="26"/>
    </w:rPr>
  </w:style>
  <w:style w:type="paragraph" w:styleId="Heading3">
    <w:name w:val="heading 3"/>
    <w:basedOn w:val="Normal"/>
    <w:uiPriority w:val="9"/>
    <w:unhideWhenUsed/>
    <w:qFormat/>
    <w:pPr>
      <w:spacing w:before="92"/>
      <w:ind w:left="1126" w:hanging="710"/>
      <w:outlineLvl w:val="2"/>
    </w:pPr>
    <w:rPr>
      <w:b/>
      <w:bCs/>
      <w:sz w:val="21"/>
      <w:szCs w:val="21"/>
    </w:rPr>
  </w:style>
  <w:style w:type="paragraph" w:styleId="Heading4">
    <w:name w:val="heading 4"/>
    <w:basedOn w:val="Normal"/>
    <w:uiPriority w:val="9"/>
    <w:unhideWhenUsed/>
    <w:qFormat/>
    <w:pPr>
      <w:ind w:left="417"/>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94"/>
      <w:ind w:left="417"/>
    </w:pPr>
    <w:rPr>
      <w:b/>
      <w:bCs/>
      <w:sz w:val="20"/>
      <w:szCs w:val="20"/>
    </w:rPr>
  </w:style>
  <w:style w:type="paragraph" w:styleId="TOC2">
    <w:name w:val="toc 2"/>
    <w:basedOn w:val="Normal"/>
    <w:uiPriority w:val="1"/>
    <w:qFormat/>
    <w:pPr>
      <w:spacing w:before="40"/>
      <w:ind w:left="1218" w:hanging="801"/>
    </w:pPr>
    <w:rPr>
      <w:sz w:val="20"/>
      <w:szCs w:val="20"/>
    </w:rPr>
  </w:style>
  <w:style w:type="paragraph" w:styleId="TOC3">
    <w:name w:val="toc 3"/>
    <w:basedOn w:val="Normal"/>
    <w:uiPriority w:val="1"/>
    <w:qFormat/>
    <w:pPr>
      <w:spacing w:before="40"/>
      <w:ind w:left="1218" w:hanging="801"/>
    </w:pPr>
    <w:rPr>
      <w:sz w:val="20"/>
      <w:szCs w:val="20"/>
    </w:rPr>
  </w:style>
  <w:style w:type="paragraph" w:styleId="BodyText">
    <w:name w:val="Body Text"/>
    <w:basedOn w:val="Normal"/>
    <w:uiPriority w:val="1"/>
    <w:qFormat/>
    <w:rPr>
      <w:rFonts w:ascii="Book Antiqua" w:eastAsia="Book Antiqua" w:hAnsi="Book Antiqua" w:cs="Book Antiqua"/>
      <w:sz w:val="20"/>
      <w:szCs w:val="20"/>
    </w:rPr>
  </w:style>
  <w:style w:type="paragraph" w:styleId="Title">
    <w:name w:val="Title"/>
    <w:basedOn w:val="Normal"/>
    <w:uiPriority w:val="10"/>
    <w:qFormat/>
    <w:pPr>
      <w:spacing w:before="8"/>
      <w:ind w:left="20"/>
    </w:pPr>
    <w:rPr>
      <w:b/>
      <w:bCs/>
      <w:sz w:val="34"/>
      <w:szCs w:val="34"/>
    </w:rPr>
  </w:style>
  <w:style w:type="paragraph" w:styleId="ListParagraph">
    <w:name w:val="List Paragraph"/>
    <w:basedOn w:val="Normal"/>
    <w:uiPriority w:val="1"/>
    <w:qFormat/>
    <w:pPr>
      <w:ind w:left="1126" w:hanging="71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image" Target="media/image12.png"/><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1.png"/><Relationship Id="rId10" Type="http://schemas.openxmlformats.org/officeDocument/2006/relationships/header" Target="header4.xm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5565</Words>
  <Characters>32613</Characters>
  <Application>Microsoft Office Word</Application>
  <DocSecurity>0</DocSecurity>
  <Lines>2964</Lines>
  <Paragraphs>1735</Paragraphs>
  <ScaleCrop>false</ScaleCrop>
  <Company/>
  <LinksUpToDate>false</LinksUpToDate>
  <CharactersWithSpaces>36443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- 2090-2010_ARC_PBS.doc</dc:title>
  <dc:creator>hhladenki</dc:creator>
  <cp:lastModifiedBy>Benjamin Poulsen</cp:lastModifiedBy>
  <cp:revision>2</cp:revision>
  <dcterms:created xsi:type="dcterms:W3CDTF">2023-01-05T03:15:00Z</dcterms:created>
  <dcterms:modified xsi:type="dcterms:W3CDTF">2023-01-05T03:16:00Z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2009-05-12T00:00:00Z</vt:filetime>
  </property>
  <property fmtid="{D5CDD505-2E9C-101B-9397-08002B2CF9AE}" pid="3" name="Creator">
    <vt:lpwstr>PScript5.dll Version 5.2</vt:lpwstr>
  </property>
  <property fmtid="{D5CDD505-2E9C-101B-9397-08002B2CF9AE}" pid="4" name="LastSaved">
    <vt:filetime>2023-01-05T00:00:00Z</vt:filetime>
  </property>
  <property fmtid="{D5CDD505-2E9C-101B-9397-08002B2CF9AE}" pid="5" name="Producer">
    <vt:lpwstr>Acrobat Elements 7.0 (Windows)</vt:lpwstr>
  </property>
</Properties>
</file>