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rPr>
      </w:pPr>
    </w:p>
    <w:p>
      <w:pPr>
        <w:pStyle w:val="BodyText"/>
        <w:spacing w:before="7"/>
        <w:rPr>
          <w:rFonts w:ascii="Times New Roman"/>
          <w:sz w:val="17"/>
        </w:rPr>
      </w:pPr>
    </w:p>
    <w:p>
      <w:pPr>
        <w:pStyle w:val="Title"/>
      </w:pPr>
      <w:r>
        <w:rPr>
          <w:spacing w:val="-2"/>
        </w:rPr>
        <w:t>AUSTRALIAN</w:t>
      </w:r>
      <w:r>
        <w:rPr>
          <w:spacing w:val="-10"/>
        </w:rPr>
        <w:t> </w:t>
      </w:r>
      <w:r>
        <w:rPr>
          <w:spacing w:val="-2"/>
        </w:rPr>
        <w:t>RESEARCH</w:t>
      </w:r>
      <w:r>
        <w:rPr>
          <w:spacing w:val="-10"/>
        </w:rPr>
        <w:t> </w:t>
      </w:r>
      <w:r>
        <w:rPr>
          <w:spacing w:val="-2"/>
        </w:rPr>
        <w:t>COUNCIL</w:t>
      </w:r>
    </w:p>
    <w:sdt>
      <w:sdtPr>
        <w:docPartObj>
          <w:docPartGallery w:val="Table of Contents"/>
          <w:docPartUnique/>
        </w:docPartObj>
      </w:sdtPr>
      <w:sdtEndPr/>
      <w:sdtContent>
        <w:p>
          <w:pPr>
            <w:pStyle w:val="TOC1"/>
            <w:tabs>
              <w:tab w:pos="8116" w:val="right" w:leader="dot"/>
            </w:tabs>
            <w:spacing w:before="359"/>
          </w:pPr>
          <w:r>
            <w:fldChar w:fldCharType="begin"/>
          </w:r>
          <w:r>
            <w:instrText>TOC \o "1-2" \h \z \u </w:instrText>
          </w:r>
          <w:r>
            <w:fldChar w:fldCharType="separate"/>
          </w:r>
          <w:hyperlink w:history="true" w:anchor="_bookmark0">
            <w:r>
              <w:rPr/>
              <w:t>Section</w:t>
            </w:r>
            <w:r>
              <w:rPr>
                <w:spacing w:val="-4"/>
              </w:rPr>
              <w:t> </w:t>
            </w:r>
            <w:r>
              <w:rPr/>
              <w:t>1:</w:t>
            </w:r>
            <w:r>
              <w:rPr>
                <w:spacing w:val="-7"/>
              </w:rPr>
              <w:t> </w:t>
            </w:r>
            <w:r>
              <w:rPr/>
              <w:t>Entity</w:t>
            </w:r>
            <w:r>
              <w:rPr>
                <w:spacing w:val="-8"/>
              </w:rPr>
              <w:t> </w:t>
            </w:r>
            <w:r>
              <w:rPr/>
              <w:t>overview</w:t>
            </w:r>
            <w:r>
              <w:rPr>
                <w:spacing w:val="-3"/>
              </w:rPr>
              <w:t> </w:t>
            </w:r>
            <w:r>
              <w:rPr/>
              <w:t>and</w:t>
            </w:r>
            <w:r>
              <w:rPr>
                <w:spacing w:val="-6"/>
              </w:rPr>
              <w:t> </w:t>
            </w:r>
            <w:r>
              <w:rPr>
                <w:spacing w:val="-2"/>
              </w:rPr>
              <w:t>resources</w:t>
            </w:r>
            <w:r>
              <w:rPr/>
              <w:tab/>
            </w:r>
            <w:r>
              <w:rPr>
                <w:spacing w:val="-5"/>
              </w:rPr>
              <w:t>75</w:t>
            </w:r>
          </w:hyperlink>
        </w:p>
        <w:p>
          <w:pPr>
            <w:pStyle w:val="TOC2"/>
            <w:numPr>
              <w:ilvl w:val="1"/>
              <w:numId w:val="1"/>
            </w:numPr>
            <w:tabs>
              <w:tab w:pos="1077" w:val="left" w:leader="none"/>
              <w:tab w:pos="1078" w:val="left" w:leader="none"/>
              <w:tab w:pos="8116" w:val="right" w:leader="dot"/>
            </w:tabs>
            <w:spacing w:line="240" w:lineRule="auto" w:before="82" w:after="0"/>
            <w:ind w:left="1078" w:right="0" w:hanging="660"/>
            <w:jc w:val="left"/>
          </w:pPr>
          <w:hyperlink w:history="true" w:anchor="_bookmark1">
            <w:r>
              <w:rPr/>
              <w:t>Strategic</w:t>
            </w:r>
            <w:r>
              <w:rPr>
                <w:spacing w:val="-12"/>
              </w:rPr>
              <w:t> </w:t>
            </w:r>
            <w:r>
              <w:rPr/>
              <w:t>direction</w:t>
            </w:r>
            <w:r>
              <w:rPr>
                <w:spacing w:val="-13"/>
              </w:rPr>
              <w:t> </w:t>
            </w:r>
            <w:r>
              <w:rPr>
                <w:spacing w:val="-2"/>
              </w:rPr>
              <w:t>statement</w:t>
            </w:r>
            <w:r>
              <w:rPr/>
              <w:tab/>
            </w:r>
            <w:r>
              <w:rPr>
                <w:spacing w:val="-5"/>
              </w:rPr>
              <w:t>75</w:t>
            </w:r>
          </w:hyperlink>
        </w:p>
        <w:p>
          <w:pPr>
            <w:pStyle w:val="TOC2"/>
            <w:numPr>
              <w:ilvl w:val="1"/>
              <w:numId w:val="1"/>
            </w:numPr>
            <w:tabs>
              <w:tab w:pos="1077" w:val="left" w:leader="none"/>
              <w:tab w:pos="1078" w:val="left" w:leader="none"/>
              <w:tab w:pos="8116" w:val="right" w:leader="dot"/>
            </w:tabs>
            <w:spacing w:line="240" w:lineRule="auto" w:before="80" w:after="0"/>
            <w:ind w:left="1078" w:right="0" w:hanging="660"/>
            <w:jc w:val="left"/>
          </w:pPr>
          <w:hyperlink w:history="true" w:anchor="_bookmark2">
            <w:r>
              <w:rPr/>
              <w:t>Entity</w:t>
            </w:r>
            <w:r>
              <w:rPr>
                <w:spacing w:val="-11"/>
              </w:rPr>
              <w:t> </w:t>
            </w:r>
            <w:r>
              <w:rPr/>
              <w:t>resource</w:t>
            </w:r>
            <w:r>
              <w:rPr>
                <w:spacing w:val="-8"/>
              </w:rPr>
              <w:t> </w:t>
            </w:r>
            <w:r>
              <w:rPr>
                <w:spacing w:val="-2"/>
              </w:rPr>
              <w:t>statement</w:t>
            </w:r>
            <w:r>
              <w:rPr/>
              <w:tab/>
            </w:r>
            <w:r>
              <w:rPr>
                <w:spacing w:val="-5"/>
              </w:rPr>
              <w:t>77</w:t>
            </w:r>
          </w:hyperlink>
        </w:p>
        <w:p>
          <w:pPr>
            <w:pStyle w:val="TOC2"/>
            <w:numPr>
              <w:ilvl w:val="1"/>
              <w:numId w:val="1"/>
            </w:numPr>
            <w:tabs>
              <w:tab w:pos="1077" w:val="left" w:leader="none"/>
              <w:tab w:pos="1078" w:val="left" w:leader="none"/>
              <w:tab w:pos="8116" w:val="right" w:leader="dot"/>
            </w:tabs>
            <w:spacing w:line="240" w:lineRule="auto" w:before="82" w:after="0"/>
            <w:ind w:left="1078" w:right="0" w:hanging="660"/>
            <w:jc w:val="left"/>
          </w:pPr>
          <w:hyperlink w:history="true" w:anchor="_bookmark3">
            <w:r>
              <w:rPr/>
              <w:t>Entity</w:t>
            </w:r>
            <w:r>
              <w:rPr>
                <w:spacing w:val="-10"/>
              </w:rPr>
              <w:t> </w:t>
            </w:r>
            <w:r>
              <w:rPr>
                <w:spacing w:val="-2"/>
              </w:rPr>
              <w:t>Measures</w:t>
            </w:r>
            <w:r>
              <w:rPr/>
              <w:tab/>
            </w:r>
            <w:r>
              <w:rPr>
                <w:spacing w:val="-5"/>
              </w:rPr>
              <w:t>79</w:t>
            </w:r>
          </w:hyperlink>
        </w:p>
        <w:p>
          <w:pPr>
            <w:pStyle w:val="TOC2"/>
            <w:numPr>
              <w:ilvl w:val="1"/>
              <w:numId w:val="1"/>
            </w:numPr>
            <w:tabs>
              <w:tab w:pos="1077" w:val="left" w:leader="none"/>
              <w:tab w:pos="1078" w:val="left" w:leader="none"/>
              <w:tab w:pos="8116" w:val="right" w:leader="dot"/>
            </w:tabs>
            <w:spacing w:line="240" w:lineRule="auto" w:before="79" w:after="0"/>
            <w:ind w:left="1078" w:right="0" w:hanging="660"/>
            <w:jc w:val="left"/>
          </w:pPr>
          <w:hyperlink w:history="true" w:anchor="_bookmark4">
            <w:r>
              <w:rPr/>
              <w:t>Additional</w:t>
            </w:r>
            <w:r>
              <w:rPr>
                <w:spacing w:val="-9"/>
              </w:rPr>
              <w:t> </w:t>
            </w:r>
            <w:r>
              <w:rPr/>
              <w:t>estimates,</w:t>
            </w:r>
            <w:r>
              <w:rPr>
                <w:spacing w:val="-10"/>
              </w:rPr>
              <w:t> </w:t>
            </w:r>
            <w:r>
              <w:rPr/>
              <w:t>resourcing</w:t>
            </w:r>
            <w:r>
              <w:rPr>
                <w:spacing w:val="-10"/>
              </w:rPr>
              <w:t> </w:t>
            </w:r>
            <w:r>
              <w:rPr/>
              <w:t>and</w:t>
            </w:r>
            <w:r>
              <w:rPr>
                <w:spacing w:val="-8"/>
              </w:rPr>
              <w:t> </w:t>
            </w:r>
            <w:r>
              <w:rPr/>
              <w:t>variations</w:t>
            </w:r>
            <w:r>
              <w:rPr>
                <w:spacing w:val="-9"/>
              </w:rPr>
              <w:t> </w:t>
            </w:r>
            <w:r>
              <w:rPr/>
              <w:t>to</w:t>
            </w:r>
            <w:r>
              <w:rPr>
                <w:spacing w:val="-8"/>
              </w:rPr>
              <w:t> </w:t>
            </w:r>
            <w:r>
              <w:rPr>
                <w:spacing w:val="-2"/>
              </w:rPr>
              <w:t>outcomes</w:t>
            </w:r>
            <w:r>
              <w:rPr/>
              <w:tab/>
            </w:r>
            <w:r>
              <w:rPr>
                <w:spacing w:val="-5"/>
              </w:rPr>
              <w:t>79</w:t>
            </w:r>
          </w:hyperlink>
        </w:p>
        <w:p>
          <w:pPr>
            <w:pStyle w:val="TOC2"/>
            <w:numPr>
              <w:ilvl w:val="1"/>
              <w:numId w:val="1"/>
            </w:numPr>
            <w:tabs>
              <w:tab w:pos="1077" w:val="left" w:leader="none"/>
              <w:tab w:pos="1078" w:val="left" w:leader="none"/>
              <w:tab w:pos="8116" w:val="right" w:leader="dot"/>
            </w:tabs>
            <w:spacing w:line="240" w:lineRule="auto" w:before="80" w:after="0"/>
            <w:ind w:left="1078" w:right="0" w:hanging="660"/>
            <w:jc w:val="left"/>
          </w:pPr>
          <w:hyperlink w:history="true" w:anchor="_bookmark5">
            <w:r>
              <w:rPr/>
              <w:t>Breakdown</w:t>
            </w:r>
            <w:r>
              <w:rPr>
                <w:spacing w:val="-10"/>
              </w:rPr>
              <w:t> </w:t>
            </w:r>
            <w:r>
              <w:rPr/>
              <w:t>of</w:t>
            </w:r>
            <w:r>
              <w:rPr>
                <w:spacing w:val="-9"/>
              </w:rPr>
              <w:t> </w:t>
            </w:r>
            <w:r>
              <w:rPr/>
              <w:t>additional</w:t>
            </w:r>
            <w:r>
              <w:rPr>
                <w:spacing w:val="-10"/>
              </w:rPr>
              <w:t> </w:t>
            </w:r>
            <w:r>
              <w:rPr/>
              <w:t>estimates</w:t>
            </w:r>
            <w:r>
              <w:rPr>
                <w:spacing w:val="-9"/>
              </w:rPr>
              <w:t> </w:t>
            </w:r>
            <w:r>
              <w:rPr/>
              <w:t>by</w:t>
            </w:r>
            <w:r>
              <w:rPr>
                <w:spacing w:val="-13"/>
              </w:rPr>
              <w:t> </w:t>
            </w:r>
            <w:r>
              <w:rPr/>
              <w:t>appropriation</w:t>
            </w:r>
            <w:r>
              <w:rPr>
                <w:spacing w:val="-8"/>
              </w:rPr>
              <w:t> </w:t>
            </w:r>
            <w:r>
              <w:rPr>
                <w:spacing w:val="-4"/>
              </w:rPr>
              <w:t>bill</w:t>
            </w:r>
            <w:r>
              <w:rPr/>
              <w:tab/>
            </w:r>
            <w:r>
              <w:rPr>
                <w:spacing w:val="-5"/>
              </w:rPr>
              <w:t>80</w:t>
            </w:r>
          </w:hyperlink>
        </w:p>
        <w:p>
          <w:pPr>
            <w:pStyle w:val="TOC1"/>
            <w:tabs>
              <w:tab w:pos="8116" w:val="right" w:leader="dot"/>
            </w:tabs>
            <w:spacing w:before="239"/>
          </w:pPr>
          <w:hyperlink w:history="true" w:anchor="_bookmark6">
            <w:r>
              <w:rPr/>
              <w:t>Section</w:t>
            </w:r>
            <w:r>
              <w:rPr>
                <w:spacing w:val="-8"/>
              </w:rPr>
              <w:t> </w:t>
            </w:r>
            <w:r>
              <w:rPr/>
              <w:t>2:</w:t>
            </w:r>
            <w:r>
              <w:rPr>
                <w:spacing w:val="-8"/>
              </w:rPr>
              <w:t> </w:t>
            </w:r>
            <w:r>
              <w:rPr/>
              <w:t>Revisions</w:t>
            </w:r>
            <w:r>
              <w:rPr>
                <w:spacing w:val="-9"/>
              </w:rPr>
              <w:t> </w:t>
            </w:r>
            <w:r>
              <w:rPr/>
              <w:t>to</w:t>
            </w:r>
            <w:r>
              <w:rPr>
                <w:spacing w:val="-7"/>
              </w:rPr>
              <w:t> </w:t>
            </w:r>
            <w:r>
              <w:rPr/>
              <w:t>outcomes</w:t>
            </w:r>
            <w:r>
              <w:rPr>
                <w:spacing w:val="-9"/>
              </w:rPr>
              <w:t> </w:t>
            </w:r>
            <w:r>
              <w:rPr/>
              <w:t>and</w:t>
            </w:r>
            <w:r>
              <w:rPr>
                <w:spacing w:val="-7"/>
              </w:rPr>
              <w:t> </w:t>
            </w:r>
            <w:r>
              <w:rPr/>
              <w:t>planned</w:t>
            </w:r>
            <w:r>
              <w:rPr>
                <w:spacing w:val="-8"/>
              </w:rPr>
              <w:t> </w:t>
            </w:r>
            <w:r>
              <w:rPr>
                <w:spacing w:val="-2"/>
              </w:rPr>
              <w:t>performance</w:t>
            </w:r>
            <w:r>
              <w:rPr/>
              <w:tab/>
            </w:r>
            <w:r>
              <w:rPr>
                <w:spacing w:val="-5"/>
              </w:rPr>
              <w:t>81</w:t>
            </w:r>
          </w:hyperlink>
        </w:p>
        <w:p>
          <w:pPr>
            <w:pStyle w:val="TOC2"/>
            <w:numPr>
              <w:ilvl w:val="1"/>
              <w:numId w:val="2"/>
            </w:numPr>
            <w:tabs>
              <w:tab w:pos="1077" w:val="left" w:leader="none"/>
              <w:tab w:pos="1078" w:val="left" w:leader="none"/>
              <w:tab w:pos="8116" w:val="right" w:leader="dot"/>
            </w:tabs>
            <w:spacing w:line="240" w:lineRule="auto" w:before="82" w:after="0"/>
            <w:ind w:left="1078" w:right="0" w:hanging="660"/>
            <w:jc w:val="left"/>
          </w:pPr>
          <w:hyperlink w:history="true" w:anchor="_bookmark7">
            <w:r>
              <w:rPr/>
              <w:t>Budgeted</w:t>
            </w:r>
            <w:r>
              <w:rPr>
                <w:spacing w:val="-8"/>
              </w:rPr>
              <w:t> </w:t>
            </w:r>
            <w:r>
              <w:rPr/>
              <w:t>expenses</w:t>
            </w:r>
            <w:r>
              <w:rPr>
                <w:spacing w:val="-7"/>
              </w:rPr>
              <w:t> </w:t>
            </w:r>
            <w:r>
              <w:rPr/>
              <w:t>and</w:t>
            </w:r>
            <w:r>
              <w:rPr>
                <w:spacing w:val="-8"/>
              </w:rPr>
              <w:t> </w:t>
            </w:r>
            <w:r>
              <w:rPr/>
              <w:t>performance</w:t>
            </w:r>
            <w:r>
              <w:rPr>
                <w:spacing w:val="-10"/>
              </w:rPr>
              <w:t> </w:t>
            </w:r>
            <w:r>
              <w:rPr/>
              <w:t>for</w:t>
            </w:r>
            <w:r>
              <w:rPr>
                <w:spacing w:val="-4"/>
              </w:rPr>
              <w:t> </w:t>
            </w:r>
            <w:r>
              <w:rPr/>
              <w:t>outcome</w:t>
            </w:r>
            <w:r>
              <w:rPr>
                <w:spacing w:val="-7"/>
              </w:rPr>
              <w:t> </w:t>
            </w:r>
            <w:r>
              <w:rPr>
                <w:spacing w:val="-10"/>
              </w:rPr>
              <w:t>1</w:t>
            </w:r>
            <w:r>
              <w:rPr/>
              <w:tab/>
            </w:r>
            <w:r>
              <w:rPr>
                <w:spacing w:val="-5"/>
              </w:rPr>
              <w:t>81</w:t>
            </w:r>
          </w:hyperlink>
        </w:p>
        <w:p>
          <w:pPr>
            <w:pStyle w:val="TOC1"/>
            <w:tabs>
              <w:tab w:pos="8116" w:val="right" w:leader="dot"/>
            </w:tabs>
          </w:pPr>
          <w:hyperlink w:history="true" w:anchor="_bookmark8">
            <w:r>
              <w:rPr/>
              <w:t>Section</w:t>
            </w:r>
            <w:r>
              <w:rPr>
                <w:spacing w:val="-6"/>
              </w:rPr>
              <w:t> </w:t>
            </w:r>
            <w:r>
              <w:rPr/>
              <w:t>3:</w:t>
            </w:r>
            <w:r>
              <w:rPr>
                <w:spacing w:val="-9"/>
              </w:rPr>
              <w:t> </w:t>
            </w:r>
            <w:r>
              <w:rPr/>
              <w:t>Special</w:t>
            </w:r>
            <w:r>
              <w:rPr>
                <w:spacing w:val="-6"/>
              </w:rPr>
              <w:t> </w:t>
            </w:r>
            <w:r>
              <w:rPr/>
              <w:t>account</w:t>
            </w:r>
            <w:r>
              <w:rPr>
                <w:spacing w:val="-8"/>
              </w:rPr>
              <w:t> </w:t>
            </w:r>
            <w:r>
              <w:rPr/>
              <w:t>flows</w:t>
            </w:r>
            <w:r>
              <w:rPr>
                <w:spacing w:val="-8"/>
              </w:rPr>
              <w:t> </w:t>
            </w:r>
            <w:r>
              <w:rPr/>
              <w:t>and</w:t>
            </w:r>
            <w:r>
              <w:rPr>
                <w:spacing w:val="-8"/>
              </w:rPr>
              <w:t> </w:t>
            </w:r>
            <w:r>
              <w:rPr/>
              <w:t>budgeted</w:t>
            </w:r>
            <w:r>
              <w:rPr>
                <w:spacing w:val="-7"/>
              </w:rPr>
              <w:t> </w:t>
            </w:r>
            <w:r>
              <w:rPr/>
              <w:t>financial</w:t>
            </w:r>
            <w:r>
              <w:rPr>
                <w:spacing w:val="-7"/>
              </w:rPr>
              <w:t> </w:t>
            </w:r>
            <w:r>
              <w:rPr>
                <w:spacing w:val="-2"/>
              </w:rPr>
              <w:t>statements</w:t>
            </w:r>
            <w:r>
              <w:rPr/>
              <w:tab/>
            </w:r>
            <w:r>
              <w:rPr>
                <w:spacing w:val="-5"/>
              </w:rPr>
              <w:t>83</w:t>
            </w:r>
          </w:hyperlink>
        </w:p>
        <w:p>
          <w:pPr>
            <w:pStyle w:val="TOC2"/>
            <w:numPr>
              <w:ilvl w:val="1"/>
              <w:numId w:val="3"/>
            </w:numPr>
            <w:tabs>
              <w:tab w:pos="1077" w:val="left" w:leader="none"/>
              <w:tab w:pos="1078" w:val="left" w:leader="none"/>
              <w:tab w:pos="8116" w:val="right" w:leader="dot"/>
            </w:tabs>
            <w:spacing w:line="240" w:lineRule="auto" w:before="82" w:after="0"/>
            <w:ind w:left="1078" w:right="0" w:hanging="660"/>
            <w:jc w:val="left"/>
          </w:pPr>
          <w:hyperlink w:history="true" w:anchor="_bookmark9">
            <w:r>
              <w:rPr/>
              <w:t>Special</w:t>
            </w:r>
            <w:r>
              <w:rPr>
                <w:spacing w:val="-10"/>
              </w:rPr>
              <w:t> </w:t>
            </w:r>
            <w:r>
              <w:rPr/>
              <w:t>account</w:t>
            </w:r>
            <w:r>
              <w:rPr>
                <w:spacing w:val="-8"/>
              </w:rPr>
              <w:t> </w:t>
            </w:r>
            <w:r>
              <w:rPr>
                <w:spacing w:val="-4"/>
              </w:rPr>
              <w:t>flows</w:t>
            </w:r>
            <w:r>
              <w:rPr/>
              <w:tab/>
            </w:r>
            <w:r>
              <w:rPr>
                <w:spacing w:val="-5"/>
              </w:rPr>
              <w:t>83</w:t>
            </w:r>
          </w:hyperlink>
        </w:p>
        <w:p>
          <w:pPr>
            <w:pStyle w:val="TOC2"/>
            <w:numPr>
              <w:ilvl w:val="1"/>
              <w:numId w:val="3"/>
            </w:numPr>
            <w:tabs>
              <w:tab w:pos="1077" w:val="left" w:leader="none"/>
              <w:tab w:pos="1078" w:val="left" w:leader="none"/>
              <w:tab w:pos="8116" w:val="right" w:leader="dot"/>
            </w:tabs>
            <w:spacing w:line="240" w:lineRule="auto" w:before="79" w:after="0"/>
            <w:ind w:left="1078" w:right="0" w:hanging="660"/>
            <w:jc w:val="left"/>
          </w:pPr>
          <w:hyperlink w:history="true" w:anchor="_bookmark10">
            <w:r>
              <w:rPr/>
              <w:t>Budgeted</w:t>
            </w:r>
            <w:r>
              <w:rPr>
                <w:spacing w:val="-12"/>
              </w:rPr>
              <w:t> </w:t>
            </w:r>
            <w:r>
              <w:rPr/>
              <w:t>financial</w:t>
            </w:r>
            <w:r>
              <w:rPr>
                <w:spacing w:val="-10"/>
              </w:rPr>
              <w:t> </w:t>
            </w:r>
            <w:r>
              <w:rPr>
                <w:spacing w:val="-2"/>
              </w:rPr>
              <w:t>statements</w:t>
            </w:r>
            <w:r>
              <w:rPr/>
              <w:tab/>
            </w:r>
            <w:r>
              <w:rPr>
                <w:spacing w:val="-5"/>
              </w:rPr>
              <w:t>84</w:t>
            </w:r>
          </w:hyperlink>
        </w:p>
        <w:p>
          <w:pPr/>
          <w:r>
            <w:fldChar w:fldCharType="end"/>
          </w:r>
        </w:p>
      </w:sdtContent>
    </w:sdt>
    <w:p>
      <w:pPr>
        <w:spacing w:after="0"/>
        <w:sectPr>
          <w:footerReference w:type="default" r:id="rId5"/>
          <w:type w:val="continuous"/>
          <w:pgSz w:w="11910" w:h="16850"/>
          <w:pgMar w:footer="1922" w:header="0" w:top="1940" w:bottom="2120" w:left="1680" w:right="1680"/>
          <w:pgNumType w:start="1"/>
        </w:sectPr>
      </w:pPr>
    </w:p>
    <w:p>
      <w:pPr>
        <w:spacing w:line="240" w:lineRule="auto" w:before="4"/>
        <w:rPr>
          <w:sz w:val="17"/>
        </w:rPr>
      </w:pPr>
    </w:p>
    <w:p>
      <w:pPr>
        <w:spacing w:after="0" w:line="240" w:lineRule="auto"/>
        <w:rPr>
          <w:sz w:val="17"/>
        </w:rPr>
        <w:sectPr>
          <w:footerReference w:type="default" r:id="rId6"/>
          <w:pgSz w:w="11910" w:h="16850"/>
          <w:pgMar w:footer="0" w:header="0" w:top="1940" w:bottom="280" w:left="1680" w:right="1680"/>
        </w:sectPr>
      </w:pPr>
    </w:p>
    <w:p>
      <w:pPr>
        <w:spacing w:line="240" w:lineRule="auto" w:before="4"/>
        <w:rPr>
          <w:sz w:val="45"/>
        </w:rPr>
      </w:pPr>
    </w:p>
    <w:p>
      <w:pPr>
        <w:spacing w:before="1"/>
        <w:ind w:left="1362" w:right="1361" w:firstLine="0"/>
        <w:jc w:val="center"/>
        <w:rPr>
          <w:b/>
          <w:sz w:val="27"/>
        </w:rPr>
      </w:pPr>
      <w:bookmarkStart w:name="Australian Research Council" w:id="1"/>
      <w:bookmarkEnd w:id="1"/>
      <w:r>
        <w:rPr/>
      </w:r>
      <w:r>
        <w:rPr>
          <w:b/>
          <w:sz w:val="34"/>
        </w:rPr>
        <w:t>A</w:t>
      </w:r>
      <w:r>
        <w:rPr>
          <w:b/>
          <w:sz w:val="27"/>
        </w:rPr>
        <w:t>USTRALIAN</w:t>
      </w:r>
      <w:r>
        <w:rPr>
          <w:b/>
          <w:spacing w:val="-9"/>
          <w:sz w:val="27"/>
        </w:rPr>
        <w:t> </w:t>
      </w:r>
      <w:r>
        <w:rPr>
          <w:b/>
          <w:sz w:val="34"/>
        </w:rPr>
        <w:t>R</w:t>
      </w:r>
      <w:r>
        <w:rPr>
          <w:b/>
          <w:sz w:val="27"/>
        </w:rPr>
        <w:t>ESEARCH</w:t>
      </w:r>
      <w:r>
        <w:rPr>
          <w:b/>
          <w:spacing w:val="-9"/>
          <w:sz w:val="27"/>
        </w:rPr>
        <w:t> </w:t>
      </w:r>
      <w:r>
        <w:rPr>
          <w:b/>
          <w:spacing w:val="-2"/>
          <w:sz w:val="34"/>
        </w:rPr>
        <w:t>C</w:t>
      </w:r>
      <w:r>
        <w:rPr>
          <w:b/>
          <w:spacing w:val="-2"/>
          <w:sz w:val="27"/>
        </w:rPr>
        <w:t>OUNCIL</w:t>
      </w:r>
    </w:p>
    <w:p>
      <w:pPr>
        <w:spacing w:line="240" w:lineRule="auto" w:before="2"/>
        <w:rPr>
          <w:b/>
          <w:sz w:val="31"/>
        </w:rPr>
      </w:pPr>
    </w:p>
    <w:p>
      <w:pPr>
        <w:pStyle w:val="Heading1"/>
        <w:spacing w:before="0"/>
        <w:jc w:val="both"/>
      </w:pPr>
      <w:bookmarkStart w:name="Section 1: Entity overview and resources" w:id="2"/>
      <w:bookmarkEnd w:id="2"/>
      <w:r>
        <w:rPr>
          <w:b w:val="0"/>
        </w:rPr>
      </w:r>
      <w:bookmarkStart w:name="_bookmark0" w:id="3"/>
      <w:bookmarkEnd w:id="3"/>
      <w:r>
        <w:rPr>
          <w:b w:val="0"/>
        </w:rPr>
      </w:r>
      <w:r>
        <w:rPr/>
        <w:t>Section</w:t>
      </w:r>
      <w:r>
        <w:rPr>
          <w:spacing w:val="-3"/>
        </w:rPr>
        <w:t> </w:t>
      </w:r>
      <w:r>
        <w:rPr/>
        <w:t>1:</w:t>
      </w:r>
      <w:r>
        <w:rPr>
          <w:spacing w:val="-3"/>
        </w:rPr>
        <w:t> </w:t>
      </w:r>
      <w:r>
        <w:rPr/>
        <w:t>Entity</w:t>
      </w:r>
      <w:r>
        <w:rPr>
          <w:spacing w:val="-8"/>
        </w:rPr>
        <w:t> </w:t>
      </w:r>
      <w:r>
        <w:rPr/>
        <w:t>overview</w:t>
      </w:r>
      <w:r>
        <w:rPr>
          <w:spacing w:val="3"/>
        </w:rPr>
        <w:t> </w:t>
      </w:r>
      <w:r>
        <w:rPr/>
        <w:t>and</w:t>
      </w:r>
      <w:r>
        <w:rPr>
          <w:spacing w:val="3"/>
        </w:rPr>
        <w:t> </w:t>
      </w:r>
      <w:r>
        <w:rPr>
          <w:spacing w:val="-2"/>
        </w:rPr>
        <w:t>resources</w:t>
      </w:r>
    </w:p>
    <w:p>
      <w:pPr>
        <w:spacing w:line="240" w:lineRule="auto" w:before="6"/>
        <w:rPr>
          <w:b/>
          <w:sz w:val="31"/>
        </w:rPr>
      </w:pPr>
    </w:p>
    <w:p>
      <w:pPr>
        <w:pStyle w:val="Heading2"/>
        <w:numPr>
          <w:ilvl w:val="1"/>
          <w:numId w:val="4"/>
        </w:numPr>
        <w:tabs>
          <w:tab w:pos="1126" w:val="left" w:leader="none"/>
        </w:tabs>
        <w:spacing w:line="240" w:lineRule="auto" w:before="0" w:after="0"/>
        <w:ind w:left="1126" w:right="0" w:hanging="708"/>
        <w:jc w:val="both"/>
      </w:pPr>
      <w:bookmarkStart w:name="1.1 Strategic direction statement" w:id="4"/>
      <w:bookmarkEnd w:id="4"/>
      <w:r>
        <w:rPr>
          <w:b w:val="0"/>
        </w:rPr>
      </w:r>
      <w:bookmarkStart w:name="_bookmark1" w:id="5"/>
      <w:bookmarkEnd w:id="5"/>
      <w:r>
        <w:rPr>
          <w:sz w:val="26"/>
        </w:rPr>
        <w:t>S</w:t>
      </w:r>
      <w:r>
        <w:rPr/>
        <w:t>TRATEGIC</w:t>
      </w:r>
      <w:r>
        <w:rPr>
          <w:spacing w:val="-11"/>
        </w:rPr>
        <w:t> </w:t>
      </w:r>
      <w:r>
        <w:rPr/>
        <w:t>DIRECTION</w:t>
      </w:r>
      <w:r>
        <w:rPr>
          <w:spacing w:val="-10"/>
        </w:rPr>
        <w:t> </w:t>
      </w:r>
      <w:r>
        <w:rPr>
          <w:spacing w:val="-2"/>
        </w:rPr>
        <w:t>STATEMENT</w:t>
      </w:r>
    </w:p>
    <w:p>
      <w:pPr>
        <w:spacing w:line="240" w:lineRule="auto" w:before="6"/>
        <w:rPr>
          <w:b/>
          <w:sz w:val="22"/>
        </w:rPr>
      </w:pPr>
    </w:p>
    <w:p>
      <w:pPr>
        <w:pStyle w:val="BodyText"/>
        <w:spacing w:line="252" w:lineRule="auto"/>
        <w:ind w:left="418" w:right="416"/>
        <w:jc w:val="both"/>
      </w:pPr>
      <w:r>
        <w:rPr/>
        <w:t>The Australian Research Council (ARC) is a non-corporate Commonwealth entity established under the </w:t>
      </w:r>
      <w:r>
        <w:rPr>
          <w:i/>
        </w:rPr>
        <w:t>Australian Research Council Act 2001</w:t>
      </w:r>
      <w:r>
        <w:rPr/>
        <w:t>. The ARC is responsible for administering</w:t>
      </w:r>
      <w:r>
        <w:rPr>
          <w:spacing w:val="-10"/>
        </w:rPr>
        <w:t> </w:t>
      </w:r>
      <w:r>
        <w:rPr/>
        <w:t>the</w:t>
      </w:r>
      <w:r>
        <w:rPr>
          <w:spacing w:val="-9"/>
        </w:rPr>
        <w:t> </w:t>
      </w:r>
      <w:r>
        <w:rPr/>
        <w:t>National</w:t>
      </w:r>
      <w:r>
        <w:rPr>
          <w:spacing w:val="-8"/>
        </w:rPr>
        <w:t> </w:t>
      </w:r>
      <w:r>
        <w:rPr/>
        <w:t>Competitive</w:t>
      </w:r>
      <w:r>
        <w:rPr>
          <w:spacing w:val="-9"/>
        </w:rPr>
        <w:t> </w:t>
      </w:r>
      <w:r>
        <w:rPr/>
        <w:t>Grants</w:t>
      </w:r>
      <w:r>
        <w:rPr>
          <w:spacing w:val="-11"/>
        </w:rPr>
        <w:t> </w:t>
      </w:r>
      <w:r>
        <w:rPr/>
        <w:t>Program</w:t>
      </w:r>
      <w:r>
        <w:rPr>
          <w:spacing w:val="-10"/>
        </w:rPr>
        <w:t> </w:t>
      </w:r>
      <w:r>
        <w:rPr/>
        <w:t>(NCGP),</w:t>
      </w:r>
      <w:r>
        <w:rPr>
          <w:spacing w:val="-9"/>
        </w:rPr>
        <w:t> </w:t>
      </w:r>
      <w:r>
        <w:rPr/>
        <w:t>assessing</w:t>
      </w:r>
      <w:r>
        <w:rPr>
          <w:spacing w:val="-10"/>
        </w:rPr>
        <w:t> </w:t>
      </w:r>
      <w:r>
        <w:rPr/>
        <w:t>the</w:t>
      </w:r>
      <w:r>
        <w:rPr>
          <w:spacing w:val="-7"/>
        </w:rPr>
        <w:t> </w:t>
      </w:r>
      <w:r>
        <w:rPr/>
        <w:t>quality, engagement and impact of research and providing advice on research matters.</w:t>
      </w:r>
    </w:p>
    <w:p>
      <w:pPr>
        <w:pStyle w:val="BodyText"/>
        <w:rPr>
          <w:sz w:val="19"/>
        </w:rPr>
      </w:pPr>
    </w:p>
    <w:p>
      <w:pPr>
        <w:pStyle w:val="BodyText"/>
        <w:spacing w:line="252" w:lineRule="auto"/>
        <w:ind w:left="418" w:right="417"/>
        <w:jc w:val="both"/>
      </w:pPr>
      <w:r>
        <w:rPr/>
        <w:t>Through the NCGP, the ARC supports excellent research and research training across all disciplines, awarding funding based on a competitive peer review process. The NCGP comprises two programs, Discovery and Linkage, which fund a range of complementary schemes that provide funding for basic and applied research, research training, research collaboration and infrastructure.</w:t>
      </w:r>
    </w:p>
    <w:p>
      <w:pPr>
        <w:pStyle w:val="BodyText"/>
        <w:rPr>
          <w:sz w:val="19"/>
        </w:rPr>
      </w:pPr>
    </w:p>
    <w:p>
      <w:pPr>
        <w:pStyle w:val="BodyText"/>
        <w:spacing w:line="252" w:lineRule="auto"/>
        <w:ind w:left="418" w:right="415"/>
        <w:jc w:val="both"/>
      </w:pPr>
      <w:r>
        <w:rPr/>
        <w:t>The ARC administers Excellence in Research for Australia (ERA), which assesses research quality by research discipline at eligible Australian higher education institutions.</w:t>
      </w:r>
      <w:r>
        <w:rPr>
          <w:spacing w:val="-9"/>
        </w:rPr>
        <w:t> </w:t>
      </w:r>
      <w:r>
        <w:rPr/>
        <w:t>ERA</w:t>
      </w:r>
      <w:r>
        <w:rPr>
          <w:spacing w:val="-8"/>
        </w:rPr>
        <w:t> </w:t>
      </w:r>
      <w:r>
        <w:rPr/>
        <w:t>is</w:t>
      </w:r>
      <w:r>
        <w:rPr>
          <w:spacing w:val="-9"/>
        </w:rPr>
        <w:t> </w:t>
      </w:r>
      <w:r>
        <w:rPr/>
        <w:t>an</w:t>
      </w:r>
      <w:r>
        <w:rPr>
          <w:spacing w:val="-9"/>
        </w:rPr>
        <w:t> </w:t>
      </w:r>
      <w:r>
        <w:rPr/>
        <w:t>established</w:t>
      </w:r>
      <w:r>
        <w:rPr>
          <w:spacing w:val="-8"/>
        </w:rPr>
        <w:t> </w:t>
      </w:r>
      <w:r>
        <w:rPr/>
        <w:t>evaluation</w:t>
      </w:r>
      <w:r>
        <w:rPr>
          <w:spacing w:val="-9"/>
        </w:rPr>
        <w:t> </w:t>
      </w:r>
      <w:r>
        <w:rPr/>
        <w:t>framework</w:t>
      </w:r>
      <w:r>
        <w:rPr>
          <w:spacing w:val="-9"/>
        </w:rPr>
        <w:t> </w:t>
      </w:r>
      <w:r>
        <w:rPr/>
        <w:t>that</w:t>
      </w:r>
      <w:r>
        <w:rPr>
          <w:spacing w:val="-9"/>
        </w:rPr>
        <w:t> </w:t>
      </w:r>
      <w:r>
        <w:rPr/>
        <w:t>reflects</w:t>
      </w:r>
      <w:r>
        <w:rPr>
          <w:spacing w:val="-9"/>
        </w:rPr>
        <w:t> </w:t>
      </w:r>
      <w:r>
        <w:rPr/>
        <w:t>the</w:t>
      </w:r>
      <w:r>
        <w:rPr>
          <w:spacing w:val="-6"/>
        </w:rPr>
        <w:t> </w:t>
      </w:r>
      <w:r>
        <w:rPr/>
        <w:t>Government’s commitment to a transparent and streamlined approach to research evaluation. The ARC</w:t>
      </w:r>
      <w:r>
        <w:rPr>
          <w:spacing w:val="-1"/>
        </w:rPr>
        <w:t> </w:t>
      </w:r>
      <w:r>
        <w:rPr/>
        <w:t>is</w:t>
      </w:r>
      <w:r>
        <w:rPr>
          <w:spacing w:val="-3"/>
        </w:rPr>
        <w:t> </w:t>
      </w:r>
      <w:r>
        <w:rPr/>
        <w:t>also</w:t>
      </w:r>
      <w:r>
        <w:rPr>
          <w:spacing w:val="-3"/>
        </w:rPr>
        <w:t> </w:t>
      </w:r>
      <w:r>
        <w:rPr/>
        <w:t>responsible</w:t>
      </w:r>
      <w:r>
        <w:rPr>
          <w:spacing w:val="-2"/>
        </w:rPr>
        <w:t> </w:t>
      </w:r>
      <w:r>
        <w:rPr/>
        <w:t>for</w:t>
      </w:r>
      <w:r>
        <w:rPr>
          <w:spacing w:val="-1"/>
        </w:rPr>
        <w:t> </w:t>
      </w:r>
      <w:r>
        <w:rPr/>
        <w:t>administering</w:t>
      </w:r>
      <w:r>
        <w:rPr>
          <w:spacing w:val="-2"/>
        </w:rPr>
        <w:t> </w:t>
      </w:r>
      <w:r>
        <w:rPr/>
        <w:t>the</w:t>
      </w:r>
      <w:r>
        <w:rPr>
          <w:spacing w:val="-1"/>
        </w:rPr>
        <w:t> </w:t>
      </w:r>
      <w:r>
        <w:rPr/>
        <w:t>Engagement</w:t>
      </w:r>
      <w:r>
        <w:rPr>
          <w:spacing w:val="-2"/>
        </w:rPr>
        <w:t> </w:t>
      </w:r>
      <w:r>
        <w:rPr/>
        <w:t>and</w:t>
      </w:r>
      <w:r>
        <w:rPr>
          <w:spacing w:val="-1"/>
        </w:rPr>
        <w:t> </w:t>
      </w:r>
      <w:r>
        <w:rPr/>
        <w:t>Impact</w:t>
      </w:r>
      <w:r>
        <w:rPr>
          <w:spacing w:val="-2"/>
        </w:rPr>
        <w:t> </w:t>
      </w:r>
      <w:r>
        <w:rPr/>
        <w:t>(EI)</w:t>
      </w:r>
      <w:r>
        <w:rPr>
          <w:spacing w:val="-1"/>
        </w:rPr>
        <w:t> </w:t>
      </w:r>
      <w:r>
        <w:rPr/>
        <w:t>assessment, which assesses the engagement of researchers with end-users, and shows how universities</w:t>
      </w:r>
      <w:r>
        <w:rPr>
          <w:spacing w:val="-13"/>
        </w:rPr>
        <w:t> </w:t>
      </w:r>
      <w:r>
        <w:rPr/>
        <w:t>are</w:t>
      </w:r>
      <w:r>
        <w:rPr>
          <w:spacing w:val="-12"/>
        </w:rPr>
        <w:t> </w:t>
      </w:r>
      <w:r>
        <w:rPr/>
        <w:t>translating</w:t>
      </w:r>
      <w:r>
        <w:rPr>
          <w:spacing w:val="-13"/>
        </w:rPr>
        <w:t> </w:t>
      </w:r>
      <w:r>
        <w:rPr/>
        <w:t>their</w:t>
      </w:r>
      <w:r>
        <w:rPr>
          <w:spacing w:val="-12"/>
        </w:rPr>
        <w:t> </w:t>
      </w:r>
      <w:r>
        <w:rPr/>
        <w:t>research</w:t>
      </w:r>
      <w:r>
        <w:rPr>
          <w:spacing w:val="-13"/>
        </w:rPr>
        <w:t> </w:t>
      </w:r>
      <w:r>
        <w:rPr/>
        <w:t>into</w:t>
      </w:r>
      <w:r>
        <w:rPr>
          <w:spacing w:val="-12"/>
        </w:rPr>
        <w:t> </w:t>
      </w:r>
      <w:r>
        <w:rPr/>
        <w:t>economic,</w:t>
      </w:r>
      <w:r>
        <w:rPr>
          <w:spacing w:val="-13"/>
        </w:rPr>
        <w:t> </w:t>
      </w:r>
      <w:r>
        <w:rPr/>
        <w:t>social,</w:t>
      </w:r>
      <w:r>
        <w:rPr>
          <w:spacing w:val="-12"/>
        </w:rPr>
        <w:t> </w:t>
      </w:r>
      <w:r>
        <w:rPr/>
        <w:t>environmental</w:t>
      </w:r>
      <w:r>
        <w:rPr>
          <w:spacing w:val="-13"/>
        </w:rPr>
        <w:t> </w:t>
      </w:r>
      <w:r>
        <w:rPr/>
        <w:t>and</w:t>
      </w:r>
      <w:r>
        <w:rPr>
          <w:spacing w:val="-12"/>
        </w:rPr>
        <w:t> </w:t>
      </w:r>
      <w:r>
        <w:rPr/>
        <w:t>other </w:t>
      </w:r>
      <w:r>
        <w:rPr>
          <w:spacing w:val="-2"/>
        </w:rPr>
        <w:t>impacts.</w:t>
      </w:r>
    </w:p>
    <w:p>
      <w:pPr>
        <w:pStyle w:val="BodyText"/>
        <w:spacing w:before="7"/>
        <w:rPr>
          <w:sz w:val="18"/>
        </w:rPr>
      </w:pPr>
    </w:p>
    <w:p>
      <w:pPr>
        <w:pStyle w:val="BodyText"/>
        <w:ind w:left="418"/>
        <w:jc w:val="both"/>
      </w:pPr>
      <w:r>
        <w:rPr/>
        <w:t>The</w:t>
      </w:r>
      <w:r>
        <w:rPr>
          <w:spacing w:val="-4"/>
        </w:rPr>
        <w:t> </w:t>
      </w:r>
      <w:r>
        <w:rPr/>
        <w:t>ARC’s</w:t>
      </w:r>
      <w:r>
        <w:rPr>
          <w:spacing w:val="-5"/>
        </w:rPr>
        <w:t> </w:t>
      </w:r>
      <w:r>
        <w:rPr/>
        <w:t>priorities</w:t>
      </w:r>
      <w:r>
        <w:rPr>
          <w:spacing w:val="-5"/>
        </w:rPr>
        <w:t> </w:t>
      </w:r>
      <w:r>
        <w:rPr/>
        <w:t>for</w:t>
      </w:r>
      <w:r>
        <w:rPr>
          <w:spacing w:val="-4"/>
        </w:rPr>
        <w:t> </w:t>
      </w:r>
      <w:r>
        <w:rPr/>
        <w:t>2019–20</w:t>
      </w:r>
      <w:r>
        <w:rPr>
          <w:spacing w:val="-3"/>
        </w:rPr>
        <w:t> </w:t>
      </w:r>
      <w:r>
        <w:rPr>
          <w:spacing w:val="-2"/>
        </w:rPr>
        <w:t>include:</w:t>
      </w:r>
    </w:p>
    <w:p>
      <w:pPr>
        <w:pStyle w:val="BodyText"/>
        <w:spacing w:before="8"/>
        <w:rPr>
          <w:sz w:val="19"/>
        </w:rPr>
      </w:pPr>
    </w:p>
    <w:p>
      <w:pPr>
        <w:pStyle w:val="ListParagraph"/>
        <w:numPr>
          <w:ilvl w:val="2"/>
          <w:numId w:val="4"/>
        </w:numPr>
        <w:tabs>
          <w:tab w:pos="846" w:val="left" w:leader="none"/>
        </w:tabs>
        <w:spacing w:line="240" w:lineRule="auto" w:before="0" w:after="0"/>
        <w:ind w:left="845" w:right="0" w:hanging="361"/>
        <w:jc w:val="both"/>
        <w:rPr>
          <w:rFonts w:ascii="Book Antiqua" w:hAnsi="Book Antiqua"/>
          <w:sz w:val="20"/>
        </w:rPr>
      </w:pPr>
      <w:r>
        <w:rPr>
          <w:rFonts w:ascii="Book Antiqua" w:hAnsi="Book Antiqua"/>
          <w:sz w:val="20"/>
        </w:rPr>
        <w:t>delivering</w:t>
      </w:r>
      <w:r>
        <w:rPr>
          <w:rFonts w:ascii="Book Antiqua" w:hAnsi="Book Antiqua"/>
          <w:spacing w:val="-7"/>
          <w:sz w:val="20"/>
        </w:rPr>
        <w:t> </w:t>
      </w:r>
      <w:r>
        <w:rPr>
          <w:rFonts w:ascii="Book Antiqua" w:hAnsi="Book Antiqua"/>
          <w:sz w:val="20"/>
        </w:rPr>
        <w:t>the</w:t>
      </w:r>
      <w:r>
        <w:rPr>
          <w:rFonts w:ascii="Book Antiqua" w:hAnsi="Book Antiqua"/>
          <w:spacing w:val="-7"/>
          <w:sz w:val="20"/>
        </w:rPr>
        <w:t> </w:t>
      </w:r>
      <w:r>
        <w:rPr>
          <w:rFonts w:ascii="Book Antiqua" w:hAnsi="Book Antiqua"/>
          <w:sz w:val="20"/>
        </w:rPr>
        <w:t>NCGP</w:t>
      </w:r>
      <w:r>
        <w:rPr>
          <w:rFonts w:ascii="Book Antiqua" w:hAnsi="Book Antiqua"/>
          <w:spacing w:val="-7"/>
          <w:sz w:val="20"/>
        </w:rPr>
        <w:t> </w:t>
      </w:r>
      <w:r>
        <w:rPr>
          <w:rFonts w:ascii="Book Antiqua" w:hAnsi="Book Antiqua"/>
          <w:sz w:val="20"/>
        </w:rPr>
        <w:t>effectively</w:t>
      </w:r>
      <w:r>
        <w:rPr>
          <w:rFonts w:ascii="Book Antiqua" w:hAnsi="Book Antiqua"/>
          <w:spacing w:val="-7"/>
          <w:sz w:val="20"/>
        </w:rPr>
        <w:t> </w:t>
      </w:r>
      <w:r>
        <w:rPr>
          <w:rFonts w:ascii="Book Antiqua" w:hAnsi="Book Antiqua"/>
          <w:sz w:val="20"/>
        </w:rPr>
        <w:t>and</w:t>
      </w:r>
      <w:r>
        <w:rPr>
          <w:rFonts w:ascii="Book Antiqua" w:hAnsi="Book Antiqua"/>
          <w:spacing w:val="-6"/>
          <w:sz w:val="20"/>
        </w:rPr>
        <w:t> </w:t>
      </w:r>
      <w:r>
        <w:rPr>
          <w:rFonts w:ascii="Book Antiqua" w:hAnsi="Book Antiqua"/>
          <w:spacing w:val="-2"/>
          <w:sz w:val="20"/>
        </w:rPr>
        <w:t>efficiently</w:t>
      </w:r>
    </w:p>
    <w:p>
      <w:pPr>
        <w:pStyle w:val="ListParagraph"/>
        <w:numPr>
          <w:ilvl w:val="2"/>
          <w:numId w:val="4"/>
        </w:numPr>
        <w:tabs>
          <w:tab w:pos="846" w:val="left" w:leader="none"/>
        </w:tabs>
        <w:spacing w:line="252" w:lineRule="auto" w:before="122" w:after="0"/>
        <w:ind w:left="845" w:right="417" w:hanging="360"/>
        <w:jc w:val="both"/>
        <w:rPr>
          <w:rFonts w:ascii="Book Antiqua" w:hAnsi="Book Antiqua"/>
          <w:sz w:val="20"/>
        </w:rPr>
      </w:pPr>
      <w:r>
        <w:rPr>
          <w:rFonts w:ascii="Book Antiqua" w:hAnsi="Book Antiqua"/>
          <w:sz w:val="20"/>
        </w:rPr>
        <w:t>continuing to provide high quality advice to the Minister on research matters including in areas of Government focus (for example, strengthening linkages between research and business)</w:t>
      </w:r>
    </w:p>
    <w:p>
      <w:pPr>
        <w:pStyle w:val="ListParagraph"/>
        <w:numPr>
          <w:ilvl w:val="2"/>
          <w:numId w:val="4"/>
        </w:numPr>
        <w:tabs>
          <w:tab w:pos="846" w:val="left" w:leader="none"/>
        </w:tabs>
        <w:spacing w:line="249" w:lineRule="auto" w:before="108" w:after="0"/>
        <w:ind w:left="845" w:right="427" w:hanging="360"/>
        <w:jc w:val="both"/>
        <w:rPr>
          <w:rFonts w:ascii="Book Antiqua" w:hAnsi="Book Antiqua"/>
          <w:sz w:val="20"/>
        </w:rPr>
      </w:pPr>
      <w:r>
        <w:rPr>
          <w:rFonts w:ascii="Book Antiqua" w:hAnsi="Book Antiqua"/>
          <w:sz w:val="20"/>
        </w:rPr>
        <w:t>analysing and disseminating data and insights arising from the ERA and EI exercises for the benefit of Government, universities, and other stakeholders</w:t>
      </w:r>
    </w:p>
    <w:p>
      <w:pPr>
        <w:pStyle w:val="ListParagraph"/>
        <w:numPr>
          <w:ilvl w:val="2"/>
          <w:numId w:val="4"/>
        </w:numPr>
        <w:tabs>
          <w:tab w:pos="846" w:val="left" w:leader="none"/>
        </w:tabs>
        <w:spacing w:line="240" w:lineRule="auto" w:before="115" w:after="0"/>
        <w:ind w:left="845" w:right="0" w:hanging="361"/>
        <w:jc w:val="both"/>
        <w:rPr>
          <w:rFonts w:ascii="Book Antiqua" w:hAnsi="Book Antiqua"/>
          <w:sz w:val="20"/>
        </w:rPr>
      </w:pPr>
      <w:r>
        <w:rPr>
          <w:rFonts w:ascii="Book Antiqua" w:hAnsi="Book Antiqua"/>
          <w:sz w:val="20"/>
        </w:rPr>
        <w:t>reviewing</w:t>
      </w:r>
      <w:r>
        <w:rPr>
          <w:rFonts w:ascii="Book Antiqua" w:hAnsi="Book Antiqua"/>
          <w:spacing w:val="-5"/>
          <w:sz w:val="20"/>
        </w:rPr>
        <w:t> </w:t>
      </w:r>
      <w:r>
        <w:rPr>
          <w:rFonts w:ascii="Book Antiqua" w:hAnsi="Book Antiqua"/>
          <w:sz w:val="20"/>
        </w:rPr>
        <w:t>the</w:t>
      </w:r>
      <w:r>
        <w:rPr>
          <w:rFonts w:ascii="Book Antiqua" w:hAnsi="Book Antiqua"/>
          <w:spacing w:val="-4"/>
          <w:sz w:val="20"/>
        </w:rPr>
        <w:t> </w:t>
      </w:r>
      <w:r>
        <w:rPr>
          <w:rFonts w:ascii="Book Antiqua" w:hAnsi="Book Antiqua"/>
          <w:sz w:val="20"/>
        </w:rPr>
        <w:t>ERA</w:t>
      </w:r>
      <w:r>
        <w:rPr>
          <w:rFonts w:ascii="Book Antiqua" w:hAnsi="Book Antiqua"/>
          <w:spacing w:val="-3"/>
          <w:sz w:val="20"/>
        </w:rPr>
        <w:t> </w:t>
      </w:r>
      <w:r>
        <w:rPr>
          <w:rFonts w:ascii="Book Antiqua" w:hAnsi="Book Antiqua"/>
          <w:sz w:val="20"/>
        </w:rPr>
        <w:t>and</w:t>
      </w:r>
      <w:r>
        <w:rPr>
          <w:rFonts w:ascii="Book Antiqua" w:hAnsi="Book Antiqua"/>
          <w:spacing w:val="-4"/>
          <w:sz w:val="20"/>
        </w:rPr>
        <w:t> </w:t>
      </w:r>
      <w:r>
        <w:rPr>
          <w:rFonts w:ascii="Book Antiqua" w:hAnsi="Book Antiqua"/>
          <w:sz w:val="20"/>
        </w:rPr>
        <w:t>EI</w:t>
      </w:r>
      <w:r>
        <w:rPr>
          <w:rFonts w:ascii="Book Antiqua" w:hAnsi="Book Antiqua"/>
          <w:spacing w:val="-4"/>
          <w:sz w:val="20"/>
        </w:rPr>
        <w:t> </w:t>
      </w:r>
      <w:r>
        <w:rPr>
          <w:rFonts w:ascii="Book Antiqua" w:hAnsi="Book Antiqua"/>
          <w:spacing w:val="-2"/>
          <w:sz w:val="20"/>
        </w:rPr>
        <w:t>exercises</w:t>
      </w:r>
    </w:p>
    <w:p>
      <w:pPr>
        <w:pStyle w:val="ListParagraph"/>
        <w:numPr>
          <w:ilvl w:val="2"/>
          <w:numId w:val="4"/>
        </w:numPr>
        <w:tabs>
          <w:tab w:pos="846" w:val="left" w:leader="none"/>
        </w:tabs>
        <w:spacing w:line="252" w:lineRule="auto" w:before="122" w:after="0"/>
        <w:ind w:left="845" w:right="419" w:hanging="360"/>
        <w:jc w:val="both"/>
        <w:rPr>
          <w:rFonts w:ascii="Book Antiqua" w:hAnsi="Book Antiqua"/>
          <w:sz w:val="20"/>
        </w:rPr>
      </w:pPr>
      <w:r>
        <w:rPr>
          <w:rFonts w:ascii="Book Antiqua" w:hAnsi="Book Antiqua"/>
          <w:sz w:val="20"/>
        </w:rPr>
        <w:t>working with stakeholders in delivering program and policy responsibilities, including</w:t>
      </w:r>
      <w:r>
        <w:rPr>
          <w:rFonts w:ascii="Book Antiqua" w:hAnsi="Book Antiqua"/>
          <w:spacing w:val="-13"/>
          <w:sz w:val="20"/>
        </w:rPr>
        <w:t> </w:t>
      </w:r>
      <w:r>
        <w:rPr>
          <w:rFonts w:ascii="Book Antiqua" w:hAnsi="Book Antiqua"/>
          <w:sz w:val="20"/>
        </w:rPr>
        <w:t>through</w:t>
      </w:r>
      <w:r>
        <w:rPr>
          <w:rFonts w:ascii="Book Antiqua" w:hAnsi="Book Antiqua"/>
          <w:spacing w:val="-12"/>
          <w:sz w:val="20"/>
        </w:rPr>
        <w:t> </w:t>
      </w:r>
      <w:r>
        <w:rPr>
          <w:rFonts w:ascii="Book Antiqua" w:hAnsi="Book Antiqua"/>
          <w:sz w:val="20"/>
        </w:rPr>
        <w:t>consultations</w:t>
      </w:r>
      <w:r>
        <w:rPr>
          <w:rFonts w:ascii="Book Antiqua" w:hAnsi="Book Antiqua"/>
          <w:spacing w:val="-13"/>
          <w:sz w:val="20"/>
        </w:rPr>
        <w:t> </w:t>
      </w:r>
      <w:r>
        <w:rPr>
          <w:rFonts w:ascii="Book Antiqua" w:hAnsi="Book Antiqua"/>
          <w:sz w:val="20"/>
        </w:rPr>
        <w:t>and</w:t>
      </w:r>
      <w:r>
        <w:rPr>
          <w:rFonts w:ascii="Book Antiqua" w:hAnsi="Book Antiqua"/>
          <w:spacing w:val="-12"/>
          <w:sz w:val="20"/>
        </w:rPr>
        <w:t> </w:t>
      </w:r>
      <w:r>
        <w:rPr>
          <w:rFonts w:ascii="Book Antiqua" w:hAnsi="Book Antiqua"/>
          <w:sz w:val="20"/>
        </w:rPr>
        <w:t>in</w:t>
      </w:r>
      <w:r>
        <w:rPr>
          <w:rFonts w:ascii="Book Antiqua" w:hAnsi="Book Antiqua"/>
          <w:spacing w:val="-13"/>
          <w:sz w:val="20"/>
        </w:rPr>
        <w:t> </w:t>
      </w:r>
      <w:r>
        <w:rPr>
          <w:rFonts w:ascii="Book Antiqua" w:hAnsi="Book Antiqua"/>
          <w:sz w:val="20"/>
        </w:rPr>
        <w:t>raising</w:t>
      </w:r>
      <w:r>
        <w:rPr>
          <w:rFonts w:ascii="Book Antiqua" w:hAnsi="Book Antiqua"/>
          <w:spacing w:val="-12"/>
          <w:sz w:val="20"/>
        </w:rPr>
        <w:t> </w:t>
      </w:r>
      <w:r>
        <w:rPr>
          <w:rFonts w:ascii="Book Antiqua" w:hAnsi="Book Antiqua"/>
          <w:sz w:val="20"/>
        </w:rPr>
        <w:t>awareness</w:t>
      </w:r>
      <w:r>
        <w:rPr>
          <w:rFonts w:ascii="Book Antiqua" w:hAnsi="Book Antiqua"/>
          <w:spacing w:val="-13"/>
          <w:sz w:val="20"/>
        </w:rPr>
        <w:t> </w:t>
      </w:r>
      <w:r>
        <w:rPr>
          <w:rFonts w:ascii="Book Antiqua" w:hAnsi="Book Antiqua"/>
          <w:sz w:val="20"/>
        </w:rPr>
        <w:t>of</w:t>
      </w:r>
      <w:r>
        <w:rPr>
          <w:rFonts w:ascii="Book Antiqua" w:hAnsi="Book Antiqua"/>
          <w:spacing w:val="-12"/>
          <w:sz w:val="20"/>
        </w:rPr>
        <w:t> </w:t>
      </w:r>
      <w:r>
        <w:rPr>
          <w:rFonts w:ascii="Book Antiqua" w:hAnsi="Book Antiqua"/>
          <w:sz w:val="20"/>
        </w:rPr>
        <w:t>research</w:t>
      </w:r>
      <w:r>
        <w:rPr>
          <w:rFonts w:ascii="Book Antiqua" w:hAnsi="Book Antiqua"/>
          <w:spacing w:val="-13"/>
          <w:sz w:val="20"/>
        </w:rPr>
        <w:t> </w:t>
      </w:r>
      <w:r>
        <w:rPr>
          <w:rFonts w:ascii="Book Antiqua" w:hAnsi="Book Antiqua"/>
          <w:sz w:val="20"/>
        </w:rPr>
        <w:t>funded</w:t>
      </w:r>
      <w:r>
        <w:rPr>
          <w:rFonts w:ascii="Book Antiqua" w:hAnsi="Book Antiqua"/>
          <w:spacing w:val="-12"/>
          <w:sz w:val="20"/>
        </w:rPr>
        <w:t> </w:t>
      </w:r>
      <w:r>
        <w:rPr>
          <w:rFonts w:ascii="Book Antiqua" w:hAnsi="Book Antiqua"/>
          <w:sz w:val="20"/>
        </w:rPr>
        <w:t>by</w:t>
      </w:r>
      <w:r>
        <w:rPr>
          <w:rFonts w:ascii="Book Antiqua" w:hAnsi="Book Antiqua"/>
          <w:spacing w:val="-13"/>
          <w:sz w:val="20"/>
        </w:rPr>
        <w:t> </w:t>
      </w:r>
      <w:r>
        <w:rPr>
          <w:rFonts w:ascii="Book Antiqua" w:hAnsi="Book Antiqua"/>
          <w:sz w:val="20"/>
        </w:rPr>
        <w:t>the </w:t>
      </w:r>
      <w:r>
        <w:rPr>
          <w:rFonts w:ascii="Book Antiqua" w:hAnsi="Book Antiqua"/>
          <w:spacing w:val="-4"/>
          <w:sz w:val="20"/>
        </w:rPr>
        <w:t>ARC</w:t>
      </w:r>
    </w:p>
    <w:p>
      <w:pPr>
        <w:pStyle w:val="ListParagraph"/>
        <w:numPr>
          <w:ilvl w:val="2"/>
          <w:numId w:val="4"/>
        </w:numPr>
        <w:tabs>
          <w:tab w:pos="846" w:val="left" w:leader="none"/>
        </w:tabs>
        <w:spacing w:line="249" w:lineRule="auto" w:before="109" w:after="0"/>
        <w:ind w:left="845" w:right="420" w:hanging="360"/>
        <w:jc w:val="both"/>
        <w:rPr>
          <w:rFonts w:ascii="Book Antiqua" w:hAnsi="Book Antiqua"/>
          <w:sz w:val="20"/>
        </w:rPr>
      </w:pPr>
      <w:r>
        <w:rPr>
          <w:rFonts w:ascii="Book Antiqua" w:hAnsi="Book Antiqua"/>
          <w:sz w:val="20"/>
        </w:rPr>
        <w:t>continuing to monitor the performance of selected NCGP schemes though scheduled reviews and evaluations</w:t>
      </w:r>
    </w:p>
    <w:p>
      <w:pPr>
        <w:spacing w:after="0" w:line="249" w:lineRule="auto"/>
        <w:jc w:val="both"/>
        <w:rPr>
          <w:rFonts w:ascii="Book Antiqua" w:hAnsi="Book Antiqua"/>
          <w:sz w:val="20"/>
        </w:rPr>
        <w:sectPr>
          <w:footerReference w:type="default" r:id="rId7"/>
          <w:pgSz w:w="11910" w:h="16850"/>
          <w:pgMar w:footer="1922" w:header="0" w:top="1940" w:bottom="2120" w:left="1680" w:right="1680"/>
          <w:pgNumType w:start="75"/>
        </w:sectPr>
      </w:pPr>
    </w:p>
    <w:p>
      <w:pPr>
        <w:spacing w:before="77"/>
        <w:ind w:left="418" w:right="0" w:firstLine="0"/>
        <w:jc w:val="left"/>
        <w:rPr>
          <w:rFonts w:ascii="Book Antiqua" w:hAnsi="Book Antiqua"/>
          <w:i/>
          <w:sz w:val="20"/>
        </w:rPr>
      </w:pPr>
      <w:r>
        <w:rPr>
          <w:rFonts w:ascii="Book Antiqua" w:hAnsi="Book Antiqua"/>
          <w:i/>
          <w:sz w:val="20"/>
        </w:rPr>
        <w:t>Entity</w:t>
      </w:r>
      <w:r>
        <w:rPr>
          <w:rFonts w:ascii="Book Antiqua" w:hAnsi="Book Antiqua"/>
          <w:i/>
          <w:spacing w:val="-8"/>
          <w:sz w:val="20"/>
        </w:rPr>
        <w:t> </w:t>
      </w:r>
      <w:r>
        <w:rPr>
          <w:rFonts w:ascii="Book Antiqua" w:hAnsi="Book Antiqua"/>
          <w:i/>
          <w:sz w:val="20"/>
        </w:rPr>
        <w:t>Additional</w:t>
      </w:r>
      <w:r>
        <w:rPr>
          <w:rFonts w:ascii="Book Antiqua" w:hAnsi="Book Antiqua"/>
          <w:i/>
          <w:spacing w:val="-8"/>
          <w:sz w:val="20"/>
        </w:rPr>
        <w:t> </w:t>
      </w:r>
      <w:r>
        <w:rPr>
          <w:rFonts w:ascii="Book Antiqua" w:hAnsi="Book Antiqua"/>
          <w:i/>
          <w:sz w:val="20"/>
        </w:rPr>
        <w:t>Estimates</w:t>
      </w:r>
      <w:r>
        <w:rPr>
          <w:rFonts w:ascii="Book Antiqua" w:hAnsi="Book Antiqua"/>
          <w:i/>
          <w:spacing w:val="-7"/>
          <w:sz w:val="20"/>
        </w:rPr>
        <w:t> </w:t>
      </w:r>
      <w:r>
        <w:rPr>
          <w:rFonts w:ascii="Book Antiqua" w:hAnsi="Book Antiqua"/>
          <w:i/>
          <w:sz w:val="20"/>
        </w:rPr>
        <w:t>Statements</w:t>
      </w:r>
      <w:r>
        <w:rPr>
          <w:rFonts w:ascii="Book Antiqua" w:hAnsi="Book Antiqua"/>
          <w:i/>
          <w:spacing w:val="-8"/>
          <w:sz w:val="20"/>
        </w:rPr>
        <w:t> </w:t>
      </w:r>
      <w:r>
        <w:rPr>
          <w:rFonts w:ascii="Book Antiqua" w:hAnsi="Book Antiqua"/>
          <w:i/>
          <w:sz w:val="20"/>
        </w:rPr>
        <w:t>—</w:t>
      </w:r>
      <w:r>
        <w:rPr>
          <w:rFonts w:ascii="Book Antiqua" w:hAnsi="Book Antiqua"/>
          <w:i/>
          <w:spacing w:val="-8"/>
          <w:sz w:val="20"/>
        </w:rPr>
        <w:t> </w:t>
      </w:r>
      <w:r>
        <w:rPr>
          <w:rFonts w:ascii="Book Antiqua" w:hAnsi="Book Antiqua"/>
          <w:i/>
          <w:sz w:val="20"/>
        </w:rPr>
        <w:t>Australian</w:t>
      </w:r>
      <w:r>
        <w:rPr>
          <w:rFonts w:ascii="Book Antiqua" w:hAnsi="Book Antiqua"/>
          <w:i/>
          <w:spacing w:val="-9"/>
          <w:sz w:val="20"/>
        </w:rPr>
        <w:t> </w:t>
      </w:r>
      <w:r>
        <w:rPr>
          <w:rFonts w:ascii="Book Antiqua" w:hAnsi="Book Antiqua"/>
          <w:i/>
          <w:sz w:val="20"/>
        </w:rPr>
        <w:t>Research</w:t>
      </w:r>
      <w:r>
        <w:rPr>
          <w:rFonts w:ascii="Book Antiqua" w:hAnsi="Book Antiqua"/>
          <w:i/>
          <w:spacing w:val="-7"/>
          <w:sz w:val="20"/>
        </w:rPr>
        <w:t> </w:t>
      </w:r>
      <w:r>
        <w:rPr>
          <w:rFonts w:ascii="Book Antiqua" w:hAnsi="Book Antiqua"/>
          <w:i/>
          <w:spacing w:val="-2"/>
          <w:sz w:val="20"/>
        </w:rPr>
        <w:t>Council</w:t>
      </w:r>
    </w:p>
    <w:p>
      <w:pPr>
        <w:pStyle w:val="BodyText"/>
        <w:spacing w:before="10"/>
        <w:rPr>
          <w:i/>
          <w:sz w:val="27"/>
        </w:rPr>
      </w:pPr>
    </w:p>
    <w:p>
      <w:pPr>
        <w:pStyle w:val="ListParagraph"/>
        <w:numPr>
          <w:ilvl w:val="2"/>
          <w:numId w:val="4"/>
        </w:numPr>
        <w:tabs>
          <w:tab w:pos="846" w:val="left" w:leader="none"/>
        </w:tabs>
        <w:spacing w:line="249" w:lineRule="auto" w:before="1" w:after="0"/>
        <w:ind w:left="845" w:right="420" w:hanging="360"/>
        <w:jc w:val="both"/>
        <w:rPr>
          <w:rFonts w:ascii="Book Antiqua" w:hAnsi="Book Antiqua"/>
          <w:sz w:val="20"/>
        </w:rPr>
      </w:pPr>
      <w:r>
        <w:rPr>
          <w:rFonts w:ascii="Book Antiqua" w:hAnsi="Book Antiqua"/>
          <w:sz w:val="20"/>
        </w:rPr>
        <w:t>ensuring that the NCGP supports participation by all researchers, including Aboriginal</w:t>
      </w:r>
      <w:r>
        <w:rPr>
          <w:rFonts w:ascii="Book Antiqua" w:hAnsi="Book Antiqua"/>
          <w:spacing w:val="-13"/>
          <w:sz w:val="20"/>
        </w:rPr>
        <w:t> </w:t>
      </w:r>
      <w:r>
        <w:rPr>
          <w:rFonts w:ascii="Book Antiqua" w:hAnsi="Book Antiqua"/>
          <w:sz w:val="20"/>
        </w:rPr>
        <w:t>and</w:t>
      </w:r>
      <w:r>
        <w:rPr>
          <w:rFonts w:ascii="Book Antiqua" w:hAnsi="Book Antiqua"/>
          <w:spacing w:val="-12"/>
          <w:sz w:val="20"/>
        </w:rPr>
        <w:t> </w:t>
      </w:r>
      <w:r>
        <w:rPr>
          <w:rFonts w:ascii="Book Antiqua" w:hAnsi="Book Antiqua"/>
          <w:sz w:val="20"/>
        </w:rPr>
        <w:t>Torres</w:t>
      </w:r>
      <w:r>
        <w:rPr>
          <w:rFonts w:ascii="Book Antiqua" w:hAnsi="Book Antiqua"/>
          <w:spacing w:val="-13"/>
          <w:sz w:val="20"/>
        </w:rPr>
        <w:t> </w:t>
      </w:r>
      <w:r>
        <w:rPr>
          <w:rFonts w:ascii="Book Antiqua" w:hAnsi="Book Antiqua"/>
          <w:sz w:val="20"/>
        </w:rPr>
        <w:t>Strait</w:t>
      </w:r>
      <w:r>
        <w:rPr>
          <w:rFonts w:ascii="Book Antiqua" w:hAnsi="Book Antiqua"/>
          <w:spacing w:val="-12"/>
          <w:sz w:val="20"/>
        </w:rPr>
        <w:t> </w:t>
      </w:r>
      <w:r>
        <w:rPr>
          <w:rFonts w:ascii="Book Antiqua" w:hAnsi="Book Antiqua"/>
          <w:sz w:val="20"/>
        </w:rPr>
        <w:t>Islander</w:t>
      </w:r>
      <w:r>
        <w:rPr>
          <w:rFonts w:ascii="Book Antiqua" w:hAnsi="Book Antiqua"/>
          <w:spacing w:val="-13"/>
          <w:sz w:val="20"/>
        </w:rPr>
        <w:t> </w:t>
      </w:r>
      <w:r>
        <w:rPr>
          <w:rFonts w:ascii="Book Antiqua" w:hAnsi="Book Antiqua"/>
          <w:sz w:val="20"/>
        </w:rPr>
        <w:t>researchers,</w:t>
      </w:r>
      <w:r>
        <w:rPr>
          <w:rFonts w:ascii="Book Antiqua" w:hAnsi="Book Antiqua"/>
          <w:spacing w:val="-12"/>
          <w:sz w:val="20"/>
        </w:rPr>
        <w:t> </w:t>
      </w:r>
      <w:r>
        <w:rPr>
          <w:rFonts w:ascii="Book Antiqua" w:hAnsi="Book Antiqua"/>
          <w:sz w:val="20"/>
        </w:rPr>
        <w:t>women</w:t>
      </w:r>
      <w:r>
        <w:rPr>
          <w:rFonts w:ascii="Book Antiqua" w:hAnsi="Book Antiqua"/>
          <w:spacing w:val="-13"/>
          <w:sz w:val="20"/>
        </w:rPr>
        <w:t> </w:t>
      </w:r>
      <w:r>
        <w:rPr>
          <w:rFonts w:ascii="Book Antiqua" w:hAnsi="Book Antiqua"/>
          <w:sz w:val="20"/>
        </w:rPr>
        <w:t>researchers</w:t>
      </w:r>
      <w:r>
        <w:rPr>
          <w:rFonts w:ascii="Book Antiqua" w:hAnsi="Book Antiqua"/>
          <w:spacing w:val="-12"/>
          <w:sz w:val="20"/>
        </w:rPr>
        <w:t> </w:t>
      </w:r>
      <w:r>
        <w:rPr>
          <w:rFonts w:ascii="Book Antiqua" w:hAnsi="Book Antiqua"/>
          <w:sz w:val="20"/>
        </w:rPr>
        <w:t>and</w:t>
      </w:r>
      <w:r>
        <w:rPr>
          <w:rFonts w:ascii="Book Antiqua" w:hAnsi="Book Antiqua"/>
          <w:spacing w:val="-13"/>
          <w:sz w:val="20"/>
        </w:rPr>
        <w:t> </w:t>
      </w:r>
      <w:r>
        <w:rPr>
          <w:rFonts w:ascii="Book Antiqua" w:hAnsi="Book Antiqua"/>
          <w:sz w:val="20"/>
        </w:rPr>
        <w:t>early</w:t>
      </w:r>
      <w:r>
        <w:rPr>
          <w:rFonts w:ascii="Book Antiqua" w:hAnsi="Book Antiqua"/>
          <w:spacing w:val="-12"/>
          <w:sz w:val="20"/>
        </w:rPr>
        <w:t> </w:t>
      </w:r>
      <w:r>
        <w:rPr>
          <w:rFonts w:ascii="Book Antiqua" w:hAnsi="Book Antiqua"/>
          <w:sz w:val="20"/>
        </w:rPr>
        <w:t>and mid-career researchers</w:t>
      </w:r>
    </w:p>
    <w:p>
      <w:pPr>
        <w:pStyle w:val="ListParagraph"/>
        <w:numPr>
          <w:ilvl w:val="2"/>
          <w:numId w:val="4"/>
        </w:numPr>
        <w:tabs>
          <w:tab w:pos="846" w:val="left" w:leader="none"/>
        </w:tabs>
        <w:spacing w:line="249" w:lineRule="auto" w:before="115" w:after="0"/>
        <w:ind w:left="845" w:right="414" w:hanging="360"/>
        <w:jc w:val="both"/>
        <w:rPr>
          <w:rFonts w:ascii="Book Antiqua" w:hAnsi="Book Antiqua"/>
          <w:sz w:val="20"/>
        </w:rPr>
      </w:pPr>
      <w:r>
        <w:rPr>
          <w:rFonts w:ascii="Book Antiqua" w:hAnsi="Book Antiqua"/>
          <w:sz w:val="20"/>
        </w:rPr>
        <w:t>maintaining</w:t>
      </w:r>
      <w:r>
        <w:rPr>
          <w:rFonts w:ascii="Book Antiqua" w:hAnsi="Book Antiqua"/>
          <w:spacing w:val="-12"/>
          <w:sz w:val="20"/>
        </w:rPr>
        <w:t> </w:t>
      </w:r>
      <w:r>
        <w:rPr>
          <w:rFonts w:ascii="Book Antiqua" w:hAnsi="Book Antiqua"/>
          <w:sz w:val="20"/>
        </w:rPr>
        <w:t>a</w:t>
      </w:r>
      <w:r>
        <w:rPr>
          <w:rFonts w:ascii="Book Antiqua" w:hAnsi="Book Antiqua"/>
          <w:spacing w:val="-10"/>
          <w:sz w:val="20"/>
        </w:rPr>
        <w:t> </w:t>
      </w:r>
      <w:r>
        <w:rPr>
          <w:rFonts w:ascii="Book Antiqua" w:hAnsi="Book Antiqua"/>
          <w:sz w:val="20"/>
        </w:rPr>
        <w:t>strong</w:t>
      </w:r>
      <w:r>
        <w:rPr>
          <w:rFonts w:ascii="Book Antiqua" w:hAnsi="Book Antiqua"/>
          <w:spacing w:val="-9"/>
          <w:sz w:val="20"/>
        </w:rPr>
        <w:t> </w:t>
      </w:r>
      <w:r>
        <w:rPr>
          <w:rFonts w:ascii="Book Antiqua" w:hAnsi="Book Antiqua"/>
          <w:sz w:val="20"/>
        </w:rPr>
        <w:t>governance</w:t>
      </w:r>
      <w:r>
        <w:rPr>
          <w:rFonts w:ascii="Book Antiqua" w:hAnsi="Book Antiqua"/>
          <w:spacing w:val="-10"/>
          <w:sz w:val="20"/>
        </w:rPr>
        <w:t> </w:t>
      </w:r>
      <w:r>
        <w:rPr>
          <w:rFonts w:ascii="Book Antiqua" w:hAnsi="Book Antiqua"/>
          <w:sz w:val="20"/>
        </w:rPr>
        <w:t>framework</w:t>
      </w:r>
      <w:r>
        <w:rPr>
          <w:rFonts w:ascii="Book Antiqua" w:hAnsi="Book Antiqua"/>
          <w:spacing w:val="-11"/>
          <w:sz w:val="20"/>
        </w:rPr>
        <w:t> </w:t>
      </w:r>
      <w:r>
        <w:rPr>
          <w:rFonts w:ascii="Book Antiqua" w:hAnsi="Book Antiqua"/>
          <w:sz w:val="20"/>
        </w:rPr>
        <w:t>to</w:t>
      </w:r>
      <w:r>
        <w:rPr>
          <w:rFonts w:ascii="Book Antiqua" w:hAnsi="Book Antiqua"/>
          <w:spacing w:val="-12"/>
          <w:sz w:val="20"/>
        </w:rPr>
        <w:t> </w:t>
      </w:r>
      <w:r>
        <w:rPr>
          <w:rFonts w:ascii="Book Antiqua" w:hAnsi="Book Antiqua"/>
          <w:sz w:val="20"/>
        </w:rPr>
        <w:t>support</w:t>
      </w:r>
      <w:r>
        <w:rPr>
          <w:rFonts w:ascii="Book Antiqua" w:hAnsi="Book Antiqua"/>
          <w:spacing w:val="-12"/>
          <w:sz w:val="20"/>
        </w:rPr>
        <w:t> </w:t>
      </w:r>
      <w:r>
        <w:rPr>
          <w:rFonts w:ascii="Book Antiqua" w:hAnsi="Book Antiqua"/>
          <w:sz w:val="20"/>
        </w:rPr>
        <w:t>delivery</w:t>
      </w:r>
      <w:r>
        <w:rPr>
          <w:rFonts w:ascii="Book Antiqua" w:hAnsi="Book Antiqua"/>
          <w:spacing w:val="-12"/>
          <w:sz w:val="20"/>
        </w:rPr>
        <w:t> </w:t>
      </w:r>
      <w:r>
        <w:rPr>
          <w:rFonts w:ascii="Book Antiqua" w:hAnsi="Book Antiqua"/>
          <w:sz w:val="20"/>
        </w:rPr>
        <w:t>against</w:t>
      </w:r>
      <w:r>
        <w:rPr>
          <w:rFonts w:ascii="Book Antiqua" w:hAnsi="Book Antiqua"/>
          <w:spacing w:val="-12"/>
          <w:sz w:val="20"/>
        </w:rPr>
        <w:t> </w:t>
      </w:r>
      <w:r>
        <w:rPr>
          <w:rFonts w:ascii="Book Antiqua" w:hAnsi="Book Antiqua"/>
          <w:sz w:val="20"/>
        </w:rPr>
        <w:t>legislative requirements</w:t>
      </w:r>
      <w:r>
        <w:rPr>
          <w:rFonts w:ascii="Book Antiqua" w:hAnsi="Book Antiqua"/>
          <w:spacing w:val="-13"/>
          <w:sz w:val="20"/>
        </w:rPr>
        <w:t> </w:t>
      </w:r>
      <w:r>
        <w:rPr>
          <w:rFonts w:ascii="Book Antiqua" w:hAnsi="Book Antiqua"/>
          <w:sz w:val="20"/>
        </w:rPr>
        <w:t>as</w:t>
      </w:r>
      <w:r>
        <w:rPr>
          <w:rFonts w:ascii="Book Antiqua" w:hAnsi="Book Antiqua"/>
          <w:spacing w:val="-12"/>
          <w:sz w:val="20"/>
        </w:rPr>
        <w:t> </w:t>
      </w:r>
      <w:r>
        <w:rPr>
          <w:rFonts w:ascii="Book Antiqua" w:hAnsi="Book Antiqua"/>
          <w:sz w:val="20"/>
        </w:rPr>
        <w:t>well</w:t>
      </w:r>
      <w:r>
        <w:rPr>
          <w:rFonts w:ascii="Book Antiqua" w:hAnsi="Book Antiqua"/>
          <w:spacing w:val="-13"/>
          <w:sz w:val="20"/>
        </w:rPr>
        <w:t> </w:t>
      </w:r>
      <w:r>
        <w:rPr>
          <w:rFonts w:ascii="Book Antiqua" w:hAnsi="Book Antiqua"/>
          <w:sz w:val="20"/>
        </w:rPr>
        <w:t>as</w:t>
      </w:r>
      <w:r>
        <w:rPr>
          <w:rFonts w:ascii="Book Antiqua" w:hAnsi="Book Antiqua"/>
          <w:spacing w:val="-12"/>
          <w:sz w:val="20"/>
        </w:rPr>
        <w:t> </w:t>
      </w:r>
      <w:r>
        <w:rPr>
          <w:rFonts w:ascii="Book Antiqua" w:hAnsi="Book Antiqua"/>
          <w:sz w:val="20"/>
        </w:rPr>
        <w:t>the</w:t>
      </w:r>
      <w:r>
        <w:rPr>
          <w:rFonts w:ascii="Book Antiqua" w:hAnsi="Book Antiqua"/>
          <w:spacing w:val="-13"/>
          <w:sz w:val="20"/>
        </w:rPr>
        <w:t> </w:t>
      </w:r>
      <w:r>
        <w:rPr>
          <w:rFonts w:ascii="Book Antiqua" w:hAnsi="Book Antiqua"/>
          <w:sz w:val="20"/>
        </w:rPr>
        <w:t>Government’s</w:t>
      </w:r>
      <w:r>
        <w:rPr>
          <w:rFonts w:ascii="Book Antiqua" w:hAnsi="Book Antiqua"/>
          <w:spacing w:val="-12"/>
          <w:sz w:val="20"/>
        </w:rPr>
        <w:t> </w:t>
      </w:r>
      <w:r>
        <w:rPr>
          <w:rFonts w:ascii="Book Antiqua" w:hAnsi="Book Antiqua"/>
          <w:sz w:val="20"/>
        </w:rPr>
        <w:t>expectations</w:t>
      </w:r>
      <w:r>
        <w:rPr>
          <w:rFonts w:ascii="Book Antiqua" w:hAnsi="Book Antiqua"/>
          <w:spacing w:val="-13"/>
          <w:sz w:val="20"/>
        </w:rPr>
        <w:t> </w:t>
      </w:r>
      <w:r>
        <w:rPr>
          <w:rFonts w:ascii="Book Antiqua" w:hAnsi="Book Antiqua"/>
          <w:sz w:val="20"/>
        </w:rPr>
        <w:t>for</w:t>
      </w:r>
      <w:r>
        <w:rPr>
          <w:rFonts w:ascii="Book Antiqua" w:hAnsi="Book Antiqua"/>
          <w:spacing w:val="-12"/>
          <w:sz w:val="20"/>
        </w:rPr>
        <w:t> </w:t>
      </w:r>
      <w:r>
        <w:rPr>
          <w:rFonts w:ascii="Book Antiqua" w:hAnsi="Book Antiqua"/>
          <w:sz w:val="20"/>
        </w:rPr>
        <w:t>the</w:t>
      </w:r>
      <w:r>
        <w:rPr>
          <w:rFonts w:ascii="Book Antiqua" w:hAnsi="Book Antiqua"/>
          <w:spacing w:val="-13"/>
          <w:sz w:val="20"/>
        </w:rPr>
        <w:t> </w:t>
      </w:r>
      <w:r>
        <w:rPr>
          <w:rFonts w:ascii="Book Antiqua" w:hAnsi="Book Antiqua"/>
          <w:sz w:val="20"/>
        </w:rPr>
        <w:t>agency</w:t>
      </w:r>
      <w:r>
        <w:rPr>
          <w:rFonts w:ascii="Book Antiqua" w:hAnsi="Book Antiqua"/>
          <w:spacing w:val="-12"/>
          <w:sz w:val="20"/>
        </w:rPr>
        <w:t> </w:t>
      </w:r>
      <w:r>
        <w:rPr>
          <w:rFonts w:ascii="Book Antiqua" w:hAnsi="Book Antiqua"/>
          <w:sz w:val="20"/>
        </w:rPr>
        <w:t>as</w:t>
      </w:r>
      <w:r>
        <w:rPr>
          <w:rFonts w:ascii="Book Antiqua" w:hAnsi="Book Antiqua"/>
          <w:spacing w:val="-13"/>
          <w:sz w:val="20"/>
        </w:rPr>
        <w:t> </w:t>
      </w:r>
      <w:r>
        <w:rPr>
          <w:rFonts w:ascii="Book Antiqua" w:hAnsi="Book Antiqua"/>
          <w:sz w:val="20"/>
        </w:rPr>
        <w:t>articulated in the ARC outcome statement.</w:t>
      </w:r>
    </w:p>
    <w:p>
      <w:pPr>
        <w:spacing w:after="0" w:line="249" w:lineRule="auto"/>
        <w:jc w:val="both"/>
        <w:rPr>
          <w:rFonts w:ascii="Book Antiqua" w:hAnsi="Book Antiqua"/>
          <w:sz w:val="20"/>
        </w:rPr>
        <w:sectPr>
          <w:pgSz w:w="11910" w:h="16850"/>
          <w:pgMar w:header="0" w:footer="1922" w:top="1820" w:bottom="2120" w:left="1680" w:right="1680"/>
        </w:sectPr>
      </w:pPr>
    </w:p>
    <w:p>
      <w:pPr>
        <w:spacing w:before="77"/>
        <w:ind w:left="2273" w:right="0" w:firstLine="0"/>
        <w:jc w:val="left"/>
        <w:rPr>
          <w:rFonts w:ascii="Book Antiqua" w:hAnsi="Book Antiqua"/>
          <w:i/>
          <w:sz w:val="20"/>
        </w:rPr>
      </w:pPr>
      <w:r>
        <w:rPr>
          <w:rFonts w:ascii="Book Antiqua" w:hAnsi="Book Antiqua"/>
          <w:i/>
          <w:sz w:val="20"/>
        </w:rPr>
        <w:t>Entity</w:t>
      </w:r>
      <w:r>
        <w:rPr>
          <w:rFonts w:ascii="Book Antiqua" w:hAnsi="Book Antiqua"/>
          <w:i/>
          <w:spacing w:val="-8"/>
          <w:sz w:val="20"/>
        </w:rPr>
        <w:t> </w:t>
      </w:r>
      <w:r>
        <w:rPr>
          <w:rFonts w:ascii="Book Antiqua" w:hAnsi="Book Antiqua"/>
          <w:i/>
          <w:sz w:val="20"/>
        </w:rPr>
        <w:t>Additional</w:t>
      </w:r>
      <w:r>
        <w:rPr>
          <w:rFonts w:ascii="Book Antiqua" w:hAnsi="Book Antiqua"/>
          <w:i/>
          <w:spacing w:val="-8"/>
          <w:sz w:val="20"/>
        </w:rPr>
        <w:t> </w:t>
      </w:r>
      <w:r>
        <w:rPr>
          <w:rFonts w:ascii="Book Antiqua" w:hAnsi="Book Antiqua"/>
          <w:i/>
          <w:sz w:val="20"/>
        </w:rPr>
        <w:t>Estimates</w:t>
      </w:r>
      <w:r>
        <w:rPr>
          <w:rFonts w:ascii="Book Antiqua" w:hAnsi="Book Antiqua"/>
          <w:i/>
          <w:spacing w:val="-9"/>
          <w:sz w:val="20"/>
        </w:rPr>
        <w:t> </w:t>
      </w:r>
      <w:r>
        <w:rPr>
          <w:rFonts w:ascii="Book Antiqua" w:hAnsi="Book Antiqua"/>
          <w:i/>
          <w:sz w:val="20"/>
        </w:rPr>
        <w:t>Statements</w:t>
      </w:r>
      <w:r>
        <w:rPr>
          <w:rFonts w:ascii="Book Antiqua" w:hAnsi="Book Antiqua"/>
          <w:i/>
          <w:spacing w:val="-6"/>
          <w:sz w:val="20"/>
        </w:rPr>
        <w:t> </w:t>
      </w:r>
      <w:r>
        <w:rPr>
          <w:rFonts w:ascii="Book Antiqua" w:hAnsi="Book Antiqua"/>
          <w:i/>
          <w:sz w:val="20"/>
        </w:rPr>
        <w:t>—</w:t>
      </w:r>
      <w:r>
        <w:rPr>
          <w:rFonts w:ascii="Book Antiqua" w:hAnsi="Book Antiqua"/>
          <w:i/>
          <w:spacing w:val="-8"/>
          <w:sz w:val="20"/>
        </w:rPr>
        <w:t> </w:t>
      </w:r>
      <w:r>
        <w:rPr>
          <w:rFonts w:ascii="Book Antiqua" w:hAnsi="Book Antiqua"/>
          <w:i/>
          <w:sz w:val="20"/>
        </w:rPr>
        <w:t>Australian</w:t>
      </w:r>
      <w:r>
        <w:rPr>
          <w:rFonts w:ascii="Book Antiqua" w:hAnsi="Book Antiqua"/>
          <w:i/>
          <w:spacing w:val="-9"/>
          <w:sz w:val="20"/>
        </w:rPr>
        <w:t> </w:t>
      </w:r>
      <w:r>
        <w:rPr>
          <w:rFonts w:ascii="Book Antiqua" w:hAnsi="Book Antiqua"/>
          <w:i/>
          <w:sz w:val="20"/>
        </w:rPr>
        <w:t>Research</w:t>
      </w:r>
      <w:r>
        <w:rPr>
          <w:rFonts w:ascii="Book Antiqua" w:hAnsi="Book Antiqua"/>
          <w:i/>
          <w:spacing w:val="-7"/>
          <w:sz w:val="20"/>
        </w:rPr>
        <w:t> </w:t>
      </w:r>
      <w:r>
        <w:rPr>
          <w:rFonts w:ascii="Book Antiqua" w:hAnsi="Book Antiqua"/>
          <w:i/>
          <w:spacing w:val="-2"/>
          <w:sz w:val="20"/>
        </w:rPr>
        <w:t>Council</w:t>
      </w:r>
    </w:p>
    <w:p>
      <w:pPr>
        <w:pStyle w:val="BodyText"/>
        <w:spacing w:before="1"/>
        <w:rPr>
          <w:i/>
          <w:sz w:val="27"/>
        </w:rPr>
      </w:pPr>
    </w:p>
    <w:p>
      <w:pPr>
        <w:pStyle w:val="Heading2"/>
        <w:numPr>
          <w:ilvl w:val="1"/>
          <w:numId w:val="4"/>
        </w:numPr>
        <w:tabs>
          <w:tab w:pos="1125" w:val="left" w:leader="none"/>
          <w:tab w:pos="1126" w:val="left" w:leader="none"/>
        </w:tabs>
        <w:spacing w:line="240" w:lineRule="auto" w:before="0" w:after="0"/>
        <w:ind w:left="1126" w:right="0" w:hanging="708"/>
        <w:jc w:val="left"/>
      </w:pPr>
      <w:bookmarkStart w:name="1.2 Entity resource statement" w:id="6"/>
      <w:bookmarkEnd w:id="6"/>
      <w:r>
        <w:rPr>
          <w:b w:val="0"/>
        </w:rPr>
      </w:r>
      <w:bookmarkStart w:name="_bookmark2" w:id="7"/>
      <w:bookmarkEnd w:id="7"/>
      <w:r>
        <w:rPr>
          <w:sz w:val="26"/>
        </w:rPr>
        <w:t>E</w:t>
      </w:r>
      <w:r>
        <w:rPr/>
        <w:t>NTITY</w:t>
      </w:r>
      <w:r>
        <w:rPr>
          <w:spacing w:val="-11"/>
        </w:rPr>
        <w:t> </w:t>
      </w:r>
      <w:r>
        <w:rPr/>
        <w:t>RESOURCE</w:t>
      </w:r>
      <w:r>
        <w:rPr>
          <w:spacing w:val="-8"/>
        </w:rPr>
        <w:t> </w:t>
      </w:r>
      <w:r>
        <w:rPr>
          <w:spacing w:val="-2"/>
        </w:rPr>
        <w:t>STATEMENT</w:t>
      </w:r>
    </w:p>
    <w:p>
      <w:pPr>
        <w:spacing w:line="240" w:lineRule="auto" w:before="4"/>
        <w:rPr>
          <w:b/>
          <w:sz w:val="22"/>
        </w:rPr>
      </w:pPr>
    </w:p>
    <w:p>
      <w:pPr>
        <w:pStyle w:val="BodyText"/>
        <w:spacing w:line="252" w:lineRule="auto"/>
        <w:ind w:left="418" w:right="411"/>
        <w:jc w:val="both"/>
      </w:pPr>
      <w:r>
        <w:rPr/>
        <w:t>The Entity Resource Statement details the resourcing for the Australian Research Council at Additional Estimates. Table 1.1 outlines the total resourcing available from all sources for the 2019–20 Budget year, including variations through Appropriation Bills No. 3 and No. 4</w:t>
      </w:r>
      <w:r>
        <w:rPr>
          <w:i/>
        </w:rPr>
        <w:t>, </w:t>
      </w:r>
      <w:r>
        <w:rPr/>
        <w:t>Special Appropriations and Special Accounts.</w:t>
      </w:r>
    </w:p>
    <w:p>
      <w:pPr>
        <w:pStyle w:val="BodyText"/>
        <w:spacing w:before="5"/>
        <w:rPr>
          <w:sz w:val="17"/>
        </w:rPr>
      </w:pPr>
    </w:p>
    <w:p>
      <w:pPr>
        <w:pStyle w:val="Heading3"/>
        <w:spacing w:after="33"/>
        <w:ind w:right="363"/>
      </w:pPr>
      <w:r>
        <w:rPr/>
        <w:t>Table</w:t>
      </w:r>
      <w:r>
        <w:rPr>
          <w:spacing w:val="-7"/>
        </w:rPr>
        <w:t> </w:t>
      </w:r>
      <w:r>
        <w:rPr/>
        <w:t>1.1:</w:t>
      </w:r>
      <w:r>
        <w:rPr>
          <w:spacing w:val="-3"/>
        </w:rPr>
        <w:t> </w:t>
      </w:r>
      <w:r>
        <w:rPr/>
        <w:t>Australian</w:t>
      </w:r>
      <w:r>
        <w:rPr>
          <w:spacing w:val="-7"/>
        </w:rPr>
        <w:t> </w:t>
      </w:r>
      <w:r>
        <w:rPr/>
        <w:t>Research</w:t>
      </w:r>
      <w:r>
        <w:rPr>
          <w:spacing w:val="-5"/>
        </w:rPr>
        <w:t> </w:t>
      </w:r>
      <w:r>
        <w:rPr/>
        <w:t>Council</w:t>
      </w:r>
      <w:r>
        <w:rPr>
          <w:spacing w:val="-7"/>
        </w:rPr>
        <w:t> </w:t>
      </w:r>
      <w:r>
        <w:rPr/>
        <w:t>resource</w:t>
      </w:r>
      <w:r>
        <w:rPr>
          <w:spacing w:val="-7"/>
        </w:rPr>
        <w:t> </w:t>
      </w:r>
      <w:r>
        <w:rPr/>
        <w:t>statement</w:t>
      </w:r>
      <w:r>
        <w:rPr>
          <w:spacing w:val="-2"/>
        </w:rPr>
        <w:t> </w:t>
      </w:r>
      <w:r>
        <w:rPr/>
        <w:t>—</w:t>
      </w:r>
      <w:r>
        <w:rPr>
          <w:spacing w:val="-3"/>
        </w:rPr>
        <w:t> </w:t>
      </w:r>
      <w:r>
        <w:rPr/>
        <w:t>Additional Estimates for 2019–20 as at February 2020</w:t>
      </w:r>
    </w:p>
    <w:tbl>
      <w:tblPr>
        <w:tblW w:w="0" w:type="auto"/>
        <w:jc w:val="left"/>
        <w:tblInd w:w="4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59"/>
        <w:gridCol w:w="1286"/>
        <w:gridCol w:w="865"/>
        <w:gridCol w:w="832"/>
        <w:gridCol w:w="955"/>
      </w:tblGrid>
      <w:tr>
        <w:trPr>
          <w:trHeight w:val="248" w:hRule="atLeast"/>
        </w:trPr>
        <w:tc>
          <w:tcPr>
            <w:tcW w:w="3759" w:type="dxa"/>
            <w:vMerge w:val="restart"/>
            <w:tcBorders>
              <w:top w:val="single" w:sz="2" w:space="0" w:color="000000"/>
            </w:tcBorders>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6"/>
              <w:rPr>
                <w:b/>
                <w:sz w:val="22"/>
              </w:rPr>
            </w:pPr>
          </w:p>
          <w:p>
            <w:pPr>
              <w:pStyle w:val="TableParagraph"/>
              <w:ind w:left="33"/>
              <w:rPr>
                <w:b/>
                <w:sz w:val="15"/>
              </w:rPr>
            </w:pPr>
            <w:r>
              <w:rPr>
                <w:b/>
                <w:spacing w:val="-2"/>
                <w:w w:val="105"/>
                <w:sz w:val="15"/>
              </w:rPr>
              <w:t>Departmental</w:t>
            </w:r>
          </w:p>
          <w:p>
            <w:pPr>
              <w:pStyle w:val="TableParagraph"/>
              <w:spacing w:line="278" w:lineRule="auto" w:before="41"/>
              <w:ind w:left="122" w:right="721" w:hanging="90"/>
              <w:rPr>
                <w:sz w:val="15"/>
              </w:rPr>
            </w:pPr>
            <w:r>
              <w:rPr>
                <w:w w:val="105"/>
                <w:sz w:val="15"/>
              </w:rPr>
              <w:t>Annual</w:t>
            </w:r>
            <w:r>
              <w:rPr>
                <w:spacing w:val="-9"/>
                <w:w w:val="105"/>
                <w:sz w:val="15"/>
              </w:rPr>
              <w:t> </w:t>
            </w:r>
            <w:r>
              <w:rPr>
                <w:w w:val="105"/>
                <w:sz w:val="15"/>
              </w:rPr>
              <w:t>appropriations</w:t>
            </w:r>
            <w:r>
              <w:rPr>
                <w:spacing w:val="-9"/>
                <w:w w:val="105"/>
                <w:sz w:val="15"/>
              </w:rPr>
              <w:t> </w:t>
            </w:r>
            <w:r>
              <w:rPr>
                <w:w w:val="105"/>
                <w:sz w:val="15"/>
              </w:rPr>
              <w:t>-</w:t>
            </w:r>
            <w:r>
              <w:rPr>
                <w:spacing w:val="-10"/>
                <w:w w:val="105"/>
                <w:sz w:val="15"/>
              </w:rPr>
              <w:t> </w:t>
            </w:r>
            <w:r>
              <w:rPr>
                <w:w w:val="105"/>
                <w:sz w:val="15"/>
              </w:rPr>
              <w:t>ordinary</w:t>
            </w:r>
            <w:r>
              <w:rPr>
                <w:spacing w:val="-10"/>
                <w:w w:val="105"/>
                <w:sz w:val="15"/>
              </w:rPr>
              <w:t> </w:t>
            </w:r>
            <w:r>
              <w:rPr>
                <w:w w:val="105"/>
                <w:sz w:val="15"/>
              </w:rPr>
              <w:t>annual services (a)</w:t>
            </w:r>
          </w:p>
          <w:p>
            <w:pPr>
              <w:pStyle w:val="TableParagraph"/>
              <w:spacing w:line="304" w:lineRule="auto" w:before="16"/>
              <w:ind w:left="330" w:right="721"/>
              <w:rPr>
                <w:sz w:val="15"/>
              </w:rPr>
            </w:pPr>
            <w:r>
              <w:rPr>
                <w:w w:val="105"/>
                <w:sz w:val="15"/>
              </w:rPr>
              <w:t>Prior</w:t>
            </w:r>
            <w:r>
              <w:rPr>
                <w:spacing w:val="-3"/>
                <w:w w:val="105"/>
                <w:sz w:val="15"/>
              </w:rPr>
              <w:t> </w:t>
            </w:r>
            <w:r>
              <w:rPr>
                <w:w w:val="105"/>
                <w:sz w:val="15"/>
              </w:rPr>
              <w:t>year</w:t>
            </w:r>
            <w:r>
              <w:rPr>
                <w:spacing w:val="-2"/>
                <w:w w:val="105"/>
                <w:sz w:val="15"/>
              </w:rPr>
              <w:t> </w:t>
            </w:r>
            <w:r>
              <w:rPr>
                <w:w w:val="105"/>
                <w:sz w:val="15"/>
              </w:rPr>
              <w:t>appropriations available</w:t>
            </w:r>
            <w:r>
              <w:rPr>
                <w:spacing w:val="-2"/>
                <w:w w:val="105"/>
                <w:sz w:val="15"/>
              </w:rPr>
              <w:t> </w:t>
            </w:r>
            <w:r>
              <w:rPr>
                <w:w w:val="105"/>
                <w:sz w:val="15"/>
              </w:rPr>
              <w:t>(b) Departmental appropriation Departmental capital budget</w:t>
            </w:r>
            <w:r>
              <w:rPr>
                <w:spacing w:val="40"/>
                <w:w w:val="105"/>
                <w:sz w:val="15"/>
              </w:rPr>
              <w:t> </w:t>
            </w:r>
            <w:r>
              <w:rPr>
                <w:w w:val="105"/>
                <w:sz w:val="15"/>
              </w:rPr>
              <w:t>(c) Annual</w:t>
            </w:r>
            <w:r>
              <w:rPr>
                <w:spacing w:val="-8"/>
                <w:w w:val="105"/>
                <w:sz w:val="15"/>
              </w:rPr>
              <w:t> </w:t>
            </w:r>
            <w:r>
              <w:rPr>
                <w:w w:val="105"/>
                <w:sz w:val="15"/>
              </w:rPr>
              <w:t>appropriations</w:t>
            </w:r>
            <w:r>
              <w:rPr>
                <w:spacing w:val="-7"/>
                <w:w w:val="105"/>
                <w:sz w:val="15"/>
              </w:rPr>
              <w:t> </w:t>
            </w:r>
            <w:r>
              <w:rPr>
                <w:w w:val="105"/>
                <w:sz w:val="15"/>
              </w:rPr>
              <w:t>-</w:t>
            </w:r>
            <w:r>
              <w:rPr>
                <w:spacing w:val="-9"/>
                <w:w w:val="105"/>
                <w:sz w:val="15"/>
              </w:rPr>
              <w:t> </w:t>
            </w:r>
            <w:r>
              <w:rPr>
                <w:w w:val="105"/>
                <w:sz w:val="15"/>
              </w:rPr>
              <w:t>other</w:t>
            </w:r>
            <w:r>
              <w:rPr>
                <w:spacing w:val="-9"/>
                <w:w w:val="105"/>
                <w:sz w:val="15"/>
              </w:rPr>
              <w:t> </w:t>
            </w:r>
            <w:r>
              <w:rPr>
                <w:w w:val="105"/>
                <w:sz w:val="15"/>
              </w:rPr>
              <w:t>services</w:t>
            </w:r>
          </w:p>
          <w:p>
            <w:pPr>
              <w:pStyle w:val="TableParagraph"/>
              <w:spacing w:line="154" w:lineRule="exact"/>
              <w:ind w:left="420"/>
              <w:rPr>
                <w:sz w:val="15"/>
              </w:rPr>
            </w:pPr>
            <w:r>
              <w:rPr>
                <w:w w:val="105"/>
                <w:sz w:val="15"/>
              </w:rPr>
              <w:t>-</w:t>
            </w:r>
            <w:r>
              <w:rPr>
                <w:spacing w:val="-6"/>
                <w:w w:val="105"/>
                <w:sz w:val="15"/>
              </w:rPr>
              <w:t> </w:t>
            </w:r>
            <w:r>
              <w:rPr>
                <w:w w:val="105"/>
                <w:sz w:val="15"/>
              </w:rPr>
              <w:t>non-operating</w:t>
            </w:r>
            <w:r>
              <w:rPr>
                <w:spacing w:val="-6"/>
                <w:w w:val="105"/>
                <w:sz w:val="15"/>
              </w:rPr>
              <w:t> </w:t>
            </w:r>
            <w:r>
              <w:rPr>
                <w:spacing w:val="-5"/>
                <w:w w:val="105"/>
                <w:sz w:val="15"/>
              </w:rPr>
              <w:t>(d)</w:t>
            </w:r>
          </w:p>
          <w:p>
            <w:pPr>
              <w:pStyle w:val="TableParagraph"/>
              <w:spacing w:line="300" w:lineRule="auto" w:before="44"/>
              <w:ind w:left="33" w:right="721" w:firstLine="297"/>
              <w:rPr>
                <w:b/>
                <w:i/>
                <w:sz w:val="15"/>
              </w:rPr>
            </w:pPr>
            <w:r>
              <w:rPr>
                <w:w w:val="105"/>
                <w:sz w:val="15"/>
              </w:rPr>
              <w:t>Prior year appropriations available </w:t>
            </w:r>
            <w:r>
              <w:rPr>
                <w:i/>
                <w:w w:val="105"/>
                <w:sz w:val="15"/>
              </w:rPr>
              <w:t>Total</w:t>
            </w:r>
            <w:r>
              <w:rPr>
                <w:i/>
                <w:spacing w:val="-11"/>
                <w:w w:val="105"/>
                <w:sz w:val="15"/>
              </w:rPr>
              <w:t> </w:t>
            </w:r>
            <w:r>
              <w:rPr>
                <w:i/>
                <w:w w:val="105"/>
                <w:sz w:val="15"/>
              </w:rPr>
              <w:t>departmental</w:t>
            </w:r>
            <w:r>
              <w:rPr>
                <w:i/>
                <w:spacing w:val="-11"/>
                <w:w w:val="105"/>
                <w:sz w:val="15"/>
              </w:rPr>
              <w:t> </w:t>
            </w:r>
            <w:r>
              <w:rPr>
                <w:i/>
                <w:w w:val="105"/>
                <w:sz w:val="15"/>
              </w:rPr>
              <w:t>annual</w:t>
            </w:r>
            <w:r>
              <w:rPr>
                <w:i/>
                <w:spacing w:val="-11"/>
                <w:w w:val="105"/>
                <w:sz w:val="15"/>
              </w:rPr>
              <w:t> </w:t>
            </w:r>
            <w:r>
              <w:rPr>
                <w:i/>
                <w:w w:val="105"/>
                <w:sz w:val="15"/>
              </w:rPr>
              <w:t>appropriations</w:t>
            </w:r>
            <w:r>
              <w:rPr>
                <w:i/>
                <w:w w:val="105"/>
                <w:sz w:val="15"/>
              </w:rPr>
              <w:t> </w:t>
            </w:r>
            <w:r>
              <w:rPr>
                <w:b/>
                <w:i/>
                <w:w w:val="105"/>
                <w:sz w:val="15"/>
              </w:rPr>
              <w:t>Total departmental resourcing</w:t>
            </w:r>
          </w:p>
          <w:p>
            <w:pPr>
              <w:pStyle w:val="TableParagraph"/>
              <w:spacing w:before="2"/>
              <w:rPr>
                <w:b/>
                <w:sz w:val="19"/>
              </w:rPr>
            </w:pPr>
          </w:p>
          <w:p>
            <w:pPr>
              <w:pStyle w:val="TableParagraph"/>
              <w:ind w:left="33"/>
              <w:rPr>
                <w:b/>
                <w:sz w:val="15"/>
              </w:rPr>
            </w:pPr>
            <w:r>
              <w:rPr>
                <w:b/>
                <w:spacing w:val="-2"/>
                <w:w w:val="105"/>
                <w:sz w:val="15"/>
              </w:rPr>
              <w:t>Administered</w:t>
            </w:r>
          </w:p>
          <w:p>
            <w:pPr>
              <w:pStyle w:val="TableParagraph"/>
              <w:spacing w:line="278" w:lineRule="auto" w:before="51"/>
              <w:ind w:left="122" w:right="721" w:hanging="90"/>
              <w:rPr>
                <w:sz w:val="15"/>
              </w:rPr>
            </w:pPr>
            <w:r>
              <w:rPr>
                <w:w w:val="105"/>
                <w:sz w:val="15"/>
              </w:rPr>
              <w:t>Annual</w:t>
            </w:r>
            <w:r>
              <w:rPr>
                <w:spacing w:val="-9"/>
                <w:w w:val="105"/>
                <w:sz w:val="15"/>
              </w:rPr>
              <w:t> </w:t>
            </w:r>
            <w:r>
              <w:rPr>
                <w:w w:val="105"/>
                <w:sz w:val="15"/>
              </w:rPr>
              <w:t>appropriations</w:t>
            </w:r>
            <w:r>
              <w:rPr>
                <w:spacing w:val="-9"/>
                <w:w w:val="105"/>
                <w:sz w:val="15"/>
              </w:rPr>
              <w:t> </w:t>
            </w:r>
            <w:r>
              <w:rPr>
                <w:w w:val="105"/>
                <w:sz w:val="15"/>
              </w:rPr>
              <w:t>-</w:t>
            </w:r>
            <w:r>
              <w:rPr>
                <w:spacing w:val="-10"/>
                <w:w w:val="105"/>
                <w:sz w:val="15"/>
              </w:rPr>
              <w:t> </w:t>
            </w:r>
            <w:r>
              <w:rPr>
                <w:w w:val="105"/>
                <w:sz w:val="15"/>
              </w:rPr>
              <w:t>ordinary</w:t>
            </w:r>
            <w:r>
              <w:rPr>
                <w:spacing w:val="-10"/>
                <w:w w:val="105"/>
                <w:sz w:val="15"/>
              </w:rPr>
              <w:t> </w:t>
            </w:r>
            <w:r>
              <w:rPr>
                <w:w w:val="105"/>
                <w:sz w:val="15"/>
              </w:rPr>
              <w:t>annual services (a)</w:t>
            </w:r>
          </w:p>
          <w:p>
            <w:pPr>
              <w:pStyle w:val="TableParagraph"/>
              <w:spacing w:line="300" w:lineRule="auto" w:before="28"/>
              <w:ind w:left="330" w:right="721"/>
              <w:rPr>
                <w:sz w:val="15"/>
              </w:rPr>
            </w:pPr>
            <w:r>
              <w:rPr>
                <w:w w:val="105"/>
                <w:sz w:val="15"/>
              </w:rPr>
              <w:t>Prior</w:t>
            </w:r>
            <w:r>
              <w:rPr>
                <w:spacing w:val="-11"/>
                <w:w w:val="105"/>
                <w:sz w:val="15"/>
              </w:rPr>
              <w:t> </w:t>
            </w:r>
            <w:r>
              <w:rPr>
                <w:w w:val="105"/>
                <w:sz w:val="15"/>
              </w:rPr>
              <w:t>year</w:t>
            </w:r>
            <w:r>
              <w:rPr>
                <w:spacing w:val="-10"/>
                <w:w w:val="105"/>
                <w:sz w:val="15"/>
              </w:rPr>
              <w:t> </w:t>
            </w:r>
            <w:r>
              <w:rPr>
                <w:w w:val="105"/>
                <w:sz w:val="15"/>
              </w:rPr>
              <w:t>appropriations</w:t>
            </w:r>
            <w:r>
              <w:rPr>
                <w:spacing w:val="-8"/>
                <w:w w:val="105"/>
                <w:sz w:val="15"/>
              </w:rPr>
              <w:t> </w:t>
            </w:r>
            <w:r>
              <w:rPr>
                <w:w w:val="105"/>
                <w:sz w:val="15"/>
              </w:rPr>
              <w:t>available</w:t>
            </w:r>
            <w:r>
              <w:rPr>
                <w:spacing w:val="-10"/>
                <w:w w:val="105"/>
                <w:sz w:val="15"/>
              </w:rPr>
              <w:t> </w:t>
            </w:r>
            <w:r>
              <w:rPr>
                <w:w w:val="105"/>
                <w:sz w:val="15"/>
              </w:rPr>
              <w:t>(b) Outcome 1</w:t>
            </w:r>
          </w:p>
          <w:p>
            <w:pPr>
              <w:pStyle w:val="TableParagraph"/>
              <w:spacing w:line="162" w:lineRule="exact"/>
              <w:ind w:left="33"/>
              <w:rPr>
                <w:i/>
                <w:sz w:val="15"/>
              </w:rPr>
            </w:pPr>
            <w:r>
              <w:rPr>
                <w:i/>
                <w:w w:val="105"/>
                <w:sz w:val="15"/>
              </w:rPr>
              <w:t>Total</w:t>
            </w:r>
            <w:r>
              <w:rPr>
                <w:i/>
                <w:spacing w:val="-5"/>
                <w:w w:val="105"/>
                <w:sz w:val="15"/>
              </w:rPr>
              <w:t> </w:t>
            </w:r>
            <w:r>
              <w:rPr>
                <w:i/>
                <w:w w:val="105"/>
                <w:sz w:val="15"/>
              </w:rPr>
              <w:t>administered</w:t>
            </w:r>
            <w:r>
              <w:rPr>
                <w:i/>
                <w:spacing w:val="-5"/>
                <w:w w:val="105"/>
                <w:sz w:val="15"/>
              </w:rPr>
              <w:t> </w:t>
            </w:r>
            <w:r>
              <w:rPr>
                <w:i/>
                <w:w w:val="105"/>
                <w:sz w:val="15"/>
              </w:rPr>
              <w:t>annual</w:t>
            </w:r>
            <w:r>
              <w:rPr>
                <w:i/>
                <w:spacing w:val="-4"/>
                <w:w w:val="105"/>
                <w:sz w:val="15"/>
              </w:rPr>
              <w:t> </w:t>
            </w:r>
            <w:r>
              <w:rPr>
                <w:i/>
                <w:spacing w:val="-2"/>
                <w:w w:val="105"/>
                <w:sz w:val="15"/>
              </w:rPr>
              <w:t>appropriations</w:t>
            </w:r>
          </w:p>
          <w:p>
            <w:pPr>
              <w:pStyle w:val="TableParagraph"/>
              <w:spacing w:line="280" w:lineRule="auto" w:before="50"/>
              <w:ind w:left="33" w:right="11"/>
              <w:rPr>
                <w:i/>
                <w:sz w:val="15"/>
              </w:rPr>
            </w:pPr>
            <w:r>
              <w:rPr>
                <w:i/>
                <w:w w:val="105"/>
                <w:sz w:val="15"/>
              </w:rPr>
              <w:t>Special</w:t>
            </w:r>
            <w:r>
              <w:rPr>
                <w:i/>
                <w:spacing w:val="-10"/>
                <w:w w:val="105"/>
                <w:sz w:val="15"/>
              </w:rPr>
              <w:t> </w:t>
            </w:r>
            <w:r>
              <w:rPr>
                <w:i/>
                <w:w w:val="105"/>
                <w:sz w:val="15"/>
              </w:rPr>
              <w:t>Appropriation-Australian</w:t>
            </w:r>
            <w:r>
              <w:rPr>
                <w:i/>
                <w:spacing w:val="-10"/>
                <w:w w:val="105"/>
                <w:sz w:val="15"/>
              </w:rPr>
              <w:t> </w:t>
            </w:r>
            <w:r>
              <w:rPr>
                <w:i/>
                <w:w w:val="105"/>
                <w:sz w:val="15"/>
              </w:rPr>
              <w:t>Research</w:t>
            </w:r>
            <w:r>
              <w:rPr>
                <w:i/>
                <w:spacing w:val="-10"/>
                <w:w w:val="105"/>
                <w:sz w:val="15"/>
              </w:rPr>
              <w:t> </w:t>
            </w:r>
            <w:r>
              <w:rPr>
                <w:i/>
                <w:w w:val="105"/>
                <w:sz w:val="15"/>
              </w:rPr>
              <w:t>Council</w:t>
            </w:r>
            <w:r>
              <w:rPr>
                <w:i/>
                <w:w w:val="105"/>
                <w:sz w:val="15"/>
              </w:rPr>
              <w:t> Act 2001(e)</w:t>
            </w:r>
          </w:p>
          <w:p>
            <w:pPr>
              <w:pStyle w:val="TableParagraph"/>
              <w:spacing w:before="15"/>
              <w:ind w:left="33"/>
              <w:rPr>
                <w:i/>
                <w:sz w:val="15"/>
              </w:rPr>
            </w:pPr>
            <w:r>
              <w:rPr>
                <w:i/>
                <w:w w:val="105"/>
                <w:sz w:val="15"/>
              </w:rPr>
              <w:t>Total</w:t>
            </w:r>
            <w:r>
              <w:rPr>
                <w:i/>
                <w:spacing w:val="-4"/>
                <w:w w:val="105"/>
                <w:sz w:val="15"/>
              </w:rPr>
              <w:t> </w:t>
            </w:r>
            <w:r>
              <w:rPr>
                <w:i/>
                <w:w w:val="105"/>
                <w:sz w:val="15"/>
              </w:rPr>
              <w:t>administered</w:t>
            </w:r>
            <w:r>
              <w:rPr>
                <w:i/>
                <w:spacing w:val="-5"/>
                <w:w w:val="105"/>
                <w:sz w:val="15"/>
              </w:rPr>
              <w:t> </w:t>
            </w:r>
            <w:r>
              <w:rPr>
                <w:i/>
                <w:w w:val="105"/>
                <w:sz w:val="15"/>
              </w:rPr>
              <w:t>special</w:t>
            </w:r>
            <w:r>
              <w:rPr>
                <w:i/>
                <w:spacing w:val="-4"/>
                <w:w w:val="105"/>
                <w:sz w:val="15"/>
              </w:rPr>
              <w:t> </w:t>
            </w:r>
            <w:r>
              <w:rPr>
                <w:i/>
                <w:spacing w:val="-2"/>
                <w:w w:val="105"/>
                <w:sz w:val="15"/>
              </w:rPr>
              <w:t>appropriations</w:t>
            </w:r>
          </w:p>
          <w:p>
            <w:pPr>
              <w:pStyle w:val="TableParagraph"/>
              <w:spacing w:line="300" w:lineRule="auto" w:before="44"/>
              <w:ind w:left="330" w:right="2229" w:hanging="298"/>
              <w:rPr>
                <w:sz w:val="15"/>
              </w:rPr>
            </w:pPr>
            <w:r>
              <w:rPr>
                <w:w w:val="105"/>
                <w:sz w:val="15"/>
              </w:rPr>
              <w:t>Special accounts (f) Opening</w:t>
            </w:r>
            <w:r>
              <w:rPr>
                <w:spacing w:val="-11"/>
                <w:w w:val="105"/>
                <w:sz w:val="15"/>
              </w:rPr>
              <w:t> </w:t>
            </w:r>
            <w:r>
              <w:rPr>
                <w:w w:val="105"/>
                <w:sz w:val="15"/>
              </w:rPr>
              <w:t>balance</w:t>
            </w:r>
          </w:p>
          <w:p>
            <w:pPr>
              <w:pStyle w:val="TableParagraph"/>
              <w:spacing w:before="13"/>
              <w:ind w:right="1653"/>
              <w:jc w:val="right"/>
              <w:rPr>
                <w:sz w:val="15"/>
              </w:rPr>
            </w:pPr>
            <w:r>
              <w:rPr>
                <w:w w:val="105"/>
                <w:sz w:val="15"/>
              </w:rPr>
              <w:t>Appropriation</w:t>
            </w:r>
            <w:r>
              <w:rPr>
                <w:spacing w:val="-8"/>
                <w:w w:val="105"/>
                <w:sz w:val="15"/>
              </w:rPr>
              <w:t> </w:t>
            </w:r>
            <w:r>
              <w:rPr>
                <w:w w:val="105"/>
                <w:sz w:val="15"/>
              </w:rPr>
              <w:t>receipts</w:t>
            </w:r>
            <w:r>
              <w:rPr>
                <w:spacing w:val="-6"/>
                <w:w w:val="105"/>
                <w:sz w:val="15"/>
              </w:rPr>
              <w:t> </w:t>
            </w:r>
            <w:r>
              <w:rPr>
                <w:spacing w:val="-5"/>
                <w:w w:val="105"/>
                <w:sz w:val="15"/>
              </w:rPr>
              <w:t>(g)</w:t>
            </w:r>
          </w:p>
          <w:p>
            <w:pPr>
              <w:pStyle w:val="TableParagraph"/>
              <w:spacing w:before="39"/>
              <w:ind w:right="1637"/>
              <w:jc w:val="right"/>
              <w:rPr>
                <w:i/>
                <w:sz w:val="15"/>
              </w:rPr>
            </w:pPr>
            <w:r>
              <w:rPr>
                <w:i/>
                <w:w w:val="105"/>
                <w:sz w:val="15"/>
              </w:rPr>
              <w:t>Total</w:t>
            </w:r>
            <w:r>
              <w:rPr>
                <w:i/>
                <w:spacing w:val="-2"/>
                <w:w w:val="105"/>
                <w:sz w:val="15"/>
              </w:rPr>
              <w:t> </w:t>
            </w:r>
            <w:r>
              <w:rPr>
                <w:i/>
                <w:w w:val="105"/>
                <w:sz w:val="15"/>
              </w:rPr>
              <w:t>special</w:t>
            </w:r>
            <w:r>
              <w:rPr>
                <w:i/>
                <w:spacing w:val="-2"/>
                <w:w w:val="105"/>
                <w:sz w:val="15"/>
              </w:rPr>
              <w:t> </w:t>
            </w:r>
            <w:r>
              <w:rPr>
                <w:i/>
                <w:w w:val="105"/>
                <w:sz w:val="15"/>
              </w:rPr>
              <w:t>account</w:t>
            </w:r>
            <w:r>
              <w:rPr>
                <w:i/>
                <w:spacing w:val="-2"/>
                <w:w w:val="105"/>
                <w:sz w:val="15"/>
              </w:rPr>
              <w:t> receipts</w:t>
            </w:r>
          </w:p>
        </w:tc>
        <w:tc>
          <w:tcPr>
            <w:tcW w:w="1286" w:type="dxa"/>
            <w:tcBorders>
              <w:top w:val="single" w:sz="2" w:space="0" w:color="000000"/>
            </w:tcBorders>
          </w:tcPr>
          <w:p>
            <w:pPr>
              <w:pStyle w:val="TableParagraph"/>
              <w:spacing w:before="55"/>
              <w:ind w:right="137"/>
              <w:jc w:val="right"/>
              <w:rPr>
                <w:i/>
                <w:sz w:val="15"/>
              </w:rPr>
            </w:pPr>
            <w:r>
              <w:rPr>
                <w:i/>
                <w:spacing w:val="-2"/>
                <w:w w:val="105"/>
                <w:sz w:val="15"/>
              </w:rPr>
              <w:t>Actual</w:t>
            </w:r>
          </w:p>
        </w:tc>
        <w:tc>
          <w:tcPr>
            <w:tcW w:w="865" w:type="dxa"/>
            <w:tcBorders>
              <w:top w:val="single" w:sz="2" w:space="0" w:color="000000"/>
            </w:tcBorders>
          </w:tcPr>
          <w:p>
            <w:pPr>
              <w:pStyle w:val="TableParagraph"/>
              <w:spacing w:line="161" w:lineRule="exact" w:before="67"/>
              <w:ind w:right="101"/>
              <w:jc w:val="right"/>
              <w:rPr>
                <w:sz w:val="15"/>
              </w:rPr>
            </w:pPr>
            <w:r>
              <w:rPr>
                <w:spacing w:val="-2"/>
                <w:w w:val="105"/>
                <w:sz w:val="15"/>
              </w:rPr>
              <w:t>Estimate</w:t>
            </w:r>
          </w:p>
        </w:tc>
        <w:tc>
          <w:tcPr>
            <w:tcW w:w="832" w:type="dxa"/>
            <w:tcBorders>
              <w:top w:val="single" w:sz="2" w:space="0" w:color="000000"/>
            </w:tcBorders>
          </w:tcPr>
          <w:p>
            <w:pPr>
              <w:pStyle w:val="TableParagraph"/>
              <w:spacing w:line="161" w:lineRule="exact" w:before="67"/>
              <w:ind w:right="28"/>
              <w:jc w:val="right"/>
              <w:rPr>
                <w:sz w:val="15"/>
              </w:rPr>
            </w:pPr>
            <w:r>
              <w:rPr>
                <w:spacing w:val="-2"/>
                <w:w w:val="105"/>
                <w:sz w:val="15"/>
              </w:rPr>
              <w:t>Proposed</w:t>
            </w:r>
          </w:p>
        </w:tc>
        <w:tc>
          <w:tcPr>
            <w:tcW w:w="955" w:type="dxa"/>
            <w:tcBorders>
              <w:top w:val="single" w:sz="2" w:space="0" w:color="000000"/>
            </w:tcBorders>
            <w:shd w:val="clear" w:color="auto" w:fill="E6E6E6"/>
          </w:tcPr>
          <w:p>
            <w:pPr>
              <w:pStyle w:val="TableParagraph"/>
              <w:spacing w:line="161" w:lineRule="exact" w:before="67"/>
              <w:ind w:right="31"/>
              <w:jc w:val="right"/>
              <w:rPr>
                <w:sz w:val="15"/>
              </w:rPr>
            </w:pPr>
            <w:r>
              <w:rPr>
                <w:spacing w:val="-2"/>
                <w:w w:val="105"/>
                <w:sz w:val="15"/>
              </w:rPr>
              <w:t>Total</w:t>
            </w:r>
          </w:p>
        </w:tc>
      </w:tr>
      <w:tr>
        <w:trPr>
          <w:trHeight w:val="200" w:hRule="atLeast"/>
        </w:trPr>
        <w:tc>
          <w:tcPr>
            <w:tcW w:w="3759" w:type="dxa"/>
            <w:vMerge/>
            <w:tcBorders>
              <w:top w:val="nil"/>
            </w:tcBorders>
          </w:tcPr>
          <w:p>
            <w:pPr>
              <w:rPr>
                <w:sz w:val="2"/>
                <w:szCs w:val="2"/>
              </w:rPr>
            </w:pPr>
          </w:p>
        </w:tc>
        <w:tc>
          <w:tcPr>
            <w:tcW w:w="1286" w:type="dxa"/>
          </w:tcPr>
          <w:p>
            <w:pPr>
              <w:pStyle w:val="TableParagraph"/>
              <w:spacing w:line="172" w:lineRule="exact" w:before="9"/>
              <w:ind w:right="136"/>
              <w:jc w:val="right"/>
              <w:rPr>
                <w:i/>
                <w:sz w:val="15"/>
              </w:rPr>
            </w:pPr>
            <w:r>
              <w:rPr>
                <w:i/>
                <w:spacing w:val="-2"/>
                <w:w w:val="105"/>
                <w:sz w:val="15"/>
              </w:rPr>
              <w:t>available</w:t>
            </w:r>
          </w:p>
        </w:tc>
        <w:tc>
          <w:tcPr>
            <w:tcW w:w="865" w:type="dxa"/>
          </w:tcPr>
          <w:p>
            <w:pPr>
              <w:pStyle w:val="TableParagraph"/>
              <w:spacing w:line="162" w:lineRule="exact" w:before="18"/>
              <w:ind w:right="102"/>
              <w:jc w:val="right"/>
              <w:rPr>
                <w:sz w:val="15"/>
              </w:rPr>
            </w:pPr>
            <w:r>
              <w:rPr>
                <w:w w:val="105"/>
                <w:sz w:val="15"/>
              </w:rPr>
              <w:t>as </w:t>
            </w:r>
            <w:r>
              <w:rPr>
                <w:spacing w:val="-5"/>
                <w:w w:val="105"/>
                <w:sz w:val="15"/>
              </w:rPr>
              <w:t>at</w:t>
            </w:r>
          </w:p>
        </w:tc>
        <w:tc>
          <w:tcPr>
            <w:tcW w:w="832" w:type="dxa"/>
          </w:tcPr>
          <w:p>
            <w:pPr>
              <w:pStyle w:val="TableParagraph"/>
              <w:spacing w:line="162" w:lineRule="exact" w:before="18"/>
              <w:ind w:right="29"/>
              <w:jc w:val="right"/>
              <w:rPr>
                <w:sz w:val="15"/>
              </w:rPr>
            </w:pPr>
            <w:r>
              <w:rPr>
                <w:spacing w:val="-2"/>
                <w:w w:val="105"/>
                <w:sz w:val="15"/>
              </w:rPr>
              <w:t>Additional</w:t>
            </w:r>
          </w:p>
        </w:tc>
        <w:tc>
          <w:tcPr>
            <w:tcW w:w="955" w:type="dxa"/>
            <w:shd w:val="clear" w:color="auto" w:fill="E6E6E6"/>
          </w:tcPr>
          <w:p>
            <w:pPr>
              <w:pStyle w:val="TableParagraph"/>
              <w:spacing w:line="162" w:lineRule="exact" w:before="18"/>
              <w:ind w:right="33"/>
              <w:jc w:val="right"/>
              <w:rPr>
                <w:sz w:val="15"/>
              </w:rPr>
            </w:pPr>
            <w:r>
              <w:rPr>
                <w:w w:val="105"/>
                <w:sz w:val="15"/>
              </w:rPr>
              <w:t>estimate</w:t>
            </w:r>
            <w:r>
              <w:rPr>
                <w:spacing w:val="-2"/>
                <w:w w:val="105"/>
                <w:sz w:val="15"/>
              </w:rPr>
              <w:t> </w:t>
            </w:r>
            <w:r>
              <w:rPr>
                <w:spacing w:val="-5"/>
                <w:w w:val="105"/>
                <w:sz w:val="15"/>
              </w:rPr>
              <w:t>at</w:t>
            </w:r>
          </w:p>
        </w:tc>
      </w:tr>
      <w:tr>
        <w:trPr>
          <w:trHeight w:val="203" w:hRule="atLeast"/>
        </w:trPr>
        <w:tc>
          <w:tcPr>
            <w:tcW w:w="3759" w:type="dxa"/>
            <w:vMerge/>
            <w:tcBorders>
              <w:top w:val="nil"/>
            </w:tcBorders>
          </w:tcPr>
          <w:p>
            <w:pPr>
              <w:rPr>
                <w:sz w:val="2"/>
                <w:szCs w:val="2"/>
              </w:rPr>
            </w:pPr>
          </w:p>
        </w:tc>
        <w:tc>
          <w:tcPr>
            <w:tcW w:w="1286" w:type="dxa"/>
          </w:tcPr>
          <w:p>
            <w:pPr>
              <w:pStyle w:val="TableParagraph"/>
              <w:spacing w:before="10"/>
              <w:ind w:right="137"/>
              <w:jc w:val="right"/>
              <w:rPr>
                <w:i/>
                <w:sz w:val="15"/>
              </w:rPr>
            </w:pPr>
            <w:r>
              <w:rPr>
                <w:i/>
                <w:spacing w:val="-2"/>
                <w:w w:val="105"/>
                <w:sz w:val="15"/>
              </w:rPr>
              <w:t>appropriation</w:t>
            </w:r>
          </w:p>
        </w:tc>
        <w:tc>
          <w:tcPr>
            <w:tcW w:w="865" w:type="dxa"/>
          </w:tcPr>
          <w:p>
            <w:pPr>
              <w:pStyle w:val="TableParagraph"/>
              <w:spacing w:line="166" w:lineRule="exact" w:before="17"/>
              <w:ind w:right="102"/>
              <w:jc w:val="right"/>
              <w:rPr>
                <w:sz w:val="15"/>
              </w:rPr>
            </w:pPr>
            <w:r>
              <w:rPr>
                <w:spacing w:val="-2"/>
                <w:w w:val="105"/>
                <w:sz w:val="15"/>
              </w:rPr>
              <w:t>Budget</w:t>
            </w:r>
          </w:p>
        </w:tc>
        <w:tc>
          <w:tcPr>
            <w:tcW w:w="832" w:type="dxa"/>
          </w:tcPr>
          <w:p>
            <w:pPr>
              <w:pStyle w:val="TableParagraph"/>
              <w:spacing w:line="166" w:lineRule="exact" w:before="17"/>
              <w:ind w:right="30"/>
              <w:jc w:val="right"/>
              <w:rPr>
                <w:sz w:val="15"/>
              </w:rPr>
            </w:pPr>
            <w:r>
              <w:rPr>
                <w:spacing w:val="-2"/>
                <w:w w:val="105"/>
                <w:sz w:val="15"/>
              </w:rPr>
              <w:t>Estimates</w:t>
            </w:r>
          </w:p>
        </w:tc>
        <w:tc>
          <w:tcPr>
            <w:tcW w:w="955" w:type="dxa"/>
            <w:shd w:val="clear" w:color="auto" w:fill="E6E6E6"/>
          </w:tcPr>
          <w:p>
            <w:pPr>
              <w:pStyle w:val="TableParagraph"/>
              <w:spacing w:line="166" w:lineRule="exact" w:before="17"/>
              <w:ind w:right="32"/>
              <w:jc w:val="right"/>
              <w:rPr>
                <w:sz w:val="15"/>
              </w:rPr>
            </w:pPr>
            <w:r>
              <w:rPr>
                <w:spacing w:val="-2"/>
                <w:w w:val="105"/>
                <w:sz w:val="15"/>
              </w:rPr>
              <w:t>Additional</w:t>
            </w:r>
          </w:p>
        </w:tc>
      </w:tr>
      <w:tr>
        <w:trPr>
          <w:trHeight w:val="198" w:hRule="atLeast"/>
        </w:trPr>
        <w:tc>
          <w:tcPr>
            <w:tcW w:w="3759" w:type="dxa"/>
            <w:vMerge/>
            <w:tcBorders>
              <w:top w:val="nil"/>
            </w:tcBorders>
          </w:tcPr>
          <w:p>
            <w:pPr>
              <w:rPr>
                <w:sz w:val="2"/>
                <w:szCs w:val="2"/>
              </w:rPr>
            </w:pPr>
          </w:p>
        </w:tc>
        <w:tc>
          <w:tcPr>
            <w:tcW w:w="1286" w:type="dxa"/>
          </w:tcPr>
          <w:p>
            <w:pPr>
              <w:pStyle w:val="TableParagraph"/>
              <w:rPr>
                <w:rFonts w:ascii="Times New Roman"/>
                <w:sz w:val="12"/>
              </w:rPr>
            </w:pPr>
          </w:p>
        </w:tc>
        <w:tc>
          <w:tcPr>
            <w:tcW w:w="865" w:type="dxa"/>
          </w:tcPr>
          <w:p>
            <w:pPr>
              <w:pStyle w:val="TableParagraph"/>
              <w:rPr>
                <w:rFonts w:ascii="Times New Roman"/>
                <w:sz w:val="12"/>
              </w:rPr>
            </w:pPr>
          </w:p>
        </w:tc>
        <w:tc>
          <w:tcPr>
            <w:tcW w:w="832" w:type="dxa"/>
          </w:tcPr>
          <w:p>
            <w:pPr>
              <w:pStyle w:val="TableParagraph"/>
              <w:rPr>
                <w:rFonts w:ascii="Times New Roman"/>
                <w:sz w:val="12"/>
              </w:rPr>
            </w:pPr>
          </w:p>
        </w:tc>
        <w:tc>
          <w:tcPr>
            <w:tcW w:w="955" w:type="dxa"/>
            <w:shd w:val="clear" w:color="auto" w:fill="E6E6E6"/>
          </w:tcPr>
          <w:p>
            <w:pPr>
              <w:pStyle w:val="TableParagraph"/>
              <w:spacing w:line="165" w:lineRule="exact" w:before="14"/>
              <w:ind w:right="33"/>
              <w:jc w:val="right"/>
              <w:rPr>
                <w:sz w:val="15"/>
              </w:rPr>
            </w:pPr>
            <w:r>
              <w:rPr>
                <w:spacing w:val="-2"/>
                <w:w w:val="105"/>
                <w:sz w:val="15"/>
              </w:rPr>
              <w:t>Estimates</w:t>
            </w:r>
          </w:p>
        </w:tc>
      </w:tr>
      <w:tr>
        <w:trPr>
          <w:trHeight w:val="200" w:hRule="atLeast"/>
        </w:trPr>
        <w:tc>
          <w:tcPr>
            <w:tcW w:w="3759" w:type="dxa"/>
            <w:vMerge/>
            <w:tcBorders>
              <w:top w:val="nil"/>
            </w:tcBorders>
          </w:tcPr>
          <w:p>
            <w:pPr>
              <w:rPr>
                <w:sz w:val="2"/>
                <w:szCs w:val="2"/>
              </w:rPr>
            </w:pPr>
          </w:p>
        </w:tc>
        <w:tc>
          <w:tcPr>
            <w:tcW w:w="1286" w:type="dxa"/>
          </w:tcPr>
          <w:p>
            <w:pPr>
              <w:pStyle w:val="TableParagraph"/>
              <w:spacing w:line="168" w:lineRule="exact" w:before="12"/>
              <w:ind w:right="136"/>
              <w:jc w:val="right"/>
              <w:rPr>
                <w:i/>
                <w:sz w:val="15"/>
              </w:rPr>
            </w:pPr>
            <w:r>
              <w:rPr>
                <w:i/>
                <w:spacing w:val="-2"/>
                <w:w w:val="105"/>
                <w:sz w:val="15"/>
              </w:rPr>
              <w:t>2018–19</w:t>
            </w:r>
          </w:p>
        </w:tc>
        <w:tc>
          <w:tcPr>
            <w:tcW w:w="865" w:type="dxa"/>
          </w:tcPr>
          <w:p>
            <w:pPr>
              <w:pStyle w:val="TableParagraph"/>
              <w:spacing w:line="166" w:lineRule="exact" w:before="15"/>
              <w:ind w:right="101"/>
              <w:jc w:val="right"/>
              <w:rPr>
                <w:sz w:val="15"/>
              </w:rPr>
            </w:pPr>
            <w:r>
              <w:rPr>
                <w:spacing w:val="-2"/>
                <w:w w:val="105"/>
                <w:sz w:val="15"/>
              </w:rPr>
              <w:t>2019–20</w:t>
            </w:r>
          </w:p>
        </w:tc>
        <w:tc>
          <w:tcPr>
            <w:tcW w:w="832" w:type="dxa"/>
          </w:tcPr>
          <w:p>
            <w:pPr>
              <w:pStyle w:val="TableParagraph"/>
              <w:spacing w:line="166" w:lineRule="exact" w:before="15"/>
              <w:ind w:right="30"/>
              <w:jc w:val="right"/>
              <w:rPr>
                <w:sz w:val="15"/>
              </w:rPr>
            </w:pPr>
            <w:r>
              <w:rPr>
                <w:spacing w:val="-2"/>
                <w:w w:val="105"/>
                <w:sz w:val="15"/>
              </w:rPr>
              <w:t>2019–20</w:t>
            </w:r>
          </w:p>
        </w:tc>
        <w:tc>
          <w:tcPr>
            <w:tcW w:w="955" w:type="dxa"/>
            <w:shd w:val="clear" w:color="auto" w:fill="E6E6E6"/>
          </w:tcPr>
          <w:p>
            <w:pPr>
              <w:pStyle w:val="TableParagraph"/>
              <w:spacing w:line="166" w:lineRule="exact" w:before="15"/>
              <w:ind w:right="31"/>
              <w:jc w:val="right"/>
              <w:rPr>
                <w:sz w:val="15"/>
              </w:rPr>
            </w:pPr>
            <w:r>
              <w:rPr>
                <w:spacing w:val="-2"/>
                <w:w w:val="105"/>
                <w:sz w:val="15"/>
              </w:rPr>
              <w:t>2019–20</w:t>
            </w:r>
          </w:p>
        </w:tc>
      </w:tr>
      <w:tr>
        <w:trPr>
          <w:trHeight w:val="221" w:hRule="atLeast"/>
        </w:trPr>
        <w:tc>
          <w:tcPr>
            <w:tcW w:w="3759" w:type="dxa"/>
            <w:vMerge/>
            <w:tcBorders>
              <w:top w:val="nil"/>
            </w:tcBorders>
          </w:tcPr>
          <w:p>
            <w:pPr>
              <w:rPr>
                <w:sz w:val="2"/>
                <w:szCs w:val="2"/>
              </w:rPr>
            </w:pPr>
          </w:p>
        </w:tc>
        <w:tc>
          <w:tcPr>
            <w:tcW w:w="1286" w:type="dxa"/>
            <w:tcBorders>
              <w:bottom w:val="single" w:sz="2" w:space="0" w:color="000000"/>
            </w:tcBorders>
          </w:tcPr>
          <w:p>
            <w:pPr>
              <w:pStyle w:val="TableParagraph"/>
              <w:spacing w:before="13"/>
              <w:ind w:right="136"/>
              <w:jc w:val="right"/>
              <w:rPr>
                <w:i/>
                <w:sz w:val="15"/>
              </w:rPr>
            </w:pPr>
            <w:r>
              <w:rPr>
                <w:i/>
                <w:spacing w:val="-2"/>
                <w:w w:val="105"/>
                <w:sz w:val="15"/>
              </w:rPr>
              <w:t>$'000</w:t>
            </w:r>
          </w:p>
        </w:tc>
        <w:tc>
          <w:tcPr>
            <w:tcW w:w="865" w:type="dxa"/>
            <w:tcBorders>
              <w:bottom w:val="single" w:sz="2" w:space="0" w:color="000000"/>
            </w:tcBorders>
          </w:tcPr>
          <w:p>
            <w:pPr>
              <w:pStyle w:val="TableParagraph"/>
              <w:spacing w:before="13"/>
              <w:ind w:right="101"/>
              <w:jc w:val="right"/>
              <w:rPr>
                <w:sz w:val="15"/>
              </w:rPr>
            </w:pPr>
            <w:r>
              <w:rPr>
                <w:spacing w:val="-2"/>
                <w:w w:val="105"/>
                <w:sz w:val="15"/>
              </w:rPr>
              <w:t>$'000</w:t>
            </w:r>
          </w:p>
        </w:tc>
        <w:tc>
          <w:tcPr>
            <w:tcW w:w="832" w:type="dxa"/>
            <w:tcBorders>
              <w:bottom w:val="single" w:sz="2" w:space="0" w:color="000000"/>
            </w:tcBorders>
          </w:tcPr>
          <w:p>
            <w:pPr>
              <w:pStyle w:val="TableParagraph"/>
              <w:spacing w:before="13"/>
              <w:ind w:right="28"/>
              <w:jc w:val="right"/>
              <w:rPr>
                <w:sz w:val="15"/>
              </w:rPr>
            </w:pPr>
            <w:r>
              <w:rPr>
                <w:spacing w:val="-2"/>
                <w:w w:val="105"/>
                <w:sz w:val="15"/>
              </w:rPr>
              <w:t>$'000</w:t>
            </w:r>
          </w:p>
        </w:tc>
        <w:tc>
          <w:tcPr>
            <w:tcW w:w="955" w:type="dxa"/>
            <w:tcBorders>
              <w:bottom w:val="single" w:sz="2" w:space="0" w:color="000000"/>
            </w:tcBorders>
            <w:shd w:val="clear" w:color="auto" w:fill="E6E6E6"/>
          </w:tcPr>
          <w:p>
            <w:pPr>
              <w:pStyle w:val="TableParagraph"/>
              <w:spacing w:before="13"/>
              <w:ind w:right="31"/>
              <w:jc w:val="right"/>
              <w:rPr>
                <w:sz w:val="15"/>
              </w:rPr>
            </w:pPr>
            <w:r>
              <w:rPr>
                <w:spacing w:val="-2"/>
                <w:w w:val="105"/>
                <w:sz w:val="15"/>
              </w:rPr>
              <w:t>$'000</w:t>
            </w:r>
          </w:p>
        </w:tc>
      </w:tr>
      <w:tr>
        <w:trPr>
          <w:trHeight w:val="849" w:hRule="atLeast"/>
        </w:trPr>
        <w:tc>
          <w:tcPr>
            <w:tcW w:w="3759" w:type="dxa"/>
            <w:vMerge/>
            <w:tcBorders>
              <w:top w:val="nil"/>
            </w:tcBorders>
          </w:tcPr>
          <w:p>
            <w:pPr>
              <w:rPr>
                <w:sz w:val="2"/>
                <w:szCs w:val="2"/>
              </w:rPr>
            </w:pPr>
          </w:p>
        </w:tc>
        <w:tc>
          <w:tcPr>
            <w:tcW w:w="1286" w:type="dxa"/>
            <w:tcBorders>
              <w:top w:val="single" w:sz="2" w:space="0" w:color="000000"/>
            </w:tcBorders>
          </w:tcPr>
          <w:p>
            <w:pPr>
              <w:pStyle w:val="TableParagraph"/>
              <w:rPr>
                <w:b/>
                <w:sz w:val="18"/>
              </w:rPr>
            </w:pPr>
          </w:p>
          <w:p>
            <w:pPr>
              <w:pStyle w:val="TableParagraph"/>
              <w:rPr>
                <w:b/>
                <w:sz w:val="18"/>
              </w:rPr>
            </w:pPr>
          </w:p>
          <w:p>
            <w:pPr>
              <w:pStyle w:val="TableParagraph"/>
              <w:spacing w:before="1"/>
              <w:rPr>
                <w:b/>
                <w:sz w:val="21"/>
              </w:rPr>
            </w:pPr>
          </w:p>
          <w:p>
            <w:pPr>
              <w:pStyle w:val="TableParagraph"/>
              <w:spacing w:line="172" w:lineRule="exact"/>
              <w:ind w:right="193"/>
              <w:jc w:val="right"/>
              <w:rPr>
                <w:i/>
                <w:sz w:val="15"/>
              </w:rPr>
            </w:pPr>
            <w:r>
              <w:rPr>
                <w:i/>
                <w:spacing w:val="-2"/>
                <w:w w:val="105"/>
                <w:sz w:val="15"/>
              </w:rPr>
              <w:t>19,560</w:t>
            </w:r>
          </w:p>
        </w:tc>
        <w:tc>
          <w:tcPr>
            <w:tcW w:w="865" w:type="dxa"/>
            <w:tcBorders>
              <w:top w:val="single" w:sz="2" w:space="0" w:color="000000"/>
            </w:tcBorders>
          </w:tcPr>
          <w:p>
            <w:pPr>
              <w:pStyle w:val="TableParagraph"/>
              <w:rPr>
                <w:b/>
                <w:sz w:val="18"/>
              </w:rPr>
            </w:pPr>
          </w:p>
          <w:p>
            <w:pPr>
              <w:pStyle w:val="TableParagraph"/>
              <w:rPr>
                <w:b/>
                <w:sz w:val="18"/>
              </w:rPr>
            </w:pPr>
          </w:p>
          <w:p>
            <w:pPr>
              <w:pStyle w:val="TableParagraph"/>
              <w:spacing w:before="1"/>
              <w:rPr>
                <w:b/>
                <w:sz w:val="21"/>
              </w:rPr>
            </w:pPr>
          </w:p>
          <w:p>
            <w:pPr>
              <w:pStyle w:val="TableParagraph"/>
              <w:spacing w:line="172" w:lineRule="exact"/>
              <w:ind w:right="186"/>
              <w:jc w:val="right"/>
              <w:rPr>
                <w:i/>
                <w:sz w:val="15"/>
              </w:rPr>
            </w:pPr>
            <w:r>
              <w:rPr>
                <w:i/>
                <w:spacing w:val="-2"/>
                <w:w w:val="105"/>
                <w:sz w:val="15"/>
              </w:rPr>
              <w:t>18,478</w:t>
            </w:r>
          </w:p>
        </w:tc>
        <w:tc>
          <w:tcPr>
            <w:tcW w:w="832" w:type="dxa"/>
            <w:tcBorders>
              <w:top w:val="single" w:sz="2" w:space="0" w:color="000000"/>
            </w:tcBorders>
          </w:tcPr>
          <w:p>
            <w:pPr>
              <w:pStyle w:val="TableParagraph"/>
              <w:rPr>
                <w:b/>
                <w:sz w:val="18"/>
              </w:rPr>
            </w:pPr>
          </w:p>
          <w:p>
            <w:pPr>
              <w:pStyle w:val="TableParagraph"/>
              <w:rPr>
                <w:b/>
                <w:sz w:val="18"/>
              </w:rPr>
            </w:pPr>
          </w:p>
          <w:p>
            <w:pPr>
              <w:pStyle w:val="TableParagraph"/>
              <w:spacing w:before="1"/>
              <w:rPr>
                <w:b/>
                <w:sz w:val="21"/>
              </w:rPr>
            </w:pPr>
          </w:p>
          <w:p>
            <w:pPr>
              <w:pStyle w:val="TableParagraph"/>
              <w:spacing w:line="172" w:lineRule="exact"/>
              <w:ind w:left="321"/>
              <w:rPr>
                <w:i/>
                <w:sz w:val="15"/>
              </w:rPr>
            </w:pPr>
            <w:r>
              <w:rPr>
                <w:i/>
                <w:spacing w:val="-2"/>
                <w:w w:val="105"/>
                <w:sz w:val="15"/>
              </w:rPr>
              <w:t>2,434</w:t>
            </w:r>
          </w:p>
        </w:tc>
        <w:tc>
          <w:tcPr>
            <w:tcW w:w="955" w:type="dxa"/>
            <w:tcBorders>
              <w:top w:val="single" w:sz="2" w:space="0" w:color="000000"/>
            </w:tcBorders>
            <w:shd w:val="clear" w:color="auto" w:fill="E6E6E6"/>
          </w:tcPr>
          <w:p>
            <w:pPr>
              <w:pStyle w:val="TableParagraph"/>
              <w:rPr>
                <w:b/>
                <w:sz w:val="18"/>
              </w:rPr>
            </w:pPr>
          </w:p>
          <w:p>
            <w:pPr>
              <w:pStyle w:val="TableParagraph"/>
              <w:rPr>
                <w:b/>
                <w:sz w:val="18"/>
              </w:rPr>
            </w:pPr>
          </w:p>
          <w:p>
            <w:pPr>
              <w:pStyle w:val="TableParagraph"/>
              <w:spacing w:before="8"/>
              <w:rPr>
                <w:b/>
                <w:sz w:val="20"/>
              </w:rPr>
            </w:pPr>
          </w:p>
          <w:p>
            <w:pPr>
              <w:pStyle w:val="TableParagraph"/>
              <w:ind w:left="382"/>
              <w:rPr>
                <w:sz w:val="15"/>
              </w:rPr>
            </w:pPr>
            <w:r>
              <w:rPr>
                <w:spacing w:val="-2"/>
                <w:w w:val="105"/>
                <w:sz w:val="15"/>
              </w:rPr>
              <w:t>20,912</w:t>
            </w:r>
          </w:p>
        </w:tc>
      </w:tr>
      <w:tr>
        <w:trPr>
          <w:trHeight w:val="216" w:hRule="atLeast"/>
        </w:trPr>
        <w:tc>
          <w:tcPr>
            <w:tcW w:w="3759" w:type="dxa"/>
            <w:vMerge/>
            <w:tcBorders>
              <w:top w:val="nil"/>
            </w:tcBorders>
          </w:tcPr>
          <w:p>
            <w:pPr>
              <w:rPr>
                <w:sz w:val="2"/>
                <w:szCs w:val="2"/>
              </w:rPr>
            </w:pPr>
          </w:p>
        </w:tc>
        <w:tc>
          <w:tcPr>
            <w:tcW w:w="1286" w:type="dxa"/>
          </w:tcPr>
          <w:p>
            <w:pPr>
              <w:pStyle w:val="TableParagraph"/>
              <w:spacing w:line="172" w:lineRule="exact" w:before="24"/>
              <w:ind w:right="193"/>
              <w:jc w:val="right"/>
              <w:rPr>
                <w:i/>
                <w:sz w:val="15"/>
              </w:rPr>
            </w:pPr>
            <w:r>
              <w:rPr>
                <w:i/>
                <w:spacing w:val="-2"/>
                <w:w w:val="105"/>
                <w:sz w:val="15"/>
              </w:rPr>
              <w:t>21,440</w:t>
            </w:r>
          </w:p>
        </w:tc>
        <w:tc>
          <w:tcPr>
            <w:tcW w:w="865" w:type="dxa"/>
          </w:tcPr>
          <w:p>
            <w:pPr>
              <w:pStyle w:val="TableParagraph"/>
              <w:spacing w:line="172" w:lineRule="exact" w:before="24"/>
              <w:ind w:right="186"/>
              <w:jc w:val="right"/>
              <w:rPr>
                <w:i/>
                <w:sz w:val="15"/>
              </w:rPr>
            </w:pPr>
            <w:r>
              <w:rPr>
                <w:i/>
                <w:spacing w:val="-2"/>
                <w:w w:val="105"/>
                <w:sz w:val="15"/>
              </w:rPr>
              <w:t>21,226</w:t>
            </w:r>
          </w:p>
        </w:tc>
        <w:tc>
          <w:tcPr>
            <w:tcW w:w="832" w:type="dxa"/>
          </w:tcPr>
          <w:p>
            <w:pPr>
              <w:pStyle w:val="TableParagraph"/>
              <w:spacing w:line="172" w:lineRule="exact" w:before="24"/>
              <w:ind w:right="112"/>
              <w:jc w:val="right"/>
              <w:rPr>
                <w:i/>
                <w:sz w:val="15"/>
              </w:rPr>
            </w:pPr>
            <w:r>
              <w:rPr>
                <w:i/>
                <w:w w:val="105"/>
                <w:sz w:val="15"/>
              </w:rPr>
              <w:t>-</w:t>
            </w:r>
          </w:p>
        </w:tc>
        <w:tc>
          <w:tcPr>
            <w:tcW w:w="955" w:type="dxa"/>
            <w:shd w:val="clear" w:color="auto" w:fill="E6E6E6"/>
          </w:tcPr>
          <w:p>
            <w:pPr>
              <w:pStyle w:val="TableParagraph"/>
              <w:spacing w:before="19"/>
              <w:ind w:left="382"/>
              <w:rPr>
                <w:sz w:val="15"/>
              </w:rPr>
            </w:pPr>
            <w:r>
              <w:rPr>
                <w:spacing w:val="-2"/>
                <w:w w:val="105"/>
                <w:sz w:val="15"/>
              </w:rPr>
              <w:t>21,226</w:t>
            </w:r>
          </w:p>
        </w:tc>
      </w:tr>
      <w:tr>
        <w:trPr>
          <w:trHeight w:val="323" w:hRule="atLeast"/>
        </w:trPr>
        <w:tc>
          <w:tcPr>
            <w:tcW w:w="3759" w:type="dxa"/>
            <w:vMerge/>
            <w:tcBorders>
              <w:top w:val="nil"/>
            </w:tcBorders>
          </w:tcPr>
          <w:p>
            <w:pPr>
              <w:rPr>
                <w:sz w:val="2"/>
                <w:szCs w:val="2"/>
              </w:rPr>
            </w:pPr>
          </w:p>
        </w:tc>
        <w:tc>
          <w:tcPr>
            <w:tcW w:w="1286" w:type="dxa"/>
          </w:tcPr>
          <w:p>
            <w:pPr>
              <w:pStyle w:val="TableParagraph"/>
              <w:spacing w:before="24"/>
              <w:ind w:right="193"/>
              <w:jc w:val="right"/>
              <w:rPr>
                <w:i/>
                <w:sz w:val="15"/>
              </w:rPr>
            </w:pPr>
            <w:r>
              <w:rPr>
                <w:i/>
                <w:spacing w:val="-2"/>
                <w:w w:val="105"/>
                <w:sz w:val="15"/>
              </w:rPr>
              <w:t>1,228</w:t>
            </w:r>
          </w:p>
        </w:tc>
        <w:tc>
          <w:tcPr>
            <w:tcW w:w="865" w:type="dxa"/>
          </w:tcPr>
          <w:p>
            <w:pPr>
              <w:pStyle w:val="TableParagraph"/>
              <w:spacing w:before="24"/>
              <w:ind w:right="186"/>
              <w:jc w:val="right"/>
              <w:rPr>
                <w:i/>
                <w:sz w:val="15"/>
              </w:rPr>
            </w:pPr>
            <w:r>
              <w:rPr>
                <w:i/>
                <w:spacing w:val="-2"/>
                <w:w w:val="105"/>
                <w:sz w:val="15"/>
              </w:rPr>
              <w:t>1,228</w:t>
            </w:r>
          </w:p>
        </w:tc>
        <w:tc>
          <w:tcPr>
            <w:tcW w:w="832" w:type="dxa"/>
          </w:tcPr>
          <w:p>
            <w:pPr>
              <w:pStyle w:val="TableParagraph"/>
              <w:spacing w:before="24"/>
              <w:ind w:right="113"/>
              <w:jc w:val="right"/>
              <w:rPr>
                <w:i/>
                <w:sz w:val="15"/>
              </w:rPr>
            </w:pPr>
            <w:r>
              <w:rPr>
                <w:i/>
                <w:spacing w:val="-5"/>
                <w:w w:val="105"/>
                <w:sz w:val="15"/>
              </w:rPr>
              <w:t>210</w:t>
            </w:r>
          </w:p>
        </w:tc>
        <w:tc>
          <w:tcPr>
            <w:tcW w:w="955" w:type="dxa"/>
            <w:shd w:val="clear" w:color="auto" w:fill="E6E6E6"/>
          </w:tcPr>
          <w:p>
            <w:pPr>
              <w:pStyle w:val="TableParagraph"/>
              <w:spacing w:before="19"/>
              <w:ind w:left="470"/>
              <w:rPr>
                <w:sz w:val="15"/>
              </w:rPr>
            </w:pPr>
            <w:r>
              <w:rPr>
                <w:spacing w:val="-2"/>
                <w:w w:val="105"/>
                <w:sz w:val="15"/>
              </w:rPr>
              <w:t>1,438</w:t>
            </w:r>
          </w:p>
        </w:tc>
      </w:tr>
      <w:tr>
        <w:trPr>
          <w:trHeight w:val="318" w:hRule="atLeast"/>
        </w:trPr>
        <w:tc>
          <w:tcPr>
            <w:tcW w:w="3759" w:type="dxa"/>
            <w:vMerge/>
            <w:tcBorders>
              <w:top w:val="nil"/>
            </w:tcBorders>
          </w:tcPr>
          <w:p>
            <w:pPr>
              <w:rPr>
                <w:sz w:val="2"/>
                <w:szCs w:val="2"/>
              </w:rPr>
            </w:pPr>
          </w:p>
        </w:tc>
        <w:tc>
          <w:tcPr>
            <w:tcW w:w="1286" w:type="dxa"/>
          </w:tcPr>
          <w:p>
            <w:pPr>
              <w:pStyle w:val="TableParagraph"/>
              <w:spacing w:line="172" w:lineRule="exact" w:before="126"/>
              <w:ind w:right="192"/>
              <w:jc w:val="right"/>
              <w:rPr>
                <w:i/>
                <w:sz w:val="15"/>
              </w:rPr>
            </w:pPr>
            <w:r>
              <w:rPr>
                <w:i/>
                <w:w w:val="105"/>
                <w:sz w:val="15"/>
              </w:rPr>
              <w:t>-</w:t>
            </w:r>
          </w:p>
        </w:tc>
        <w:tc>
          <w:tcPr>
            <w:tcW w:w="865" w:type="dxa"/>
          </w:tcPr>
          <w:p>
            <w:pPr>
              <w:pStyle w:val="TableParagraph"/>
              <w:spacing w:line="172" w:lineRule="exact" w:before="126"/>
              <w:ind w:right="185"/>
              <w:jc w:val="right"/>
              <w:rPr>
                <w:i/>
                <w:sz w:val="15"/>
              </w:rPr>
            </w:pPr>
            <w:r>
              <w:rPr>
                <w:i/>
                <w:w w:val="105"/>
                <w:sz w:val="15"/>
              </w:rPr>
              <w:t>-</w:t>
            </w:r>
          </w:p>
        </w:tc>
        <w:tc>
          <w:tcPr>
            <w:tcW w:w="832" w:type="dxa"/>
          </w:tcPr>
          <w:p>
            <w:pPr>
              <w:pStyle w:val="TableParagraph"/>
              <w:spacing w:line="172" w:lineRule="exact" w:before="126"/>
              <w:ind w:right="112"/>
              <w:jc w:val="right"/>
              <w:rPr>
                <w:i/>
                <w:sz w:val="15"/>
              </w:rPr>
            </w:pPr>
            <w:r>
              <w:rPr>
                <w:i/>
                <w:w w:val="105"/>
                <w:sz w:val="15"/>
              </w:rPr>
              <w:t>-</w:t>
            </w:r>
          </w:p>
        </w:tc>
        <w:tc>
          <w:tcPr>
            <w:tcW w:w="955" w:type="dxa"/>
            <w:shd w:val="clear" w:color="auto" w:fill="E6E6E6"/>
          </w:tcPr>
          <w:p>
            <w:pPr>
              <w:pStyle w:val="TableParagraph"/>
              <w:spacing w:line="172" w:lineRule="exact" w:before="126"/>
              <w:ind w:right="87"/>
              <w:jc w:val="right"/>
              <w:rPr>
                <w:sz w:val="15"/>
              </w:rPr>
            </w:pPr>
            <w:r>
              <w:rPr>
                <w:w w:val="105"/>
                <w:sz w:val="15"/>
              </w:rPr>
              <w:t>-</w:t>
            </w:r>
          </w:p>
        </w:tc>
      </w:tr>
      <w:tr>
        <w:trPr>
          <w:trHeight w:val="220" w:hRule="atLeast"/>
        </w:trPr>
        <w:tc>
          <w:tcPr>
            <w:tcW w:w="3759" w:type="dxa"/>
            <w:vMerge/>
            <w:tcBorders>
              <w:top w:val="nil"/>
            </w:tcBorders>
          </w:tcPr>
          <w:p>
            <w:pPr>
              <w:rPr>
                <w:sz w:val="2"/>
                <w:szCs w:val="2"/>
              </w:rPr>
            </w:pPr>
          </w:p>
        </w:tc>
        <w:tc>
          <w:tcPr>
            <w:tcW w:w="1286" w:type="dxa"/>
            <w:tcBorders>
              <w:bottom w:val="single" w:sz="2" w:space="0" w:color="000000"/>
            </w:tcBorders>
          </w:tcPr>
          <w:p>
            <w:pPr>
              <w:pStyle w:val="TableParagraph"/>
              <w:spacing w:before="24"/>
              <w:ind w:right="193"/>
              <w:jc w:val="right"/>
              <w:rPr>
                <w:i/>
                <w:sz w:val="15"/>
              </w:rPr>
            </w:pPr>
            <w:r>
              <w:rPr>
                <w:i/>
                <w:spacing w:val="-2"/>
                <w:w w:val="105"/>
                <w:sz w:val="15"/>
              </w:rPr>
              <w:t>1,820</w:t>
            </w:r>
          </w:p>
        </w:tc>
        <w:tc>
          <w:tcPr>
            <w:tcW w:w="865" w:type="dxa"/>
            <w:tcBorders>
              <w:bottom w:val="single" w:sz="2" w:space="0" w:color="000000"/>
            </w:tcBorders>
          </w:tcPr>
          <w:p>
            <w:pPr>
              <w:pStyle w:val="TableParagraph"/>
              <w:spacing w:before="24"/>
              <w:ind w:right="186"/>
              <w:jc w:val="right"/>
              <w:rPr>
                <w:i/>
                <w:sz w:val="15"/>
              </w:rPr>
            </w:pPr>
            <w:r>
              <w:rPr>
                <w:i/>
                <w:spacing w:val="-2"/>
                <w:w w:val="105"/>
                <w:sz w:val="15"/>
              </w:rPr>
              <w:t>1,182</w:t>
            </w:r>
          </w:p>
        </w:tc>
        <w:tc>
          <w:tcPr>
            <w:tcW w:w="832" w:type="dxa"/>
            <w:tcBorders>
              <w:bottom w:val="single" w:sz="2" w:space="0" w:color="000000"/>
            </w:tcBorders>
          </w:tcPr>
          <w:p>
            <w:pPr>
              <w:pStyle w:val="TableParagraph"/>
              <w:spacing w:before="24"/>
              <w:ind w:right="61"/>
              <w:jc w:val="right"/>
              <w:rPr>
                <w:i/>
                <w:sz w:val="15"/>
              </w:rPr>
            </w:pPr>
            <w:r>
              <w:rPr>
                <w:i/>
                <w:spacing w:val="-2"/>
                <w:w w:val="105"/>
                <w:sz w:val="15"/>
              </w:rPr>
              <w:t>(1,126)</w:t>
            </w:r>
          </w:p>
        </w:tc>
        <w:tc>
          <w:tcPr>
            <w:tcW w:w="955" w:type="dxa"/>
            <w:tcBorders>
              <w:bottom w:val="single" w:sz="2" w:space="0" w:color="000000"/>
            </w:tcBorders>
            <w:shd w:val="clear" w:color="auto" w:fill="E6E6E6"/>
          </w:tcPr>
          <w:p>
            <w:pPr>
              <w:pStyle w:val="TableParagraph"/>
              <w:spacing w:before="19"/>
              <w:ind w:right="88"/>
              <w:jc w:val="right"/>
              <w:rPr>
                <w:sz w:val="15"/>
              </w:rPr>
            </w:pPr>
            <w:r>
              <w:rPr>
                <w:spacing w:val="-5"/>
                <w:w w:val="105"/>
                <w:sz w:val="15"/>
              </w:rPr>
              <w:t>56</w:t>
            </w:r>
          </w:p>
        </w:tc>
      </w:tr>
      <w:tr>
        <w:trPr>
          <w:trHeight w:val="211" w:hRule="atLeast"/>
        </w:trPr>
        <w:tc>
          <w:tcPr>
            <w:tcW w:w="3759" w:type="dxa"/>
            <w:vMerge/>
            <w:tcBorders>
              <w:top w:val="nil"/>
            </w:tcBorders>
          </w:tcPr>
          <w:p>
            <w:pPr>
              <w:rPr>
                <w:sz w:val="2"/>
                <w:szCs w:val="2"/>
              </w:rPr>
            </w:pPr>
          </w:p>
        </w:tc>
        <w:tc>
          <w:tcPr>
            <w:tcW w:w="1286" w:type="dxa"/>
            <w:tcBorders>
              <w:top w:val="single" w:sz="2" w:space="0" w:color="000000"/>
              <w:bottom w:val="single" w:sz="2" w:space="0" w:color="000000"/>
            </w:tcBorders>
          </w:tcPr>
          <w:p>
            <w:pPr>
              <w:pStyle w:val="TableParagraph"/>
              <w:spacing w:before="15"/>
              <w:ind w:right="193"/>
              <w:jc w:val="right"/>
              <w:rPr>
                <w:i/>
                <w:sz w:val="15"/>
              </w:rPr>
            </w:pPr>
            <w:r>
              <w:rPr>
                <w:i/>
                <w:spacing w:val="-2"/>
                <w:w w:val="105"/>
                <w:sz w:val="15"/>
              </w:rPr>
              <w:t>44,048</w:t>
            </w:r>
          </w:p>
        </w:tc>
        <w:tc>
          <w:tcPr>
            <w:tcW w:w="865" w:type="dxa"/>
            <w:tcBorders>
              <w:top w:val="single" w:sz="2" w:space="0" w:color="000000"/>
              <w:bottom w:val="single" w:sz="2" w:space="0" w:color="000000"/>
            </w:tcBorders>
          </w:tcPr>
          <w:p>
            <w:pPr>
              <w:pStyle w:val="TableParagraph"/>
              <w:spacing w:before="15"/>
              <w:ind w:right="186"/>
              <w:jc w:val="right"/>
              <w:rPr>
                <w:i/>
                <w:sz w:val="15"/>
              </w:rPr>
            </w:pPr>
            <w:r>
              <w:rPr>
                <w:i/>
                <w:spacing w:val="-2"/>
                <w:w w:val="105"/>
                <w:sz w:val="15"/>
              </w:rPr>
              <w:t>42,114</w:t>
            </w:r>
          </w:p>
        </w:tc>
        <w:tc>
          <w:tcPr>
            <w:tcW w:w="832" w:type="dxa"/>
            <w:tcBorders>
              <w:top w:val="single" w:sz="2" w:space="0" w:color="000000"/>
              <w:bottom w:val="single" w:sz="2" w:space="0" w:color="000000"/>
            </w:tcBorders>
          </w:tcPr>
          <w:p>
            <w:pPr>
              <w:pStyle w:val="TableParagraph"/>
              <w:spacing w:before="15"/>
              <w:ind w:left="321"/>
              <w:rPr>
                <w:i/>
                <w:sz w:val="15"/>
              </w:rPr>
            </w:pPr>
            <w:r>
              <w:rPr>
                <w:i/>
                <w:spacing w:val="-2"/>
                <w:w w:val="105"/>
                <w:sz w:val="15"/>
              </w:rPr>
              <w:t>1,518</w:t>
            </w:r>
          </w:p>
        </w:tc>
        <w:tc>
          <w:tcPr>
            <w:tcW w:w="955" w:type="dxa"/>
            <w:tcBorders>
              <w:top w:val="single" w:sz="2" w:space="0" w:color="000000"/>
              <w:bottom w:val="single" w:sz="2" w:space="0" w:color="000000"/>
            </w:tcBorders>
            <w:shd w:val="clear" w:color="auto" w:fill="E6E6E6"/>
          </w:tcPr>
          <w:p>
            <w:pPr>
              <w:pStyle w:val="TableParagraph"/>
              <w:spacing w:before="15"/>
              <w:ind w:left="382"/>
              <w:rPr>
                <w:b/>
                <w:sz w:val="15"/>
              </w:rPr>
            </w:pPr>
            <w:r>
              <w:rPr>
                <w:b/>
                <w:spacing w:val="-2"/>
                <w:w w:val="105"/>
                <w:sz w:val="15"/>
              </w:rPr>
              <w:t>43,632</w:t>
            </w:r>
          </w:p>
        </w:tc>
      </w:tr>
      <w:tr>
        <w:trPr>
          <w:trHeight w:val="211" w:hRule="atLeast"/>
        </w:trPr>
        <w:tc>
          <w:tcPr>
            <w:tcW w:w="3759" w:type="dxa"/>
            <w:vMerge/>
            <w:tcBorders>
              <w:top w:val="nil"/>
            </w:tcBorders>
          </w:tcPr>
          <w:p>
            <w:pPr>
              <w:rPr>
                <w:sz w:val="2"/>
                <w:szCs w:val="2"/>
              </w:rPr>
            </w:pPr>
          </w:p>
        </w:tc>
        <w:tc>
          <w:tcPr>
            <w:tcW w:w="1286" w:type="dxa"/>
            <w:tcBorders>
              <w:top w:val="single" w:sz="2" w:space="0" w:color="000000"/>
              <w:bottom w:val="single" w:sz="2" w:space="0" w:color="000000"/>
            </w:tcBorders>
          </w:tcPr>
          <w:p>
            <w:pPr>
              <w:pStyle w:val="TableParagraph"/>
              <w:spacing w:before="15"/>
              <w:ind w:right="164"/>
              <w:jc w:val="right"/>
              <w:rPr>
                <w:b/>
                <w:sz w:val="15"/>
              </w:rPr>
            </w:pPr>
            <w:r>
              <w:rPr>
                <w:b/>
                <w:spacing w:val="-2"/>
                <w:w w:val="105"/>
                <w:sz w:val="15"/>
              </w:rPr>
              <w:t>44,048</w:t>
            </w:r>
          </w:p>
        </w:tc>
        <w:tc>
          <w:tcPr>
            <w:tcW w:w="865" w:type="dxa"/>
            <w:tcBorders>
              <w:top w:val="single" w:sz="2" w:space="0" w:color="000000"/>
              <w:bottom w:val="single" w:sz="2" w:space="0" w:color="000000"/>
            </w:tcBorders>
          </w:tcPr>
          <w:p>
            <w:pPr>
              <w:pStyle w:val="TableParagraph"/>
              <w:spacing w:before="15"/>
              <w:ind w:right="157"/>
              <w:jc w:val="right"/>
              <w:rPr>
                <w:b/>
                <w:sz w:val="15"/>
              </w:rPr>
            </w:pPr>
            <w:r>
              <w:rPr>
                <w:b/>
                <w:spacing w:val="-2"/>
                <w:w w:val="105"/>
                <w:sz w:val="15"/>
              </w:rPr>
              <w:t>42,114</w:t>
            </w:r>
          </w:p>
        </w:tc>
        <w:tc>
          <w:tcPr>
            <w:tcW w:w="832" w:type="dxa"/>
            <w:tcBorders>
              <w:top w:val="single" w:sz="2" w:space="0" w:color="000000"/>
              <w:bottom w:val="single" w:sz="2" w:space="0" w:color="000000"/>
            </w:tcBorders>
          </w:tcPr>
          <w:p>
            <w:pPr>
              <w:pStyle w:val="TableParagraph"/>
              <w:spacing w:before="15"/>
              <w:ind w:right="85"/>
              <w:jc w:val="right"/>
              <w:rPr>
                <w:b/>
                <w:sz w:val="15"/>
              </w:rPr>
            </w:pPr>
            <w:r>
              <w:rPr>
                <w:b/>
                <w:spacing w:val="-2"/>
                <w:w w:val="105"/>
                <w:sz w:val="15"/>
              </w:rPr>
              <w:t>1,518</w:t>
            </w:r>
          </w:p>
        </w:tc>
        <w:tc>
          <w:tcPr>
            <w:tcW w:w="955" w:type="dxa"/>
            <w:tcBorders>
              <w:top w:val="single" w:sz="2" w:space="0" w:color="000000"/>
              <w:bottom w:val="single" w:sz="2" w:space="0" w:color="000000"/>
            </w:tcBorders>
            <w:shd w:val="clear" w:color="auto" w:fill="E6E6E6"/>
          </w:tcPr>
          <w:p>
            <w:pPr>
              <w:pStyle w:val="TableParagraph"/>
              <w:spacing w:before="15"/>
              <w:ind w:left="382"/>
              <w:rPr>
                <w:b/>
                <w:sz w:val="15"/>
              </w:rPr>
            </w:pPr>
            <w:r>
              <w:rPr>
                <w:b/>
                <w:spacing w:val="-2"/>
                <w:w w:val="105"/>
                <w:sz w:val="15"/>
              </w:rPr>
              <w:t>43,632</w:t>
            </w:r>
          </w:p>
        </w:tc>
      </w:tr>
      <w:tr>
        <w:trPr>
          <w:trHeight w:val="1065" w:hRule="atLeast"/>
        </w:trPr>
        <w:tc>
          <w:tcPr>
            <w:tcW w:w="3759" w:type="dxa"/>
            <w:vMerge/>
            <w:tcBorders>
              <w:top w:val="nil"/>
            </w:tcBorders>
          </w:tcPr>
          <w:p>
            <w:pPr>
              <w:rPr>
                <w:sz w:val="2"/>
                <w:szCs w:val="2"/>
              </w:rPr>
            </w:pPr>
          </w:p>
        </w:tc>
        <w:tc>
          <w:tcPr>
            <w:tcW w:w="1286" w:type="dxa"/>
            <w:tcBorders>
              <w:top w:val="single" w:sz="2" w:space="0" w:color="000000"/>
            </w:tcBorders>
          </w:tcPr>
          <w:p>
            <w:pPr>
              <w:pStyle w:val="TableParagraph"/>
              <w:rPr>
                <w:b/>
                <w:sz w:val="18"/>
              </w:rPr>
            </w:pPr>
          </w:p>
          <w:p>
            <w:pPr>
              <w:pStyle w:val="TableParagraph"/>
              <w:rPr>
                <w:b/>
                <w:sz w:val="18"/>
              </w:rPr>
            </w:pPr>
          </w:p>
          <w:p>
            <w:pPr>
              <w:pStyle w:val="TableParagraph"/>
              <w:rPr>
                <w:b/>
                <w:sz w:val="18"/>
              </w:rPr>
            </w:pPr>
          </w:p>
          <w:p>
            <w:pPr>
              <w:pStyle w:val="TableParagraph"/>
              <w:spacing w:before="11"/>
              <w:rPr>
                <w:b/>
                <w:sz w:val="21"/>
              </w:rPr>
            </w:pPr>
          </w:p>
          <w:p>
            <w:pPr>
              <w:pStyle w:val="TableParagraph"/>
              <w:spacing w:line="172" w:lineRule="exact"/>
              <w:ind w:right="193"/>
              <w:jc w:val="right"/>
              <w:rPr>
                <w:i/>
                <w:sz w:val="15"/>
              </w:rPr>
            </w:pPr>
            <w:r>
              <w:rPr>
                <w:i/>
                <w:spacing w:val="-2"/>
                <w:w w:val="105"/>
                <w:sz w:val="15"/>
              </w:rPr>
              <w:t>2,814</w:t>
            </w:r>
          </w:p>
        </w:tc>
        <w:tc>
          <w:tcPr>
            <w:tcW w:w="865" w:type="dxa"/>
            <w:tcBorders>
              <w:top w:val="single" w:sz="2" w:space="0" w:color="000000"/>
            </w:tcBorders>
          </w:tcPr>
          <w:p>
            <w:pPr>
              <w:pStyle w:val="TableParagraph"/>
              <w:rPr>
                <w:b/>
                <w:sz w:val="18"/>
              </w:rPr>
            </w:pPr>
          </w:p>
          <w:p>
            <w:pPr>
              <w:pStyle w:val="TableParagraph"/>
              <w:rPr>
                <w:b/>
                <w:sz w:val="18"/>
              </w:rPr>
            </w:pPr>
          </w:p>
          <w:p>
            <w:pPr>
              <w:pStyle w:val="TableParagraph"/>
              <w:rPr>
                <w:b/>
                <w:sz w:val="18"/>
              </w:rPr>
            </w:pPr>
          </w:p>
          <w:p>
            <w:pPr>
              <w:pStyle w:val="TableParagraph"/>
              <w:spacing w:before="11"/>
              <w:rPr>
                <w:b/>
                <w:sz w:val="21"/>
              </w:rPr>
            </w:pPr>
          </w:p>
          <w:p>
            <w:pPr>
              <w:pStyle w:val="TableParagraph"/>
              <w:spacing w:line="172" w:lineRule="exact"/>
              <w:ind w:right="186"/>
              <w:jc w:val="right"/>
              <w:rPr>
                <w:i/>
                <w:sz w:val="15"/>
              </w:rPr>
            </w:pPr>
            <w:r>
              <w:rPr>
                <w:i/>
                <w:spacing w:val="-2"/>
                <w:w w:val="105"/>
                <w:sz w:val="15"/>
              </w:rPr>
              <w:t>2,570</w:t>
            </w:r>
          </w:p>
        </w:tc>
        <w:tc>
          <w:tcPr>
            <w:tcW w:w="832" w:type="dxa"/>
            <w:tcBorders>
              <w:top w:val="single" w:sz="2" w:space="0" w:color="000000"/>
            </w:tcBorders>
          </w:tcPr>
          <w:p>
            <w:pPr>
              <w:pStyle w:val="TableParagraph"/>
              <w:rPr>
                <w:b/>
                <w:sz w:val="18"/>
              </w:rPr>
            </w:pPr>
          </w:p>
          <w:p>
            <w:pPr>
              <w:pStyle w:val="TableParagraph"/>
              <w:rPr>
                <w:b/>
                <w:sz w:val="18"/>
              </w:rPr>
            </w:pPr>
          </w:p>
          <w:p>
            <w:pPr>
              <w:pStyle w:val="TableParagraph"/>
              <w:rPr>
                <w:b/>
                <w:sz w:val="18"/>
              </w:rPr>
            </w:pPr>
          </w:p>
          <w:p>
            <w:pPr>
              <w:pStyle w:val="TableParagraph"/>
              <w:spacing w:before="11"/>
              <w:rPr>
                <w:b/>
                <w:sz w:val="21"/>
              </w:rPr>
            </w:pPr>
          </w:p>
          <w:p>
            <w:pPr>
              <w:pStyle w:val="TableParagraph"/>
              <w:spacing w:line="172" w:lineRule="exact"/>
              <w:ind w:right="61"/>
              <w:jc w:val="right"/>
              <w:rPr>
                <w:i/>
                <w:sz w:val="15"/>
              </w:rPr>
            </w:pPr>
            <w:r>
              <w:rPr>
                <w:i/>
                <w:spacing w:val="-2"/>
                <w:w w:val="105"/>
                <w:sz w:val="15"/>
              </w:rPr>
              <w:t>(1,259)</w:t>
            </w:r>
          </w:p>
        </w:tc>
        <w:tc>
          <w:tcPr>
            <w:tcW w:w="955" w:type="dxa"/>
            <w:tcBorders>
              <w:top w:val="single" w:sz="2" w:space="0" w:color="000000"/>
            </w:tcBorders>
            <w:shd w:val="clear" w:color="auto" w:fill="E6E6E6"/>
          </w:tcPr>
          <w:p>
            <w:pPr>
              <w:pStyle w:val="TableParagraph"/>
              <w:rPr>
                <w:b/>
                <w:sz w:val="18"/>
              </w:rPr>
            </w:pPr>
          </w:p>
          <w:p>
            <w:pPr>
              <w:pStyle w:val="TableParagraph"/>
              <w:rPr>
                <w:b/>
                <w:sz w:val="18"/>
              </w:rPr>
            </w:pPr>
          </w:p>
          <w:p>
            <w:pPr>
              <w:pStyle w:val="TableParagraph"/>
              <w:rPr>
                <w:b/>
                <w:sz w:val="18"/>
              </w:rPr>
            </w:pPr>
          </w:p>
          <w:p>
            <w:pPr>
              <w:pStyle w:val="TableParagraph"/>
              <w:spacing w:before="6"/>
              <w:rPr>
                <w:b/>
                <w:sz w:val="21"/>
              </w:rPr>
            </w:pPr>
          </w:p>
          <w:p>
            <w:pPr>
              <w:pStyle w:val="TableParagraph"/>
              <w:ind w:left="470"/>
              <w:rPr>
                <w:sz w:val="15"/>
              </w:rPr>
            </w:pPr>
            <w:r>
              <w:rPr>
                <w:spacing w:val="-2"/>
                <w:w w:val="105"/>
                <w:sz w:val="15"/>
              </w:rPr>
              <w:t>1,311</w:t>
            </w:r>
          </w:p>
        </w:tc>
      </w:tr>
      <w:tr>
        <w:trPr>
          <w:trHeight w:val="220" w:hRule="atLeast"/>
        </w:trPr>
        <w:tc>
          <w:tcPr>
            <w:tcW w:w="3759" w:type="dxa"/>
            <w:vMerge/>
            <w:tcBorders>
              <w:top w:val="nil"/>
            </w:tcBorders>
          </w:tcPr>
          <w:p>
            <w:pPr>
              <w:rPr>
                <w:sz w:val="2"/>
                <w:szCs w:val="2"/>
              </w:rPr>
            </w:pPr>
          </w:p>
        </w:tc>
        <w:tc>
          <w:tcPr>
            <w:tcW w:w="1286" w:type="dxa"/>
            <w:tcBorders>
              <w:bottom w:val="single" w:sz="2" w:space="0" w:color="000000"/>
            </w:tcBorders>
          </w:tcPr>
          <w:p>
            <w:pPr>
              <w:pStyle w:val="TableParagraph"/>
              <w:spacing w:before="24"/>
              <w:ind w:right="193"/>
              <w:jc w:val="right"/>
              <w:rPr>
                <w:i/>
                <w:sz w:val="15"/>
              </w:rPr>
            </w:pPr>
            <w:r>
              <w:rPr>
                <w:i/>
                <w:spacing w:val="-2"/>
                <w:w w:val="105"/>
                <w:sz w:val="15"/>
              </w:rPr>
              <w:t>14,145</w:t>
            </w:r>
          </w:p>
        </w:tc>
        <w:tc>
          <w:tcPr>
            <w:tcW w:w="865" w:type="dxa"/>
            <w:tcBorders>
              <w:bottom w:val="single" w:sz="2" w:space="0" w:color="000000"/>
            </w:tcBorders>
          </w:tcPr>
          <w:p>
            <w:pPr>
              <w:pStyle w:val="TableParagraph"/>
              <w:spacing w:before="24"/>
              <w:ind w:right="186"/>
              <w:jc w:val="right"/>
              <w:rPr>
                <w:i/>
                <w:sz w:val="15"/>
              </w:rPr>
            </w:pPr>
            <w:r>
              <w:rPr>
                <w:i/>
                <w:spacing w:val="-2"/>
                <w:w w:val="105"/>
                <w:sz w:val="15"/>
              </w:rPr>
              <w:t>10,903</w:t>
            </w:r>
          </w:p>
        </w:tc>
        <w:tc>
          <w:tcPr>
            <w:tcW w:w="832" w:type="dxa"/>
            <w:tcBorders>
              <w:bottom w:val="single" w:sz="2" w:space="0" w:color="000000"/>
            </w:tcBorders>
          </w:tcPr>
          <w:p>
            <w:pPr>
              <w:pStyle w:val="TableParagraph"/>
              <w:spacing w:before="24"/>
              <w:ind w:right="61"/>
              <w:jc w:val="right"/>
              <w:rPr>
                <w:i/>
                <w:sz w:val="15"/>
              </w:rPr>
            </w:pPr>
            <w:r>
              <w:rPr>
                <w:i/>
                <w:spacing w:val="-2"/>
                <w:w w:val="105"/>
                <w:sz w:val="15"/>
              </w:rPr>
              <w:t>(1,446)</w:t>
            </w:r>
          </w:p>
        </w:tc>
        <w:tc>
          <w:tcPr>
            <w:tcW w:w="955" w:type="dxa"/>
            <w:tcBorders>
              <w:bottom w:val="single" w:sz="2" w:space="0" w:color="000000"/>
            </w:tcBorders>
            <w:shd w:val="clear" w:color="auto" w:fill="E6E6E6"/>
          </w:tcPr>
          <w:p>
            <w:pPr>
              <w:pStyle w:val="TableParagraph"/>
              <w:spacing w:before="19"/>
              <w:ind w:left="470"/>
              <w:rPr>
                <w:sz w:val="15"/>
              </w:rPr>
            </w:pPr>
            <w:r>
              <w:rPr>
                <w:spacing w:val="-2"/>
                <w:w w:val="105"/>
                <w:sz w:val="15"/>
              </w:rPr>
              <w:t>9,457</w:t>
            </w:r>
          </w:p>
        </w:tc>
      </w:tr>
      <w:tr>
        <w:trPr>
          <w:trHeight w:val="211" w:hRule="atLeast"/>
        </w:trPr>
        <w:tc>
          <w:tcPr>
            <w:tcW w:w="3759" w:type="dxa"/>
            <w:vMerge/>
            <w:tcBorders>
              <w:top w:val="nil"/>
            </w:tcBorders>
          </w:tcPr>
          <w:p>
            <w:pPr>
              <w:rPr>
                <w:sz w:val="2"/>
                <w:szCs w:val="2"/>
              </w:rPr>
            </w:pPr>
          </w:p>
        </w:tc>
        <w:tc>
          <w:tcPr>
            <w:tcW w:w="1286" w:type="dxa"/>
            <w:tcBorders>
              <w:top w:val="single" w:sz="2" w:space="0" w:color="000000"/>
              <w:bottom w:val="single" w:sz="2" w:space="0" w:color="000000"/>
            </w:tcBorders>
          </w:tcPr>
          <w:p>
            <w:pPr>
              <w:pStyle w:val="TableParagraph"/>
              <w:spacing w:before="15"/>
              <w:ind w:right="164"/>
              <w:jc w:val="right"/>
              <w:rPr>
                <w:b/>
                <w:sz w:val="15"/>
              </w:rPr>
            </w:pPr>
            <w:r>
              <w:rPr>
                <w:b/>
                <w:spacing w:val="-2"/>
                <w:w w:val="105"/>
                <w:sz w:val="15"/>
              </w:rPr>
              <w:t>16,959</w:t>
            </w:r>
          </w:p>
        </w:tc>
        <w:tc>
          <w:tcPr>
            <w:tcW w:w="865" w:type="dxa"/>
            <w:tcBorders>
              <w:top w:val="single" w:sz="2" w:space="0" w:color="000000"/>
              <w:bottom w:val="single" w:sz="2" w:space="0" w:color="000000"/>
            </w:tcBorders>
          </w:tcPr>
          <w:p>
            <w:pPr>
              <w:pStyle w:val="TableParagraph"/>
              <w:spacing w:before="15"/>
              <w:ind w:right="157"/>
              <w:jc w:val="right"/>
              <w:rPr>
                <w:b/>
                <w:sz w:val="15"/>
              </w:rPr>
            </w:pPr>
            <w:r>
              <w:rPr>
                <w:b/>
                <w:spacing w:val="-2"/>
                <w:w w:val="105"/>
                <w:sz w:val="15"/>
              </w:rPr>
              <w:t>13,473</w:t>
            </w:r>
          </w:p>
        </w:tc>
        <w:tc>
          <w:tcPr>
            <w:tcW w:w="832" w:type="dxa"/>
            <w:tcBorders>
              <w:top w:val="single" w:sz="2" w:space="0" w:color="000000"/>
              <w:bottom w:val="single" w:sz="2" w:space="0" w:color="000000"/>
            </w:tcBorders>
          </w:tcPr>
          <w:p>
            <w:pPr>
              <w:pStyle w:val="TableParagraph"/>
              <w:spacing w:before="15"/>
              <w:ind w:right="33"/>
              <w:jc w:val="right"/>
              <w:rPr>
                <w:b/>
                <w:sz w:val="15"/>
              </w:rPr>
            </w:pPr>
            <w:r>
              <w:rPr>
                <w:b/>
                <w:spacing w:val="-2"/>
                <w:w w:val="105"/>
                <w:sz w:val="15"/>
              </w:rPr>
              <w:t>(2,705)</w:t>
            </w:r>
          </w:p>
        </w:tc>
        <w:tc>
          <w:tcPr>
            <w:tcW w:w="955" w:type="dxa"/>
            <w:tcBorders>
              <w:top w:val="single" w:sz="2" w:space="0" w:color="000000"/>
              <w:bottom w:val="single" w:sz="2" w:space="0" w:color="000000"/>
            </w:tcBorders>
            <w:shd w:val="clear" w:color="auto" w:fill="E6E6E6"/>
          </w:tcPr>
          <w:p>
            <w:pPr>
              <w:pStyle w:val="TableParagraph"/>
              <w:spacing w:before="15"/>
              <w:ind w:left="382"/>
              <w:rPr>
                <w:b/>
                <w:sz w:val="15"/>
              </w:rPr>
            </w:pPr>
            <w:r>
              <w:rPr>
                <w:b/>
                <w:spacing w:val="-2"/>
                <w:w w:val="105"/>
                <w:sz w:val="15"/>
              </w:rPr>
              <w:t>10,768</w:t>
            </w:r>
          </w:p>
        </w:tc>
      </w:tr>
      <w:tr>
        <w:trPr>
          <w:trHeight w:val="420" w:hRule="atLeast"/>
        </w:trPr>
        <w:tc>
          <w:tcPr>
            <w:tcW w:w="3759" w:type="dxa"/>
            <w:vMerge/>
            <w:tcBorders>
              <w:top w:val="nil"/>
            </w:tcBorders>
          </w:tcPr>
          <w:p>
            <w:pPr>
              <w:rPr>
                <w:sz w:val="2"/>
                <w:szCs w:val="2"/>
              </w:rPr>
            </w:pPr>
          </w:p>
        </w:tc>
        <w:tc>
          <w:tcPr>
            <w:tcW w:w="1286" w:type="dxa"/>
            <w:tcBorders>
              <w:top w:val="single" w:sz="2" w:space="0" w:color="000000"/>
              <w:bottom w:val="single" w:sz="2" w:space="0" w:color="000000"/>
            </w:tcBorders>
          </w:tcPr>
          <w:p>
            <w:pPr>
              <w:pStyle w:val="TableParagraph"/>
              <w:spacing w:before="6"/>
              <w:rPr>
                <w:b/>
                <w:sz w:val="19"/>
              </w:rPr>
            </w:pPr>
          </w:p>
          <w:p>
            <w:pPr>
              <w:pStyle w:val="TableParagraph"/>
              <w:ind w:right="164"/>
              <w:jc w:val="right"/>
              <w:rPr>
                <w:sz w:val="15"/>
              </w:rPr>
            </w:pPr>
            <w:r>
              <w:rPr>
                <w:spacing w:val="-2"/>
                <w:w w:val="105"/>
                <w:sz w:val="15"/>
              </w:rPr>
              <w:t>759,925</w:t>
            </w:r>
          </w:p>
        </w:tc>
        <w:tc>
          <w:tcPr>
            <w:tcW w:w="865" w:type="dxa"/>
            <w:tcBorders>
              <w:top w:val="single" w:sz="2" w:space="0" w:color="000000"/>
              <w:bottom w:val="single" w:sz="2" w:space="0" w:color="000000"/>
            </w:tcBorders>
          </w:tcPr>
          <w:p>
            <w:pPr>
              <w:pStyle w:val="TableParagraph"/>
              <w:spacing w:before="6"/>
              <w:rPr>
                <w:b/>
                <w:sz w:val="19"/>
              </w:rPr>
            </w:pPr>
          </w:p>
          <w:p>
            <w:pPr>
              <w:pStyle w:val="TableParagraph"/>
              <w:ind w:right="157"/>
              <w:jc w:val="right"/>
              <w:rPr>
                <w:sz w:val="15"/>
              </w:rPr>
            </w:pPr>
            <w:r>
              <w:rPr>
                <w:spacing w:val="-2"/>
                <w:w w:val="105"/>
                <w:sz w:val="15"/>
              </w:rPr>
              <w:t>786,212</w:t>
            </w:r>
          </w:p>
        </w:tc>
        <w:tc>
          <w:tcPr>
            <w:tcW w:w="832" w:type="dxa"/>
            <w:tcBorders>
              <w:top w:val="single" w:sz="2" w:space="0" w:color="000000"/>
              <w:bottom w:val="single" w:sz="2" w:space="0" w:color="000000"/>
            </w:tcBorders>
          </w:tcPr>
          <w:p>
            <w:pPr>
              <w:pStyle w:val="TableParagraph"/>
              <w:spacing w:before="6"/>
              <w:rPr>
                <w:b/>
                <w:sz w:val="19"/>
              </w:rPr>
            </w:pPr>
          </w:p>
          <w:p>
            <w:pPr>
              <w:pStyle w:val="TableParagraph"/>
              <w:ind w:right="84"/>
              <w:jc w:val="right"/>
              <w:rPr>
                <w:sz w:val="15"/>
              </w:rPr>
            </w:pPr>
            <w:r>
              <w:rPr>
                <w:w w:val="105"/>
                <w:sz w:val="15"/>
              </w:rPr>
              <w:t>-</w:t>
            </w:r>
          </w:p>
        </w:tc>
        <w:tc>
          <w:tcPr>
            <w:tcW w:w="955" w:type="dxa"/>
            <w:tcBorders>
              <w:top w:val="single" w:sz="2" w:space="0" w:color="000000"/>
              <w:bottom w:val="single" w:sz="2" w:space="0" w:color="000000"/>
            </w:tcBorders>
            <w:shd w:val="clear" w:color="auto" w:fill="E6E6E6"/>
          </w:tcPr>
          <w:p>
            <w:pPr>
              <w:pStyle w:val="TableParagraph"/>
              <w:spacing w:before="6"/>
              <w:rPr>
                <w:b/>
                <w:sz w:val="19"/>
              </w:rPr>
            </w:pPr>
          </w:p>
          <w:p>
            <w:pPr>
              <w:pStyle w:val="TableParagraph"/>
              <w:ind w:left="295"/>
              <w:rPr>
                <w:b/>
                <w:sz w:val="15"/>
              </w:rPr>
            </w:pPr>
            <w:r>
              <w:rPr>
                <w:b/>
                <w:spacing w:val="-2"/>
                <w:w w:val="105"/>
                <w:sz w:val="15"/>
              </w:rPr>
              <w:t>786,212</w:t>
            </w:r>
          </w:p>
        </w:tc>
      </w:tr>
      <w:tr>
        <w:trPr>
          <w:trHeight w:val="211" w:hRule="atLeast"/>
        </w:trPr>
        <w:tc>
          <w:tcPr>
            <w:tcW w:w="3759" w:type="dxa"/>
            <w:vMerge/>
            <w:tcBorders>
              <w:top w:val="nil"/>
            </w:tcBorders>
          </w:tcPr>
          <w:p>
            <w:pPr>
              <w:rPr>
                <w:sz w:val="2"/>
                <w:szCs w:val="2"/>
              </w:rPr>
            </w:pPr>
          </w:p>
        </w:tc>
        <w:tc>
          <w:tcPr>
            <w:tcW w:w="1286" w:type="dxa"/>
            <w:tcBorders>
              <w:top w:val="single" w:sz="2" w:space="0" w:color="000000"/>
              <w:bottom w:val="single" w:sz="2" w:space="0" w:color="000000"/>
            </w:tcBorders>
          </w:tcPr>
          <w:p>
            <w:pPr>
              <w:pStyle w:val="TableParagraph"/>
              <w:spacing w:before="15"/>
              <w:ind w:right="164"/>
              <w:jc w:val="right"/>
              <w:rPr>
                <w:b/>
                <w:sz w:val="15"/>
              </w:rPr>
            </w:pPr>
            <w:r>
              <w:rPr>
                <w:b/>
                <w:spacing w:val="-2"/>
                <w:w w:val="105"/>
                <w:sz w:val="15"/>
              </w:rPr>
              <w:t>759,925</w:t>
            </w:r>
          </w:p>
        </w:tc>
        <w:tc>
          <w:tcPr>
            <w:tcW w:w="865" w:type="dxa"/>
            <w:tcBorders>
              <w:top w:val="single" w:sz="2" w:space="0" w:color="000000"/>
              <w:bottom w:val="single" w:sz="2" w:space="0" w:color="000000"/>
            </w:tcBorders>
          </w:tcPr>
          <w:p>
            <w:pPr>
              <w:pStyle w:val="TableParagraph"/>
              <w:spacing w:before="15"/>
              <w:ind w:right="157"/>
              <w:jc w:val="right"/>
              <w:rPr>
                <w:b/>
                <w:sz w:val="15"/>
              </w:rPr>
            </w:pPr>
            <w:r>
              <w:rPr>
                <w:b/>
                <w:spacing w:val="-2"/>
                <w:w w:val="105"/>
                <w:sz w:val="15"/>
              </w:rPr>
              <w:t>786,212</w:t>
            </w:r>
          </w:p>
        </w:tc>
        <w:tc>
          <w:tcPr>
            <w:tcW w:w="832" w:type="dxa"/>
            <w:tcBorders>
              <w:top w:val="single" w:sz="2" w:space="0" w:color="000000"/>
              <w:bottom w:val="single" w:sz="2" w:space="0" w:color="000000"/>
            </w:tcBorders>
          </w:tcPr>
          <w:p>
            <w:pPr>
              <w:pStyle w:val="TableParagraph"/>
              <w:spacing w:before="15"/>
              <w:ind w:right="84"/>
              <w:jc w:val="right"/>
              <w:rPr>
                <w:b/>
                <w:sz w:val="15"/>
              </w:rPr>
            </w:pPr>
            <w:r>
              <w:rPr>
                <w:b/>
                <w:w w:val="105"/>
                <w:sz w:val="15"/>
              </w:rPr>
              <w:t>-</w:t>
            </w:r>
          </w:p>
        </w:tc>
        <w:tc>
          <w:tcPr>
            <w:tcW w:w="955" w:type="dxa"/>
            <w:tcBorders>
              <w:top w:val="single" w:sz="2" w:space="0" w:color="000000"/>
              <w:bottom w:val="single" w:sz="2" w:space="0" w:color="000000"/>
            </w:tcBorders>
            <w:shd w:val="clear" w:color="auto" w:fill="E6E6E6"/>
          </w:tcPr>
          <w:p>
            <w:pPr>
              <w:pStyle w:val="TableParagraph"/>
              <w:spacing w:before="15"/>
              <w:ind w:left="295"/>
              <w:rPr>
                <w:b/>
                <w:sz w:val="15"/>
              </w:rPr>
            </w:pPr>
            <w:r>
              <w:rPr>
                <w:b/>
                <w:spacing w:val="-2"/>
                <w:w w:val="105"/>
                <w:sz w:val="15"/>
              </w:rPr>
              <w:t>786,212</w:t>
            </w:r>
          </w:p>
        </w:tc>
      </w:tr>
      <w:tr>
        <w:trPr>
          <w:trHeight w:val="423" w:hRule="atLeast"/>
        </w:trPr>
        <w:tc>
          <w:tcPr>
            <w:tcW w:w="3759" w:type="dxa"/>
            <w:vMerge/>
            <w:tcBorders>
              <w:top w:val="nil"/>
            </w:tcBorders>
          </w:tcPr>
          <w:p>
            <w:pPr>
              <w:rPr>
                <w:sz w:val="2"/>
                <w:szCs w:val="2"/>
              </w:rPr>
            </w:pPr>
          </w:p>
        </w:tc>
        <w:tc>
          <w:tcPr>
            <w:tcW w:w="1286" w:type="dxa"/>
            <w:tcBorders>
              <w:top w:val="single" w:sz="2" w:space="0" w:color="000000"/>
            </w:tcBorders>
          </w:tcPr>
          <w:p>
            <w:pPr>
              <w:pStyle w:val="TableParagraph"/>
              <w:spacing w:before="2"/>
              <w:rPr>
                <w:b/>
                <w:sz w:val="20"/>
              </w:rPr>
            </w:pPr>
          </w:p>
          <w:p>
            <w:pPr>
              <w:pStyle w:val="TableParagraph"/>
              <w:spacing w:line="172" w:lineRule="exact"/>
              <w:ind w:right="192"/>
              <w:jc w:val="right"/>
              <w:rPr>
                <w:i/>
                <w:sz w:val="15"/>
              </w:rPr>
            </w:pPr>
            <w:r>
              <w:rPr>
                <w:i/>
                <w:w w:val="105"/>
                <w:sz w:val="15"/>
              </w:rPr>
              <w:t>-</w:t>
            </w:r>
          </w:p>
        </w:tc>
        <w:tc>
          <w:tcPr>
            <w:tcW w:w="865" w:type="dxa"/>
            <w:tcBorders>
              <w:top w:val="single" w:sz="2" w:space="0" w:color="000000"/>
            </w:tcBorders>
          </w:tcPr>
          <w:p>
            <w:pPr>
              <w:pStyle w:val="TableParagraph"/>
              <w:spacing w:before="2"/>
              <w:rPr>
                <w:b/>
                <w:sz w:val="20"/>
              </w:rPr>
            </w:pPr>
          </w:p>
          <w:p>
            <w:pPr>
              <w:pStyle w:val="TableParagraph"/>
              <w:spacing w:line="172" w:lineRule="exact"/>
              <w:ind w:right="185"/>
              <w:jc w:val="right"/>
              <w:rPr>
                <w:i/>
                <w:sz w:val="15"/>
              </w:rPr>
            </w:pPr>
            <w:r>
              <w:rPr>
                <w:i/>
                <w:w w:val="105"/>
                <w:sz w:val="15"/>
              </w:rPr>
              <w:t>-</w:t>
            </w:r>
          </w:p>
        </w:tc>
        <w:tc>
          <w:tcPr>
            <w:tcW w:w="832" w:type="dxa"/>
            <w:tcBorders>
              <w:top w:val="single" w:sz="2" w:space="0" w:color="000000"/>
            </w:tcBorders>
          </w:tcPr>
          <w:p>
            <w:pPr>
              <w:pStyle w:val="TableParagraph"/>
              <w:spacing w:before="2"/>
              <w:rPr>
                <w:b/>
                <w:sz w:val="20"/>
              </w:rPr>
            </w:pPr>
          </w:p>
          <w:p>
            <w:pPr>
              <w:pStyle w:val="TableParagraph"/>
              <w:spacing w:line="172" w:lineRule="exact"/>
              <w:ind w:left="321"/>
              <w:rPr>
                <w:i/>
                <w:sz w:val="15"/>
              </w:rPr>
            </w:pPr>
            <w:r>
              <w:rPr>
                <w:i/>
                <w:spacing w:val="-2"/>
                <w:w w:val="105"/>
                <w:sz w:val="15"/>
              </w:rPr>
              <w:t>1,807</w:t>
            </w:r>
          </w:p>
        </w:tc>
        <w:tc>
          <w:tcPr>
            <w:tcW w:w="955" w:type="dxa"/>
            <w:tcBorders>
              <w:top w:val="single" w:sz="2" w:space="0" w:color="000000"/>
            </w:tcBorders>
            <w:shd w:val="clear" w:color="auto" w:fill="E6E6E6"/>
          </w:tcPr>
          <w:p>
            <w:pPr>
              <w:pStyle w:val="TableParagraph"/>
              <w:spacing w:before="8"/>
              <w:rPr>
                <w:b/>
                <w:sz w:val="19"/>
              </w:rPr>
            </w:pPr>
          </w:p>
          <w:p>
            <w:pPr>
              <w:pStyle w:val="TableParagraph"/>
              <w:spacing w:before="1"/>
              <w:ind w:left="470"/>
              <w:rPr>
                <w:sz w:val="15"/>
              </w:rPr>
            </w:pPr>
            <w:r>
              <w:rPr>
                <w:spacing w:val="-2"/>
                <w:w w:val="105"/>
                <w:sz w:val="15"/>
              </w:rPr>
              <w:t>1,807</w:t>
            </w:r>
          </w:p>
        </w:tc>
      </w:tr>
      <w:tr>
        <w:trPr>
          <w:trHeight w:val="220" w:hRule="atLeast"/>
        </w:trPr>
        <w:tc>
          <w:tcPr>
            <w:tcW w:w="3759" w:type="dxa"/>
            <w:vMerge/>
            <w:tcBorders>
              <w:top w:val="nil"/>
            </w:tcBorders>
          </w:tcPr>
          <w:p>
            <w:pPr>
              <w:rPr>
                <w:sz w:val="2"/>
                <w:szCs w:val="2"/>
              </w:rPr>
            </w:pPr>
          </w:p>
        </w:tc>
        <w:tc>
          <w:tcPr>
            <w:tcW w:w="1286" w:type="dxa"/>
            <w:tcBorders>
              <w:bottom w:val="single" w:sz="2" w:space="0" w:color="000000"/>
            </w:tcBorders>
          </w:tcPr>
          <w:p>
            <w:pPr>
              <w:pStyle w:val="TableParagraph"/>
              <w:spacing w:before="24"/>
              <w:ind w:right="193"/>
              <w:jc w:val="right"/>
              <w:rPr>
                <w:i/>
                <w:sz w:val="15"/>
              </w:rPr>
            </w:pPr>
            <w:r>
              <w:rPr>
                <w:i/>
                <w:spacing w:val="-2"/>
                <w:w w:val="105"/>
                <w:sz w:val="15"/>
              </w:rPr>
              <w:t>6,525</w:t>
            </w:r>
          </w:p>
        </w:tc>
        <w:tc>
          <w:tcPr>
            <w:tcW w:w="865" w:type="dxa"/>
            <w:tcBorders>
              <w:bottom w:val="single" w:sz="2" w:space="0" w:color="000000"/>
            </w:tcBorders>
          </w:tcPr>
          <w:p>
            <w:pPr>
              <w:pStyle w:val="TableParagraph"/>
              <w:spacing w:before="24"/>
              <w:ind w:right="186"/>
              <w:jc w:val="right"/>
              <w:rPr>
                <w:i/>
                <w:sz w:val="15"/>
              </w:rPr>
            </w:pPr>
            <w:r>
              <w:rPr>
                <w:i/>
                <w:spacing w:val="-2"/>
                <w:w w:val="105"/>
                <w:sz w:val="15"/>
              </w:rPr>
              <w:t>5,130</w:t>
            </w:r>
          </w:p>
        </w:tc>
        <w:tc>
          <w:tcPr>
            <w:tcW w:w="832" w:type="dxa"/>
            <w:tcBorders>
              <w:bottom w:val="single" w:sz="2" w:space="0" w:color="000000"/>
            </w:tcBorders>
          </w:tcPr>
          <w:p>
            <w:pPr>
              <w:pStyle w:val="TableParagraph"/>
              <w:spacing w:before="24"/>
              <w:ind w:right="61"/>
              <w:jc w:val="right"/>
              <w:rPr>
                <w:i/>
                <w:sz w:val="15"/>
              </w:rPr>
            </w:pPr>
            <w:r>
              <w:rPr>
                <w:i/>
                <w:spacing w:val="-2"/>
                <w:w w:val="105"/>
                <w:sz w:val="15"/>
              </w:rPr>
              <w:t>(1,446)</w:t>
            </w:r>
          </w:p>
        </w:tc>
        <w:tc>
          <w:tcPr>
            <w:tcW w:w="955" w:type="dxa"/>
            <w:tcBorders>
              <w:bottom w:val="single" w:sz="2" w:space="0" w:color="000000"/>
            </w:tcBorders>
            <w:shd w:val="clear" w:color="auto" w:fill="E6E6E6"/>
          </w:tcPr>
          <w:p>
            <w:pPr>
              <w:pStyle w:val="TableParagraph"/>
              <w:spacing w:before="19"/>
              <w:ind w:left="470"/>
              <w:rPr>
                <w:sz w:val="15"/>
              </w:rPr>
            </w:pPr>
            <w:r>
              <w:rPr>
                <w:spacing w:val="-2"/>
                <w:w w:val="105"/>
                <w:sz w:val="15"/>
              </w:rPr>
              <w:t>3,684</w:t>
            </w:r>
          </w:p>
        </w:tc>
      </w:tr>
      <w:tr>
        <w:trPr>
          <w:trHeight w:val="206" w:hRule="atLeast"/>
        </w:trPr>
        <w:tc>
          <w:tcPr>
            <w:tcW w:w="3759" w:type="dxa"/>
            <w:vMerge/>
            <w:tcBorders>
              <w:top w:val="nil"/>
            </w:tcBorders>
          </w:tcPr>
          <w:p>
            <w:pPr>
              <w:rPr>
                <w:sz w:val="2"/>
                <w:szCs w:val="2"/>
              </w:rPr>
            </w:pPr>
          </w:p>
        </w:tc>
        <w:tc>
          <w:tcPr>
            <w:tcW w:w="1286" w:type="dxa"/>
            <w:tcBorders>
              <w:top w:val="single" w:sz="2" w:space="0" w:color="000000"/>
              <w:bottom w:val="single" w:sz="2" w:space="0" w:color="000000"/>
            </w:tcBorders>
          </w:tcPr>
          <w:p>
            <w:pPr>
              <w:pStyle w:val="TableParagraph"/>
              <w:spacing w:line="169" w:lineRule="exact" w:before="17"/>
              <w:ind w:right="164"/>
              <w:jc w:val="right"/>
              <w:rPr>
                <w:b/>
                <w:sz w:val="15"/>
              </w:rPr>
            </w:pPr>
            <w:r>
              <w:rPr>
                <w:b/>
                <w:spacing w:val="-2"/>
                <w:w w:val="105"/>
                <w:sz w:val="15"/>
              </w:rPr>
              <w:t>6,525</w:t>
            </w:r>
          </w:p>
        </w:tc>
        <w:tc>
          <w:tcPr>
            <w:tcW w:w="865" w:type="dxa"/>
            <w:tcBorders>
              <w:top w:val="single" w:sz="2" w:space="0" w:color="000000"/>
              <w:bottom w:val="single" w:sz="2" w:space="0" w:color="000000"/>
            </w:tcBorders>
          </w:tcPr>
          <w:p>
            <w:pPr>
              <w:pStyle w:val="TableParagraph"/>
              <w:spacing w:line="169" w:lineRule="exact" w:before="17"/>
              <w:ind w:right="157"/>
              <w:jc w:val="right"/>
              <w:rPr>
                <w:b/>
                <w:sz w:val="15"/>
              </w:rPr>
            </w:pPr>
            <w:r>
              <w:rPr>
                <w:b/>
                <w:spacing w:val="-2"/>
                <w:w w:val="105"/>
                <w:sz w:val="15"/>
              </w:rPr>
              <w:t>5,130</w:t>
            </w:r>
          </w:p>
        </w:tc>
        <w:tc>
          <w:tcPr>
            <w:tcW w:w="832" w:type="dxa"/>
            <w:tcBorders>
              <w:top w:val="single" w:sz="2" w:space="0" w:color="000000"/>
              <w:bottom w:val="single" w:sz="2" w:space="0" w:color="000000"/>
            </w:tcBorders>
          </w:tcPr>
          <w:p>
            <w:pPr>
              <w:pStyle w:val="TableParagraph"/>
              <w:spacing w:line="169" w:lineRule="exact" w:before="17"/>
              <w:ind w:right="85"/>
              <w:jc w:val="right"/>
              <w:rPr>
                <w:b/>
                <w:sz w:val="15"/>
              </w:rPr>
            </w:pPr>
            <w:r>
              <w:rPr>
                <w:b/>
                <w:spacing w:val="-5"/>
                <w:w w:val="105"/>
                <w:sz w:val="15"/>
              </w:rPr>
              <w:t>361</w:t>
            </w:r>
          </w:p>
        </w:tc>
        <w:tc>
          <w:tcPr>
            <w:tcW w:w="955" w:type="dxa"/>
            <w:tcBorders>
              <w:top w:val="single" w:sz="2" w:space="0" w:color="000000"/>
              <w:bottom w:val="single" w:sz="2" w:space="0" w:color="000000"/>
            </w:tcBorders>
            <w:shd w:val="clear" w:color="auto" w:fill="E6E6E6"/>
          </w:tcPr>
          <w:p>
            <w:pPr>
              <w:pStyle w:val="TableParagraph"/>
              <w:spacing w:line="169" w:lineRule="exact" w:before="17"/>
              <w:ind w:left="470"/>
              <w:rPr>
                <w:b/>
                <w:sz w:val="15"/>
              </w:rPr>
            </w:pPr>
            <w:r>
              <w:rPr>
                <w:b/>
                <w:spacing w:val="-2"/>
                <w:w w:val="105"/>
                <w:sz w:val="15"/>
              </w:rPr>
              <w:t>5,491</w:t>
            </w:r>
          </w:p>
        </w:tc>
      </w:tr>
    </w:tbl>
    <w:p>
      <w:pPr>
        <w:spacing w:after="0" w:line="169" w:lineRule="exact"/>
        <w:rPr>
          <w:sz w:val="15"/>
        </w:rPr>
        <w:sectPr>
          <w:pgSz w:w="11910" w:h="16850"/>
          <w:pgMar w:header="0" w:footer="1922" w:top="1820" w:bottom="2120" w:left="1680" w:right="1680"/>
        </w:sectPr>
      </w:pPr>
    </w:p>
    <w:p>
      <w:pPr>
        <w:spacing w:before="77"/>
        <w:ind w:left="418" w:right="0" w:firstLine="0"/>
        <w:jc w:val="left"/>
        <w:rPr>
          <w:rFonts w:ascii="Book Antiqua" w:hAnsi="Book Antiqua"/>
          <w:i/>
          <w:sz w:val="20"/>
        </w:rPr>
      </w:pPr>
      <w:r>
        <w:rPr>
          <w:rFonts w:ascii="Book Antiqua" w:hAnsi="Book Antiqua"/>
          <w:i/>
          <w:sz w:val="20"/>
        </w:rPr>
        <w:t>Entity</w:t>
      </w:r>
      <w:r>
        <w:rPr>
          <w:rFonts w:ascii="Book Antiqua" w:hAnsi="Book Antiqua"/>
          <w:i/>
          <w:spacing w:val="-8"/>
          <w:sz w:val="20"/>
        </w:rPr>
        <w:t> </w:t>
      </w:r>
      <w:r>
        <w:rPr>
          <w:rFonts w:ascii="Book Antiqua" w:hAnsi="Book Antiqua"/>
          <w:i/>
          <w:sz w:val="20"/>
        </w:rPr>
        <w:t>Additional</w:t>
      </w:r>
      <w:r>
        <w:rPr>
          <w:rFonts w:ascii="Book Antiqua" w:hAnsi="Book Antiqua"/>
          <w:i/>
          <w:spacing w:val="-8"/>
          <w:sz w:val="20"/>
        </w:rPr>
        <w:t> </w:t>
      </w:r>
      <w:r>
        <w:rPr>
          <w:rFonts w:ascii="Book Antiqua" w:hAnsi="Book Antiqua"/>
          <w:i/>
          <w:sz w:val="20"/>
        </w:rPr>
        <w:t>Estimates</w:t>
      </w:r>
      <w:r>
        <w:rPr>
          <w:rFonts w:ascii="Book Antiqua" w:hAnsi="Book Antiqua"/>
          <w:i/>
          <w:spacing w:val="-7"/>
          <w:sz w:val="20"/>
        </w:rPr>
        <w:t> </w:t>
      </w:r>
      <w:r>
        <w:rPr>
          <w:rFonts w:ascii="Book Antiqua" w:hAnsi="Book Antiqua"/>
          <w:i/>
          <w:sz w:val="20"/>
        </w:rPr>
        <w:t>Statements</w:t>
      </w:r>
      <w:r>
        <w:rPr>
          <w:rFonts w:ascii="Book Antiqua" w:hAnsi="Book Antiqua"/>
          <w:i/>
          <w:spacing w:val="-8"/>
          <w:sz w:val="20"/>
        </w:rPr>
        <w:t> </w:t>
      </w:r>
      <w:r>
        <w:rPr>
          <w:rFonts w:ascii="Book Antiqua" w:hAnsi="Book Antiqua"/>
          <w:i/>
          <w:sz w:val="20"/>
        </w:rPr>
        <w:t>—</w:t>
      </w:r>
      <w:r>
        <w:rPr>
          <w:rFonts w:ascii="Book Antiqua" w:hAnsi="Book Antiqua"/>
          <w:i/>
          <w:spacing w:val="-8"/>
          <w:sz w:val="20"/>
        </w:rPr>
        <w:t> </w:t>
      </w:r>
      <w:r>
        <w:rPr>
          <w:rFonts w:ascii="Book Antiqua" w:hAnsi="Book Antiqua"/>
          <w:i/>
          <w:sz w:val="20"/>
        </w:rPr>
        <w:t>Australian</w:t>
      </w:r>
      <w:r>
        <w:rPr>
          <w:rFonts w:ascii="Book Antiqua" w:hAnsi="Book Antiqua"/>
          <w:i/>
          <w:spacing w:val="-9"/>
          <w:sz w:val="20"/>
        </w:rPr>
        <w:t> </w:t>
      </w:r>
      <w:r>
        <w:rPr>
          <w:rFonts w:ascii="Book Antiqua" w:hAnsi="Book Antiqua"/>
          <w:i/>
          <w:sz w:val="20"/>
        </w:rPr>
        <w:t>Research</w:t>
      </w:r>
      <w:r>
        <w:rPr>
          <w:rFonts w:ascii="Book Antiqua" w:hAnsi="Book Antiqua"/>
          <w:i/>
          <w:spacing w:val="-7"/>
          <w:sz w:val="20"/>
        </w:rPr>
        <w:t> </w:t>
      </w:r>
      <w:r>
        <w:rPr>
          <w:rFonts w:ascii="Book Antiqua" w:hAnsi="Book Antiqua"/>
          <w:i/>
          <w:spacing w:val="-2"/>
          <w:sz w:val="20"/>
        </w:rPr>
        <w:t>Council</w:t>
      </w:r>
    </w:p>
    <w:p>
      <w:pPr>
        <w:pStyle w:val="BodyText"/>
        <w:spacing w:before="10"/>
        <w:rPr>
          <w:i/>
          <w:sz w:val="26"/>
        </w:rPr>
      </w:pPr>
    </w:p>
    <w:p>
      <w:pPr>
        <w:pStyle w:val="Heading3"/>
        <w:spacing w:after="33"/>
        <w:ind w:right="363"/>
      </w:pPr>
      <w:r>
        <w:rPr/>
        <w:t>Table</w:t>
      </w:r>
      <w:r>
        <w:rPr>
          <w:spacing w:val="-7"/>
        </w:rPr>
        <w:t> </w:t>
      </w:r>
      <w:r>
        <w:rPr/>
        <w:t>1.1:</w:t>
      </w:r>
      <w:r>
        <w:rPr>
          <w:spacing w:val="-3"/>
        </w:rPr>
        <w:t> </w:t>
      </w:r>
      <w:r>
        <w:rPr/>
        <w:t>Australian</w:t>
      </w:r>
      <w:r>
        <w:rPr>
          <w:spacing w:val="-7"/>
        </w:rPr>
        <w:t> </w:t>
      </w:r>
      <w:r>
        <w:rPr/>
        <w:t>Research</w:t>
      </w:r>
      <w:r>
        <w:rPr>
          <w:spacing w:val="-5"/>
        </w:rPr>
        <w:t> </w:t>
      </w:r>
      <w:r>
        <w:rPr/>
        <w:t>Council</w:t>
      </w:r>
      <w:r>
        <w:rPr>
          <w:spacing w:val="-7"/>
        </w:rPr>
        <w:t> </w:t>
      </w:r>
      <w:r>
        <w:rPr/>
        <w:t>resource</w:t>
      </w:r>
      <w:r>
        <w:rPr>
          <w:spacing w:val="-7"/>
        </w:rPr>
        <w:t> </w:t>
      </w:r>
      <w:r>
        <w:rPr/>
        <w:t>statement</w:t>
      </w:r>
      <w:r>
        <w:rPr>
          <w:spacing w:val="-1"/>
        </w:rPr>
        <w:t> </w:t>
      </w:r>
      <w:r>
        <w:rPr/>
        <w:t>—</w:t>
      </w:r>
      <w:r>
        <w:rPr>
          <w:spacing w:val="-3"/>
        </w:rPr>
        <w:t> </w:t>
      </w:r>
      <w:r>
        <w:rPr/>
        <w:t>Additional Estimates for 2019–20 as at February 2020 (continued)</w:t>
      </w:r>
    </w:p>
    <w:tbl>
      <w:tblPr>
        <w:tblW w:w="0" w:type="auto"/>
        <w:jc w:val="left"/>
        <w:tblInd w:w="4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58"/>
        <w:gridCol w:w="1285"/>
        <w:gridCol w:w="864"/>
        <w:gridCol w:w="831"/>
        <w:gridCol w:w="954"/>
      </w:tblGrid>
      <w:tr>
        <w:trPr>
          <w:trHeight w:val="651" w:hRule="atLeast"/>
        </w:trPr>
        <w:tc>
          <w:tcPr>
            <w:tcW w:w="3758" w:type="dxa"/>
            <w:tcBorders>
              <w:top w:val="single" w:sz="2" w:space="0" w:color="000000"/>
            </w:tcBorders>
          </w:tcPr>
          <w:p>
            <w:pPr>
              <w:pStyle w:val="TableParagraph"/>
              <w:rPr>
                <w:rFonts w:ascii="Times New Roman"/>
                <w:sz w:val="16"/>
              </w:rPr>
            </w:pPr>
          </w:p>
        </w:tc>
        <w:tc>
          <w:tcPr>
            <w:tcW w:w="1285" w:type="dxa"/>
            <w:tcBorders>
              <w:top w:val="single" w:sz="2" w:space="0" w:color="000000"/>
            </w:tcBorders>
          </w:tcPr>
          <w:p>
            <w:pPr>
              <w:pStyle w:val="TableParagraph"/>
              <w:spacing w:line="202" w:lineRule="exact" w:before="26"/>
              <w:ind w:left="228" w:right="135" w:firstLine="476"/>
              <w:jc w:val="right"/>
              <w:rPr>
                <w:i/>
                <w:sz w:val="15"/>
              </w:rPr>
            </w:pPr>
            <w:r>
              <w:rPr>
                <w:i/>
                <w:spacing w:val="-2"/>
                <w:w w:val="105"/>
                <w:sz w:val="15"/>
              </w:rPr>
              <w:t>Actual</w:t>
            </w:r>
            <w:r>
              <w:rPr>
                <w:i/>
                <w:spacing w:val="-2"/>
                <w:w w:val="105"/>
                <w:sz w:val="15"/>
              </w:rPr>
              <w:t> available appropriation</w:t>
            </w:r>
          </w:p>
        </w:tc>
        <w:tc>
          <w:tcPr>
            <w:tcW w:w="864" w:type="dxa"/>
            <w:tcBorders>
              <w:top w:val="single" w:sz="2" w:space="0" w:color="000000"/>
            </w:tcBorders>
          </w:tcPr>
          <w:p>
            <w:pPr>
              <w:pStyle w:val="TableParagraph"/>
              <w:spacing w:before="67"/>
              <w:ind w:right="99"/>
              <w:jc w:val="right"/>
              <w:rPr>
                <w:sz w:val="15"/>
              </w:rPr>
            </w:pPr>
            <w:r>
              <w:rPr>
                <w:spacing w:val="-2"/>
                <w:w w:val="105"/>
                <w:sz w:val="15"/>
              </w:rPr>
              <w:t>Estimate</w:t>
            </w:r>
          </w:p>
          <w:p>
            <w:pPr>
              <w:pStyle w:val="TableParagraph"/>
              <w:spacing w:line="200" w:lineRule="atLeast"/>
              <w:ind w:left="262" w:right="100" w:firstLine="155"/>
              <w:jc w:val="right"/>
              <w:rPr>
                <w:sz w:val="15"/>
              </w:rPr>
            </w:pPr>
            <w:r>
              <w:rPr>
                <w:w w:val="105"/>
                <w:sz w:val="15"/>
              </w:rPr>
              <w:t>as</w:t>
            </w:r>
            <w:r>
              <w:rPr>
                <w:spacing w:val="-11"/>
                <w:w w:val="105"/>
                <w:sz w:val="15"/>
              </w:rPr>
              <w:t> </w:t>
            </w:r>
            <w:r>
              <w:rPr>
                <w:w w:val="105"/>
                <w:sz w:val="15"/>
              </w:rPr>
              <w:t>at </w:t>
            </w:r>
            <w:r>
              <w:rPr>
                <w:spacing w:val="-2"/>
                <w:w w:val="105"/>
                <w:sz w:val="15"/>
              </w:rPr>
              <w:t>Budget</w:t>
            </w:r>
          </w:p>
        </w:tc>
        <w:tc>
          <w:tcPr>
            <w:tcW w:w="831" w:type="dxa"/>
            <w:tcBorders>
              <w:top w:val="single" w:sz="2" w:space="0" w:color="000000"/>
            </w:tcBorders>
          </w:tcPr>
          <w:p>
            <w:pPr>
              <w:pStyle w:val="TableParagraph"/>
              <w:spacing w:line="200" w:lineRule="exact" w:before="32"/>
              <w:ind w:left="101" w:right="25" w:firstLine="25"/>
              <w:jc w:val="both"/>
              <w:rPr>
                <w:sz w:val="15"/>
              </w:rPr>
            </w:pPr>
            <w:r>
              <w:rPr>
                <w:spacing w:val="-2"/>
                <w:w w:val="105"/>
                <w:sz w:val="15"/>
              </w:rPr>
              <w:t>Proposed Additional Estimates</w:t>
            </w:r>
          </w:p>
        </w:tc>
        <w:tc>
          <w:tcPr>
            <w:tcW w:w="954" w:type="dxa"/>
            <w:tcBorders>
              <w:top w:val="single" w:sz="2" w:space="0" w:color="000000"/>
            </w:tcBorders>
            <w:shd w:val="clear" w:color="auto" w:fill="E6E6E6"/>
          </w:tcPr>
          <w:p>
            <w:pPr>
              <w:pStyle w:val="TableParagraph"/>
              <w:spacing w:line="200" w:lineRule="exact" w:before="32"/>
              <w:ind w:left="144" w:right="28" w:firstLine="427"/>
              <w:jc w:val="both"/>
              <w:rPr>
                <w:sz w:val="15"/>
              </w:rPr>
            </w:pPr>
            <w:r>
              <w:rPr>
                <w:spacing w:val="-2"/>
                <w:w w:val="105"/>
                <w:sz w:val="15"/>
              </w:rPr>
              <w:t>Total </w:t>
            </w:r>
            <w:r>
              <w:rPr>
                <w:w w:val="105"/>
                <w:sz w:val="15"/>
              </w:rPr>
              <w:t>estimate</w:t>
            </w:r>
            <w:r>
              <w:rPr>
                <w:spacing w:val="-11"/>
                <w:w w:val="105"/>
                <w:sz w:val="15"/>
              </w:rPr>
              <w:t> </w:t>
            </w:r>
            <w:r>
              <w:rPr>
                <w:w w:val="105"/>
                <w:sz w:val="15"/>
              </w:rPr>
              <w:t>at </w:t>
            </w:r>
            <w:r>
              <w:rPr>
                <w:spacing w:val="-2"/>
                <w:w w:val="105"/>
                <w:sz w:val="15"/>
              </w:rPr>
              <w:t>Additional</w:t>
            </w:r>
          </w:p>
        </w:tc>
      </w:tr>
      <w:tr>
        <w:trPr>
          <w:trHeight w:val="198" w:hRule="atLeast"/>
        </w:trPr>
        <w:tc>
          <w:tcPr>
            <w:tcW w:w="3758" w:type="dxa"/>
          </w:tcPr>
          <w:p>
            <w:pPr>
              <w:pStyle w:val="TableParagraph"/>
              <w:rPr>
                <w:rFonts w:ascii="Times New Roman"/>
                <w:sz w:val="12"/>
              </w:rPr>
            </w:pPr>
          </w:p>
        </w:tc>
        <w:tc>
          <w:tcPr>
            <w:tcW w:w="1285" w:type="dxa"/>
          </w:tcPr>
          <w:p>
            <w:pPr>
              <w:pStyle w:val="TableParagraph"/>
              <w:rPr>
                <w:rFonts w:ascii="Times New Roman"/>
                <w:sz w:val="12"/>
              </w:rPr>
            </w:pPr>
          </w:p>
        </w:tc>
        <w:tc>
          <w:tcPr>
            <w:tcW w:w="864" w:type="dxa"/>
          </w:tcPr>
          <w:p>
            <w:pPr>
              <w:pStyle w:val="TableParagraph"/>
              <w:rPr>
                <w:rFonts w:ascii="Times New Roman"/>
                <w:sz w:val="12"/>
              </w:rPr>
            </w:pPr>
          </w:p>
        </w:tc>
        <w:tc>
          <w:tcPr>
            <w:tcW w:w="831" w:type="dxa"/>
          </w:tcPr>
          <w:p>
            <w:pPr>
              <w:pStyle w:val="TableParagraph"/>
              <w:rPr>
                <w:rFonts w:ascii="Times New Roman"/>
                <w:sz w:val="12"/>
              </w:rPr>
            </w:pPr>
          </w:p>
        </w:tc>
        <w:tc>
          <w:tcPr>
            <w:tcW w:w="954" w:type="dxa"/>
            <w:shd w:val="clear" w:color="auto" w:fill="E6E6E6"/>
          </w:tcPr>
          <w:p>
            <w:pPr>
              <w:pStyle w:val="TableParagraph"/>
              <w:spacing w:line="165" w:lineRule="exact" w:before="13"/>
              <w:ind w:right="29"/>
              <w:jc w:val="right"/>
              <w:rPr>
                <w:sz w:val="15"/>
              </w:rPr>
            </w:pPr>
            <w:r>
              <w:rPr>
                <w:spacing w:val="-2"/>
                <w:w w:val="105"/>
                <w:sz w:val="15"/>
              </w:rPr>
              <w:t>Estimates</w:t>
            </w:r>
          </w:p>
        </w:tc>
      </w:tr>
      <w:tr>
        <w:trPr>
          <w:trHeight w:val="200" w:hRule="atLeast"/>
        </w:trPr>
        <w:tc>
          <w:tcPr>
            <w:tcW w:w="3758" w:type="dxa"/>
          </w:tcPr>
          <w:p>
            <w:pPr>
              <w:pStyle w:val="TableParagraph"/>
              <w:rPr>
                <w:rFonts w:ascii="Times New Roman"/>
                <w:sz w:val="14"/>
              </w:rPr>
            </w:pPr>
          </w:p>
        </w:tc>
        <w:tc>
          <w:tcPr>
            <w:tcW w:w="1285" w:type="dxa"/>
          </w:tcPr>
          <w:p>
            <w:pPr>
              <w:pStyle w:val="TableParagraph"/>
              <w:spacing w:line="168" w:lineRule="exact" w:before="12"/>
              <w:ind w:right="135"/>
              <w:jc w:val="right"/>
              <w:rPr>
                <w:i/>
                <w:sz w:val="15"/>
              </w:rPr>
            </w:pPr>
            <w:r>
              <w:rPr>
                <w:i/>
                <w:spacing w:val="-2"/>
                <w:w w:val="105"/>
                <w:sz w:val="15"/>
              </w:rPr>
              <w:t>2018–19</w:t>
            </w:r>
          </w:p>
        </w:tc>
        <w:tc>
          <w:tcPr>
            <w:tcW w:w="864" w:type="dxa"/>
          </w:tcPr>
          <w:p>
            <w:pPr>
              <w:pStyle w:val="TableParagraph"/>
              <w:spacing w:line="166" w:lineRule="exact" w:before="15"/>
              <w:ind w:right="99"/>
              <w:jc w:val="right"/>
              <w:rPr>
                <w:sz w:val="15"/>
              </w:rPr>
            </w:pPr>
            <w:r>
              <w:rPr>
                <w:spacing w:val="-2"/>
                <w:w w:val="105"/>
                <w:sz w:val="15"/>
              </w:rPr>
              <w:t>2019–20</w:t>
            </w:r>
          </w:p>
        </w:tc>
        <w:tc>
          <w:tcPr>
            <w:tcW w:w="831" w:type="dxa"/>
          </w:tcPr>
          <w:p>
            <w:pPr>
              <w:pStyle w:val="TableParagraph"/>
              <w:spacing w:line="166" w:lineRule="exact" w:before="15"/>
              <w:ind w:right="25"/>
              <w:jc w:val="right"/>
              <w:rPr>
                <w:sz w:val="15"/>
              </w:rPr>
            </w:pPr>
            <w:r>
              <w:rPr>
                <w:spacing w:val="-2"/>
                <w:w w:val="105"/>
                <w:sz w:val="15"/>
              </w:rPr>
              <w:t>2019–20</w:t>
            </w:r>
          </w:p>
        </w:tc>
        <w:tc>
          <w:tcPr>
            <w:tcW w:w="954" w:type="dxa"/>
            <w:shd w:val="clear" w:color="auto" w:fill="E6E6E6"/>
          </w:tcPr>
          <w:p>
            <w:pPr>
              <w:pStyle w:val="TableParagraph"/>
              <w:spacing w:line="166" w:lineRule="exact" w:before="15"/>
              <w:ind w:right="28"/>
              <w:jc w:val="right"/>
              <w:rPr>
                <w:sz w:val="15"/>
              </w:rPr>
            </w:pPr>
            <w:r>
              <w:rPr>
                <w:spacing w:val="-2"/>
                <w:w w:val="105"/>
                <w:sz w:val="15"/>
              </w:rPr>
              <w:t>2019–20</w:t>
            </w:r>
          </w:p>
        </w:tc>
      </w:tr>
      <w:tr>
        <w:trPr>
          <w:trHeight w:val="220" w:hRule="atLeast"/>
        </w:trPr>
        <w:tc>
          <w:tcPr>
            <w:tcW w:w="3758" w:type="dxa"/>
          </w:tcPr>
          <w:p>
            <w:pPr>
              <w:pStyle w:val="TableParagraph"/>
              <w:rPr>
                <w:rFonts w:ascii="Times New Roman"/>
                <w:sz w:val="14"/>
              </w:rPr>
            </w:pPr>
          </w:p>
        </w:tc>
        <w:tc>
          <w:tcPr>
            <w:tcW w:w="1285" w:type="dxa"/>
            <w:tcBorders>
              <w:bottom w:val="single" w:sz="2" w:space="0" w:color="000000"/>
            </w:tcBorders>
          </w:tcPr>
          <w:p>
            <w:pPr>
              <w:pStyle w:val="TableParagraph"/>
              <w:spacing w:before="13"/>
              <w:ind w:right="135"/>
              <w:jc w:val="right"/>
              <w:rPr>
                <w:i/>
                <w:sz w:val="15"/>
              </w:rPr>
            </w:pPr>
            <w:r>
              <w:rPr>
                <w:i/>
                <w:spacing w:val="-2"/>
                <w:w w:val="105"/>
                <w:sz w:val="15"/>
              </w:rPr>
              <w:t>$'000</w:t>
            </w:r>
          </w:p>
        </w:tc>
        <w:tc>
          <w:tcPr>
            <w:tcW w:w="864" w:type="dxa"/>
            <w:tcBorders>
              <w:bottom w:val="single" w:sz="2" w:space="0" w:color="000000"/>
            </w:tcBorders>
          </w:tcPr>
          <w:p>
            <w:pPr>
              <w:pStyle w:val="TableParagraph"/>
              <w:spacing w:before="13"/>
              <w:ind w:right="98"/>
              <w:jc w:val="right"/>
              <w:rPr>
                <w:sz w:val="15"/>
              </w:rPr>
            </w:pPr>
            <w:r>
              <w:rPr>
                <w:spacing w:val="-2"/>
                <w:w w:val="105"/>
                <w:sz w:val="15"/>
              </w:rPr>
              <w:t>$'000</w:t>
            </w:r>
          </w:p>
        </w:tc>
        <w:tc>
          <w:tcPr>
            <w:tcW w:w="831" w:type="dxa"/>
            <w:tcBorders>
              <w:bottom w:val="single" w:sz="2" w:space="0" w:color="000000"/>
            </w:tcBorders>
          </w:tcPr>
          <w:p>
            <w:pPr>
              <w:pStyle w:val="TableParagraph"/>
              <w:spacing w:before="13"/>
              <w:ind w:right="25"/>
              <w:jc w:val="right"/>
              <w:rPr>
                <w:sz w:val="15"/>
              </w:rPr>
            </w:pPr>
            <w:r>
              <w:rPr>
                <w:spacing w:val="-2"/>
                <w:w w:val="105"/>
                <w:sz w:val="15"/>
              </w:rPr>
              <w:t>$'000</w:t>
            </w:r>
          </w:p>
        </w:tc>
        <w:tc>
          <w:tcPr>
            <w:tcW w:w="954" w:type="dxa"/>
            <w:tcBorders>
              <w:bottom w:val="single" w:sz="2" w:space="0" w:color="000000"/>
            </w:tcBorders>
            <w:shd w:val="clear" w:color="auto" w:fill="E6E6E6"/>
          </w:tcPr>
          <w:p>
            <w:pPr>
              <w:pStyle w:val="TableParagraph"/>
              <w:spacing w:before="13"/>
              <w:ind w:right="27"/>
              <w:jc w:val="right"/>
              <w:rPr>
                <w:sz w:val="15"/>
              </w:rPr>
            </w:pPr>
            <w:r>
              <w:rPr>
                <w:spacing w:val="-2"/>
                <w:w w:val="105"/>
                <w:sz w:val="15"/>
              </w:rPr>
              <w:t>$'000</w:t>
            </w:r>
          </w:p>
        </w:tc>
      </w:tr>
      <w:tr>
        <w:trPr>
          <w:trHeight w:val="209" w:hRule="atLeast"/>
        </w:trPr>
        <w:tc>
          <w:tcPr>
            <w:tcW w:w="3758" w:type="dxa"/>
          </w:tcPr>
          <w:p>
            <w:pPr>
              <w:pStyle w:val="TableParagraph"/>
              <w:spacing w:line="167" w:lineRule="exact" w:before="22"/>
              <w:ind w:left="33"/>
              <w:rPr>
                <w:i/>
                <w:sz w:val="15"/>
              </w:rPr>
            </w:pPr>
            <w:r>
              <w:rPr>
                <w:i/>
                <w:w w:val="105"/>
                <w:sz w:val="15"/>
              </w:rPr>
              <w:t>less</w:t>
            </w:r>
            <w:r>
              <w:rPr>
                <w:i/>
                <w:spacing w:val="-7"/>
                <w:w w:val="105"/>
                <w:sz w:val="15"/>
              </w:rPr>
              <w:t> </w:t>
            </w:r>
            <w:r>
              <w:rPr>
                <w:i/>
                <w:w w:val="105"/>
                <w:sz w:val="15"/>
              </w:rPr>
              <w:t>administered</w:t>
            </w:r>
            <w:r>
              <w:rPr>
                <w:i/>
                <w:spacing w:val="-8"/>
                <w:w w:val="105"/>
                <w:sz w:val="15"/>
              </w:rPr>
              <w:t> </w:t>
            </w:r>
            <w:r>
              <w:rPr>
                <w:i/>
                <w:w w:val="105"/>
                <w:sz w:val="15"/>
              </w:rPr>
              <w:t>appropriations</w:t>
            </w:r>
            <w:r>
              <w:rPr>
                <w:i/>
                <w:spacing w:val="-6"/>
                <w:w w:val="105"/>
                <w:sz w:val="15"/>
              </w:rPr>
              <w:t> </w:t>
            </w:r>
            <w:r>
              <w:rPr>
                <w:i/>
                <w:spacing w:val="-2"/>
                <w:w w:val="105"/>
                <w:sz w:val="15"/>
              </w:rPr>
              <w:t>drawn</w:t>
            </w:r>
          </w:p>
        </w:tc>
        <w:tc>
          <w:tcPr>
            <w:tcW w:w="1285" w:type="dxa"/>
            <w:tcBorders>
              <w:top w:val="single" w:sz="2" w:space="0" w:color="000000"/>
            </w:tcBorders>
          </w:tcPr>
          <w:p>
            <w:pPr>
              <w:pStyle w:val="TableParagraph"/>
              <w:rPr>
                <w:rFonts w:ascii="Times New Roman"/>
                <w:sz w:val="14"/>
              </w:rPr>
            </w:pPr>
          </w:p>
        </w:tc>
        <w:tc>
          <w:tcPr>
            <w:tcW w:w="864" w:type="dxa"/>
            <w:tcBorders>
              <w:top w:val="single" w:sz="2" w:space="0" w:color="000000"/>
            </w:tcBorders>
          </w:tcPr>
          <w:p>
            <w:pPr>
              <w:pStyle w:val="TableParagraph"/>
              <w:rPr>
                <w:rFonts w:ascii="Times New Roman"/>
                <w:sz w:val="14"/>
              </w:rPr>
            </w:pPr>
          </w:p>
        </w:tc>
        <w:tc>
          <w:tcPr>
            <w:tcW w:w="831" w:type="dxa"/>
            <w:tcBorders>
              <w:top w:val="single" w:sz="2" w:space="0" w:color="000000"/>
            </w:tcBorders>
          </w:tcPr>
          <w:p>
            <w:pPr>
              <w:pStyle w:val="TableParagraph"/>
              <w:rPr>
                <w:rFonts w:ascii="Times New Roman"/>
                <w:sz w:val="14"/>
              </w:rPr>
            </w:pPr>
          </w:p>
        </w:tc>
        <w:tc>
          <w:tcPr>
            <w:tcW w:w="954" w:type="dxa"/>
            <w:tcBorders>
              <w:top w:val="single" w:sz="2" w:space="0" w:color="000000"/>
            </w:tcBorders>
            <w:shd w:val="clear" w:color="auto" w:fill="E6E6E6"/>
          </w:tcPr>
          <w:p>
            <w:pPr>
              <w:pStyle w:val="TableParagraph"/>
              <w:rPr>
                <w:rFonts w:ascii="Times New Roman"/>
                <w:sz w:val="14"/>
              </w:rPr>
            </w:pPr>
          </w:p>
        </w:tc>
      </w:tr>
      <w:tr>
        <w:trPr>
          <w:trHeight w:val="202" w:hRule="atLeast"/>
        </w:trPr>
        <w:tc>
          <w:tcPr>
            <w:tcW w:w="3758" w:type="dxa"/>
          </w:tcPr>
          <w:p>
            <w:pPr>
              <w:pStyle w:val="TableParagraph"/>
              <w:spacing w:line="167" w:lineRule="exact" w:before="14"/>
              <w:ind w:left="122"/>
              <w:rPr>
                <w:i/>
                <w:sz w:val="15"/>
              </w:rPr>
            </w:pPr>
            <w:r>
              <w:rPr>
                <w:i/>
                <w:w w:val="105"/>
                <w:sz w:val="15"/>
              </w:rPr>
              <w:t>from</w:t>
            </w:r>
            <w:r>
              <w:rPr>
                <w:i/>
                <w:spacing w:val="-9"/>
                <w:w w:val="105"/>
                <w:sz w:val="15"/>
              </w:rPr>
              <w:t> </w:t>
            </w:r>
            <w:r>
              <w:rPr>
                <w:i/>
                <w:w w:val="105"/>
                <w:sz w:val="15"/>
              </w:rPr>
              <w:t>annual/special</w:t>
            </w:r>
            <w:r>
              <w:rPr>
                <w:i/>
                <w:spacing w:val="-7"/>
                <w:w w:val="105"/>
                <w:sz w:val="15"/>
              </w:rPr>
              <w:t> </w:t>
            </w:r>
            <w:r>
              <w:rPr>
                <w:i/>
                <w:w w:val="105"/>
                <w:sz w:val="15"/>
              </w:rPr>
              <w:t>appropriations</w:t>
            </w:r>
            <w:r>
              <w:rPr>
                <w:i/>
                <w:spacing w:val="-7"/>
                <w:w w:val="105"/>
                <w:sz w:val="15"/>
              </w:rPr>
              <w:t> </w:t>
            </w:r>
            <w:r>
              <w:rPr>
                <w:i/>
                <w:spacing w:val="-5"/>
                <w:w w:val="105"/>
                <w:sz w:val="15"/>
              </w:rPr>
              <w:t>and</w:t>
            </w:r>
          </w:p>
        </w:tc>
        <w:tc>
          <w:tcPr>
            <w:tcW w:w="1285" w:type="dxa"/>
          </w:tcPr>
          <w:p>
            <w:pPr>
              <w:pStyle w:val="TableParagraph"/>
              <w:rPr>
                <w:rFonts w:ascii="Times New Roman"/>
                <w:sz w:val="14"/>
              </w:rPr>
            </w:pPr>
          </w:p>
        </w:tc>
        <w:tc>
          <w:tcPr>
            <w:tcW w:w="864" w:type="dxa"/>
          </w:tcPr>
          <w:p>
            <w:pPr>
              <w:pStyle w:val="TableParagraph"/>
              <w:rPr>
                <w:rFonts w:ascii="Times New Roman"/>
                <w:sz w:val="14"/>
              </w:rPr>
            </w:pPr>
          </w:p>
        </w:tc>
        <w:tc>
          <w:tcPr>
            <w:tcW w:w="831" w:type="dxa"/>
          </w:tcPr>
          <w:p>
            <w:pPr>
              <w:pStyle w:val="TableParagraph"/>
              <w:rPr>
                <w:rFonts w:ascii="Times New Roman"/>
                <w:sz w:val="14"/>
              </w:rPr>
            </w:pPr>
          </w:p>
        </w:tc>
        <w:tc>
          <w:tcPr>
            <w:tcW w:w="954" w:type="dxa"/>
            <w:shd w:val="clear" w:color="auto" w:fill="E6E6E6"/>
          </w:tcPr>
          <w:p>
            <w:pPr>
              <w:pStyle w:val="TableParagraph"/>
              <w:rPr>
                <w:rFonts w:ascii="Times New Roman"/>
                <w:sz w:val="14"/>
              </w:rPr>
            </w:pPr>
          </w:p>
        </w:tc>
      </w:tr>
      <w:tr>
        <w:trPr>
          <w:trHeight w:val="222" w:hRule="atLeast"/>
        </w:trPr>
        <w:tc>
          <w:tcPr>
            <w:tcW w:w="3758" w:type="dxa"/>
          </w:tcPr>
          <w:p>
            <w:pPr>
              <w:pStyle w:val="TableParagraph"/>
              <w:spacing w:before="15"/>
              <w:ind w:left="122"/>
              <w:rPr>
                <w:i/>
                <w:sz w:val="15"/>
              </w:rPr>
            </w:pPr>
            <w:r>
              <w:rPr>
                <w:i/>
                <w:w w:val="105"/>
                <w:sz w:val="15"/>
              </w:rPr>
              <w:t>credited</w:t>
            </w:r>
            <w:r>
              <w:rPr>
                <w:i/>
                <w:spacing w:val="-4"/>
                <w:w w:val="105"/>
                <w:sz w:val="15"/>
              </w:rPr>
              <w:t> </w:t>
            </w:r>
            <w:r>
              <w:rPr>
                <w:i/>
                <w:w w:val="105"/>
                <w:sz w:val="15"/>
              </w:rPr>
              <w:t>to</w:t>
            </w:r>
            <w:r>
              <w:rPr>
                <w:i/>
                <w:spacing w:val="-3"/>
                <w:w w:val="105"/>
                <w:sz w:val="15"/>
              </w:rPr>
              <w:t> </w:t>
            </w:r>
            <w:r>
              <w:rPr>
                <w:i/>
                <w:w w:val="105"/>
                <w:sz w:val="15"/>
              </w:rPr>
              <w:t>special</w:t>
            </w:r>
            <w:r>
              <w:rPr>
                <w:i/>
                <w:spacing w:val="-2"/>
                <w:w w:val="105"/>
                <w:sz w:val="15"/>
              </w:rPr>
              <w:t> accounts</w:t>
            </w:r>
          </w:p>
        </w:tc>
        <w:tc>
          <w:tcPr>
            <w:tcW w:w="1285" w:type="dxa"/>
            <w:tcBorders>
              <w:bottom w:val="single" w:sz="2" w:space="0" w:color="000000"/>
            </w:tcBorders>
          </w:tcPr>
          <w:p>
            <w:pPr>
              <w:pStyle w:val="TableParagraph"/>
              <w:spacing w:before="26"/>
              <w:ind w:right="191"/>
              <w:jc w:val="right"/>
              <w:rPr>
                <w:i/>
                <w:sz w:val="15"/>
              </w:rPr>
            </w:pPr>
            <w:r>
              <w:rPr>
                <w:i/>
                <w:spacing w:val="-2"/>
                <w:w w:val="105"/>
                <w:sz w:val="15"/>
              </w:rPr>
              <w:t>6,525</w:t>
            </w:r>
          </w:p>
        </w:tc>
        <w:tc>
          <w:tcPr>
            <w:tcW w:w="864" w:type="dxa"/>
            <w:tcBorders>
              <w:bottom w:val="single" w:sz="2" w:space="0" w:color="000000"/>
            </w:tcBorders>
          </w:tcPr>
          <w:p>
            <w:pPr>
              <w:pStyle w:val="TableParagraph"/>
              <w:spacing w:before="26"/>
              <w:ind w:right="183"/>
              <w:jc w:val="right"/>
              <w:rPr>
                <w:i/>
                <w:sz w:val="15"/>
              </w:rPr>
            </w:pPr>
            <w:r>
              <w:rPr>
                <w:i/>
                <w:spacing w:val="-2"/>
                <w:w w:val="105"/>
                <w:sz w:val="15"/>
              </w:rPr>
              <w:t>5,130</w:t>
            </w:r>
          </w:p>
        </w:tc>
        <w:tc>
          <w:tcPr>
            <w:tcW w:w="831" w:type="dxa"/>
            <w:tcBorders>
              <w:bottom w:val="single" w:sz="2" w:space="0" w:color="000000"/>
            </w:tcBorders>
          </w:tcPr>
          <w:p>
            <w:pPr>
              <w:pStyle w:val="TableParagraph"/>
              <w:spacing w:before="26"/>
              <w:ind w:right="58"/>
              <w:jc w:val="right"/>
              <w:rPr>
                <w:i/>
                <w:sz w:val="15"/>
              </w:rPr>
            </w:pPr>
            <w:r>
              <w:rPr>
                <w:i/>
                <w:spacing w:val="-2"/>
                <w:w w:val="105"/>
                <w:sz w:val="15"/>
              </w:rPr>
              <w:t>(1,446)</w:t>
            </w:r>
          </w:p>
        </w:tc>
        <w:tc>
          <w:tcPr>
            <w:tcW w:w="954" w:type="dxa"/>
            <w:tcBorders>
              <w:bottom w:val="single" w:sz="2" w:space="0" w:color="000000"/>
            </w:tcBorders>
            <w:shd w:val="clear" w:color="auto" w:fill="E6E6E6"/>
          </w:tcPr>
          <w:p>
            <w:pPr>
              <w:pStyle w:val="TableParagraph"/>
              <w:spacing w:before="26"/>
              <w:ind w:left="472"/>
              <w:rPr>
                <w:sz w:val="15"/>
              </w:rPr>
            </w:pPr>
            <w:r>
              <w:rPr>
                <w:spacing w:val="-2"/>
                <w:w w:val="105"/>
                <w:sz w:val="15"/>
              </w:rPr>
              <w:t>3,684</w:t>
            </w:r>
          </w:p>
        </w:tc>
      </w:tr>
      <w:tr>
        <w:trPr>
          <w:trHeight w:val="210" w:hRule="atLeast"/>
        </w:trPr>
        <w:tc>
          <w:tcPr>
            <w:tcW w:w="3758" w:type="dxa"/>
          </w:tcPr>
          <w:p>
            <w:pPr>
              <w:pStyle w:val="TableParagraph"/>
              <w:spacing w:before="3"/>
              <w:ind w:left="33"/>
              <w:rPr>
                <w:b/>
                <w:i/>
                <w:sz w:val="15"/>
              </w:rPr>
            </w:pPr>
            <w:r>
              <w:rPr>
                <w:b/>
                <w:i/>
                <w:w w:val="105"/>
                <w:sz w:val="15"/>
              </w:rPr>
              <w:t>Total</w:t>
            </w:r>
            <w:r>
              <w:rPr>
                <w:b/>
                <w:i/>
                <w:spacing w:val="-5"/>
                <w:w w:val="105"/>
                <w:sz w:val="15"/>
              </w:rPr>
              <w:t> </w:t>
            </w:r>
            <w:r>
              <w:rPr>
                <w:b/>
                <w:i/>
                <w:w w:val="105"/>
                <w:sz w:val="15"/>
              </w:rPr>
              <w:t>administered</w:t>
            </w:r>
            <w:r>
              <w:rPr>
                <w:b/>
                <w:i/>
                <w:spacing w:val="-4"/>
                <w:w w:val="105"/>
                <w:sz w:val="15"/>
              </w:rPr>
              <w:t> </w:t>
            </w:r>
            <w:r>
              <w:rPr>
                <w:b/>
                <w:i/>
                <w:spacing w:val="-2"/>
                <w:w w:val="105"/>
                <w:sz w:val="15"/>
              </w:rPr>
              <w:t>resourcing</w:t>
            </w:r>
          </w:p>
        </w:tc>
        <w:tc>
          <w:tcPr>
            <w:tcW w:w="1285" w:type="dxa"/>
            <w:tcBorders>
              <w:top w:val="single" w:sz="2" w:space="0" w:color="000000"/>
              <w:bottom w:val="single" w:sz="2" w:space="0" w:color="000000"/>
            </w:tcBorders>
          </w:tcPr>
          <w:p>
            <w:pPr>
              <w:pStyle w:val="TableParagraph"/>
              <w:spacing w:before="15"/>
              <w:ind w:right="163"/>
              <w:jc w:val="right"/>
              <w:rPr>
                <w:b/>
                <w:sz w:val="15"/>
              </w:rPr>
            </w:pPr>
            <w:r>
              <w:rPr>
                <w:b/>
                <w:spacing w:val="-2"/>
                <w:w w:val="105"/>
                <w:sz w:val="15"/>
              </w:rPr>
              <w:t>776,884</w:t>
            </w:r>
          </w:p>
        </w:tc>
        <w:tc>
          <w:tcPr>
            <w:tcW w:w="864" w:type="dxa"/>
            <w:tcBorders>
              <w:top w:val="single" w:sz="2" w:space="0" w:color="000000"/>
              <w:bottom w:val="single" w:sz="2" w:space="0" w:color="000000"/>
            </w:tcBorders>
          </w:tcPr>
          <w:p>
            <w:pPr>
              <w:pStyle w:val="TableParagraph"/>
              <w:spacing w:before="15"/>
              <w:ind w:right="155"/>
              <w:jc w:val="right"/>
              <w:rPr>
                <w:b/>
                <w:sz w:val="15"/>
              </w:rPr>
            </w:pPr>
            <w:r>
              <w:rPr>
                <w:b/>
                <w:spacing w:val="-2"/>
                <w:w w:val="105"/>
                <w:sz w:val="15"/>
              </w:rPr>
              <w:t>799,685</w:t>
            </w:r>
          </w:p>
        </w:tc>
        <w:tc>
          <w:tcPr>
            <w:tcW w:w="831" w:type="dxa"/>
            <w:tcBorders>
              <w:top w:val="single" w:sz="2" w:space="0" w:color="000000"/>
              <w:bottom w:val="single" w:sz="2" w:space="0" w:color="000000"/>
            </w:tcBorders>
          </w:tcPr>
          <w:p>
            <w:pPr>
              <w:pStyle w:val="TableParagraph"/>
              <w:spacing w:before="15"/>
              <w:ind w:right="30"/>
              <w:jc w:val="right"/>
              <w:rPr>
                <w:b/>
                <w:sz w:val="15"/>
              </w:rPr>
            </w:pPr>
            <w:r>
              <w:rPr>
                <w:b/>
                <w:spacing w:val="-2"/>
                <w:w w:val="105"/>
                <w:sz w:val="15"/>
              </w:rPr>
              <w:t>(898)</w:t>
            </w:r>
          </w:p>
        </w:tc>
        <w:tc>
          <w:tcPr>
            <w:tcW w:w="954" w:type="dxa"/>
            <w:tcBorders>
              <w:top w:val="single" w:sz="2" w:space="0" w:color="000000"/>
              <w:bottom w:val="single" w:sz="2" w:space="0" w:color="000000"/>
            </w:tcBorders>
            <w:shd w:val="clear" w:color="auto" w:fill="E6E6E6"/>
          </w:tcPr>
          <w:p>
            <w:pPr>
              <w:pStyle w:val="TableParagraph"/>
              <w:spacing w:before="15"/>
              <w:ind w:left="298"/>
              <w:rPr>
                <w:b/>
                <w:sz w:val="15"/>
              </w:rPr>
            </w:pPr>
            <w:r>
              <w:rPr>
                <w:b/>
                <w:spacing w:val="-2"/>
                <w:w w:val="105"/>
                <w:sz w:val="15"/>
              </w:rPr>
              <w:t>798,787</w:t>
            </w:r>
          </w:p>
        </w:tc>
      </w:tr>
      <w:tr>
        <w:trPr>
          <w:trHeight w:val="210" w:hRule="atLeast"/>
        </w:trPr>
        <w:tc>
          <w:tcPr>
            <w:tcW w:w="3758" w:type="dxa"/>
            <w:tcBorders>
              <w:bottom w:val="single" w:sz="2" w:space="0" w:color="000000"/>
            </w:tcBorders>
          </w:tcPr>
          <w:p>
            <w:pPr>
              <w:pStyle w:val="TableParagraph"/>
              <w:spacing w:before="5"/>
              <w:ind w:left="33"/>
              <w:rPr>
                <w:b/>
                <w:sz w:val="15"/>
              </w:rPr>
            </w:pPr>
            <w:r>
              <w:rPr>
                <w:b/>
                <w:w w:val="105"/>
                <w:sz w:val="15"/>
              </w:rPr>
              <w:t>Total</w:t>
            </w:r>
            <w:r>
              <w:rPr>
                <w:b/>
                <w:spacing w:val="-3"/>
                <w:w w:val="105"/>
                <w:sz w:val="15"/>
              </w:rPr>
              <w:t> </w:t>
            </w:r>
            <w:r>
              <w:rPr>
                <w:b/>
                <w:w w:val="105"/>
                <w:sz w:val="15"/>
              </w:rPr>
              <w:t>resourcing</w:t>
            </w:r>
            <w:r>
              <w:rPr>
                <w:b/>
                <w:spacing w:val="-2"/>
                <w:w w:val="105"/>
                <w:sz w:val="15"/>
              </w:rPr>
              <w:t> </w:t>
            </w:r>
            <w:r>
              <w:rPr>
                <w:b/>
                <w:w w:val="105"/>
                <w:sz w:val="15"/>
              </w:rPr>
              <w:t>for</w:t>
            </w:r>
            <w:r>
              <w:rPr>
                <w:b/>
                <w:spacing w:val="-2"/>
                <w:w w:val="105"/>
                <w:sz w:val="15"/>
              </w:rPr>
              <w:t> </w:t>
            </w:r>
            <w:r>
              <w:rPr>
                <w:b/>
                <w:spacing w:val="-5"/>
                <w:w w:val="105"/>
                <w:sz w:val="15"/>
              </w:rPr>
              <w:t>ARC</w:t>
            </w:r>
          </w:p>
        </w:tc>
        <w:tc>
          <w:tcPr>
            <w:tcW w:w="1285" w:type="dxa"/>
            <w:tcBorders>
              <w:top w:val="single" w:sz="2" w:space="0" w:color="000000"/>
              <w:bottom w:val="single" w:sz="2" w:space="0" w:color="000000"/>
            </w:tcBorders>
          </w:tcPr>
          <w:p>
            <w:pPr>
              <w:pStyle w:val="TableParagraph"/>
              <w:spacing w:before="15"/>
              <w:ind w:right="163"/>
              <w:jc w:val="right"/>
              <w:rPr>
                <w:b/>
                <w:sz w:val="15"/>
              </w:rPr>
            </w:pPr>
            <w:r>
              <w:rPr>
                <w:b/>
                <w:spacing w:val="-2"/>
                <w:w w:val="105"/>
                <w:sz w:val="15"/>
              </w:rPr>
              <w:t>820,932</w:t>
            </w:r>
          </w:p>
        </w:tc>
        <w:tc>
          <w:tcPr>
            <w:tcW w:w="864" w:type="dxa"/>
            <w:tcBorders>
              <w:top w:val="single" w:sz="2" w:space="0" w:color="000000"/>
              <w:bottom w:val="single" w:sz="2" w:space="0" w:color="000000"/>
            </w:tcBorders>
          </w:tcPr>
          <w:p>
            <w:pPr>
              <w:pStyle w:val="TableParagraph"/>
              <w:spacing w:before="15"/>
              <w:ind w:right="155"/>
              <w:jc w:val="right"/>
              <w:rPr>
                <w:b/>
                <w:sz w:val="15"/>
              </w:rPr>
            </w:pPr>
            <w:r>
              <w:rPr>
                <w:b/>
                <w:spacing w:val="-2"/>
                <w:w w:val="105"/>
                <w:sz w:val="15"/>
              </w:rPr>
              <w:t>841,799</w:t>
            </w:r>
          </w:p>
        </w:tc>
        <w:tc>
          <w:tcPr>
            <w:tcW w:w="831" w:type="dxa"/>
            <w:tcBorders>
              <w:top w:val="single" w:sz="2" w:space="0" w:color="000000"/>
              <w:bottom w:val="single" w:sz="2" w:space="0" w:color="000000"/>
            </w:tcBorders>
          </w:tcPr>
          <w:p>
            <w:pPr>
              <w:pStyle w:val="TableParagraph"/>
              <w:spacing w:before="15"/>
              <w:ind w:right="82"/>
              <w:jc w:val="right"/>
              <w:rPr>
                <w:b/>
                <w:sz w:val="15"/>
              </w:rPr>
            </w:pPr>
            <w:r>
              <w:rPr>
                <w:b/>
                <w:spacing w:val="-5"/>
                <w:w w:val="105"/>
                <w:sz w:val="15"/>
              </w:rPr>
              <w:t>620</w:t>
            </w:r>
          </w:p>
        </w:tc>
        <w:tc>
          <w:tcPr>
            <w:tcW w:w="954" w:type="dxa"/>
            <w:tcBorders>
              <w:top w:val="single" w:sz="2" w:space="0" w:color="000000"/>
              <w:bottom w:val="single" w:sz="2" w:space="0" w:color="000000"/>
            </w:tcBorders>
            <w:shd w:val="clear" w:color="auto" w:fill="E6E6E6"/>
          </w:tcPr>
          <w:p>
            <w:pPr>
              <w:pStyle w:val="TableParagraph"/>
              <w:spacing w:before="15"/>
              <w:ind w:left="298"/>
              <w:rPr>
                <w:b/>
                <w:sz w:val="15"/>
              </w:rPr>
            </w:pPr>
            <w:r>
              <w:rPr>
                <w:b/>
                <w:spacing w:val="-2"/>
                <w:w w:val="105"/>
                <w:sz w:val="15"/>
              </w:rPr>
              <w:t>842,419</w:t>
            </w:r>
          </w:p>
        </w:tc>
      </w:tr>
    </w:tbl>
    <w:p>
      <w:pPr>
        <w:spacing w:line="240" w:lineRule="auto" w:before="2" w:after="1"/>
        <w:rPr>
          <w:b/>
          <w:sz w:val="6"/>
        </w:rPr>
      </w:pPr>
    </w:p>
    <w:tbl>
      <w:tblPr>
        <w:tblW w:w="0" w:type="auto"/>
        <w:jc w:val="left"/>
        <w:tblInd w:w="4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834"/>
        <w:gridCol w:w="905"/>
        <w:gridCol w:w="955"/>
      </w:tblGrid>
      <w:tr>
        <w:trPr>
          <w:trHeight w:val="419" w:hRule="atLeast"/>
        </w:trPr>
        <w:tc>
          <w:tcPr>
            <w:tcW w:w="5834" w:type="dxa"/>
            <w:vMerge w:val="restart"/>
            <w:tcBorders>
              <w:top w:val="single" w:sz="2" w:space="0" w:color="000000"/>
              <w:bottom w:val="single" w:sz="2" w:space="0" w:color="000000"/>
            </w:tcBorders>
          </w:tcPr>
          <w:p>
            <w:pPr>
              <w:pStyle w:val="TableParagraph"/>
              <w:rPr>
                <w:b/>
                <w:sz w:val="18"/>
              </w:rPr>
            </w:pPr>
          </w:p>
          <w:p>
            <w:pPr>
              <w:pStyle w:val="TableParagraph"/>
              <w:spacing w:before="9"/>
              <w:rPr>
                <w:b/>
                <w:sz w:val="19"/>
              </w:rPr>
            </w:pPr>
          </w:p>
          <w:p>
            <w:pPr>
              <w:pStyle w:val="TableParagraph"/>
              <w:ind w:left="33"/>
              <w:rPr>
                <w:b/>
                <w:sz w:val="15"/>
              </w:rPr>
            </w:pPr>
            <w:r>
              <w:rPr>
                <w:b/>
                <w:w w:val="105"/>
                <w:sz w:val="15"/>
              </w:rPr>
              <w:t>Average</w:t>
            </w:r>
            <w:r>
              <w:rPr>
                <w:b/>
                <w:spacing w:val="-7"/>
                <w:w w:val="105"/>
                <w:sz w:val="15"/>
              </w:rPr>
              <w:t> </w:t>
            </w:r>
            <w:r>
              <w:rPr>
                <w:b/>
                <w:w w:val="105"/>
                <w:sz w:val="15"/>
              </w:rPr>
              <w:t>staffing</w:t>
            </w:r>
            <w:r>
              <w:rPr>
                <w:b/>
                <w:spacing w:val="-6"/>
                <w:w w:val="105"/>
                <w:sz w:val="15"/>
              </w:rPr>
              <w:t> </w:t>
            </w:r>
            <w:r>
              <w:rPr>
                <w:b/>
                <w:w w:val="105"/>
                <w:sz w:val="15"/>
              </w:rPr>
              <w:t>level</w:t>
            </w:r>
            <w:r>
              <w:rPr>
                <w:b/>
                <w:spacing w:val="-6"/>
                <w:w w:val="105"/>
                <w:sz w:val="15"/>
              </w:rPr>
              <w:t> </w:t>
            </w:r>
            <w:r>
              <w:rPr>
                <w:b/>
                <w:spacing w:val="-2"/>
                <w:w w:val="105"/>
                <w:sz w:val="15"/>
              </w:rPr>
              <w:t>(number)</w:t>
            </w:r>
          </w:p>
        </w:tc>
        <w:tc>
          <w:tcPr>
            <w:tcW w:w="905" w:type="dxa"/>
            <w:tcBorders>
              <w:top w:val="single" w:sz="2" w:space="0" w:color="000000"/>
              <w:bottom w:val="single" w:sz="2" w:space="0" w:color="000000"/>
            </w:tcBorders>
          </w:tcPr>
          <w:p>
            <w:pPr>
              <w:pStyle w:val="TableParagraph"/>
              <w:spacing w:before="10"/>
              <w:ind w:right="56"/>
              <w:jc w:val="right"/>
              <w:rPr>
                <w:i/>
                <w:sz w:val="15"/>
              </w:rPr>
            </w:pPr>
            <w:r>
              <w:rPr>
                <w:i/>
                <w:spacing w:val="-2"/>
                <w:w w:val="105"/>
                <w:sz w:val="15"/>
              </w:rPr>
              <w:t>Actual</w:t>
            </w:r>
          </w:p>
          <w:p>
            <w:pPr>
              <w:pStyle w:val="TableParagraph"/>
              <w:spacing w:before="29"/>
              <w:ind w:right="54"/>
              <w:jc w:val="right"/>
              <w:rPr>
                <w:i/>
                <w:sz w:val="15"/>
              </w:rPr>
            </w:pPr>
            <w:r>
              <w:rPr>
                <w:i/>
                <w:spacing w:val="-2"/>
                <w:w w:val="105"/>
                <w:sz w:val="15"/>
              </w:rPr>
              <w:t>2018–19</w:t>
            </w:r>
          </w:p>
        </w:tc>
        <w:tc>
          <w:tcPr>
            <w:tcW w:w="955" w:type="dxa"/>
            <w:tcBorders>
              <w:top w:val="single" w:sz="2" w:space="0" w:color="000000"/>
              <w:bottom w:val="single" w:sz="2" w:space="0" w:color="000000"/>
            </w:tcBorders>
            <w:shd w:val="clear" w:color="auto" w:fill="E6E6E6"/>
          </w:tcPr>
          <w:p>
            <w:pPr>
              <w:pStyle w:val="TableParagraph"/>
              <w:spacing w:before="5"/>
              <w:rPr>
                <w:b/>
                <w:sz w:val="19"/>
              </w:rPr>
            </w:pPr>
          </w:p>
          <w:p>
            <w:pPr>
              <w:pStyle w:val="TableParagraph"/>
              <w:ind w:right="34"/>
              <w:jc w:val="right"/>
              <w:rPr>
                <w:sz w:val="15"/>
              </w:rPr>
            </w:pPr>
            <w:r>
              <w:rPr>
                <w:spacing w:val="-2"/>
                <w:w w:val="105"/>
                <w:sz w:val="15"/>
              </w:rPr>
              <w:t>2019–20</w:t>
            </w:r>
          </w:p>
        </w:tc>
      </w:tr>
      <w:tr>
        <w:trPr>
          <w:trHeight w:val="206" w:hRule="atLeast"/>
        </w:trPr>
        <w:tc>
          <w:tcPr>
            <w:tcW w:w="5834" w:type="dxa"/>
            <w:vMerge/>
            <w:tcBorders>
              <w:top w:val="nil"/>
              <w:bottom w:val="single" w:sz="2" w:space="0" w:color="000000"/>
            </w:tcBorders>
          </w:tcPr>
          <w:p>
            <w:pPr>
              <w:rPr>
                <w:sz w:val="2"/>
                <w:szCs w:val="2"/>
              </w:rPr>
            </w:pPr>
          </w:p>
        </w:tc>
        <w:tc>
          <w:tcPr>
            <w:tcW w:w="905" w:type="dxa"/>
            <w:tcBorders>
              <w:top w:val="single" w:sz="2" w:space="0" w:color="000000"/>
              <w:bottom w:val="single" w:sz="2" w:space="0" w:color="000000"/>
            </w:tcBorders>
          </w:tcPr>
          <w:p>
            <w:pPr>
              <w:pStyle w:val="TableParagraph"/>
              <w:spacing w:before="10"/>
              <w:ind w:left="529"/>
              <w:rPr>
                <w:i/>
                <w:sz w:val="15"/>
              </w:rPr>
            </w:pPr>
            <w:r>
              <w:rPr>
                <w:i/>
                <w:spacing w:val="-5"/>
                <w:w w:val="105"/>
                <w:sz w:val="15"/>
              </w:rPr>
              <w:t>124</w:t>
            </w:r>
          </w:p>
        </w:tc>
        <w:tc>
          <w:tcPr>
            <w:tcW w:w="955" w:type="dxa"/>
            <w:tcBorders>
              <w:top w:val="single" w:sz="2" w:space="0" w:color="000000"/>
              <w:bottom w:val="single" w:sz="2" w:space="0" w:color="000000"/>
            </w:tcBorders>
            <w:shd w:val="clear" w:color="auto" w:fill="E6E6E6"/>
          </w:tcPr>
          <w:p>
            <w:pPr>
              <w:pStyle w:val="TableParagraph"/>
              <w:spacing w:before="10"/>
              <w:ind w:right="86"/>
              <w:jc w:val="right"/>
              <w:rPr>
                <w:sz w:val="15"/>
              </w:rPr>
            </w:pPr>
            <w:r>
              <w:rPr>
                <w:spacing w:val="-5"/>
                <w:w w:val="105"/>
                <w:sz w:val="15"/>
              </w:rPr>
              <w:t>136</w:t>
            </w:r>
          </w:p>
        </w:tc>
      </w:tr>
    </w:tbl>
    <w:p>
      <w:pPr>
        <w:spacing w:before="5"/>
        <w:ind w:left="418" w:right="0" w:firstLine="0"/>
        <w:jc w:val="left"/>
        <w:rPr>
          <w:sz w:val="16"/>
        </w:rPr>
      </w:pPr>
      <w:r>
        <w:rPr>
          <w:sz w:val="16"/>
        </w:rPr>
        <w:t>Prepared</w:t>
      </w:r>
      <w:r>
        <w:rPr>
          <w:spacing w:val="-7"/>
          <w:sz w:val="16"/>
        </w:rPr>
        <w:t> </w:t>
      </w:r>
      <w:r>
        <w:rPr>
          <w:sz w:val="16"/>
        </w:rPr>
        <w:t>on</w:t>
      </w:r>
      <w:r>
        <w:rPr>
          <w:spacing w:val="-6"/>
          <w:sz w:val="16"/>
        </w:rPr>
        <w:t> </w:t>
      </w:r>
      <w:r>
        <w:rPr>
          <w:sz w:val="16"/>
        </w:rPr>
        <w:t>a</w:t>
      </w:r>
      <w:r>
        <w:rPr>
          <w:spacing w:val="-7"/>
          <w:sz w:val="16"/>
        </w:rPr>
        <w:t> </w:t>
      </w:r>
      <w:r>
        <w:rPr>
          <w:sz w:val="16"/>
        </w:rPr>
        <w:t>resourcing</w:t>
      </w:r>
      <w:r>
        <w:rPr>
          <w:spacing w:val="-6"/>
          <w:sz w:val="16"/>
        </w:rPr>
        <w:t> </w:t>
      </w:r>
      <w:r>
        <w:rPr>
          <w:sz w:val="16"/>
        </w:rPr>
        <w:t>(i.e.</w:t>
      </w:r>
      <w:r>
        <w:rPr>
          <w:spacing w:val="-3"/>
          <w:sz w:val="16"/>
        </w:rPr>
        <w:t> </w:t>
      </w:r>
      <w:r>
        <w:rPr>
          <w:sz w:val="16"/>
        </w:rPr>
        <w:t>appropriations</w:t>
      </w:r>
      <w:r>
        <w:rPr>
          <w:spacing w:val="-5"/>
          <w:sz w:val="16"/>
        </w:rPr>
        <w:t> </w:t>
      </w:r>
      <w:r>
        <w:rPr>
          <w:sz w:val="16"/>
        </w:rPr>
        <w:t>available)</w:t>
      </w:r>
      <w:r>
        <w:rPr>
          <w:spacing w:val="-7"/>
          <w:sz w:val="16"/>
        </w:rPr>
        <w:t> </w:t>
      </w:r>
      <w:r>
        <w:rPr>
          <w:spacing w:val="-2"/>
          <w:sz w:val="16"/>
        </w:rPr>
        <w:t>basis.</w:t>
      </w:r>
    </w:p>
    <w:p>
      <w:pPr>
        <w:spacing w:line="183" w:lineRule="exact" w:before="1"/>
        <w:ind w:left="418" w:right="0" w:firstLine="0"/>
        <w:jc w:val="left"/>
        <w:rPr>
          <w:sz w:val="16"/>
        </w:rPr>
      </w:pPr>
      <w:r>
        <w:rPr>
          <w:sz w:val="16"/>
        </w:rPr>
        <w:t>All</w:t>
      </w:r>
      <w:r>
        <w:rPr>
          <w:spacing w:val="-6"/>
          <w:sz w:val="16"/>
        </w:rPr>
        <w:t> </w:t>
      </w:r>
      <w:r>
        <w:rPr>
          <w:sz w:val="16"/>
        </w:rPr>
        <w:t>figures</w:t>
      </w:r>
      <w:r>
        <w:rPr>
          <w:spacing w:val="-4"/>
          <w:sz w:val="16"/>
        </w:rPr>
        <w:t> </w:t>
      </w:r>
      <w:r>
        <w:rPr>
          <w:sz w:val="16"/>
        </w:rPr>
        <w:t>shown</w:t>
      </w:r>
      <w:r>
        <w:rPr>
          <w:spacing w:val="-4"/>
          <w:sz w:val="16"/>
        </w:rPr>
        <w:t> </w:t>
      </w:r>
      <w:r>
        <w:rPr>
          <w:sz w:val="16"/>
        </w:rPr>
        <w:t>above</w:t>
      </w:r>
      <w:r>
        <w:rPr>
          <w:spacing w:val="-3"/>
          <w:sz w:val="16"/>
        </w:rPr>
        <w:t> </w:t>
      </w:r>
      <w:r>
        <w:rPr>
          <w:sz w:val="16"/>
        </w:rPr>
        <w:t>are</w:t>
      </w:r>
      <w:r>
        <w:rPr>
          <w:spacing w:val="-3"/>
          <w:sz w:val="16"/>
        </w:rPr>
        <w:t> </w:t>
      </w:r>
      <w:r>
        <w:rPr>
          <w:sz w:val="16"/>
        </w:rPr>
        <w:t>GST</w:t>
      </w:r>
      <w:r>
        <w:rPr>
          <w:spacing w:val="-6"/>
          <w:sz w:val="16"/>
        </w:rPr>
        <w:t> </w:t>
      </w:r>
      <w:r>
        <w:rPr>
          <w:sz w:val="16"/>
        </w:rPr>
        <w:t>exclusive</w:t>
      </w:r>
      <w:r>
        <w:rPr>
          <w:spacing w:val="-1"/>
          <w:sz w:val="16"/>
        </w:rPr>
        <w:t> </w:t>
      </w:r>
      <w:r>
        <w:rPr>
          <w:sz w:val="16"/>
        </w:rPr>
        <w:t>-</w:t>
      </w:r>
      <w:r>
        <w:rPr>
          <w:spacing w:val="-3"/>
          <w:sz w:val="16"/>
        </w:rPr>
        <w:t> </w:t>
      </w:r>
      <w:r>
        <w:rPr>
          <w:sz w:val="16"/>
        </w:rPr>
        <w:t>these</w:t>
      </w:r>
      <w:r>
        <w:rPr>
          <w:spacing w:val="-5"/>
          <w:sz w:val="16"/>
        </w:rPr>
        <w:t> </w:t>
      </w:r>
      <w:r>
        <w:rPr>
          <w:sz w:val="16"/>
        </w:rPr>
        <w:t>may</w:t>
      </w:r>
      <w:r>
        <w:rPr>
          <w:spacing w:val="-4"/>
          <w:sz w:val="16"/>
        </w:rPr>
        <w:t> </w:t>
      </w:r>
      <w:r>
        <w:rPr>
          <w:sz w:val="16"/>
        </w:rPr>
        <w:t>not</w:t>
      </w:r>
      <w:r>
        <w:rPr>
          <w:spacing w:val="-4"/>
          <w:sz w:val="16"/>
        </w:rPr>
        <w:t> </w:t>
      </w:r>
      <w:r>
        <w:rPr>
          <w:sz w:val="16"/>
        </w:rPr>
        <w:t>match</w:t>
      </w:r>
      <w:r>
        <w:rPr>
          <w:spacing w:val="-5"/>
          <w:sz w:val="16"/>
        </w:rPr>
        <w:t> </w:t>
      </w:r>
      <w:r>
        <w:rPr>
          <w:sz w:val="16"/>
        </w:rPr>
        <w:t>figures</w:t>
      </w:r>
      <w:r>
        <w:rPr>
          <w:spacing w:val="-1"/>
          <w:sz w:val="16"/>
        </w:rPr>
        <w:t> </w:t>
      </w:r>
      <w:r>
        <w:rPr>
          <w:sz w:val="16"/>
        </w:rPr>
        <w:t>in</w:t>
      </w:r>
      <w:r>
        <w:rPr>
          <w:spacing w:val="-5"/>
          <w:sz w:val="16"/>
        </w:rPr>
        <w:t> </w:t>
      </w:r>
      <w:r>
        <w:rPr>
          <w:sz w:val="16"/>
        </w:rPr>
        <w:t>the</w:t>
      </w:r>
      <w:r>
        <w:rPr>
          <w:spacing w:val="-5"/>
          <w:sz w:val="16"/>
        </w:rPr>
        <w:t> </w:t>
      </w:r>
      <w:r>
        <w:rPr>
          <w:sz w:val="16"/>
        </w:rPr>
        <w:t>cash</w:t>
      </w:r>
      <w:r>
        <w:rPr>
          <w:spacing w:val="-6"/>
          <w:sz w:val="16"/>
        </w:rPr>
        <w:t> </w:t>
      </w:r>
      <w:r>
        <w:rPr>
          <w:sz w:val="16"/>
        </w:rPr>
        <w:t>flow</w:t>
      </w:r>
      <w:r>
        <w:rPr>
          <w:spacing w:val="-5"/>
          <w:sz w:val="16"/>
        </w:rPr>
        <w:t> </w:t>
      </w:r>
      <w:r>
        <w:rPr>
          <w:spacing w:val="-2"/>
          <w:sz w:val="16"/>
        </w:rPr>
        <w:t>statement.</w:t>
      </w:r>
    </w:p>
    <w:p>
      <w:pPr>
        <w:pStyle w:val="ListParagraph"/>
        <w:numPr>
          <w:ilvl w:val="0"/>
          <w:numId w:val="5"/>
        </w:numPr>
        <w:tabs>
          <w:tab w:pos="871" w:val="left" w:leader="none"/>
          <w:tab w:pos="872" w:val="left" w:leader="none"/>
        </w:tabs>
        <w:spacing w:line="183" w:lineRule="exact" w:before="0" w:after="0"/>
        <w:ind w:left="871" w:right="0" w:hanging="454"/>
        <w:jc w:val="left"/>
        <w:rPr>
          <w:i/>
          <w:sz w:val="16"/>
        </w:rPr>
      </w:pPr>
      <w:r>
        <w:rPr>
          <w:i/>
          <w:sz w:val="16"/>
        </w:rPr>
        <w:t>Supply</w:t>
      </w:r>
      <w:r>
        <w:rPr>
          <w:i/>
          <w:spacing w:val="14"/>
          <w:sz w:val="16"/>
        </w:rPr>
        <w:t> </w:t>
      </w:r>
      <w:r>
        <w:rPr>
          <w:i/>
          <w:sz w:val="16"/>
        </w:rPr>
        <w:t>Act</w:t>
      </w:r>
      <w:r>
        <w:rPr>
          <w:i/>
          <w:spacing w:val="18"/>
          <w:sz w:val="16"/>
        </w:rPr>
        <w:t> </w:t>
      </w:r>
      <w:r>
        <w:rPr>
          <w:i/>
          <w:sz w:val="16"/>
        </w:rPr>
        <w:t>(No.</w:t>
      </w:r>
      <w:r>
        <w:rPr>
          <w:i/>
          <w:spacing w:val="17"/>
          <w:sz w:val="16"/>
        </w:rPr>
        <w:t> </w:t>
      </w:r>
      <w:r>
        <w:rPr>
          <w:i/>
          <w:sz w:val="16"/>
        </w:rPr>
        <w:t>1)</w:t>
      </w:r>
      <w:r>
        <w:rPr>
          <w:i/>
          <w:spacing w:val="20"/>
          <w:sz w:val="16"/>
        </w:rPr>
        <w:t> </w:t>
      </w:r>
      <w:r>
        <w:rPr>
          <w:i/>
          <w:sz w:val="16"/>
        </w:rPr>
        <w:t>2019–2020</w:t>
      </w:r>
      <w:r>
        <w:rPr>
          <w:sz w:val="16"/>
        </w:rPr>
        <w:t>,</w:t>
      </w:r>
      <w:r>
        <w:rPr>
          <w:spacing w:val="16"/>
          <w:sz w:val="16"/>
        </w:rPr>
        <w:t> </w:t>
      </w:r>
      <w:r>
        <w:rPr>
          <w:i/>
          <w:sz w:val="16"/>
        </w:rPr>
        <w:t>Appropriation</w:t>
      </w:r>
      <w:r>
        <w:rPr>
          <w:i/>
          <w:spacing w:val="18"/>
          <w:sz w:val="16"/>
        </w:rPr>
        <w:t> </w:t>
      </w:r>
      <w:r>
        <w:rPr>
          <w:i/>
          <w:sz w:val="16"/>
        </w:rPr>
        <w:t>Act</w:t>
      </w:r>
      <w:r>
        <w:rPr>
          <w:i/>
          <w:spacing w:val="20"/>
          <w:sz w:val="16"/>
        </w:rPr>
        <w:t> </w:t>
      </w:r>
      <w:r>
        <w:rPr>
          <w:i/>
          <w:sz w:val="16"/>
        </w:rPr>
        <w:t>(No.</w:t>
      </w:r>
      <w:r>
        <w:rPr>
          <w:i/>
          <w:spacing w:val="20"/>
          <w:sz w:val="16"/>
        </w:rPr>
        <w:t> </w:t>
      </w:r>
      <w:r>
        <w:rPr>
          <w:i/>
          <w:sz w:val="16"/>
        </w:rPr>
        <w:t>1)</w:t>
      </w:r>
      <w:r>
        <w:rPr>
          <w:i/>
          <w:spacing w:val="18"/>
          <w:sz w:val="16"/>
        </w:rPr>
        <w:t> </w:t>
      </w:r>
      <w:r>
        <w:rPr>
          <w:i/>
          <w:sz w:val="16"/>
        </w:rPr>
        <w:t>2019–2020</w:t>
      </w:r>
      <w:r>
        <w:rPr>
          <w:i/>
          <w:spacing w:val="19"/>
          <w:sz w:val="16"/>
        </w:rPr>
        <w:t> </w:t>
      </w:r>
      <w:r>
        <w:rPr>
          <w:sz w:val="16"/>
        </w:rPr>
        <w:t>and</w:t>
      </w:r>
      <w:r>
        <w:rPr>
          <w:spacing w:val="17"/>
          <w:sz w:val="16"/>
        </w:rPr>
        <w:t> </w:t>
      </w:r>
      <w:r>
        <w:rPr>
          <w:i/>
          <w:sz w:val="16"/>
        </w:rPr>
        <w:t>Appropriation</w:t>
      </w:r>
      <w:r>
        <w:rPr>
          <w:i/>
          <w:spacing w:val="16"/>
          <w:sz w:val="16"/>
        </w:rPr>
        <w:t> </w:t>
      </w:r>
      <w:r>
        <w:rPr>
          <w:i/>
          <w:sz w:val="16"/>
        </w:rPr>
        <w:t>Bill</w:t>
      </w:r>
      <w:r>
        <w:rPr>
          <w:i/>
          <w:spacing w:val="17"/>
          <w:sz w:val="16"/>
        </w:rPr>
        <w:t> </w:t>
      </w:r>
      <w:r>
        <w:rPr>
          <w:i/>
          <w:sz w:val="16"/>
        </w:rPr>
        <w:t>(No.</w:t>
      </w:r>
      <w:r>
        <w:rPr>
          <w:i/>
          <w:spacing w:val="18"/>
          <w:sz w:val="16"/>
        </w:rPr>
        <w:t> </w:t>
      </w:r>
      <w:r>
        <w:rPr>
          <w:i/>
          <w:spacing w:val="-5"/>
          <w:sz w:val="16"/>
        </w:rPr>
        <w:t>3)</w:t>
      </w:r>
    </w:p>
    <w:p>
      <w:pPr>
        <w:spacing w:before="0"/>
        <w:ind w:left="871" w:right="0" w:firstLine="0"/>
        <w:jc w:val="left"/>
        <w:rPr>
          <w:i/>
          <w:sz w:val="16"/>
        </w:rPr>
      </w:pPr>
      <w:r>
        <w:rPr>
          <w:i/>
          <w:spacing w:val="-2"/>
          <w:sz w:val="16"/>
        </w:rPr>
        <w:t>2019–2020</w:t>
      </w:r>
    </w:p>
    <w:p>
      <w:pPr>
        <w:pStyle w:val="ListParagraph"/>
        <w:numPr>
          <w:ilvl w:val="0"/>
          <w:numId w:val="5"/>
        </w:numPr>
        <w:tabs>
          <w:tab w:pos="872" w:val="left" w:leader="none"/>
        </w:tabs>
        <w:spacing w:line="240" w:lineRule="auto" w:before="1" w:after="0"/>
        <w:ind w:left="871" w:right="416" w:hanging="454"/>
        <w:jc w:val="both"/>
        <w:rPr>
          <w:sz w:val="16"/>
        </w:rPr>
      </w:pPr>
      <w:r>
        <w:rPr>
          <w:sz w:val="16"/>
        </w:rPr>
        <w:t>The revised 2019–20 estimate excludes $0.21m of Departmental 2016-17 annual appropriation that lapsed 1 July 2019.</w:t>
      </w:r>
    </w:p>
    <w:p>
      <w:pPr>
        <w:pStyle w:val="ListParagraph"/>
        <w:numPr>
          <w:ilvl w:val="0"/>
          <w:numId w:val="5"/>
        </w:numPr>
        <w:tabs>
          <w:tab w:pos="872" w:val="left" w:leader="none"/>
        </w:tabs>
        <w:spacing w:line="240" w:lineRule="auto" w:before="0" w:after="0"/>
        <w:ind w:left="871" w:right="418" w:hanging="454"/>
        <w:jc w:val="both"/>
        <w:rPr>
          <w:sz w:val="16"/>
        </w:rPr>
      </w:pPr>
      <w:r>
        <w:rPr>
          <w:sz w:val="16"/>
        </w:rPr>
        <w:t>Departmental</w:t>
      </w:r>
      <w:r>
        <w:rPr>
          <w:spacing w:val="-1"/>
          <w:sz w:val="16"/>
        </w:rPr>
        <w:t> </w:t>
      </w:r>
      <w:r>
        <w:rPr>
          <w:sz w:val="16"/>
        </w:rPr>
        <w:t>capital</w:t>
      </w:r>
      <w:r>
        <w:rPr>
          <w:spacing w:val="-1"/>
          <w:sz w:val="16"/>
        </w:rPr>
        <w:t> </w:t>
      </w:r>
      <w:r>
        <w:rPr>
          <w:sz w:val="16"/>
        </w:rPr>
        <w:t>budgets</w:t>
      </w:r>
      <w:r>
        <w:rPr>
          <w:spacing w:val="-1"/>
          <w:sz w:val="16"/>
        </w:rPr>
        <w:t> </w:t>
      </w:r>
      <w:r>
        <w:rPr>
          <w:sz w:val="16"/>
        </w:rPr>
        <w:t>are</w:t>
      </w:r>
      <w:r>
        <w:rPr>
          <w:spacing w:val="-2"/>
          <w:sz w:val="16"/>
        </w:rPr>
        <w:t> </w:t>
      </w:r>
      <w:r>
        <w:rPr>
          <w:sz w:val="16"/>
        </w:rPr>
        <w:t>not</w:t>
      </w:r>
      <w:r>
        <w:rPr>
          <w:spacing w:val="-1"/>
          <w:sz w:val="16"/>
        </w:rPr>
        <w:t> </w:t>
      </w:r>
      <w:r>
        <w:rPr>
          <w:sz w:val="16"/>
        </w:rPr>
        <w:t>separately</w:t>
      </w:r>
      <w:r>
        <w:rPr>
          <w:spacing w:val="-2"/>
          <w:sz w:val="16"/>
        </w:rPr>
        <w:t> </w:t>
      </w:r>
      <w:r>
        <w:rPr>
          <w:sz w:val="16"/>
        </w:rPr>
        <w:t>identified</w:t>
      </w:r>
      <w:r>
        <w:rPr>
          <w:spacing w:val="-2"/>
          <w:sz w:val="16"/>
        </w:rPr>
        <w:t> </w:t>
      </w:r>
      <w:r>
        <w:rPr>
          <w:sz w:val="16"/>
        </w:rPr>
        <w:t>in</w:t>
      </w:r>
      <w:r>
        <w:rPr>
          <w:spacing w:val="-2"/>
          <w:sz w:val="16"/>
        </w:rPr>
        <w:t> </w:t>
      </w:r>
      <w:r>
        <w:rPr>
          <w:sz w:val="16"/>
        </w:rPr>
        <w:t>Appropriation</w:t>
      </w:r>
      <w:r>
        <w:rPr>
          <w:spacing w:val="-2"/>
          <w:sz w:val="16"/>
        </w:rPr>
        <w:t> </w:t>
      </w:r>
      <w:r>
        <w:rPr>
          <w:sz w:val="16"/>
        </w:rPr>
        <w:t>Act</w:t>
      </w:r>
      <w:r>
        <w:rPr>
          <w:spacing w:val="-1"/>
          <w:sz w:val="16"/>
        </w:rPr>
        <w:t> </w:t>
      </w:r>
      <w:r>
        <w:rPr>
          <w:sz w:val="16"/>
        </w:rPr>
        <w:t>(No.</w:t>
      </w:r>
      <w:r>
        <w:rPr>
          <w:spacing w:val="-1"/>
          <w:sz w:val="16"/>
        </w:rPr>
        <w:t> </w:t>
      </w:r>
      <w:r>
        <w:rPr>
          <w:sz w:val="16"/>
        </w:rPr>
        <w:t>1)</w:t>
      </w:r>
      <w:r>
        <w:rPr>
          <w:spacing w:val="-2"/>
          <w:sz w:val="16"/>
        </w:rPr>
        <w:t> </w:t>
      </w:r>
      <w:r>
        <w:rPr>
          <w:sz w:val="16"/>
        </w:rPr>
        <w:t>and</w:t>
      </w:r>
      <w:r>
        <w:rPr>
          <w:spacing w:val="-2"/>
          <w:sz w:val="16"/>
        </w:rPr>
        <w:t> </w:t>
      </w:r>
      <w:r>
        <w:rPr>
          <w:sz w:val="16"/>
        </w:rPr>
        <w:t>form part</w:t>
      </w:r>
      <w:r>
        <w:rPr>
          <w:spacing w:val="-1"/>
          <w:sz w:val="16"/>
        </w:rPr>
        <w:t> </w:t>
      </w:r>
      <w:r>
        <w:rPr>
          <w:sz w:val="16"/>
        </w:rPr>
        <w:t>of ordinary annual services items. Please refer to Table 3.6 for further details. For accounting purposes, this amount has been designated as a 'contribution by owner'.</w:t>
      </w:r>
    </w:p>
    <w:p>
      <w:pPr>
        <w:pStyle w:val="ListParagraph"/>
        <w:numPr>
          <w:ilvl w:val="0"/>
          <w:numId w:val="5"/>
        </w:numPr>
        <w:tabs>
          <w:tab w:pos="872" w:val="left" w:leader="none"/>
        </w:tabs>
        <w:spacing w:line="240" w:lineRule="auto" w:before="0" w:after="0"/>
        <w:ind w:left="871" w:right="0" w:hanging="454"/>
        <w:jc w:val="both"/>
        <w:rPr>
          <w:i/>
          <w:sz w:val="16"/>
        </w:rPr>
      </w:pPr>
      <w:r>
        <w:rPr>
          <w:i/>
          <w:sz w:val="16"/>
        </w:rPr>
        <w:t>Appropriation</w:t>
      </w:r>
      <w:r>
        <w:rPr>
          <w:i/>
          <w:spacing w:val="-7"/>
          <w:sz w:val="16"/>
        </w:rPr>
        <w:t> </w:t>
      </w:r>
      <w:r>
        <w:rPr>
          <w:i/>
          <w:sz w:val="16"/>
        </w:rPr>
        <w:t>Act</w:t>
      </w:r>
      <w:r>
        <w:rPr>
          <w:i/>
          <w:spacing w:val="-3"/>
          <w:sz w:val="16"/>
        </w:rPr>
        <w:t> </w:t>
      </w:r>
      <w:r>
        <w:rPr>
          <w:i/>
          <w:sz w:val="16"/>
        </w:rPr>
        <w:t>(No.</w:t>
      </w:r>
      <w:r>
        <w:rPr>
          <w:i/>
          <w:spacing w:val="-6"/>
          <w:sz w:val="16"/>
        </w:rPr>
        <w:t> </w:t>
      </w:r>
      <w:r>
        <w:rPr>
          <w:i/>
          <w:sz w:val="16"/>
        </w:rPr>
        <w:t>2)</w:t>
      </w:r>
      <w:r>
        <w:rPr>
          <w:i/>
          <w:spacing w:val="-2"/>
          <w:sz w:val="16"/>
        </w:rPr>
        <w:t> </w:t>
      </w:r>
      <w:r>
        <w:rPr>
          <w:i/>
          <w:sz w:val="16"/>
        </w:rPr>
        <w:t>2019–2020</w:t>
      </w:r>
      <w:r>
        <w:rPr>
          <w:i/>
          <w:spacing w:val="-5"/>
          <w:sz w:val="16"/>
        </w:rPr>
        <w:t> </w:t>
      </w:r>
      <w:r>
        <w:rPr>
          <w:sz w:val="16"/>
        </w:rPr>
        <w:t>and</w:t>
      </w:r>
      <w:r>
        <w:rPr>
          <w:spacing w:val="-4"/>
          <w:sz w:val="16"/>
        </w:rPr>
        <w:t> </w:t>
      </w:r>
      <w:r>
        <w:rPr>
          <w:i/>
          <w:sz w:val="16"/>
        </w:rPr>
        <w:t>Appropriation</w:t>
      </w:r>
      <w:r>
        <w:rPr>
          <w:i/>
          <w:spacing w:val="-7"/>
          <w:sz w:val="16"/>
        </w:rPr>
        <w:t> </w:t>
      </w:r>
      <w:r>
        <w:rPr>
          <w:i/>
          <w:sz w:val="16"/>
        </w:rPr>
        <w:t>Act</w:t>
      </w:r>
      <w:r>
        <w:rPr>
          <w:i/>
          <w:spacing w:val="-5"/>
          <w:sz w:val="16"/>
        </w:rPr>
        <w:t> </w:t>
      </w:r>
      <w:r>
        <w:rPr>
          <w:i/>
          <w:sz w:val="16"/>
        </w:rPr>
        <w:t>(No.</w:t>
      </w:r>
      <w:r>
        <w:rPr>
          <w:i/>
          <w:spacing w:val="-4"/>
          <w:sz w:val="16"/>
        </w:rPr>
        <w:t> </w:t>
      </w:r>
      <w:r>
        <w:rPr>
          <w:i/>
          <w:sz w:val="16"/>
        </w:rPr>
        <w:t>4)</w:t>
      </w:r>
      <w:r>
        <w:rPr>
          <w:i/>
          <w:spacing w:val="-3"/>
          <w:sz w:val="16"/>
        </w:rPr>
        <w:t> </w:t>
      </w:r>
      <w:r>
        <w:rPr>
          <w:i/>
          <w:spacing w:val="-2"/>
          <w:sz w:val="16"/>
        </w:rPr>
        <w:t>2019–2020</w:t>
      </w:r>
    </w:p>
    <w:p>
      <w:pPr>
        <w:pStyle w:val="ListParagraph"/>
        <w:numPr>
          <w:ilvl w:val="0"/>
          <w:numId w:val="5"/>
        </w:numPr>
        <w:tabs>
          <w:tab w:pos="872" w:val="left" w:leader="none"/>
        </w:tabs>
        <w:spacing w:line="183" w:lineRule="exact" w:before="0" w:after="0"/>
        <w:ind w:left="871" w:right="0" w:hanging="454"/>
        <w:jc w:val="both"/>
        <w:rPr>
          <w:sz w:val="16"/>
        </w:rPr>
      </w:pPr>
      <w:r>
        <w:rPr>
          <w:sz w:val="16"/>
        </w:rPr>
        <w:t>Special</w:t>
      </w:r>
      <w:r>
        <w:rPr>
          <w:spacing w:val="-8"/>
          <w:sz w:val="16"/>
        </w:rPr>
        <w:t> </w:t>
      </w:r>
      <w:r>
        <w:rPr>
          <w:sz w:val="16"/>
        </w:rPr>
        <w:t>Appropriation</w:t>
      </w:r>
      <w:r>
        <w:rPr>
          <w:spacing w:val="-9"/>
          <w:sz w:val="16"/>
        </w:rPr>
        <w:t> </w:t>
      </w:r>
      <w:r>
        <w:rPr>
          <w:sz w:val="16"/>
        </w:rPr>
        <w:t>funded</w:t>
      </w:r>
      <w:r>
        <w:rPr>
          <w:spacing w:val="-6"/>
          <w:sz w:val="16"/>
        </w:rPr>
        <w:t> </w:t>
      </w:r>
      <w:r>
        <w:rPr>
          <w:sz w:val="16"/>
        </w:rPr>
        <w:t>under</w:t>
      </w:r>
      <w:r>
        <w:rPr>
          <w:spacing w:val="-4"/>
          <w:sz w:val="16"/>
        </w:rPr>
        <w:t> </w:t>
      </w:r>
      <w:r>
        <w:rPr>
          <w:i/>
          <w:sz w:val="16"/>
        </w:rPr>
        <w:t>Australian</w:t>
      </w:r>
      <w:r>
        <w:rPr>
          <w:i/>
          <w:spacing w:val="-6"/>
          <w:sz w:val="16"/>
        </w:rPr>
        <w:t> </w:t>
      </w:r>
      <w:r>
        <w:rPr>
          <w:i/>
          <w:sz w:val="16"/>
        </w:rPr>
        <w:t>Research</w:t>
      </w:r>
      <w:r>
        <w:rPr>
          <w:i/>
          <w:spacing w:val="-6"/>
          <w:sz w:val="16"/>
        </w:rPr>
        <w:t> </w:t>
      </w:r>
      <w:r>
        <w:rPr>
          <w:i/>
          <w:sz w:val="16"/>
        </w:rPr>
        <w:t>Council</w:t>
      </w:r>
      <w:r>
        <w:rPr>
          <w:i/>
          <w:spacing w:val="-7"/>
          <w:sz w:val="16"/>
        </w:rPr>
        <w:t> </w:t>
      </w:r>
      <w:r>
        <w:rPr>
          <w:i/>
          <w:sz w:val="16"/>
        </w:rPr>
        <w:t>Act</w:t>
      </w:r>
      <w:r>
        <w:rPr>
          <w:i/>
          <w:spacing w:val="-8"/>
          <w:sz w:val="16"/>
        </w:rPr>
        <w:t> </w:t>
      </w:r>
      <w:r>
        <w:rPr>
          <w:i/>
          <w:sz w:val="16"/>
        </w:rPr>
        <w:t>2001</w:t>
      </w:r>
      <w:r>
        <w:rPr>
          <w:i/>
          <w:spacing w:val="-6"/>
          <w:sz w:val="16"/>
        </w:rPr>
        <w:t> </w:t>
      </w:r>
      <w:r>
        <w:rPr>
          <w:i/>
          <w:spacing w:val="-4"/>
          <w:sz w:val="16"/>
        </w:rPr>
        <w:t>s57</w:t>
      </w:r>
      <w:r>
        <w:rPr>
          <w:spacing w:val="-4"/>
          <w:sz w:val="16"/>
        </w:rPr>
        <w:t>.</w:t>
      </w:r>
    </w:p>
    <w:p>
      <w:pPr>
        <w:pStyle w:val="ListParagraph"/>
        <w:numPr>
          <w:ilvl w:val="0"/>
          <w:numId w:val="5"/>
        </w:numPr>
        <w:tabs>
          <w:tab w:pos="872" w:val="left" w:leader="none"/>
        </w:tabs>
        <w:spacing w:line="240" w:lineRule="auto" w:before="0" w:after="0"/>
        <w:ind w:left="871" w:right="412" w:hanging="454"/>
        <w:jc w:val="both"/>
        <w:rPr>
          <w:sz w:val="16"/>
        </w:rPr>
      </w:pPr>
      <w:r>
        <w:rPr>
          <w:sz w:val="16"/>
        </w:rPr>
        <w:t>ARC</w:t>
      </w:r>
      <w:r>
        <w:rPr>
          <w:spacing w:val="-2"/>
          <w:sz w:val="16"/>
        </w:rPr>
        <w:t> </w:t>
      </w:r>
      <w:r>
        <w:rPr>
          <w:sz w:val="16"/>
        </w:rPr>
        <w:t>Research</w:t>
      </w:r>
      <w:r>
        <w:rPr>
          <w:spacing w:val="-4"/>
          <w:sz w:val="16"/>
        </w:rPr>
        <w:t> </w:t>
      </w:r>
      <w:r>
        <w:rPr>
          <w:sz w:val="16"/>
        </w:rPr>
        <w:t>Endowment</w:t>
      </w:r>
      <w:r>
        <w:rPr>
          <w:spacing w:val="-3"/>
          <w:sz w:val="16"/>
        </w:rPr>
        <w:t> </w:t>
      </w:r>
      <w:r>
        <w:rPr>
          <w:sz w:val="16"/>
        </w:rPr>
        <w:t>Account-s80</w:t>
      </w:r>
      <w:r>
        <w:rPr>
          <w:spacing w:val="-2"/>
          <w:sz w:val="16"/>
        </w:rPr>
        <w:t> </w:t>
      </w:r>
      <w:r>
        <w:rPr>
          <w:sz w:val="16"/>
        </w:rPr>
        <w:t>PGPA</w:t>
      </w:r>
      <w:r>
        <w:rPr>
          <w:spacing w:val="-1"/>
          <w:sz w:val="16"/>
        </w:rPr>
        <w:t> </w:t>
      </w:r>
      <w:r>
        <w:rPr>
          <w:sz w:val="16"/>
        </w:rPr>
        <w:t>Act</w:t>
      </w:r>
      <w:r>
        <w:rPr>
          <w:spacing w:val="-3"/>
          <w:sz w:val="16"/>
        </w:rPr>
        <w:t> </w:t>
      </w:r>
      <w:r>
        <w:rPr>
          <w:sz w:val="16"/>
        </w:rPr>
        <w:t>2013</w:t>
      </w:r>
      <w:r>
        <w:rPr>
          <w:spacing w:val="-2"/>
          <w:sz w:val="16"/>
        </w:rPr>
        <w:t> </w:t>
      </w:r>
      <w:r>
        <w:rPr>
          <w:sz w:val="16"/>
        </w:rPr>
        <w:t>(s62 </w:t>
      </w:r>
      <w:r>
        <w:rPr>
          <w:i/>
          <w:sz w:val="16"/>
        </w:rPr>
        <w:t>Australian</w:t>
      </w:r>
      <w:r>
        <w:rPr>
          <w:i/>
          <w:spacing w:val="-2"/>
          <w:sz w:val="16"/>
        </w:rPr>
        <w:t> </w:t>
      </w:r>
      <w:r>
        <w:rPr>
          <w:i/>
          <w:sz w:val="16"/>
        </w:rPr>
        <w:t>Research</w:t>
      </w:r>
      <w:r>
        <w:rPr>
          <w:i/>
          <w:spacing w:val="-2"/>
          <w:sz w:val="16"/>
        </w:rPr>
        <w:t> </w:t>
      </w:r>
      <w:r>
        <w:rPr>
          <w:i/>
          <w:sz w:val="16"/>
        </w:rPr>
        <w:t>Council</w:t>
      </w:r>
      <w:r>
        <w:rPr>
          <w:i/>
          <w:spacing w:val="-1"/>
          <w:sz w:val="16"/>
        </w:rPr>
        <w:t> </w:t>
      </w:r>
      <w:r>
        <w:rPr>
          <w:i/>
          <w:sz w:val="16"/>
        </w:rPr>
        <w:t>Act</w:t>
      </w:r>
      <w:r>
        <w:rPr>
          <w:i/>
          <w:spacing w:val="-1"/>
          <w:sz w:val="16"/>
        </w:rPr>
        <w:t> </w:t>
      </w:r>
      <w:r>
        <w:rPr>
          <w:i/>
          <w:sz w:val="16"/>
        </w:rPr>
        <w:t>2001</w:t>
      </w:r>
      <w:r>
        <w:rPr>
          <w:sz w:val="16"/>
        </w:rPr>
        <w:t>). Excludes</w:t>
      </w:r>
      <w:r>
        <w:rPr>
          <w:spacing w:val="-8"/>
          <w:sz w:val="16"/>
        </w:rPr>
        <w:t> </w:t>
      </w:r>
      <w:r>
        <w:rPr>
          <w:sz w:val="16"/>
        </w:rPr>
        <w:t>trust</w:t>
      </w:r>
      <w:r>
        <w:rPr>
          <w:spacing w:val="-10"/>
          <w:sz w:val="16"/>
        </w:rPr>
        <w:t> </w:t>
      </w:r>
      <w:r>
        <w:rPr>
          <w:sz w:val="16"/>
        </w:rPr>
        <w:t>moneys</w:t>
      </w:r>
      <w:r>
        <w:rPr>
          <w:spacing w:val="-5"/>
          <w:sz w:val="16"/>
        </w:rPr>
        <w:t> </w:t>
      </w:r>
      <w:r>
        <w:rPr>
          <w:sz w:val="16"/>
        </w:rPr>
        <w:t>held</w:t>
      </w:r>
      <w:r>
        <w:rPr>
          <w:spacing w:val="-9"/>
          <w:sz w:val="16"/>
        </w:rPr>
        <w:t> </w:t>
      </w:r>
      <w:r>
        <w:rPr>
          <w:sz w:val="16"/>
        </w:rPr>
        <w:t>in</w:t>
      </w:r>
      <w:r>
        <w:rPr>
          <w:spacing w:val="-9"/>
          <w:sz w:val="16"/>
        </w:rPr>
        <w:t> </w:t>
      </w:r>
      <w:r>
        <w:rPr>
          <w:sz w:val="16"/>
        </w:rPr>
        <w:t>Services</w:t>
      </w:r>
      <w:r>
        <w:rPr>
          <w:spacing w:val="-7"/>
          <w:sz w:val="16"/>
        </w:rPr>
        <w:t> </w:t>
      </w:r>
      <w:r>
        <w:rPr>
          <w:sz w:val="16"/>
        </w:rPr>
        <w:t>for</w:t>
      </w:r>
      <w:r>
        <w:rPr>
          <w:spacing w:val="-9"/>
          <w:sz w:val="16"/>
        </w:rPr>
        <w:t> </w:t>
      </w:r>
      <w:r>
        <w:rPr>
          <w:sz w:val="16"/>
        </w:rPr>
        <w:t>Other</w:t>
      </w:r>
      <w:r>
        <w:rPr>
          <w:spacing w:val="-9"/>
          <w:sz w:val="16"/>
        </w:rPr>
        <w:t> </w:t>
      </w:r>
      <w:r>
        <w:rPr>
          <w:sz w:val="16"/>
        </w:rPr>
        <w:t>Entities</w:t>
      </w:r>
      <w:r>
        <w:rPr>
          <w:spacing w:val="-7"/>
          <w:sz w:val="16"/>
        </w:rPr>
        <w:t> </w:t>
      </w:r>
      <w:r>
        <w:rPr>
          <w:sz w:val="16"/>
        </w:rPr>
        <w:t>and</w:t>
      </w:r>
      <w:r>
        <w:rPr>
          <w:spacing w:val="-7"/>
          <w:sz w:val="16"/>
        </w:rPr>
        <w:t> </w:t>
      </w:r>
      <w:r>
        <w:rPr>
          <w:sz w:val="16"/>
        </w:rPr>
        <w:t>Trust</w:t>
      </w:r>
      <w:r>
        <w:rPr>
          <w:spacing w:val="-10"/>
          <w:sz w:val="16"/>
        </w:rPr>
        <w:t> </w:t>
      </w:r>
      <w:r>
        <w:rPr>
          <w:sz w:val="16"/>
        </w:rPr>
        <w:t>Moneys</w:t>
      </w:r>
      <w:r>
        <w:rPr>
          <w:spacing w:val="-5"/>
          <w:sz w:val="16"/>
        </w:rPr>
        <w:t> </w:t>
      </w:r>
      <w:r>
        <w:rPr>
          <w:sz w:val="16"/>
        </w:rPr>
        <w:t>(SOETM)</w:t>
      </w:r>
      <w:r>
        <w:rPr>
          <w:spacing w:val="-7"/>
          <w:sz w:val="16"/>
        </w:rPr>
        <w:t> </w:t>
      </w:r>
      <w:r>
        <w:rPr>
          <w:sz w:val="16"/>
        </w:rPr>
        <w:t>and</w:t>
      </w:r>
      <w:r>
        <w:rPr>
          <w:spacing w:val="-7"/>
          <w:sz w:val="16"/>
        </w:rPr>
        <w:t> </w:t>
      </w:r>
      <w:r>
        <w:rPr>
          <w:sz w:val="16"/>
        </w:rPr>
        <w:t>other</w:t>
      </w:r>
      <w:r>
        <w:rPr>
          <w:spacing w:val="-9"/>
          <w:sz w:val="16"/>
        </w:rPr>
        <w:t> </w:t>
      </w:r>
      <w:r>
        <w:rPr>
          <w:sz w:val="16"/>
        </w:rPr>
        <w:t>special accounts. For further information on special accounts (excluding amounts held on trust), please see Table 3.1.</w:t>
      </w:r>
    </w:p>
    <w:p>
      <w:pPr>
        <w:pStyle w:val="ListParagraph"/>
        <w:numPr>
          <w:ilvl w:val="0"/>
          <w:numId w:val="5"/>
        </w:numPr>
        <w:tabs>
          <w:tab w:pos="872" w:val="left" w:leader="none"/>
        </w:tabs>
        <w:spacing w:line="240" w:lineRule="auto" w:before="1" w:after="0"/>
        <w:ind w:left="871" w:right="0" w:hanging="454"/>
        <w:jc w:val="both"/>
        <w:rPr>
          <w:sz w:val="16"/>
        </w:rPr>
      </w:pPr>
      <w:r>
        <w:rPr>
          <w:sz w:val="16"/>
        </w:rPr>
        <w:t>Amounts</w:t>
      </w:r>
      <w:r>
        <w:rPr>
          <w:spacing w:val="-8"/>
          <w:sz w:val="16"/>
        </w:rPr>
        <w:t> </w:t>
      </w:r>
      <w:r>
        <w:rPr>
          <w:sz w:val="16"/>
        </w:rPr>
        <w:t>credited</w:t>
      </w:r>
      <w:r>
        <w:rPr>
          <w:spacing w:val="-8"/>
          <w:sz w:val="16"/>
        </w:rPr>
        <w:t> </w:t>
      </w:r>
      <w:r>
        <w:rPr>
          <w:sz w:val="16"/>
        </w:rPr>
        <w:t>to</w:t>
      </w:r>
      <w:r>
        <w:rPr>
          <w:spacing w:val="-8"/>
          <w:sz w:val="16"/>
        </w:rPr>
        <w:t> </w:t>
      </w:r>
      <w:r>
        <w:rPr>
          <w:sz w:val="16"/>
        </w:rPr>
        <w:t>the</w:t>
      </w:r>
      <w:r>
        <w:rPr>
          <w:spacing w:val="-7"/>
          <w:sz w:val="16"/>
        </w:rPr>
        <w:t> </w:t>
      </w:r>
      <w:r>
        <w:rPr>
          <w:sz w:val="16"/>
        </w:rPr>
        <w:t>special</w:t>
      </w:r>
      <w:r>
        <w:rPr>
          <w:spacing w:val="-4"/>
          <w:sz w:val="16"/>
        </w:rPr>
        <w:t> </w:t>
      </w:r>
      <w:r>
        <w:rPr>
          <w:sz w:val="16"/>
        </w:rPr>
        <w:t>account(s)</w:t>
      </w:r>
      <w:r>
        <w:rPr>
          <w:spacing w:val="-7"/>
          <w:sz w:val="16"/>
        </w:rPr>
        <w:t> </w:t>
      </w:r>
      <w:r>
        <w:rPr>
          <w:sz w:val="16"/>
        </w:rPr>
        <w:t>from</w:t>
      </w:r>
      <w:r>
        <w:rPr>
          <w:spacing w:val="-5"/>
          <w:sz w:val="16"/>
        </w:rPr>
        <w:t> </w:t>
      </w:r>
      <w:r>
        <w:rPr>
          <w:sz w:val="16"/>
        </w:rPr>
        <w:t>ARC</w:t>
      </w:r>
      <w:r>
        <w:rPr>
          <w:spacing w:val="-7"/>
          <w:sz w:val="16"/>
        </w:rPr>
        <w:t> </w:t>
      </w:r>
      <w:r>
        <w:rPr>
          <w:sz w:val="16"/>
        </w:rPr>
        <w:t>Administered</w:t>
      </w:r>
      <w:r>
        <w:rPr>
          <w:spacing w:val="-5"/>
          <w:sz w:val="16"/>
        </w:rPr>
        <w:t> </w:t>
      </w:r>
      <w:r>
        <w:rPr>
          <w:sz w:val="16"/>
        </w:rPr>
        <w:t>Annual</w:t>
      </w:r>
      <w:r>
        <w:rPr>
          <w:spacing w:val="-4"/>
          <w:sz w:val="16"/>
        </w:rPr>
        <w:t> </w:t>
      </w:r>
      <w:r>
        <w:rPr>
          <w:spacing w:val="-2"/>
          <w:sz w:val="16"/>
        </w:rPr>
        <w:t>Appropriation.</w:t>
      </w:r>
    </w:p>
    <w:p>
      <w:pPr>
        <w:spacing w:after="0" w:line="240" w:lineRule="auto"/>
        <w:jc w:val="both"/>
        <w:rPr>
          <w:sz w:val="16"/>
        </w:rPr>
        <w:sectPr>
          <w:pgSz w:w="11910" w:h="16850"/>
          <w:pgMar w:header="0" w:footer="1922" w:top="1820" w:bottom="2120" w:left="1680" w:right="1680"/>
        </w:sectPr>
      </w:pPr>
    </w:p>
    <w:p>
      <w:pPr>
        <w:spacing w:before="77"/>
        <w:ind w:left="2273" w:right="0" w:firstLine="0"/>
        <w:jc w:val="left"/>
        <w:rPr>
          <w:rFonts w:ascii="Book Antiqua" w:hAnsi="Book Antiqua"/>
          <w:i/>
          <w:sz w:val="20"/>
        </w:rPr>
      </w:pPr>
      <w:r>
        <w:rPr>
          <w:rFonts w:ascii="Book Antiqua" w:hAnsi="Book Antiqua"/>
          <w:i/>
          <w:sz w:val="20"/>
        </w:rPr>
        <w:t>Entity</w:t>
      </w:r>
      <w:r>
        <w:rPr>
          <w:rFonts w:ascii="Book Antiqua" w:hAnsi="Book Antiqua"/>
          <w:i/>
          <w:spacing w:val="-8"/>
          <w:sz w:val="20"/>
        </w:rPr>
        <w:t> </w:t>
      </w:r>
      <w:r>
        <w:rPr>
          <w:rFonts w:ascii="Book Antiqua" w:hAnsi="Book Antiqua"/>
          <w:i/>
          <w:sz w:val="20"/>
        </w:rPr>
        <w:t>Additional</w:t>
      </w:r>
      <w:r>
        <w:rPr>
          <w:rFonts w:ascii="Book Antiqua" w:hAnsi="Book Antiqua"/>
          <w:i/>
          <w:spacing w:val="-8"/>
          <w:sz w:val="20"/>
        </w:rPr>
        <w:t> </w:t>
      </w:r>
      <w:r>
        <w:rPr>
          <w:rFonts w:ascii="Book Antiqua" w:hAnsi="Book Antiqua"/>
          <w:i/>
          <w:sz w:val="20"/>
        </w:rPr>
        <w:t>Estimates</w:t>
      </w:r>
      <w:r>
        <w:rPr>
          <w:rFonts w:ascii="Book Antiqua" w:hAnsi="Book Antiqua"/>
          <w:i/>
          <w:spacing w:val="-9"/>
          <w:sz w:val="20"/>
        </w:rPr>
        <w:t> </w:t>
      </w:r>
      <w:r>
        <w:rPr>
          <w:rFonts w:ascii="Book Antiqua" w:hAnsi="Book Antiqua"/>
          <w:i/>
          <w:sz w:val="20"/>
        </w:rPr>
        <w:t>Statements</w:t>
      </w:r>
      <w:r>
        <w:rPr>
          <w:rFonts w:ascii="Book Antiqua" w:hAnsi="Book Antiqua"/>
          <w:i/>
          <w:spacing w:val="-6"/>
          <w:sz w:val="20"/>
        </w:rPr>
        <w:t> </w:t>
      </w:r>
      <w:r>
        <w:rPr>
          <w:rFonts w:ascii="Book Antiqua" w:hAnsi="Book Antiqua"/>
          <w:i/>
          <w:sz w:val="20"/>
        </w:rPr>
        <w:t>—</w:t>
      </w:r>
      <w:r>
        <w:rPr>
          <w:rFonts w:ascii="Book Antiqua" w:hAnsi="Book Antiqua"/>
          <w:i/>
          <w:spacing w:val="-8"/>
          <w:sz w:val="20"/>
        </w:rPr>
        <w:t> </w:t>
      </w:r>
      <w:r>
        <w:rPr>
          <w:rFonts w:ascii="Book Antiqua" w:hAnsi="Book Antiqua"/>
          <w:i/>
          <w:sz w:val="20"/>
        </w:rPr>
        <w:t>Australian</w:t>
      </w:r>
      <w:r>
        <w:rPr>
          <w:rFonts w:ascii="Book Antiqua" w:hAnsi="Book Antiqua"/>
          <w:i/>
          <w:spacing w:val="-9"/>
          <w:sz w:val="20"/>
        </w:rPr>
        <w:t> </w:t>
      </w:r>
      <w:r>
        <w:rPr>
          <w:rFonts w:ascii="Book Antiqua" w:hAnsi="Book Antiqua"/>
          <w:i/>
          <w:sz w:val="20"/>
        </w:rPr>
        <w:t>Research</w:t>
      </w:r>
      <w:r>
        <w:rPr>
          <w:rFonts w:ascii="Book Antiqua" w:hAnsi="Book Antiqua"/>
          <w:i/>
          <w:spacing w:val="-7"/>
          <w:sz w:val="20"/>
        </w:rPr>
        <w:t> </w:t>
      </w:r>
      <w:r>
        <w:rPr>
          <w:rFonts w:ascii="Book Antiqua" w:hAnsi="Book Antiqua"/>
          <w:i/>
          <w:spacing w:val="-2"/>
          <w:sz w:val="20"/>
        </w:rPr>
        <w:t>Council</w:t>
      </w:r>
    </w:p>
    <w:p>
      <w:pPr>
        <w:pStyle w:val="BodyText"/>
        <w:spacing w:before="1"/>
        <w:rPr>
          <w:i/>
          <w:sz w:val="27"/>
        </w:rPr>
      </w:pPr>
    </w:p>
    <w:p>
      <w:pPr>
        <w:pStyle w:val="Heading2"/>
        <w:numPr>
          <w:ilvl w:val="1"/>
          <w:numId w:val="4"/>
        </w:numPr>
        <w:tabs>
          <w:tab w:pos="1125" w:val="left" w:leader="none"/>
          <w:tab w:pos="1126" w:val="left" w:leader="none"/>
        </w:tabs>
        <w:spacing w:line="240" w:lineRule="auto" w:before="0" w:after="0"/>
        <w:ind w:left="1126" w:right="0" w:hanging="708"/>
        <w:jc w:val="left"/>
      </w:pPr>
      <w:bookmarkStart w:name="1.3 Entity Measures" w:id="8"/>
      <w:bookmarkEnd w:id="8"/>
      <w:r>
        <w:rPr>
          <w:b w:val="0"/>
        </w:rPr>
      </w:r>
      <w:bookmarkStart w:name="_bookmark3" w:id="9"/>
      <w:bookmarkEnd w:id="9"/>
      <w:r>
        <w:rPr>
          <w:sz w:val="26"/>
        </w:rPr>
        <w:t>E</w:t>
      </w:r>
      <w:r>
        <w:rPr/>
        <w:t>NTITY</w:t>
      </w:r>
      <w:r>
        <w:rPr>
          <w:spacing w:val="-6"/>
        </w:rPr>
        <w:t> </w:t>
      </w:r>
      <w:r>
        <w:rPr>
          <w:spacing w:val="-2"/>
          <w:sz w:val="26"/>
        </w:rPr>
        <w:t>M</w:t>
      </w:r>
      <w:r>
        <w:rPr>
          <w:spacing w:val="-2"/>
        </w:rPr>
        <w:t>EASURES</w:t>
      </w:r>
    </w:p>
    <w:p>
      <w:pPr>
        <w:spacing w:line="240" w:lineRule="auto" w:before="4"/>
        <w:rPr>
          <w:b/>
          <w:sz w:val="22"/>
        </w:rPr>
      </w:pPr>
    </w:p>
    <w:p>
      <w:pPr>
        <w:pStyle w:val="BodyText"/>
        <w:spacing w:line="249" w:lineRule="auto"/>
        <w:ind w:left="418" w:right="418"/>
        <w:jc w:val="both"/>
      </w:pPr>
      <w:r>
        <w:rPr/>
        <w:t>Table 1.2 is not presented as there are no new Government measures taken since the 2019–20 Budget.</w:t>
      </w:r>
    </w:p>
    <w:p>
      <w:pPr>
        <w:pStyle w:val="BodyText"/>
        <w:rPr>
          <w:sz w:val="18"/>
        </w:rPr>
      </w:pPr>
    </w:p>
    <w:p>
      <w:pPr>
        <w:pStyle w:val="Heading2"/>
        <w:numPr>
          <w:ilvl w:val="1"/>
          <w:numId w:val="4"/>
        </w:numPr>
        <w:tabs>
          <w:tab w:pos="984" w:val="left" w:leader="none"/>
          <w:tab w:pos="985" w:val="left" w:leader="none"/>
        </w:tabs>
        <w:spacing w:line="278" w:lineRule="auto" w:before="0" w:after="0"/>
        <w:ind w:left="984" w:right="1193" w:hanging="567"/>
        <w:jc w:val="left"/>
      </w:pPr>
      <w:bookmarkStart w:name="1.4 Additional estimates, resourcing and" w:id="10"/>
      <w:bookmarkEnd w:id="10"/>
      <w:r>
        <w:rPr>
          <w:b w:val="0"/>
        </w:rPr>
      </w:r>
      <w:bookmarkStart w:name="_bookmark4" w:id="11"/>
      <w:bookmarkEnd w:id="11"/>
      <w:r>
        <w:rPr>
          <w:sz w:val="26"/>
        </w:rPr>
        <w:t>A</w:t>
      </w:r>
      <w:r>
        <w:rPr/>
        <w:t>DDITIONAL</w:t>
      </w:r>
      <w:r>
        <w:rPr>
          <w:spacing w:val="-9"/>
        </w:rPr>
        <w:t> </w:t>
      </w:r>
      <w:r>
        <w:rPr/>
        <w:t>ESTIMATES</w:t>
      </w:r>
      <w:r>
        <w:rPr>
          <w:sz w:val="26"/>
        </w:rPr>
        <w:t>,</w:t>
      </w:r>
      <w:r>
        <w:rPr>
          <w:spacing w:val="-19"/>
          <w:sz w:val="26"/>
        </w:rPr>
        <w:t> </w:t>
      </w:r>
      <w:r>
        <w:rPr/>
        <w:t>RESOURCING</w:t>
      </w:r>
      <w:r>
        <w:rPr>
          <w:spacing w:val="-6"/>
        </w:rPr>
        <w:t> </w:t>
      </w:r>
      <w:r>
        <w:rPr/>
        <w:t>AND</w:t>
      </w:r>
      <w:r>
        <w:rPr>
          <w:spacing w:val="-6"/>
        </w:rPr>
        <w:t> </w:t>
      </w:r>
      <w:r>
        <w:rPr/>
        <w:t>VARIATIONS</w:t>
      </w:r>
      <w:r>
        <w:rPr>
          <w:spacing w:val="-5"/>
        </w:rPr>
        <w:t> </w:t>
      </w:r>
      <w:r>
        <w:rPr/>
        <w:t>TO </w:t>
      </w:r>
      <w:r>
        <w:rPr>
          <w:spacing w:val="-2"/>
        </w:rPr>
        <w:t>OUTCOMES</w:t>
      </w:r>
    </w:p>
    <w:p>
      <w:pPr>
        <w:spacing w:line="240" w:lineRule="auto" w:before="1"/>
        <w:rPr>
          <w:b/>
          <w:sz w:val="20"/>
        </w:rPr>
      </w:pPr>
    </w:p>
    <w:p>
      <w:pPr>
        <w:pStyle w:val="BodyText"/>
        <w:spacing w:line="252" w:lineRule="auto"/>
        <w:ind w:left="418" w:right="413"/>
        <w:jc w:val="both"/>
      </w:pPr>
      <w:r>
        <w:rPr/>
        <w:t>The following tables detail the changes to the resourcing for the Australian Research Council</w:t>
      </w:r>
      <w:r>
        <w:rPr>
          <w:spacing w:val="-6"/>
        </w:rPr>
        <w:t> </w:t>
      </w:r>
      <w:r>
        <w:rPr/>
        <w:t>at</w:t>
      </w:r>
      <w:r>
        <w:rPr>
          <w:spacing w:val="-6"/>
        </w:rPr>
        <w:t> </w:t>
      </w:r>
      <w:r>
        <w:rPr/>
        <w:t>Additional</w:t>
      </w:r>
      <w:r>
        <w:rPr>
          <w:spacing w:val="-6"/>
        </w:rPr>
        <w:t> </w:t>
      </w:r>
      <w:r>
        <w:rPr/>
        <w:t>Estimates,</w:t>
      </w:r>
      <w:r>
        <w:rPr>
          <w:spacing w:val="-5"/>
        </w:rPr>
        <w:t> </w:t>
      </w:r>
      <w:r>
        <w:rPr/>
        <w:t>by</w:t>
      </w:r>
      <w:r>
        <w:rPr>
          <w:spacing w:val="-4"/>
        </w:rPr>
        <w:t> </w:t>
      </w:r>
      <w:r>
        <w:rPr/>
        <w:t>outcome.</w:t>
      </w:r>
      <w:r>
        <w:rPr>
          <w:spacing w:val="-4"/>
        </w:rPr>
        <w:t> </w:t>
      </w:r>
      <w:r>
        <w:rPr/>
        <w:t>Table</w:t>
      </w:r>
      <w:r>
        <w:rPr>
          <w:spacing w:val="-5"/>
        </w:rPr>
        <w:t> </w:t>
      </w:r>
      <w:r>
        <w:rPr/>
        <w:t>1.3</w:t>
      </w:r>
      <w:r>
        <w:rPr>
          <w:spacing w:val="-4"/>
        </w:rPr>
        <w:t> </w:t>
      </w:r>
      <w:r>
        <w:rPr/>
        <w:t>details</w:t>
      </w:r>
      <w:r>
        <w:rPr>
          <w:spacing w:val="-6"/>
        </w:rPr>
        <w:t> </w:t>
      </w:r>
      <w:r>
        <w:rPr/>
        <w:t>the</w:t>
      </w:r>
      <w:r>
        <w:rPr>
          <w:spacing w:val="-5"/>
        </w:rPr>
        <w:t> </w:t>
      </w:r>
      <w:r>
        <w:rPr/>
        <w:t>Additional</w:t>
      </w:r>
      <w:r>
        <w:rPr>
          <w:spacing w:val="-6"/>
        </w:rPr>
        <w:t> </w:t>
      </w:r>
      <w:r>
        <w:rPr/>
        <w:t>Estimates resulting from new measures and other variations since the 2019–20 Budget </w:t>
      </w:r>
      <w:r>
        <w:rPr>
          <w:i/>
        </w:rPr>
        <w:t>in</w:t>
      </w:r>
      <w:r>
        <w:rPr>
          <w:i/>
        </w:rPr>
        <w:t> Appropriation Bills Nos. 3 </w:t>
      </w:r>
      <w:r>
        <w:rPr/>
        <w:t>and </w:t>
      </w:r>
      <w:r>
        <w:rPr>
          <w:i/>
        </w:rPr>
        <w:t>4</w:t>
      </w:r>
      <w:r>
        <w:rPr/>
        <w:t>.</w:t>
      </w:r>
    </w:p>
    <w:p>
      <w:pPr>
        <w:pStyle w:val="BodyText"/>
        <w:spacing w:before="5"/>
        <w:rPr>
          <w:sz w:val="17"/>
        </w:rPr>
      </w:pPr>
    </w:p>
    <w:p>
      <w:pPr>
        <w:pStyle w:val="Heading3"/>
        <w:spacing w:after="32"/>
        <w:ind w:right="378"/>
      </w:pPr>
      <w:r>
        <w:rPr/>
        <w:t>Table</w:t>
      </w:r>
      <w:r>
        <w:rPr>
          <w:spacing w:val="-5"/>
        </w:rPr>
        <w:t> </w:t>
      </w:r>
      <w:r>
        <w:rPr/>
        <w:t>1.3: Additional</w:t>
      </w:r>
      <w:r>
        <w:rPr>
          <w:spacing w:val="-6"/>
        </w:rPr>
        <w:t> </w:t>
      </w:r>
      <w:r>
        <w:rPr/>
        <w:t>estimates</w:t>
      </w:r>
      <w:r>
        <w:rPr>
          <w:spacing w:val="-3"/>
        </w:rPr>
        <w:t> </w:t>
      </w:r>
      <w:r>
        <w:rPr/>
        <w:t>and</w:t>
      </w:r>
      <w:r>
        <w:rPr>
          <w:spacing w:val="-4"/>
        </w:rPr>
        <w:t> </w:t>
      </w:r>
      <w:r>
        <w:rPr/>
        <w:t>other</w:t>
      </w:r>
      <w:r>
        <w:rPr>
          <w:spacing w:val="-4"/>
        </w:rPr>
        <w:t> </w:t>
      </w:r>
      <w:r>
        <w:rPr/>
        <w:t>variations</w:t>
      </w:r>
      <w:r>
        <w:rPr>
          <w:spacing w:val="-5"/>
        </w:rPr>
        <w:t> </w:t>
      </w:r>
      <w:r>
        <w:rPr/>
        <w:t>to</w:t>
      </w:r>
      <w:r>
        <w:rPr>
          <w:spacing w:val="-4"/>
        </w:rPr>
        <w:t> </w:t>
      </w:r>
      <w:r>
        <w:rPr/>
        <w:t>outcomes</w:t>
      </w:r>
      <w:r>
        <w:rPr>
          <w:spacing w:val="-6"/>
        </w:rPr>
        <w:t> </w:t>
      </w:r>
      <w:r>
        <w:rPr/>
        <w:t>since 2019–20 </w:t>
      </w:r>
      <w:r>
        <w:rPr>
          <w:spacing w:val="-2"/>
        </w:rPr>
        <w:t>Budget</w:t>
      </w:r>
    </w:p>
    <w:tbl>
      <w:tblPr>
        <w:tblW w:w="0" w:type="auto"/>
        <w:jc w:val="left"/>
        <w:tblInd w:w="4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46"/>
        <w:gridCol w:w="1017"/>
        <w:gridCol w:w="858"/>
        <w:gridCol w:w="942"/>
        <w:gridCol w:w="856"/>
        <w:gridCol w:w="770"/>
      </w:tblGrid>
      <w:tr>
        <w:trPr>
          <w:trHeight w:val="200" w:hRule="atLeast"/>
        </w:trPr>
        <w:tc>
          <w:tcPr>
            <w:tcW w:w="3246" w:type="dxa"/>
            <w:tcBorders>
              <w:top w:val="single" w:sz="2" w:space="0" w:color="000000"/>
            </w:tcBorders>
          </w:tcPr>
          <w:p>
            <w:pPr>
              <w:pStyle w:val="TableParagraph"/>
              <w:rPr>
                <w:rFonts w:ascii="Times New Roman"/>
                <w:sz w:val="12"/>
              </w:rPr>
            </w:pPr>
          </w:p>
        </w:tc>
        <w:tc>
          <w:tcPr>
            <w:tcW w:w="1017" w:type="dxa"/>
            <w:tcBorders>
              <w:top w:val="single" w:sz="2" w:space="0" w:color="000000"/>
            </w:tcBorders>
          </w:tcPr>
          <w:p>
            <w:pPr>
              <w:pStyle w:val="TableParagraph"/>
              <w:spacing w:line="176" w:lineRule="exact" w:before="4"/>
              <w:ind w:left="73" w:right="71"/>
              <w:jc w:val="center"/>
              <w:rPr>
                <w:sz w:val="16"/>
              </w:rPr>
            </w:pPr>
            <w:r>
              <w:rPr>
                <w:spacing w:val="-2"/>
                <w:sz w:val="16"/>
              </w:rPr>
              <w:t>Program</w:t>
            </w:r>
          </w:p>
        </w:tc>
        <w:tc>
          <w:tcPr>
            <w:tcW w:w="858" w:type="dxa"/>
            <w:tcBorders>
              <w:top w:val="single" w:sz="2" w:space="0" w:color="000000"/>
            </w:tcBorders>
            <w:shd w:val="clear" w:color="auto" w:fill="E6E6E6"/>
          </w:tcPr>
          <w:p>
            <w:pPr>
              <w:pStyle w:val="TableParagraph"/>
              <w:spacing w:line="176" w:lineRule="exact" w:before="4"/>
              <w:ind w:right="28"/>
              <w:jc w:val="right"/>
              <w:rPr>
                <w:sz w:val="16"/>
              </w:rPr>
            </w:pPr>
            <w:r>
              <w:rPr>
                <w:spacing w:val="-2"/>
                <w:sz w:val="16"/>
              </w:rPr>
              <w:t>2019–20</w:t>
            </w:r>
          </w:p>
        </w:tc>
        <w:tc>
          <w:tcPr>
            <w:tcW w:w="942" w:type="dxa"/>
            <w:tcBorders>
              <w:top w:val="single" w:sz="2" w:space="0" w:color="000000"/>
            </w:tcBorders>
          </w:tcPr>
          <w:p>
            <w:pPr>
              <w:pStyle w:val="TableParagraph"/>
              <w:spacing w:line="176" w:lineRule="exact" w:before="4"/>
              <w:ind w:right="114"/>
              <w:jc w:val="right"/>
              <w:rPr>
                <w:sz w:val="16"/>
              </w:rPr>
            </w:pPr>
            <w:r>
              <w:rPr>
                <w:spacing w:val="-2"/>
                <w:sz w:val="16"/>
              </w:rPr>
              <w:t>2020–21</w:t>
            </w:r>
          </w:p>
        </w:tc>
        <w:tc>
          <w:tcPr>
            <w:tcW w:w="856" w:type="dxa"/>
            <w:tcBorders>
              <w:top w:val="single" w:sz="2" w:space="0" w:color="000000"/>
            </w:tcBorders>
          </w:tcPr>
          <w:p>
            <w:pPr>
              <w:pStyle w:val="TableParagraph"/>
              <w:spacing w:line="176" w:lineRule="exact" w:before="4"/>
              <w:ind w:right="114"/>
              <w:jc w:val="right"/>
              <w:rPr>
                <w:sz w:val="16"/>
              </w:rPr>
            </w:pPr>
            <w:r>
              <w:rPr>
                <w:spacing w:val="-2"/>
                <w:sz w:val="16"/>
              </w:rPr>
              <w:t>2021–22</w:t>
            </w:r>
          </w:p>
        </w:tc>
        <w:tc>
          <w:tcPr>
            <w:tcW w:w="770" w:type="dxa"/>
            <w:tcBorders>
              <w:top w:val="single" w:sz="2" w:space="0" w:color="000000"/>
            </w:tcBorders>
          </w:tcPr>
          <w:p>
            <w:pPr>
              <w:pStyle w:val="TableParagraph"/>
              <w:spacing w:line="176" w:lineRule="exact" w:before="4"/>
              <w:ind w:right="28"/>
              <w:jc w:val="right"/>
              <w:rPr>
                <w:sz w:val="16"/>
              </w:rPr>
            </w:pPr>
            <w:r>
              <w:rPr>
                <w:spacing w:val="-2"/>
                <w:sz w:val="16"/>
              </w:rPr>
              <w:t>2022–23</w:t>
            </w:r>
          </w:p>
        </w:tc>
      </w:tr>
      <w:tr>
        <w:trPr>
          <w:trHeight w:val="227" w:hRule="atLeast"/>
        </w:trPr>
        <w:tc>
          <w:tcPr>
            <w:tcW w:w="3246" w:type="dxa"/>
          </w:tcPr>
          <w:p>
            <w:pPr>
              <w:pStyle w:val="TableParagraph"/>
              <w:rPr>
                <w:rFonts w:ascii="Times New Roman"/>
                <w:sz w:val="16"/>
              </w:rPr>
            </w:pPr>
          </w:p>
        </w:tc>
        <w:tc>
          <w:tcPr>
            <w:tcW w:w="1017" w:type="dxa"/>
            <w:tcBorders>
              <w:bottom w:val="single" w:sz="2" w:space="0" w:color="000000"/>
            </w:tcBorders>
          </w:tcPr>
          <w:p>
            <w:pPr>
              <w:pStyle w:val="TableParagraph"/>
              <w:spacing w:before="7"/>
              <w:ind w:left="76" w:right="71"/>
              <w:jc w:val="center"/>
              <w:rPr>
                <w:sz w:val="16"/>
              </w:rPr>
            </w:pPr>
            <w:r>
              <w:rPr>
                <w:spacing w:val="-2"/>
                <w:sz w:val="16"/>
              </w:rPr>
              <w:t>impacted</w:t>
            </w:r>
          </w:p>
        </w:tc>
        <w:tc>
          <w:tcPr>
            <w:tcW w:w="858" w:type="dxa"/>
            <w:tcBorders>
              <w:bottom w:val="single" w:sz="2" w:space="0" w:color="000000"/>
            </w:tcBorders>
            <w:shd w:val="clear" w:color="auto" w:fill="E6E6E6"/>
          </w:tcPr>
          <w:p>
            <w:pPr>
              <w:pStyle w:val="TableParagraph"/>
              <w:spacing w:before="7"/>
              <w:ind w:right="28"/>
              <w:jc w:val="right"/>
              <w:rPr>
                <w:sz w:val="16"/>
              </w:rPr>
            </w:pPr>
            <w:r>
              <w:rPr>
                <w:spacing w:val="-2"/>
                <w:sz w:val="16"/>
              </w:rPr>
              <w:t>$'000</w:t>
            </w:r>
          </w:p>
        </w:tc>
        <w:tc>
          <w:tcPr>
            <w:tcW w:w="942" w:type="dxa"/>
            <w:tcBorders>
              <w:bottom w:val="single" w:sz="2" w:space="0" w:color="000000"/>
            </w:tcBorders>
          </w:tcPr>
          <w:p>
            <w:pPr>
              <w:pStyle w:val="TableParagraph"/>
              <w:spacing w:before="7"/>
              <w:ind w:right="113"/>
              <w:jc w:val="right"/>
              <w:rPr>
                <w:sz w:val="16"/>
              </w:rPr>
            </w:pPr>
            <w:r>
              <w:rPr>
                <w:spacing w:val="-2"/>
                <w:sz w:val="16"/>
              </w:rPr>
              <w:t>$'000</w:t>
            </w:r>
          </w:p>
        </w:tc>
        <w:tc>
          <w:tcPr>
            <w:tcW w:w="856" w:type="dxa"/>
            <w:tcBorders>
              <w:bottom w:val="single" w:sz="2" w:space="0" w:color="000000"/>
            </w:tcBorders>
          </w:tcPr>
          <w:p>
            <w:pPr>
              <w:pStyle w:val="TableParagraph"/>
              <w:spacing w:before="7"/>
              <w:ind w:right="113"/>
              <w:jc w:val="right"/>
              <w:rPr>
                <w:sz w:val="16"/>
              </w:rPr>
            </w:pPr>
            <w:r>
              <w:rPr>
                <w:spacing w:val="-2"/>
                <w:sz w:val="16"/>
              </w:rPr>
              <w:t>$'000</w:t>
            </w:r>
          </w:p>
        </w:tc>
        <w:tc>
          <w:tcPr>
            <w:tcW w:w="770" w:type="dxa"/>
            <w:tcBorders>
              <w:bottom w:val="single" w:sz="2" w:space="0" w:color="000000"/>
            </w:tcBorders>
          </w:tcPr>
          <w:p>
            <w:pPr>
              <w:pStyle w:val="TableParagraph"/>
              <w:spacing w:before="7"/>
              <w:ind w:right="27"/>
              <w:jc w:val="right"/>
              <w:rPr>
                <w:sz w:val="16"/>
              </w:rPr>
            </w:pPr>
            <w:r>
              <w:rPr>
                <w:spacing w:val="-2"/>
                <w:sz w:val="16"/>
              </w:rPr>
              <w:t>$'000</w:t>
            </w:r>
          </w:p>
        </w:tc>
      </w:tr>
      <w:tr>
        <w:trPr>
          <w:trHeight w:val="213" w:hRule="atLeast"/>
        </w:trPr>
        <w:tc>
          <w:tcPr>
            <w:tcW w:w="3246" w:type="dxa"/>
          </w:tcPr>
          <w:p>
            <w:pPr>
              <w:pStyle w:val="TableParagraph"/>
              <w:spacing w:before="9"/>
              <w:ind w:left="33"/>
              <w:rPr>
                <w:b/>
                <w:sz w:val="16"/>
              </w:rPr>
            </w:pPr>
            <w:r>
              <w:rPr>
                <w:b/>
                <w:sz w:val="16"/>
              </w:rPr>
              <w:t>Outcome</w:t>
            </w:r>
            <w:r>
              <w:rPr>
                <w:b/>
                <w:spacing w:val="-1"/>
                <w:sz w:val="16"/>
              </w:rPr>
              <w:t> </w:t>
            </w:r>
            <w:r>
              <w:rPr>
                <w:b/>
                <w:spacing w:val="-10"/>
                <w:sz w:val="16"/>
              </w:rPr>
              <w:t>1</w:t>
            </w:r>
          </w:p>
        </w:tc>
        <w:tc>
          <w:tcPr>
            <w:tcW w:w="1017" w:type="dxa"/>
            <w:tcBorders>
              <w:top w:val="single" w:sz="2" w:space="0" w:color="000000"/>
            </w:tcBorders>
          </w:tcPr>
          <w:p>
            <w:pPr>
              <w:pStyle w:val="TableParagraph"/>
              <w:rPr>
                <w:rFonts w:ascii="Times New Roman"/>
                <w:sz w:val="14"/>
              </w:rPr>
            </w:pPr>
          </w:p>
        </w:tc>
        <w:tc>
          <w:tcPr>
            <w:tcW w:w="858" w:type="dxa"/>
            <w:tcBorders>
              <w:top w:val="single" w:sz="2" w:space="0" w:color="000000"/>
            </w:tcBorders>
            <w:shd w:val="clear" w:color="auto" w:fill="E6E6E6"/>
          </w:tcPr>
          <w:p>
            <w:pPr>
              <w:pStyle w:val="TableParagraph"/>
              <w:rPr>
                <w:rFonts w:ascii="Times New Roman"/>
                <w:sz w:val="14"/>
              </w:rPr>
            </w:pPr>
          </w:p>
        </w:tc>
        <w:tc>
          <w:tcPr>
            <w:tcW w:w="942" w:type="dxa"/>
            <w:tcBorders>
              <w:top w:val="single" w:sz="2" w:space="0" w:color="000000"/>
            </w:tcBorders>
          </w:tcPr>
          <w:p>
            <w:pPr>
              <w:pStyle w:val="TableParagraph"/>
              <w:rPr>
                <w:rFonts w:ascii="Times New Roman"/>
                <w:sz w:val="14"/>
              </w:rPr>
            </w:pPr>
          </w:p>
        </w:tc>
        <w:tc>
          <w:tcPr>
            <w:tcW w:w="856" w:type="dxa"/>
            <w:tcBorders>
              <w:top w:val="single" w:sz="2" w:space="0" w:color="000000"/>
            </w:tcBorders>
          </w:tcPr>
          <w:p>
            <w:pPr>
              <w:pStyle w:val="TableParagraph"/>
              <w:rPr>
                <w:rFonts w:ascii="Times New Roman"/>
                <w:sz w:val="14"/>
              </w:rPr>
            </w:pPr>
          </w:p>
        </w:tc>
        <w:tc>
          <w:tcPr>
            <w:tcW w:w="770" w:type="dxa"/>
            <w:tcBorders>
              <w:top w:val="single" w:sz="2" w:space="0" w:color="000000"/>
            </w:tcBorders>
          </w:tcPr>
          <w:p>
            <w:pPr>
              <w:pStyle w:val="TableParagraph"/>
              <w:rPr>
                <w:rFonts w:ascii="Times New Roman"/>
                <w:sz w:val="14"/>
              </w:rPr>
            </w:pPr>
          </w:p>
        </w:tc>
      </w:tr>
      <w:tr>
        <w:trPr>
          <w:trHeight w:val="220" w:hRule="atLeast"/>
        </w:trPr>
        <w:tc>
          <w:tcPr>
            <w:tcW w:w="3246" w:type="dxa"/>
          </w:tcPr>
          <w:p>
            <w:pPr>
              <w:pStyle w:val="TableParagraph"/>
              <w:spacing w:before="15"/>
              <w:ind w:left="33"/>
              <w:rPr>
                <w:b/>
                <w:sz w:val="16"/>
              </w:rPr>
            </w:pPr>
            <w:r>
              <w:rPr>
                <w:b/>
                <w:spacing w:val="-2"/>
                <w:sz w:val="16"/>
              </w:rPr>
              <w:t>Departmental</w:t>
            </w:r>
          </w:p>
        </w:tc>
        <w:tc>
          <w:tcPr>
            <w:tcW w:w="1017" w:type="dxa"/>
          </w:tcPr>
          <w:p>
            <w:pPr>
              <w:pStyle w:val="TableParagraph"/>
              <w:rPr>
                <w:rFonts w:ascii="Times New Roman"/>
                <w:sz w:val="14"/>
              </w:rPr>
            </w:pPr>
          </w:p>
        </w:tc>
        <w:tc>
          <w:tcPr>
            <w:tcW w:w="858" w:type="dxa"/>
            <w:shd w:val="clear" w:color="auto" w:fill="E6E6E6"/>
          </w:tcPr>
          <w:p>
            <w:pPr>
              <w:pStyle w:val="TableParagraph"/>
              <w:rPr>
                <w:rFonts w:ascii="Times New Roman"/>
                <w:sz w:val="14"/>
              </w:rPr>
            </w:pPr>
          </w:p>
        </w:tc>
        <w:tc>
          <w:tcPr>
            <w:tcW w:w="942" w:type="dxa"/>
          </w:tcPr>
          <w:p>
            <w:pPr>
              <w:pStyle w:val="TableParagraph"/>
              <w:rPr>
                <w:rFonts w:ascii="Times New Roman"/>
                <w:sz w:val="14"/>
              </w:rPr>
            </w:pPr>
          </w:p>
        </w:tc>
        <w:tc>
          <w:tcPr>
            <w:tcW w:w="856" w:type="dxa"/>
          </w:tcPr>
          <w:p>
            <w:pPr>
              <w:pStyle w:val="TableParagraph"/>
              <w:rPr>
                <w:rFonts w:ascii="Times New Roman"/>
                <w:sz w:val="14"/>
              </w:rPr>
            </w:pPr>
          </w:p>
        </w:tc>
        <w:tc>
          <w:tcPr>
            <w:tcW w:w="770" w:type="dxa"/>
          </w:tcPr>
          <w:p>
            <w:pPr>
              <w:pStyle w:val="TableParagraph"/>
              <w:rPr>
                <w:rFonts w:ascii="Times New Roman"/>
                <w:sz w:val="14"/>
              </w:rPr>
            </w:pPr>
          </w:p>
        </w:tc>
      </w:tr>
      <w:tr>
        <w:trPr>
          <w:trHeight w:val="220" w:hRule="atLeast"/>
        </w:trPr>
        <w:tc>
          <w:tcPr>
            <w:tcW w:w="3246" w:type="dxa"/>
          </w:tcPr>
          <w:p>
            <w:pPr>
              <w:pStyle w:val="TableParagraph"/>
              <w:spacing w:before="15"/>
              <w:ind w:left="185"/>
              <w:rPr>
                <w:b/>
                <w:sz w:val="16"/>
              </w:rPr>
            </w:pPr>
            <w:r>
              <w:rPr>
                <w:b/>
                <w:sz w:val="16"/>
              </w:rPr>
              <w:t>Annual</w:t>
            </w:r>
            <w:r>
              <w:rPr>
                <w:b/>
                <w:spacing w:val="-10"/>
                <w:sz w:val="16"/>
              </w:rPr>
              <w:t> </w:t>
            </w:r>
            <w:r>
              <w:rPr>
                <w:b/>
                <w:spacing w:val="-2"/>
                <w:sz w:val="16"/>
              </w:rPr>
              <w:t>appropriations</w:t>
            </w:r>
          </w:p>
        </w:tc>
        <w:tc>
          <w:tcPr>
            <w:tcW w:w="1017" w:type="dxa"/>
          </w:tcPr>
          <w:p>
            <w:pPr>
              <w:pStyle w:val="TableParagraph"/>
              <w:rPr>
                <w:rFonts w:ascii="Times New Roman"/>
                <w:sz w:val="14"/>
              </w:rPr>
            </w:pPr>
          </w:p>
        </w:tc>
        <w:tc>
          <w:tcPr>
            <w:tcW w:w="858" w:type="dxa"/>
            <w:shd w:val="clear" w:color="auto" w:fill="E6E6E6"/>
          </w:tcPr>
          <w:p>
            <w:pPr>
              <w:pStyle w:val="TableParagraph"/>
              <w:rPr>
                <w:rFonts w:ascii="Times New Roman"/>
                <w:sz w:val="14"/>
              </w:rPr>
            </w:pPr>
          </w:p>
        </w:tc>
        <w:tc>
          <w:tcPr>
            <w:tcW w:w="942" w:type="dxa"/>
          </w:tcPr>
          <w:p>
            <w:pPr>
              <w:pStyle w:val="TableParagraph"/>
              <w:rPr>
                <w:rFonts w:ascii="Times New Roman"/>
                <w:sz w:val="14"/>
              </w:rPr>
            </w:pPr>
          </w:p>
        </w:tc>
        <w:tc>
          <w:tcPr>
            <w:tcW w:w="856" w:type="dxa"/>
          </w:tcPr>
          <w:p>
            <w:pPr>
              <w:pStyle w:val="TableParagraph"/>
              <w:rPr>
                <w:rFonts w:ascii="Times New Roman"/>
                <w:sz w:val="14"/>
              </w:rPr>
            </w:pPr>
          </w:p>
        </w:tc>
        <w:tc>
          <w:tcPr>
            <w:tcW w:w="770" w:type="dxa"/>
          </w:tcPr>
          <w:p>
            <w:pPr>
              <w:pStyle w:val="TableParagraph"/>
              <w:rPr>
                <w:rFonts w:ascii="Times New Roman"/>
                <w:sz w:val="14"/>
              </w:rPr>
            </w:pPr>
          </w:p>
        </w:tc>
      </w:tr>
      <w:tr>
        <w:trPr>
          <w:trHeight w:val="217" w:hRule="atLeast"/>
        </w:trPr>
        <w:tc>
          <w:tcPr>
            <w:tcW w:w="3246" w:type="dxa"/>
          </w:tcPr>
          <w:p>
            <w:pPr>
              <w:pStyle w:val="TableParagraph"/>
              <w:spacing w:line="182" w:lineRule="exact" w:before="15"/>
              <w:ind w:left="336"/>
              <w:rPr>
                <w:b/>
                <w:sz w:val="16"/>
              </w:rPr>
            </w:pPr>
            <w:r>
              <w:rPr>
                <w:b/>
                <w:sz w:val="16"/>
              </w:rPr>
              <w:t>Movement</w:t>
            </w:r>
            <w:r>
              <w:rPr>
                <w:b/>
                <w:spacing w:val="-1"/>
                <w:sz w:val="16"/>
              </w:rPr>
              <w:t> </w:t>
            </w:r>
            <w:r>
              <w:rPr>
                <w:b/>
                <w:sz w:val="16"/>
              </w:rPr>
              <w:t>of </w:t>
            </w:r>
            <w:r>
              <w:rPr>
                <w:b/>
                <w:spacing w:val="-2"/>
                <w:sz w:val="16"/>
              </w:rPr>
              <w:t>Funds</w:t>
            </w:r>
          </w:p>
        </w:tc>
        <w:tc>
          <w:tcPr>
            <w:tcW w:w="1017" w:type="dxa"/>
          </w:tcPr>
          <w:p>
            <w:pPr>
              <w:pStyle w:val="TableParagraph"/>
              <w:rPr>
                <w:rFonts w:ascii="Times New Roman"/>
                <w:sz w:val="14"/>
              </w:rPr>
            </w:pPr>
          </w:p>
        </w:tc>
        <w:tc>
          <w:tcPr>
            <w:tcW w:w="858" w:type="dxa"/>
            <w:shd w:val="clear" w:color="auto" w:fill="E6E6E6"/>
          </w:tcPr>
          <w:p>
            <w:pPr>
              <w:pStyle w:val="TableParagraph"/>
              <w:rPr>
                <w:rFonts w:ascii="Times New Roman"/>
                <w:sz w:val="14"/>
              </w:rPr>
            </w:pPr>
          </w:p>
        </w:tc>
        <w:tc>
          <w:tcPr>
            <w:tcW w:w="942" w:type="dxa"/>
          </w:tcPr>
          <w:p>
            <w:pPr>
              <w:pStyle w:val="TableParagraph"/>
              <w:rPr>
                <w:rFonts w:ascii="Times New Roman"/>
                <w:sz w:val="14"/>
              </w:rPr>
            </w:pPr>
          </w:p>
        </w:tc>
        <w:tc>
          <w:tcPr>
            <w:tcW w:w="856" w:type="dxa"/>
          </w:tcPr>
          <w:p>
            <w:pPr>
              <w:pStyle w:val="TableParagraph"/>
              <w:rPr>
                <w:rFonts w:ascii="Times New Roman"/>
                <w:sz w:val="14"/>
              </w:rPr>
            </w:pPr>
          </w:p>
        </w:tc>
        <w:tc>
          <w:tcPr>
            <w:tcW w:w="770" w:type="dxa"/>
          </w:tcPr>
          <w:p>
            <w:pPr>
              <w:pStyle w:val="TableParagraph"/>
              <w:rPr>
                <w:rFonts w:ascii="Times New Roman"/>
                <w:sz w:val="14"/>
              </w:rPr>
            </w:pPr>
          </w:p>
        </w:tc>
      </w:tr>
      <w:tr>
        <w:trPr>
          <w:trHeight w:val="225" w:hRule="atLeast"/>
        </w:trPr>
        <w:tc>
          <w:tcPr>
            <w:tcW w:w="3246" w:type="dxa"/>
          </w:tcPr>
          <w:p>
            <w:pPr>
              <w:pStyle w:val="TableParagraph"/>
              <w:spacing w:before="13"/>
              <w:ind w:left="336"/>
              <w:rPr>
                <w:sz w:val="16"/>
              </w:rPr>
            </w:pPr>
            <w:r>
              <w:rPr>
                <w:sz w:val="16"/>
              </w:rPr>
              <w:t>Departmental</w:t>
            </w:r>
            <w:r>
              <w:rPr>
                <w:spacing w:val="-5"/>
                <w:sz w:val="16"/>
              </w:rPr>
              <w:t> </w:t>
            </w:r>
            <w:r>
              <w:rPr>
                <w:spacing w:val="-2"/>
                <w:sz w:val="16"/>
              </w:rPr>
              <w:t>(DCB)</w:t>
            </w:r>
          </w:p>
        </w:tc>
        <w:tc>
          <w:tcPr>
            <w:tcW w:w="1017" w:type="dxa"/>
          </w:tcPr>
          <w:p>
            <w:pPr>
              <w:pStyle w:val="TableParagraph"/>
              <w:rPr>
                <w:rFonts w:ascii="Times New Roman"/>
                <w:sz w:val="16"/>
              </w:rPr>
            </w:pPr>
          </w:p>
        </w:tc>
        <w:tc>
          <w:tcPr>
            <w:tcW w:w="858" w:type="dxa"/>
            <w:shd w:val="clear" w:color="auto" w:fill="E6E6E6"/>
          </w:tcPr>
          <w:p>
            <w:pPr>
              <w:pStyle w:val="TableParagraph"/>
              <w:spacing w:before="20"/>
              <w:ind w:right="86"/>
              <w:jc w:val="right"/>
              <w:rPr>
                <w:sz w:val="16"/>
              </w:rPr>
            </w:pPr>
            <w:r>
              <w:rPr>
                <w:spacing w:val="-5"/>
                <w:sz w:val="16"/>
              </w:rPr>
              <w:t>210</w:t>
            </w:r>
          </w:p>
        </w:tc>
        <w:tc>
          <w:tcPr>
            <w:tcW w:w="942" w:type="dxa"/>
          </w:tcPr>
          <w:p>
            <w:pPr>
              <w:pStyle w:val="TableParagraph"/>
              <w:spacing w:line="182" w:lineRule="exact" w:before="23"/>
              <w:ind w:right="170"/>
              <w:jc w:val="right"/>
              <w:rPr>
                <w:b/>
                <w:sz w:val="16"/>
              </w:rPr>
            </w:pPr>
            <w:r>
              <w:rPr>
                <w:b/>
                <w:w w:val="100"/>
                <w:sz w:val="16"/>
              </w:rPr>
              <w:t>-</w:t>
            </w:r>
          </w:p>
        </w:tc>
        <w:tc>
          <w:tcPr>
            <w:tcW w:w="856" w:type="dxa"/>
          </w:tcPr>
          <w:p>
            <w:pPr>
              <w:pStyle w:val="TableParagraph"/>
              <w:spacing w:line="182" w:lineRule="exact" w:before="23"/>
              <w:ind w:right="171"/>
              <w:jc w:val="right"/>
              <w:rPr>
                <w:b/>
                <w:sz w:val="16"/>
              </w:rPr>
            </w:pPr>
            <w:r>
              <w:rPr>
                <w:b/>
                <w:w w:val="100"/>
                <w:sz w:val="16"/>
              </w:rPr>
              <w:t>-</w:t>
            </w:r>
          </w:p>
        </w:tc>
        <w:tc>
          <w:tcPr>
            <w:tcW w:w="770" w:type="dxa"/>
          </w:tcPr>
          <w:p>
            <w:pPr>
              <w:pStyle w:val="TableParagraph"/>
              <w:spacing w:line="182" w:lineRule="exact" w:before="23"/>
              <w:ind w:right="84"/>
              <w:jc w:val="right"/>
              <w:rPr>
                <w:b/>
                <w:sz w:val="16"/>
              </w:rPr>
            </w:pPr>
            <w:r>
              <w:rPr>
                <w:b/>
                <w:w w:val="100"/>
                <w:sz w:val="16"/>
              </w:rPr>
              <w:t>-</w:t>
            </w:r>
          </w:p>
        </w:tc>
      </w:tr>
      <w:tr>
        <w:trPr>
          <w:trHeight w:val="215" w:hRule="atLeast"/>
        </w:trPr>
        <w:tc>
          <w:tcPr>
            <w:tcW w:w="3246" w:type="dxa"/>
          </w:tcPr>
          <w:p>
            <w:pPr>
              <w:pStyle w:val="TableParagraph"/>
              <w:spacing w:line="182" w:lineRule="exact" w:before="13"/>
              <w:ind w:left="336"/>
              <w:rPr>
                <w:b/>
                <w:sz w:val="16"/>
              </w:rPr>
            </w:pPr>
            <w:r>
              <w:rPr>
                <w:b/>
                <w:sz w:val="16"/>
              </w:rPr>
              <w:t>Changes</w:t>
            </w:r>
            <w:r>
              <w:rPr>
                <w:b/>
                <w:spacing w:val="-3"/>
                <w:sz w:val="16"/>
              </w:rPr>
              <w:t> </w:t>
            </w:r>
            <w:r>
              <w:rPr>
                <w:b/>
                <w:sz w:val="16"/>
              </w:rPr>
              <w:t>in </w:t>
            </w:r>
            <w:r>
              <w:rPr>
                <w:b/>
                <w:spacing w:val="-2"/>
                <w:sz w:val="16"/>
              </w:rPr>
              <w:t>Parameters</w:t>
            </w:r>
          </w:p>
        </w:tc>
        <w:tc>
          <w:tcPr>
            <w:tcW w:w="1017" w:type="dxa"/>
          </w:tcPr>
          <w:p>
            <w:pPr>
              <w:pStyle w:val="TableParagraph"/>
              <w:rPr>
                <w:rFonts w:ascii="Times New Roman"/>
                <w:sz w:val="14"/>
              </w:rPr>
            </w:pPr>
          </w:p>
        </w:tc>
        <w:tc>
          <w:tcPr>
            <w:tcW w:w="858" w:type="dxa"/>
            <w:shd w:val="clear" w:color="auto" w:fill="E6E6E6"/>
          </w:tcPr>
          <w:p>
            <w:pPr>
              <w:pStyle w:val="TableParagraph"/>
              <w:rPr>
                <w:rFonts w:ascii="Times New Roman"/>
                <w:sz w:val="14"/>
              </w:rPr>
            </w:pPr>
          </w:p>
        </w:tc>
        <w:tc>
          <w:tcPr>
            <w:tcW w:w="942" w:type="dxa"/>
          </w:tcPr>
          <w:p>
            <w:pPr>
              <w:pStyle w:val="TableParagraph"/>
              <w:rPr>
                <w:rFonts w:ascii="Times New Roman"/>
                <w:sz w:val="14"/>
              </w:rPr>
            </w:pPr>
          </w:p>
        </w:tc>
        <w:tc>
          <w:tcPr>
            <w:tcW w:w="856" w:type="dxa"/>
          </w:tcPr>
          <w:p>
            <w:pPr>
              <w:pStyle w:val="TableParagraph"/>
              <w:rPr>
                <w:rFonts w:ascii="Times New Roman"/>
                <w:sz w:val="14"/>
              </w:rPr>
            </w:pPr>
          </w:p>
        </w:tc>
        <w:tc>
          <w:tcPr>
            <w:tcW w:w="770" w:type="dxa"/>
          </w:tcPr>
          <w:p>
            <w:pPr>
              <w:pStyle w:val="TableParagraph"/>
              <w:rPr>
                <w:rFonts w:ascii="Times New Roman"/>
                <w:sz w:val="14"/>
              </w:rPr>
            </w:pPr>
          </w:p>
        </w:tc>
      </w:tr>
      <w:tr>
        <w:trPr>
          <w:trHeight w:val="221" w:hRule="atLeast"/>
        </w:trPr>
        <w:tc>
          <w:tcPr>
            <w:tcW w:w="3246" w:type="dxa"/>
          </w:tcPr>
          <w:p>
            <w:pPr>
              <w:pStyle w:val="TableParagraph"/>
              <w:spacing w:before="13"/>
              <w:ind w:left="336"/>
              <w:rPr>
                <w:sz w:val="16"/>
              </w:rPr>
            </w:pPr>
            <w:r>
              <w:rPr>
                <w:sz w:val="16"/>
              </w:rPr>
              <w:t>Departmental</w:t>
            </w:r>
            <w:r>
              <w:rPr>
                <w:spacing w:val="-5"/>
                <w:sz w:val="16"/>
              </w:rPr>
              <w:t> </w:t>
            </w:r>
            <w:r>
              <w:rPr>
                <w:spacing w:val="-2"/>
                <w:sz w:val="16"/>
              </w:rPr>
              <w:t>(Operating)</w:t>
            </w:r>
          </w:p>
        </w:tc>
        <w:tc>
          <w:tcPr>
            <w:tcW w:w="1017" w:type="dxa"/>
          </w:tcPr>
          <w:p>
            <w:pPr>
              <w:pStyle w:val="TableParagraph"/>
              <w:rPr>
                <w:rFonts w:ascii="Times New Roman"/>
                <w:sz w:val="14"/>
              </w:rPr>
            </w:pPr>
          </w:p>
        </w:tc>
        <w:tc>
          <w:tcPr>
            <w:tcW w:w="858" w:type="dxa"/>
            <w:shd w:val="clear" w:color="auto" w:fill="E6E6E6"/>
          </w:tcPr>
          <w:p>
            <w:pPr>
              <w:pStyle w:val="TableParagraph"/>
              <w:spacing w:line="181" w:lineRule="exact" w:before="20"/>
              <w:ind w:right="85"/>
              <w:jc w:val="right"/>
              <w:rPr>
                <w:sz w:val="16"/>
              </w:rPr>
            </w:pPr>
            <w:r>
              <w:rPr>
                <w:w w:val="100"/>
                <w:sz w:val="16"/>
              </w:rPr>
              <w:t>-</w:t>
            </w:r>
          </w:p>
        </w:tc>
        <w:tc>
          <w:tcPr>
            <w:tcW w:w="942" w:type="dxa"/>
          </w:tcPr>
          <w:p>
            <w:pPr>
              <w:pStyle w:val="TableParagraph"/>
              <w:spacing w:line="181" w:lineRule="exact" w:before="20"/>
              <w:ind w:right="119"/>
              <w:jc w:val="right"/>
              <w:rPr>
                <w:sz w:val="16"/>
              </w:rPr>
            </w:pPr>
            <w:r>
              <w:rPr>
                <w:spacing w:val="-4"/>
                <w:sz w:val="16"/>
              </w:rPr>
              <w:t>(42)</w:t>
            </w:r>
          </w:p>
        </w:tc>
        <w:tc>
          <w:tcPr>
            <w:tcW w:w="856" w:type="dxa"/>
          </w:tcPr>
          <w:p>
            <w:pPr>
              <w:pStyle w:val="TableParagraph"/>
              <w:spacing w:line="181" w:lineRule="exact" w:before="20"/>
              <w:ind w:right="119"/>
              <w:jc w:val="right"/>
              <w:rPr>
                <w:sz w:val="16"/>
              </w:rPr>
            </w:pPr>
            <w:r>
              <w:rPr>
                <w:spacing w:val="-4"/>
                <w:sz w:val="16"/>
              </w:rPr>
              <w:t>(42)</w:t>
            </w:r>
          </w:p>
        </w:tc>
        <w:tc>
          <w:tcPr>
            <w:tcW w:w="770" w:type="dxa"/>
          </w:tcPr>
          <w:p>
            <w:pPr>
              <w:pStyle w:val="TableParagraph"/>
              <w:spacing w:line="181" w:lineRule="exact" w:before="20"/>
              <w:ind w:right="33"/>
              <w:jc w:val="right"/>
              <w:rPr>
                <w:sz w:val="16"/>
              </w:rPr>
            </w:pPr>
            <w:r>
              <w:rPr>
                <w:spacing w:val="-4"/>
                <w:sz w:val="16"/>
              </w:rPr>
              <w:t>(42)</w:t>
            </w:r>
          </w:p>
        </w:tc>
      </w:tr>
      <w:tr>
        <w:trPr>
          <w:trHeight w:val="223" w:hRule="atLeast"/>
        </w:trPr>
        <w:tc>
          <w:tcPr>
            <w:tcW w:w="3246" w:type="dxa"/>
          </w:tcPr>
          <w:p>
            <w:pPr>
              <w:pStyle w:val="TableParagraph"/>
              <w:spacing w:before="12"/>
              <w:ind w:left="336"/>
              <w:rPr>
                <w:sz w:val="16"/>
              </w:rPr>
            </w:pPr>
            <w:r>
              <w:rPr>
                <w:sz w:val="16"/>
              </w:rPr>
              <w:t>Departmental</w:t>
            </w:r>
            <w:r>
              <w:rPr>
                <w:spacing w:val="-5"/>
                <w:sz w:val="16"/>
              </w:rPr>
              <w:t> </w:t>
            </w:r>
            <w:r>
              <w:rPr>
                <w:spacing w:val="-2"/>
                <w:sz w:val="16"/>
              </w:rPr>
              <w:t>(DCB)</w:t>
            </w:r>
          </w:p>
        </w:tc>
        <w:tc>
          <w:tcPr>
            <w:tcW w:w="1017" w:type="dxa"/>
          </w:tcPr>
          <w:p>
            <w:pPr>
              <w:pStyle w:val="TableParagraph"/>
              <w:rPr>
                <w:rFonts w:ascii="Times New Roman"/>
                <w:sz w:val="14"/>
              </w:rPr>
            </w:pPr>
          </w:p>
        </w:tc>
        <w:tc>
          <w:tcPr>
            <w:tcW w:w="858" w:type="dxa"/>
            <w:tcBorders>
              <w:bottom w:val="single" w:sz="2" w:space="0" w:color="000000"/>
            </w:tcBorders>
            <w:shd w:val="clear" w:color="auto" w:fill="E6E6E6"/>
          </w:tcPr>
          <w:p>
            <w:pPr>
              <w:pStyle w:val="TableParagraph"/>
              <w:spacing w:before="19"/>
              <w:ind w:right="85"/>
              <w:jc w:val="right"/>
              <w:rPr>
                <w:sz w:val="16"/>
              </w:rPr>
            </w:pPr>
            <w:r>
              <w:rPr>
                <w:w w:val="100"/>
                <w:sz w:val="16"/>
              </w:rPr>
              <w:t>-</w:t>
            </w:r>
          </w:p>
        </w:tc>
        <w:tc>
          <w:tcPr>
            <w:tcW w:w="942" w:type="dxa"/>
            <w:tcBorders>
              <w:bottom w:val="single" w:sz="2" w:space="0" w:color="000000"/>
            </w:tcBorders>
          </w:tcPr>
          <w:p>
            <w:pPr>
              <w:pStyle w:val="TableParagraph"/>
              <w:spacing w:before="19"/>
              <w:ind w:right="118"/>
              <w:jc w:val="right"/>
              <w:rPr>
                <w:sz w:val="16"/>
              </w:rPr>
            </w:pPr>
            <w:r>
              <w:rPr>
                <w:spacing w:val="-5"/>
                <w:sz w:val="16"/>
              </w:rPr>
              <w:t>(2)</w:t>
            </w:r>
          </w:p>
        </w:tc>
        <w:tc>
          <w:tcPr>
            <w:tcW w:w="856" w:type="dxa"/>
            <w:tcBorders>
              <w:bottom w:val="single" w:sz="2" w:space="0" w:color="000000"/>
            </w:tcBorders>
          </w:tcPr>
          <w:p>
            <w:pPr>
              <w:pStyle w:val="TableParagraph"/>
              <w:spacing w:before="19"/>
              <w:ind w:right="119"/>
              <w:jc w:val="right"/>
              <w:rPr>
                <w:sz w:val="16"/>
              </w:rPr>
            </w:pPr>
            <w:r>
              <w:rPr>
                <w:spacing w:val="-5"/>
                <w:sz w:val="16"/>
              </w:rPr>
              <w:t>(2)</w:t>
            </w:r>
          </w:p>
        </w:tc>
        <w:tc>
          <w:tcPr>
            <w:tcW w:w="770" w:type="dxa"/>
            <w:tcBorders>
              <w:bottom w:val="single" w:sz="2" w:space="0" w:color="000000"/>
            </w:tcBorders>
          </w:tcPr>
          <w:p>
            <w:pPr>
              <w:pStyle w:val="TableParagraph"/>
              <w:spacing w:before="19"/>
              <w:ind w:right="32"/>
              <w:jc w:val="right"/>
              <w:rPr>
                <w:sz w:val="16"/>
              </w:rPr>
            </w:pPr>
            <w:r>
              <w:rPr>
                <w:spacing w:val="-5"/>
                <w:sz w:val="16"/>
              </w:rPr>
              <w:t>(2)</w:t>
            </w:r>
          </w:p>
        </w:tc>
      </w:tr>
      <w:tr>
        <w:trPr>
          <w:trHeight w:val="207" w:hRule="atLeast"/>
        </w:trPr>
        <w:tc>
          <w:tcPr>
            <w:tcW w:w="3246" w:type="dxa"/>
          </w:tcPr>
          <w:p>
            <w:pPr>
              <w:pStyle w:val="TableParagraph"/>
              <w:spacing w:line="178" w:lineRule="exact" w:before="9"/>
              <w:ind w:left="33"/>
              <w:rPr>
                <w:b/>
                <w:sz w:val="16"/>
              </w:rPr>
            </w:pPr>
            <w:r>
              <w:rPr>
                <w:b/>
                <w:sz w:val="16"/>
              </w:rPr>
              <w:t>Net</w:t>
            </w:r>
            <w:r>
              <w:rPr>
                <w:b/>
                <w:spacing w:val="-4"/>
                <w:sz w:val="16"/>
              </w:rPr>
              <w:t> </w:t>
            </w:r>
            <w:r>
              <w:rPr>
                <w:b/>
                <w:sz w:val="16"/>
              </w:rPr>
              <w:t>impact</w:t>
            </w:r>
            <w:r>
              <w:rPr>
                <w:b/>
                <w:spacing w:val="-1"/>
                <w:sz w:val="16"/>
              </w:rPr>
              <w:t> </w:t>
            </w:r>
            <w:r>
              <w:rPr>
                <w:b/>
                <w:sz w:val="16"/>
              </w:rPr>
              <w:t>on</w:t>
            </w:r>
            <w:r>
              <w:rPr>
                <w:b/>
                <w:spacing w:val="-1"/>
                <w:sz w:val="16"/>
              </w:rPr>
              <w:t> </w:t>
            </w:r>
            <w:r>
              <w:rPr>
                <w:b/>
                <w:sz w:val="16"/>
              </w:rPr>
              <w:t>appropriations</w:t>
            </w:r>
            <w:r>
              <w:rPr>
                <w:b/>
                <w:spacing w:val="-1"/>
                <w:sz w:val="16"/>
              </w:rPr>
              <w:t> </w:t>
            </w:r>
            <w:r>
              <w:rPr>
                <w:b/>
                <w:spacing w:val="-5"/>
                <w:sz w:val="16"/>
              </w:rPr>
              <w:t>for</w:t>
            </w:r>
          </w:p>
        </w:tc>
        <w:tc>
          <w:tcPr>
            <w:tcW w:w="1017" w:type="dxa"/>
          </w:tcPr>
          <w:p>
            <w:pPr>
              <w:pStyle w:val="TableParagraph"/>
              <w:rPr>
                <w:rFonts w:ascii="Times New Roman"/>
                <w:sz w:val="14"/>
              </w:rPr>
            </w:pPr>
          </w:p>
        </w:tc>
        <w:tc>
          <w:tcPr>
            <w:tcW w:w="858" w:type="dxa"/>
            <w:vMerge w:val="restart"/>
            <w:tcBorders>
              <w:top w:val="single" w:sz="2" w:space="0" w:color="000000"/>
              <w:bottom w:val="single" w:sz="2" w:space="0" w:color="000000"/>
            </w:tcBorders>
            <w:shd w:val="clear" w:color="auto" w:fill="E6E6E6"/>
          </w:tcPr>
          <w:p>
            <w:pPr>
              <w:pStyle w:val="TableParagraph"/>
              <w:spacing w:before="126"/>
              <w:ind w:left="522"/>
              <w:rPr>
                <w:b/>
                <w:sz w:val="15"/>
              </w:rPr>
            </w:pPr>
            <w:r>
              <w:rPr>
                <w:b/>
                <w:spacing w:val="-5"/>
                <w:sz w:val="15"/>
              </w:rPr>
              <w:t>210</w:t>
            </w:r>
          </w:p>
        </w:tc>
        <w:tc>
          <w:tcPr>
            <w:tcW w:w="942" w:type="dxa"/>
            <w:vMerge w:val="restart"/>
            <w:tcBorders>
              <w:top w:val="single" w:sz="2" w:space="0" w:color="000000"/>
              <w:bottom w:val="single" w:sz="2" w:space="0" w:color="000000"/>
            </w:tcBorders>
          </w:tcPr>
          <w:p>
            <w:pPr>
              <w:pStyle w:val="TableParagraph"/>
              <w:spacing w:before="119"/>
              <w:ind w:left="537"/>
              <w:rPr>
                <w:b/>
                <w:sz w:val="16"/>
              </w:rPr>
            </w:pPr>
            <w:r>
              <w:rPr>
                <w:b/>
                <w:spacing w:val="-4"/>
                <w:sz w:val="16"/>
              </w:rPr>
              <w:t>(44)</w:t>
            </w:r>
          </w:p>
        </w:tc>
        <w:tc>
          <w:tcPr>
            <w:tcW w:w="856" w:type="dxa"/>
            <w:vMerge w:val="restart"/>
            <w:tcBorders>
              <w:top w:val="single" w:sz="2" w:space="0" w:color="000000"/>
              <w:bottom w:val="single" w:sz="2" w:space="0" w:color="000000"/>
            </w:tcBorders>
          </w:tcPr>
          <w:p>
            <w:pPr>
              <w:pStyle w:val="TableParagraph"/>
              <w:spacing w:before="119"/>
              <w:ind w:left="451"/>
              <w:rPr>
                <w:b/>
                <w:sz w:val="16"/>
              </w:rPr>
            </w:pPr>
            <w:r>
              <w:rPr>
                <w:b/>
                <w:spacing w:val="-4"/>
                <w:sz w:val="16"/>
              </w:rPr>
              <w:t>(44)</w:t>
            </w:r>
          </w:p>
        </w:tc>
        <w:tc>
          <w:tcPr>
            <w:tcW w:w="770" w:type="dxa"/>
            <w:vMerge w:val="restart"/>
            <w:tcBorders>
              <w:top w:val="single" w:sz="2" w:space="0" w:color="000000"/>
              <w:bottom w:val="single" w:sz="2" w:space="0" w:color="000000"/>
            </w:tcBorders>
          </w:tcPr>
          <w:p>
            <w:pPr>
              <w:pStyle w:val="TableParagraph"/>
              <w:spacing w:before="119"/>
              <w:ind w:left="451"/>
              <w:rPr>
                <w:b/>
                <w:sz w:val="16"/>
              </w:rPr>
            </w:pPr>
            <w:r>
              <w:rPr>
                <w:b/>
                <w:spacing w:val="-4"/>
                <w:sz w:val="16"/>
              </w:rPr>
              <w:t>(44)</w:t>
            </w:r>
          </w:p>
        </w:tc>
      </w:tr>
      <w:tr>
        <w:trPr>
          <w:trHeight w:val="215" w:hRule="atLeast"/>
        </w:trPr>
        <w:tc>
          <w:tcPr>
            <w:tcW w:w="3246" w:type="dxa"/>
          </w:tcPr>
          <w:p>
            <w:pPr>
              <w:pStyle w:val="TableParagraph"/>
              <w:spacing w:before="9"/>
              <w:ind w:left="124"/>
              <w:rPr>
                <w:b/>
                <w:sz w:val="16"/>
              </w:rPr>
            </w:pPr>
            <w:r>
              <w:rPr>
                <w:b/>
                <w:sz w:val="16"/>
              </w:rPr>
              <w:t>Outcome</w:t>
            </w:r>
            <w:r>
              <w:rPr>
                <w:b/>
                <w:spacing w:val="-1"/>
                <w:sz w:val="16"/>
              </w:rPr>
              <w:t> </w:t>
            </w:r>
            <w:r>
              <w:rPr>
                <w:b/>
                <w:sz w:val="16"/>
              </w:rPr>
              <w:t>1 </w:t>
            </w:r>
            <w:r>
              <w:rPr>
                <w:b/>
                <w:spacing w:val="-2"/>
                <w:sz w:val="16"/>
              </w:rPr>
              <w:t>(departmental)</w:t>
            </w:r>
          </w:p>
        </w:tc>
        <w:tc>
          <w:tcPr>
            <w:tcW w:w="1017" w:type="dxa"/>
          </w:tcPr>
          <w:p>
            <w:pPr>
              <w:pStyle w:val="TableParagraph"/>
              <w:rPr>
                <w:rFonts w:ascii="Times New Roman"/>
                <w:sz w:val="14"/>
              </w:rPr>
            </w:pPr>
          </w:p>
        </w:tc>
        <w:tc>
          <w:tcPr>
            <w:tcW w:w="858" w:type="dxa"/>
            <w:vMerge/>
            <w:tcBorders>
              <w:top w:val="nil"/>
              <w:bottom w:val="single" w:sz="2" w:space="0" w:color="000000"/>
            </w:tcBorders>
            <w:shd w:val="clear" w:color="auto" w:fill="E6E6E6"/>
          </w:tcPr>
          <w:p>
            <w:pPr>
              <w:rPr>
                <w:sz w:val="2"/>
                <w:szCs w:val="2"/>
              </w:rPr>
            </w:pPr>
          </w:p>
        </w:tc>
        <w:tc>
          <w:tcPr>
            <w:tcW w:w="942" w:type="dxa"/>
            <w:vMerge/>
            <w:tcBorders>
              <w:top w:val="nil"/>
              <w:bottom w:val="single" w:sz="2" w:space="0" w:color="000000"/>
            </w:tcBorders>
          </w:tcPr>
          <w:p>
            <w:pPr>
              <w:rPr>
                <w:sz w:val="2"/>
                <w:szCs w:val="2"/>
              </w:rPr>
            </w:pPr>
          </w:p>
        </w:tc>
        <w:tc>
          <w:tcPr>
            <w:tcW w:w="856" w:type="dxa"/>
            <w:vMerge/>
            <w:tcBorders>
              <w:top w:val="nil"/>
              <w:bottom w:val="single" w:sz="2" w:space="0" w:color="000000"/>
            </w:tcBorders>
          </w:tcPr>
          <w:p>
            <w:pPr>
              <w:rPr>
                <w:sz w:val="2"/>
                <w:szCs w:val="2"/>
              </w:rPr>
            </w:pPr>
          </w:p>
        </w:tc>
        <w:tc>
          <w:tcPr>
            <w:tcW w:w="770" w:type="dxa"/>
            <w:vMerge/>
            <w:tcBorders>
              <w:top w:val="nil"/>
              <w:bottom w:val="single" w:sz="2" w:space="0" w:color="000000"/>
            </w:tcBorders>
          </w:tcPr>
          <w:p>
            <w:pPr>
              <w:rPr>
                <w:sz w:val="2"/>
                <w:szCs w:val="2"/>
              </w:rPr>
            </w:pPr>
          </w:p>
        </w:tc>
      </w:tr>
      <w:tr>
        <w:trPr>
          <w:trHeight w:val="211" w:hRule="atLeast"/>
        </w:trPr>
        <w:tc>
          <w:tcPr>
            <w:tcW w:w="3246" w:type="dxa"/>
          </w:tcPr>
          <w:p>
            <w:pPr>
              <w:pStyle w:val="TableParagraph"/>
              <w:spacing w:line="182" w:lineRule="exact" w:before="9"/>
              <w:ind w:left="33"/>
              <w:rPr>
                <w:b/>
                <w:sz w:val="16"/>
              </w:rPr>
            </w:pPr>
            <w:r>
              <w:rPr>
                <w:b/>
                <w:sz w:val="16"/>
              </w:rPr>
              <w:t>Outcome</w:t>
            </w:r>
            <w:r>
              <w:rPr>
                <w:b/>
                <w:spacing w:val="-1"/>
                <w:sz w:val="16"/>
              </w:rPr>
              <w:t> </w:t>
            </w:r>
            <w:r>
              <w:rPr>
                <w:b/>
                <w:spacing w:val="-10"/>
                <w:sz w:val="16"/>
              </w:rPr>
              <w:t>1</w:t>
            </w:r>
          </w:p>
        </w:tc>
        <w:tc>
          <w:tcPr>
            <w:tcW w:w="1017" w:type="dxa"/>
          </w:tcPr>
          <w:p>
            <w:pPr>
              <w:pStyle w:val="TableParagraph"/>
              <w:rPr>
                <w:rFonts w:ascii="Times New Roman"/>
                <w:sz w:val="14"/>
              </w:rPr>
            </w:pPr>
          </w:p>
        </w:tc>
        <w:tc>
          <w:tcPr>
            <w:tcW w:w="858" w:type="dxa"/>
            <w:tcBorders>
              <w:top w:val="single" w:sz="2" w:space="0" w:color="000000"/>
            </w:tcBorders>
            <w:shd w:val="clear" w:color="auto" w:fill="E6E6E6"/>
          </w:tcPr>
          <w:p>
            <w:pPr>
              <w:pStyle w:val="TableParagraph"/>
              <w:rPr>
                <w:rFonts w:ascii="Times New Roman"/>
                <w:sz w:val="14"/>
              </w:rPr>
            </w:pPr>
          </w:p>
        </w:tc>
        <w:tc>
          <w:tcPr>
            <w:tcW w:w="942" w:type="dxa"/>
            <w:tcBorders>
              <w:top w:val="single" w:sz="2" w:space="0" w:color="000000"/>
            </w:tcBorders>
          </w:tcPr>
          <w:p>
            <w:pPr>
              <w:pStyle w:val="TableParagraph"/>
              <w:rPr>
                <w:rFonts w:ascii="Times New Roman"/>
                <w:sz w:val="14"/>
              </w:rPr>
            </w:pPr>
          </w:p>
        </w:tc>
        <w:tc>
          <w:tcPr>
            <w:tcW w:w="856" w:type="dxa"/>
            <w:tcBorders>
              <w:top w:val="single" w:sz="2" w:space="0" w:color="000000"/>
            </w:tcBorders>
          </w:tcPr>
          <w:p>
            <w:pPr>
              <w:pStyle w:val="TableParagraph"/>
              <w:rPr>
                <w:rFonts w:ascii="Times New Roman"/>
                <w:sz w:val="14"/>
              </w:rPr>
            </w:pPr>
          </w:p>
        </w:tc>
        <w:tc>
          <w:tcPr>
            <w:tcW w:w="770" w:type="dxa"/>
            <w:tcBorders>
              <w:top w:val="single" w:sz="2" w:space="0" w:color="000000"/>
            </w:tcBorders>
          </w:tcPr>
          <w:p>
            <w:pPr>
              <w:pStyle w:val="TableParagraph"/>
              <w:rPr>
                <w:rFonts w:ascii="Times New Roman"/>
                <w:sz w:val="14"/>
              </w:rPr>
            </w:pPr>
          </w:p>
        </w:tc>
      </w:tr>
      <w:tr>
        <w:trPr>
          <w:trHeight w:val="215" w:hRule="atLeast"/>
        </w:trPr>
        <w:tc>
          <w:tcPr>
            <w:tcW w:w="3246" w:type="dxa"/>
          </w:tcPr>
          <w:p>
            <w:pPr>
              <w:pStyle w:val="TableParagraph"/>
              <w:spacing w:line="182" w:lineRule="exact" w:before="13"/>
              <w:ind w:left="33"/>
              <w:rPr>
                <w:b/>
                <w:sz w:val="16"/>
              </w:rPr>
            </w:pPr>
            <w:r>
              <w:rPr>
                <w:b/>
                <w:spacing w:val="-2"/>
                <w:sz w:val="16"/>
              </w:rPr>
              <w:t>Administered</w:t>
            </w:r>
          </w:p>
        </w:tc>
        <w:tc>
          <w:tcPr>
            <w:tcW w:w="1017" w:type="dxa"/>
          </w:tcPr>
          <w:p>
            <w:pPr>
              <w:pStyle w:val="TableParagraph"/>
              <w:rPr>
                <w:rFonts w:ascii="Times New Roman"/>
                <w:sz w:val="14"/>
              </w:rPr>
            </w:pPr>
          </w:p>
        </w:tc>
        <w:tc>
          <w:tcPr>
            <w:tcW w:w="858" w:type="dxa"/>
            <w:shd w:val="clear" w:color="auto" w:fill="E6E6E6"/>
          </w:tcPr>
          <w:p>
            <w:pPr>
              <w:pStyle w:val="TableParagraph"/>
              <w:rPr>
                <w:rFonts w:ascii="Times New Roman"/>
                <w:sz w:val="14"/>
              </w:rPr>
            </w:pPr>
          </w:p>
        </w:tc>
        <w:tc>
          <w:tcPr>
            <w:tcW w:w="942" w:type="dxa"/>
          </w:tcPr>
          <w:p>
            <w:pPr>
              <w:pStyle w:val="TableParagraph"/>
              <w:rPr>
                <w:rFonts w:ascii="Times New Roman"/>
                <w:sz w:val="14"/>
              </w:rPr>
            </w:pPr>
          </w:p>
        </w:tc>
        <w:tc>
          <w:tcPr>
            <w:tcW w:w="856" w:type="dxa"/>
          </w:tcPr>
          <w:p>
            <w:pPr>
              <w:pStyle w:val="TableParagraph"/>
              <w:rPr>
                <w:rFonts w:ascii="Times New Roman"/>
                <w:sz w:val="14"/>
              </w:rPr>
            </w:pPr>
          </w:p>
        </w:tc>
        <w:tc>
          <w:tcPr>
            <w:tcW w:w="770" w:type="dxa"/>
          </w:tcPr>
          <w:p>
            <w:pPr>
              <w:pStyle w:val="TableParagraph"/>
              <w:rPr>
                <w:rFonts w:ascii="Times New Roman"/>
                <w:sz w:val="14"/>
              </w:rPr>
            </w:pPr>
          </w:p>
        </w:tc>
      </w:tr>
      <w:tr>
        <w:trPr>
          <w:trHeight w:val="215" w:hRule="atLeast"/>
        </w:trPr>
        <w:tc>
          <w:tcPr>
            <w:tcW w:w="3246" w:type="dxa"/>
          </w:tcPr>
          <w:p>
            <w:pPr>
              <w:pStyle w:val="TableParagraph"/>
              <w:spacing w:line="182" w:lineRule="exact" w:before="13"/>
              <w:ind w:left="185"/>
              <w:rPr>
                <w:b/>
                <w:sz w:val="16"/>
              </w:rPr>
            </w:pPr>
            <w:r>
              <w:rPr>
                <w:b/>
                <w:sz w:val="16"/>
              </w:rPr>
              <w:t>Annual</w:t>
            </w:r>
            <w:r>
              <w:rPr>
                <w:b/>
                <w:spacing w:val="-10"/>
                <w:sz w:val="16"/>
              </w:rPr>
              <w:t> </w:t>
            </w:r>
            <w:r>
              <w:rPr>
                <w:b/>
                <w:spacing w:val="-2"/>
                <w:sz w:val="16"/>
              </w:rPr>
              <w:t>appropriations</w:t>
            </w:r>
          </w:p>
        </w:tc>
        <w:tc>
          <w:tcPr>
            <w:tcW w:w="1017" w:type="dxa"/>
          </w:tcPr>
          <w:p>
            <w:pPr>
              <w:pStyle w:val="TableParagraph"/>
              <w:rPr>
                <w:rFonts w:ascii="Times New Roman"/>
                <w:sz w:val="14"/>
              </w:rPr>
            </w:pPr>
          </w:p>
        </w:tc>
        <w:tc>
          <w:tcPr>
            <w:tcW w:w="858" w:type="dxa"/>
            <w:shd w:val="clear" w:color="auto" w:fill="E6E6E6"/>
          </w:tcPr>
          <w:p>
            <w:pPr>
              <w:pStyle w:val="TableParagraph"/>
              <w:rPr>
                <w:rFonts w:ascii="Times New Roman"/>
                <w:sz w:val="14"/>
              </w:rPr>
            </w:pPr>
          </w:p>
        </w:tc>
        <w:tc>
          <w:tcPr>
            <w:tcW w:w="942" w:type="dxa"/>
          </w:tcPr>
          <w:p>
            <w:pPr>
              <w:pStyle w:val="TableParagraph"/>
              <w:rPr>
                <w:rFonts w:ascii="Times New Roman"/>
                <w:sz w:val="14"/>
              </w:rPr>
            </w:pPr>
          </w:p>
        </w:tc>
        <w:tc>
          <w:tcPr>
            <w:tcW w:w="856" w:type="dxa"/>
          </w:tcPr>
          <w:p>
            <w:pPr>
              <w:pStyle w:val="TableParagraph"/>
              <w:rPr>
                <w:rFonts w:ascii="Times New Roman"/>
                <w:sz w:val="14"/>
              </w:rPr>
            </w:pPr>
          </w:p>
        </w:tc>
        <w:tc>
          <w:tcPr>
            <w:tcW w:w="770" w:type="dxa"/>
          </w:tcPr>
          <w:p>
            <w:pPr>
              <w:pStyle w:val="TableParagraph"/>
              <w:rPr>
                <w:rFonts w:ascii="Times New Roman"/>
                <w:sz w:val="14"/>
              </w:rPr>
            </w:pPr>
          </w:p>
        </w:tc>
      </w:tr>
      <w:tr>
        <w:trPr>
          <w:trHeight w:val="213" w:hRule="atLeast"/>
        </w:trPr>
        <w:tc>
          <w:tcPr>
            <w:tcW w:w="3246" w:type="dxa"/>
          </w:tcPr>
          <w:p>
            <w:pPr>
              <w:pStyle w:val="TableParagraph"/>
              <w:spacing w:line="180" w:lineRule="exact" w:before="13"/>
              <w:ind w:left="336"/>
              <w:rPr>
                <w:b/>
                <w:sz w:val="16"/>
              </w:rPr>
            </w:pPr>
            <w:r>
              <w:rPr>
                <w:b/>
                <w:sz w:val="16"/>
              </w:rPr>
              <w:t>Changes</w:t>
            </w:r>
            <w:r>
              <w:rPr>
                <w:b/>
                <w:spacing w:val="-3"/>
                <w:sz w:val="16"/>
              </w:rPr>
              <w:t> </w:t>
            </w:r>
            <w:r>
              <w:rPr>
                <w:b/>
                <w:sz w:val="16"/>
              </w:rPr>
              <w:t>in </w:t>
            </w:r>
            <w:r>
              <w:rPr>
                <w:b/>
                <w:spacing w:val="-2"/>
                <w:sz w:val="16"/>
              </w:rPr>
              <w:t>Parameters</w:t>
            </w:r>
          </w:p>
        </w:tc>
        <w:tc>
          <w:tcPr>
            <w:tcW w:w="1017" w:type="dxa"/>
          </w:tcPr>
          <w:p>
            <w:pPr>
              <w:pStyle w:val="TableParagraph"/>
              <w:rPr>
                <w:rFonts w:ascii="Times New Roman"/>
                <w:sz w:val="14"/>
              </w:rPr>
            </w:pPr>
          </w:p>
        </w:tc>
        <w:tc>
          <w:tcPr>
            <w:tcW w:w="858" w:type="dxa"/>
            <w:shd w:val="clear" w:color="auto" w:fill="E6E6E6"/>
          </w:tcPr>
          <w:p>
            <w:pPr>
              <w:pStyle w:val="TableParagraph"/>
              <w:rPr>
                <w:rFonts w:ascii="Times New Roman"/>
                <w:sz w:val="14"/>
              </w:rPr>
            </w:pPr>
          </w:p>
        </w:tc>
        <w:tc>
          <w:tcPr>
            <w:tcW w:w="942" w:type="dxa"/>
          </w:tcPr>
          <w:p>
            <w:pPr>
              <w:pStyle w:val="TableParagraph"/>
              <w:rPr>
                <w:rFonts w:ascii="Times New Roman"/>
                <w:sz w:val="14"/>
              </w:rPr>
            </w:pPr>
          </w:p>
        </w:tc>
        <w:tc>
          <w:tcPr>
            <w:tcW w:w="856" w:type="dxa"/>
          </w:tcPr>
          <w:p>
            <w:pPr>
              <w:pStyle w:val="TableParagraph"/>
              <w:rPr>
                <w:rFonts w:ascii="Times New Roman"/>
                <w:sz w:val="14"/>
              </w:rPr>
            </w:pPr>
          </w:p>
        </w:tc>
        <w:tc>
          <w:tcPr>
            <w:tcW w:w="770" w:type="dxa"/>
          </w:tcPr>
          <w:p>
            <w:pPr>
              <w:pStyle w:val="TableParagraph"/>
              <w:rPr>
                <w:rFonts w:ascii="Times New Roman"/>
                <w:sz w:val="14"/>
              </w:rPr>
            </w:pPr>
          </w:p>
        </w:tc>
      </w:tr>
      <w:tr>
        <w:trPr>
          <w:trHeight w:val="228" w:hRule="atLeast"/>
        </w:trPr>
        <w:tc>
          <w:tcPr>
            <w:tcW w:w="3246" w:type="dxa"/>
          </w:tcPr>
          <w:p>
            <w:pPr>
              <w:pStyle w:val="TableParagraph"/>
              <w:spacing w:before="11"/>
              <w:ind w:left="336"/>
              <w:rPr>
                <w:sz w:val="16"/>
              </w:rPr>
            </w:pPr>
            <w:r>
              <w:rPr>
                <w:sz w:val="16"/>
              </w:rPr>
              <w:t>net</w:t>
            </w:r>
            <w:r>
              <w:rPr>
                <w:spacing w:val="-1"/>
                <w:sz w:val="16"/>
              </w:rPr>
              <w:t> </w:t>
            </w:r>
            <w:r>
              <w:rPr>
                <w:spacing w:val="-2"/>
                <w:sz w:val="16"/>
              </w:rPr>
              <w:t>decrease</w:t>
            </w:r>
          </w:p>
        </w:tc>
        <w:tc>
          <w:tcPr>
            <w:tcW w:w="1017" w:type="dxa"/>
          </w:tcPr>
          <w:p>
            <w:pPr>
              <w:pStyle w:val="TableParagraph"/>
              <w:spacing w:before="11"/>
              <w:ind w:left="76" w:right="71"/>
              <w:jc w:val="center"/>
              <w:rPr>
                <w:sz w:val="16"/>
              </w:rPr>
            </w:pPr>
            <w:r>
              <w:rPr>
                <w:sz w:val="16"/>
              </w:rPr>
              <w:t>1.1,</w:t>
            </w:r>
            <w:r>
              <w:rPr>
                <w:spacing w:val="-1"/>
                <w:sz w:val="16"/>
              </w:rPr>
              <w:t> </w:t>
            </w:r>
            <w:r>
              <w:rPr>
                <w:sz w:val="16"/>
              </w:rPr>
              <w:t>1.2,</w:t>
            </w:r>
            <w:r>
              <w:rPr>
                <w:spacing w:val="-1"/>
                <w:sz w:val="16"/>
              </w:rPr>
              <w:t> </w:t>
            </w:r>
            <w:r>
              <w:rPr>
                <w:spacing w:val="-5"/>
                <w:sz w:val="16"/>
              </w:rPr>
              <w:t>1.3</w:t>
            </w:r>
          </w:p>
        </w:tc>
        <w:tc>
          <w:tcPr>
            <w:tcW w:w="858" w:type="dxa"/>
            <w:shd w:val="clear" w:color="auto" w:fill="E6E6E6"/>
          </w:tcPr>
          <w:p>
            <w:pPr>
              <w:pStyle w:val="TableParagraph"/>
              <w:spacing w:before="23"/>
              <w:ind w:right="85"/>
              <w:jc w:val="right"/>
              <w:rPr>
                <w:sz w:val="16"/>
              </w:rPr>
            </w:pPr>
            <w:r>
              <w:rPr>
                <w:w w:val="100"/>
                <w:sz w:val="16"/>
              </w:rPr>
              <w:t>-</w:t>
            </w:r>
          </w:p>
        </w:tc>
        <w:tc>
          <w:tcPr>
            <w:tcW w:w="942" w:type="dxa"/>
          </w:tcPr>
          <w:p>
            <w:pPr>
              <w:pStyle w:val="TableParagraph"/>
              <w:spacing w:before="23"/>
              <w:ind w:right="119"/>
              <w:jc w:val="right"/>
              <w:rPr>
                <w:sz w:val="16"/>
              </w:rPr>
            </w:pPr>
            <w:r>
              <w:rPr>
                <w:spacing w:val="-4"/>
                <w:sz w:val="16"/>
              </w:rPr>
              <w:t>(29)</w:t>
            </w:r>
          </w:p>
        </w:tc>
        <w:tc>
          <w:tcPr>
            <w:tcW w:w="856" w:type="dxa"/>
          </w:tcPr>
          <w:p>
            <w:pPr>
              <w:pStyle w:val="TableParagraph"/>
              <w:spacing w:before="23"/>
              <w:ind w:right="119"/>
              <w:jc w:val="right"/>
              <w:rPr>
                <w:sz w:val="16"/>
              </w:rPr>
            </w:pPr>
            <w:r>
              <w:rPr>
                <w:spacing w:val="-4"/>
                <w:sz w:val="16"/>
              </w:rPr>
              <w:t>(18)</w:t>
            </w:r>
          </w:p>
        </w:tc>
        <w:tc>
          <w:tcPr>
            <w:tcW w:w="770" w:type="dxa"/>
          </w:tcPr>
          <w:p>
            <w:pPr>
              <w:pStyle w:val="TableParagraph"/>
              <w:spacing w:before="23"/>
              <w:ind w:right="33"/>
              <w:jc w:val="right"/>
              <w:rPr>
                <w:sz w:val="16"/>
              </w:rPr>
            </w:pPr>
            <w:r>
              <w:rPr>
                <w:spacing w:val="-4"/>
                <w:sz w:val="16"/>
              </w:rPr>
              <w:t>(19)</w:t>
            </w:r>
          </w:p>
        </w:tc>
      </w:tr>
      <w:tr>
        <w:trPr>
          <w:trHeight w:val="216" w:hRule="atLeast"/>
        </w:trPr>
        <w:tc>
          <w:tcPr>
            <w:tcW w:w="3246" w:type="dxa"/>
          </w:tcPr>
          <w:p>
            <w:pPr>
              <w:pStyle w:val="TableParagraph"/>
              <w:spacing w:line="180" w:lineRule="exact" w:before="17"/>
              <w:ind w:left="336"/>
              <w:rPr>
                <w:b/>
                <w:sz w:val="16"/>
              </w:rPr>
            </w:pPr>
            <w:r>
              <w:rPr>
                <w:b/>
                <w:sz w:val="16"/>
              </w:rPr>
              <w:t>Other</w:t>
            </w:r>
            <w:r>
              <w:rPr>
                <w:b/>
                <w:spacing w:val="-2"/>
                <w:sz w:val="16"/>
              </w:rPr>
              <w:t> Variations</w:t>
            </w:r>
          </w:p>
        </w:tc>
        <w:tc>
          <w:tcPr>
            <w:tcW w:w="1017" w:type="dxa"/>
          </w:tcPr>
          <w:p>
            <w:pPr>
              <w:pStyle w:val="TableParagraph"/>
              <w:rPr>
                <w:rFonts w:ascii="Times New Roman"/>
                <w:sz w:val="14"/>
              </w:rPr>
            </w:pPr>
          </w:p>
        </w:tc>
        <w:tc>
          <w:tcPr>
            <w:tcW w:w="858" w:type="dxa"/>
            <w:shd w:val="clear" w:color="auto" w:fill="E6E6E6"/>
          </w:tcPr>
          <w:p>
            <w:pPr>
              <w:pStyle w:val="TableParagraph"/>
              <w:rPr>
                <w:rFonts w:ascii="Times New Roman"/>
                <w:sz w:val="14"/>
              </w:rPr>
            </w:pPr>
          </w:p>
        </w:tc>
        <w:tc>
          <w:tcPr>
            <w:tcW w:w="942" w:type="dxa"/>
          </w:tcPr>
          <w:p>
            <w:pPr>
              <w:pStyle w:val="TableParagraph"/>
              <w:rPr>
                <w:rFonts w:ascii="Times New Roman"/>
                <w:sz w:val="14"/>
              </w:rPr>
            </w:pPr>
          </w:p>
        </w:tc>
        <w:tc>
          <w:tcPr>
            <w:tcW w:w="856" w:type="dxa"/>
          </w:tcPr>
          <w:p>
            <w:pPr>
              <w:pStyle w:val="TableParagraph"/>
              <w:rPr>
                <w:rFonts w:ascii="Times New Roman"/>
                <w:sz w:val="14"/>
              </w:rPr>
            </w:pPr>
          </w:p>
        </w:tc>
        <w:tc>
          <w:tcPr>
            <w:tcW w:w="770" w:type="dxa"/>
          </w:tcPr>
          <w:p>
            <w:pPr>
              <w:pStyle w:val="TableParagraph"/>
              <w:rPr>
                <w:rFonts w:ascii="Times New Roman"/>
                <w:sz w:val="14"/>
              </w:rPr>
            </w:pPr>
          </w:p>
        </w:tc>
      </w:tr>
      <w:tr>
        <w:trPr>
          <w:trHeight w:val="218" w:hRule="atLeast"/>
        </w:trPr>
        <w:tc>
          <w:tcPr>
            <w:tcW w:w="3246" w:type="dxa"/>
          </w:tcPr>
          <w:p>
            <w:pPr>
              <w:pStyle w:val="TableParagraph"/>
              <w:spacing w:before="11"/>
              <w:ind w:left="336"/>
              <w:rPr>
                <w:sz w:val="16"/>
              </w:rPr>
            </w:pPr>
            <w:r>
              <w:rPr>
                <w:sz w:val="16"/>
              </w:rPr>
              <w:t>net</w:t>
            </w:r>
            <w:r>
              <w:rPr>
                <w:spacing w:val="-1"/>
                <w:sz w:val="16"/>
              </w:rPr>
              <w:t> </w:t>
            </w:r>
            <w:r>
              <w:rPr>
                <w:spacing w:val="-2"/>
                <w:sz w:val="16"/>
              </w:rPr>
              <w:t>decrease</w:t>
            </w:r>
          </w:p>
        </w:tc>
        <w:tc>
          <w:tcPr>
            <w:tcW w:w="1017" w:type="dxa"/>
          </w:tcPr>
          <w:p>
            <w:pPr>
              <w:pStyle w:val="TableParagraph"/>
              <w:spacing w:before="11"/>
              <w:ind w:left="76" w:right="56"/>
              <w:jc w:val="center"/>
              <w:rPr>
                <w:sz w:val="16"/>
              </w:rPr>
            </w:pPr>
            <w:r>
              <w:rPr>
                <w:spacing w:val="-5"/>
                <w:sz w:val="16"/>
              </w:rPr>
              <w:t>1.2</w:t>
            </w:r>
          </w:p>
        </w:tc>
        <w:tc>
          <w:tcPr>
            <w:tcW w:w="858" w:type="dxa"/>
            <w:shd w:val="clear" w:color="auto" w:fill="E6E6E6"/>
          </w:tcPr>
          <w:p>
            <w:pPr>
              <w:pStyle w:val="TableParagraph"/>
              <w:spacing w:line="182" w:lineRule="exact" w:before="16"/>
              <w:ind w:right="32"/>
              <w:jc w:val="right"/>
              <w:rPr>
                <w:sz w:val="16"/>
              </w:rPr>
            </w:pPr>
            <w:r>
              <w:rPr>
                <w:spacing w:val="-2"/>
                <w:sz w:val="16"/>
              </w:rPr>
              <w:t>(1,446)</w:t>
            </w:r>
          </w:p>
        </w:tc>
        <w:tc>
          <w:tcPr>
            <w:tcW w:w="942" w:type="dxa"/>
          </w:tcPr>
          <w:p>
            <w:pPr>
              <w:pStyle w:val="TableParagraph"/>
              <w:spacing w:line="182" w:lineRule="exact" w:before="16"/>
              <w:ind w:right="119"/>
              <w:jc w:val="right"/>
              <w:rPr>
                <w:sz w:val="16"/>
              </w:rPr>
            </w:pPr>
            <w:r>
              <w:rPr>
                <w:spacing w:val="-2"/>
                <w:sz w:val="16"/>
              </w:rPr>
              <w:t>(125)</w:t>
            </w:r>
          </w:p>
        </w:tc>
        <w:tc>
          <w:tcPr>
            <w:tcW w:w="856" w:type="dxa"/>
          </w:tcPr>
          <w:p>
            <w:pPr>
              <w:pStyle w:val="TableParagraph"/>
              <w:spacing w:line="182" w:lineRule="exact" w:before="16"/>
              <w:ind w:right="119"/>
              <w:jc w:val="right"/>
              <w:rPr>
                <w:sz w:val="16"/>
              </w:rPr>
            </w:pPr>
            <w:r>
              <w:rPr>
                <w:spacing w:val="-2"/>
                <w:sz w:val="16"/>
              </w:rPr>
              <w:t>(774)</w:t>
            </w:r>
          </w:p>
        </w:tc>
        <w:tc>
          <w:tcPr>
            <w:tcW w:w="770" w:type="dxa"/>
          </w:tcPr>
          <w:p>
            <w:pPr>
              <w:pStyle w:val="TableParagraph"/>
              <w:spacing w:line="182" w:lineRule="exact" w:before="16"/>
              <w:ind w:right="84"/>
              <w:jc w:val="right"/>
              <w:rPr>
                <w:sz w:val="16"/>
              </w:rPr>
            </w:pPr>
            <w:r>
              <w:rPr>
                <w:w w:val="100"/>
                <w:sz w:val="16"/>
              </w:rPr>
              <w:t>-</w:t>
            </w:r>
          </w:p>
        </w:tc>
      </w:tr>
      <w:tr>
        <w:trPr>
          <w:trHeight w:val="217" w:hRule="atLeast"/>
        </w:trPr>
        <w:tc>
          <w:tcPr>
            <w:tcW w:w="3246" w:type="dxa"/>
          </w:tcPr>
          <w:p>
            <w:pPr>
              <w:pStyle w:val="TableParagraph"/>
              <w:spacing w:before="13"/>
              <w:ind w:left="185"/>
              <w:rPr>
                <w:b/>
                <w:sz w:val="16"/>
              </w:rPr>
            </w:pPr>
            <w:r>
              <w:rPr>
                <w:b/>
                <w:sz w:val="16"/>
              </w:rPr>
              <w:t>Special</w:t>
            </w:r>
            <w:r>
              <w:rPr>
                <w:b/>
                <w:spacing w:val="-2"/>
                <w:sz w:val="16"/>
              </w:rPr>
              <w:t> appropriations</w:t>
            </w:r>
          </w:p>
        </w:tc>
        <w:tc>
          <w:tcPr>
            <w:tcW w:w="1017" w:type="dxa"/>
          </w:tcPr>
          <w:p>
            <w:pPr>
              <w:pStyle w:val="TableParagraph"/>
              <w:rPr>
                <w:rFonts w:ascii="Times New Roman"/>
                <w:sz w:val="14"/>
              </w:rPr>
            </w:pPr>
          </w:p>
        </w:tc>
        <w:tc>
          <w:tcPr>
            <w:tcW w:w="858" w:type="dxa"/>
            <w:shd w:val="clear" w:color="auto" w:fill="E6E6E6"/>
          </w:tcPr>
          <w:p>
            <w:pPr>
              <w:pStyle w:val="TableParagraph"/>
              <w:rPr>
                <w:rFonts w:ascii="Times New Roman"/>
                <w:sz w:val="14"/>
              </w:rPr>
            </w:pPr>
          </w:p>
        </w:tc>
        <w:tc>
          <w:tcPr>
            <w:tcW w:w="942" w:type="dxa"/>
          </w:tcPr>
          <w:p>
            <w:pPr>
              <w:pStyle w:val="TableParagraph"/>
              <w:rPr>
                <w:rFonts w:ascii="Times New Roman"/>
                <w:sz w:val="14"/>
              </w:rPr>
            </w:pPr>
          </w:p>
        </w:tc>
        <w:tc>
          <w:tcPr>
            <w:tcW w:w="856" w:type="dxa"/>
          </w:tcPr>
          <w:p>
            <w:pPr>
              <w:pStyle w:val="TableParagraph"/>
              <w:rPr>
                <w:rFonts w:ascii="Times New Roman"/>
                <w:sz w:val="14"/>
              </w:rPr>
            </w:pPr>
          </w:p>
        </w:tc>
        <w:tc>
          <w:tcPr>
            <w:tcW w:w="770" w:type="dxa"/>
          </w:tcPr>
          <w:p>
            <w:pPr>
              <w:pStyle w:val="TableParagraph"/>
              <w:rPr>
                <w:rFonts w:ascii="Times New Roman"/>
                <w:sz w:val="14"/>
              </w:rPr>
            </w:pPr>
          </w:p>
        </w:tc>
      </w:tr>
      <w:tr>
        <w:trPr>
          <w:trHeight w:val="220" w:hRule="atLeast"/>
        </w:trPr>
        <w:tc>
          <w:tcPr>
            <w:tcW w:w="3246" w:type="dxa"/>
          </w:tcPr>
          <w:p>
            <w:pPr>
              <w:pStyle w:val="TableParagraph"/>
              <w:spacing w:before="15"/>
              <w:ind w:left="382"/>
              <w:rPr>
                <w:b/>
                <w:sz w:val="16"/>
              </w:rPr>
            </w:pPr>
            <w:r>
              <w:rPr>
                <w:b/>
                <w:sz w:val="16"/>
              </w:rPr>
              <w:t>(including</w:t>
            </w:r>
            <w:r>
              <w:rPr>
                <w:b/>
                <w:spacing w:val="-1"/>
                <w:sz w:val="16"/>
              </w:rPr>
              <w:t> </w:t>
            </w:r>
            <w:r>
              <w:rPr>
                <w:b/>
                <w:sz w:val="16"/>
              </w:rPr>
              <w:t>Special </w:t>
            </w:r>
            <w:r>
              <w:rPr>
                <w:b/>
                <w:spacing w:val="-2"/>
                <w:sz w:val="16"/>
              </w:rPr>
              <w:t>Accounts)</w:t>
            </w:r>
          </w:p>
        </w:tc>
        <w:tc>
          <w:tcPr>
            <w:tcW w:w="1017" w:type="dxa"/>
          </w:tcPr>
          <w:p>
            <w:pPr>
              <w:pStyle w:val="TableParagraph"/>
              <w:rPr>
                <w:rFonts w:ascii="Times New Roman"/>
                <w:sz w:val="14"/>
              </w:rPr>
            </w:pPr>
          </w:p>
        </w:tc>
        <w:tc>
          <w:tcPr>
            <w:tcW w:w="858" w:type="dxa"/>
            <w:shd w:val="clear" w:color="auto" w:fill="E6E6E6"/>
          </w:tcPr>
          <w:p>
            <w:pPr>
              <w:pStyle w:val="TableParagraph"/>
              <w:rPr>
                <w:rFonts w:ascii="Times New Roman"/>
                <w:sz w:val="14"/>
              </w:rPr>
            </w:pPr>
          </w:p>
        </w:tc>
        <w:tc>
          <w:tcPr>
            <w:tcW w:w="942" w:type="dxa"/>
          </w:tcPr>
          <w:p>
            <w:pPr>
              <w:pStyle w:val="TableParagraph"/>
              <w:rPr>
                <w:rFonts w:ascii="Times New Roman"/>
                <w:sz w:val="14"/>
              </w:rPr>
            </w:pPr>
          </w:p>
        </w:tc>
        <w:tc>
          <w:tcPr>
            <w:tcW w:w="856" w:type="dxa"/>
          </w:tcPr>
          <w:p>
            <w:pPr>
              <w:pStyle w:val="TableParagraph"/>
              <w:rPr>
                <w:rFonts w:ascii="Times New Roman"/>
                <w:sz w:val="14"/>
              </w:rPr>
            </w:pPr>
          </w:p>
        </w:tc>
        <w:tc>
          <w:tcPr>
            <w:tcW w:w="770" w:type="dxa"/>
          </w:tcPr>
          <w:p>
            <w:pPr>
              <w:pStyle w:val="TableParagraph"/>
              <w:rPr>
                <w:rFonts w:ascii="Times New Roman"/>
                <w:sz w:val="14"/>
              </w:rPr>
            </w:pPr>
          </w:p>
        </w:tc>
      </w:tr>
      <w:tr>
        <w:trPr>
          <w:trHeight w:val="215" w:hRule="atLeast"/>
        </w:trPr>
        <w:tc>
          <w:tcPr>
            <w:tcW w:w="3246" w:type="dxa"/>
          </w:tcPr>
          <w:p>
            <w:pPr>
              <w:pStyle w:val="TableParagraph"/>
              <w:spacing w:line="180" w:lineRule="exact" w:before="15"/>
              <w:ind w:left="336"/>
              <w:rPr>
                <w:b/>
                <w:sz w:val="16"/>
              </w:rPr>
            </w:pPr>
            <w:r>
              <w:rPr>
                <w:b/>
                <w:sz w:val="16"/>
              </w:rPr>
              <w:t>Changes</w:t>
            </w:r>
            <w:r>
              <w:rPr>
                <w:b/>
                <w:spacing w:val="-3"/>
                <w:sz w:val="16"/>
              </w:rPr>
              <w:t> </w:t>
            </w:r>
            <w:r>
              <w:rPr>
                <w:b/>
                <w:sz w:val="16"/>
              </w:rPr>
              <w:t>in </w:t>
            </w:r>
            <w:r>
              <w:rPr>
                <w:b/>
                <w:spacing w:val="-2"/>
                <w:sz w:val="16"/>
              </w:rPr>
              <w:t>Parameters</w:t>
            </w:r>
          </w:p>
        </w:tc>
        <w:tc>
          <w:tcPr>
            <w:tcW w:w="1017" w:type="dxa"/>
          </w:tcPr>
          <w:p>
            <w:pPr>
              <w:pStyle w:val="TableParagraph"/>
              <w:rPr>
                <w:rFonts w:ascii="Times New Roman"/>
                <w:sz w:val="14"/>
              </w:rPr>
            </w:pPr>
          </w:p>
        </w:tc>
        <w:tc>
          <w:tcPr>
            <w:tcW w:w="858" w:type="dxa"/>
            <w:shd w:val="clear" w:color="auto" w:fill="E6E6E6"/>
          </w:tcPr>
          <w:p>
            <w:pPr>
              <w:pStyle w:val="TableParagraph"/>
              <w:rPr>
                <w:rFonts w:ascii="Times New Roman"/>
                <w:sz w:val="14"/>
              </w:rPr>
            </w:pPr>
          </w:p>
        </w:tc>
        <w:tc>
          <w:tcPr>
            <w:tcW w:w="942" w:type="dxa"/>
          </w:tcPr>
          <w:p>
            <w:pPr>
              <w:pStyle w:val="TableParagraph"/>
              <w:rPr>
                <w:rFonts w:ascii="Times New Roman"/>
                <w:sz w:val="14"/>
              </w:rPr>
            </w:pPr>
          </w:p>
        </w:tc>
        <w:tc>
          <w:tcPr>
            <w:tcW w:w="856" w:type="dxa"/>
          </w:tcPr>
          <w:p>
            <w:pPr>
              <w:pStyle w:val="TableParagraph"/>
              <w:rPr>
                <w:rFonts w:ascii="Times New Roman"/>
                <w:sz w:val="14"/>
              </w:rPr>
            </w:pPr>
          </w:p>
        </w:tc>
        <w:tc>
          <w:tcPr>
            <w:tcW w:w="770" w:type="dxa"/>
          </w:tcPr>
          <w:p>
            <w:pPr>
              <w:pStyle w:val="TableParagraph"/>
              <w:rPr>
                <w:rFonts w:ascii="Times New Roman"/>
                <w:sz w:val="14"/>
              </w:rPr>
            </w:pPr>
          </w:p>
        </w:tc>
      </w:tr>
      <w:tr>
        <w:trPr>
          <w:trHeight w:val="217" w:hRule="atLeast"/>
        </w:trPr>
        <w:tc>
          <w:tcPr>
            <w:tcW w:w="3246" w:type="dxa"/>
          </w:tcPr>
          <w:p>
            <w:pPr>
              <w:pStyle w:val="TableParagraph"/>
              <w:spacing w:before="11"/>
              <w:ind w:left="336"/>
              <w:rPr>
                <w:sz w:val="16"/>
              </w:rPr>
            </w:pPr>
            <w:r>
              <w:rPr>
                <w:sz w:val="16"/>
              </w:rPr>
              <w:t>net</w:t>
            </w:r>
            <w:r>
              <w:rPr>
                <w:spacing w:val="-1"/>
                <w:sz w:val="16"/>
              </w:rPr>
              <w:t> </w:t>
            </w:r>
            <w:r>
              <w:rPr>
                <w:spacing w:val="-2"/>
                <w:sz w:val="16"/>
              </w:rPr>
              <w:t>decrease</w:t>
            </w:r>
          </w:p>
        </w:tc>
        <w:tc>
          <w:tcPr>
            <w:tcW w:w="1017" w:type="dxa"/>
          </w:tcPr>
          <w:p>
            <w:pPr>
              <w:pStyle w:val="TableParagraph"/>
              <w:spacing w:before="11"/>
              <w:ind w:left="76" w:right="71"/>
              <w:jc w:val="center"/>
              <w:rPr>
                <w:sz w:val="16"/>
              </w:rPr>
            </w:pPr>
            <w:r>
              <w:rPr>
                <w:sz w:val="16"/>
              </w:rPr>
              <w:t>1.1,</w:t>
            </w:r>
            <w:r>
              <w:rPr>
                <w:spacing w:val="-1"/>
                <w:sz w:val="16"/>
              </w:rPr>
              <w:t> </w:t>
            </w:r>
            <w:r>
              <w:rPr>
                <w:sz w:val="16"/>
              </w:rPr>
              <w:t>1.2,</w:t>
            </w:r>
            <w:r>
              <w:rPr>
                <w:spacing w:val="-1"/>
                <w:sz w:val="16"/>
              </w:rPr>
              <w:t> </w:t>
            </w:r>
            <w:r>
              <w:rPr>
                <w:spacing w:val="-5"/>
                <w:sz w:val="16"/>
              </w:rPr>
              <w:t>1.3</w:t>
            </w:r>
          </w:p>
        </w:tc>
        <w:tc>
          <w:tcPr>
            <w:tcW w:w="858" w:type="dxa"/>
            <w:tcBorders>
              <w:bottom w:val="single" w:sz="2" w:space="0" w:color="000000"/>
            </w:tcBorders>
            <w:shd w:val="clear" w:color="auto" w:fill="E6E6E6"/>
          </w:tcPr>
          <w:p>
            <w:pPr>
              <w:pStyle w:val="TableParagraph"/>
              <w:spacing w:line="181" w:lineRule="exact" w:before="15"/>
              <w:ind w:right="85"/>
              <w:jc w:val="right"/>
              <w:rPr>
                <w:sz w:val="16"/>
              </w:rPr>
            </w:pPr>
            <w:r>
              <w:rPr>
                <w:w w:val="100"/>
                <w:sz w:val="16"/>
              </w:rPr>
              <w:t>-</w:t>
            </w:r>
          </w:p>
        </w:tc>
        <w:tc>
          <w:tcPr>
            <w:tcW w:w="942" w:type="dxa"/>
            <w:tcBorders>
              <w:bottom w:val="single" w:sz="2" w:space="0" w:color="000000"/>
            </w:tcBorders>
          </w:tcPr>
          <w:p>
            <w:pPr>
              <w:pStyle w:val="TableParagraph"/>
              <w:spacing w:line="181" w:lineRule="exact" w:before="15"/>
              <w:ind w:right="118"/>
              <w:jc w:val="right"/>
              <w:rPr>
                <w:sz w:val="16"/>
              </w:rPr>
            </w:pPr>
            <w:r>
              <w:rPr>
                <w:spacing w:val="-2"/>
                <w:sz w:val="16"/>
              </w:rPr>
              <w:t>(1,572)</w:t>
            </w:r>
          </w:p>
        </w:tc>
        <w:tc>
          <w:tcPr>
            <w:tcW w:w="856" w:type="dxa"/>
            <w:tcBorders>
              <w:bottom w:val="single" w:sz="2" w:space="0" w:color="000000"/>
            </w:tcBorders>
          </w:tcPr>
          <w:p>
            <w:pPr>
              <w:pStyle w:val="TableParagraph"/>
              <w:spacing w:line="181" w:lineRule="exact" w:before="15"/>
              <w:ind w:right="118"/>
              <w:jc w:val="right"/>
              <w:rPr>
                <w:sz w:val="16"/>
              </w:rPr>
            </w:pPr>
            <w:r>
              <w:rPr>
                <w:spacing w:val="-2"/>
                <w:sz w:val="16"/>
              </w:rPr>
              <w:t>(3,611)</w:t>
            </w:r>
          </w:p>
        </w:tc>
        <w:tc>
          <w:tcPr>
            <w:tcW w:w="770" w:type="dxa"/>
            <w:tcBorders>
              <w:bottom w:val="single" w:sz="2" w:space="0" w:color="000000"/>
            </w:tcBorders>
          </w:tcPr>
          <w:p>
            <w:pPr>
              <w:pStyle w:val="TableParagraph"/>
              <w:spacing w:line="181" w:lineRule="exact" w:before="15"/>
              <w:ind w:right="32"/>
              <w:jc w:val="right"/>
              <w:rPr>
                <w:sz w:val="16"/>
              </w:rPr>
            </w:pPr>
            <w:r>
              <w:rPr>
                <w:spacing w:val="-2"/>
                <w:sz w:val="16"/>
              </w:rPr>
              <w:t>(3,281)</w:t>
            </w:r>
          </w:p>
        </w:tc>
      </w:tr>
      <w:tr>
        <w:trPr>
          <w:trHeight w:val="207" w:hRule="atLeast"/>
        </w:trPr>
        <w:tc>
          <w:tcPr>
            <w:tcW w:w="3246" w:type="dxa"/>
          </w:tcPr>
          <w:p>
            <w:pPr>
              <w:pStyle w:val="TableParagraph"/>
              <w:spacing w:line="178" w:lineRule="exact" w:before="9"/>
              <w:ind w:left="33"/>
              <w:rPr>
                <w:b/>
                <w:sz w:val="16"/>
              </w:rPr>
            </w:pPr>
            <w:r>
              <w:rPr>
                <w:b/>
                <w:sz w:val="16"/>
              </w:rPr>
              <w:t>Net</w:t>
            </w:r>
            <w:r>
              <w:rPr>
                <w:b/>
                <w:spacing w:val="-4"/>
                <w:sz w:val="16"/>
              </w:rPr>
              <w:t> </w:t>
            </w:r>
            <w:r>
              <w:rPr>
                <w:b/>
                <w:sz w:val="16"/>
              </w:rPr>
              <w:t>impact</w:t>
            </w:r>
            <w:r>
              <w:rPr>
                <w:b/>
                <w:spacing w:val="-1"/>
                <w:sz w:val="16"/>
              </w:rPr>
              <w:t> </w:t>
            </w:r>
            <w:r>
              <w:rPr>
                <w:b/>
                <w:sz w:val="16"/>
              </w:rPr>
              <w:t>on</w:t>
            </w:r>
            <w:r>
              <w:rPr>
                <w:b/>
                <w:spacing w:val="-1"/>
                <w:sz w:val="16"/>
              </w:rPr>
              <w:t> </w:t>
            </w:r>
            <w:r>
              <w:rPr>
                <w:b/>
                <w:sz w:val="16"/>
              </w:rPr>
              <w:t>appropriations</w:t>
            </w:r>
            <w:r>
              <w:rPr>
                <w:b/>
                <w:spacing w:val="-1"/>
                <w:sz w:val="16"/>
              </w:rPr>
              <w:t> </w:t>
            </w:r>
            <w:r>
              <w:rPr>
                <w:b/>
                <w:spacing w:val="-5"/>
                <w:sz w:val="16"/>
              </w:rPr>
              <w:t>for</w:t>
            </w:r>
          </w:p>
        </w:tc>
        <w:tc>
          <w:tcPr>
            <w:tcW w:w="1017" w:type="dxa"/>
          </w:tcPr>
          <w:p>
            <w:pPr>
              <w:pStyle w:val="TableParagraph"/>
              <w:rPr>
                <w:rFonts w:ascii="Times New Roman"/>
                <w:sz w:val="14"/>
              </w:rPr>
            </w:pPr>
          </w:p>
        </w:tc>
        <w:tc>
          <w:tcPr>
            <w:tcW w:w="858" w:type="dxa"/>
            <w:vMerge w:val="restart"/>
            <w:tcBorders>
              <w:top w:val="single" w:sz="2" w:space="0" w:color="000000"/>
              <w:bottom w:val="single" w:sz="2" w:space="0" w:color="000000"/>
            </w:tcBorders>
            <w:shd w:val="clear" w:color="auto" w:fill="E6E6E6"/>
          </w:tcPr>
          <w:p>
            <w:pPr>
              <w:pStyle w:val="TableParagraph"/>
              <w:spacing w:before="126"/>
              <w:ind w:left="344"/>
              <w:rPr>
                <w:b/>
                <w:sz w:val="15"/>
              </w:rPr>
            </w:pPr>
            <w:r>
              <w:rPr>
                <w:b/>
                <w:spacing w:val="-2"/>
                <w:sz w:val="15"/>
              </w:rPr>
              <w:t>(1,446)</w:t>
            </w:r>
          </w:p>
        </w:tc>
        <w:tc>
          <w:tcPr>
            <w:tcW w:w="942" w:type="dxa"/>
            <w:vMerge w:val="restart"/>
            <w:tcBorders>
              <w:top w:val="single" w:sz="2" w:space="0" w:color="000000"/>
              <w:bottom w:val="single" w:sz="2" w:space="0" w:color="000000"/>
            </w:tcBorders>
          </w:tcPr>
          <w:p>
            <w:pPr>
              <w:pStyle w:val="TableParagraph"/>
              <w:spacing w:before="119"/>
              <w:ind w:left="313"/>
              <w:rPr>
                <w:b/>
                <w:sz w:val="16"/>
              </w:rPr>
            </w:pPr>
            <w:r>
              <w:rPr>
                <w:b/>
                <w:spacing w:val="-2"/>
                <w:sz w:val="16"/>
              </w:rPr>
              <w:t>(1,726)</w:t>
            </w:r>
          </w:p>
        </w:tc>
        <w:tc>
          <w:tcPr>
            <w:tcW w:w="856" w:type="dxa"/>
            <w:vMerge w:val="restart"/>
            <w:tcBorders>
              <w:top w:val="single" w:sz="2" w:space="0" w:color="000000"/>
              <w:bottom w:val="single" w:sz="2" w:space="0" w:color="000000"/>
            </w:tcBorders>
          </w:tcPr>
          <w:p>
            <w:pPr>
              <w:pStyle w:val="TableParagraph"/>
              <w:spacing w:before="119"/>
              <w:ind w:left="227"/>
              <w:rPr>
                <w:b/>
                <w:sz w:val="16"/>
              </w:rPr>
            </w:pPr>
            <w:r>
              <w:rPr>
                <w:b/>
                <w:spacing w:val="-2"/>
                <w:sz w:val="16"/>
              </w:rPr>
              <w:t>(4,403)</w:t>
            </w:r>
          </w:p>
        </w:tc>
        <w:tc>
          <w:tcPr>
            <w:tcW w:w="770" w:type="dxa"/>
            <w:vMerge w:val="restart"/>
            <w:tcBorders>
              <w:top w:val="single" w:sz="2" w:space="0" w:color="000000"/>
              <w:bottom w:val="single" w:sz="2" w:space="0" w:color="000000"/>
            </w:tcBorders>
          </w:tcPr>
          <w:p>
            <w:pPr>
              <w:pStyle w:val="TableParagraph"/>
              <w:spacing w:before="119"/>
              <w:ind w:left="227"/>
              <w:rPr>
                <w:b/>
                <w:sz w:val="16"/>
              </w:rPr>
            </w:pPr>
            <w:r>
              <w:rPr>
                <w:b/>
                <w:spacing w:val="-2"/>
                <w:sz w:val="16"/>
              </w:rPr>
              <w:t>(3,300)</w:t>
            </w:r>
          </w:p>
        </w:tc>
      </w:tr>
      <w:tr>
        <w:trPr>
          <w:trHeight w:val="215" w:hRule="atLeast"/>
        </w:trPr>
        <w:tc>
          <w:tcPr>
            <w:tcW w:w="3246" w:type="dxa"/>
            <w:tcBorders>
              <w:bottom w:val="single" w:sz="2" w:space="0" w:color="000000"/>
            </w:tcBorders>
          </w:tcPr>
          <w:p>
            <w:pPr>
              <w:pStyle w:val="TableParagraph"/>
              <w:spacing w:before="9"/>
              <w:ind w:left="124"/>
              <w:rPr>
                <w:b/>
                <w:sz w:val="16"/>
              </w:rPr>
            </w:pPr>
            <w:r>
              <w:rPr>
                <w:b/>
                <w:sz w:val="16"/>
              </w:rPr>
              <w:t>Outcome</w:t>
            </w:r>
            <w:r>
              <w:rPr>
                <w:b/>
                <w:spacing w:val="-1"/>
                <w:sz w:val="16"/>
              </w:rPr>
              <w:t> </w:t>
            </w:r>
            <w:r>
              <w:rPr>
                <w:b/>
                <w:sz w:val="16"/>
              </w:rPr>
              <w:t>1 </w:t>
            </w:r>
            <w:r>
              <w:rPr>
                <w:b/>
                <w:spacing w:val="-2"/>
                <w:sz w:val="16"/>
              </w:rPr>
              <w:t>(administered)</w:t>
            </w:r>
          </w:p>
        </w:tc>
        <w:tc>
          <w:tcPr>
            <w:tcW w:w="1017" w:type="dxa"/>
            <w:tcBorders>
              <w:bottom w:val="single" w:sz="2" w:space="0" w:color="000000"/>
            </w:tcBorders>
          </w:tcPr>
          <w:p>
            <w:pPr>
              <w:pStyle w:val="TableParagraph"/>
              <w:rPr>
                <w:rFonts w:ascii="Times New Roman"/>
                <w:sz w:val="14"/>
              </w:rPr>
            </w:pPr>
          </w:p>
        </w:tc>
        <w:tc>
          <w:tcPr>
            <w:tcW w:w="858" w:type="dxa"/>
            <w:vMerge/>
            <w:tcBorders>
              <w:top w:val="nil"/>
              <w:bottom w:val="single" w:sz="2" w:space="0" w:color="000000"/>
            </w:tcBorders>
            <w:shd w:val="clear" w:color="auto" w:fill="E6E6E6"/>
          </w:tcPr>
          <w:p>
            <w:pPr>
              <w:rPr>
                <w:sz w:val="2"/>
                <w:szCs w:val="2"/>
              </w:rPr>
            </w:pPr>
          </w:p>
        </w:tc>
        <w:tc>
          <w:tcPr>
            <w:tcW w:w="942" w:type="dxa"/>
            <w:vMerge/>
            <w:tcBorders>
              <w:top w:val="nil"/>
              <w:bottom w:val="single" w:sz="2" w:space="0" w:color="000000"/>
            </w:tcBorders>
          </w:tcPr>
          <w:p>
            <w:pPr>
              <w:rPr>
                <w:sz w:val="2"/>
                <w:szCs w:val="2"/>
              </w:rPr>
            </w:pPr>
          </w:p>
        </w:tc>
        <w:tc>
          <w:tcPr>
            <w:tcW w:w="856" w:type="dxa"/>
            <w:vMerge/>
            <w:tcBorders>
              <w:top w:val="nil"/>
              <w:bottom w:val="single" w:sz="2" w:space="0" w:color="000000"/>
            </w:tcBorders>
          </w:tcPr>
          <w:p>
            <w:pPr>
              <w:rPr>
                <w:sz w:val="2"/>
                <w:szCs w:val="2"/>
              </w:rPr>
            </w:pPr>
          </w:p>
        </w:tc>
        <w:tc>
          <w:tcPr>
            <w:tcW w:w="770" w:type="dxa"/>
            <w:vMerge/>
            <w:tcBorders>
              <w:top w:val="nil"/>
              <w:bottom w:val="single" w:sz="2" w:space="0" w:color="000000"/>
            </w:tcBorders>
          </w:tcPr>
          <w:p>
            <w:pPr>
              <w:rPr>
                <w:sz w:val="2"/>
                <w:szCs w:val="2"/>
              </w:rPr>
            </w:pPr>
          </w:p>
        </w:tc>
      </w:tr>
      <w:tr>
        <w:trPr>
          <w:trHeight w:val="428" w:hRule="atLeast"/>
        </w:trPr>
        <w:tc>
          <w:tcPr>
            <w:tcW w:w="4263" w:type="dxa"/>
            <w:gridSpan w:val="2"/>
            <w:tcBorders>
              <w:top w:val="single" w:sz="2" w:space="0" w:color="000000"/>
              <w:bottom w:val="single" w:sz="2" w:space="0" w:color="000000"/>
            </w:tcBorders>
          </w:tcPr>
          <w:p>
            <w:pPr>
              <w:pStyle w:val="TableParagraph"/>
              <w:spacing w:before="9"/>
              <w:ind w:left="33"/>
              <w:rPr>
                <w:b/>
                <w:sz w:val="16"/>
              </w:rPr>
            </w:pPr>
            <w:r>
              <w:rPr>
                <w:b/>
                <w:sz w:val="16"/>
              </w:rPr>
              <w:t>Total</w:t>
            </w:r>
            <w:r>
              <w:rPr>
                <w:b/>
                <w:spacing w:val="-1"/>
                <w:sz w:val="16"/>
              </w:rPr>
              <w:t> </w:t>
            </w:r>
            <w:r>
              <w:rPr>
                <w:b/>
                <w:sz w:val="16"/>
              </w:rPr>
              <w:t>net</w:t>
            </w:r>
            <w:r>
              <w:rPr>
                <w:b/>
                <w:spacing w:val="-2"/>
                <w:sz w:val="16"/>
              </w:rPr>
              <w:t> </w:t>
            </w:r>
            <w:r>
              <w:rPr>
                <w:b/>
                <w:sz w:val="16"/>
              </w:rPr>
              <w:t>impact</w:t>
            </w:r>
            <w:r>
              <w:rPr>
                <w:b/>
                <w:spacing w:val="-2"/>
                <w:sz w:val="16"/>
              </w:rPr>
              <w:t> </w:t>
            </w:r>
            <w:r>
              <w:rPr>
                <w:b/>
                <w:sz w:val="16"/>
              </w:rPr>
              <w:t>on </w:t>
            </w:r>
            <w:r>
              <w:rPr>
                <w:b/>
                <w:spacing w:val="-2"/>
                <w:sz w:val="16"/>
              </w:rPr>
              <w:t>appropriations</w:t>
            </w:r>
          </w:p>
          <w:p>
            <w:pPr>
              <w:pStyle w:val="TableParagraph"/>
              <w:spacing w:before="29"/>
              <w:ind w:left="124"/>
              <w:rPr>
                <w:b/>
                <w:sz w:val="16"/>
              </w:rPr>
            </w:pPr>
            <w:r>
              <w:rPr>
                <w:b/>
                <w:sz w:val="16"/>
              </w:rPr>
              <w:t>for</w:t>
            </w:r>
            <w:r>
              <w:rPr>
                <w:b/>
                <w:spacing w:val="-3"/>
                <w:sz w:val="16"/>
              </w:rPr>
              <w:t> </w:t>
            </w:r>
            <w:r>
              <w:rPr>
                <w:b/>
                <w:sz w:val="16"/>
              </w:rPr>
              <w:t>Outcome </w:t>
            </w:r>
            <w:r>
              <w:rPr>
                <w:b/>
                <w:spacing w:val="-10"/>
                <w:sz w:val="16"/>
              </w:rPr>
              <w:t>1</w:t>
            </w:r>
          </w:p>
        </w:tc>
        <w:tc>
          <w:tcPr>
            <w:tcW w:w="858" w:type="dxa"/>
            <w:tcBorders>
              <w:top w:val="single" w:sz="2" w:space="0" w:color="000000"/>
              <w:bottom w:val="single" w:sz="2" w:space="0" w:color="000000"/>
            </w:tcBorders>
            <w:shd w:val="clear" w:color="auto" w:fill="E6E6E6"/>
          </w:tcPr>
          <w:p>
            <w:pPr>
              <w:pStyle w:val="TableParagraph"/>
              <w:spacing w:before="126"/>
              <w:ind w:right="30"/>
              <w:jc w:val="right"/>
              <w:rPr>
                <w:b/>
                <w:sz w:val="15"/>
              </w:rPr>
            </w:pPr>
            <w:r>
              <w:rPr>
                <w:b/>
                <w:spacing w:val="-2"/>
                <w:sz w:val="15"/>
              </w:rPr>
              <w:t>(1,236)</w:t>
            </w:r>
          </w:p>
        </w:tc>
        <w:tc>
          <w:tcPr>
            <w:tcW w:w="942" w:type="dxa"/>
            <w:tcBorders>
              <w:top w:val="single" w:sz="2" w:space="0" w:color="000000"/>
              <w:bottom w:val="single" w:sz="2" w:space="0" w:color="000000"/>
            </w:tcBorders>
          </w:tcPr>
          <w:p>
            <w:pPr>
              <w:pStyle w:val="TableParagraph"/>
              <w:spacing w:before="119"/>
              <w:ind w:right="118"/>
              <w:jc w:val="right"/>
              <w:rPr>
                <w:b/>
                <w:sz w:val="16"/>
              </w:rPr>
            </w:pPr>
            <w:r>
              <w:rPr>
                <w:b/>
                <w:spacing w:val="-2"/>
                <w:sz w:val="16"/>
              </w:rPr>
              <w:t>(1,770)</w:t>
            </w:r>
          </w:p>
        </w:tc>
        <w:tc>
          <w:tcPr>
            <w:tcW w:w="856" w:type="dxa"/>
            <w:tcBorders>
              <w:top w:val="single" w:sz="2" w:space="0" w:color="000000"/>
              <w:bottom w:val="single" w:sz="2" w:space="0" w:color="000000"/>
            </w:tcBorders>
          </w:tcPr>
          <w:p>
            <w:pPr>
              <w:pStyle w:val="TableParagraph"/>
              <w:spacing w:before="119"/>
              <w:ind w:right="118"/>
              <w:jc w:val="right"/>
              <w:rPr>
                <w:b/>
                <w:sz w:val="16"/>
              </w:rPr>
            </w:pPr>
            <w:r>
              <w:rPr>
                <w:b/>
                <w:spacing w:val="-2"/>
                <w:sz w:val="16"/>
              </w:rPr>
              <w:t>(4,447)</w:t>
            </w:r>
          </w:p>
        </w:tc>
        <w:tc>
          <w:tcPr>
            <w:tcW w:w="770" w:type="dxa"/>
            <w:tcBorders>
              <w:top w:val="single" w:sz="2" w:space="0" w:color="000000"/>
              <w:bottom w:val="single" w:sz="2" w:space="0" w:color="000000"/>
            </w:tcBorders>
          </w:tcPr>
          <w:p>
            <w:pPr>
              <w:pStyle w:val="TableParagraph"/>
              <w:spacing w:before="119"/>
              <w:ind w:right="32"/>
              <w:jc w:val="right"/>
              <w:rPr>
                <w:b/>
                <w:sz w:val="16"/>
              </w:rPr>
            </w:pPr>
            <w:r>
              <w:rPr>
                <w:b/>
                <w:spacing w:val="-2"/>
                <w:sz w:val="16"/>
              </w:rPr>
              <w:t>(3,344)</w:t>
            </w:r>
          </w:p>
        </w:tc>
      </w:tr>
    </w:tbl>
    <w:p>
      <w:pPr>
        <w:spacing w:after="0"/>
        <w:jc w:val="right"/>
        <w:rPr>
          <w:sz w:val="16"/>
        </w:rPr>
        <w:sectPr>
          <w:pgSz w:w="11910" w:h="16850"/>
          <w:pgMar w:header="0" w:footer="1922" w:top="1820" w:bottom="2120" w:left="1680" w:right="1680"/>
        </w:sectPr>
      </w:pPr>
    </w:p>
    <w:p>
      <w:pPr>
        <w:spacing w:before="77"/>
        <w:ind w:left="418" w:right="0" w:firstLine="0"/>
        <w:jc w:val="left"/>
        <w:rPr>
          <w:rFonts w:ascii="Book Antiqua" w:hAnsi="Book Antiqua"/>
          <w:i/>
          <w:sz w:val="20"/>
        </w:rPr>
      </w:pPr>
      <w:r>
        <w:rPr>
          <w:rFonts w:ascii="Book Antiqua" w:hAnsi="Book Antiqua"/>
          <w:i/>
          <w:sz w:val="20"/>
        </w:rPr>
        <w:t>Entity</w:t>
      </w:r>
      <w:r>
        <w:rPr>
          <w:rFonts w:ascii="Book Antiqua" w:hAnsi="Book Antiqua"/>
          <w:i/>
          <w:spacing w:val="-8"/>
          <w:sz w:val="20"/>
        </w:rPr>
        <w:t> </w:t>
      </w:r>
      <w:r>
        <w:rPr>
          <w:rFonts w:ascii="Book Antiqua" w:hAnsi="Book Antiqua"/>
          <w:i/>
          <w:sz w:val="20"/>
        </w:rPr>
        <w:t>Additional</w:t>
      </w:r>
      <w:r>
        <w:rPr>
          <w:rFonts w:ascii="Book Antiqua" w:hAnsi="Book Antiqua"/>
          <w:i/>
          <w:spacing w:val="-8"/>
          <w:sz w:val="20"/>
        </w:rPr>
        <w:t> </w:t>
      </w:r>
      <w:r>
        <w:rPr>
          <w:rFonts w:ascii="Book Antiqua" w:hAnsi="Book Antiqua"/>
          <w:i/>
          <w:sz w:val="20"/>
        </w:rPr>
        <w:t>Estimates</w:t>
      </w:r>
      <w:r>
        <w:rPr>
          <w:rFonts w:ascii="Book Antiqua" w:hAnsi="Book Antiqua"/>
          <w:i/>
          <w:spacing w:val="-7"/>
          <w:sz w:val="20"/>
        </w:rPr>
        <w:t> </w:t>
      </w:r>
      <w:r>
        <w:rPr>
          <w:rFonts w:ascii="Book Antiqua" w:hAnsi="Book Antiqua"/>
          <w:i/>
          <w:sz w:val="20"/>
        </w:rPr>
        <w:t>Statements</w:t>
      </w:r>
      <w:r>
        <w:rPr>
          <w:rFonts w:ascii="Book Antiqua" w:hAnsi="Book Antiqua"/>
          <w:i/>
          <w:spacing w:val="-8"/>
          <w:sz w:val="20"/>
        </w:rPr>
        <w:t> </w:t>
      </w:r>
      <w:r>
        <w:rPr>
          <w:rFonts w:ascii="Book Antiqua" w:hAnsi="Book Antiqua"/>
          <w:i/>
          <w:sz w:val="20"/>
        </w:rPr>
        <w:t>—</w:t>
      </w:r>
      <w:r>
        <w:rPr>
          <w:rFonts w:ascii="Book Antiqua" w:hAnsi="Book Antiqua"/>
          <w:i/>
          <w:spacing w:val="-8"/>
          <w:sz w:val="20"/>
        </w:rPr>
        <w:t> </w:t>
      </w:r>
      <w:r>
        <w:rPr>
          <w:rFonts w:ascii="Book Antiqua" w:hAnsi="Book Antiqua"/>
          <w:i/>
          <w:sz w:val="20"/>
        </w:rPr>
        <w:t>Australian</w:t>
      </w:r>
      <w:r>
        <w:rPr>
          <w:rFonts w:ascii="Book Antiqua" w:hAnsi="Book Antiqua"/>
          <w:i/>
          <w:spacing w:val="-9"/>
          <w:sz w:val="20"/>
        </w:rPr>
        <w:t> </w:t>
      </w:r>
      <w:r>
        <w:rPr>
          <w:rFonts w:ascii="Book Antiqua" w:hAnsi="Book Antiqua"/>
          <w:i/>
          <w:sz w:val="20"/>
        </w:rPr>
        <w:t>Research</w:t>
      </w:r>
      <w:r>
        <w:rPr>
          <w:rFonts w:ascii="Book Antiqua" w:hAnsi="Book Antiqua"/>
          <w:i/>
          <w:spacing w:val="-7"/>
          <w:sz w:val="20"/>
        </w:rPr>
        <w:t> </w:t>
      </w:r>
      <w:r>
        <w:rPr>
          <w:rFonts w:ascii="Book Antiqua" w:hAnsi="Book Antiqua"/>
          <w:i/>
          <w:spacing w:val="-2"/>
          <w:sz w:val="20"/>
        </w:rPr>
        <w:t>Council</w:t>
      </w:r>
    </w:p>
    <w:p>
      <w:pPr>
        <w:pStyle w:val="BodyText"/>
        <w:spacing w:before="11"/>
        <w:rPr>
          <w:i/>
          <w:sz w:val="26"/>
        </w:rPr>
      </w:pPr>
    </w:p>
    <w:p>
      <w:pPr>
        <w:pStyle w:val="Heading2"/>
        <w:numPr>
          <w:ilvl w:val="1"/>
          <w:numId w:val="4"/>
        </w:numPr>
        <w:tabs>
          <w:tab w:pos="1125" w:val="left" w:leader="none"/>
          <w:tab w:pos="1126" w:val="left" w:leader="none"/>
        </w:tabs>
        <w:spacing w:line="240" w:lineRule="auto" w:before="0" w:after="0"/>
        <w:ind w:left="1126" w:right="0" w:hanging="708"/>
        <w:jc w:val="left"/>
      </w:pPr>
      <w:bookmarkStart w:name="1.5 Breakdown of additional estimates by" w:id="12"/>
      <w:bookmarkEnd w:id="12"/>
      <w:r>
        <w:rPr>
          <w:b w:val="0"/>
        </w:rPr>
      </w:r>
      <w:bookmarkStart w:name="_bookmark5" w:id="13"/>
      <w:bookmarkEnd w:id="13"/>
      <w:r>
        <w:rPr>
          <w:sz w:val="26"/>
        </w:rPr>
        <w:t>B</w:t>
      </w:r>
      <w:r>
        <w:rPr/>
        <w:t>REAKDOWN</w:t>
      </w:r>
      <w:r>
        <w:rPr>
          <w:spacing w:val="-11"/>
        </w:rPr>
        <w:t> </w:t>
      </w:r>
      <w:r>
        <w:rPr/>
        <w:t>OF</w:t>
      </w:r>
      <w:r>
        <w:rPr>
          <w:spacing w:val="-6"/>
        </w:rPr>
        <w:t> </w:t>
      </w:r>
      <w:r>
        <w:rPr/>
        <w:t>ADDITIONAL</w:t>
      </w:r>
      <w:r>
        <w:rPr>
          <w:spacing w:val="-11"/>
        </w:rPr>
        <w:t> </w:t>
      </w:r>
      <w:r>
        <w:rPr/>
        <w:t>ESTIMATES</w:t>
      </w:r>
      <w:r>
        <w:rPr>
          <w:spacing w:val="-11"/>
        </w:rPr>
        <w:t> </w:t>
      </w:r>
      <w:r>
        <w:rPr/>
        <w:t>BY</w:t>
      </w:r>
      <w:r>
        <w:rPr>
          <w:spacing w:val="-12"/>
        </w:rPr>
        <w:t> </w:t>
      </w:r>
      <w:r>
        <w:rPr/>
        <w:t>APPROPRIATION</w:t>
      </w:r>
      <w:r>
        <w:rPr>
          <w:spacing w:val="-10"/>
        </w:rPr>
        <w:t> </w:t>
      </w:r>
      <w:r>
        <w:rPr>
          <w:spacing w:val="-4"/>
        </w:rPr>
        <w:t>BILL</w:t>
      </w:r>
    </w:p>
    <w:p>
      <w:pPr>
        <w:spacing w:line="240" w:lineRule="auto" w:before="6"/>
        <w:rPr>
          <w:b/>
          <w:sz w:val="22"/>
        </w:rPr>
      </w:pPr>
    </w:p>
    <w:p>
      <w:pPr>
        <w:spacing w:line="249" w:lineRule="auto" w:before="0"/>
        <w:ind w:left="418" w:right="0" w:firstLine="0"/>
        <w:jc w:val="left"/>
        <w:rPr>
          <w:rFonts w:ascii="Book Antiqua"/>
          <w:sz w:val="20"/>
        </w:rPr>
      </w:pPr>
      <w:r>
        <w:rPr>
          <w:rFonts w:ascii="Book Antiqua"/>
          <w:sz w:val="20"/>
        </w:rPr>
        <w:t>The</w:t>
      </w:r>
      <w:r>
        <w:rPr>
          <w:rFonts w:ascii="Book Antiqua"/>
          <w:spacing w:val="26"/>
          <w:sz w:val="20"/>
        </w:rPr>
        <w:t> </w:t>
      </w:r>
      <w:r>
        <w:rPr>
          <w:rFonts w:ascii="Book Antiqua"/>
          <w:sz w:val="20"/>
        </w:rPr>
        <w:t>following</w:t>
      </w:r>
      <w:r>
        <w:rPr>
          <w:rFonts w:ascii="Book Antiqua"/>
          <w:spacing w:val="28"/>
          <w:sz w:val="20"/>
        </w:rPr>
        <w:t> </w:t>
      </w:r>
      <w:r>
        <w:rPr>
          <w:rFonts w:ascii="Book Antiqua"/>
          <w:sz w:val="20"/>
        </w:rPr>
        <w:t>tables</w:t>
      </w:r>
      <w:r>
        <w:rPr>
          <w:rFonts w:ascii="Book Antiqua"/>
          <w:spacing w:val="26"/>
          <w:sz w:val="20"/>
        </w:rPr>
        <w:t> </w:t>
      </w:r>
      <w:r>
        <w:rPr>
          <w:rFonts w:ascii="Book Antiqua"/>
          <w:sz w:val="20"/>
        </w:rPr>
        <w:t>detail</w:t>
      </w:r>
      <w:r>
        <w:rPr>
          <w:rFonts w:ascii="Book Antiqua"/>
          <w:spacing w:val="27"/>
          <w:sz w:val="20"/>
        </w:rPr>
        <w:t> </w:t>
      </w:r>
      <w:r>
        <w:rPr>
          <w:rFonts w:ascii="Book Antiqua"/>
          <w:sz w:val="20"/>
        </w:rPr>
        <w:t>the</w:t>
      </w:r>
      <w:r>
        <w:rPr>
          <w:rFonts w:ascii="Book Antiqua"/>
          <w:spacing w:val="27"/>
          <w:sz w:val="20"/>
        </w:rPr>
        <w:t> </w:t>
      </w:r>
      <w:r>
        <w:rPr>
          <w:rFonts w:ascii="Book Antiqua"/>
          <w:sz w:val="20"/>
        </w:rPr>
        <w:t>Additional</w:t>
      </w:r>
      <w:r>
        <w:rPr>
          <w:rFonts w:ascii="Book Antiqua"/>
          <w:spacing w:val="26"/>
          <w:sz w:val="20"/>
        </w:rPr>
        <w:t> </w:t>
      </w:r>
      <w:r>
        <w:rPr>
          <w:rFonts w:ascii="Book Antiqua"/>
          <w:sz w:val="20"/>
        </w:rPr>
        <w:t>Estimates</w:t>
      </w:r>
      <w:r>
        <w:rPr>
          <w:rFonts w:ascii="Book Antiqua"/>
          <w:spacing w:val="31"/>
          <w:sz w:val="20"/>
        </w:rPr>
        <w:t> </w:t>
      </w:r>
      <w:r>
        <w:rPr>
          <w:rFonts w:ascii="Book Antiqua"/>
          <w:sz w:val="20"/>
        </w:rPr>
        <w:t>sought</w:t>
      </w:r>
      <w:r>
        <w:rPr>
          <w:rFonts w:ascii="Book Antiqua"/>
          <w:spacing w:val="26"/>
          <w:sz w:val="20"/>
        </w:rPr>
        <w:t> </w:t>
      </w:r>
      <w:r>
        <w:rPr>
          <w:rFonts w:ascii="Book Antiqua"/>
          <w:sz w:val="20"/>
        </w:rPr>
        <w:t>for</w:t>
      </w:r>
      <w:r>
        <w:rPr>
          <w:rFonts w:ascii="Book Antiqua"/>
          <w:spacing w:val="26"/>
          <w:sz w:val="20"/>
        </w:rPr>
        <w:t> </w:t>
      </w:r>
      <w:r>
        <w:rPr>
          <w:rFonts w:ascii="Book Antiqua"/>
          <w:sz w:val="20"/>
        </w:rPr>
        <w:t>Australian</w:t>
      </w:r>
      <w:r>
        <w:rPr>
          <w:rFonts w:ascii="Book Antiqua"/>
          <w:spacing w:val="28"/>
          <w:sz w:val="20"/>
        </w:rPr>
        <w:t> </w:t>
      </w:r>
      <w:r>
        <w:rPr>
          <w:rFonts w:ascii="Book Antiqua"/>
          <w:sz w:val="20"/>
        </w:rPr>
        <w:t>Research Council through </w:t>
      </w:r>
      <w:r>
        <w:rPr>
          <w:rFonts w:ascii="Book Antiqua"/>
          <w:i/>
          <w:sz w:val="20"/>
        </w:rPr>
        <w:t>Appropriation Bills Nos. 3 </w:t>
      </w:r>
      <w:r>
        <w:rPr>
          <w:rFonts w:ascii="Book Antiqua"/>
          <w:sz w:val="20"/>
        </w:rPr>
        <w:t>and </w:t>
      </w:r>
      <w:r>
        <w:rPr>
          <w:rFonts w:ascii="Book Antiqua"/>
          <w:i/>
          <w:sz w:val="20"/>
        </w:rPr>
        <w:t>4</w:t>
      </w:r>
      <w:r>
        <w:rPr>
          <w:rFonts w:ascii="Book Antiqua"/>
          <w:sz w:val="20"/>
        </w:rPr>
        <w:t>.</w:t>
      </w:r>
    </w:p>
    <w:p>
      <w:pPr>
        <w:pStyle w:val="BodyText"/>
        <w:spacing w:before="1"/>
        <w:rPr>
          <w:sz w:val="18"/>
        </w:rPr>
      </w:pPr>
    </w:p>
    <w:p>
      <w:pPr>
        <w:pStyle w:val="Heading3"/>
        <w:spacing w:after="31"/>
      </w:pPr>
      <w:r>
        <w:rPr/>
        <w:t>Table</w:t>
      </w:r>
      <w:r>
        <w:rPr>
          <w:spacing w:val="-8"/>
        </w:rPr>
        <w:t> </w:t>
      </w:r>
      <w:r>
        <w:rPr/>
        <w:t>1.4:</w:t>
      </w:r>
      <w:r>
        <w:rPr>
          <w:spacing w:val="-4"/>
        </w:rPr>
        <w:t> </w:t>
      </w:r>
      <w:r>
        <w:rPr/>
        <w:t>Appropriation</w:t>
      </w:r>
      <w:r>
        <w:rPr>
          <w:spacing w:val="-5"/>
        </w:rPr>
        <w:t> </w:t>
      </w:r>
      <w:r>
        <w:rPr/>
        <w:t>Bill</w:t>
      </w:r>
      <w:r>
        <w:rPr>
          <w:spacing w:val="-8"/>
        </w:rPr>
        <w:t> </w:t>
      </w:r>
      <w:r>
        <w:rPr/>
        <w:t>(No.</w:t>
      </w:r>
      <w:r>
        <w:rPr>
          <w:spacing w:val="-8"/>
        </w:rPr>
        <w:t> </w:t>
      </w:r>
      <w:r>
        <w:rPr/>
        <w:t>3)</w:t>
      </w:r>
      <w:r>
        <w:rPr>
          <w:spacing w:val="-2"/>
        </w:rPr>
        <w:t> 2019–20</w:t>
      </w:r>
    </w:p>
    <w:tbl>
      <w:tblPr>
        <w:tblW w:w="0" w:type="auto"/>
        <w:jc w:val="left"/>
        <w:tblInd w:w="4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915"/>
        <w:gridCol w:w="2865"/>
        <w:gridCol w:w="1914"/>
      </w:tblGrid>
      <w:tr>
        <w:trPr>
          <w:trHeight w:val="637" w:hRule="atLeast"/>
        </w:trPr>
        <w:tc>
          <w:tcPr>
            <w:tcW w:w="2915" w:type="dxa"/>
            <w:tcBorders>
              <w:top w:val="single" w:sz="2" w:space="0" w:color="000000"/>
            </w:tcBorders>
          </w:tcPr>
          <w:p>
            <w:pPr>
              <w:pStyle w:val="TableParagraph"/>
              <w:rPr>
                <w:rFonts w:ascii="Times New Roman"/>
                <w:sz w:val="16"/>
              </w:rPr>
            </w:pPr>
          </w:p>
        </w:tc>
        <w:tc>
          <w:tcPr>
            <w:tcW w:w="2865" w:type="dxa"/>
            <w:tcBorders>
              <w:top w:val="single" w:sz="2" w:space="0" w:color="000000"/>
              <w:bottom w:val="single" w:sz="2" w:space="0" w:color="000000"/>
            </w:tcBorders>
          </w:tcPr>
          <w:p>
            <w:pPr>
              <w:pStyle w:val="TableParagraph"/>
              <w:tabs>
                <w:tab w:pos="1283" w:val="left" w:leader="none"/>
                <w:tab w:pos="2222" w:val="left" w:leader="none"/>
              </w:tabs>
              <w:spacing w:before="21"/>
              <w:ind w:left="315"/>
              <w:rPr>
                <w:sz w:val="16"/>
              </w:rPr>
            </w:pPr>
            <w:r>
              <w:rPr>
                <w:i/>
                <w:spacing w:val="-2"/>
                <w:sz w:val="16"/>
              </w:rPr>
              <w:t>2018–19</w:t>
            </w:r>
            <w:r>
              <w:rPr>
                <w:i/>
                <w:sz w:val="16"/>
              </w:rPr>
              <w:tab/>
            </w:r>
            <w:r>
              <w:rPr>
                <w:spacing w:val="-2"/>
                <w:sz w:val="16"/>
              </w:rPr>
              <w:t>2019–20</w:t>
            </w:r>
            <w:r>
              <w:rPr>
                <w:sz w:val="16"/>
              </w:rPr>
              <w:tab/>
            </w:r>
            <w:r>
              <w:rPr>
                <w:spacing w:val="-2"/>
                <w:sz w:val="16"/>
              </w:rPr>
              <w:t>2019–20</w:t>
            </w:r>
          </w:p>
          <w:p>
            <w:pPr>
              <w:pStyle w:val="TableParagraph"/>
              <w:tabs>
                <w:tab w:pos="1394" w:val="left" w:leader="none"/>
                <w:tab w:pos="2265" w:val="left" w:leader="none"/>
              </w:tabs>
              <w:spacing w:before="19"/>
              <w:ind w:left="284"/>
              <w:rPr>
                <w:sz w:val="16"/>
              </w:rPr>
            </w:pPr>
            <w:r>
              <w:rPr>
                <w:i/>
                <w:spacing w:val="-2"/>
                <w:sz w:val="16"/>
              </w:rPr>
              <w:t>Available</w:t>
            </w:r>
            <w:r>
              <w:rPr>
                <w:i/>
                <w:sz w:val="16"/>
              </w:rPr>
              <w:tab/>
            </w:r>
            <w:r>
              <w:rPr>
                <w:spacing w:val="-2"/>
                <w:sz w:val="16"/>
              </w:rPr>
              <w:t>Budget</w:t>
            </w:r>
            <w:r>
              <w:rPr>
                <w:sz w:val="16"/>
              </w:rPr>
              <w:tab/>
            </w:r>
            <w:r>
              <w:rPr>
                <w:spacing w:val="-2"/>
                <w:sz w:val="16"/>
              </w:rPr>
              <w:t>Revised</w:t>
            </w:r>
          </w:p>
          <w:p>
            <w:pPr>
              <w:pStyle w:val="TableParagraph"/>
              <w:tabs>
                <w:tab w:pos="1515" w:val="left" w:leader="none"/>
                <w:tab w:pos="2454" w:val="left" w:leader="none"/>
              </w:tabs>
              <w:spacing w:before="19"/>
              <w:ind w:left="310"/>
              <w:rPr>
                <w:sz w:val="16"/>
              </w:rPr>
            </w:pPr>
            <w:r>
              <w:rPr>
                <w:i/>
                <w:sz w:val="16"/>
              </w:rPr>
              <w:t>$'000</w:t>
            </w:r>
            <w:r>
              <w:rPr>
                <w:i/>
                <w:spacing w:val="-8"/>
                <w:sz w:val="16"/>
              </w:rPr>
              <w:t> </w:t>
            </w:r>
            <w:r>
              <w:rPr>
                <w:i/>
                <w:spacing w:val="-5"/>
                <w:sz w:val="16"/>
              </w:rPr>
              <w:t>(a)</w:t>
            </w:r>
            <w:r>
              <w:rPr>
                <w:i/>
                <w:sz w:val="16"/>
              </w:rPr>
              <w:tab/>
            </w:r>
            <w:r>
              <w:rPr>
                <w:spacing w:val="-4"/>
                <w:sz w:val="16"/>
              </w:rPr>
              <w:t>$'000</w:t>
            </w:r>
            <w:r>
              <w:rPr>
                <w:sz w:val="16"/>
              </w:rPr>
              <w:tab/>
            </w:r>
            <w:r>
              <w:rPr>
                <w:spacing w:val="-4"/>
                <w:sz w:val="16"/>
              </w:rPr>
              <w:t>$'000</w:t>
            </w:r>
          </w:p>
        </w:tc>
        <w:tc>
          <w:tcPr>
            <w:tcW w:w="1914" w:type="dxa"/>
            <w:tcBorders>
              <w:top w:val="single" w:sz="2" w:space="0" w:color="000000"/>
              <w:bottom w:val="single" w:sz="2" w:space="0" w:color="000000"/>
            </w:tcBorders>
            <w:shd w:val="clear" w:color="auto" w:fill="E6E6E6"/>
          </w:tcPr>
          <w:p>
            <w:pPr>
              <w:pStyle w:val="TableParagraph"/>
              <w:tabs>
                <w:tab w:pos="1178" w:val="left" w:leader="none"/>
                <w:tab w:pos="1250" w:val="left" w:leader="none"/>
              </w:tabs>
              <w:spacing w:line="261" w:lineRule="auto" w:before="21"/>
              <w:ind w:left="223" w:right="28" w:firstLine="7"/>
              <w:jc w:val="right"/>
              <w:rPr>
                <w:sz w:val="16"/>
              </w:rPr>
            </w:pPr>
            <w:r>
              <w:rPr>
                <w:spacing w:val="-2"/>
                <w:sz w:val="16"/>
              </w:rPr>
              <w:t>Additional</w:t>
            </w:r>
            <w:r>
              <w:rPr>
                <w:sz w:val="16"/>
              </w:rPr>
              <w:tab/>
              <w:tab/>
            </w:r>
            <w:r>
              <w:rPr>
                <w:spacing w:val="-4"/>
                <w:sz w:val="16"/>
              </w:rPr>
              <w:t>Reduced </w:t>
            </w:r>
            <w:r>
              <w:rPr>
                <w:spacing w:val="-2"/>
                <w:sz w:val="16"/>
              </w:rPr>
              <w:t>Estimates</w:t>
            </w:r>
            <w:r>
              <w:rPr>
                <w:sz w:val="16"/>
              </w:rPr>
              <w:tab/>
            </w:r>
            <w:r>
              <w:rPr>
                <w:spacing w:val="-2"/>
                <w:sz w:val="16"/>
              </w:rPr>
              <w:t>Estimates</w:t>
            </w:r>
          </w:p>
          <w:p>
            <w:pPr>
              <w:pStyle w:val="TableParagraph"/>
              <w:tabs>
                <w:tab w:pos="718" w:val="left" w:leader="none"/>
              </w:tabs>
              <w:ind w:right="28"/>
              <w:jc w:val="right"/>
              <w:rPr>
                <w:sz w:val="16"/>
              </w:rPr>
            </w:pPr>
            <w:r>
              <w:rPr>
                <w:spacing w:val="-2"/>
                <w:sz w:val="16"/>
              </w:rPr>
              <w:t>$'000</w:t>
            </w:r>
            <w:r>
              <w:rPr>
                <w:sz w:val="16"/>
              </w:rPr>
              <w:tab/>
              <w:t>$'000</w:t>
            </w:r>
            <w:r>
              <w:rPr>
                <w:spacing w:val="-8"/>
                <w:sz w:val="16"/>
              </w:rPr>
              <w:t> </w:t>
            </w:r>
            <w:r>
              <w:rPr>
                <w:spacing w:val="-5"/>
                <w:sz w:val="16"/>
              </w:rPr>
              <w:t>(b)</w:t>
            </w:r>
          </w:p>
        </w:tc>
      </w:tr>
      <w:tr>
        <w:trPr>
          <w:trHeight w:val="1326" w:hRule="atLeast"/>
        </w:trPr>
        <w:tc>
          <w:tcPr>
            <w:tcW w:w="5780" w:type="dxa"/>
            <w:gridSpan w:val="2"/>
          </w:tcPr>
          <w:p>
            <w:pPr>
              <w:pStyle w:val="TableParagraph"/>
              <w:spacing w:before="11"/>
              <w:ind w:left="33"/>
              <w:rPr>
                <w:b/>
                <w:sz w:val="16"/>
              </w:rPr>
            </w:pPr>
            <w:r>
              <w:rPr>
                <w:b/>
                <w:spacing w:val="-2"/>
                <w:sz w:val="16"/>
              </w:rPr>
              <w:t>Administered</w:t>
            </w:r>
            <w:r>
              <w:rPr>
                <w:b/>
                <w:sz w:val="16"/>
              </w:rPr>
              <w:t> </w:t>
            </w:r>
            <w:r>
              <w:rPr>
                <w:b/>
                <w:spacing w:val="-2"/>
                <w:sz w:val="16"/>
              </w:rPr>
              <w:t>items</w:t>
            </w:r>
          </w:p>
          <w:p>
            <w:pPr>
              <w:pStyle w:val="TableParagraph"/>
              <w:spacing w:line="268" w:lineRule="auto" w:before="80"/>
              <w:ind w:left="182" w:right="2908"/>
              <w:rPr>
                <w:sz w:val="16"/>
              </w:rPr>
            </w:pPr>
            <w:r>
              <w:rPr>
                <w:b/>
                <w:sz w:val="16"/>
              </w:rPr>
              <w:t>Outcome</w:t>
            </w:r>
            <w:r>
              <w:rPr>
                <w:b/>
                <w:spacing w:val="-12"/>
                <w:sz w:val="16"/>
              </w:rPr>
              <w:t> </w:t>
            </w:r>
            <w:r>
              <w:rPr>
                <w:b/>
                <w:sz w:val="16"/>
              </w:rPr>
              <w:t>1</w:t>
            </w:r>
            <w:r>
              <w:rPr>
                <w:b/>
                <w:spacing w:val="-11"/>
                <w:sz w:val="16"/>
              </w:rPr>
              <w:t> </w:t>
            </w:r>
            <w:r>
              <w:rPr>
                <w:b/>
                <w:sz w:val="16"/>
              </w:rPr>
              <w:t>-</w:t>
            </w:r>
            <w:r>
              <w:rPr>
                <w:b/>
                <w:spacing w:val="-11"/>
                <w:sz w:val="16"/>
              </w:rPr>
              <w:t> </w:t>
            </w:r>
            <w:r>
              <w:rPr>
                <w:sz w:val="16"/>
              </w:rPr>
              <w:t>Growth</w:t>
            </w:r>
            <w:r>
              <w:rPr>
                <w:spacing w:val="-11"/>
                <w:sz w:val="16"/>
              </w:rPr>
              <w:t> </w:t>
            </w:r>
            <w:r>
              <w:rPr>
                <w:sz w:val="16"/>
              </w:rPr>
              <w:t>of</w:t>
            </w:r>
            <w:r>
              <w:rPr>
                <w:spacing w:val="-11"/>
                <w:sz w:val="16"/>
              </w:rPr>
              <w:t> </w:t>
            </w:r>
            <w:r>
              <w:rPr>
                <w:sz w:val="16"/>
              </w:rPr>
              <w:t>Knowledge and innovation through managing</w:t>
            </w:r>
          </w:p>
          <w:p>
            <w:pPr>
              <w:pStyle w:val="TableParagraph"/>
              <w:tabs>
                <w:tab w:pos="3332" w:val="left" w:leader="none"/>
                <w:tab w:pos="4271" w:val="left" w:leader="none"/>
                <w:tab w:pos="5298" w:val="left" w:leader="none"/>
              </w:tabs>
              <w:spacing w:line="178" w:lineRule="exact"/>
              <w:ind w:left="182"/>
              <w:rPr>
                <w:sz w:val="16"/>
              </w:rPr>
            </w:pPr>
            <w:r>
              <w:rPr>
                <w:sz w:val="16"/>
              </w:rPr>
              <w:t>research</w:t>
            </w:r>
            <w:r>
              <w:rPr>
                <w:spacing w:val="-11"/>
                <w:sz w:val="16"/>
              </w:rPr>
              <w:t> </w:t>
            </w:r>
            <w:r>
              <w:rPr>
                <w:sz w:val="16"/>
              </w:rPr>
              <w:t>funding</w:t>
            </w:r>
            <w:r>
              <w:rPr>
                <w:spacing w:val="-11"/>
                <w:sz w:val="16"/>
              </w:rPr>
              <w:t> </w:t>
            </w:r>
            <w:r>
              <w:rPr>
                <w:sz w:val="16"/>
              </w:rPr>
              <w:t>schemes,</w:t>
            </w:r>
            <w:r>
              <w:rPr>
                <w:spacing w:val="-9"/>
                <w:sz w:val="16"/>
              </w:rPr>
              <w:t> </w:t>
            </w:r>
            <w:r>
              <w:rPr>
                <w:spacing w:val="-2"/>
                <w:sz w:val="16"/>
              </w:rPr>
              <w:t>measuring</w:t>
            </w:r>
            <w:r>
              <w:rPr>
                <w:sz w:val="16"/>
              </w:rPr>
              <w:tab/>
            </w:r>
            <w:r>
              <w:rPr>
                <w:spacing w:val="-2"/>
                <w:position w:val="1"/>
                <w:sz w:val="16"/>
              </w:rPr>
              <w:t>14,145</w:t>
            </w:r>
            <w:r>
              <w:rPr>
                <w:position w:val="1"/>
                <w:sz w:val="16"/>
              </w:rPr>
              <w:tab/>
            </w:r>
            <w:r>
              <w:rPr>
                <w:spacing w:val="-2"/>
                <w:position w:val="1"/>
                <w:sz w:val="16"/>
              </w:rPr>
              <w:t>10,903</w:t>
            </w:r>
            <w:r>
              <w:rPr>
                <w:position w:val="1"/>
                <w:sz w:val="16"/>
              </w:rPr>
              <w:tab/>
            </w:r>
            <w:r>
              <w:rPr>
                <w:spacing w:val="-2"/>
                <w:position w:val="1"/>
                <w:sz w:val="16"/>
              </w:rPr>
              <w:t>9,457</w:t>
            </w:r>
          </w:p>
          <w:p>
            <w:pPr>
              <w:pStyle w:val="TableParagraph"/>
              <w:spacing w:line="261" w:lineRule="auto" w:before="17"/>
              <w:ind w:left="182" w:right="2908"/>
              <w:rPr>
                <w:sz w:val="16"/>
              </w:rPr>
            </w:pPr>
            <w:r>
              <w:rPr>
                <w:spacing w:val="-2"/>
                <w:sz w:val="16"/>
              </w:rPr>
              <w:t>research excellence and providing advice</w:t>
            </w:r>
          </w:p>
        </w:tc>
        <w:tc>
          <w:tcPr>
            <w:tcW w:w="1914" w:type="dxa"/>
            <w:tcBorders>
              <w:top w:val="single" w:sz="2" w:space="0" w:color="000000"/>
              <w:bottom w:val="single" w:sz="2" w:space="0" w:color="000000"/>
            </w:tcBorders>
            <w:shd w:val="clear" w:color="auto" w:fill="E6E6E6"/>
          </w:tcPr>
          <w:p>
            <w:pPr>
              <w:pStyle w:val="TableParagraph"/>
              <w:rPr>
                <w:b/>
                <w:sz w:val="18"/>
              </w:rPr>
            </w:pPr>
          </w:p>
          <w:p>
            <w:pPr>
              <w:pStyle w:val="TableParagraph"/>
              <w:rPr>
                <w:b/>
                <w:sz w:val="18"/>
              </w:rPr>
            </w:pPr>
          </w:p>
          <w:p>
            <w:pPr>
              <w:pStyle w:val="TableParagraph"/>
              <w:spacing w:before="7"/>
              <w:rPr>
                <w:b/>
                <w:sz w:val="22"/>
              </w:rPr>
            </w:pPr>
          </w:p>
          <w:p>
            <w:pPr>
              <w:pStyle w:val="TableParagraph"/>
              <w:tabs>
                <w:tab w:pos="559" w:val="left" w:leader="none"/>
              </w:tabs>
              <w:ind w:right="33"/>
              <w:jc w:val="right"/>
              <w:rPr>
                <w:sz w:val="16"/>
              </w:rPr>
            </w:pPr>
            <w:r>
              <w:rPr>
                <w:spacing w:val="-10"/>
                <w:sz w:val="16"/>
              </w:rPr>
              <w:t>-</w:t>
            </w:r>
            <w:r>
              <w:rPr>
                <w:sz w:val="16"/>
              </w:rPr>
              <w:tab/>
            </w:r>
            <w:r>
              <w:rPr>
                <w:spacing w:val="-2"/>
                <w:sz w:val="16"/>
              </w:rPr>
              <w:t>(1,446)</w:t>
            </w:r>
          </w:p>
        </w:tc>
      </w:tr>
      <w:tr>
        <w:trPr>
          <w:trHeight w:val="212" w:hRule="atLeast"/>
        </w:trPr>
        <w:tc>
          <w:tcPr>
            <w:tcW w:w="2915" w:type="dxa"/>
          </w:tcPr>
          <w:p>
            <w:pPr>
              <w:pStyle w:val="TableParagraph"/>
              <w:spacing w:line="181" w:lineRule="exact" w:before="11"/>
              <w:ind w:left="33"/>
              <w:rPr>
                <w:b/>
                <w:sz w:val="16"/>
              </w:rPr>
            </w:pPr>
            <w:r>
              <w:rPr>
                <w:b/>
                <w:sz w:val="16"/>
              </w:rPr>
              <w:t>Total</w:t>
            </w:r>
            <w:r>
              <w:rPr>
                <w:b/>
                <w:spacing w:val="-8"/>
                <w:sz w:val="16"/>
              </w:rPr>
              <w:t> </w:t>
            </w:r>
            <w:r>
              <w:rPr>
                <w:b/>
                <w:spacing w:val="-2"/>
                <w:sz w:val="16"/>
              </w:rPr>
              <w:t>administered</w:t>
            </w:r>
          </w:p>
        </w:tc>
        <w:tc>
          <w:tcPr>
            <w:tcW w:w="2865" w:type="dxa"/>
            <w:tcBorders>
              <w:top w:val="single" w:sz="2" w:space="0" w:color="000000"/>
              <w:bottom w:val="single" w:sz="2" w:space="0" w:color="000000"/>
            </w:tcBorders>
          </w:tcPr>
          <w:p>
            <w:pPr>
              <w:pStyle w:val="TableParagraph"/>
              <w:tabs>
                <w:tab w:pos="939" w:val="left" w:leader="none"/>
                <w:tab w:pos="1966" w:val="left" w:leader="none"/>
              </w:tabs>
              <w:spacing w:line="181" w:lineRule="exact" w:before="11"/>
              <w:ind w:right="82"/>
              <w:jc w:val="right"/>
              <w:rPr>
                <w:b/>
                <w:sz w:val="16"/>
              </w:rPr>
            </w:pPr>
            <w:r>
              <w:rPr>
                <w:b/>
                <w:spacing w:val="-2"/>
                <w:sz w:val="16"/>
              </w:rPr>
              <w:t>14,145</w:t>
            </w:r>
            <w:r>
              <w:rPr>
                <w:b/>
                <w:sz w:val="16"/>
              </w:rPr>
              <w:tab/>
            </w:r>
            <w:r>
              <w:rPr>
                <w:b/>
                <w:spacing w:val="-2"/>
                <w:sz w:val="16"/>
              </w:rPr>
              <w:t>10,903</w:t>
            </w:r>
            <w:r>
              <w:rPr>
                <w:b/>
                <w:sz w:val="16"/>
              </w:rPr>
              <w:tab/>
            </w:r>
            <w:r>
              <w:rPr>
                <w:b/>
                <w:spacing w:val="-4"/>
                <w:sz w:val="16"/>
              </w:rPr>
              <w:t>9,457</w:t>
            </w:r>
          </w:p>
        </w:tc>
        <w:tc>
          <w:tcPr>
            <w:tcW w:w="1914" w:type="dxa"/>
            <w:tcBorders>
              <w:top w:val="single" w:sz="2" w:space="0" w:color="000000"/>
              <w:bottom w:val="single" w:sz="2" w:space="0" w:color="000000"/>
            </w:tcBorders>
            <w:shd w:val="clear" w:color="auto" w:fill="E6E6E6"/>
          </w:tcPr>
          <w:p>
            <w:pPr>
              <w:pStyle w:val="TableParagraph"/>
              <w:tabs>
                <w:tab w:pos="559" w:val="left" w:leader="none"/>
              </w:tabs>
              <w:spacing w:line="181" w:lineRule="exact" w:before="11"/>
              <w:ind w:right="33"/>
              <w:jc w:val="right"/>
              <w:rPr>
                <w:b/>
                <w:sz w:val="16"/>
              </w:rPr>
            </w:pPr>
            <w:r>
              <w:rPr>
                <w:b/>
                <w:spacing w:val="-10"/>
                <w:sz w:val="16"/>
              </w:rPr>
              <w:t>-</w:t>
            </w:r>
            <w:r>
              <w:rPr>
                <w:b/>
                <w:sz w:val="16"/>
              </w:rPr>
              <w:tab/>
            </w:r>
            <w:r>
              <w:rPr>
                <w:b/>
                <w:spacing w:val="-2"/>
                <w:sz w:val="16"/>
              </w:rPr>
              <w:t>(1,446)</w:t>
            </w:r>
          </w:p>
        </w:tc>
      </w:tr>
      <w:tr>
        <w:trPr>
          <w:trHeight w:val="1354" w:hRule="atLeast"/>
        </w:trPr>
        <w:tc>
          <w:tcPr>
            <w:tcW w:w="5780" w:type="dxa"/>
            <w:gridSpan w:val="2"/>
          </w:tcPr>
          <w:p>
            <w:pPr>
              <w:pStyle w:val="TableParagraph"/>
              <w:spacing w:before="11"/>
              <w:ind w:left="33"/>
              <w:rPr>
                <w:b/>
                <w:sz w:val="16"/>
              </w:rPr>
            </w:pPr>
            <w:r>
              <w:rPr>
                <w:b/>
                <w:spacing w:val="-2"/>
                <w:sz w:val="16"/>
              </w:rPr>
              <w:t>Departmental</w:t>
            </w:r>
            <w:r>
              <w:rPr>
                <w:b/>
                <w:spacing w:val="7"/>
                <w:sz w:val="16"/>
              </w:rPr>
              <w:t> </w:t>
            </w:r>
            <w:r>
              <w:rPr>
                <w:b/>
                <w:spacing w:val="-2"/>
                <w:sz w:val="16"/>
              </w:rPr>
              <w:t>programs</w:t>
            </w:r>
          </w:p>
          <w:p>
            <w:pPr>
              <w:pStyle w:val="TableParagraph"/>
              <w:spacing w:line="268" w:lineRule="auto" w:before="94"/>
              <w:ind w:left="182" w:right="2908"/>
              <w:rPr>
                <w:sz w:val="16"/>
              </w:rPr>
            </w:pPr>
            <w:r>
              <w:rPr>
                <w:b/>
                <w:sz w:val="16"/>
              </w:rPr>
              <w:t>Outcome</w:t>
            </w:r>
            <w:r>
              <w:rPr>
                <w:b/>
                <w:spacing w:val="-12"/>
                <w:sz w:val="16"/>
              </w:rPr>
              <w:t> </w:t>
            </w:r>
            <w:r>
              <w:rPr>
                <w:b/>
                <w:sz w:val="16"/>
              </w:rPr>
              <w:t>1</w:t>
            </w:r>
            <w:r>
              <w:rPr>
                <w:b/>
                <w:spacing w:val="-11"/>
                <w:sz w:val="16"/>
              </w:rPr>
              <w:t> </w:t>
            </w:r>
            <w:r>
              <w:rPr>
                <w:b/>
                <w:sz w:val="16"/>
              </w:rPr>
              <w:t>-</w:t>
            </w:r>
            <w:r>
              <w:rPr>
                <w:b/>
                <w:spacing w:val="-11"/>
                <w:sz w:val="16"/>
              </w:rPr>
              <w:t> </w:t>
            </w:r>
            <w:r>
              <w:rPr>
                <w:sz w:val="16"/>
              </w:rPr>
              <w:t>Growth</w:t>
            </w:r>
            <w:r>
              <w:rPr>
                <w:spacing w:val="-11"/>
                <w:sz w:val="16"/>
              </w:rPr>
              <w:t> </w:t>
            </w:r>
            <w:r>
              <w:rPr>
                <w:sz w:val="16"/>
              </w:rPr>
              <w:t>of</w:t>
            </w:r>
            <w:r>
              <w:rPr>
                <w:spacing w:val="-11"/>
                <w:sz w:val="16"/>
              </w:rPr>
              <w:t> </w:t>
            </w:r>
            <w:r>
              <w:rPr>
                <w:sz w:val="16"/>
              </w:rPr>
              <w:t>Knowledge and innovation through managing</w:t>
            </w:r>
          </w:p>
          <w:p>
            <w:pPr>
              <w:pStyle w:val="TableParagraph"/>
              <w:tabs>
                <w:tab w:pos="3332" w:val="left" w:leader="none"/>
                <w:tab w:pos="4271" w:val="left" w:leader="none"/>
                <w:tab w:pos="5211" w:val="left" w:leader="none"/>
              </w:tabs>
              <w:spacing w:line="178" w:lineRule="exact"/>
              <w:ind w:left="182"/>
              <w:rPr>
                <w:sz w:val="16"/>
              </w:rPr>
            </w:pPr>
            <w:r>
              <w:rPr>
                <w:sz w:val="16"/>
              </w:rPr>
              <w:t>research</w:t>
            </w:r>
            <w:r>
              <w:rPr>
                <w:spacing w:val="-11"/>
                <w:sz w:val="16"/>
              </w:rPr>
              <w:t> </w:t>
            </w:r>
            <w:r>
              <w:rPr>
                <w:sz w:val="16"/>
              </w:rPr>
              <w:t>funding</w:t>
            </w:r>
            <w:r>
              <w:rPr>
                <w:spacing w:val="-11"/>
                <w:sz w:val="16"/>
              </w:rPr>
              <w:t> </w:t>
            </w:r>
            <w:r>
              <w:rPr>
                <w:sz w:val="16"/>
              </w:rPr>
              <w:t>schemes,</w:t>
            </w:r>
            <w:r>
              <w:rPr>
                <w:spacing w:val="-9"/>
                <w:sz w:val="16"/>
              </w:rPr>
              <w:t> </w:t>
            </w:r>
            <w:r>
              <w:rPr>
                <w:spacing w:val="-2"/>
                <w:sz w:val="16"/>
              </w:rPr>
              <w:t>measuring</w:t>
            </w:r>
            <w:r>
              <w:rPr>
                <w:sz w:val="16"/>
              </w:rPr>
              <w:tab/>
            </w:r>
            <w:r>
              <w:rPr>
                <w:spacing w:val="-2"/>
                <w:position w:val="1"/>
                <w:sz w:val="16"/>
              </w:rPr>
              <w:t>22,668</w:t>
            </w:r>
            <w:r>
              <w:rPr>
                <w:position w:val="1"/>
                <w:sz w:val="16"/>
              </w:rPr>
              <w:tab/>
            </w:r>
            <w:r>
              <w:rPr>
                <w:spacing w:val="-2"/>
                <w:position w:val="1"/>
                <w:sz w:val="16"/>
              </w:rPr>
              <w:t>22,454</w:t>
            </w:r>
            <w:r>
              <w:rPr>
                <w:position w:val="1"/>
                <w:sz w:val="16"/>
              </w:rPr>
              <w:tab/>
            </w:r>
            <w:r>
              <w:rPr>
                <w:spacing w:val="-2"/>
                <w:position w:val="1"/>
                <w:sz w:val="16"/>
              </w:rPr>
              <w:t>22,664</w:t>
            </w:r>
          </w:p>
          <w:p>
            <w:pPr>
              <w:pStyle w:val="TableParagraph"/>
              <w:spacing w:line="261" w:lineRule="auto" w:before="17"/>
              <w:ind w:left="182" w:right="2908"/>
              <w:rPr>
                <w:sz w:val="16"/>
              </w:rPr>
            </w:pPr>
            <w:r>
              <w:rPr>
                <w:spacing w:val="-2"/>
                <w:sz w:val="16"/>
              </w:rPr>
              <w:t>research excellence and providing advice</w:t>
            </w:r>
          </w:p>
        </w:tc>
        <w:tc>
          <w:tcPr>
            <w:tcW w:w="1914" w:type="dxa"/>
            <w:tcBorders>
              <w:top w:val="single" w:sz="2" w:space="0" w:color="000000"/>
              <w:bottom w:val="single" w:sz="2" w:space="0" w:color="000000"/>
            </w:tcBorders>
            <w:shd w:val="clear" w:color="auto" w:fill="E6E6E6"/>
          </w:tcPr>
          <w:p>
            <w:pPr>
              <w:pStyle w:val="TableParagraph"/>
              <w:rPr>
                <w:b/>
                <w:sz w:val="18"/>
              </w:rPr>
            </w:pPr>
          </w:p>
          <w:p>
            <w:pPr>
              <w:pStyle w:val="TableParagraph"/>
              <w:rPr>
                <w:b/>
                <w:sz w:val="18"/>
              </w:rPr>
            </w:pPr>
          </w:p>
          <w:p>
            <w:pPr>
              <w:pStyle w:val="TableParagraph"/>
              <w:spacing w:before="10"/>
              <w:rPr>
                <w:b/>
                <w:sz w:val="23"/>
              </w:rPr>
            </w:pPr>
          </w:p>
          <w:p>
            <w:pPr>
              <w:pStyle w:val="TableParagraph"/>
              <w:tabs>
                <w:tab w:pos="1166" w:val="left" w:leader="none"/>
              </w:tabs>
              <w:ind w:right="84"/>
              <w:jc w:val="right"/>
              <w:rPr>
                <w:sz w:val="16"/>
              </w:rPr>
            </w:pPr>
            <w:r>
              <w:rPr>
                <w:spacing w:val="-5"/>
                <w:sz w:val="16"/>
              </w:rPr>
              <w:t>210</w:t>
            </w:r>
            <w:r>
              <w:rPr>
                <w:sz w:val="16"/>
              </w:rPr>
              <w:tab/>
            </w:r>
            <w:r>
              <w:rPr>
                <w:spacing w:val="-10"/>
                <w:sz w:val="16"/>
              </w:rPr>
              <w:t>-</w:t>
            </w:r>
          </w:p>
        </w:tc>
      </w:tr>
      <w:tr>
        <w:trPr>
          <w:trHeight w:val="212" w:hRule="atLeast"/>
        </w:trPr>
        <w:tc>
          <w:tcPr>
            <w:tcW w:w="2915" w:type="dxa"/>
          </w:tcPr>
          <w:p>
            <w:pPr>
              <w:pStyle w:val="TableParagraph"/>
              <w:spacing w:line="181" w:lineRule="exact" w:before="11"/>
              <w:ind w:left="33"/>
              <w:rPr>
                <w:b/>
                <w:sz w:val="16"/>
              </w:rPr>
            </w:pPr>
            <w:r>
              <w:rPr>
                <w:b/>
                <w:sz w:val="16"/>
              </w:rPr>
              <w:t>Total</w:t>
            </w:r>
            <w:r>
              <w:rPr>
                <w:b/>
                <w:spacing w:val="-8"/>
                <w:sz w:val="16"/>
              </w:rPr>
              <w:t> </w:t>
            </w:r>
            <w:r>
              <w:rPr>
                <w:b/>
                <w:spacing w:val="-2"/>
                <w:sz w:val="16"/>
              </w:rPr>
              <w:t>departmental</w:t>
            </w:r>
          </w:p>
        </w:tc>
        <w:tc>
          <w:tcPr>
            <w:tcW w:w="2865" w:type="dxa"/>
            <w:tcBorders>
              <w:top w:val="single" w:sz="2" w:space="0" w:color="000000"/>
              <w:bottom w:val="single" w:sz="2" w:space="0" w:color="000000"/>
            </w:tcBorders>
          </w:tcPr>
          <w:p>
            <w:pPr>
              <w:pStyle w:val="TableParagraph"/>
              <w:tabs>
                <w:tab w:pos="939" w:val="left" w:leader="none"/>
                <w:tab w:pos="1878" w:val="left" w:leader="none"/>
              </w:tabs>
              <w:spacing w:line="181" w:lineRule="exact" w:before="11"/>
              <w:ind w:right="82"/>
              <w:jc w:val="right"/>
              <w:rPr>
                <w:b/>
                <w:sz w:val="16"/>
              </w:rPr>
            </w:pPr>
            <w:r>
              <w:rPr>
                <w:b/>
                <w:spacing w:val="-2"/>
                <w:sz w:val="16"/>
              </w:rPr>
              <w:t>22,668</w:t>
            </w:r>
            <w:r>
              <w:rPr>
                <w:b/>
                <w:sz w:val="16"/>
              </w:rPr>
              <w:tab/>
            </w:r>
            <w:r>
              <w:rPr>
                <w:b/>
                <w:spacing w:val="-2"/>
                <w:sz w:val="16"/>
              </w:rPr>
              <w:t>22,454</w:t>
            </w:r>
            <w:r>
              <w:rPr>
                <w:b/>
                <w:sz w:val="16"/>
              </w:rPr>
              <w:tab/>
            </w:r>
            <w:r>
              <w:rPr>
                <w:b/>
                <w:spacing w:val="-2"/>
                <w:sz w:val="16"/>
              </w:rPr>
              <w:t>22,664</w:t>
            </w:r>
          </w:p>
        </w:tc>
        <w:tc>
          <w:tcPr>
            <w:tcW w:w="1914" w:type="dxa"/>
            <w:tcBorders>
              <w:top w:val="single" w:sz="2" w:space="0" w:color="000000"/>
              <w:bottom w:val="single" w:sz="2" w:space="0" w:color="000000"/>
            </w:tcBorders>
            <w:shd w:val="clear" w:color="auto" w:fill="E6E6E6"/>
          </w:tcPr>
          <w:p>
            <w:pPr>
              <w:pStyle w:val="TableParagraph"/>
              <w:tabs>
                <w:tab w:pos="1166" w:val="left" w:leader="none"/>
              </w:tabs>
              <w:spacing w:line="181" w:lineRule="exact" w:before="11"/>
              <w:ind w:right="84"/>
              <w:jc w:val="right"/>
              <w:rPr>
                <w:b/>
                <w:sz w:val="16"/>
              </w:rPr>
            </w:pPr>
            <w:r>
              <w:rPr>
                <w:b/>
                <w:spacing w:val="-5"/>
                <w:sz w:val="16"/>
              </w:rPr>
              <w:t>210</w:t>
            </w:r>
            <w:r>
              <w:rPr>
                <w:b/>
                <w:sz w:val="16"/>
              </w:rPr>
              <w:tab/>
            </w:r>
            <w:r>
              <w:rPr>
                <w:b/>
                <w:spacing w:val="-10"/>
                <w:sz w:val="16"/>
              </w:rPr>
              <w:t>-</w:t>
            </w:r>
          </w:p>
        </w:tc>
      </w:tr>
      <w:tr>
        <w:trPr>
          <w:trHeight w:val="209" w:hRule="atLeast"/>
        </w:trPr>
        <w:tc>
          <w:tcPr>
            <w:tcW w:w="2915" w:type="dxa"/>
          </w:tcPr>
          <w:p>
            <w:pPr>
              <w:pStyle w:val="TableParagraph"/>
              <w:spacing w:line="178" w:lineRule="exact" w:before="11"/>
              <w:ind w:left="33"/>
              <w:rPr>
                <w:b/>
                <w:sz w:val="16"/>
              </w:rPr>
            </w:pPr>
            <w:r>
              <w:rPr>
                <w:b/>
                <w:sz w:val="16"/>
              </w:rPr>
              <w:t>Total</w:t>
            </w:r>
            <w:r>
              <w:rPr>
                <w:b/>
                <w:spacing w:val="-8"/>
                <w:sz w:val="16"/>
              </w:rPr>
              <w:t> </w:t>
            </w:r>
            <w:r>
              <w:rPr>
                <w:b/>
                <w:spacing w:val="-2"/>
                <w:sz w:val="16"/>
              </w:rPr>
              <w:t>administered</w:t>
            </w:r>
          </w:p>
        </w:tc>
        <w:tc>
          <w:tcPr>
            <w:tcW w:w="2865" w:type="dxa"/>
            <w:tcBorders>
              <w:top w:val="single" w:sz="2" w:space="0" w:color="000000"/>
            </w:tcBorders>
          </w:tcPr>
          <w:p>
            <w:pPr>
              <w:pStyle w:val="TableParagraph"/>
              <w:rPr>
                <w:rFonts w:ascii="Times New Roman"/>
                <w:sz w:val="14"/>
              </w:rPr>
            </w:pPr>
          </w:p>
        </w:tc>
        <w:tc>
          <w:tcPr>
            <w:tcW w:w="1914" w:type="dxa"/>
            <w:tcBorders>
              <w:top w:val="single" w:sz="2" w:space="0" w:color="000000"/>
            </w:tcBorders>
            <w:shd w:val="clear" w:color="auto" w:fill="E6E6E6"/>
          </w:tcPr>
          <w:p>
            <w:pPr>
              <w:pStyle w:val="TableParagraph"/>
              <w:rPr>
                <w:rFonts w:ascii="Times New Roman"/>
                <w:sz w:val="14"/>
              </w:rPr>
            </w:pPr>
          </w:p>
        </w:tc>
      </w:tr>
      <w:tr>
        <w:trPr>
          <w:trHeight w:val="213" w:hRule="atLeast"/>
        </w:trPr>
        <w:tc>
          <w:tcPr>
            <w:tcW w:w="2915" w:type="dxa"/>
            <w:tcBorders>
              <w:bottom w:val="single" w:sz="2" w:space="0" w:color="000000"/>
            </w:tcBorders>
          </w:tcPr>
          <w:p>
            <w:pPr>
              <w:pStyle w:val="TableParagraph"/>
              <w:spacing w:line="181" w:lineRule="exact" w:before="12"/>
              <w:ind w:left="123"/>
              <w:rPr>
                <w:b/>
                <w:sz w:val="16"/>
              </w:rPr>
            </w:pPr>
            <w:r>
              <w:rPr>
                <w:b/>
                <w:sz w:val="16"/>
              </w:rPr>
              <w:t>and</w:t>
            </w:r>
            <w:r>
              <w:rPr>
                <w:b/>
                <w:spacing w:val="-4"/>
                <w:sz w:val="16"/>
              </w:rPr>
              <w:t> </w:t>
            </w:r>
            <w:r>
              <w:rPr>
                <w:b/>
                <w:spacing w:val="-2"/>
                <w:sz w:val="16"/>
              </w:rPr>
              <w:t>departmental</w:t>
            </w:r>
          </w:p>
        </w:tc>
        <w:tc>
          <w:tcPr>
            <w:tcW w:w="2865" w:type="dxa"/>
            <w:tcBorders>
              <w:bottom w:val="single" w:sz="2" w:space="0" w:color="000000"/>
            </w:tcBorders>
          </w:tcPr>
          <w:p>
            <w:pPr>
              <w:pStyle w:val="TableParagraph"/>
              <w:tabs>
                <w:tab w:pos="939" w:val="left" w:leader="none"/>
                <w:tab w:pos="1878" w:val="left" w:leader="none"/>
              </w:tabs>
              <w:spacing w:before="7"/>
              <w:ind w:right="82"/>
              <w:jc w:val="right"/>
              <w:rPr>
                <w:b/>
                <w:sz w:val="16"/>
              </w:rPr>
            </w:pPr>
            <w:r>
              <w:rPr>
                <w:b/>
                <w:spacing w:val="-2"/>
                <w:sz w:val="16"/>
              </w:rPr>
              <w:t>36,813</w:t>
            </w:r>
            <w:r>
              <w:rPr>
                <w:b/>
                <w:sz w:val="16"/>
              </w:rPr>
              <w:tab/>
            </w:r>
            <w:r>
              <w:rPr>
                <w:b/>
                <w:spacing w:val="-2"/>
                <w:sz w:val="16"/>
              </w:rPr>
              <w:t>33,357</w:t>
            </w:r>
            <w:r>
              <w:rPr>
                <w:b/>
                <w:sz w:val="16"/>
              </w:rPr>
              <w:tab/>
            </w:r>
            <w:r>
              <w:rPr>
                <w:b/>
                <w:spacing w:val="-2"/>
                <w:sz w:val="16"/>
              </w:rPr>
              <w:t>32,121</w:t>
            </w:r>
          </w:p>
        </w:tc>
        <w:tc>
          <w:tcPr>
            <w:tcW w:w="1914" w:type="dxa"/>
            <w:tcBorders>
              <w:bottom w:val="single" w:sz="2" w:space="0" w:color="000000"/>
            </w:tcBorders>
            <w:shd w:val="clear" w:color="auto" w:fill="E6E6E6"/>
          </w:tcPr>
          <w:p>
            <w:pPr>
              <w:pStyle w:val="TableParagraph"/>
              <w:tabs>
                <w:tab w:pos="770" w:val="left" w:leader="none"/>
              </w:tabs>
              <w:spacing w:before="7"/>
              <w:ind w:right="33"/>
              <w:jc w:val="right"/>
              <w:rPr>
                <w:b/>
                <w:sz w:val="16"/>
              </w:rPr>
            </w:pPr>
            <w:r>
              <w:rPr>
                <w:b/>
                <w:spacing w:val="-5"/>
                <w:sz w:val="16"/>
              </w:rPr>
              <w:t>210</w:t>
            </w:r>
            <w:r>
              <w:rPr>
                <w:b/>
                <w:sz w:val="16"/>
              </w:rPr>
              <w:tab/>
            </w:r>
            <w:r>
              <w:rPr>
                <w:b/>
                <w:spacing w:val="-2"/>
                <w:sz w:val="16"/>
              </w:rPr>
              <w:t>(1,446)</w:t>
            </w:r>
          </w:p>
        </w:tc>
      </w:tr>
    </w:tbl>
    <w:p>
      <w:pPr>
        <w:pStyle w:val="ListParagraph"/>
        <w:numPr>
          <w:ilvl w:val="0"/>
          <w:numId w:val="6"/>
        </w:numPr>
        <w:tabs>
          <w:tab w:pos="872" w:val="left" w:leader="none"/>
        </w:tabs>
        <w:spacing w:line="240" w:lineRule="auto" w:before="4" w:after="0"/>
        <w:ind w:left="871" w:right="410" w:hanging="454"/>
        <w:jc w:val="both"/>
        <w:rPr>
          <w:sz w:val="16"/>
        </w:rPr>
      </w:pPr>
      <w:r>
        <w:rPr>
          <w:sz w:val="16"/>
        </w:rPr>
        <w:t>2018–19</w:t>
      </w:r>
      <w:r>
        <w:rPr>
          <w:spacing w:val="-4"/>
          <w:sz w:val="16"/>
        </w:rPr>
        <w:t> </w:t>
      </w:r>
      <w:r>
        <w:rPr>
          <w:sz w:val="16"/>
        </w:rPr>
        <w:t>available</w:t>
      </w:r>
      <w:r>
        <w:rPr>
          <w:spacing w:val="-4"/>
          <w:sz w:val="16"/>
        </w:rPr>
        <w:t> </w:t>
      </w:r>
      <w:r>
        <w:rPr>
          <w:sz w:val="16"/>
        </w:rPr>
        <w:t>appropriation</w:t>
      </w:r>
      <w:r>
        <w:rPr>
          <w:spacing w:val="-5"/>
          <w:sz w:val="16"/>
        </w:rPr>
        <w:t> </w:t>
      </w:r>
      <w:r>
        <w:rPr>
          <w:sz w:val="16"/>
        </w:rPr>
        <w:t>is</w:t>
      </w:r>
      <w:r>
        <w:rPr>
          <w:spacing w:val="-5"/>
          <w:sz w:val="16"/>
        </w:rPr>
        <w:t> </w:t>
      </w:r>
      <w:r>
        <w:rPr>
          <w:sz w:val="16"/>
        </w:rPr>
        <w:t>included</w:t>
      </w:r>
      <w:r>
        <w:rPr>
          <w:spacing w:val="-4"/>
          <w:sz w:val="16"/>
        </w:rPr>
        <w:t> </w:t>
      </w:r>
      <w:r>
        <w:rPr>
          <w:sz w:val="16"/>
        </w:rPr>
        <w:t>to</w:t>
      </w:r>
      <w:r>
        <w:rPr>
          <w:spacing w:val="-7"/>
          <w:sz w:val="16"/>
        </w:rPr>
        <w:t> </w:t>
      </w:r>
      <w:r>
        <w:rPr>
          <w:sz w:val="16"/>
        </w:rPr>
        <w:t>allow</w:t>
      </w:r>
      <w:r>
        <w:rPr>
          <w:spacing w:val="-7"/>
          <w:sz w:val="16"/>
        </w:rPr>
        <w:t> </w:t>
      </w:r>
      <w:r>
        <w:rPr>
          <w:sz w:val="16"/>
        </w:rPr>
        <w:t>a</w:t>
      </w:r>
      <w:r>
        <w:rPr>
          <w:spacing w:val="-7"/>
          <w:sz w:val="16"/>
        </w:rPr>
        <w:t> </w:t>
      </w:r>
      <w:r>
        <w:rPr>
          <w:sz w:val="16"/>
        </w:rPr>
        <w:t>comparison</w:t>
      </w:r>
      <w:r>
        <w:rPr>
          <w:spacing w:val="-4"/>
          <w:sz w:val="16"/>
        </w:rPr>
        <w:t> </w:t>
      </w:r>
      <w:r>
        <w:rPr>
          <w:sz w:val="16"/>
        </w:rPr>
        <w:t>of</w:t>
      </w:r>
      <w:r>
        <w:rPr>
          <w:spacing w:val="-5"/>
          <w:sz w:val="16"/>
        </w:rPr>
        <w:t> </w:t>
      </w:r>
      <w:r>
        <w:rPr>
          <w:sz w:val="16"/>
        </w:rPr>
        <w:t>this</w:t>
      </w:r>
      <w:r>
        <w:rPr>
          <w:spacing w:val="-5"/>
          <w:sz w:val="16"/>
        </w:rPr>
        <w:t> </w:t>
      </w:r>
      <w:r>
        <w:rPr>
          <w:sz w:val="16"/>
        </w:rPr>
        <w:t>year's</w:t>
      </w:r>
      <w:r>
        <w:rPr>
          <w:spacing w:val="-5"/>
          <w:sz w:val="16"/>
        </w:rPr>
        <w:t> </w:t>
      </w:r>
      <w:r>
        <w:rPr>
          <w:sz w:val="16"/>
        </w:rPr>
        <w:t>appropriation</w:t>
      </w:r>
      <w:r>
        <w:rPr>
          <w:spacing w:val="-5"/>
          <w:sz w:val="16"/>
        </w:rPr>
        <w:t> </w:t>
      </w:r>
      <w:r>
        <w:rPr>
          <w:sz w:val="16"/>
        </w:rPr>
        <w:t>with</w:t>
      </w:r>
      <w:r>
        <w:rPr>
          <w:spacing w:val="-4"/>
          <w:sz w:val="16"/>
        </w:rPr>
        <w:t> </w:t>
      </w:r>
      <w:r>
        <w:rPr>
          <w:sz w:val="16"/>
        </w:rPr>
        <w:t>what was made available for use in the previous year. Available appropriation is the amount available to be drawn</w:t>
      </w:r>
      <w:r>
        <w:rPr>
          <w:spacing w:val="-7"/>
          <w:sz w:val="16"/>
        </w:rPr>
        <w:t> </w:t>
      </w:r>
      <w:r>
        <w:rPr>
          <w:sz w:val="16"/>
        </w:rPr>
        <w:t>down,</w:t>
      </w:r>
      <w:r>
        <w:rPr>
          <w:spacing w:val="-5"/>
          <w:sz w:val="16"/>
        </w:rPr>
        <w:t> </w:t>
      </w:r>
      <w:r>
        <w:rPr>
          <w:sz w:val="16"/>
        </w:rPr>
        <w:t>and</w:t>
      </w:r>
      <w:r>
        <w:rPr>
          <w:spacing w:val="-7"/>
          <w:sz w:val="16"/>
        </w:rPr>
        <w:t> </w:t>
      </w:r>
      <w:r>
        <w:rPr>
          <w:sz w:val="16"/>
        </w:rPr>
        <w:t>is</w:t>
      </w:r>
      <w:r>
        <w:rPr>
          <w:spacing w:val="-7"/>
          <w:sz w:val="16"/>
        </w:rPr>
        <w:t> </w:t>
      </w:r>
      <w:r>
        <w:rPr>
          <w:sz w:val="16"/>
        </w:rPr>
        <w:t>equal</w:t>
      </w:r>
      <w:r>
        <w:rPr>
          <w:spacing w:val="-8"/>
          <w:sz w:val="16"/>
        </w:rPr>
        <w:t> </w:t>
      </w:r>
      <w:r>
        <w:rPr>
          <w:sz w:val="16"/>
        </w:rPr>
        <w:t>to</w:t>
      </w:r>
      <w:r>
        <w:rPr>
          <w:spacing w:val="-9"/>
          <w:sz w:val="16"/>
        </w:rPr>
        <w:t> </w:t>
      </w:r>
      <w:r>
        <w:rPr>
          <w:sz w:val="16"/>
        </w:rPr>
        <w:t>Budget</w:t>
      </w:r>
      <w:r>
        <w:rPr>
          <w:spacing w:val="-8"/>
          <w:sz w:val="16"/>
        </w:rPr>
        <w:t> </w:t>
      </w:r>
      <w:r>
        <w:rPr>
          <w:sz w:val="16"/>
        </w:rPr>
        <w:t>Appropriation</w:t>
      </w:r>
      <w:r>
        <w:rPr>
          <w:spacing w:val="-7"/>
          <w:sz w:val="16"/>
        </w:rPr>
        <w:t> </w:t>
      </w:r>
      <w:r>
        <w:rPr>
          <w:sz w:val="16"/>
        </w:rPr>
        <w:t>+</w:t>
      </w:r>
      <w:r>
        <w:rPr>
          <w:spacing w:val="-11"/>
          <w:sz w:val="16"/>
        </w:rPr>
        <w:t> </w:t>
      </w:r>
      <w:r>
        <w:rPr>
          <w:sz w:val="16"/>
        </w:rPr>
        <w:t>Additional</w:t>
      </w:r>
      <w:r>
        <w:rPr>
          <w:spacing w:val="-8"/>
          <w:sz w:val="16"/>
        </w:rPr>
        <w:t> </w:t>
      </w:r>
      <w:r>
        <w:rPr>
          <w:sz w:val="16"/>
        </w:rPr>
        <w:t>Estimates</w:t>
      </w:r>
      <w:r>
        <w:rPr>
          <w:spacing w:val="-7"/>
          <w:sz w:val="16"/>
        </w:rPr>
        <w:t> </w:t>
      </w:r>
      <w:r>
        <w:rPr>
          <w:sz w:val="16"/>
        </w:rPr>
        <w:t>Appropriation</w:t>
      </w:r>
      <w:r>
        <w:rPr>
          <w:spacing w:val="-10"/>
          <w:sz w:val="16"/>
        </w:rPr>
        <w:t> </w:t>
      </w:r>
      <w:r>
        <w:rPr>
          <w:sz w:val="16"/>
        </w:rPr>
        <w:t>+</w:t>
      </w:r>
      <w:r>
        <w:rPr>
          <w:spacing w:val="-9"/>
          <w:sz w:val="16"/>
        </w:rPr>
        <w:t> </w:t>
      </w:r>
      <w:r>
        <w:rPr>
          <w:sz w:val="16"/>
        </w:rPr>
        <w:t>AFM</w:t>
      </w:r>
      <w:r>
        <w:rPr>
          <w:spacing w:val="-9"/>
          <w:sz w:val="16"/>
        </w:rPr>
        <w:t> </w:t>
      </w:r>
      <w:r>
        <w:rPr>
          <w:sz w:val="16"/>
        </w:rPr>
        <w:t>-</w:t>
      </w:r>
      <w:r>
        <w:rPr>
          <w:spacing w:val="-9"/>
          <w:sz w:val="16"/>
        </w:rPr>
        <w:t> </w:t>
      </w:r>
      <w:r>
        <w:rPr>
          <w:sz w:val="16"/>
        </w:rPr>
        <w:t>section 51 withholdings - administrative quarantines +/- Machinery of Government transfers.</w:t>
      </w:r>
    </w:p>
    <w:p>
      <w:pPr>
        <w:pStyle w:val="ListParagraph"/>
        <w:numPr>
          <w:ilvl w:val="0"/>
          <w:numId w:val="6"/>
        </w:numPr>
        <w:tabs>
          <w:tab w:pos="872" w:val="left" w:leader="none"/>
        </w:tabs>
        <w:spacing w:line="240" w:lineRule="auto" w:before="2" w:after="0"/>
        <w:ind w:left="871" w:right="413" w:hanging="454"/>
        <w:jc w:val="both"/>
        <w:rPr>
          <w:sz w:val="16"/>
        </w:rPr>
      </w:pPr>
      <w:r>
        <w:rPr>
          <w:sz w:val="16"/>
        </w:rPr>
        <w:t>The</w:t>
      </w:r>
      <w:r>
        <w:rPr>
          <w:spacing w:val="40"/>
          <w:sz w:val="16"/>
        </w:rPr>
        <w:t> </w:t>
      </w:r>
      <w:r>
        <w:rPr>
          <w:sz w:val="16"/>
        </w:rPr>
        <w:t>reduced</w:t>
      </w:r>
      <w:r>
        <w:rPr>
          <w:spacing w:val="40"/>
          <w:sz w:val="16"/>
        </w:rPr>
        <w:t> </w:t>
      </w:r>
      <w:r>
        <w:rPr>
          <w:sz w:val="16"/>
        </w:rPr>
        <w:t>for</w:t>
      </w:r>
      <w:r>
        <w:rPr>
          <w:spacing w:val="40"/>
          <w:sz w:val="16"/>
        </w:rPr>
        <w:t> </w:t>
      </w:r>
      <w:r>
        <w:rPr>
          <w:sz w:val="16"/>
        </w:rPr>
        <w:t>Administered</w:t>
      </w:r>
      <w:r>
        <w:rPr>
          <w:spacing w:val="40"/>
          <w:sz w:val="16"/>
        </w:rPr>
        <w:t> </w:t>
      </w:r>
      <w:r>
        <w:rPr>
          <w:sz w:val="16"/>
        </w:rPr>
        <w:t>Annual</w:t>
      </w:r>
      <w:r>
        <w:rPr>
          <w:spacing w:val="40"/>
          <w:sz w:val="16"/>
        </w:rPr>
        <w:t> </w:t>
      </w:r>
      <w:r>
        <w:rPr>
          <w:sz w:val="16"/>
        </w:rPr>
        <w:t>Appropriation</w:t>
      </w:r>
      <w:r>
        <w:rPr>
          <w:spacing w:val="40"/>
          <w:sz w:val="16"/>
        </w:rPr>
        <w:t> </w:t>
      </w:r>
      <w:r>
        <w:rPr>
          <w:sz w:val="16"/>
        </w:rPr>
        <w:t>estimates</w:t>
      </w:r>
      <w:r>
        <w:rPr>
          <w:spacing w:val="40"/>
          <w:sz w:val="16"/>
        </w:rPr>
        <w:t> </w:t>
      </w:r>
      <w:r>
        <w:rPr>
          <w:sz w:val="16"/>
        </w:rPr>
        <w:t>reflects</w:t>
      </w:r>
      <w:r>
        <w:rPr>
          <w:spacing w:val="40"/>
          <w:sz w:val="16"/>
        </w:rPr>
        <w:t> </w:t>
      </w:r>
      <w:r>
        <w:rPr>
          <w:sz w:val="16"/>
        </w:rPr>
        <w:t>updated</w:t>
      </w:r>
      <w:r>
        <w:rPr>
          <w:spacing w:val="40"/>
          <w:sz w:val="16"/>
        </w:rPr>
        <w:t> </w:t>
      </w:r>
      <w:r>
        <w:rPr>
          <w:sz w:val="16"/>
        </w:rPr>
        <w:t>profile</w:t>
      </w:r>
      <w:r>
        <w:rPr>
          <w:spacing w:val="40"/>
          <w:sz w:val="16"/>
        </w:rPr>
        <w:t> </w:t>
      </w:r>
      <w:r>
        <w:rPr>
          <w:sz w:val="16"/>
        </w:rPr>
        <w:t>of</w:t>
      </w:r>
      <w:r>
        <w:rPr>
          <w:spacing w:val="40"/>
          <w:sz w:val="16"/>
        </w:rPr>
        <w:t> </w:t>
      </w:r>
      <w:r>
        <w:rPr>
          <w:sz w:val="16"/>
        </w:rPr>
        <w:t>PFAS (per-</w:t>
      </w:r>
      <w:r>
        <w:rPr>
          <w:spacing w:val="-8"/>
          <w:sz w:val="16"/>
        </w:rPr>
        <w:t> </w:t>
      </w:r>
      <w:r>
        <w:rPr>
          <w:sz w:val="16"/>
        </w:rPr>
        <w:t>and</w:t>
      </w:r>
      <w:r>
        <w:rPr>
          <w:spacing w:val="-8"/>
          <w:sz w:val="16"/>
        </w:rPr>
        <w:t> </w:t>
      </w:r>
      <w:r>
        <w:rPr>
          <w:sz w:val="16"/>
        </w:rPr>
        <w:t>poly-fluoroalkyl</w:t>
      </w:r>
      <w:r>
        <w:rPr>
          <w:spacing w:val="-7"/>
          <w:sz w:val="16"/>
        </w:rPr>
        <w:t> </w:t>
      </w:r>
      <w:r>
        <w:rPr>
          <w:sz w:val="16"/>
        </w:rPr>
        <w:t>substances)</w:t>
      </w:r>
      <w:r>
        <w:rPr>
          <w:spacing w:val="-8"/>
          <w:sz w:val="16"/>
        </w:rPr>
        <w:t> </w:t>
      </w:r>
      <w:r>
        <w:rPr>
          <w:sz w:val="16"/>
        </w:rPr>
        <w:t>Remediation</w:t>
      </w:r>
      <w:r>
        <w:rPr>
          <w:spacing w:val="-8"/>
          <w:sz w:val="16"/>
        </w:rPr>
        <w:t> </w:t>
      </w:r>
      <w:r>
        <w:rPr>
          <w:sz w:val="16"/>
        </w:rPr>
        <w:t>Research</w:t>
      </w:r>
      <w:r>
        <w:rPr>
          <w:spacing w:val="-10"/>
          <w:sz w:val="16"/>
        </w:rPr>
        <w:t> </w:t>
      </w:r>
      <w:r>
        <w:rPr>
          <w:sz w:val="16"/>
        </w:rPr>
        <w:t>Program</w:t>
      </w:r>
      <w:r>
        <w:rPr>
          <w:spacing w:val="-7"/>
          <w:sz w:val="16"/>
        </w:rPr>
        <w:t> </w:t>
      </w:r>
      <w:r>
        <w:rPr>
          <w:sz w:val="16"/>
        </w:rPr>
        <w:t>funding</w:t>
      </w:r>
      <w:r>
        <w:rPr>
          <w:spacing w:val="-11"/>
          <w:sz w:val="16"/>
        </w:rPr>
        <w:t> </w:t>
      </w:r>
      <w:r>
        <w:rPr>
          <w:sz w:val="16"/>
        </w:rPr>
        <w:t>following</w:t>
      </w:r>
      <w:r>
        <w:rPr>
          <w:spacing w:val="-8"/>
          <w:sz w:val="16"/>
        </w:rPr>
        <w:t> </w:t>
      </w:r>
      <w:r>
        <w:rPr>
          <w:sz w:val="16"/>
        </w:rPr>
        <w:t>the</w:t>
      </w:r>
      <w:r>
        <w:rPr>
          <w:spacing w:val="-8"/>
          <w:sz w:val="16"/>
        </w:rPr>
        <w:t> </w:t>
      </w:r>
      <w:r>
        <w:rPr>
          <w:sz w:val="16"/>
        </w:rPr>
        <w:t>finalisation of the second funding round.</w:t>
      </w:r>
    </w:p>
    <w:p>
      <w:pPr>
        <w:spacing w:after="0" w:line="240" w:lineRule="auto"/>
        <w:jc w:val="both"/>
        <w:rPr>
          <w:sz w:val="16"/>
        </w:rPr>
        <w:sectPr>
          <w:pgSz w:w="11910" w:h="16850"/>
          <w:pgMar w:header="0" w:footer="1922" w:top="1820" w:bottom="2120" w:left="1680" w:right="1680"/>
        </w:sectPr>
      </w:pPr>
    </w:p>
    <w:p>
      <w:pPr>
        <w:spacing w:before="77"/>
        <w:ind w:left="2273" w:right="0" w:firstLine="0"/>
        <w:jc w:val="left"/>
        <w:rPr>
          <w:rFonts w:ascii="Book Antiqua" w:hAnsi="Book Antiqua"/>
          <w:i/>
          <w:sz w:val="20"/>
        </w:rPr>
      </w:pPr>
      <w:r>
        <w:rPr>
          <w:rFonts w:ascii="Book Antiqua" w:hAnsi="Book Antiqua"/>
          <w:i/>
          <w:sz w:val="20"/>
        </w:rPr>
        <w:t>Entity</w:t>
      </w:r>
      <w:r>
        <w:rPr>
          <w:rFonts w:ascii="Book Antiqua" w:hAnsi="Book Antiqua"/>
          <w:i/>
          <w:spacing w:val="-8"/>
          <w:sz w:val="20"/>
        </w:rPr>
        <w:t> </w:t>
      </w:r>
      <w:r>
        <w:rPr>
          <w:rFonts w:ascii="Book Antiqua" w:hAnsi="Book Antiqua"/>
          <w:i/>
          <w:sz w:val="20"/>
        </w:rPr>
        <w:t>Additional</w:t>
      </w:r>
      <w:r>
        <w:rPr>
          <w:rFonts w:ascii="Book Antiqua" w:hAnsi="Book Antiqua"/>
          <w:i/>
          <w:spacing w:val="-8"/>
          <w:sz w:val="20"/>
        </w:rPr>
        <w:t> </w:t>
      </w:r>
      <w:r>
        <w:rPr>
          <w:rFonts w:ascii="Book Antiqua" w:hAnsi="Book Antiqua"/>
          <w:i/>
          <w:sz w:val="20"/>
        </w:rPr>
        <w:t>Estimates</w:t>
      </w:r>
      <w:r>
        <w:rPr>
          <w:rFonts w:ascii="Book Antiqua" w:hAnsi="Book Antiqua"/>
          <w:i/>
          <w:spacing w:val="-9"/>
          <w:sz w:val="20"/>
        </w:rPr>
        <w:t> </w:t>
      </w:r>
      <w:r>
        <w:rPr>
          <w:rFonts w:ascii="Book Antiqua" w:hAnsi="Book Antiqua"/>
          <w:i/>
          <w:sz w:val="20"/>
        </w:rPr>
        <w:t>Statements</w:t>
      </w:r>
      <w:r>
        <w:rPr>
          <w:rFonts w:ascii="Book Antiqua" w:hAnsi="Book Antiqua"/>
          <w:i/>
          <w:spacing w:val="-6"/>
          <w:sz w:val="20"/>
        </w:rPr>
        <w:t> </w:t>
      </w:r>
      <w:r>
        <w:rPr>
          <w:rFonts w:ascii="Book Antiqua" w:hAnsi="Book Antiqua"/>
          <w:i/>
          <w:sz w:val="20"/>
        </w:rPr>
        <w:t>—</w:t>
      </w:r>
      <w:r>
        <w:rPr>
          <w:rFonts w:ascii="Book Antiqua" w:hAnsi="Book Antiqua"/>
          <w:i/>
          <w:spacing w:val="-8"/>
          <w:sz w:val="20"/>
        </w:rPr>
        <w:t> </w:t>
      </w:r>
      <w:r>
        <w:rPr>
          <w:rFonts w:ascii="Book Antiqua" w:hAnsi="Book Antiqua"/>
          <w:i/>
          <w:sz w:val="20"/>
        </w:rPr>
        <w:t>Australian</w:t>
      </w:r>
      <w:r>
        <w:rPr>
          <w:rFonts w:ascii="Book Antiqua" w:hAnsi="Book Antiqua"/>
          <w:i/>
          <w:spacing w:val="-9"/>
          <w:sz w:val="20"/>
        </w:rPr>
        <w:t> </w:t>
      </w:r>
      <w:r>
        <w:rPr>
          <w:rFonts w:ascii="Book Antiqua" w:hAnsi="Book Antiqua"/>
          <w:i/>
          <w:sz w:val="20"/>
        </w:rPr>
        <w:t>Research</w:t>
      </w:r>
      <w:r>
        <w:rPr>
          <w:rFonts w:ascii="Book Antiqua" w:hAnsi="Book Antiqua"/>
          <w:i/>
          <w:spacing w:val="-7"/>
          <w:sz w:val="20"/>
        </w:rPr>
        <w:t> </w:t>
      </w:r>
      <w:r>
        <w:rPr>
          <w:rFonts w:ascii="Book Antiqua" w:hAnsi="Book Antiqua"/>
          <w:i/>
          <w:spacing w:val="-2"/>
          <w:sz w:val="20"/>
        </w:rPr>
        <w:t>Council</w:t>
      </w:r>
    </w:p>
    <w:p>
      <w:pPr>
        <w:pStyle w:val="BodyText"/>
        <w:spacing w:before="9"/>
        <w:rPr>
          <w:i/>
          <w:sz w:val="26"/>
        </w:rPr>
      </w:pPr>
    </w:p>
    <w:p>
      <w:pPr>
        <w:pStyle w:val="Heading1"/>
      </w:pPr>
      <w:bookmarkStart w:name="Section 2: Revisions to outcomes and pla" w:id="14"/>
      <w:bookmarkEnd w:id="14"/>
      <w:r>
        <w:rPr>
          <w:b w:val="0"/>
        </w:rPr>
      </w:r>
      <w:bookmarkStart w:name="_bookmark6" w:id="15"/>
      <w:bookmarkEnd w:id="15"/>
      <w:r>
        <w:rPr>
          <w:b w:val="0"/>
        </w:rPr>
      </w:r>
      <w:r>
        <w:rPr/>
        <w:t>Section</w:t>
      </w:r>
      <w:r>
        <w:rPr>
          <w:spacing w:val="-7"/>
        </w:rPr>
        <w:t> </w:t>
      </w:r>
      <w:r>
        <w:rPr/>
        <w:t>2:</w:t>
      </w:r>
      <w:r>
        <w:rPr>
          <w:spacing w:val="-7"/>
        </w:rPr>
        <w:t> </w:t>
      </w:r>
      <w:r>
        <w:rPr/>
        <w:t>Revisions</w:t>
      </w:r>
      <w:r>
        <w:rPr>
          <w:spacing w:val="-6"/>
        </w:rPr>
        <w:t> </w:t>
      </w:r>
      <w:r>
        <w:rPr/>
        <w:t>to</w:t>
      </w:r>
      <w:r>
        <w:rPr>
          <w:spacing w:val="-7"/>
        </w:rPr>
        <w:t> </w:t>
      </w:r>
      <w:r>
        <w:rPr/>
        <w:t>outcomes</w:t>
      </w:r>
      <w:r>
        <w:rPr>
          <w:spacing w:val="-7"/>
        </w:rPr>
        <w:t> </w:t>
      </w:r>
      <w:r>
        <w:rPr/>
        <w:t>and</w:t>
      </w:r>
      <w:r>
        <w:rPr>
          <w:spacing w:val="-7"/>
        </w:rPr>
        <w:t> </w:t>
      </w:r>
      <w:r>
        <w:rPr/>
        <w:t>planned </w:t>
      </w:r>
      <w:r>
        <w:rPr>
          <w:spacing w:val="-2"/>
        </w:rPr>
        <w:t>performance</w:t>
      </w:r>
    </w:p>
    <w:p>
      <w:pPr>
        <w:spacing w:line="240" w:lineRule="auto" w:before="6"/>
        <w:rPr>
          <w:b/>
          <w:sz w:val="31"/>
        </w:rPr>
      </w:pPr>
    </w:p>
    <w:p>
      <w:pPr>
        <w:pStyle w:val="Heading2"/>
        <w:numPr>
          <w:ilvl w:val="1"/>
          <w:numId w:val="7"/>
        </w:numPr>
        <w:tabs>
          <w:tab w:pos="1125" w:val="left" w:leader="none"/>
          <w:tab w:pos="1126" w:val="left" w:leader="none"/>
        </w:tabs>
        <w:spacing w:line="240" w:lineRule="auto" w:before="0" w:after="0"/>
        <w:ind w:left="1126" w:right="0" w:hanging="708"/>
        <w:jc w:val="left"/>
        <w:rPr>
          <w:sz w:val="26"/>
        </w:rPr>
      </w:pPr>
      <w:bookmarkStart w:name="2.1 Budgeted expenses and performance fo" w:id="16"/>
      <w:bookmarkEnd w:id="16"/>
      <w:r>
        <w:rPr>
          <w:b w:val="0"/>
        </w:rPr>
      </w:r>
      <w:bookmarkStart w:name="_bookmark7" w:id="17"/>
      <w:bookmarkEnd w:id="17"/>
      <w:r>
        <w:rPr>
          <w:sz w:val="26"/>
        </w:rPr>
        <w:t>B</w:t>
      </w:r>
      <w:r>
        <w:rPr/>
        <w:t>UDGETED</w:t>
      </w:r>
      <w:r>
        <w:rPr>
          <w:spacing w:val="-9"/>
        </w:rPr>
        <w:t> </w:t>
      </w:r>
      <w:r>
        <w:rPr/>
        <w:t>EXPENSES</w:t>
      </w:r>
      <w:r>
        <w:rPr>
          <w:spacing w:val="-9"/>
        </w:rPr>
        <w:t> </w:t>
      </w:r>
      <w:r>
        <w:rPr/>
        <w:t>AND</w:t>
      </w:r>
      <w:r>
        <w:rPr>
          <w:spacing w:val="-6"/>
        </w:rPr>
        <w:t> </w:t>
      </w:r>
      <w:r>
        <w:rPr/>
        <w:t>PERFORMANCE</w:t>
      </w:r>
      <w:r>
        <w:rPr>
          <w:spacing w:val="-11"/>
        </w:rPr>
        <w:t> </w:t>
      </w:r>
      <w:r>
        <w:rPr/>
        <w:t>FOR</w:t>
      </w:r>
      <w:r>
        <w:rPr>
          <w:spacing w:val="-9"/>
        </w:rPr>
        <w:t> </w:t>
      </w:r>
      <w:r>
        <w:rPr/>
        <w:t>OUTCOME</w:t>
      </w:r>
      <w:r>
        <w:rPr>
          <w:spacing w:val="-7"/>
        </w:rPr>
        <w:t> </w:t>
      </w:r>
      <w:r>
        <w:rPr>
          <w:spacing w:val="-10"/>
          <w:sz w:val="26"/>
        </w:rPr>
        <w:t>1</w:t>
      </w:r>
    </w:p>
    <w:p>
      <w:pPr>
        <w:spacing w:line="240" w:lineRule="auto" w:before="11"/>
        <w:rPr>
          <w:b/>
          <w:sz w:val="18"/>
        </w:rPr>
      </w:pPr>
      <w:r>
        <w:rPr/>
        <w:pict>
          <v:shape style="position:absolute;margin-left:105.019997pt;margin-top:12.25269pt;width:388.55pt;height:32.2pt;mso-position-horizontal-relative:page;mso-position-vertical-relative:paragraph;z-index:-15728640;mso-wrap-distance-left:0;mso-wrap-distance-right:0" type="#_x0000_t202" id="docshape3" filled="true" fillcolor="#e6e6e6" stroked="true" strokeweight=".23999pt" strokecolor="#000000">
            <v:textbox inset="0,0,0,0">
              <w:txbxContent>
                <w:p>
                  <w:pPr>
                    <w:spacing w:line="271" w:lineRule="auto" w:before="81"/>
                    <w:ind w:left="105" w:right="0" w:firstLine="0"/>
                    <w:jc w:val="left"/>
                    <w:rPr>
                      <w:b/>
                      <w:color w:val="000000"/>
                      <w:sz w:val="20"/>
                    </w:rPr>
                  </w:pPr>
                  <w:r>
                    <w:rPr>
                      <w:b/>
                      <w:color w:val="000000"/>
                      <w:sz w:val="20"/>
                    </w:rPr>
                    <w:t>Outcome 1: Growth of knowledge and innovation through managing research funding schemes, measuring research excellence and providing advice.</w:t>
                  </w:r>
                </w:p>
              </w:txbxContent>
            </v:textbox>
            <v:fill type="solid"/>
            <v:stroke dashstyle="solid"/>
            <w10:wrap type="topAndBottom"/>
          </v:shape>
        </w:pict>
      </w:r>
    </w:p>
    <w:p>
      <w:pPr>
        <w:pStyle w:val="Heading3"/>
        <w:spacing w:before="119"/>
        <w:jc w:val="both"/>
      </w:pPr>
      <w:bookmarkStart w:name="Budgeted expenses for Outcome 1" w:id="18"/>
      <w:bookmarkEnd w:id="18"/>
      <w:r>
        <w:rPr>
          <w:b w:val="0"/>
        </w:rPr>
      </w:r>
      <w:r>
        <w:rPr/>
        <w:t>Budgeted</w:t>
      </w:r>
      <w:r>
        <w:rPr>
          <w:spacing w:val="-9"/>
        </w:rPr>
        <w:t> </w:t>
      </w:r>
      <w:r>
        <w:rPr/>
        <w:t>expenses</w:t>
      </w:r>
      <w:r>
        <w:rPr>
          <w:spacing w:val="-9"/>
        </w:rPr>
        <w:t> </w:t>
      </w:r>
      <w:r>
        <w:rPr/>
        <w:t>for</w:t>
      </w:r>
      <w:r>
        <w:rPr>
          <w:spacing w:val="-9"/>
        </w:rPr>
        <w:t> </w:t>
      </w:r>
      <w:r>
        <w:rPr/>
        <w:t>Outcome</w:t>
      </w:r>
      <w:r>
        <w:rPr>
          <w:spacing w:val="-6"/>
        </w:rPr>
        <w:t> </w:t>
      </w:r>
      <w:r>
        <w:rPr>
          <w:spacing w:val="-10"/>
        </w:rPr>
        <w:t>1</w:t>
      </w:r>
    </w:p>
    <w:p>
      <w:pPr>
        <w:pStyle w:val="BodyText"/>
        <w:spacing w:line="252" w:lineRule="auto" w:before="141"/>
        <w:ind w:left="418" w:right="415"/>
        <w:jc w:val="both"/>
      </w:pPr>
      <w:r>
        <w:rPr/>
        <w:t>This table shows how much the Australian Research Council intends to spend (on an accrual basis) on achieving the outcome, broken down by program, as well as by Administered and Departmental funding sources.</w:t>
      </w:r>
    </w:p>
    <w:p>
      <w:pPr>
        <w:pStyle w:val="BodyText"/>
        <w:spacing w:before="6"/>
        <w:rPr>
          <w:sz w:val="17"/>
        </w:rPr>
      </w:pPr>
    </w:p>
    <w:p>
      <w:pPr>
        <w:pStyle w:val="Heading3"/>
        <w:spacing w:after="32"/>
        <w:jc w:val="both"/>
      </w:pPr>
      <w:r>
        <w:rPr/>
        <w:t>Table</w:t>
      </w:r>
      <w:r>
        <w:rPr>
          <w:spacing w:val="-9"/>
        </w:rPr>
        <w:t> </w:t>
      </w:r>
      <w:r>
        <w:rPr/>
        <w:t>2.1.1</w:t>
      </w:r>
      <w:r>
        <w:rPr>
          <w:spacing w:val="-8"/>
        </w:rPr>
        <w:t> </w:t>
      </w:r>
      <w:r>
        <w:rPr/>
        <w:t>Budgeted</w:t>
      </w:r>
      <w:r>
        <w:rPr>
          <w:spacing w:val="-8"/>
        </w:rPr>
        <w:t> </w:t>
      </w:r>
      <w:r>
        <w:rPr/>
        <w:t>expenses</w:t>
      </w:r>
      <w:r>
        <w:rPr>
          <w:spacing w:val="-7"/>
        </w:rPr>
        <w:t> </w:t>
      </w:r>
      <w:r>
        <w:rPr/>
        <w:t>for</w:t>
      </w:r>
      <w:r>
        <w:rPr>
          <w:spacing w:val="-9"/>
        </w:rPr>
        <w:t> </w:t>
      </w:r>
      <w:r>
        <w:rPr/>
        <w:t>Outcome</w:t>
      </w:r>
      <w:r>
        <w:rPr>
          <w:spacing w:val="-8"/>
        </w:rPr>
        <w:t> </w:t>
      </w:r>
      <w:r>
        <w:rPr>
          <w:spacing w:val="-10"/>
        </w:rPr>
        <w:t>1</w:t>
      </w:r>
    </w:p>
    <w:tbl>
      <w:tblPr>
        <w:tblW w:w="0" w:type="auto"/>
        <w:jc w:val="left"/>
        <w:tblInd w:w="4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84"/>
        <w:gridCol w:w="888"/>
        <w:gridCol w:w="890"/>
        <w:gridCol w:w="918"/>
        <w:gridCol w:w="841"/>
        <w:gridCol w:w="764"/>
      </w:tblGrid>
      <w:tr>
        <w:trPr>
          <w:trHeight w:val="1072" w:hRule="atLeast"/>
        </w:trPr>
        <w:tc>
          <w:tcPr>
            <w:tcW w:w="4272" w:type="dxa"/>
            <w:gridSpan w:val="2"/>
            <w:tcBorders>
              <w:top w:val="single" w:sz="2" w:space="0" w:color="000000"/>
              <w:bottom w:val="single" w:sz="2" w:space="0" w:color="000000"/>
            </w:tcBorders>
          </w:tcPr>
          <w:p>
            <w:pPr>
              <w:pStyle w:val="TableParagraph"/>
              <w:spacing w:before="65"/>
              <w:ind w:right="26"/>
              <w:jc w:val="right"/>
              <w:rPr>
                <w:sz w:val="15"/>
              </w:rPr>
            </w:pPr>
            <w:r>
              <w:rPr>
                <w:spacing w:val="-2"/>
                <w:w w:val="105"/>
                <w:sz w:val="15"/>
              </w:rPr>
              <w:t>2018–19</w:t>
            </w:r>
          </w:p>
          <w:p>
            <w:pPr>
              <w:pStyle w:val="TableParagraph"/>
              <w:spacing w:line="278" w:lineRule="auto" w:before="27"/>
              <w:ind w:left="3570" w:right="27" w:firstLine="231"/>
              <w:jc w:val="right"/>
              <w:rPr>
                <w:sz w:val="15"/>
              </w:rPr>
            </w:pPr>
            <w:r>
              <w:rPr>
                <w:spacing w:val="-2"/>
                <w:w w:val="105"/>
                <w:sz w:val="15"/>
              </w:rPr>
              <w:t>Actual expenses</w:t>
            </w:r>
          </w:p>
          <w:p>
            <w:pPr>
              <w:pStyle w:val="TableParagraph"/>
              <w:spacing w:before="4"/>
              <w:rPr>
                <w:b/>
                <w:sz w:val="17"/>
              </w:rPr>
            </w:pPr>
          </w:p>
          <w:p>
            <w:pPr>
              <w:pStyle w:val="TableParagraph"/>
              <w:ind w:right="26"/>
              <w:jc w:val="right"/>
              <w:rPr>
                <w:sz w:val="15"/>
              </w:rPr>
            </w:pPr>
            <w:r>
              <w:rPr>
                <w:spacing w:val="-2"/>
                <w:w w:val="105"/>
                <w:sz w:val="15"/>
              </w:rPr>
              <w:t>$'000</w:t>
            </w:r>
          </w:p>
        </w:tc>
        <w:tc>
          <w:tcPr>
            <w:tcW w:w="890" w:type="dxa"/>
            <w:tcBorders>
              <w:top w:val="single" w:sz="2" w:space="0" w:color="000000"/>
              <w:bottom w:val="single" w:sz="2" w:space="0" w:color="000000"/>
            </w:tcBorders>
            <w:shd w:val="clear" w:color="auto" w:fill="E6E6E6"/>
          </w:tcPr>
          <w:p>
            <w:pPr>
              <w:pStyle w:val="TableParagraph"/>
              <w:spacing w:before="65"/>
              <w:ind w:left="247"/>
              <w:rPr>
                <w:sz w:val="15"/>
              </w:rPr>
            </w:pPr>
            <w:r>
              <w:rPr>
                <w:spacing w:val="-2"/>
                <w:w w:val="105"/>
                <w:sz w:val="15"/>
              </w:rPr>
              <w:t>2019–20</w:t>
            </w:r>
          </w:p>
          <w:p>
            <w:pPr>
              <w:pStyle w:val="TableParagraph"/>
              <w:spacing w:line="278" w:lineRule="auto" w:before="27"/>
              <w:ind w:left="169" w:right="28" w:firstLine="120"/>
              <w:jc w:val="both"/>
              <w:rPr>
                <w:sz w:val="15"/>
              </w:rPr>
            </w:pPr>
            <w:r>
              <w:rPr>
                <w:spacing w:val="-2"/>
                <w:w w:val="105"/>
                <w:sz w:val="15"/>
              </w:rPr>
              <w:t>Revised estimated expenses</w:t>
            </w:r>
          </w:p>
          <w:p>
            <w:pPr>
              <w:pStyle w:val="TableParagraph"/>
              <w:spacing w:line="172" w:lineRule="exact"/>
              <w:ind w:left="479"/>
              <w:rPr>
                <w:sz w:val="15"/>
              </w:rPr>
            </w:pPr>
            <w:r>
              <w:rPr>
                <w:spacing w:val="-2"/>
                <w:w w:val="105"/>
                <w:sz w:val="15"/>
              </w:rPr>
              <w:t>$'000</w:t>
            </w:r>
          </w:p>
        </w:tc>
        <w:tc>
          <w:tcPr>
            <w:tcW w:w="918" w:type="dxa"/>
            <w:tcBorders>
              <w:top w:val="single" w:sz="2" w:space="0" w:color="000000"/>
              <w:bottom w:val="single" w:sz="2" w:space="0" w:color="000000"/>
            </w:tcBorders>
          </w:tcPr>
          <w:p>
            <w:pPr>
              <w:pStyle w:val="TableParagraph"/>
              <w:spacing w:before="65"/>
              <w:ind w:left="198"/>
              <w:rPr>
                <w:sz w:val="15"/>
              </w:rPr>
            </w:pPr>
            <w:r>
              <w:rPr>
                <w:spacing w:val="-2"/>
                <w:w w:val="105"/>
                <w:sz w:val="15"/>
              </w:rPr>
              <w:t>2020–21</w:t>
            </w:r>
          </w:p>
          <w:p>
            <w:pPr>
              <w:pStyle w:val="TableParagraph"/>
              <w:spacing w:line="278" w:lineRule="auto" w:before="27"/>
              <w:ind w:left="207" w:right="99" w:firstLine="28"/>
              <w:rPr>
                <w:sz w:val="15"/>
              </w:rPr>
            </w:pPr>
            <w:r>
              <w:rPr>
                <w:spacing w:val="-2"/>
                <w:w w:val="105"/>
                <w:sz w:val="15"/>
              </w:rPr>
              <w:t>Forward estimate</w:t>
            </w:r>
          </w:p>
          <w:p>
            <w:pPr>
              <w:pStyle w:val="TableParagraph"/>
              <w:spacing w:before="4"/>
              <w:rPr>
                <w:b/>
                <w:sz w:val="17"/>
              </w:rPr>
            </w:pPr>
          </w:p>
          <w:p>
            <w:pPr>
              <w:pStyle w:val="TableParagraph"/>
              <w:ind w:left="429"/>
              <w:rPr>
                <w:sz w:val="15"/>
              </w:rPr>
            </w:pPr>
            <w:r>
              <w:rPr>
                <w:spacing w:val="-2"/>
                <w:w w:val="105"/>
                <w:sz w:val="15"/>
              </w:rPr>
              <w:t>$'000</w:t>
            </w:r>
          </w:p>
        </w:tc>
        <w:tc>
          <w:tcPr>
            <w:tcW w:w="841" w:type="dxa"/>
            <w:tcBorders>
              <w:top w:val="single" w:sz="2" w:space="0" w:color="000000"/>
              <w:bottom w:val="single" w:sz="2" w:space="0" w:color="000000"/>
            </w:tcBorders>
          </w:tcPr>
          <w:p>
            <w:pPr>
              <w:pStyle w:val="TableParagraph"/>
              <w:spacing w:before="65"/>
              <w:ind w:left="121"/>
              <w:rPr>
                <w:sz w:val="15"/>
              </w:rPr>
            </w:pPr>
            <w:r>
              <w:rPr>
                <w:spacing w:val="-2"/>
                <w:w w:val="105"/>
                <w:sz w:val="15"/>
              </w:rPr>
              <w:t>2021–22</w:t>
            </w:r>
          </w:p>
          <w:p>
            <w:pPr>
              <w:pStyle w:val="TableParagraph"/>
              <w:spacing w:line="278" w:lineRule="auto" w:before="27"/>
              <w:ind w:left="130" w:right="99" w:firstLine="28"/>
              <w:rPr>
                <w:sz w:val="15"/>
              </w:rPr>
            </w:pPr>
            <w:r>
              <w:rPr>
                <w:spacing w:val="-2"/>
                <w:w w:val="105"/>
                <w:sz w:val="15"/>
              </w:rPr>
              <w:t>Forward estimate</w:t>
            </w:r>
          </w:p>
          <w:p>
            <w:pPr>
              <w:pStyle w:val="TableParagraph"/>
              <w:spacing w:before="4"/>
              <w:rPr>
                <w:b/>
                <w:sz w:val="17"/>
              </w:rPr>
            </w:pPr>
          </w:p>
          <w:p>
            <w:pPr>
              <w:pStyle w:val="TableParagraph"/>
              <w:ind w:left="352"/>
              <w:rPr>
                <w:sz w:val="15"/>
              </w:rPr>
            </w:pPr>
            <w:r>
              <w:rPr>
                <w:spacing w:val="-2"/>
                <w:w w:val="105"/>
                <w:sz w:val="15"/>
              </w:rPr>
              <w:t>$'000</w:t>
            </w:r>
          </w:p>
        </w:tc>
        <w:tc>
          <w:tcPr>
            <w:tcW w:w="764" w:type="dxa"/>
            <w:tcBorders>
              <w:top w:val="single" w:sz="2" w:space="0" w:color="000000"/>
              <w:bottom w:val="single" w:sz="2" w:space="0" w:color="000000"/>
            </w:tcBorders>
          </w:tcPr>
          <w:p>
            <w:pPr>
              <w:pStyle w:val="TableParagraph"/>
              <w:spacing w:before="65"/>
              <w:ind w:left="120"/>
              <w:rPr>
                <w:sz w:val="15"/>
              </w:rPr>
            </w:pPr>
            <w:r>
              <w:rPr>
                <w:spacing w:val="-2"/>
                <w:w w:val="105"/>
                <w:sz w:val="15"/>
              </w:rPr>
              <w:t>2022–23</w:t>
            </w:r>
          </w:p>
          <w:p>
            <w:pPr>
              <w:pStyle w:val="TableParagraph"/>
              <w:spacing w:line="278" w:lineRule="auto" w:before="27"/>
              <w:ind w:left="129" w:right="23" w:firstLine="28"/>
              <w:rPr>
                <w:sz w:val="15"/>
              </w:rPr>
            </w:pPr>
            <w:r>
              <w:rPr>
                <w:spacing w:val="-2"/>
                <w:w w:val="105"/>
                <w:sz w:val="15"/>
              </w:rPr>
              <w:t>Forward estimate</w:t>
            </w:r>
          </w:p>
          <w:p>
            <w:pPr>
              <w:pStyle w:val="TableParagraph"/>
              <w:spacing w:before="4"/>
              <w:rPr>
                <w:b/>
                <w:sz w:val="17"/>
              </w:rPr>
            </w:pPr>
          </w:p>
          <w:p>
            <w:pPr>
              <w:pStyle w:val="TableParagraph"/>
              <w:ind w:left="351"/>
              <w:rPr>
                <w:sz w:val="15"/>
              </w:rPr>
            </w:pPr>
            <w:r>
              <w:rPr>
                <w:spacing w:val="-2"/>
                <w:w w:val="105"/>
                <w:sz w:val="15"/>
              </w:rPr>
              <w:t>$'000</w:t>
            </w:r>
          </w:p>
        </w:tc>
      </w:tr>
      <w:tr>
        <w:trPr>
          <w:trHeight w:val="211" w:hRule="atLeast"/>
        </w:trPr>
        <w:tc>
          <w:tcPr>
            <w:tcW w:w="7685" w:type="dxa"/>
            <w:gridSpan w:val="6"/>
            <w:tcBorders>
              <w:top w:val="single" w:sz="2" w:space="0" w:color="000000"/>
              <w:bottom w:val="single" w:sz="2" w:space="0" w:color="000000"/>
            </w:tcBorders>
            <w:shd w:val="clear" w:color="auto" w:fill="E6E6E6"/>
          </w:tcPr>
          <w:p>
            <w:pPr>
              <w:pStyle w:val="TableParagraph"/>
              <w:spacing w:line="171" w:lineRule="exact" w:before="20"/>
              <w:ind w:left="23"/>
              <w:rPr>
                <w:b/>
                <w:sz w:val="15"/>
              </w:rPr>
            </w:pPr>
            <w:r>
              <w:rPr>
                <w:b/>
                <w:w w:val="105"/>
                <w:sz w:val="15"/>
              </w:rPr>
              <w:t>Program</w:t>
            </w:r>
            <w:r>
              <w:rPr>
                <w:b/>
                <w:spacing w:val="-3"/>
                <w:w w:val="105"/>
                <w:sz w:val="15"/>
              </w:rPr>
              <w:t> </w:t>
            </w:r>
            <w:r>
              <w:rPr>
                <w:b/>
                <w:w w:val="105"/>
                <w:sz w:val="15"/>
              </w:rPr>
              <w:t>1.1:</w:t>
            </w:r>
            <w:r>
              <w:rPr>
                <w:b/>
                <w:spacing w:val="-2"/>
                <w:w w:val="105"/>
                <w:sz w:val="15"/>
              </w:rPr>
              <w:t> </w:t>
            </w:r>
            <w:r>
              <w:rPr>
                <w:b/>
                <w:w w:val="105"/>
                <w:sz w:val="15"/>
              </w:rPr>
              <w:t>Discovery</w:t>
            </w:r>
            <w:r>
              <w:rPr>
                <w:b/>
                <w:spacing w:val="-10"/>
                <w:w w:val="105"/>
                <w:sz w:val="15"/>
              </w:rPr>
              <w:t> </w:t>
            </w:r>
            <w:r>
              <w:rPr>
                <w:b/>
                <w:w w:val="105"/>
                <w:sz w:val="15"/>
              </w:rPr>
              <w:t>-</w:t>
            </w:r>
            <w:r>
              <w:rPr>
                <w:b/>
                <w:spacing w:val="-5"/>
                <w:w w:val="105"/>
                <w:sz w:val="15"/>
              </w:rPr>
              <w:t> </w:t>
            </w:r>
            <w:r>
              <w:rPr>
                <w:b/>
                <w:w w:val="105"/>
                <w:sz w:val="15"/>
              </w:rPr>
              <w:t>Research</w:t>
            </w:r>
            <w:r>
              <w:rPr>
                <w:b/>
                <w:spacing w:val="-3"/>
                <w:w w:val="105"/>
                <w:sz w:val="15"/>
              </w:rPr>
              <w:t> </w:t>
            </w:r>
            <w:r>
              <w:rPr>
                <w:b/>
                <w:w w:val="105"/>
                <w:sz w:val="15"/>
              </w:rPr>
              <w:t>and</w:t>
            </w:r>
            <w:r>
              <w:rPr>
                <w:b/>
                <w:spacing w:val="-3"/>
                <w:w w:val="105"/>
                <w:sz w:val="15"/>
              </w:rPr>
              <w:t> </w:t>
            </w:r>
            <w:r>
              <w:rPr>
                <w:b/>
                <w:w w:val="105"/>
                <w:sz w:val="15"/>
              </w:rPr>
              <w:t>Research</w:t>
            </w:r>
            <w:r>
              <w:rPr>
                <w:b/>
                <w:spacing w:val="-3"/>
                <w:w w:val="105"/>
                <w:sz w:val="15"/>
              </w:rPr>
              <w:t> </w:t>
            </w:r>
            <w:r>
              <w:rPr>
                <w:b/>
                <w:spacing w:val="-2"/>
                <w:w w:val="105"/>
                <w:sz w:val="15"/>
              </w:rPr>
              <w:t>Training</w:t>
            </w:r>
          </w:p>
        </w:tc>
      </w:tr>
      <w:tr>
        <w:trPr>
          <w:trHeight w:val="691" w:hRule="atLeast"/>
        </w:trPr>
        <w:tc>
          <w:tcPr>
            <w:tcW w:w="3384" w:type="dxa"/>
            <w:vMerge w:val="restart"/>
            <w:tcBorders>
              <w:top w:val="single" w:sz="2" w:space="0" w:color="000000"/>
              <w:bottom w:val="single" w:sz="2" w:space="0" w:color="000000"/>
            </w:tcBorders>
          </w:tcPr>
          <w:p>
            <w:pPr>
              <w:pStyle w:val="TableParagraph"/>
              <w:spacing w:before="18"/>
              <w:ind w:left="23"/>
              <w:rPr>
                <w:sz w:val="15"/>
              </w:rPr>
            </w:pPr>
            <w:r>
              <w:rPr>
                <w:w w:val="105"/>
                <w:sz w:val="15"/>
              </w:rPr>
              <w:t>Administered</w:t>
            </w:r>
            <w:r>
              <w:rPr>
                <w:spacing w:val="-6"/>
                <w:w w:val="105"/>
                <w:sz w:val="15"/>
              </w:rPr>
              <w:t> </w:t>
            </w:r>
            <w:r>
              <w:rPr>
                <w:spacing w:val="-2"/>
                <w:w w:val="105"/>
                <w:sz w:val="15"/>
              </w:rPr>
              <w:t>expenses</w:t>
            </w:r>
          </w:p>
          <w:p>
            <w:pPr>
              <w:pStyle w:val="TableParagraph"/>
              <w:spacing w:line="278" w:lineRule="auto" w:before="48"/>
              <w:ind w:left="261" w:right="310" w:hanging="90"/>
              <w:rPr>
                <w:sz w:val="15"/>
              </w:rPr>
            </w:pPr>
            <w:r>
              <w:rPr>
                <w:w w:val="105"/>
                <w:sz w:val="15"/>
              </w:rPr>
              <w:t>Ordinary</w:t>
            </w:r>
            <w:r>
              <w:rPr>
                <w:spacing w:val="-11"/>
                <w:w w:val="105"/>
                <w:sz w:val="15"/>
              </w:rPr>
              <w:t> </w:t>
            </w:r>
            <w:r>
              <w:rPr>
                <w:w w:val="105"/>
                <w:sz w:val="15"/>
              </w:rPr>
              <w:t>annual</w:t>
            </w:r>
            <w:r>
              <w:rPr>
                <w:spacing w:val="-11"/>
                <w:w w:val="105"/>
                <w:sz w:val="15"/>
              </w:rPr>
              <w:t> </w:t>
            </w:r>
            <w:r>
              <w:rPr>
                <w:w w:val="105"/>
                <w:sz w:val="15"/>
              </w:rPr>
              <w:t>services</w:t>
            </w:r>
            <w:r>
              <w:rPr>
                <w:spacing w:val="-11"/>
                <w:w w:val="105"/>
                <w:sz w:val="15"/>
              </w:rPr>
              <w:t> </w:t>
            </w:r>
            <w:r>
              <w:rPr>
                <w:w w:val="105"/>
                <w:sz w:val="15"/>
              </w:rPr>
              <w:t>(Appropriation Act No. 1 and Bill No. 3)</w:t>
            </w:r>
          </w:p>
          <w:p>
            <w:pPr>
              <w:pStyle w:val="TableParagraph"/>
              <w:spacing w:before="21"/>
              <w:ind w:left="172"/>
              <w:rPr>
                <w:sz w:val="15"/>
              </w:rPr>
            </w:pPr>
            <w:r>
              <w:rPr>
                <w:w w:val="105"/>
                <w:sz w:val="15"/>
              </w:rPr>
              <w:t>Special</w:t>
            </w:r>
            <w:r>
              <w:rPr>
                <w:spacing w:val="-4"/>
                <w:w w:val="105"/>
                <w:sz w:val="15"/>
              </w:rPr>
              <w:t> </w:t>
            </w:r>
            <w:r>
              <w:rPr>
                <w:spacing w:val="-2"/>
                <w:w w:val="105"/>
                <w:sz w:val="15"/>
              </w:rPr>
              <w:t>appropriations</w:t>
            </w:r>
          </w:p>
          <w:p>
            <w:pPr>
              <w:pStyle w:val="TableParagraph"/>
              <w:spacing w:before="46"/>
              <w:ind w:left="321"/>
              <w:rPr>
                <w:i/>
                <w:sz w:val="15"/>
              </w:rPr>
            </w:pPr>
            <w:r>
              <w:rPr>
                <w:i/>
                <w:w w:val="105"/>
                <w:sz w:val="15"/>
              </w:rPr>
              <w:t>Australian</w:t>
            </w:r>
            <w:r>
              <w:rPr>
                <w:i/>
                <w:spacing w:val="-4"/>
                <w:w w:val="105"/>
                <w:sz w:val="15"/>
              </w:rPr>
              <w:t> </w:t>
            </w:r>
            <w:r>
              <w:rPr>
                <w:i/>
                <w:w w:val="105"/>
                <w:sz w:val="15"/>
              </w:rPr>
              <w:t>Research</w:t>
            </w:r>
            <w:r>
              <w:rPr>
                <w:i/>
                <w:spacing w:val="-4"/>
                <w:w w:val="105"/>
                <w:sz w:val="15"/>
              </w:rPr>
              <w:t> </w:t>
            </w:r>
            <w:r>
              <w:rPr>
                <w:i/>
                <w:w w:val="105"/>
                <w:sz w:val="15"/>
              </w:rPr>
              <w:t>Council</w:t>
            </w:r>
            <w:r>
              <w:rPr>
                <w:i/>
                <w:spacing w:val="-3"/>
                <w:w w:val="105"/>
                <w:sz w:val="15"/>
              </w:rPr>
              <w:t> </w:t>
            </w:r>
            <w:r>
              <w:rPr>
                <w:i/>
                <w:w w:val="105"/>
                <w:sz w:val="15"/>
              </w:rPr>
              <w:t>Act</w:t>
            </w:r>
            <w:r>
              <w:rPr>
                <w:i/>
                <w:spacing w:val="-3"/>
                <w:w w:val="105"/>
                <w:sz w:val="15"/>
              </w:rPr>
              <w:t> </w:t>
            </w:r>
            <w:r>
              <w:rPr>
                <w:i/>
                <w:spacing w:val="-4"/>
                <w:w w:val="105"/>
                <w:sz w:val="15"/>
              </w:rPr>
              <w:t>2001</w:t>
            </w:r>
          </w:p>
          <w:p>
            <w:pPr>
              <w:pStyle w:val="TableParagraph"/>
              <w:spacing w:line="171" w:lineRule="exact" w:before="44"/>
              <w:ind w:left="23"/>
              <w:rPr>
                <w:b/>
                <w:sz w:val="15"/>
              </w:rPr>
            </w:pPr>
            <w:r>
              <w:rPr>
                <w:b/>
                <w:w w:val="105"/>
                <w:sz w:val="15"/>
              </w:rPr>
              <w:t>Total</w:t>
            </w:r>
            <w:r>
              <w:rPr>
                <w:b/>
                <w:spacing w:val="-2"/>
                <w:w w:val="105"/>
                <w:sz w:val="15"/>
              </w:rPr>
              <w:t> </w:t>
            </w:r>
            <w:r>
              <w:rPr>
                <w:b/>
                <w:w w:val="105"/>
                <w:sz w:val="15"/>
              </w:rPr>
              <w:t>expenses</w:t>
            </w:r>
            <w:r>
              <w:rPr>
                <w:b/>
                <w:spacing w:val="-3"/>
                <w:w w:val="105"/>
                <w:sz w:val="15"/>
              </w:rPr>
              <w:t> </w:t>
            </w:r>
            <w:r>
              <w:rPr>
                <w:b/>
                <w:w w:val="105"/>
                <w:sz w:val="15"/>
              </w:rPr>
              <w:t>for</w:t>
            </w:r>
            <w:r>
              <w:rPr>
                <w:b/>
                <w:spacing w:val="-1"/>
                <w:w w:val="105"/>
                <w:sz w:val="15"/>
              </w:rPr>
              <w:t> </w:t>
            </w:r>
            <w:r>
              <w:rPr>
                <w:b/>
                <w:w w:val="105"/>
                <w:sz w:val="15"/>
              </w:rPr>
              <w:t>program</w:t>
            </w:r>
            <w:r>
              <w:rPr>
                <w:b/>
                <w:spacing w:val="-2"/>
                <w:w w:val="105"/>
                <w:sz w:val="15"/>
              </w:rPr>
              <w:t> </w:t>
            </w:r>
            <w:r>
              <w:rPr>
                <w:b/>
                <w:spacing w:val="-5"/>
                <w:w w:val="105"/>
                <w:sz w:val="15"/>
              </w:rPr>
              <w:t>1.1</w:t>
            </w:r>
          </w:p>
        </w:tc>
        <w:tc>
          <w:tcPr>
            <w:tcW w:w="888" w:type="dxa"/>
            <w:tcBorders>
              <w:top w:val="single" w:sz="2" w:space="0" w:color="000000"/>
            </w:tcBorders>
          </w:tcPr>
          <w:p>
            <w:pPr>
              <w:pStyle w:val="TableParagraph"/>
              <w:rPr>
                <w:b/>
                <w:sz w:val="18"/>
              </w:rPr>
            </w:pPr>
          </w:p>
          <w:p>
            <w:pPr>
              <w:pStyle w:val="TableParagraph"/>
              <w:spacing w:before="133"/>
              <w:ind w:right="83"/>
              <w:jc w:val="right"/>
              <w:rPr>
                <w:sz w:val="15"/>
              </w:rPr>
            </w:pPr>
            <w:r>
              <w:rPr>
                <w:spacing w:val="-2"/>
                <w:w w:val="105"/>
                <w:sz w:val="15"/>
              </w:rPr>
              <w:t>1,083</w:t>
            </w:r>
          </w:p>
        </w:tc>
        <w:tc>
          <w:tcPr>
            <w:tcW w:w="890" w:type="dxa"/>
            <w:tcBorders>
              <w:top w:val="single" w:sz="2" w:space="0" w:color="000000"/>
            </w:tcBorders>
            <w:shd w:val="clear" w:color="auto" w:fill="E6E6E6"/>
          </w:tcPr>
          <w:p>
            <w:pPr>
              <w:pStyle w:val="TableParagraph"/>
              <w:rPr>
                <w:b/>
                <w:sz w:val="18"/>
              </w:rPr>
            </w:pPr>
          </w:p>
          <w:p>
            <w:pPr>
              <w:pStyle w:val="TableParagraph"/>
              <w:spacing w:before="133"/>
              <w:ind w:right="85"/>
              <w:jc w:val="right"/>
              <w:rPr>
                <w:sz w:val="15"/>
              </w:rPr>
            </w:pPr>
            <w:r>
              <w:rPr>
                <w:spacing w:val="-2"/>
                <w:w w:val="105"/>
                <w:sz w:val="15"/>
              </w:rPr>
              <w:t>1,170</w:t>
            </w:r>
          </w:p>
        </w:tc>
        <w:tc>
          <w:tcPr>
            <w:tcW w:w="918" w:type="dxa"/>
            <w:tcBorders>
              <w:top w:val="single" w:sz="2" w:space="0" w:color="000000"/>
            </w:tcBorders>
          </w:tcPr>
          <w:p>
            <w:pPr>
              <w:pStyle w:val="TableParagraph"/>
              <w:rPr>
                <w:b/>
                <w:sz w:val="18"/>
              </w:rPr>
            </w:pPr>
          </w:p>
          <w:p>
            <w:pPr>
              <w:pStyle w:val="TableParagraph"/>
              <w:spacing w:before="133"/>
              <w:ind w:left="257" w:right="64"/>
              <w:jc w:val="center"/>
              <w:rPr>
                <w:sz w:val="15"/>
              </w:rPr>
            </w:pPr>
            <w:r>
              <w:rPr>
                <w:spacing w:val="-2"/>
                <w:w w:val="105"/>
                <w:sz w:val="15"/>
              </w:rPr>
              <w:t>1,190</w:t>
            </w:r>
          </w:p>
        </w:tc>
        <w:tc>
          <w:tcPr>
            <w:tcW w:w="841" w:type="dxa"/>
            <w:tcBorders>
              <w:top w:val="single" w:sz="2" w:space="0" w:color="000000"/>
            </w:tcBorders>
          </w:tcPr>
          <w:p>
            <w:pPr>
              <w:pStyle w:val="TableParagraph"/>
              <w:rPr>
                <w:b/>
                <w:sz w:val="18"/>
              </w:rPr>
            </w:pPr>
          </w:p>
          <w:p>
            <w:pPr>
              <w:pStyle w:val="TableParagraph"/>
              <w:spacing w:before="133"/>
              <w:ind w:right="162"/>
              <w:jc w:val="right"/>
              <w:rPr>
                <w:sz w:val="15"/>
              </w:rPr>
            </w:pPr>
            <w:r>
              <w:rPr>
                <w:spacing w:val="-2"/>
                <w:w w:val="105"/>
                <w:sz w:val="15"/>
              </w:rPr>
              <w:t>1,217</w:t>
            </w:r>
          </w:p>
        </w:tc>
        <w:tc>
          <w:tcPr>
            <w:tcW w:w="764" w:type="dxa"/>
            <w:tcBorders>
              <w:top w:val="single" w:sz="2" w:space="0" w:color="000000"/>
            </w:tcBorders>
          </w:tcPr>
          <w:p>
            <w:pPr>
              <w:pStyle w:val="TableParagraph"/>
              <w:rPr>
                <w:b/>
                <w:sz w:val="18"/>
              </w:rPr>
            </w:pPr>
          </w:p>
          <w:p>
            <w:pPr>
              <w:pStyle w:val="TableParagraph"/>
              <w:spacing w:before="133"/>
              <w:ind w:right="86"/>
              <w:jc w:val="right"/>
              <w:rPr>
                <w:sz w:val="15"/>
              </w:rPr>
            </w:pPr>
            <w:r>
              <w:rPr>
                <w:spacing w:val="-2"/>
                <w:w w:val="105"/>
                <w:sz w:val="15"/>
              </w:rPr>
              <w:t>1,248</w:t>
            </w:r>
          </w:p>
        </w:tc>
      </w:tr>
      <w:tr>
        <w:trPr>
          <w:trHeight w:val="373" w:hRule="atLeast"/>
        </w:trPr>
        <w:tc>
          <w:tcPr>
            <w:tcW w:w="3384" w:type="dxa"/>
            <w:vMerge/>
            <w:tcBorders>
              <w:top w:val="nil"/>
              <w:bottom w:val="single" w:sz="2" w:space="0" w:color="000000"/>
            </w:tcBorders>
          </w:tcPr>
          <w:p>
            <w:pPr>
              <w:rPr>
                <w:sz w:val="2"/>
                <w:szCs w:val="2"/>
              </w:rPr>
            </w:pPr>
          </w:p>
        </w:tc>
        <w:tc>
          <w:tcPr>
            <w:tcW w:w="888" w:type="dxa"/>
            <w:tcBorders>
              <w:bottom w:val="single" w:sz="2" w:space="0" w:color="000000"/>
            </w:tcBorders>
          </w:tcPr>
          <w:p>
            <w:pPr>
              <w:pStyle w:val="TableParagraph"/>
              <w:spacing w:before="7"/>
              <w:rPr>
                <w:b/>
                <w:sz w:val="15"/>
              </w:rPr>
            </w:pPr>
          </w:p>
          <w:p>
            <w:pPr>
              <w:pStyle w:val="TableParagraph"/>
              <w:ind w:right="83"/>
              <w:jc w:val="right"/>
              <w:rPr>
                <w:sz w:val="15"/>
              </w:rPr>
            </w:pPr>
            <w:r>
              <w:rPr>
                <w:spacing w:val="-2"/>
                <w:w w:val="105"/>
                <w:sz w:val="15"/>
              </w:rPr>
              <w:t>464,992</w:t>
            </w:r>
          </w:p>
        </w:tc>
        <w:tc>
          <w:tcPr>
            <w:tcW w:w="890" w:type="dxa"/>
            <w:tcBorders>
              <w:bottom w:val="single" w:sz="2" w:space="0" w:color="000000"/>
            </w:tcBorders>
            <w:shd w:val="clear" w:color="auto" w:fill="E6E6E6"/>
          </w:tcPr>
          <w:p>
            <w:pPr>
              <w:pStyle w:val="TableParagraph"/>
              <w:spacing w:before="7"/>
              <w:rPr>
                <w:b/>
                <w:sz w:val="15"/>
              </w:rPr>
            </w:pPr>
          </w:p>
          <w:p>
            <w:pPr>
              <w:pStyle w:val="TableParagraph"/>
              <w:ind w:right="85"/>
              <w:jc w:val="right"/>
              <w:rPr>
                <w:sz w:val="15"/>
              </w:rPr>
            </w:pPr>
            <w:r>
              <w:rPr>
                <w:spacing w:val="-2"/>
                <w:w w:val="105"/>
                <w:sz w:val="15"/>
              </w:rPr>
              <w:t>507,044</w:t>
            </w:r>
          </w:p>
        </w:tc>
        <w:tc>
          <w:tcPr>
            <w:tcW w:w="918" w:type="dxa"/>
            <w:tcBorders>
              <w:bottom w:val="single" w:sz="2" w:space="0" w:color="000000"/>
            </w:tcBorders>
          </w:tcPr>
          <w:p>
            <w:pPr>
              <w:pStyle w:val="TableParagraph"/>
              <w:spacing w:before="7"/>
              <w:rPr>
                <w:b/>
                <w:sz w:val="15"/>
              </w:rPr>
            </w:pPr>
          </w:p>
          <w:p>
            <w:pPr>
              <w:pStyle w:val="TableParagraph"/>
              <w:ind w:left="169" w:right="150"/>
              <w:jc w:val="center"/>
              <w:rPr>
                <w:sz w:val="15"/>
              </w:rPr>
            </w:pPr>
            <w:r>
              <w:rPr>
                <w:spacing w:val="-2"/>
                <w:w w:val="105"/>
                <w:sz w:val="15"/>
              </w:rPr>
              <w:t>512,536</w:t>
            </w:r>
          </w:p>
        </w:tc>
        <w:tc>
          <w:tcPr>
            <w:tcW w:w="841" w:type="dxa"/>
            <w:tcBorders>
              <w:bottom w:val="single" w:sz="2" w:space="0" w:color="000000"/>
            </w:tcBorders>
          </w:tcPr>
          <w:p>
            <w:pPr>
              <w:pStyle w:val="TableParagraph"/>
              <w:spacing w:before="7"/>
              <w:rPr>
                <w:b/>
                <w:sz w:val="15"/>
              </w:rPr>
            </w:pPr>
          </w:p>
          <w:p>
            <w:pPr>
              <w:pStyle w:val="TableParagraph"/>
              <w:ind w:right="162"/>
              <w:jc w:val="right"/>
              <w:rPr>
                <w:sz w:val="15"/>
              </w:rPr>
            </w:pPr>
            <w:r>
              <w:rPr>
                <w:spacing w:val="-2"/>
                <w:w w:val="105"/>
                <w:sz w:val="15"/>
              </w:rPr>
              <w:t>523,225</w:t>
            </w:r>
          </w:p>
        </w:tc>
        <w:tc>
          <w:tcPr>
            <w:tcW w:w="764" w:type="dxa"/>
            <w:tcBorders>
              <w:bottom w:val="single" w:sz="2" w:space="0" w:color="000000"/>
            </w:tcBorders>
          </w:tcPr>
          <w:p>
            <w:pPr>
              <w:pStyle w:val="TableParagraph"/>
              <w:spacing w:before="7"/>
              <w:rPr>
                <w:b/>
                <w:sz w:val="15"/>
              </w:rPr>
            </w:pPr>
          </w:p>
          <w:p>
            <w:pPr>
              <w:pStyle w:val="TableParagraph"/>
              <w:ind w:right="86"/>
              <w:jc w:val="right"/>
              <w:rPr>
                <w:sz w:val="15"/>
              </w:rPr>
            </w:pPr>
            <w:r>
              <w:rPr>
                <w:spacing w:val="-2"/>
                <w:w w:val="105"/>
                <w:sz w:val="15"/>
              </w:rPr>
              <w:t>534,997</w:t>
            </w:r>
          </w:p>
        </w:tc>
      </w:tr>
      <w:tr>
        <w:trPr>
          <w:trHeight w:val="211" w:hRule="atLeast"/>
        </w:trPr>
        <w:tc>
          <w:tcPr>
            <w:tcW w:w="3384" w:type="dxa"/>
            <w:vMerge/>
            <w:tcBorders>
              <w:top w:val="nil"/>
              <w:bottom w:val="single" w:sz="2" w:space="0" w:color="000000"/>
            </w:tcBorders>
          </w:tcPr>
          <w:p>
            <w:pPr>
              <w:rPr>
                <w:sz w:val="2"/>
                <w:szCs w:val="2"/>
              </w:rPr>
            </w:pPr>
          </w:p>
        </w:tc>
        <w:tc>
          <w:tcPr>
            <w:tcW w:w="888" w:type="dxa"/>
            <w:tcBorders>
              <w:top w:val="single" w:sz="2" w:space="0" w:color="000000"/>
              <w:bottom w:val="single" w:sz="2" w:space="0" w:color="000000"/>
            </w:tcBorders>
          </w:tcPr>
          <w:p>
            <w:pPr>
              <w:pStyle w:val="TableParagraph"/>
              <w:spacing w:line="171" w:lineRule="exact" w:before="20"/>
              <w:ind w:right="83"/>
              <w:jc w:val="right"/>
              <w:rPr>
                <w:b/>
                <w:sz w:val="15"/>
              </w:rPr>
            </w:pPr>
            <w:r>
              <w:rPr>
                <w:b/>
                <w:spacing w:val="-2"/>
                <w:w w:val="105"/>
                <w:sz w:val="15"/>
              </w:rPr>
              <w:t>466,075</w:t>
            </w:r>
          </w:p>
        </w:tc>
        <w:tc>
          <w:tcPr>
            <w:tcW w:w="890" w:type="dxa"/>
            <w:tcBorders>
              <w:top w:val="single" w:sz="2" w:space="0" w:color="000000"/>
              <w:bottom w:val="single" w:sz="2" w:space="0" w:color="000000"/>
            </w:tcBorders>
            <w:shd w:val="clear" w:color="auto" w:fill="E6E6E6"/>
          </w:tcPr>
          <w:p>
            <w:pPr>
              <w:pStyle w:val="TableParagraph"/>
              <w:spacing w:line="171" w:lineRule="exact" w:before="20"/>
              <w:ind w:right="85"/>
              <w:jc w:val="right"/>
              <w:rPr>
                <w:b/>
                <w:sz w:val="15"/>
              </w:rPr>
            </w:pPr>
            <w:r>
              <w:rPr>
                <w:b/>
                <w:spacing w:val="-2"/>
                <w:w w:val="105"/>
                <w:sz w:val="15"/>
              </w:rPr>
              <w:t>508,214</w:t>
            </w:r>
          </w:p>
        </w:tc>
        <w:tc>
          <w:tcPr>
            <w:tcW w:w="918" w:type="dxa"/>
            <w:tcBorders>
              <w:top w:val="single" w:sz="2" w:space="0" w:color="000000"/>
              <w:bottom w:val="single" w:sz="2" w:space="0" w:color="000000"/>
            </w:tcBorders>
          </w:tcPr>
          <w:p>
            <w:pPr>
              <w:pStyle w:val="TableParagraph"/>
              <w:spacing w:line="171" w:lineRule="exact" w:before="20"/>
              <w:ind w:left="169" w:right="150"/>
              <w:jc w:val="center"/>
              <w:rPr>
                <w:b/>
                <w:sz w:val="15"/>
              </w:rPr>
            </w:pPr>
            <w:r>
              <w:rPr>
                <w:b/>
                <w:spacing w:val="-2"/>
                <w:w w:val="105"/>
                <w:sz w:val="15"/>
              </w:rPr>
              <w:t>513,726</w:t>
            </w:r>
          </w:p>
        </w:tc>
        <w:tc>
          <w:tcPr>
            <w:tcW w:w="841" w:type="dxa"/>
            <w:tcBorders>
              <w:top w:val="single" w:sz="2" w:space="0" w:color="000000"/>
              <w:bottom w:val="single" w:sz="2" w:space="0" w:color="000000"/>
            </w:tcBorders>
          </w:tcPr>
          <w:p>
            <w:pPr>
              <w:pStyle w:val="TableParagraph"/>
              <w:spacing w:line="171" w:lineRule="exact" w:before="20"/>
              <w:ind w:right="162"/>
              <w:jc w:val="right"/>
              <w:rPr>
                <w:b/>
                <w:sz w:val="15"/>
              </w:rPr>
            </w:pPr>
            <w:r>
              <w:rPr>
                <w:b/>
                <w:spacing w:val="-2"/>
                <w:w w:val="105"/>
                <w:sz w:val="15"/>
              </w:rPr>
              <w:t>524,442</w:t>
            </w:r>
          </w:p>
        </w:tc>
        <w:tc>
          <w:tcPr>
            <w:tcW w:w="764" w:type="dxa"/>
            <w:tcBorders>
              <w:top w:val="single" w:sz="2" w:space="0" w:color="000000"/>
              <w:bottom w:val="single" w:sz="2" w:space="0" w:color="000000"/>
            </w:tcBorders>
          </w:tcPr>
          <w:p>
            <w:pPr>
              <w:pStyle w:val="TableParagraph"/>
              <w:spacing w:line="171" w:lineRule="exact" w:before="20"/>
              <w:ind w:right="86"/>
              <w:jc w:val="right"/>
              <w:rPr>
                <w:b/>
                <w:sz w:val="15"/>
              </w:rPr>
            </w:pPr>
            <w:r>
              <w:rPr>
                <w:b/>
                <w:spacing w:val="-2"/>
                <w:w w:val="105"/>
                <w:sz w:val="15"/>
              </w:rPr>
              <w:t>536,245</w:t>
            </w:r>
          </w:p>
        </w:tc>
      </w:tr>
      <w:tr>
        <w:trPr>
          <w:trHeight w:val="286" w:hRule="atLeast"/>
        </w:trPr>
        <w:tc>
          <w:tcPr>
            <w:tcW w:w="7685" w:type="dxa"/>
            <w:gridSpan w:val="6"/>
            <w:tcBorders>
              <w:top w:val="single" w:sz="2" w:space="0" w:color="000000"/>
              <w:bottom w:val="single" w:sz="2" w:space="0" w:color="000000"/>
            </w:tcBorders>
            <w:shd w:val="clear" w:color="auto" w:fill="E6E6E6"/>
          </w:tcPr>
          <w:p>
            <w:pPr>
              <w:pStyle w:val="TableParagraph"/>
              <w:spacing w:before="58"/>
              <w:ind w:left="23"/>
              <w:rPr>
                <w:b/>
                <w:sz w:val="15"/>
              </w:rPr>
            </w:pPr>
            <w:r>
              <w:rPr>
                <w:b/>
                <w:w w:val="105"/>
                <w:sz w:val="15"/>
              </w:rPr>
              <w:t>Program</w:t>
            </w:r>
            <w:r>
              <w:rPr>
                <w:b/>
                <w:spacing w:val="-2"/>
                <w:w w:val="105"/>
                <w:sz w:val="15"/>
              </w:rPr>
              <w:t> </w:t>
            </w:r>
            <w:r>
              <w:rPr>
                <w:b/>
                <w:w w:val="105"/>
                <w:sz w:val="15"/>
              </w:rPr>
              <w:t>1.2:</w:t>
            </w:r>
            <w:r>
              <w:rPr>
                <w:b/>
                <w:spacing w:val="-1"/>
                <w:w w:val="105"/>
                <w:sz w:val="15"/>
              </w:rPr>
              <w:t> </w:t>
            </w:r>
            <w:r>
              <w:rPr>
                <w:b/>
                <w:w w:val="105"/>
                <w:sz w:val="15"/>
              </w:rPr>
              <w:t>Linkage</w:t>
            </w:r>
            <w:r>
              <w:rPr>
                <w:b/>
                <w:spacing w:val="-4"/>
                <w:w w:val="105"/>
                <w:sz w:val="15"/>
              </w:rPr>
              <w:t> </w:t>
            </w:r>
            <w:r>
              <w:rPr>
                <w:b/>
                <w:w w:val="105"/>
                <w:sz w:val="15"/>
              </w:rPr>
              <w:t>-</w:t>
            </w:r>
            <w:r>
              <w:rPr>
                <w:b/>
                <w:spacing w:val="-3"/>
                <w:w w:val="105"/>
                <w:sz w:val="15"/>
              </w:rPr>
              <w:t> </w:t>
            </w:r>
            <w:r>
              <w:rPr>
                <w:b/>
                <w:w w:val="105"/>
                <w:sz w:val="15"/>
              </w:rPr>
              <w:t>Cross</w:t>
            </w:r>
            <w:r>
              <w:rPr>
                <w:b/>
                <w:spacing w:val="-3"/>
                <w:w w:val="105"/>
                <w:sz w:val="15"/>
              </w:rPr>
              <w:t> </w:t>
            </w:r>
            <w:r>
              <w:rPr>
                <w:b/>
                <w:w w:val="105"/>
                <w:sz w:val="15"/>
              </w:rPr>
              <w:t>Sector</w:t>
            </w:r>
            <w:r>
              <w:rPr>
                <w:b/>
                <w:spacing w:val="-3"/>
                <w:w w:val="105"/>
                <w:sz w:val="15"/>
              </w:rPr>
              <w:t> </w:t>
            </w:r>
            <w:r>
              <w:rPr>
                <w:b/>
                <w:w w:val="105"/>
                <w:sz w:val="15"/>
              </w:rPr>
              <w:t>Research</w:t>
            </w:r>
            <w:r>
              <w:rPr>
                <w:b/>
                <w:spacing w:val="-2"/>
                <w:w w:val="105"/>
                <w:sz w:val="15"/>
              </w:rPr>
              <w:t> Partnerships</w:t>
            </w:r>
          </w:p>
        </w:tc>
      </w:tr>
      <w:tr>
        <w:trPr>
          <w:trHeight w:val="684" w:hRule="atLeast"/>
        </w:trPr>
        <w:tc>
          <w:tcPr>
            <w:tcW w:w="4272" w:type="dxa"/>
            <w:gridSpan w:val="2"/>
            <w:vMerge w:val="restart"/>
            <w:tcBorders>
              <w:top w:val="single" w:sz="2" w:space="0" w:color="000000"/>
              <w:bottom w:val="single" w:sz="2" w:space="0" w:color="000000"/>
            </w:tcBorders>
          </w:tcPr>
          <w:p>
            <w:pPr>
              <w:pStyle w:val="TableParagraph"/>
              <w:spacing w:before="18"/>
              <w:ind w:left="23"/>
              <w:rPr>
                <w:sz w:val="15"/>
              </w:rPr>
            </w:pPr>
            <w:r>
              <w:rPr>
                <w:w w:val="105"/>
                <w:sz w:val="15"/>
              </w:rPr>
              <w:t>Administered</w:t>
            </w:r>
            <w:r>
              <w:rPr>
                <w:spacing w:val="-6"/>
                <w:w w:val="105"/>
                <w:sz w:val="15"/>
              </w:rPr>
              <w:t> </w:t>
            </w:r>
            <w:r>
              <w:rPr>
                <w:spacing w:val="-2"/>
                <w:w w:val="105"/>
                <w:sz w:val="15"/>
              </w:rPr>
              <w:t>expenses</w:t>
            </w:r>
          </w:p>
          <w:p>
            <w:pPr>
              <w:pStyle w:val="TableParagraph"/>
              <w:tabs>
                <w:tab w:pos="3792" w:val="left" w:leader="none"/>
              </w:tabs>
              <w:spacing w:line="175" w:lineRule="auto" w:before="54"/>
              <w:ind w:left="172" w:right="83"/>
              <w:rPr>
                <w:sz w:val="15"/>
              </w:rPr>
            </w:pPr>
            <w:r>
              <w:rPr>
                <w:w w:val="105"/>
                <w:sz w:val="15"/>
              </w:rPr>
              <w:t>Ordinary annual services (Appropriation Act</w:t>
            </w:r>
            <w:r>
              <w:rPr>
                <w:sz w:val="15"/>
              </w:rPr>
              <w:tab/>
            </w:r>
            <w:r>
              <w:rPr>
                <w:spacing w:val="-4"/>
                <w:w w:val="105"/>
                <w:position w:val="-9"/>
                <w:sz w:val="15"/>
              </w:rPr>
              <w:t>1,489</w:t>
            </w:r>
            <w:r>
              <w:rPr>
                <w:w w:val="105"/>
                <w:position w:val="-9"/>
                <w:sz w:val="15"/>
              </w:rPr>
              <w:t> </w:t>
            </w:r>
            <w:r>
              <w:rPr>
                <w:w w:val="105"/>
                <w:sz w:val="15"/>
              </w:rPr>
              <w:t>No. 1 and Bill No. 3)(a)</w:t>
            </w:r>
          </w:p>
          <w:p>
            <w:pPr>
              <w:pStyle w:val="TableParagraph"/>
              <w:spacing w:before="54"/>
              <w:ind w:left="172"/>
              <w:rPr>
                <w:sz w:val="15"/>
              </w:rPr>
            </w:pPr>
            <w:r>
              <w:rPr>
                <w:w w:val="105"/>
                <w:sz w:val="15"/>
              </w:rPr>
              <w:t>Special</w:t>
            </w:r>
            <w:r>
              <w:rPr>
                <w:spacing w:val="-4"/>
                <w:w w:val="105"/>
                <w:sz w:val="15"/>
              </w:rPr>
              <w:t> </w:t>
            </w:r>
            <w:r>
              <w:rPr>
                <w:spacing w:val="-2"/>
                <w:w w:val="105"/>
                <w:sz w:val="15"/>
              </w:rPr>
              <w:t>appropriations</w:t>
            </w:r>
          </w:p>
          <w:p>
            <w:pPr>
              <w:pStyle w:val="TableParagraph"/>
              <w:tabs>
                <w:tab w:pos="3617" w:val="left" w:leader="none"/>
              </w:tabs>
              <w:spacing w:line="297" w:lineRule="auto" w:before="46"/>
              <w:ind w:left="172" w:right="83" w:firstLine="148"/>
              <w:rPr>
                <w:sz w:val="15"/>
              </w:rPr>
            </w:pPr>
            <w:r>
              <w:rPr>
                <w:i/>
                <w:w w:val="105"/>
                <w:sz w:val="15"/>
              </w:rPr>
              <w:t>Australian Research Council Act 2001</w:t>
            </w:r>
            <w:r>
              <w:rPr>
                <w:i/>
                <w:sz w:val="15"/>
              </w:rPr>
              <w:tab/>
            </w:r>
            <w:r>
              <w:rPr>
                <w:spacing w:val="-2"/>
                <w:w w:val="105"/>
                <w:sz w:val="15"/>
              </w:rPr>
              <w:t>229,583 </w:t>
            </w:r>
            <w:r>
              <w:rPr>
                <w:w w:val="105"/>
                <w:sz w:val="15"/>
              </w:rPr>
              <w:t>Special account</w:t>
            </w:r>
          </w:p>
          <w:p>
            <w:pPr>
              <w:pStyle w:val="TableParagraph"/>
              <w:spacing w:line="161" w:lineRule="exact"/>
              <w:ind w:left="321"/>
              <w:rPr>
                <w:sz w:val="15"/>
              </w:rPr>
            </w:pPr>
            <w:r>
              <w:rPr>
                <w:w w:val="105"/>
                <w:sz w:val="15"/>
              </w:rPr>
              <w:t>ARC</w:t>
            </w:r>
            <w:r>
              <w:rPr>
                <w:spacing w:val="-4"/>
                <w:w w:val="105"/>
                <w:sz w:val="15"/>
              </w:rPr>
              <w:t> </w:t>
            </w:r>
            <w:r>
              <w:rPr>
                <w:w w:val="105"/>
                <w:sz w:val="15"/>
              </w:rPr>
              <w:t>Research</w:t>
            </w:r>
            <w:r>
              <w:rPr>
                <w:spacing w:val="-3"/>
                <w:w w:val="105"/>
                <w:sz w:val="15"/>
              </w:rPr>
              <w:t> </w:t>
            </w:r>
            <w:r>
              <w:rPr>
                <w:w w:val="105"/>
                <w:sz w:val="15"/>
              </w:rPr>
              <w:t>Endowment</w:t>
            </w:r>
            <w:r>
              <w:rPr>
                <w:spacing w:val="-2"/>
                <w:w w:val="105"/>
                <w:sz w:val="15"/>
              </w:rPr>
              <w:t> </w:t>
            </w:r>
            <w:r>
              <w:rPr>
                <w:w w:val="105"/>
                <w:sz w:val="15"/>
              </w:rPr>
              <w:t>Account</w:t>
            </w:r>
            <w:r>
              <w:rPr>
                <w:spacing w:val="-3"/>
                <w:w w:val="105"/>
                <w:sz w:val="15"/>
              </w:rPr>
              <w:t> </w:t>
            </w:r>
            <w:r>
              <w:rPr>
                <w:w w:val="105"/>
                <w:sz w:val="15"/>
              </w:rPr>
              <w:t>-</w:t>
            </w:r>
            <w:r>
              <w:rPr>
                <w:spacing w:val="-3"/>
                <w:w w:val="105"/>
                <w:sz w:val="15"/>
              </w:rPr>
              <w:t> </w:t>
            </w:r>
            <w:r>
              <w:rPr>
                <w:spacing w:val="-5"/>
                <w:w w:val="105"/>
                <w:sz w:val="15"/>
              </w:rPr>
              <w:t>s80</w:t>
            </w:r>
          </w:p>
          <w:p>
            <w:pPr>
              <w:pStyle w:val="TableParagraph"/>
              <w:tabs>
                <w:tab w:pos="3792" w:val="left" w:leader="none"/>
              </w:tabs>
              <w:spacing w:before="28"/>
              <w:ind w:left="321"/>
              <w:rPr>
                <w:sz w:val="15"/>
              </w:rPr>
            </w:pPr>
            <w:r>
              <w:rPr>
                <w:w w:val="105"/>
                <w:sz w:val="15"/>
              </w:rPr>
              <w:t>PGPA Act</w:t>
            </w:r>
            <w:r>
              <w:rPr>
                <w:spacing w:val="-1"/>
                <w:w w:val="105"/>
                <w:sz w:val="15"/>
              </w:rPr>
              <w:t> </w:t>
            </w:r>
            <w:r>
              <w:rPr>
                <w:w w:val="105"/>
                <w:sz w:val="15"/>
              </w:rPr>
              <w:t>2013</w:t>
            </w:r>
            <w:r>
              <w:rPr>
                <w:spacing w:val="-2"/>
                <w:w w:val="105"/>
                <w:sz w:val="15"/>
              </w:rPr>
              <w:t> </w:t>
            </w:r>
            <w:r>
              <w:rPr>
                <w:w w:val="105"/>
                <w:sz w:val="15"/>
              </w:rPr>
              <w:t>[s62</w:t>
            </w:r>
            <w:r>
              <w:rPr>
                <w:spacing w:val="-2"/>
                <w:w w:val="105"/>
                <w:sz w:val="15"/>
              </w:rPr>
              <w:t> </w:t>
            </w:r>
            <w:r>
              <w:rPr>
                <w:w w:val="105"/>
                <w:sz w:val="15"/>
              </w:rPr>
              <w:t>Australian</w:t>
            </w:r>
            <w:r>
              <w:rPr>
                <w:spacing w:val="-2"/>
                <w:w w:val="105"/>
                <w:sz w:val="15"/>
              </w:rPr>
              <w:t> Research</w:t>
            </w:r>
            <w:r>
              <w:rPr>
                <w:sz w:val="15"/>
              </w:rPr>
              <w:tab/>
            </w:r>
            <w:r>
              <w:rPr>
                <w:spacing w:val="-4"/>
                <w:w w:val="105"/>
                <w:sz w:val="15"/>
              </w:rPr>
              <w:t>5,524</w:t>
            </w:r>
          </w:p>
          <w:p>
            <w:pPr>
              <w:pStyle w:val="TableParagraph"/>
              <w:tabs>
                <w:tab w:pos="3383" w:val="left" w:leader="none"/>
                <w:tab w:pos="7722" w:val="left" w:leader="none"/>
              </w:tabs>
              <w:spacing w:before="27"/>
              <w:ind w:left="321" w:right="-3456"/>
              <w:rPr>
                <w:sz w:val="15"/>
              </w:rPr>
            </w:pPr>
            <w:r>
              <w:rPr>
                <w:w w:val="105"/>
                <w:sz w:val="15"/>
              </w:rPr>
              <w:t>Council</w:t>
            </w:r>
            <w:r>
              <w:rPr>
                <w:spacing w:val="-2"/>
                <w:w w:val="105"/>
                <w:sz w:val="15"/>
              </w:rPr>
              <w:t> </w:t>
            </w:r>
            <w:r>
              <w:rPr>
                <w:w w:val="105"/>
                <w:sz w:val="15"/>
              </w:rPr>
              <w:t>Act</w:t>
            </w:r>
            <w:r>
              <w:rPr>
                <w:spacing w:val="-2"/>
                <w:w w:val="105"/>
                <w:sz w:val="15"/>
              </w:rPr>
              <w:t> 2001)</w:t>
            </w:r>
            <w:r>
              <w:rPr>
                <w:sz w:val="15"/>
              </w:rPr>
              <w:tab/>
            </w:r>
            <w:r>
              <w:rPr>
                <w:sz w:val="15"/>
                <w:u w:val="single"/>
              </w:rPr>
              <w:tab/>
            </w:r>
          </w:p>
          <w:p>
            <w:pPr>
              <w:pStyle w:val="TableParagraph"/>
              <w:tabs>
                <w:tab w:pos="3617" w:val="left" w:leader="none"/>
              </w:tabs>
              <w:spacing w:line="171" w:lineRule="exact" w:before="27"/>
              <w:ind w:left="23"/>
              <w:rPr>
                <w:b/>
                <w:sz w:val="15"/>
              </w:rPr>
            </w:pPr>
            <w:r>
              <w:rPr>
                <w:b/>
                <w:w w:val="105"/>
                <w:sz w:val="15"/>
              </w:rPr>
              <w:t>Total</w:t>
            </w:r>
            <w:r>
              <w:rPr>
                <w:b/>
                <w:spacing w:val="-2"/>
                <w:w w:val="105"/>
                <w:sz w:val="15"/>
              </w:rPr>
              <w:t> </w:t>
            </w:r>
            <w:r>
              <w:rPr>
                <w:b/>
                <w:w w:val="105"/>
                <w:sz w:val="15"/>
              </w:rPr>
              <w:t>expenses</w:t>
            </w:r>
            <w:r>
              <w:rPr>
                <w:b/>
                <w:spacing w:val="-3"/>
                <w:w w:val="105"/>
                <w:sz w:val="15"/>
              </w:rPr>
              <w:t> </w:t>
            </w:r>
            <w:r>
              <w:rPr>
                <w:b/>
                <w:w w:val="105"/>
                <w:sz w:val="15"/>
              </w:rPr>
              <w:t>for</w:t>
            </w:r>
            <w:r>
              <w:rPr>
                <w:b/>
                <w:spacing w:val="-1"/>
                <w:w w:val="105"/>
                <w:sz w:val="15"/>
              </w:rPr>
              <w:t> </w:t>
            </w:r>
            <w:r>
              <w:rPr>
                <w:b/>
                <w:w w:val="105"/>
                <w:sz w:val="15"/>
              </w:rPr>
              <w:t>program</w:t>
            </w:r>
            <w:r>
              <w:rPr>
                <w:b/>
                <w:spacing w:val="-2"/>
                <w:w w:val="105"/>
                <w:sz w:val="15"/>
              </w:rPr>
              <w:t> </w:t>
            </w:r>
            <w:r>
              <w:rPr>
                <w:b/>
                <w:spacing w:val="-5"/>
                <w:w w:val="105"/>
                <w:sz w:val="15"/>
              </w:rPr>
              <w:t>1.2</w:t>
            </w:r>
            <w:r>
              <w:rPr>
                <w:b/>
                <w:sz w:val="15"/>
              </w:rPr>
              <w:tab/>
            </w:r>
            <w:r>
              <w:rPr>
                <w:b/>
                <w:spacing w:val="-2"/>
                <w:w w:val="105"/>
                <w:sz w:val="15"/>
              </w:rPr>
              <w:t>236,596</w:t>
            </w:r>
          </w:p>
        </w:tc>
        <w:tc>
          <w:tcPr>
            <w:tcW w:w="890" w:type="dxa"/>
            <w:tcBorders>
              <w:top w:val="single" w:sz="2" w:space="0" w:color="000000"/>
            </w:tcBorders>
            <w:shd w:val="clear" w:color="auto" w:fill="E6E6E6"/>
          </w:tcPr>
          <w:p>
            <w:pPr>
              <w:pStyle w:val="TableParagraph"/>
              <w:rPr>
                <w:b/>
                <w:sz w:val="18"/>
              </w:rPr>
            </w:pPr>
          </w:p>
          <w:p>
            <w:pPr>
              <w:pStyle w:val="TableParagraph"/>
              <w:spacing w:before="128"/>
              <w:ind w:right="85"/>
              <w:jc w:val="right"/>
              <w:rPr>
                <w:sz w:val="15"/>
              </w:rPr>
            </w:pPr>
            <w:r>
              <w:rPr>
                <w:spacing w:val="-2"/>
                <w:w w:val="105"/>
                <w:sz w:val="15"/>
              </w:rPr>
              <w:t>1,522</w:t>
            </w:r>
          </w:p>
        </w:tc>
        <w:tc>
          <w:tcPr>
            <w:tcW w:w="918" w:type="dxa"/>
            <w:tcBorders>
              <w:top w:val="single" w:sz="2" w:space="0" w:color="000000"/>
            </w:tcBorders>
          </w:tcPr>
          <w:p>
            <w:pPr>
              <w:pStyle w:val="TableParagraph"/>
              <w:rPr>
                <w:b/>
                <w:sz w:val="18"/>
              </w:rPr>
            </w:pPr>
          </w:p>
          <w:p>
            <w:pPr>
              <w:pStyle w:val="TableParagraph"/>
              <w:spacing w:before="128"/>
              <w:ind w:left="257" w:right="64"/>
              <w:jc w:val="center"/>
              <w:rPr>
                <w:sz w:val="15"/>
              </w:rPr>
            </w:pPr>
            <w:r>
              <w:rPr>
                <w:spacing w:val="-2"/>
                <w:w w:val="105"/>
                <w:sz w:val="15"/>
              </w:rPr>
              <w:t>1,550</w:t>
            </w:r>
          </w:p>
        </w:tc>
        <w:tc>
          <w:tcPr>
            <w:tcW w:w="841" w:type="dxa"/>
            <w:tcBorders>
              <w:top w:val="single" w:sz="2" w:space="0" w:color="000000"/>
            </w:tcBorders>
          </w:tcPr>
          <w:p>
            <w:pPr>
              <w:pStyle w:val="TableParagraph"/>
              <w:rPr>
                <w:b/>
                <w:sz w:val="18"/>
              </w:rPr>
            </w:pPr>
          </w:p>
          <w:p>
            <w:pPr>
              <w:pStyle w:val="TableParagraph"/>
              <w:spacing w:before="128"/>
              <w:ind w:right="162"/>
              <w:jc w:val="right"/>
              <w:rPr>
                <w:sz w:val="15"/>
              </w:rPr>
            </w:pPr>
            <w:r>
              <w:rPr>
                <w:spacing w:val="-2"/>
                <w:w w:val="105"/>
                <w:sz w:val="15"/>
              </w:rPr>
              <w:t>1,585</w:t>
            </w:r>
          </w:p>
        </w:tc>
        <w:tc>
          <w:tcPr>
            <w:tcW w:w="764" w:type="dxa"/>
            <w:tcBorders>
              <w:top w:val="single" w:sz="2" w:space="0" w:color="000000"/>
            </w:tcBorders>
          </w:tcPr>
          <w:p>
            <w:pPr>
              <w:pStyle w:val="TableParagraph"/>
              <w:rPr>
                <w:b/>
                <w:sz w:val="18"/>
              </w:rPr>
            </w:pPr>
          </w:p>
          <w:p>
            <w:pPr>
              <w:pStyle w:val="TableParagraph"/>
              <w:spacing w:before="128"/>
              <w:ind w:right="86"/>
              <w:jc w:val="right"/>
              <w:rPr>
                <w:sz w:val="15"/>
              </w:rPr>
            </w:pPr>
            <w:r>
              <w:rPr>
                <w:spacing w:val="-2"/>
                <w:w w:val="105"/>
                <w:sz w:val="15"/>
              </w:rPr>
              <w:t>1,625</w:t>
            </w:r>
          </w:p>
        </w:tc>
      </w:tr>
      <w:tr>
        <w:trPr>
          <w:trHeight w:val="568" w:hRule="atLeast"/>
        </w:trPr>
        <w:tc>
          <w:tcPr>
            <w:tcW w:w="4272" w:type="dxa"/>
            <w:gridSpan w:val="2"/>
            <w:vMerge/>
            <w:tcBorders>
              <w:top w:val="nil"/>
              <w:bottom w:val="single" w:sz="2" w:space="0" w:color="000000"/>
            </w:tcBorders>
          </w:tcPr>
          <w:p>
            <w:pPr>
              <w:rPr>
                <w:sz w:val="2"/>
                <w:szCs w:val="2"/>
              </w:rPr>
            </w:pPr>
          </w:p>
        </w:tc>
        <w:tc>
          <w:tcPr>
            <w:tcW w:w="890" w:type="dxa"/>
            <w:shd w:val="clear" w:color="auto" w:fill="E6E6E6"/>
          </w:tcPr>
          <w:p>
            <w:pPr>
              <w:pStyle w:val="TableParagraph"/>
              <w:spacing w:before="4"/>
              <w:rPr>
                <w:b/>
                <w:sz w:val="15"/>
              </w:rPr>
            </w:pPr>
          </w:p>
          <w:p>
            <w:pPr>
              <w:pStyle w:val="TableParagraph"/>
              <w:ind w:right="85"/>
              <w:jc w:val="right"/>
              <w:rPr>
                <w:sz w:val="15"/>
              </w:rPr>
            </w:pPr>
            <w:r>
              <w:rPr>
                <w:spacing w:val="-2"/>
                <w:w w:val="105"/>
                <w:sz w:val="15"/>
              </w:rPr>
              <w:t>279,168</w:t>
            </w:r>
          </w:p>
        </w:tc>
        <w:tc>
          <w:tcPr>
            <w:tcW w:w="918" w:type="dxa"/>
          </w:tcPr>
          <w:p>
            <w:pPr>
              <w:pStyle w:val="TableParagraph"/>
              <w:spacing w:before="4"/>
              <w:rPr>
                <w:b/>
                <w:sz w:val="15"/>
              </w:rPr>
            </w:pPr>
          </w:p>
          <w:p>
            <w:pPr>
              <w:pStyle w:val="TableParagraph"/>
              <w:ind w:left="169" w:right="150"/>
              <w:jc w:val="center"/>
              <w:rPr>
                <w:sz w:val="15"/>
              </w:rPr>
            </w:pPr>
            <w:r>
              <w:rPr>
                <w:spacing w:val="-2"/>
                <w:w w:val="105"/>
                <w:sz w:val="15"/>
              </w:rPr>
              <w:t>288,222</w:t>
            </w:r>
          </w:p>
        </w:tc>
        <w:tc>
          <w:tcPr>
            <w:tcW w:w="841" w:type="dxa"/>
          </w:tcPr>
          <w:p>
            <w:pPr>
              <w:pStyle w:val="TableParagraph"/>
              <w:spacing w:before="4"/>
              <w:rPr>
                <w:b/>
                <w:sz w:val="15"/>
              </w:rPr>
            </w:pPr>
          </w:p>
          <w:p>
            <w:pPr>
              <w:pStyle w:val="TableParagraph"/>
              <w:ind w:right="162"/>
              <w:jc w:val="right"/>
              <w:rPr>
                <w:sz w:val="15"/>
              </w:rPr>
            </w:pPr>
            <w:r>
              <w:rPr>
                <w:spacing w:val="-2"/>
                <w:w w:val="105"/>
                <w:sz w:val="15"/>
              </w:rPr>
              <w:t>293,947</w:t>
            </w:r>
          </w:p>
        </w:tc>
        <w:tc>
          <w:tcPr>
            <w:tcW w:w="764" w:type="dxa"/>
          </w:tcPr>
          <w:p>
            <w:pPr>
              <w:pStyle w:val="TableParagraph"/>
              <w:spacing w:before="4"/>
              <w:rPr>
                <w:b/>
                <w:sz w:val="15"/>
              </w:rPr>
            </w:pPr>
          </w:p>
          <w:p>
            <w:pPr>
              <w:pStyle w:val="TableParagraph"/>
              <w:ind w:right="86"/>
              <w:jc w:val="right"/>
              <w:rPr>
                <w:sz w:val="15"/>
              </w:rPr>
            </w:pPr>
            <w:r>
              <w:rPr>
                <w:spacing w:val="-2"/>
                <w:w w:val="105"/>
                <w:sz w:val="15"/>
              </w:rPr>
              <w:t>300,561</w:t>
            </w:r>
          </w:p>
        </w:tc>
      </w:tr>
      <w:tr>
        <w:trPr>
          <w:trHeight w:val="503" w:hRule="atLeast"/>
        </w:trPr>
        <w:tc>
          <w:tcPr>
            <w:tcW w:w="4272" w:type="dxa"/>
            <w:gridSpan w:val="2"/>
            <w:vMerge/>
            <w:tcBorders>
              <w:top w:val="nil"/>
              <w:bottom w:val="single" w:sz="2" w:space="0" w:color="000000"/>
            </w:tcBorders>
          </w:tcPr>
          <w:p>
            <w:pPr>
              <w:rPr>
                <w:sz w:val="2"/>
                <w:szCs w:val="2"/>
              </w:rPr>
            </w:pPr>
          </w:p>
        </w:tc>
        <w:tc>
          <w:tcPr>
            <w:tcW w:w="890" w:type="dxa"/>
            <w:shd w:val="clear" w:color="auto" w:fill="E6E6E6"/>
          </w:tcPr>
          <w:p>
            <w:pPr>
              <w:pStyle w:val="TableParagraph"/>
              <w:rPr>
                <w:b/>
                <w:sz w:val="19"/>
              </w:rPr>
            </w:pPr>
          </w:p>
          <w:p>
            <w:pPr>
              <w:pStyle w:val="TableParagraph"/>
              <w:spacing w:before="1"/>
              <w:ind w:right="85"/>
              <w:jc w:val="right"/>
              <w:rPr>
                <w:sz w:val="15"/>
              </w:rPr>
            </w:pPr>
            <w:r>
              <w:rPr>
                <w:spacing w:val="-2"/>
                <w:w w:val="105"/>
                <w:sz w:val="15"/>
              </w:rPr>
              <w:t>4,684</w:t>
            </w:r>
          </w:p>
        </w:tc>
        <w:tc>
          <w:tcPr>
            <w:tcW w:w="918" w:type="dxa"/>
          </w:tcPr>
          <w:p>
            <w:pPr>
              <w:pStyle w:val="TableParagraph"/>
              <w:rPr>
                <w:b/>
                <w:sz w:val="19"/>
              </w:rPr>
            </w:pPr>
          </w:p>
          <w:p>
            <w:pPr>
              <w:pStyle w:val="TableParagraph"/>
              <w:spacing w:before="1"/>
              <w:ind w:left="257" w:right="64"/>
              <w:jc w:val="center"/>
              <w:rPr>
                <w:sz w:val="15"/>
              </w:rPr>
            </w:pPr>
            <w:r>
              <w:rPr>
                <w:spacing w:val="-2"/>
                <w:w w:val="105"/>
                <w:sz w:val="15"/>
              </w:rPr>
              <w:t>2,791</w:t>
            </w:r>
          </w:p>
        </w:tc>
        <w:tc>
          <w:tcPr>
            <w:tcW w:w="841" w:type="dxa"/>
          </w:tcPr>
          <w:p>
            <w:pPr>
              <w:pStyle w:val="TableParagraph"/>
              <w:rPr>
                <w:b/>
                <w:sz w:val="19"/>
              </w:rPr>
            </w:pPr>
          </w:p>
          <w:p>
            <w:pPr>
              <w:pStyle w:val="TableParagraph"/>
              <w:spacing w:before="1"/>
              <w:ind w:right="162"/>
              <w:jc w:val="right"/>
              <w:rPr>
                <w:sz w:val="15"/>
              </w:rPr>
            </w:pPr>
            <w:r>
              <w:rPr>
                <w:w w:val="105"/>
                <w:sz w:val="15"/>
              </w:rPr>
              <w:t>-</w:t>
            </w:r>
          </w:p>
        </w:tc>
        <w:tc>
          <w:tcPr>
            <w:tcW w:w="764" w:type="dxa"/>
          </w:tcPr>
          <w:p>
            <w:pPr>
              <w:pStyle w:val="TableParagraph"/>
              <w:rPr>
                <w:b/>
                <w:sz w:val="19"/>
              </w:rPr>
            </w:pPr>
          </w:p>
          <w:p>
            <w:pPr>
              <w:pStyle w:val="TableParagraph"/>
              <w:spacing w:before="1"/>
              <w:ind w:right="85"/>
              <w:jc w:val="right"/>
              <w:rPr>
                <w:sz w:val="15"/>
              </w:rPr>
            </w:pPr>
            <w:r>
              <w:rPr>
                <w:w w:val="105"/>
                <w:sz w:val="15"/>
              </w:rPr>
              <w:t>-</w:t>
            </w:r>
          </w:p>
        </w:tc>
      </w:tr>
      <w:tr>
        <w:trPr>
          <w:trHeight w:val="303" w:hRule="atLeast"/>
        </w:trPr>
        <w:tc>
          <w:tcPr>
            <w:tcW w:w="4272" w:type="dxa"/>
            <w:gridSpan w:val="2"/>
            <w:vMerge/>
            <w:tcBorders>
              <w:top w:val="nil"/>
              <w:bottom w:val="single" w:sz="2" w:space="0" w:color="000000"/>
            </w:tcBorders>
          </w:tcPr>
          <w:p>
            <w:pPr>
              <w:rPr>
                <w:sz w:val="2"/>
                <w:szCs w:val="2"/>
              </w:rPr>
            </w:pPr>
          </w:p>
        </w:tc>
        <w:tc>
          <w:tcPr>
            <w:tcW w:w="890" w:type="dxa"/>
            <w:tcBorders>
              <w:bottom w:val="single" w:sz="2" w:space="0" w:color="000000"/>
            </w:tcBorders>
            <w:shd w:val="clear" w:color="auto" w:fill="E6E6E6"/>
          </w:tcPr>
          <w:p>
            <w:pPr>
              <w:pStyle w:val="TableParagraph"/>
              <w:spacing w:line="171" w:lineRule="exact" w:before="112"/>
              <w:ind w:right="85"/>
              <w:jc w:val="right"/>
              <w:rPr>
                <w:b/>
                <w:sz w:val="15"/>
              </w:rPr>
            </w:pPr>
            <w:r>
              <w:rPr>
                <w:b/>
                <w:spacing w:val="-2"/>
                <w:w w:val="105"/>
                <w:sz w:val="15"/>
              </w:rPr>
              <w:t>285,374</w:t>
            </w:r>
          </w:p>
        </w:tc>
        <w:tc>
          <w:tcPr>
            <w:tcW w:w="918" w:type="dxa"/>
            <w:tcBorders>
              <w:bottom w:val="single" w:sz="2" w:space="0" w:color="000000"/>
            </w:tcBorders>
          </w:tcPr>
          <w:p>
            <w:pPr>
              <w:pStyle w:val="TableParagraph"/>
              <w:spacing w:line="171" w:lineRule="exact" w:before="112"/>
              <w:ind w:left="169" w:right="150"/>
              <w:jc w:val="center"/>
              <w:rPr>
                <w:b/>
                <w:sz w:val="15"/>
              </w:rPr>
            </w:pPr>
            <w:r>
              <w:rPr>
                <w:b/>
                <w:spacing w:val="-2"/>
                <w:w w:val="105"/>
                <w:sz w:val="15"/>
              </w:rPr>
              <w:t>292,563</w:t>
            </w:r>
          </w:p>
        </w:tc>
        <w:tc>
          <w:tcPr>
            <w:tcW w:w="841" w:type="dxa"/>
            <w:tcBorders>
              <w:bottom w:val="single" w:sz="2" w:space="0" w:color="000000"/>
            </w:tcBorders>
          </w:tcPr>
          <w:p>
            <w:pPr>
              <w:pStyle w:val="TableParagraph"/>
              <w:spacing w:line="171" w:lineRule="exact" w:before="112"/>
              <w:ind w:right="162"/>
              <w:jc w:val="right"/>
              <w:rPr>
                <w:b/>
                <w:sz w:val="15"/>
              </w:rPr>
            </w:pPr>
            <w:r>
              <w:rPr>
                <w:b/>
                <w:spacing w:val="-2"/>
                <w:w w:val="105"/>
                <w:sz w:val="15"/>
              </w:rPr>
              <w:t>295,532</w:t>
            </w:r>
          </w:p>
        </w:tc>
        <w:tc>
          <w:tcPr>
            <w:tcW w:w="764" w:type="dxa"/>
            <w:tcBorders>
              <w:bottom w:val="single" w:sz="2" w:space="0" w:color="000000"/>
            </w:tcBorders>
          </w:tcPr>
          <w:p>
            <w:pPr>
              <w:pStyle w:val="TableParagraph"/>
              <w:spacing w:line="171" w:lineRule="exact" w:before="112"/>
              <w:ind w:right="86"/>
              <w:jc w:val="right"/>
              <w:rPr>
                <w:b/>
                <w:sz w:val="15"/>
              </w:rPr>
            </w:pPr>
            <w:r>
              <w:rPr>
                <w:b/>
                <w:spacing w:val="-2"/>
                <w:w w:val="105"/>
                <w:sz w:val="15"/>
              </w:rPr>
              <w:t>302,186</w:t>
            </w:r>
          </w:p>
        </w:tc>
      </w:tr>
      <w:tr>
        <w:trPr>
          <w:trHeight w:val="211" w:hRule="atLeast"/>
        </w:trPr>
        <w:tc>
          <w:tcPr>
            <w:tcW w:w="7685" w:type="dxa"/>
            <w:gridSpan w:val="6"/>
            <w:tcBorders>
              <w:top w:val="single" w:sz="2" w:space="0" w:color="000000"/>
              <w:bottom w:val="single" w:sz="2" w:space="0" w:color="000000"/>
            </w:tcBorders>
            <w:shd w:val="clear" w:color="auto" w:fill="E6E6E6"/>
          </w:tcPr>
          <w:p>
            <w:pPr>
              <w:pStyle w:val="TableParagraph"/>
              <w:spacing w:line="171" w:lineRule="exact" w:before="20"/>
              <w:ind w:left="23"/>
              <w:rPr>
                <w:b/>
                <w:sz w:val="15"/>
              </w:rPr>
            </w:pPr>
            <w:r>
              <w:rPr>
                <w:b/>
                <w:w w:val="105"/>
                <w:sz w:val="15"/>
              </w:rPr>
              <w:t>Program</w:t>
            </w:r>
            <w:r>
              <w:rPr>
                <w:b/>
                <w:spacing w:val="-2"/>
                <w:w w:val="105"/>
                <w:sz w:val="15"/>
              </w:rPr>
              <w:t> </w:t>
            </w:r>
            <w:r>
              <w:rPr>
                <w:b/>
                <w:w w:val="105"/>
                <w:sz w:val="15"/>
              </w:rPr>
              <w:t>1.3:</w:t>
            </w:r>
            <w:r>
              <w:rPr>
                <w:b/>
                <w:spacing w:val="-1"/>
                <w:w w:val="105"/>
                <w:sz w:val="15"/>
              </w:rPr>
              <w:t> </w:t>
            </w:r>
            <w:r>
              <w:rPr>
                <w:b/>
                <w:w w:val="105"/>
                <w:sz w:val="15"/>
              </w:rPr>
              <w:t>Excellence</w:t>
            </w:r>
            <w:r>
              <w:rPr>
                <w:b/>
                <w:spacing w:val="-3"/>
                <w:w w:val="105"/>
                <w:sz w:val="15"/>
              </w:rPr>
              <w:t> </w:t>
            </w:r>
            <w:r>
              <w:rPr>
                <w:b/>
                <w:w w:val="105"/>
                <w:sz w:val="15"/>
              </w:rPr>
              <w:t>in</w:t>
            </w:r>
            <w:r>
              <w:rPr>
                <w:b/>
                <w:spacing w:val="-3"/>
                <w:w w:val="105"/>
                <w:sz w:val="15"/>
              </w:rPr>
              <w:t> </w:t>
            </w:r>
            <w:r>
              <w:rPr>
                <w:b/>
                <w:w w:val="105"/>
                <w:sz w:val="15"/>
              </w:rPr>
              <w:t>Research</w:t>
            </w:r>
            <w:r>
              <w:rPr>
                <w:b/>
                <w:spacing w:val="-2"/>
                <w:w w:val="105"/>
                <w:sz w:val="15"/>
              </w:rPr>
              <w:t> </w:t>
            </w:r>
            <w:r>
              <w:rPr>
                <w:b/>
                <w:w w:val="105"/>
                <w:sz w:val="15"/>
              </w:rPr>
              <w:t>for</w:t>
            </w:r>
            <w:r>
              <w:rPr>
                <w:b/>
                <w:spacing w:val="-2"/>
                <w:w w:val="105"/>
                <w:sz w:val="15"/>
              </w:rPr>
              <w:t> Australia</w:t>
            </w:r>
          </w:p>
        </w:tc>
      </w:tr>
      <w:tr>
        <w:trPr>
          <w:trHeight w:val="637" w:hRule="atLeast"/>
        </w:trPr>
        <w:tc>
          <w:tcPr>
            <w:tcW w:w="3384" w:type="dxa"/>
            <w:vMerge w:val="restart"/>
            <w:tcBorders>
              <w:top w:val="single" w:sz="2" w:space="0" w:color="000000"/>
            </w:tcBorders>
          </w:tcPr>
          <w:p>
            <w:pPr>
              <w:pStyle w:val="TableParagraph"/>
              <w:spacing w:before="18"/>
              <w:ind w:left="23"/>
              <w:rPr>
                <w:sz w:val="15"/>
              </w:rPr>
            </w:pPr>
            <w:r>
              <w:rPr>
                <w:w w:val="105"/>
                <w:sz w:val="15"/>
              </w:rPr>
              <w:t>Administered</w:t>
            </w:r>
            <w:r>
              <w:rPr>
                <w:spacing w:val="-6"/>
                <w:w w:val="105"/>
                <w:sz w:val="15"/>
              </w:rPr>
              <w:t> </w:t>
            </w:r>
            <w:r>
              <w:rPr>
                <w:spacing w:val="-2"/>
                <w:w w:val="105"/>
                <w:sz w:val="15"/>
              </w:rPr>
              <w:t>expenses</w:t>
            </w:r>
          </w:p>
          <w:p>
            <w:pPr>
              <w:pStyle w:val="TableParagraph"/>
              <w:spacing w:line="278" w:lineRule="auto" w:before="49"/>
              <w:ind w:left="261" w:right="310" w:hanging="90"/>
              <w:rPr>
                <w:sz w:val="15"/>
              </w:rPr>
            </w:pPr>
            <w:r>
              <w:rPr>
                <w:w w:val="105"/>
                <w:sz w:val="15"/>
              </w:rPr>
              <w:t>Ordinary</w:t>
            </w:r>
            <w:r>
              <w:rPr>
                <w:spacing w:val="-11"/>
                <w:w w:val="105"/>
                <w:sz w:val="15"/>
              </w:rPr>
              <w:t> </w:t>
            </w:r>
            <w:r>
              <w:rPr>
                <w:w w:val="105"/>
                <w:sz w:val="15"/>
              </w:rPr>
              <w:t>annual</w:t>
            </w:r>
            <w:r>
              <w:rPr>
                <w:spacing w:val="-11"/>
                <w:w w:val="105"/>
                <w:sz w:val="15"/>
              </w:rPr>
              <w:t> </w:t>
            </w:r>
            <w:r>
              <w:rPr>
                <w:w w:val="105"/>
                <w:sz w:val="15"/>
              </w:rPr>
              <w:t>services</w:t>
            </w:r>
            <w:r>
              <w:rPr>
                <w:spacing w:val="-11"/>
                <w:w w:val="105"/>
                <w:sz w:val="15"/>
              </w:rPr>
              <w:t> </w:t>
            </w:r>
            <w:r>
              <w:rPr>
                <w:w w:val="105"/>
                <w:sz w:val="15"/>
              </w:rPr>
              <w:t>(Appropriation Act No. 1 and Bill No. 3)(a)</w:t>
            </w:r>
          </w:p>
          <w:p>
            <w:pPr>
              <w:pStyle w:val="TableParagraph"/>
              <w:spacing w:before="48"/>
              <w:ind w:left="23"/>
              <w:rPr>
                <w:b/>
                <w:sz w:val="15"/>
              </w:rPr>
            </w:pPr>
            <w:r>
              <w:rPr>
                <w:b/>
                <w:w w:val="105"/>
                <w:sz w:val="15"/>
              </w:rPr>
              <w:t>Total</w:t>
            </w:r>
            <w:r>
              <w:rPr>
                <w:b/>
                <w:spacing w:val="-2"/>
                <w:w w:val="105"/>
                <w:sz w:val="15"/>
              </w:rPr>
              <w:t> </w:t>
            </w:r>
            <w:r>
              <w:rPr>
                <w:b/>
                <w:w w:val="105"/>
                <w:sz w:val="15"/>
              </w:rPr>
              <w:t>expenses</w:t>
            </w:r>
            <w:r>
              <w:rPr>
                <w:b/>
                <w:spacing w:val="-3"/>
                <w:w w:val="105"/>
                <w:sz w:val="15"/>
              </w:rPr>
              <w:t> </w:t>
            </w:r>
            <w:r>
              <w:rPr>
                <w:b/>
                <w:w w:val="105"/>
                <w:sz w:val="15"/>
              </w:rPr>
              <w:t>for</w:t>
            </w:r>
            <w:r>
              <w:rPr>
                <w:b/>
                <w:spacing w:val="-1"/>
                <w:w w:val="105"/>
                <w:sz w:val="15"/>
              </w:rPr>
              <w:t> </w:t>
            </w:r>
            <w:r>
              <w:rPr>
                <w:b/>
                <w:w w:val="105"/>
                <w:sz w:val="15"/>
              </w:rPr>
              <w:t>program</w:t>
            </w:r>
            <w:r>
              <w:rPr>
                <w:b/>
                <w:spacing w:val="-2"/>
                <w:w w:val="105"/>
                <w:sz w:val="15"/>
              </w:rPr>
              <w:t> </w:t>
            </w:r>
            <w:r>
              <w:rPr>
                <w:b/>
                <w:spacing w:val="-5"/>
                <w:w w:val="105"/>
                <w:sz w:val="15"/>
              </w:rPr>
              <w:t>1.3</w:t>
            </w:r>
          </w:p>
        </w:tc>
        <w:tc>
          <w:tcPr>
            <w:tcW w:w="888" w:type="dxa"/>
            <w:tcBorders>
              <w:top w:val="single" w:sz="2" w:space="0" w:color="000000"/>
              <w:bottom w:val="single" w:sz="2" w:space="0" w:color="000000"/>
            </w:tcBorders>
          </w:tcPr>
          <w:p>
            <w:pPr>
              <w:pStyle w:val="TableParagraph"/>
              <w:rPr>
                <w:b/>
                <w:sz w:val="18"/>
              </w:rPr>
            </w:pPr>
          </w:p>
          <w:p>
            <w:pPr>
              <w:pStyle w:val="TableParagraph"/>
              <w:spacing w:before="133"/>
              <w:ind w:right="83"/>
              <w:jc w:val="right"/>
              <w:rPr>
                <w:sz w:val="15"/>
              </w:rPr>
            </w:pPr>
            <w:r>
              <w:rPr>
                <w:spacing w:val="-2"/>
                <w:w w:val="105"/>
                <w:sz w:val="15"/>
              </w:rPr>
              <w:t>4,425</w:t>
            </w:r>
          </w:p>
        </w:tc>
        <w:tc>
          <w:tcPr>
            <w:tcW w:w="890" w:type="dxa"/>
            <w:tcBorders>
              <w:top w:val="single" w:sz="2" w:space="0" w:color="000000"/>
              <w:bottom w:val="single" w:sz="2" w:space="0" w:color="000000"/>
            </w:tcBorders>
            <w:shd w:val="clear" w:color="auto" w:fill="E6E6E6"/>
          </w:tcPr>
          <w:p>
            <w:pPr>
              <w:pStyle w:val="TableParagraph"/>
              <w:rPr>
                <w:b/>
                <w:sz w:val="18"/>
              </w:rPr>
            </w:pPr>
          </w:p>
          <w:p>
            <w:pPr>
              <w:pStyle w:val="TableParagraph"/>
              <w:spacing w:before="133"/>
              <w:ind w:right="85"/>
              <w:jc w:val="right"/>
              <w:rPr>
                <w:sz w:val="15"/>
              </w:rPr>
            </w:pPr>
            <w:r>
              <w:rPr>
                <w:spacing w:val="-2"/>
                <w:w w:val="105"/>
                <w:sz w:val="15"/>
              </w:rPr>
              <w:t>3,556</w:t>
            </w:r>
          </w:p>
        </w:tc>
        <w:tc>
          <w:tcPr>
            <w:tcW w:w="918" w:type="dxa"/>
            <w:tcBorders>
              <w:top w:val="single" w:sz="2" w:space="0" w:color="000000"/>
              <w:bottom w:val="single" w:sz="2" w:space="0" w:color="000000"/>
            </w:tcBorders>
          </w:tcPr>
          <w:p>
            <w:pPr>
              <w:pStyle w:val="TableParagraph"/>
              <w:rPr>
                <w:b/>
                <w:sz w:val="18"/>
              </w:rPr>
            </w:pPr>
          </w:p>
          <w:p>
            <w:pPr>
              <w:pStyle w:val="TableParagraph"/>
              <w:spacing w:before="133"/>
              <w:ind w:left="257" w:right="64"/>
              <w:jc w:val="center"/>
              <w:rPr>
                <w:sz w:val="15"/>
              </w:rPr>
            </w:pPr>
            <w:r>
              <w:rPr>
                <w:spacing w:val="-2"/>
                <w:w w:val="105"/>
                <w:sz w:val="15"/>
              </w:rPr>
              <w:t>3,137</w:t>
            </w:r>
          </w:p>
        </w:tc>
        <w:tc>
          <w:tcPr>
            <w:tcW w:w="841" w:type="dxa"/>
            <w:tcBorders>
              <w:top w:val="single" w:sz="2" w:space="0" w:color="000000"/>
              <w:bottom w:val="single" w:sz="2" w:space="0" w:color="000000"/>
            </w:tcBorders>
          </w:tcPr>
          <w:p>
            <w:pPr>
              <w:pStyle w:val="TableParagraph"/>
              <w:rPr>
                <w:b/>
                <w:sz w:val="18"/>
              </w:rPr>
            </w:pPr>
          </w:p>
          <w:p>
            <w:pPr>
              <w:pStyle w:val="TableParagraph"/>
              <w:spacing w:before="133"/>
              <w:ind w:right="162"/>
              <w:jc w:val="right"/>
              <w:rPr>
                <w:sz w:val="15"/>
              </w:rPr>
            </w:pPr>
            <w:r>
              <w:rPr>
                <w:spacing w:val="-2"/>
                <w:w w:val="105"/>
                <w:sz w:val="15"/>
              </w:rPr>
              <w:t>3,209</w:t>
            </w:r>
          </w:p>
        </w:tc>
        <w:tc>
          <w:tcPr>
            <w:tcW w:w="764" w:type="dxa"/>
            <w:tcBorders>
              <w:top w:val="single" w:sz="2" w:space="0" w:color="000000"/>
              <w:bottom w:val="single" w:sz="2" w:space="0" w:color="000000"/>
            </w:tcBorders>
          </w:tcPr>
          <w:p>
            <w:pPr>
              <w:pStyle w:val="TableParagraph"/>
              <w:rPr>
                <w:b/>
                <w:sz w:val="18"/>
              </w:rPr>
            </w:pPr>
          </w:p>
          <w:p>
            <w:pPr>
              <w:pStyle w:val="TableParagraph"/>
              <w:spacing w:before="133"/>
              <w:ind w:right="86"/>
              <w:jc w:val="right"/>
              <w:rPr>
                <w:sz w:val="15"/>
              </w:rPr>
            </w:pPr>
            <w:r>
              <w:rPr>
                <w:spacing w:val="-2"/>
                <w:w w:val="105"/>
                <w:sz w:val="15"/>
              </w:rPr>
              <w:t>3,288</w:t>
            </w:r>
          </w:p>
        </w:tc>
      </w:tr>
      <w:tr>
        <w:trPr>
          <w:trHeight w:val="265" w:hRule="atLeast"/>
        </w:trPr>
        <w:tc>
          <w:tcPr>
            <w:tcW w:w="3384" w:type="dxa"/>
            <w:vMerge/>
            <w:tcBorders>
              <w:top w:val="nil"/>
            </w:tcBorders>
          </w:tcPr>
          <w:p>
            <w:pPr>
              <w:rPr>
                <w:sz w:val="2"/>
                <w:szCs w:val="2"/>
              </w:rPr>
            </w:pPr>
          </w:p>
        </w:tc>
        <w:tc>
          <w:tcPr>
            <w:tcW w:w="888" w:type="dxa"/>
            <w:tcBorders>
              <w:top w:val="single" w:sz="2" w:space="0" w:color="000000"/>
              <w:bottom w:val="single" w:sz="2" w:space="0" w:color="000000"/>
            </w:tcBorders>
          </w:tcPr>
          <w:p>
            <w:pPr>
              <w:pStyle w:val="TableParagraph"/>
              <w:spacing w:before="46"/>
              <w:ind w:right="83"/>
              <w:jc w:val="right"/>
              <w:rPr>
                <w:sz w:val="15"/>
              </w:rPr>
            </w:pPr>
            <w:r>
              <w:rPr>
                <w:spacing w:val="-2"/>
                <w:w w:val="105"/>
                <w:sz w:val="15"/>
              </w:rPr>
              <w:t>4,425</w:t>
            </w:r>
          </w:p>
        </w:tc>
        <w:tc>
          <w:tcPr>
            <w:tcW w:w="890" w:type="dxa"/>
            <w:tcBorders>
              <w:top w:val="single" w:sz="2" w:space="0" w:color="000000"/>
              <w:bottom w:val="single" w:sz="2" w:space="0" w:color="000000"/>
            </w:tcBorders>
            <w:shd w:val="clear" w:color="auto" w:fill="E6E6E6"/>
          </w:tcPr>
          <w:p>
            <w:pPr>
              <w:pStyle w:val="TableParagraph"/>
              <w:spacing w:before="46"/>
              <w:ind w:right="85"/>
              <w:jc w:val="right"/>
              <w:rPr>
                <w:sz w:val="15"/>
              </w:rPr>
            </w:pPr>
            <w:r>
              <w:rPr>
                <w:spacing w:val="-2"/>
                <w:w w:val="105"/>
                <w:sz w:val="15"/>
              </w:rPr>
              <w:t>3,556</w:t>
            </w:r>
          </w:p>
        </w:tc>
        <w:tc>
          <w:tcPr>
            <w:tcW w:w="918" w:type="dxa"/>
            <w:tcBorders>
              <w:top w:val="single" w:sz="2" w:space="0" w:color="000000"/>
              <w:bottom w:val="single" w:sz="2" w:space="0" w:color="000000"/>
            </w:tcBorders>
          </w:tcPr>
          <w:p>
            <w:pPr>
              <w:pStyle w:val="TableParagraph"/>
              <w:spacing w:before="46"/>
              <w:ind w:left="257" w:right="64"/>
              <w:jc w:val="center"/>
              <w:rPr>
                <w:sz w:val="15"/>
              </w:rPr>
            </w:pPr>
            <w:r>
              <w:rPr>
                <w:spacing w:val="-2"/>
                <w:w w:val="105"/>
                <w:sz w:val="15"/>
              </w:rPr>
              <w:t>3,137</w:t>
            </w:r>
          </w:p>
        </w:tc>
        <w:tc>
          <w:tcPr>
            <w:tcW w:w="841" w:type="dxa"/>
            <w:tcBorders>
              <w:top w:val="single" w:sz="2" w:space="0" w:color="000000"/>
              <w:bottom w:val="single" w:sz="2" w:space="0" w:color="000000"/>
            </w:tcBorders>
          </w:tcPr>
          <w:p>
            <w:pPr>
              <w:pStyle w:val="TableParagraph"/>
              <w:spacing w:before="46"/>
              <w:ind w:right="162"/>
              <w:jc w:val="right"/>
              <w:rPr>
                <w:sz w:val="15"/>
              </w:rPr>
            </w:pPr>
            <w:r>
              <w:rPr>
                <w:spacing w:val="-2"/>
                <w:w w:val="105"/>
                <w:sz w:val="15"/>
              </w:rPr>
              <w:t>3,209</w:t>
            </w:r>
          </w:p>
        </w:tc>
        <w:tc>
          <w:tcPr>
            <w:tcW w:w="764" w:type="dxa"/>
            <w:tcBorders>
              <w:top w:val="single" w:sz="2" w:space="0" w:color="000000"/>
              <w:bottom w:val="single" w:sz="2" w:space="0" w:color="000000"/>
            </w:tcBorders>
          </w:tcPr>
          <w:p>
            <w:pPr>
              <w:pStyle w:val="TableParagraph"/>
              <w:spacing w:before="46"/>
              <w:ind w:right="86"/>
              <w:jc w:val="right"/>
              <w:rPr>
                <w:sz w:val="15"/>
              </w:rPr>
            </w:pPr>
            <w:r>
              <w:rPr>
                <w:spacing w:val="-2"/>
                <w:w w:val="105"/>
                <w:sz w:val="15"/>
              </w:rPr>
              <w:t>3,288</w:t>
            </w:r>
          </w:p>
        </w:tc>
      </w:tr>
      <w:tr>
        <w:trPr>
          <w:trHeight w:val="211" w:hRule="atLeast"/>
        </w:trPr>
        <w:tc>
          <w:tcPr>
            <w:tcW w:w="3384" w:type="dxa"/>
            <w:tcBorders>
              <w:bottom w:val="single" w:sz="2" w:space="0" w:color="000000"/>
            </w:tcBorders>
          </w:tcPr>
          <w:p>
            <w:pPr>
              <w:pStyle w:val="TableParagraph"/>
              <w:spacing w:line="171" w:lineRule="exact" w:before="20"/>
              <w:ind w:left="1973"/>
              <w:rPr>
                <w:b/>
                <w:sz w:val="15"/>
              </w:rPr>
            </w:pPr>
            <w:r>
              <w:rPr>
                <w:b/>
                <w:spacing w:val="-2"/>
                <w:w w:val="105"/>
                <w:sz w:val="15"/>
              </w:rPr>
              <w:t>Administered</w:t>
            </w:r>
            <w:r>
              <w:rPr>
                <w:b/>
                <w:spacing w:val="11"/>
                <w:w w:val="105"/>
                <w:sz w:val="15"/>
              </w:rPr>
              <w:t> </w:t>
            </w:r>
            <w:r>
              <w:rPr>
                <w:b/>
                <w:spacing w:val="-2"/>
                <w:w w:val="105"/>
                <w:sz w:val="15"/>
              </w:rPr>
              <w:t>total</w:t>
            </w:r>
          </w:p>
        </w:tc>
        <w:tc>
          <w:tcPr>
            <w:tcW w:w="888" w:type="dxa"/>
            <w:tcBorders>
              <w:top w:val="single" w:sz="2" w:space="0" w:color="000000"/>
              <w:bottom w:val="single" w:sz="2" w:space="0" w:color="000000"/>
            </w:tcBorders>
          </w:tcPr>
          <w:p>
            <w:pPr>
              <w:pStyle w:val="TableParagraph"/>
              <w:spacing w:line="171" w:lineRule="exact" w:before="20"/>
              <w:ind w:right="83"/>
              <w:jc w:val="right"/>
              <w:rPr>
                <w:b/>
                <w:sz w:val="15"/>
              </w:rPr>
            </w:pPr>
            <w:r>
              <w:rPr>
                <w:b/>
                <w:spacing w:val="-2"/>
                <w:w w:val="105"/>
                <w:sz w:val="15"/>
              </w:rPr>
              <w:t>707,096</w:t>
            </w:r>
          </w:p>
        </w:tc>
        <w:tc>
          <w:tcPr>
            <w:tcW w:w="890" w:type="dxa"/>
            <w:tcBorders>
              <w:top w:val="single" w:sz="2" w:space="0" w:color="000000"/>
              <w:bottom w:val="single" w:sz="2" w:space="0" w:color="000000"/>
            </w:tcBorders>
            <w:shd w:val="clear" w:color="auto" w:fill="E6E6E6"/>
          </w:tcPr>
          <w:p>
            <w:pPr>
              <w:pStyle w:val="TableParagraph"/>
              <w:spacing w:line="171" w:lineRule="exact" w:before="20"/>
              <w:ind w:right="85"/>
              <w:jc w:val="right"/>
              <w:rPr>
                <w:b/>
                <w:sz w:val="15"/>
              </w:rPr>
            </w:pPr>
            <w:r>
              <w:rPr>
                <w:b/>
                <w:spacing w:val="-2"/>
                <w:w w:val="105"/>
                <w:sz w:val="15"/>
              </w:rPr>
              <w:t>797,144</w:t>
            </w:r>
          </w:p>
        </w:tc>
        <w:tc>
          <w:tcPr>
            <w:tcW w:w="918" w:type="dxa"/>
            <w:tcBorders>
              <w:top w:val="single" w:sz="2" w:space="0" w:color="000000"/>
              <w:bottom w:val="single" w:sz="2" w:space="0" w:color="000000"/>
            </w:tcBorders>
          </w:tcPr>
          <w:p>
            <w:pPr>
              <w:pStyle w:val="TableParagraph"/>
              <w:spacing w:line="171" w:lineRule="exact" w:before="20"/>
              <w:ind w:left="169" w:right="150"/>
              <w:jc w:val="center"/>
              <w:rPr>
                <w:b/>
                <w:sz w:val="15"/>
              </w:rPr>
            </w:pPr>
            <w:r>
              <w:rPr>
                <w:b/>
                <w:spacing w:val="-2"/>
                <w:w w:val="105"/>
                <w:sz w:val="15"/>
              </w:rPr>
              <w:t>809,426</w:t>
            </w:r>
          </w:p>
        </w:tc>
        <w:tc>
          <w:tcPr>
            <w:tcW w:w="841" w:type="dxa"/>
            <w:tcBorders>
              <w:top w:val="single" w:sz="2" w:space="0" w:color="000000"/>
              <w:bottom w:val="single" w:sz="2" w:space="0" w:color="000000"/>
            </w:tcBorders>
          </w:tcPr>
          <w:p>
            <w:pPr>
              <w:pStyle w:val="TableParagraph"/>
              <w:spacing w:line="171" w:lineRule="exact" w:before="20"/>
              <w:ind w:right="162"/>
              <w:jc w:val="right"/>
              <w:rPr>
                <w:b/>
                <w:sz w:val="15"/>
              </w:rPr>
            </w:pPr>
            <w:r>
              <w:rPr>
                <w:b/>
                <w:spacing w:val="-2"/>
                <w:w w:val="105"/>
                <w:sz w:val="15"/>
              </w:rPr>
              <w:t>823,183</w:t>
            </w:r>
          </w:p>
        </w:tc>
        <w:tc>
          <w:tcPr>
            <w:tcW w:w="764" w:type="dxa"/>
            <w:tcBorders>
              <w:top w:val="single" w:sz="2" w:space="0" w:color="000000"/>
              <w:bottom w:val="single" w:sz="2" w:space="0" w:color="000000"/>
            </w:tcBorders>
          </w:tcPr>
          <w:p>
            <w:pPr>
              <w:pStyle w:val="TableParagraph"/>
              <w:spacing w:line="171" w:lineRule="exact" w:before="20"/>
              <w:ind w:right="86"/>
              <w:jc w:val="right"/>
              <w:rPr>
                <w:b/>
                <w:sz w:val="15"/>
              </w:rPr>
            </w:pPr>
            <w:r>
              <w:rPr>
                <w:b/>
                <w:spacing w:val="-2"/>
                <w:w w:val="105"/>
                <w:sz w:val="15"/>
              </w:rPr>
              <w:t>841,719</w:t>
            </w:r>
          </w:p>
        </w:tc>
      </w:tr>
      <w:tr>
        <w:trPr>
          <w:trHeight w:val="211" w:hRule="atLeast"/>
        </w:trPr>
        <w:tc>
          <w:tcPr>
            <w:tcW w:w="7685" w:type="dxa"/>
            <w:gridSpan w:val="6"/>
            <w:tcBorders>
              <w:top w:val="single" w:sz="2" w:space="0" w:color="000000"/>
              <w:bottom w:val="single" w:sz="2" w:space="0" w:color="000000"/>
            </w:tcBorders>
            <w:shd w:val="clear" w:color="auto" w:fill="E6E6E6"/>
          </w:tcPr>
          <w:p>
            <w:pPr>
              <w:pStyle w:val="TableParagraph"/>
              <w:spacing w:line="171" w:lineRule="exact" w:before="20"/>
              <w:ind w:left="23"/>
              <w:rPr>
                <w:b/>
                <w:sz w:val="15"/>
              </w:rPr>
            </w:pPr>
            <w:r>
              <w:rPr>
                <w:b/>
                <w:w w:val="105"/>
                <w:sz w:val="15"/>
              </w:rPr>
              <w:t>ARC</w:t>
            </w:r>
            <w:r>
              <w:rPr>
                <w:b/>
                <w:spacing w:val="-5"/>
                <w:w w:val="105"/>
                <w:sz w:val="15"/>
              </w:rPr>
              <w:t> </w:t>
            </w:r>
            <w:r>
              <w:rPr>
                <w:b/>
                <w:w w:val="105"/>
                <w:sz w:val="15"/>
              </w:rPr>
              <w:t>-</w:t>
            </w:r>
            <w:r>
              <w:rPr>
                <w:b/>
                <w:spacing w:val="-5"/>
                <w:w w:val="105"/>
                <w:sz w:val="15"/>
              </w:rPr>
              <w:t> </w:t>
            </w:r>
            <w:r>
              <w:rPr>
                <w:b/>
                <w:spacing w:val="-2"/>
                <w:w w:val="105"/>
                <w:sz w:val="15"/>
              </w:rPr>
              <w:t>Departmental</w:t>
            </w:r>
          </w:p>
        </w:tc>
      </w:tr>
      <w:tr>
        <w:trPr>
          <w:trHeight w:val="211" w:hRule="atLeast"/>
        </w:trPr>
        <w:tc>
          <w:tcPr>
            <w:tcW w:w="3384" w:type="dxa"/>
            <w:tcBorders>
              <w:top w:val="single" w:sz="2" w:space="0" w:color="000000"/>
            </w:tcBorders>
          </w:tcPr>
          <w:p>
            <w:pPr>
              <w:pStyle w:val="TableParagraph"/>
              <w:spacing w:before="18"/>
              <w:ind w:left="23"/>
              <w:rPr>
                <w:sz w:val="15"/>
              </w:rPr>
            </w:pPr>
            <w:r>
              <w:rPr>
                <w:w w:val="105"/>
                <w:sz w:val="15"/>
              </w:rPr>
              <w:t>Departmental</w:t>
            </w:r>
            <w:r>
              <w:rPr>
                <w:spacing w:val="-6"/>
                <w:w w:val="105"/>
                <w:sz w:val="15"/>
              </w:rPr>
              <w:t> </w:t>
            </w:r>
            <w:r>
              <w:rPr>
                <w:spacing w:val="-2"/>
                <w:w w:val="105"/>
                <w:sz w:val="15"/>
              </w:rPr>
              <w:t>expenses</w:t>
            </w:r>
          </w:p>
        </w:tc>
        <w:tc>
          <w:tcPr>
            <w:tcW w:w="888" w:type="dxa"/>
            <w:tcBorders>
              <w:top w:val="single" w:sz="2" w:space="0" w:color="000000"/>
            </w:tcBorders>
          </w:tcPr>
          <w:p>
            <w:pPr>
              <w:pStyle w:val="TableParagraph"/>
              <w:rPr>
                <w:rFonts w:ascii="Times New Roman"/>
                <w:sz w:val="14"/>
              </w:rPr>
            </w:pPr>
          </w:p>
        </w:tc>
        <w:tc>
          <w:tcPr>
            <w:tcW w:w="890" w:type="dxa"/>
            <w:tcBorders>
              <w:top w:val="single" w:sz="2" w:space="0" w:color="000000"/>
            </w:tcBorders>
            <w:shd w:val="clear" w:color="auto" w:fill="E6E6E6"/>
          </w:tcPr>
          <w:p>
            <w:pPr>
              <w:pStyle w:val="TableParagraph"/>
              <w:rPr>
                <w:rFonts w:ascii="Times New Roman"/>
                <w:sz w:val="14"/>
              </w:rPr>
            </w:pPr>
          </w:p>
        </w:tc>
        <w:tc>
          <w:tcPr>
            <w:tcW w:w="918" w:type="dxa"/>
            <w:tcBorders>
              <w:top w:val="single" w:sz="2" w:space="0" w:color="000000"/>
            </w:tcBorders>
          </w:tcPr>
          <w:p>
            <w:pPr>
              <w:pStyle w:val="TableParagraph"/>
              <w:rPr>
                <w:rFonts w:ascii="Times New Roman"/>
                <w:sz w:val="14"/>
              </w:rPr>
            </w:pPr>
          </w:p>
        </w:tc>
        <w:tc>
          <w:tcPr>
            <w:tcW w:w="841" w:type="dxa"/>
            <w:tcBorders>
              <w:top w:val="single" w:sz="2" w:space="0" w:color="000000"/>
            </w:tcBorders>
          </w:tcPr>
          <w:p>
            <w:pPr>
              <w:pStyle w:val="TableParagraph"/>
              <w:rPr>
                <w:rFonts w:ascii="Times New Roman"/>
                <w:sz w:val="14"/>
              </w:rPr>
            </w:pPr>
          </w:p>
        </w:tc>
        <w:tc>
          <w:tcPr>
            <w:tcW w:w="764" w:type="dxa"/>
            <w:tcBorders>
              <w:top w:val="single" w:sz="2" w:space="0" w:color="000000"/>
            </w:tcBorders>
          </w:tcPr>
          <w:p>
            <w:pPr>
              <w:pStyle w:val="TableParagraph"/>
              <w:rPr>
                <w:rFonts w:ascii="Times New Roman"/>
                <w:sz w:val="14"/>
              </w:rPr>
            </w:pPr>
          </w:p>
        </w:tc>
      </w:tr>
      <w:tr>
        <w:trPr>
          <w:trHeight w:val="216" w:hRule="atLeast"/>
        </w:trPr>
        <w:tc>
          <w:tcPr>
            <w:tcW w:w="3384" w:type="dxa"/>
          </w:tcPr>
          <w:p>
            <w:pPr>
              <w:pStyle w:val="TableParagraph"/>
              <w:spacing w:before="21"/>
              <w:ind w:left="172"/>
              <w:rPr>
                <w:sz w:val="15"/>
              </w:rPr>
            </w:pPr>
            <w:r>
              <w:rPr>
                <w:w w:val="105"/>
                <w:sz w:val="15"/>
              </w:rPr>
              <w:t>Departmental</w:t>
            </w:r>
            <w:r>
              <w:rPr>
                <w:spacing w:val="-6"/>
                <w:w w:val="105"/>
                <w:sz w:val="15"/>
              </w:rPr>
              <w:t> </w:t>
            </w:r>
            <w:r>
              <w:rPr>
                <w:spacing w:val="-2"/>
                <w:w w:val="105"/>
                <w:sz w:val="15"/>
              </w:rPr>
              <w:t>appropriation</w:t>
            </w:r>
          </w:p>
        </w:tc>
        <w:tc>
          <w:tcPr>
            <w:tcW w:w="888" w:type="dxa"/>
          </w:tcPr>
          <w:p>
            <w:pPr>
              <w:pStyle w:val="TableParagraph"/>
              <w:spacing w:before="21"/>
              <w:ind w:right="83"/>
              <w:jc w:val="right"/>
              <w:rPr>
                <w:sz w:val="15"/>
              </w:rPr>
            </w:pPr>
            <w:r>
              <w:rPr>
                <w:spacing w:val="-2"/>
                <w:w w:val="105"/>
                <w:sz w:val="15"/>
              </w:rPr>
              <w:t>21,440</w:t>
            </w:r>
          </w:p>
        </w:tc>
        <w:tc>
          <w:tcPr>
            <w:tcW w:w="890" w:type="dxa"/>
            <w:shd w:val="clear" w:color="auto" w:fill="E6E6E6"/>
          </w:tcPr>
          <w:p>
            <w:pPr>
              <w:pStyle w:val="TableParagraph"/>
              <w:spacing w:before="21"/>
              <w:ind w:right="85"/>
              <w:jc w:val="right"/>
              <w:rPr>
                <w:sz w:val="15"/>
              </w:rPr>
            </w:pPr>
            <w:r>
              <w:rPr>
                <w:spacing w:val="-2"/>
                <w:w w:val="105"/>
                <w:sz w:val="15"/>
              </w:rPr>
              <w:t>21,226</w:t>
            </w:r>
          </w:p>
        </w:tc>
        <w:tc>
          <w:tcPr>
            <w:tcW w:w="918" w:type="dxa"/>
          </w:tcPr>
          <w:p>
            <w:pPr>
              <w:pStyle w:val="TableParagraph"/>
              <w:spacing w:before="21"/>
              <w:ind w:left="256" w:right="150"/>
              <w:jc w:val="center"/>
              <w:rPr>
                <w:sz w:val="15"/>
              </w:rPr>
            </w:pPr>
            <w:r>
              <w:rPr>
                <w:spacing w:val="-2"/>
                <w:w w:val="105"/>
                <w:sz w:val="15"/>
              </w:rPr>
              <w:t>21,502</w:t>
            </w:r>
          </w:p>
        </w:tc>
        <w:tc>
          <w:tcPr>
            <w:tcW w:w="841" w:type="dxa"/>
          </w:tcPr>
          <w:p>
            <w:pPr>
              <w:pStyle w:val="TableParagraph"/>
              <w:spacing w:before="21"/>
              <w:ind w:right="162"/>
              <w:jc w:val="right"/>
              <w:rPr>
                <w:sz w:val="15"/>
              </w:rPr>
            </w:pPr>
            <w:r>
              <w:rPr>
                <w:spacing w:val="-2"/>
                <w:w w:val="105"/>
                <w:sz w:val="15"/>
              </w:rPr>
              <w:t>21,536</w:t>
            </w:r>
          </w:p>
        </w:tc>
        <w:tc>
          <w:tcPr>
            <w:tcW w:w="764" w:type="dxa"/>
          </w:tcPr>
          <w:p>
            <w:pPr>
              <w:pStyle w:val="TableParagraph"/>
              <w:spacing w:before="21"/>
              <w:ind w:right="86"/>
              <w:jc w:val="right"/>
              <w:rPr>
                <w:sz w:val="15"/>
              </w:rPr>
            </w:pPr>
            <w:r>
              <w:rPr>
                <w:spacing w:val="-2"/>
                <w:w w:val="105"/>
                <w:sz w:val="15"/>
              </w:rPr>
              <w:t>21,563</w:t>
            </w:r>
          </w:p>
        </w:tc>
      </w:tr>
      <w:tr>
        <w:trPr>
          <w:trHeight w:val="421" w:hRule="atLeast"/>
        </w:trPr>
        <w:tc>
          <w:tcPr>
            <w:tcW w:w="3384" w:type="dxa"/>
          </w:tcPr>
          <w:p>
            <w:pPr>
              <w:pStyle w:val="TableParagraph"/>
              <w:spacing w:line="200" w:lineRule="exact" w:before="1"/>
              <w:ind w:left="172" w:right="310"/>
              <w:rPr>
                <w:sz w:val="15"/>
              </w:rPr>
            </w:pPr>
            <w:r>
              <w:rPr>
                <w:w w:val="105"/>
                <w:sz w:val="15"/>
              </w:rPr>
              <w:t>Expenses</w:t>
            </w:r>
            <w:r>
              <w:rPr>
                <w:spacing w:val="-9"/>
                <w:w w:val="105"/>
                <w:sz w:val="15"/>
              </w:rPr>
              <w:t> </w:t>
            </w:r>
            <w:r>
              <w:rPr>
                <w:w w:val="105"/>
                <w:sz w:val="15"/>
              </w:rPr>
              <w:t>not</w:t>
            </w:r>
            <w:r>
              <w:rPr>
                <w:spacing w:val="-9"/>
                <w:w w:val="105"/>
                <w:sz w:val="15"/>
              </w:rPr>
              <w:t> </w:t>
            </w:r>
            <w:r>
              <w:rPr>
                <w:w w:val="105"/>
                <w:sz w:val="15"/>
              </w:rPr>
              <w:t>requiring</w:t>
            </w:r>
            <w:r>
              <w:rPr>
                <w:spacing w:val="-10"/>
                <w:w w:val="105"/>
                <w:sz w:val="15"/>
              </w:rPr>
              <w:t> </w:t>
            </w:r>
            <w:r>
              <w:rPr>
                <w:w w:val="105"/>
                <w:sz w:val="15"/>
              </w:rPr>
              <w:t>appropriation</w:t>
            </w:r>
            <w:r>
              <w:rPr>
                <w:spacing w:val="-10"/>
                <w:w w:val="105"/>
                <w:sz w:val="15"/>
              </w:rPr>
              <w:t> </w:t>
            </w:r>
            <w:r>
              <w:rPr>
                <w:w w:val="105"/>
                <w:sz w:val="15"/>
              </w:rPr>
              <w:t>in the Budget year (b)</w:t>
            </w:r>
          </w:p>
        </w:tc>
        <w:tc>
          <w:tcPr>
            <w:tcW w:w="888" w:type="dxa"/>
            <w:tcBorders>
              <w:bottom w:val="single" w:sz="2" w:space="0" w:color="000000"/>
            </w:tcBorders>
          </w:tcPr>
          <w:p>
            <w:pPr>
              <w:pStyle w:val="TableParagraph"/>
              <w:spacing w:before="124"/>
              <w:ind w:right="83"/>
              <w:jc w:val="right"/>
              <w:rPr>
                <w:sz w:val="15"/>
              </w:rPr>
            </w:pPr>
            <w:r>
              <w:rPr>
                <w:spacing w:val="-2"/>
                <w:w w:val="105"/>
                <w:sz w:val="15"/>
              </w:rPr>
              <w:t>2,391</w:t>
            </w:r>
          </w:p>
        </w:tc>
        <w:tc>
          <w:tcPr>
            <w:tcW w:w="890" w:type="dxa"/>
            <w:tcBorders>
              <w:bottom w:val="single" w:sz="2" w:space="0" w:color="000000"/>
            </w:tcBorders>
            <w:shd w:val="clear" w:color="auto" w:fill="E6E6E6"/>
          </w:tcPr>
          <w:p>
            <w:pPr>
              <w:pStyle w:val="TableParagraph"/>
              <w:spacing w:before="124"/>
              <w:ind w:right="85"/>
              <w:jc w:val="right"/>
              <w:rPr>
                <w:sz w:val="15"/>
              </w:rPr>
            </w:pPr>
            <w:r>
              <w:rPr>
                <w:spacing w:val="-2"/>
                <w:w w:val="105"/>
                <w:sz w:val="15"/>
              </w:rPr>
              <w:t>3,609</w:t>
            </w:r>
          </w:p>
        </w:tc>
        <w:tc>
          <w:tcPr>
            <w:tcW w:w="918" w:type="dxa"/>
            <w:tcBorders>
              <w:bottom w:val="single" w:sz="2" w:space="0" w:color="000000"/>
            </w:tcBorders>
          </w:tcPr>
          <w:p>
            <w:pPr>
              <w:pStyle w:val="TableParagraph"/>
              <w:spacing w:before="124"/>
              <w:ind w:left="257" w:right="64"/>
              <w:jc w:val="center"/>
              <w:rPr>
                <w:sz w:val="15"/>
              </w:rPr>
            </w:pPr>
            <w:r>
              <w:rPr>
                <w:spacing w:val="-2"/>
                <w:w w:val="105"/>
                <w:sz w:val="15"/>
              </w:rPr>
              <w:t>2,847</w:t>
            </w:r>
          </w:p>
        </w:tc>
        <w:tc>
          <w:tcPr>
            <w:tcW w:w="841" w:type="dxa"/>
            <w:tcBorders>
              <w:bottom w:val="single" w:sz="2" w:space="0" w:color="000000"/>
            </w:tcBorders>
          </w:tcPr>
          <w:p>
            <w:pPr>
              <w:pStyle w:val="TableParagraph"/>
              <w:spacing w:before="124"/>
              <w:ind w:right="162"/>
              <w:jc w:val="right"/>
              <w:rPr>
                <w:sz w:val="15"/>
              </w:rPr>
            </w:pPr>
            <w:r>
              <w:rPr>
                <w:spacing w:val="-2"/>
                <w:w w:val="105"/>
                <w:sz w:val="15"/>
              </w:rPr>
              <w:t>2,827</w:t>
            </w:r>
          </w:p>
        </w:tc>
        <w:tc>
          <w:tcPr>
            <w:tcW w:w="764" w:type="dxa"/>
            <w:tcBorders>
              <w:bottom w:val="single" w:sz="2" w:space="0" w:color="000000"/>
            </w:tcBorders>
          </w:tcPr>
          <w:p>
            <w:pPr>
              <w:pStyle w:val="TableParagraph"/>
              <w:spacing w:before="124"/>
              <w:ind w:right="86"/>
              <w:jc w:val="right"/>
              <w:rPr>
                <w:sz w:val="15"/>
              </w:rPr>
            </w:pPr>
            <w:r>
              <w:rPr>
                <w:spacing w:val="-2"/>
                <w:w w:val="105"/>
                <w:sz w:val="15"/>
              </w:rPr>
              <w:t>2,699</w:t>
            </w:r>
          </w:p>
        </w:tc>
      </w:tr>
      <w:tr>
        <w:trPr>
          <w:trHeight w:val="211" w:hRule="atLeast"/>
        </w:trPr>
        <w:tc>
          <w:tcPr>
            <w:tcW w:w="3384" w:type="dxa"/>
          </w:tcPr>
          <w:p>
            <w:pPr>
              <w:pStyle w:val="TableParagraph"/>
              <w:spacing w:line="171" w:lineRule="exact" w:before="20"/>
              <w:ind w:left="23"/>
              <w:rPr>
                <w:b/>
                <w:sz w:val="15"/>
              </w:rPr>
            </w:pPr>
            <w:r>
              <w:rPr>
                <w:b/>
                <w:w w:val="105"/>
                <w:sz w:val="15"/>
              </w:rPr>
              <w:t>Total</w:t>
            </w:r>
            <w:r>
              <w:rPr>
                <w:b/>
                <w:spacing w:val="-3"/>
                <w:w w:val="105"/>
                <w:sz w:val="15"/>
              </w:rPr>
              <w:t> </w:t>
            </w:r>
            <w:r>
              <w:rPr>
                <w:b/>
                <w:w w:val="105"/>
                <w:sz w:val="15"/>
              </w:rPr>
              <w:t>expenses</w:t>
            </w:r>
            <w:r>
              <w:rPr>
                <w:b/>
                <w:spacing w:val="-3"/>
                <w:w w:val="105"/>
                <w:sz w:val="15"/>
              </w:rPr>
              <w:t> </w:t>
            </w:r>
            <w:r>
              <w:rPr>
                <w:b/>
                <w:w w:val="105"/>
                <w:sz w:val="15"/>
              </w:rPr>
              <w:t>for</w:t>
            </w:r>
            <w:r>
              <w:rPr>
                <w:b/>
                <w:spacing w:val="-3"/>
                <w:w w:val="105"/>
                <w:sz w:val="15"/>
              </w:rPr>
              <w:t> </w:t>
            </w:r>
            <w:r>
              <w:rPr>
                <w:b/>
                <w:spacing w:val="-2"/>
                <w:w w:val="105"/>
                <w:sz w:val="15"/>
              </w:rPr>
              <w:t>Departmental</w:t>
            </w:r>
          </w:p>
        </w:tc>
        <w:tc>
          <w:tcPr>
            <w:tcW w:w="888" w:type="dxa"/>
            <w:tcBorders>
              <w:top w:val="single" w:sz="2" w:space="0" w:color="000000"/>
              <w:bottom w:val="single" w:sz="2" w:space="0" w:color="000000"/>
            </w:tcBorders>
          </w:tcPr>
          <w:p>
            <w:pPr>
              <w:pStyle w:val="TableParagraph"/>
              <w:spacing w:line="171" w:lineRule="exact" w:before="20"/>
              <w:ind w:right="83"/>
              <w:jc w:val="right"/>
              <w:rPr>
                <w:b/>
                <w:sz w:val="15"/>
              </w:rPr>
            </w:pPr>
            <w:r>
              <w:rPr>
                <w:b/>
                <w:spacing w:val="-2"/>
                <w:w w:val="105"/>
                <w:sz w:val="15"/>
              </w:rPr>
              <w:t>23,831</w:t>
            </w:r>
          </w:p>
        </w:tc>
        <w:tc>
          <w:tcPr>
            <w:tcW w:w="890" w:type="dxa"/>
            <w:tcBorders>
              <w:top w:val="single" w:sz="2" w:space="0" w:color="000000"/>
              <w:bottom w:val="single" w:sz="2" w:space="0" w:color="000000"/>
            </w:tcBorders>
            <w:shd w:val="clear" w:color="auto" w:fill="E6E6E6"/>
          </w:tcPr>
          <w:p>
            <w:pPr>
              <w:pStyle w:val="TableParagraph"/>
              <w:spacing w:line="171" w:lineRule="exact" w:before="20"/>
              <w:ind w:right="85"/>
              <w:jc w:val="right"/>
              <w:rPr>
                <w:b/>
                <w:sz w:val="15"/>
              </w:rPr>
            </w:pPr>
            <w:r>
              <w:rPr>
                <w:b/>
                <w:spacing w:val="-2"/>
                <w:w w:val="105"/>
                <w:sz w:val="15"/>
              </w:rPr>
              <w:t>24,835</w:t>
            </w:r>
          </w:p>
        </w:tc>
        <w:tc>
          <w:tcPr>
            <w:tcW w:w="918" w:type="dxa"/>
            <w:tcBorders>
              <w:top w:val="single" w:sz="2" w:space="0" w:color="000000"/>
              <w:bottom w:val="single" w:sz="2" w:space="0" w:color="000000"/>
            </w:tcBorders>
          </w:tcPr>
          <w:p>
            <w:pPr>
              <w:pStyle w:val="TableParagraph"/>
              <w:spacing w:line="171" w:lineRule="exact" w:before="20"/>
              <w:ind w:left="256" w:right="150"/>
              <w:jc w:val="center"/>
              <w:rPr>
                <w:b/>
                <w:sz w:val="15"/>
              </w:rPr>
            </w:pPr>
            <w:r>
              <w:rPr>
                <w:b/>
                <w:spacing w:val="-2"/>
                <w:w w:val="105"/>
                <w:sz w:val="15"/>
              </w:rPr>
              <w:t>24,349</w:t>
            </w:r>
          </w:p>
        </w:tc>
        <w:tc>
          <w:tcPr>
            <w:tcW w:w="841" w:type="dxa"/>
            <w:tcBorders>
              <w:top w:val="single" w:sz="2" w:space="0" w:color="000000"/>
              <w:bottom w:val="single" w:sz="2" w:space="0" w:color="000000"/>
            </w:tcBorders>
          </w:tcPr>
          <w:p>
            <w:pPr>
              <w:pStyle w:val="TableParagraph"/>
              <w:spacing w:line="171" w:lineRule="exact" w:before="20"/>
              <w:ind w:right="162"/>
              <w:jc w:val="right"/>
              <w:rPr>
                <w:b/>
                <w:sz w:val="15"/>
              </w:rPr>
            </w:pPr>
            <w:r>
              <w:rPr>
                <w:b/>
                <w:spacing w:val="-2"/>
                <w:w w:val="105"/>
                <w:sz w:val="15"/>
              </w:rPr>
              <w:t>24,363</w:t>
            </w:r>
          </w:p>
        </w:tc>
        <w:tc>
          <w:tcPr>
            <w:tcW w:w="764" w:type="dxa"/>
            <w:tcBorders>
              <w:top w:val="single" w:sz="2" w:space="0" w:color="000000"/>
              <w:bottom w:val="single" w:sz="2" w:space="0" w:color="000000"/>
            </w:tcBorders>
          </w:tcPr>
          <w:p>
            <w:pPr>
              <w:pStyle w:val="TableParagraph"/>
              <w:spacing w:line="171" w:lineRule="exact" w:before="20"/>
              <w:ind w:right="86"/>
              <w:jc w:val="right"/>
              <w:rPr>
                <w:b/>
                <w:sz w:val="15"/>
              </w:rPr>
            </w:pPr>
            <w:r>
              <w:rPr>
                <w:b/>
                <w:spacing w:val="-2"/>
                <w:w w:val="105"/>
                <w:sz w:val="15"/>
              </w:rPr>
              <w:t>24,262</w:t>
            </w:r>
          </w:p>
        </w:tc>
      </w:tr>
    </w:tbl>
    <w:p>
      <w:pPr>
        <w:spacing w:after="0" w:line="171" w:lineRule="exact"/>
        <w:jc w:val="right"/>
        <w:rPr>
          <w:sz w:val="15"/>
        </w:rPr>
        <w:sectPr>
          <w:pgSz w:w="11910" w:h="16850"/>
          <w:pgMar w:header="0" w:footer="1922" w:top="1820" w:bottom="2120" w:left="1680" w:right="1680"/>
        </w:sectPr>
      </w:pPr>
    </w:p>
    <w:p>
      <w:pPr>
        <w:spacing w:before="77"/>
        <w:ind w:left="418" w:right="0" w:firstLine="0"/>
        <w:jc w:val="left"/>
        <w:rPr>
          <w:rFonts w:ascii="Book Antiqua" w:hAnsi="Book Antiqua"/>
          <w:i/>
          <w:sz w:val="20"/>
        </w:rPr>
      </w:pPr>
      <w:r>
        <w:rPr>
          <w:rFonts w:ascii="Book Antiqua" w:hAnsi="Book Antiqua"/>
          <w:i/>
          <w:sz w:val="20"/>
        </w:rPr>
        <w:t>Entity</w:t>
      </w:r>
      <w:r>
        <w:rPr>
          <w:rFonts w:ascii="Book Antiqua" w:hAnsi="Book Antiqua"/>
          <w:i/>
          <w:spacing w:val="-8"/>
          <w:sz w:val="20"/>
        </w:rPr>
        <w:t> </w:t>
      </w:r>
      <w:r>
        <w:rPr>
          <w:rFonts w:ascii="Book Antiqua" w:hAnsi="Book Antiqua"/>
          <w:i/>
          <w:sz w:val="20"/>
        </w:rPr>
        <w:t>Additional</w:t>
      </w:r>
      <w:r>
        <w:rPr>
          <w:rFonts w:ascii="Book Antiqua" w:hAnsi="Book Antiqua"/>
          <w:i/>
          <w:spacing w:val="-8"/>
          <w:sz w:val="20"/>
        </w:rPr>
        <w:t> </w:t>
      </w:r>
      <w:r>
        <w:rPr>
          <w:rFonts w:ascii="Book Antiqua" w:hAnsi="Book Antiqua"/>
          <w:i/>
          <w:sz w:val="20"/>
        </w:rPr>
        <w:t>Estimates</w:t>
      </w:r>
      <w:r>
        <w:rPr>
          <w:rFonts w:ascii="Book Antiqua" w:hAnsi="Book Antiqua"/>
          <w:i/>
          <w:spacing w:val="-7"/>
          <w:sz w:val="20"/>
        </w:rPr>
        <w:t> </w:t>
      </w:r>
      <w:r>
        <w:rPr>
          <w:rFonts w:ascii="Book Antiqua" w:hAnsi="Book Antiqua"/>
          <w:i/>
          <w:sz w:val="20"/>
        </w:rPr>
        <w:t>Statements</w:t>
      </w:r>
      <w:r>
        <w:rPr>
          <w:rFonts w:ascii="Book Antiqua" w:hAnsi="Book Antiqua"/>
          <w:i/>
          <w:spacing w:val="-8"/>
          <w:sz w:val="20"/>
        </w:rPr>
        <w:t> </w:t>
      </w:r>
      <w:r>
        <w:rPr>
          <w:rFonts w:ascii="Book Antiqua" w:hAnsi="Book Antiqua"/>
          <w:i/>
          <w:sz w:val="20"/>
        </w:rPr>
        <w:t>—</w:t>
      </w:r>
      <w:r>
        <w:rPr>
          <w:rFonts w:ascii="Book Antiqua" w:hAnsi="Book Antiqua"/>
          <w:i/>
          <w:spacing w:val="-8"/>
          <w:sz w:val="20"/>
        </w:rPr>
        <w:t> </w:t>
      </w:r>
      <w:r>
        <w:rPr>
          <w:rFonts w:ascii="Book Antiqua" w:hAnsi="Book Antiqua"/>
          <w:i/>
          <w:sz w:val="20"/>
        </w:rPr>
        <w:t>Australian</w:t>
      </w:r>
      <w:r>
        <w:rPr>
          <w:rFonts w:ascii="Book Antiqua" w:hAnsi="Book Antiqua"/>
          <w:i/>
          <w:spacing w:val="-9"/>
          <w:sz w:val="20"/>
        </w:rPr>
        <w:t> </w:t>
      </w:r>
      <w:r>
        <w:rPr>
          <w:rFonts w:ascii="Book Antiqua" w:hAnsi="Book Antiqua"/>
          <w:i/>
          <w:sz w:val="20"/>
        </w:rPr>
        <w:t>Research</w:t>
      </w:r>
      <w:r>
        <w:rPr>
          <w:rFonts w:ascii="Book Antiqua" w:hAnsi="Book Antiqua"/>
          <w:i/>
          <w:spacing w:val="-7"/>
          <w:sz w:val="20"/>
        </w:rPr>
        <w:t> </w:t>
      </w:r>
      <w:r>
        <w:rPr>
          <w:rFonts w:ascii="Book Antiqua" w:hAnsi="Book Antiqua"/>
          <w:i/>
          <w:spacing w:val="-2"/>
          <w:sz w:val="20"/>
        </w:rPr>
        <w:t>Council</w:t>
      </w:r>
    </w:p>
    <w:p>
      <w:pPr>
        <w:pStyle w:val="BodyText"/>
        <w:rPr>
          <w:i/>
          <w:sz w:val="27"/>
        </w:rPr>
      </w:pPr>
    </w:p>
    <w:p>
      <w:pPr>
        <w:pStyle w:val="Heading3"/>
        <w:spacing w:after="31"/>
      </w:pPr>
      <w:r>
        <w:rPr/>
        <w:t>Table</w:t>
      </w:r>
      <w:r>
        <w:rPr>
          <w:spacing w:val="-8"/>
        </w:rPr>
        <w:t> </w:t>
      </w:r>
      <w:r>
        <w:rPr/>
        <w:t>2.1.1</w:t>
      </w:r>
      <w:r>
        <w:rPr>
          <w:spacing w:val="-6"/>
        </w:rPr>
        <w:t> </w:t>
      </w:r>
      <w:r>
        <w:rPr/>
        <w:t>Budgeted</w:t>
      </w:r>
      <w:r>
        <w:rPr>
          <w:spacing w:val="-7"/>
        </w:rPr>
        <w:t> </w:t>
      </w:r>
      <w:r>
        <w:rPr/>
        <w:t>expenses</w:t>
      </w:r>
      <w:r>
        <w:rPr>
          <w:spacing w:val="-9"/>
        </w:rPr>
        <w:t> </w:t>
      </w:r>
      <w:r>
        <w:rPr/>
        <w:t>for</w:t>
      </w:r>
      <w:r>
        <w:rPr>
          <w:spacing w:val="-8"/>
        </w:rPr>
        <w:t> </w:t>
      </w:r>
      <w:r>
        <w:rPr/>
        <w:t>Outcome</w:t>
      </w:r>
      <w:r>
        <w:rPr>
          <w:spacing w:val="-4"/>
        </w:rPr>
        <w:t> </w:t>
      </w:r>
      <w:r>
        <w:rPr/>
        <w:t>1</w:t>
      </w:r>
      <w:r>
        <w:rPr>
          <w:spacing w:val="-6"/>
        </w:rPr>
        <w:t> </w:t>
      </w:r>
      <w:r>
        <w:rPr>
          <w:spacing w:val="-2"/>
        </w:rPr>
        <w:t>(continued)</w:t>
      </w:r>
    </w:p>
    <w:tbl>
      <w:tblPr>
        <w:tblW w:w="0" w:type="auto"/>
        <w:jc w:val="left"/>
        <w:tblInd w:w="4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84"/>
        <w:gridCol w:w="888"/>
        <w:gridCol w:w="890"/>
        <w:gridCol w:w="915"/>
        <w:gridCol w:w="840"/>
        <w:gridCol w:w="765"/>
      </w:tblGrid>
      <w:tr>
        <w:trPr>
          <w:trHeight w:val="420" w:hRule="atLeast"/>
        </w:trPr>
        <w:tc>
          <w:tcPr>
            <w:tcW w:w="4272" w:type="dxa"/>
            <w:gridSpan w:val="2"/>
            <w:tcBorders>
              <w:top w:val="single" w:sz="2" w:space="0" w:color="000000"/>
              <w:bottom w:val="single" w:sz="2" w:space="0" w:color="000000"/>
            </w:tcBorders>
          </w:tcPr>
          <w:p>
            <w:pPr>
              <w:pStyle w:val="TableParagraph"/>
              <w:spacing w:before="13"/>
              <w:ind w:right="27"/>
              <w:jc w:val="right"/>
              <w:rPr>
                <w:sz w:val="15"/>
              </w:rPr>
            </w:pPr>
            <w:r>
              <w:rPr>
                <w:spacing w:val="-2"/>
                <w:w w:val="105"/>
                <w:sz w:val="15"/>
              </w:rPr>
              <w:t>Actual</w:t>
            </w:r>
          </w:p>
          <w:p>
            <w:pPr>
              <w:pStyle w:val="TableParagraph"/>
              <w:spacing w:before="27"/>
              <w:ind w:right="28"/>
              <w:jc w:val="right"/>
              <w:rPr>
                <w:sz w:val="15"/>
              </w:rPr>
            </w:pPr>
            <w:r>
              <w:rPr>
                <w:spacing w:val="-2"/>
                <w:w w:val="105"/>
                <w:sz w:val="15"/>
              </w:rPr>
              <w:t>expenses</w:t>
            </w:r>
          </w:p>
        </w:tc>
        <w:tc>
          <w:tcPr>
            <w:tcW w:w="890" w:type="dxa"/>
            <w:tcBorders>
              <w:top w:val="single" w:sz="2" w:space="0" w:color="000000"/>
              <w:bottom w:val="single" w:sz="2" w:space="0" w:color="000000"/>
            </w:tcBorders>
            <w:shd w:val="clear" w:color="auto" w:fill="E6E6E6"/>
          </w:tcPr>
          <w:p>
            <w:pPr>
              <w:pStyle w:val="TableParagraph"/>
              <w:spacing w:before="13"/>
              <w:ind w:right="28"/>
              <w:jc w:val="right"/>
              <w:rPr>
                <w:sz w:val="15"/>
              </w:rPr>
            </w:pPr>
            <w:r>
              <w:rPr>
                <w:spacing w:val="-2"/>
                <w:w w:val="105"/>
                <w:sz w:val="15"/>
              </w:rPr>
              <w:t>Revised</w:t>
            </w:r>
          </w:p>
          <w:p>
            <w:pPr>
              <w:pStyle w:val="TableParagraph"/>
              <w:spacing w:before="27"/>
              <w:ind w:right="28"/>
              <w:jc w:val="right"/>
              <w:rPr>
                <w:sz w:val="15"/>
              </w:rPr>
            </w:pPr>
            <w:r>
              <w:rPr>
                <w:spacing w:val="-2"/>
                <w:w w:val="105"/>
                <w:sz w:val="15"/>
              </w:rPr>
              <w:t>estimated</w:t>
            </w:r>
          </w:p>
        </w:tc>
        <w:tc>
          <w:tcPr>
            <w:tcW w:w="915" w:type="dxa"/>
            <w:tcBorders>
              <w:top w:val="single" w:sz="2" w:space="0" w:color="000000"/>
              <w:bottom w:val="single" w:sz="2" w:space="0" w:color="000000"/>
            </w:tcBorders>
          </w:tcPr>
          <w:p>
            <w:pPr>
              <w:pStyle w:val="TableParagraph"/>
              <w:spacing w:before="13"/>
              <w:ind w:left="235"/>
              <w:rPr>
                <w:sz w:val="15"/>
              </w:rPr>
            </w:pPr>
            <w:r>
              <w:rPr>
                <w:spacing w:val="-2"/>
                <w:w w:val="105"/>
                <w:sz w:val="15"/>
              </w:rPr>
              <w:t>Forward</w:t>
            </w:r>
          </w:p>
          <w:p>
            <w:pPr>
              <w:pStyle w:val="TableParagraph"/>
              <w:spacing w:before="27"/>
              <w:ind w:left="207"/>
              <w:rPr>
                <w:sz w:val="15"/>
              </w:rPr>
            </w:pPr>
            <w:r>
              <w:rPr>
                <w:spacing w:val="-2"/>
                <w:w w:val="105"/>
                <w:sz w:val="15"/>
              </w:rPr>
              <w:t>estimate</w:t>
            </w:r>
          </w:p>
        </w:tc>
        <w:tc>
          <w:tcPr>
            <w:tcW w:w="840" w:type="dxa"/>
            <w:tcBorders>
              <w:top w:val="single" w:sz="2" w:space="0" w:color="000000"/>
              <w:bottom w:val="single" w:sz="2" w:space="0" w:color="000000"/>
            </w:tcBorders>
          </w:tcPr>
          <w:p>
            <w:pPr>
              <w:pStyle w:val="TableParagraph"/>
              <w:spacing w:before="13"/>
              <w:ind w:left="161"/>
              <w:rPr>
                <w:sz w:val="15"/>
              </w:rPr>
            </w:pPr>
            <w:r>
              <w:rPr>
                <w:spacing w:val="-2"/>
                <w:w w:val="105"/>
                <w:sz w:val="15"/>
              </w:rPr>
              <w:t>Forward</w:t>
            </w:r>
          </w:p>
          <w:p>
            <w:pPr>
              <w:pStyle w:val="TableParagraph"/>
              <w:spacing w:before="27"/>
              <w:ind w:left="133"/>
              <w:rPr>
                <w:sz w:val="15"/>
              </w:rPr>
            </w:pPr>
            <w:r>
              <w:rPr>
                <w:spacing w:val="-2"/>
                <w:w w:val="105"/>
                <w:sz w:val="15"/>
              </w:rPr>
              <w:t>estimate</w:t>
            </w:r>
          </w:p>
        </w:tc>
        <w:tc>
          <w:tcPr>
            <w:tcW w:w="765" w:type="dxa"/>
            <w:tcBorders>
              <w:top w:val="single" w:sz="2" w:space="0" w:color="000000"/>
              <w:bottom w:val="single" w:sz="2" w:space="0" w:color="000000"/>
            </w:tcBorders>
          </w:tcPr>
          <w:p>
            <w:pPr>
              <w:pStyle w:val="TableParagraph"/>
              <w:spacing w:before="13"/>
              <w:ind w:left="162"/>
              <w:rPr>
                <w:sz w:val="15"/>
              </w:rPr>
            </w:pPr>
            <w:r>
              <w:rPr>
                <w:spacing w:val="-2"/>
                <w:w w:val="105"/>
                <w:sz w:val="15"/>
              </w:rPr>
              <w:t>Forward</w:t>
            </w:r>
          </w:p>
          <w:p>
            <w:pPr>
              <w:pStyle w:val="TableParagraph"/>
              <w:spacing w:before="27"/>
              <w:ind w:left="133"/>
              <w:rPr>
                <w:sz w:val="15"/>
              </w:rPr>
            </w:pPr>
            <w:r>
              <w:rPr>
                <w:spacing w:val="-2"/>
                <w:w w:val="105"/>
                <w:sz w:val="15"/>
              </w:rPr>
              <w:t>estimate</w:t>
            </w:r>
          </w:p>
        </w:tc>
      </w:tr>
      <w:tr>
        <w:trPr>
          <w:trHeight w:val="265" w:hRule="atLeast"/>
        </w:trPr>
        <w:tc>
          <w:tcPr>
            <w:tcW w:w="7682" w:type="dxa"/>
            <w:gridSpan w:val="6"/>
            <w:tcBorders>
              <w:top w:val="single" w:sz="2" w:space="0" w:color="000000"/>
              <w:bottom w:val="single" w:sz="2" w:space="0" w:color="000000"/>
            </w:tcBorders>
            <w:shd w:val="clear" w:color="auto" w:fill="E6E6E6"/>
          </w:tcPr>
          <w:p>
            <w:pPr>
              <w:pStyle w:val="TableParagraph"/>
              <w:spacing w:before="46"/>
              <w:ind w:left="23"/>
              <w:rPr>
                <w:b/>
                <w:sz w:val="15"/>
              </w:rPr>
            </w:pPr>
            <w:r>
              <w:rPr>
                <w:b/>
                <w:w w:val="105"/>
                <w:sz w:val="15"/>
              </w:rPr>
              <w:t>Outcome</w:t>
            </w:r>
            <w:r>
              <w:rPr>
                <w:b/>
                <w:spacing w:val="-3"/>
                <w:w w:val="105"/>
                <w:sz w:val="15"/>
              </w:rPr>
              <w:t> </w:t>
            </w:r>
            <w:r>
              <w:rPr>
                <w:b/>
                <w:w w:val="105"/>
                <w:sz w:val="15"/>
              </w:rPr>
              <w:t>1</w:t>
            </w:r>
            <w:r>
              <w:rPr>
                <w:b/>
                <w:spacing w:val="-2"/>
                <w:w w:val="105"/>
                <w:sz w:val="15"/>
              </w:rPr>
              <w:t> </w:t>
            </w:r>
            <w:r>
              <w:rPr>
                <w:b/>
                <w:w w:val="105"/>
                <w:sz w:val="15"/>
              </w:rPr>
              <w:t>Totals</w:t>
            </w:r>
            <w:r>
              <w:rPr>
                <w:b/>
                <w:spacing w:val="-2"/>
                <w:w w:val="105"/>
                <w:sz w:val="15"/>
              </w:rPr>
              <w:t> </w:t>
            </w:r>
            <w:r>
              <w:rPr>
                <w:b/>
                <w:w w:val="105"/>
                <w:sz w:val="15"/>
              </w:rPr>
              <w:t>by</w:t>
            </w:r>
            <w:r>
              <w:rPr>
                <w:b/>
                <w:spacing w:val="-9"/>
                <w:w w:val="105"/>
                <w:sz w:val="15"/>
              </w:rPr>
              <w:t> </w:t>
            </w:r>
            <w:r>
              <w:rPr>
                <w:b/>
                <w:w w:val="105"/>
                <w:sz w:val="15"/>
              </w:rPr>
              <w:t>appropriation</w:t>
            </w:r>
            <w:r>
              <w:rPr>
                <w:b/>
                <w:spacing w:val="-1"/>
                <w:w w:val="105"/>
                <w:sz w:val="15"/>
              </w:rPr>
              <w:t> </w:t>
            </w:r>
            <w:r>
              <w:rPr>
                <w:b/>
                <w:spacing w:val="-4"/>
                <w:w w:val="105"/>
                <w:sz w:val="15"/>
              </w:rPr>
              <w:t>type</w:t>
            </w:r>
          </w:p>
        </w:tc>
      </w:tr>
      <w:tr>
        <w:trPr>
          <w:trHeight w:val="211" w:hRule="atLeast"/>
        </w:trPr>
        <w:tc>
          <w:tcPr>
            <w:tcW w:w="3384" w:type="dxa"/>
            <w:tcBorders>
              <w:top w:val="single" w:sz="2" w:space="0" w:color="000000"/>
            </w:tcBorders>
          </w:tcPr>
          <w:p>
            <w:pPr>
              <w:pStyle w:val="TableParagraph"/>
              <w:spacing w:before="17"/>
              <w:ind w:left="23"/>
              <w:rPr>
                <w:sz w:val="15"/>
              </w:rPr>
            </w:pPr>
            <w:r>
              <w:rPr>
                <w:w w:val="105"/>
                <w:sz w:val="15"/>
              </w:rPr>
              <w:t>Administered</w:t>
            </w:r>
            <w:r>
              <w:rPr>
                <w:spacing w:val="-6"/>
                <w:w w:val="105"/>
                <w:sz w:val="15"/>
              </w:rPr>
              <w:t> </w:t>
            </w:r>
            <w:r>
              <w:rPr>
                <w:spacing w:val="-2"/>
                <w:w w:val="105"/>
                <w:sz w:val="15"/>
              </w:rPr>
              <w:t>expenses</w:t>
            </w:r>
          </w:p>
        </w:tc>
        <w:tc>
          <w:tcPr>
            <w:tcW w:w="888" w:type="dxa"/>
            <w:tcBorders>
              <w:top w:val="single" w:sz="2" w:space="0" w:color="000000"/>
            </w:tcBorders>
          </w:tcPr>
          <w:p>
            <w:pPr>
              <w:pStyle w:val="TableParagraph"/>
              <w:rPr>
                <w:rFonts w:ascii="Times New Roman"/>
                <w:sz w:val="14"/>
              </w:rPr>
            </w:pPr>
          </w:p>
        </w:tc>
        <w:tc>
          <w:tcPr>
            <w:tcW w:w="890" w:type="dxa"/>
            <w:tcBorders>
              <w:top w:val="single" w:sz="2" w:space="0" w:color="000000"/>
            </w:tcBorders>
            <w:shd w:val="clear" w:color="auto" w:fill="E6E6E6"/>
          </w:tcPr>
          <w:p>
            <w:pPr>
              <w:pStyle w:val="TableParagraph"/>
              <w:rPr>
                <w:rFonts w:ascii="Times New Roman"/>
                <w:sz w:val="14"/>
              </w:rPr>
            </w:pPr>
          </w:p>
        </w:tc>
        <w:tc>
          <w:tcPr>
            <w:tcW w:w="915" w:type="dxa"/>
            <w:tcBorders>
              <w:top w:val="single" w:sz="2" w:space="0" w:color="000000"/>
            </w:tcBorders>
          </w:tcPr>
          <w:p>
            <w:pPr>
              <w:pStyle w:val="TableParagraph"/>
              <w:rPr>
                <w:rFonts w:ascii="Times New Roman"/>
                <w:sz w:val="14"/>
              </w:rPr>
            </w:pPr>
          </w:p>
        </w:tc>
        <w:tc>
          <w:tcPr>
            <w:tcW w:w="840" w:type="dxa"/>
            <w:tcBorders>
              <w:top w:val="single" w:sz="2" w:space="0" w:color="000000"/>
            </w:tcBorders>
          </w:tcPr>
          <w:p>
            <w:pPr>
              <w:pStyle w:val="TableParagraph"/>
              <w:rPr>
                <w:rFonts w:ascii="Times New Roman"/>
                <w:sz w:val="14"/>
              </w:rPr>
            </w:pPr>
          </w:p>
        </w:tc>
        <w:tc>
          <w:tcPr>
            <w:tcW w:w="765" w:type="dxa"/>
            <w:tcBorders>
              <w:top w:val="single" w:sz="2" w:space="0" w:color="000000"/>
            </w:tcBorders>
          </w:tcPr>
          <w:p>
            <w:pPr>
              <w:pStyle w:val="TableParagraph"/>
              <w:rPr>
                <w:rFonts w:ascii="Times New Roman"/>
                <w:sz w:val="14"/>
              </w:rPr>
            </w:pPr>
          </w:p>
        </w:tc>
      </w:tr>
      <w:tr>
        <w:trPr>
          <w:trHeight w:val="416" w:hRule="atLeast"/>
        </w:trPr>
        <w:tc>
          <w:tcPr>
            <w:tcW w:w="3384" w:type="dxa"/>
          </w:tcPr>
          <w:p>
            <w:pPr>
              <w:pStyle w:val="TableParagraph"/>
              <w:spacing w:line="200" w:lineRule="exact"/>
              <w:ind w:left="172"/>
              <w:rPr>
                <w:sz w:val="15"/>
              </w:rPr>
            </w:pPr>
            <w:r>
              <w:rPr>
                <w:w w:val="105"/>
                <w:sz w:val="15"/>
              </w:rPr>
              <w:t>Ordinary</w:t>
            </w:r>
            <w:r>
              <w:rPr>
                <w:spacing w:val="-10"/>
                <w:w w:val="105"/>
                <w:sz w:val="15"/>
              </w:rPr>
              <w:t> </w:t>
            </w:r>
            <w:r>
              <w:rPr>
                <w:w w:val="105"/>
                <w:sz w:val="15"/>
              </w:rPr>
              <w:t>annual</w:t>
            </w:r>
            <w:r>
              <w:rPr>
                <w:spacing w:val="-8"/>
                <w:w w:val="105"/>
                <w:sz w:val="15"/>
              </w:rPr>
              <w:t> </w:t>
            </w:r>
            <w:r>
              <w:rPr>
                <w:w w:val="105"/>
                <w:sz w:val="15"/>
              </w:rPr>
              <w:t>services</w:t>
            </w:r>
            <w:r>
              <w:rPr>
                <w:spacing w:val="-7"/>
                <w:w w:val="105"/>
                <w:sz w:val="15"/>
              </w:rPr>
              <w:t> </w:t>
            </w:r>
            <w:r>
              <w:rPr>
                <w:w w:val="105"/>
                <w:sz w:val="15"/>
              </w:rPr>
              <w:t>(Appropriation</w:t>
            </w:r>
            <w:r>
              <w:rPr>
                <w:spacing w:val="-9"/>
                <w:w w:val="105"/>
                <w:sz w:val="15"/>
              </w:rPr>
              <w:t> </w:t>
            </w:r>
            <w:r>
              <w:rPr>
                <w:w w:val="105"/>
                <w:sz w:val="15"/>
              </w:rPr>
              <w:t>Act No. 1 and Bill No. 3) (a)</w:t>
            </w:r>
          </w:p>
        </w:tc>
        <w:tc>
          <w:tcPr>
            <w:tcW w:w="888" w:type="dxa"/>
          </w:tcPr>
          <w:p>
            <w:pPr>
              <w:pStyle w:val="TableParagraph"/>
              <w:spacing w:before="123"/>
              <w:ind w:right="83"/>
              <w:jc w:val="right"/>
              <w:rPr>
                <w:sz w:val="15"/>
              </w:rPr>
            </w:pPr>
            <w:r>
              <w:rPr>
                <w:spacing w:val="-2"/>
                <w:w w:val="105"/>
                <w:sz w:val="15"/>
              </w:rPr>
              <w:t>6,997</w:t>
            </w:r>
          </w:p>
        </w:tc>
        <w:tc>
          <w:tcPr>
            <w:tcW w:w="890" w:type="dxa"/>
            <w:shd w:val="clear" w:color="auto" w:fill="E6E6E6"/>
          </w:tcPr>
          <w:p>
            <w:pPr>
              <w:pStyle w:val="TableParagraph"/>
              <w:spacing w:before="123"/>
              <w:ind w:right="85"/>
              <w:jc w:val="right"/>
              <w:rPr>
                <w:sz w:val="15"/>
              </w:rPr>
            </w:pPr>
            <w:r>
              <w:rPr>
                <w:spacing w:val="-2"/>
                <w:w w:val="105"/>
                <w:sz w:val="15"/>
              </w:rPr>
              <w:t>6,248</w:t>
            </w:r>
          </w:p>
        </w:tc>
        <w:tc>
          <w:tcPr>
            <w:tcW w:w="915" w:type="dxa"/>
          </w:tcPr>
          <w:p>
            <w:pPr>
              <w:pStyle w:val="TableParagraph"/>
              <w:spacing w:before="123"/>
              <w:ind w:left="257" w:right="61"/>
              <w:jc w:val="center"/>
              <w:rPr>
                <w:sz w:val="15"/>
              </w:rPr>
            </w:pPr>
            <w:r>
              <w:rPr>
                <w:spacing w:val="-2"/>
                <w:w w:val="105"/>
                <w:sz w:val="15"/>
              </w:rPr>
              <w:t>5,877</w:t>
            </w:r>
          </w:p>
        </w:tc>
        <w:tc>
          <w:tcPr>
            <w:tcW w:w="840" w:type="dxa"/>
          </w:tcPr>
          <w:p>
            <w:pPr>
              <w:pStyle w:val="TableParagraph"/>
              <w:spacing w:before="123"/>
              <w:ind w:right="158"/>
              <w:jc w:val="right"/>
              <w:rPr>
                <w:sz w:val="15"/>
              </w:rPr>
            </w:pPr>
            <w:r>
              <w:rPr>
                <w:spacing w:val="-2"/>
                <w:w w:val="105"/>
                <w:sz w:val="15"/>
              </w:rPr>
              <w:t>6,011</w:t>
            </w:r>
          </w:p>
        </w:tc>
        <w:tc>
          <w:tcPr>
            <w:tcW w:w="765" w:type="dxa"/>
          </w:tcPr>
          <w:p>
            <w:pPr>
              <w:pStyle w:val="TableParagraph"/>
              <w:spacing w:before="123"/>
              <w:ind w:right="83"/>
              <w:jc w:val="right"/>
              <w:rPr>
                <w:sz w:val="15"/>
              </w:rPr>
            </w:pPr>
            <w:r>
              <w:rPr>
                <w:spacing w:val="-2"/>
                <w:w w:val="105"/>
                <w:sz w:val="15"/>
              </w:rPr>
              <w:t>6,161</w:t>
            </w:r>
          </w:p>
        </w:tc>
      </w:tr>
      <w:tr>
        <w:trPr>
          <w:trHeight w:val="216" w:hRule="atLeast"/>
        </w:trPr>
        <w:tc>
          <w:tcPr>
            <w:tcW w:w="3384" w:type="dxa"/>
          </w:tcPr>
          <w:p>
            <w:pPr>
              <w:pStyle w:val="TableParagraph"/>
              <w:spacing w:before="22"/>
              <w:ind w:left="172"/>
              <w:rPr>
                <w:sz w:val="15"/>
              </w:rPr>
            </w:pPr>
            <w:r>
              <w:rPr>
                <w:w w:val="105"/>
                <w:sz w:val="15"/>
              </w:rPr>
              <w:t>Special</w:t>
            </w:r>
            <w:r>
              <w:rPr>
                <w:spacing w:val="-4"/>
                <w:w w:val="105"/>
                <w:sz w:val="15"/>
              </w:rPr>
              <w:t> </w:t>
            </w:r>
            <w:r>
              <w:rPr>
                <w:spacing w:val="-2"/>
                <w:w w:val="105"/>
                <w:sz w:val="15"/>
              </w:rPr>
              <w:t>appropriations</w:t>
            </w:r>
          </w:p>
        </w:tc>
        <w:tc>
          <w:tcPr>
            <w:tcW w:w="888" w:type="dxa"/>
          </w:tcPr>
          <w:p>
            <w:pPr>
              <w:pStyle w:val="TableParagraph"/>
              <w:spacing w:before="22"/>
              <w:ind w:right="83"/>
              <w:jc w:val="right"/>
              <w:rPr>
                <w:sz w:val="15"/>
              </w:rPr>
            </w:pPr>
            <w:r>
              <w:rPr>
                <w:spacing w:val="-2"/>
                <w:w w:val="105"/>
                <w:sz w:val="15"/>
              </w:rPr>
              <w:t>694,575</w:t>
            </w:r>
          </w:p>
        </w:tc>
        <w:tc>
          <w:tcPr>
            <w:tcW w:w="890" w:type="dxa"/>
            <w:shd w:val="clear" w:color="auto" w:fill="E6E6E6"/>
          </w:tcPr>
          <w:p>
            <w:pPr>
              <w:pStyle w:val="TableParagraph"/>
              <w:spacing w:before="22"/>
              <w:ind w:right="85"/>
              <w:jc w:val="right"/>
              <w:rPr>
                <w:sz w:val="15"/>
              </w:rPr>
            </w:pPr>
            <w:r>
              <w:rPr>
                <w:spacing w:val="-2"/>
                <w:w w:val="105"/>
                <w:sz w:val="15"/>
              </w:rPr>
              <w:t>786,212</w:t>
            </w:r>
          </w:p>
        </w:tc>
        <w:tc>
          <w:tcPr>
            <w:tcW w:w="915" w:type="dxa"/>
          </w:tcPr>
          <w:p>
            <w:pPr>
              <w:pStyle w:val="TableParagraph"/>
              <w:spacing w:before="22"/>
              <w:ind w:left="165" w:right="143"/>
              <w:jc w:val="center"/>
              <w:rPr>
                <w:sz w:val="15"/>
              </w:rPr>
            </w:pPr>
            <w:r>
              <w:rPr>
                <w:spacing w:val="-2"/>
                <w:w w:val="105"/>
                <w:sz w:val="15"/>
              </w:rPr>
              <w:t>800,758</w:t>
            </w:r>
          </w:p>
        </w:tc>
        <w:tc>
          <w:tcPr>
            <w:tcW w:w="840" w:type="dxa"/>
          </w:tcPr>
          <w:p>
            <w:pPr>
              <w:pStyle w:val="TableParagraph"/>
              <w:spacing w:before="22"/>
              <w:ind w:right="158"/>
              <w:jc w:val="right"/>
              <w:rPr>
                <w:sz w:val="15"/>
              </w:rPr>
            </w:pPr>
            <w:r>
              <w:rPr>
                <w:spacing w:val="-2"/>
                <w:w w:val="105"/>
                <w:sz w:val="15"/>
              </w:rPr>
              <w:t>817,172</w:t>
            </w:r>
          </w:p>
        </w:tc>
        <w:tc>
          <w:tcPr>
            <w:tcW w:w="765" w:type="dxa"/>
          </w:tcPr>
          <w:p>
            <w:pPr>
              <w:pStyle w:val="TableParagraph"/>
              <w:spacing w:before="22"/>
              <w:ind w:right="83"/>
              <w:jc w:val="right"/>
              <w:rPr>
                <w:sz w:val="15"/>
              </w:rPr>
            </w:pPr>
            <w:r>
              <w:rPr>
                <w:spacing w:val="-2"/>
                <w:w w:val="105"/>
                <w:sz w:val="15"/>
              </w:rPr>
              <w:t>835,558</w:t>
            </w:r>
          </w:p>
        </w:tc>
      </w:tr>
      <w:tr>
        <w:trPr>
          <w:trHeight w:val="215" w:hRule="atLeast"/>
        </w:trPr>
        <w:tc>
          <w:tcPr>
            <w:tcW w:w="3384" w:type="dxa"/>
          </w:tcPr>
          <w:p>
            <w:pPr>
              <w:pStyle w:val="TableParagraph"/>
              <w:spacing w:before="22"/>
              <w:ind w:left="172"/>
              <w:rPr>
                <w:sz w:val="15"/>
              </w:rPr>
            </w:pPr>
            <w:r>
              <w:rPr>
                <w:w w:val="105"/>
                <w:sz w:val="15"/>
              </w:rPr>
              <w:t>Special</w:t>
            </w:r>
            <w:r>
              <w:rPr>
                <w:spacing w:val="-4"/>
                <w:w w:val="105"/>
                <w:sz w:val="15"/>
              </w:rPr>
              <w:t> </w:t>
            </w:r>
            <w:r>
              <w:rPr>
                <w:spacing w:val="-2"/>
                <w:w w:val="105"/>
                <w:sz w:val="15"/>
              </w:rPr>
              <w:t>accounts</w:t>
            </w:r>
          </w:p>
        </w:tc>
        <w:tc>
          <w:tcPr>
            <w:tcW w:w="888" w:type="dxa"/>
            <w:tcBorders>
              <w:bottom w:val="single" w:sz="2" w:space="0" w:color="000000"/>
            </w:tcBorders>
          </w:tcPr>
          <w:p>
            <w:pPr>
              <w:pStyle w:val="TableParagraph"/>
              <w:spacing w:before="22"/>
              <w:ind w:right="83"/>
              <w:jc w:val="right"/>
              <w:rPr>
                <w:sz w:val="15"/>
              </w:rPr>
            </w:pPr>
            <w:r>
              <w:rPr>
                <w:spacing w:val="-2"/>
                <w:w w:val="105"/>
                <w:sz w:val="15"/>
              </w:rPr>
              <w:t>5,524</w:t>
            </w:r>
          </w:p>
        </w:tc>
        <w:tc>
          <w:tcPr>
            <w:tcW w:w="890" w:type="dxa"/>
            <w:tcBorders>
              <w:bottom w:val="single" w:sz="2" w:space="0" w:color="000000"/>
            </w:tcBorders>
            <w:shd w:val="clear" w:color="auto" w:fill="E6E6E6"/>
          </w:tcPr>
          <w:p>
            <w:pPr>
              <w:pStyle w:val="TableParagraph"/>
              <w:spacing w:before="22"/>
              <w:ind w:right="85"/>
              <w:jc w:val="right"/>
              <w:rPr>
                <w:sz w:val="15"/>
              </w:rPr>
            </w:pPr>
            <w:r>
              <w:rPr>
                <w:spacing w:val="-2"/>
                <w:w w:val="105"/>
                <w:sz w:val="15"/>
              </w:rPr>
              <w:t>4,684</w:t>
            </w:r>
          </w:p>
        </w:tc>
        <w:tc>
          <w:tcPr>
            <w:tcW w:w="915" w:type="dxa"/>
            <w:tcBorders>
              <w:bottom w:val="single" w:sz="2" w:space="0" w:color="000000"/>
            </w:tcBorders>
          </w:tcPr>
          <w:p>
            <w:pPr>
              <w:pStyle w:val="TableParagraph"/>
              <w:spacing w:before="22"/>
              <w:ind w:left="257" w:right="61"/>
              <w:jc w:val="center"/>
              <w:rPr>
                <w:sz w:val="15"/>
              </w:rPr>
            </w:pPr>
            <w:r>
              <w:rPr>
                <w:spacing w:val="-2"/>
                <w:w w:val="105"/>
                <w:sz w:val="15"/>
              </w:rPr>
              <w:t>2,791</w:t>
            </w:r>
          </w:p>
        </w:tc>
        <w:tc>
          <w:tcPr>
            <w:tcW w:w="840" w:type="dxa"/>
            <w:tcBorders>
              <w:bottom w:val="single" w:sz="2" w:space="0" w:color="000000"/>
            </w:tcBorders>
          </w:tcPr>
          <w:p>
            <w:pPr>
              <w:pStyle w:val="TableParagraph"/>
              <w:spacing w:before="22"/>
              <w:ind w:right="158"/>
              <w:jc w:val="right"/>
              <w:rPr>
                <w:sz w:val="15"/>
              </w:rPr>
            </w:pPr>
            <w:r>
              <w:rPr>
                <w:w w:val="105"/>
                <w:sz w:val="15"/>
              </w:rPr>
              <w:t>-</w:t>
            </w:r>
          </w:p>
        </w:tc>
        <w:tc>
          <w:tcPr>
            <w:tcW w:w="765" w:type="dxa"/>
            <w:tcBorders>
              <w:bottom w:val="single" w:sz="2" w:space="0" w:color="000000"/>
            </w:tcBorders>
          </w:tcPr>
          <w:p>
            <w:pPr>
              <w:pStyle w:val="TableParagraph"/>
              <w:rPr>
                <w:rFonts w:ascii="Times New Roman"/>
                <w:sz w:val="14"/>
              </w:rPr>
            </w:pPr>
          </w:p>
        </w:tc>
      </w:tr>
      <w:tr>
        <w:trPr>
          <w:trHeight w:val="211" w:hRule="atLeast"/>
        </w:trPr>
        <w:tc>
          <w:tcPr>
            <w:tcW w:w="4272" w:type="dxa"/>
            <w:gridSpan w:val="2"/>
          </w:tcPr>
          <w:p>
            <w:pPr>
              <w:pStyle w:val="TableParagraph"/>
              <w:tabs>
                <w:tab w:pos="3565" w:val="left" w:leader="none"/>
              </w:tabs>
              <w:spacing w:line="171" w:lineRule="exact" w:before="20"/>
              <w:ind w:left="1973"/>
              <w:rPr>
                <w:sz w:val="15"/>
              </w:rPr>
            </w:pPr>
            <w:r>
              <w:rPr>
                <w:b/>
                <w:spacing w:val="-2"/>
                <w:w w:val="105"/>
                <w:sz w:val="15"/>
              </w:rPr>
              <w:t>Administered</w:t>
            </w:r>
            <w:r>
              <w:rPr>
                <w:b/>
                <w:spacing w:val="11"/>
                <w:w w:val="105"/>
                <w:sz w:val="15"/>
              </w:rPr>
              <w:t> </w:t>
            </w:r>
            <w:r>
              <w:rPr>
                <w:b/>
                <w:spacing w:val="-2"/>
                <w:w w:val="105"/>
                <w:sz w:val="15"/>
              </w:rPr>
              <w:t>total</w:t>
            </w:r>
            <w:r>
              <w:rPr>
                <w:b/>
                <w:sz w:val="15"/>
              </w:rPr>
              <w:tab/>
            </w:r>
            <w:r>
              <w:rPr>
                <w:spacing w:val="-2"/>
                <w:w w:val="105"/>
                <w:sz w:val="15"/>
              </w:rPr>
              <w:t>707,096</w:t>
            </w:r>
          </w:p>
        </w:tc>
        <w:tc>
          <w:tcPr>
            <w:tcW w:w="890" w:type="dxa"/>
            <w:tcBorders>
              <w:top w:val="single" w:sz="2" w:space="0" w:color="000000"/>
              <w:bottom w:val="single" w:sz="2" w:space="0" w:color="000000"/>
            </w:tcBorders>
            <w:shd w:val="clear" w:color="auto" w:fill="E6E6E6"/>
          </w:tcPr>
          <w:p>
            <w:pPr>
              <w:pStyle w:val="TableParagraph"/>
              <w:spacing w:before="18"/>
              <w:ind w:right="85"/>
              <w:jc w:val="right"/>
              <w:rPr>
                <w:sz w:val="15"/>
              </w:rPr>
            </w:pPr>
            <w:r>
              <w:rPr>
                <w:spacing w:val="-2"/>
                <w:w w:val="105"/>
                <w:sz w:val="15"/>
              </w:rPr>
              <w:t>797,144</w:t>
            </w:r>
          </w:p>
        </w:tc>
        <w:tc>
          <w:tcPr>
            <w:tcW w:w="915" w:type="dxa"/>
            <w:tcBorders>
              <w:top w:val="single" w:sz="2" w:space="0" w:color="000000"/>
              <w:bottom w:val="single" w:sz="2" w:space="0" w:color="000000"/>
            </w:tcBorders>
          </w:tcPr>
          <w:p>
            <w:pPr>
              <w:pStyle w:val="TableParagraph"/>
              <w:spacing w:before="18"/>
              <w:ind w:left="159" w:right="147"/>
              <w:jc w:val="center"/>
              <w:rPr>
                <w:sz w:val="15"/>
              </w:rPr>
            </w:pPr>
            <w:r>
              <w:rPr>
                <w:spacing w:val="-2"/>
                <w:w w:val="105"/>
                <w:sz w:val="15"/>
              </w:rPr>
              <w:t>809,426</w:t>
            </w:r>
          </w:p>
        </w:tc>
        <w:tc>
          <w:tcPr>
            <w:tcW w:w="840" w:type="dxa"/>
            <w:tcBorders>
              <w:top w:val="single" w:sz="2" w:space="0" w:color="000000"/>
              <w:bottom w:val="single" w:sz="2" w:space="0" w:color="000000"/>
            </w:tcBorders>
          </w:tcPr>
          <w:p>
            <w:pPr>
              <w:pStyle w:val="TableParagraph"/>
              <w:spacing w:before="18"/>
              <w:ind w:right="163"/>
              <w:jc w:val="right"/>
              <w:rPr>
                <w:sz w:val="15"/>
              </w:rPr>
            </w:pPr>
            <w:r>
              <w:rPr>
                <w:spacing w:val="-2"/>
                <w:w w:val="105"/>
                <w:sz w:val="15"/>
              </w:rPr>
              <w:t>823,183</w:t>
            </w:r>
          </w:p>
        </w:tc>
        <w:tc>
          <w:tcPr>
            <w:tcW w:w="765" w:type="dxa"/>
            <w:tcBorders>
              <w:top w:val="single" w:sz="2" w:space="0" w:color="000000"/>
              <w:bottom w:val="single" w:sz="2" w:space="0" w:color="000000"/>
            </w:tcBorders>
          </w:tcPr>
          <w:p>
            <w:pPr>
              <w:pStyle w:val="TableParagraph"/>
              <w:spacing w:before="18"/>
              <w:ind w:right="88"/>
              <w:jc w:val="right"/>
              <w:rPr>
                <w:sz w:val="15"/>
              </w:rPr>
            </w:pPr>
            <w:r>
              <w:rPr>
                <w:spacing w:val="-2"/>
                <w:w w:val="105"/>
                <w:sz w:val="15"/>
              </w:rPr>
              <w:t>841,719</w:t>
            </w:r>
          </w:p>
        </w:tc>
      </w:tr>
      <w:tr>
        <w:trPr>
          <w:trHeight w:val="211" w:hRule="atLeast"/>
        </w:trPr>
        <w:tc>
          <w:tcPr>
            <w:tcW w:w="3384" w:type="dxa"/>
          </w:tcPr>
          <w:p>
            <w:pPr>
              <w:pStyle w:val="TableParagraph"/>
              <w:spacing w:before="17"/>
              <w:ind w:left="23"/>
              <w:rPr>
                <w:sz w:val="15"/>
              </w:rPr>
            </w:pPr>
            <w:r>
              <w:rPr>
                <w:w w:val="105"/>
                <w:sz w:val="15"/>
              </w:rPr>
              <w:t>Departmental</w:t>
            </w:r>
            <w:r>
              <w:rPr>
                <w:spacing w:val="-6"/>
                <w:w w:val="105"/>
                <w:sz w:val="15"/>
              </w:rPr>
              <w:t> </w:t>
            </w:r>
            <w:r>
              <w:rPr>
                <w:spacing w:val="-2"/>
                <w:w w:val="105"/>
                <w:sz w:val="15"/>
              </w:rPr>
              <w:t>expenses</w:t>
            </w:r>
          </w:p>
        </w:tc>
        <w:tc>
          <w:tcPr>
            <w:tcW w:w="888" w:type="dxa"/>
            <w:tcBorders>
              <w:top w:val="single" w:sz="2" w:space="0" w:color="000000"/>
            </w:tcBorders>
          </w:tcPr>
          <w:p>
            <w:pPr>
              <w:pStyle w:val="TableParagraph"/>
              <w:rPr>
                <w:rFonts w:ascii="Times New Roman"/>
                <w:sz w:val="14"/>
              </w:rPr>
            </w:pPr>
          </w:p>
        </w:tc>
        <w:tc>
          <w:tcPr>
            <w:tcW w:w="890" w:type="dxa"/>
            <w:tcBorders>
              <w:top w:val="single" w:sz="2" w:space="0" w:color="000000"/>
            </w:tcBorders>
            <w:shd w:val="clear" w:color="auto" w:fill="E6E6E6"/>
          </w:tcPr>
          <w:p>
            <w:pPr>
              <w:pStyle w:val="TableParagraph"/>
              <w:rPr>
                <w:rFonts w:ascii="Times New Roman"/>
                <w:sz w:val="14"/>
              </w:rPr>
            </w:pPr>
          </w:p>
        </w:tc>
        <w:tc>
          <w:tcPr>
            <w:tcW w:w="915" w:type="dxa"/>
            <w:tcBorders>
              <w:top w:val="single" w:sz="2" w:space="0" w:color="000000"/>
            </w:tcBorders>
          </w:tcPr>
          <w:p>
            <w:pPr>
              <w:pStyle w:val="TableParagraph"/>
              <w:rPr>
                <w:rFonts w:ascii="Times New Roman"/>
                <w:sz w:val="14"/>
              </w:rPr>
            </w:pPr>
          </w:p>
        </w:tc>
        <w:tc>
          <w:tcPr>
            <w:tcW w:w="840" w:type="dxa"/>
            <w:tcBorders>
              <w:top w:val="single" w:sz="2" w:space="0" w:color="000000"/>
            </w:tcBorders>
          </w:tcPr>
          <w:p>
            <w:pPr>
              <w:pStyle w:val="TableParagraph"/>
              <w:rPr>
                <w:rFonts w:ascii="Times New Roman"/>
                <w:sz w:val="14"/>
              </w:rPr>
            </w:pPr>
          </w:p>
        </w:tc>
        <w:tc>
          <w:tcPr>
            <w:tcW w:w="765" w:type="dxa"/>
            <w:tcBorders>
              <w:top w:val="single" w:sz="2" w:space="0" w:color="000000"/>
            </w:tcBorders>
          </w:tcPr>
          <w:p>
            <w:pPr>
              <w:pStyle w:val="TableParagraph"/>
              <w:rPr>
                <w:rFonts w:ascii="Times New Roman"/>
                <w:sz w:val="14"/>
              </w:rPr>
            </w:pPr>
          </w:p>
        </w:tc>
      </w:tr>
      <w:tr>
        <w:trPr>
          <w:trHeight w:val="205" w:hRule="atLeast"/>
        </w:trPr>
        <w:tc>
          <w:tcPr>
            <w:tcW w:w="3384" w:type="dxa"/>
          </w:tcPr>
          <w:p>
            <w:pPr>
              <w:pStyle w:val="TableParagraph"/>
              <w:spacing w:line="164" w:lineRule="exact" w:before="22"/>
              <w:ind w:left="172"/>
              <w:rPr>
                <w:sz w:val="15"/>
              </w:rPr>
            </w:pPr>
            <w:r>
              <w:rPr>
                <w:w w:val="105"/>
                <w:sz w:val="15"/>
              </w:rPr>
              <w:t>Departmental</w:t>
            </w:r>
            <w:r>
              <w:rPr>
                <w:spacing w:val="-6"/>
                <w:w w:val="105"/>
                <w:sz w:val="15"/>
              </w:rPr>
              <w:t> </w:t>
            </w:r>
            <w:r>
              <w:rPr>
                <w:spacing w:val="-2"/>
                <w:w w:val="105"/>
                <w:sz w:val="15"/>
              </w:rPr>
              <w:t>appropriation</w:t>
            </w:r>
          </w:p>
        </w:tc>
        <w:tc>
          <w:tcPr>
            <w:tcW w:w="888" w:type="dxa"/>
          </w:tcPr>
          <w:p>
            <w:pPr>
              <w:pStyle w:val="TableParagraph"/>
              <w:spacing w:line="164" w:lineRule="exact" w:before="22"/>
              <w:ind w:right="83"/>
              <w:jc w:val="right"/>
              <w:rPr>
                <w:sz w:val="15"/>
              </w:rPr>
            </w:pPr>
            <w:r>
              <w:rPr>
                <w:spacing w:val="-2"/>
                <w:w w:val="105"/>
                <w:sz w:val="15"/>
              </w:rPr>
              <w:t>21,440</w:t>
            </w:r>
          </w:p>
        </w:tc>
        <w:tc>
          <w:tcPr>
            <w:tcW w:w="890" w:type="dxa"/>
            <w:shd w:val="clear" w:color="auto" w:fill="E6E6E6"/>
          </w:tcPr>
          <w:p>
            <w:pPr>
              <w:pStyle w:val="TableParagraph"/>
              <w:spacing w:line="164" w:lineRule="exact" w:before="22"/>
              <w:ind w:right="85"/>
              <w:jc w:val="right"/>
              <w:rPr>
                <w:sz w:val="15"/>
              </w:rPr>
            </w:pPr>
            <w:r>
              <w:rPr>
                <w:spacing w:val="-2"/>
                <w:w w:val="105"/>
                <w:sz w:val="15"/>
              </w:rPr>
              <w:t>21,226</w:t>
            </w:r>
          </w:p>
        </w:tc>
        <w:tc>
          <w:tcPr>
            <w:tcW w:w="915" w:type="dxa"/>
          </w:tcPr>
          <w:p>
            <w:pPr>
              <w:pStyle w:val="TableParagraph"/>
              <w:spacing w:line="164" w:lineRule="exact" w:before="22"/>
              <w:ind w:left="256" w:right="147"/>
              <w:jc w:val="center"/>
              <w:rPr>
                <w:sz w:val="15"/>
              </w:rPr>
            </w:pPr>
            <w:r>
              <w:rPr>
                <w:spacing w:val="-2"/>
                <w:w w:val="105"/>
                <w:sz w:val="15"/>
              </w:rPr>
              <w:t>21,502</w:t>
            </w:r>
          </w:p>
        </w:tc>
        <w:tc>
          <w:tcPr>
            <w:tcW w:w="840" w:type="dxa"/>
          </w:tcPr>
          <w:p>
            <w:pPr>
              <w:pStyle w:val="TableParagraph"/>
              <w:spacing w:line="164" w:lineRule="exact" w:before="22"/>
              <w:ind w:right="158"/>
              <w:jc w:val="right"/>
              <w:rPr>
                <w:sz w:val="15"/>
              </w:rPr>
            </w:pPr>
            <w:r>
              <w:rPr>
                <w:spacing w:val="-2"/>
                <w:w w:val="105"/>
                <w:sz w:val="15"/>
              </w:rPr>
              <w:t>21,536</w:t>
            </w:r>
          </w:p>
        </w:tc>
        <w:tc>
          <w:tcPr>
            <w:tcW w:w="765" w:type="dxa"/>
          </w:tcPr>
          <w:p>
            <w:pPr>
              <w:pStyle w:val="TableParagraph"/>
              <w:spacing w:line="164" w:lineRule="exact" w:before="22"/>
              <w:ind w:right="83"/>
              <w:jc w:val="right"/>
              <w:rPr>
                <w:sz w:val="15"/>
              </w:rPr>
            </w:pPr>
            <w:r>
              <w:rPr>
                <w:spacing w:val="-2"/>
                <w:w w:val="105"/>
                <w:sz w:val="15"/>
              </w:rPr>
              <w:t>21,563</w:t>
            </w:r>
          </w:p>
        </w:tc>
      </w:tr>
      <w:tr>
        <w:trPr>
          <w:trHeight w:val="379" w:hRule="atLeast"/>
        </w:trPr>
        <w:tc>
          <w:tcPr>
            <w:tcW w:w="3384" w:type="dxa"/>
          </w:tcPr>
          <w:p>
            <w:pPr>
              <w:pStyle w:val="TableParagraph"/>
              <w:spacing w:before="11"/>
              <w:ind w:left="172"/>
              <w:rPr>
                <w:sz w:val="15"/>
              </w:rPr>
            </w:pPr>
            <w:r>
              <w:rPr>
                <w:w w:val="105"/>
                <w:sz w:val="15"/>
              </w:rPr>
              <w:t>Expenses</w:t>
            </w:r>
            <w:r>
              <w:rPr>
                <w:spacing w:val="-5"/>
                <w:w w:val="105"/>
                <w:sz w:val="15"/>
              </w:rPr>
              <w:t> </w:t>
            </w:r>
            <w:r>
              <w:rPr>
                <w:w w:val="105"/>
                <w:sz w:val="15"/>
              </w:rPr>
              <w:t>not</w:t>
            </w:r>
            <w:r>
              <w:rPr>
                <w:spacing w:val="-5"/>
                <w:w w:val="105"/>
                <w:sz w:val="15"/>
              </w:rPr>
              <w:t> </w:t>
            </w:r>
            <w:r>
              <w:rPr>
                <w:w w:val="105"/>
                <w:sz w:val="15"/>
              </w:rPr>
              <w:t>requiring</w:t>
            </w:r>
            <w:r>
              <w:rPr>
                <w:spacing w:val="-6"/>
                <w:w w:val="105"/>
                <w:sz w:val="15"/>
              </w:rPr>
              <w:t> </w:t>
            </w:r>
            <w:r>
              <w:rPr>
                <w:w w:val="105"/>
                <w:sz w:val="15"/>
              </w:rPr>
              <w:t>appropriation</w:t>
            </w:r>
            <w:r>
              <w:rPr>
                <w:spacing w:val="-6"/>
                <w:w w:val="105"/>
                <w:sz w:val="15"/>
              </w:rPr>
              <w:t> </w:t>
            </w:r>
            <w:r>
              <w:rPr>
                <w:w w:val="105"/>
                <w:sz w:val="15"/>
              </w:rPr>
              <w:t>in</w:t>
            </w:r>
            <w:r>
              <w:rPr>
                <w:spacing w:val="-6"/>
                <w:w w:val="105"/>
                <w:sz w:val="15"/>
              </w:rPr>
              <w:t> </w:t>
            </w:r>
            <w:r>
              <w:rPr>
                <w:spacing w:val="-5"/>
                <w:w w:val="105"/>
                <w:sz w:val="15"/>
              </w:rPr>
              <w:t>the</w:t>
            </w:r>
          </w:p>
          <w:p>
            <w:pPr>
              <w:pStyle w:val="TableParagraph"/>
              <w:spacing w:line="148" w:lineRule="exact" w:before="28"/>
              <w:ind w:left="172"/>
              <w:rPr>
                <w:sz w:val="15"/>
              </w:rPr>
            </w:pPr>
            <w:r>
              <w:rPr>
                <w:w w:val="105"/>
                <w:sz w:val="15"/>
              </w:rPr>
              <w:t>Budget</w:t>
            </w:r>
            <w:r>
              <w:rPr>
                <w:spacing w:val="-4"/>
                <w:w w:val="105"/>
                <w:sz w:val="15"/>
              </w:rPr>
              <w:t> </w:t>
            </w:r>
            <w:r>
              <w:rPr>
                <w:w w:val="105"/>
                <w:sz w:val="15"/>
              </w:rPr>
              <w:t>year</w:t>
            </w:r>
            <w:r>
              <w:rPr>
                <w:spacing w:val="-4"/>
                <w:w w:val="105"/>
                <w:sz w:val="15"/>
              </w:rPr>
              <w:t> </w:t>
            </w:r>
            <w:r>
              <w:rPr>
                <w:spacing w:val="-5"/>
                <w:w w:val="105"/>
                <w:sz w:val="15"/>
              </w:rPr>
              <w:t>(b)</w:t>
            </w:r>
          </w:p>
        </w:tc>
        <w:tc>
          <w:tcPr>
            <w:tcW w:w="888" w:type="dxa"/>
            <w:tcBorders>
              <w:bottom w:val="single" w:sz="2" w:space="0" w:color="000000"/>
            </w:tcBorders>
          </w:tcPr>
          <w:p>
            <w:pPr>
              <w:pStyle w:val="TableParagraph"/>
              <w:spacing w:before="110"/>
              <w:ind w:right="83"/>
              <w:jc w:val="right"/>
              <w:rPr>
                <w:sz w:val="15"/>
              </w:rPr>
            </w:pPr>
            <w:r>
              <w:rPr>
                <w:spacing w:val="-2"/>
                <w:w w:val="105"/>
                <w:sz w:val="15"/>
              </w:rPr>
              <w:t>2,391</w:t>
            </w:r>
          </w:p>
        </w:tc>
        <w:tc>
          <w:tcPr>
            <w:tcW w:w="890" w:type="dxa"/>
            <w:tcBorders>
              <w:bottom w:val="single" w:sz="2" w:space="0" w:color="000000"/>
            </w:tcBorders>
            <w:shd w:val="clear" w:color="auto" w:fill="E6E6E6"/>
          </w:tcPr>
          <w:p>
            <w:pPr>
              <w:pStyle w:val="TableParagraph"/>
              <w:spacing w:before="110"/>
              <w:ind w:right="85"/>
              <w:jc w:val="right"/>
              <w:rPr>
                <w:sz w:val="15"/>
              </w:rPr>
            </w:pPr>
            <w:r>
              <w:rPr>
                <w:spacing w:val="-2"/>
                <w:w w:val="105"/>
                <w:sz w:val="15"/>
              </w:rPr>
              <w:t>3,609</w:t>
            </w:r>
          </w:p>
        </w:tc>
        <w:tc>
          <w:tcPr>
            <w:tcW w:w="915" w:type="dxa"/>
            <w:tcBorders>
              <w:bottom w:val="single" w:sz="2" w:space="0" w:color="000000"/>
            </w:tcBorders>
          </w:tcPr>
          <w:p>
            <w:pPr>
              <w:pStyle w:val="TableParagraph"/>
              <w:spacing w:before="110"/>
              <w:ind w:left="257" w:right="61"/>
              <w:jc w:val="center"/>
              <w:rPr>
                <w:sz w:val="15"/>
              </w:rPr>
            </w:pPr>
            <w:r>
              <w:rPr>
                <w:spacing w:val="-2"/>
                <w:w w:val="105"/>
                <w:sz w:val="15"/>
              </w:rPr>
              <w:t>2,847</w:t>
            </w:r>
          </w:p>
        </w:tc>
        <w:tc>
          <w:tcPr>
            <w:tcW w:w="840" w:type="dxa"/>
            <w:tcBorders>
              <w:bottom w:val="single" w:sz="2" w:space="0" w:color="000000"/>
            </w:tcBorders>
          </w:tcPr>
          <w:p>
            <w:pPr>
              <w:pStyle w:val="TableParagraph"/>
              <w:spacing w:before="110"/>
              <w:ind w:right="158"/>
              <w:jc w:val="right"/>
              <w:rPr>
                <w:sz w:val="15"/>
              </w:rPr>
            </w:pPr>
            <w:r>
              <w:rPr>
                <w:spacing w:val="-2"/>
                <w:w w:val="105"/>
                <w:sz w:val="15"/>
              </w:rPr>
              <w:t>2,827</w:t>
            </w:r>
          </w:p>
        </w:tc>
        <w:tc>
          <w:tcPr>
            <w:tcW w:w="765" w:type="dxa"/>
            <w:tcBorders>
              <w:bottom w:val="single" w:sz="2" w:space="0" w:color="000000"/>
            </w:tcBorders>
          </w:tcPr>
          <w:p>
            <w:pPr>
              <w:pStyle w:val="TableParagraph"/>
              <w:spacing w:before="110"/>
              <w:ind w:right="83"/>
              <w:jc w:val="right"/>
              <w:rPr>
                <w:sz w:val="15"/>
              </w:rPr>
            </w:pPr>
            <w:r>
              <w:rPr>
                <w:spacing w:val="-2"/>
                <w:w w:val="105"/>
                <w:sz w:val="15"/>
              </w:rPr>
              <w:t>2,699</w:t>
            </w:r>
          </w:p>
        </w:tc>
      </w:tr>
      <w:tr>
        <w:trPr>
          <w:trHeight w:val="265" w:hRule="atLeast"/>
        </w:trPr>
        <w:tc>
          <w:tcPr>
            <w:tcW w:w="3384" w:type="dxa"/>
          </w:tcPr>
          <w:p>
            <w:pPr>
              <w:pStyle w:val="TableParagraph"/>
              <w:spacing w:before="46"/>
              <w:ind w:left="1969"/>
              <w:rPr>
                <w:b/>
                <w:sz w:val="15"/>
              </w:rPr>
            </w:pPr>
            <w:r>
              <w:rPr>
                <w:b/>
                <w:w w:val="105"/>
                <w:sz w:val="15"/>
              </w:rPr>
              <w:t>Departmental</w:t>
            </w:r>
            <w:r>
              <w:rPr>
                <w:b/>
                <w:spacing w:val="-7"/>
                <w:w w:val="105"/>
                <w:sz w:val="15"/>
              </w:rPr>
              <w:t> </w:t>
            </w:r>
            <w:r>
              <w:rPr>
                <w:b/>
                <w:spacing w:val="-2"/>
                <w:w w:val="105"/>
                <w:sz w:val="15"/>
              </w:rPr>
              <w:t>total</w:t>
            </w:r>
          </w:p>
        </w:tc>
        <w:tc>
          <w:tcPr>
            <w:tcW w:w="888" w:type="dxa"/>
            <w:tcBorders>
              <w:top w:val="single" w:sz="2" w:space="0" w:color="000000"/>
              <w:bottom w:val="single" w:sz="2" w:space="0" w:color="000000"/>
            </w:tcBorders>
          </w:tcPr>
          <w:p>
            <w:pPr>
              <w:pStyle w:val="TableParagraph"/>
              <w:spacing w:before="46"/>
              <w:ind w:right="83"/>
              <w:jc w:val="right"/>
              <w:rPr>
                <w:sz w:val="15"/>
              </w:rPr>
            </w:pPr>
            <w:r>
              <w:rPr>
                <w:spacing w:val="-2"/>
                <w:w w:val="105"/>
                <w:sz w:val="15"/>
              </w:rPr>
              <w:t>23,831</w:t>
            </w:r>
          </w:p>
        </w:tc>
        <w:tc>
          <w:tcPr>
            <w:tcW w:w="890" w:type="dxa"/>
            <w:tcBorders>
              <w:top w:val="single" w:sz="2" w:space="0" w:color="000000"/>
              <w:bottom w:val="single" w:sz="2" w:space="0" w:color="000000"/>
            </w:tcBorders>
            <w:shd w:val="clear" w:color="auto" w:fill="E6E6E6"/>
          </w:tcPr>
          <w:p>
            <w:pPr>
              <w:pStyle w:val="TableParagraph"/>
              <w:spacing w:before="46"/>
              <w:ind w:right="85"/>
              <w:jc w:val="right"/>
              <w:rPr>
                <w:sz w:val="15"/>
              </w:rPr>
            </w:pPr>
            <w:r>
              <w:rPr>
                <w:spacing w:val="-2"/>
                <w:w w:val="105"/>
                <w:sz w:val="15"/>
              </w:rPr>
              <w:t>24,835</w:t>
            </w:r>
          </w:p>
        </w:tc>
        <w:tc>
          <w:tcPr>
            <w:tcW w:w="915" w:type="dxa"/>
            <w:tcBorders>
              <w:top w:val="single" w:sz="2" w:space="0" w:color="000000"/>
              <w:bottom w:val="single" w:sz="2" w:space="0" w:color="000000"/>
            </w:tcBorders>
          </w:tcPr>
          <w:p>
            <w:pPr>
              <w:pStyle w:val="TableParagraph"/>
              <w:spacing w:before="46"/>
              <w:ind w:left="256" w:right="147"/>
              <w:jc w:val="center"/>
              <w:rPr>
                <w:sz w:val="15"/>
              </w:rPr>
            </w:pPr>
            <w:r>
              <w:rPr>
                <w:spacing w:val="-2"/>
                <w:w w:val="105"/>
                <w:sz w:val="15"/>
              </w:rPr>
              <w:t>24,349</w:t>
            </w:r>
          </w:p>
        </w:tc>
        <w:tc>
          <w:tcPr>
            <w:tcW w:w="840" w:type="dxa"/>
            <w:tcBorders>
              <w:top w:val="single" w:sz="2" w:space="0" w:color="000000"/>
              <w:bottom w:val="single" w:sz="2" w:space="0" w:color="000000"/>
            </w:tcBorders>
          </w:tcPr>
          <w:p>
            <w:pPr>
              <w:pStyle w:val="TableParagraph"/>
              <w:spacing w:before="46"/>
              <w:ind w:right="158"/>
              <w:jc w:val="right"/>
              <w:rPr>
                <w:sz w:val="15"/>
              </w:rPr>
            </w:pPr>
            <w:r>
              <w:rPr>
                <w:spacing w:val="-2"/>
                <w:w w:val="105"/>
                <w:sz w:val="15"/>
              </w:rPr>
              <w:t>24,363</w:t>
            </w:r>
          </w:p>
        </w:tc>
        <w:tc>
          <w:tcPr>
            <w:tcW w:w="765" w:type="dxa"/>
            <w:tcBorders>
              <w:top w:val="single" w:sz="2" w:space="0" w:color="000000"/>
              <w:bottom w:val="single" w:sz="2" w:space="0" w:color="000000"/>
            </w:tcBorders>
          </w:tcPr>
          <w:p>
            <w:pPr>
              <w:pStyle w:val="TableParagraph"/>
              <w:spacing w:before="46"/>
              <w:ind w:right="83"/>
              <w:jc w:val="right"/>
              <w:rPr>
                <w:sz w:val="15"/>
              </w:rPr>
            </w:pPr>
            <w:r>
              <w:rPr>
                <w:spacing w:val="-2"/>
                <w:w w:val="105"/>
                <w:sz w:val="15"/>
              </w:rPr>
              <w:t>24,262</w:t>
            </w:r>
          </w:p>
        </w:tc>
      </w:tr>
      <w:tr>
        <w:trPr>
          <w:trHeight w:val="211" w:hRule="atLeast"/>
        </w:trPr>
        <w:tc>
          <w:tcPr>
            <w:tcW w:w="3384" w:type="dxa"/>
            <w:tcBorders>
              <w:bottom w:val="single" w:sz="2" w:space="0" w:color="000000"/>
            </w:tcBorders>
          </w:tcPr>
          <w:p>
            <w:pPr>
              <w:pStyle w:val="TableParagraph"/>
              <w:spacing w:line="171" w:lineRule="exact" w:before="20"/>
              <w:ind w:left="23"/>
              <w:rPr>
                <w:b/>
                <w:sz w:val="15"/>
              </w:rPr>
            </w:pPr>
            <w:r>
              <w:rPr>
                <w:b/>
                <w:w w:val="105"/>
                <w:sz w:val="15"/>
              </w:rPr>
              <w:t>Total</w:t>
            </w:r>
            <w:r>
              <w:rPr>
                <w:b/>
                <w:spacing w:val="-3"/>
                <w:w w:val="105"/>
                <w:sz w:val="15"/>
              </w:rPr>
              <w:t> </w:t>
            </w:r>
            <w:r>
              <w:rPr>
                <w:b/>
                <w:w w:val="105"/>
                <w:sz w:val="15"/>
              </w:rPr>
              <w:t>expenses</w:t>
            </w:r>
            <w:r>
              <w:rPr>
                <w:b/>
                <w:spacing w:val="-3"/>
                <w:w w:val="105"/>
                <w:sz w:val="15"/>
              </w:rPr>
              <w:t> </w:t>
            </w:r>
            <w:r>
              <w:rPr>
                <w:b/>
                <w:w w:val="105"/>
                <w:sz w:val="15"/>
              </w:rPr>
              <w:t>for</w:t>
            </w:r>
            <w:r>
              <w:rPr>
                <w:b/>
                <w:spacing w:val="-2"/>
                <w:w w:val="105"/>
                <w:sz w:val="15"/>
              </w:rPr>
              <w:t> </w:t>
            </w:r>
            <w:r>
              <w:rPr>
                <w:b/>
                <w:w w:val="105"/>
                <w:sz w:val="15"/>
              </w:rPr>
              <w:t>Outcome</w:t>
            </w:r>
            <w:r>
              <w:rPr>
                <w:b/>
                <w:spacing w:val="-3"/>
                <w:w w:val="105"/>
                <w:sz w:val="15"/>
              </w:rPr>
              <w:t> </w:t>
            </w:r>
            <w:r>
              <w:rPr>
                <w:b/>
                <w:spacing w:val="-10"/>
                <w:w w:val="105"/>
                <w:sz w:val="15"/>
              </w:rPr>
              <w:t>1</w:t>
            </w:r>
          </w:p>
        </w:tc>
        <w:tc>
          <w:tcPr>
            <w:tcW w:w="888" w:type="dxa"/>
            <w:tcBorders>
              <w:top w:val="single" w:sz="2" w:space="0" w:color="000000"/>
              <w:bottom w:val="single" w:sz="2" w:space="0" w:color="000000"/>
            </w:tcBorders>
          </w:tcPr>
          <w:p>
            <w:pPr>
              <w:pStyle w:val="TableParagraph"/>
              <w:spacing w:line="171" w:lineRule="exact" w:before="20"/>
              <w:ind w:right="83"/>
              <w:jc w:val="right"/>
              <w:rPr>
                <w:b/>
                <w:sz w:val="15"/>
              </w:rPr>
            </w:pPr>
            <w:r>
              <w:rPr>
                <w:b/>
                <w:spacing w:val="-2"/>
                <w:w w:val="105"/>
                <w:sz w:val="15"/>
              </w:rPr>
              <w:t>730,927</w:t>
            </w:r>
          </w:p>
        </w:tc>
        <w:tc>
          <w:tcPr>
            <w:tcW w:w="890" w:type="dxa"/>
            <w:tcBorders>
              <w:top w:val="single" w:sz="2" w:space="0" w:color="000000"/>
              <w:bottom w:val="single" w:sz="2" w:space="0" w:color="000000"/>
            </w:tcBorders>
            <w:shd w:val="clear" w:color="auto" w:fill="E6E6E6"/>
          </w:tcPr>
          <w:p>
            <w:pPr>
              <w:pStyle w:val="TableParagraph"/>
              <w:spacing w:before="17"/>
              <w:ind w:right="85"/>
              <w:jc w:val="right"/>
              <w:rPr>
                <w:sz w:val="15"/>
              </w:rPr>
            </w:pPr>
            <w:r>
              <w:rPr>
                <w:spacing w:val="-2"/>
                <w:w w:val="105"/>
                <w:sz w:val="15"/>
              </w:rPr>
              <w:t>821,979</w:t>
            </w:r>
          </w:p>
        </w:tc>
        <w:tc>
          <w:tcPr>
            <w:tcW w:w="915" w:type="dxa"/>
            <w:tcBorders>
              <w:top w:val="single" w:sz="2" w:space="0" w:color="000000"/>
              <w:bottom w:val="single" w:sz="2" w:space="0" w:color="000000"/>
            </w:tcBorders>
          </w:tcPr>
          <w:p>
            <w:pPr>
              <w:pStyle w:val="TableParagraph"/>
              <w:spacing w:before="17"/>
              <w:ind w:left="165" w:right="143"/>
              <w:jc w:val="center"/>
              <w:rPr>
                <w:sz w:val="15"/>
              </w:rPr>
            </w:pPr>
            <w:r>
              <w:rPr>
                <w:spacing w:val="-2"/>
                <w:w w:val="105"/>
                <w:sz w:val="15"/>
              </w:rPr>
              <w:t>833,775</w:t>
            </w:r>
          </w:p>
        </w:tc>
        <w:tc>
          <w:tcPr>
            <w:tcW w:w="840" w:type="dxa"/>
            <w:tcBorders>
              <w:top w:val="single" w:sz="2" w:space="0" w:color="000000"/>
              <w:bottom w:val="single" w:sz="2" w:space="0" w:color="000000"/>
            </w:tcBorders>
          </w:tcPr>
          <w:p>
            <w:pPr>
              <w:pStyle w:val="TableParagraph"/>
              <w:spacing w:before="17"/>
              <w:ind w:right="158"/>
              <w:jc w:val="right"/>
              <w:rPr>
                <w:sz w:val="15"/>
              </w:rPr>
            </w:pPr>
            <w:r>
              <w:rPr>
                <w:spacing w:val="-2"/>
                <w:w w:val="105"/>
                <w:sz w:val="15"/>
              </w:rPr>
              <w:t>847,546</w:t>
            </w:r>
          </w:p>
        </w:tc>
        <w:tc>
          <w:tcPr>
            <w:tcW w:w="765" w:type="dxa"/>
            <w:tcBorders>
              <w:top w:val="single" w:sz="2" w:space="0" w:color="000000"/>
              <w:bottom w:val="single" w:sz="2" w:space="0" w:color="000000"/>
            </w:tcBorders>
          </w:tcPr>
          <w:p>
            <w:pPr>
              <w:pStyle w:val="TableParagraph"/>
              <w:spacing w:before="17"/>
              <w:ind w:right="83"/>
              <w:jc w:val="right"/>
              <w:rPr>
                <w:sz w:val="15"/>
              </w:rPr>
            </w:pPr>
            <w:r>
              <w:rPr>
                <w:spacing w:val="-2"/>
                <w:w w:val="105"/>
                <w:sz w:val="15"/>
              </w:rPr>
              <w:t>865,981</w:t>
            </w:r>
          </w:p>
        </w:tc>
      </w:tr>
    </w:tbl>
    <w:p>
      <w:pPr>
        <w:spacing w:line="240" w:lineRule="auto" w:before="10" w:after="1"/>
        <w:rPr>
          <w:b/>
          <w:sz w:val="18"/>
        </w:rPr>
      </w:pPr>
    </w:p>
    <w:tbl>
      <w:tblPr>
        <w:tblW w:w="0" w:type="auto"/>
        <w:jc w:val="left"/>
        <w:tblInd w:w="4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93"/>
        <w:gridCol w:w="888"/>
        <w:gridCol w:w="890"/>
      </w:tblGrid>
      <w:tr>
        <w:trPr>
          <w:trHeight w:val="211" w:hRule="atLeast"/>
        </w:trPr>
        <w:tc>
          <w:tcPr>
            <w:tcW w:w="3393" w:type="dxa"/>
            <w:vMerge w:val="restart"/>
            <w:tcBorders>
              <w:top w:val="single" w:sz="2" w:space="0" w:color="000000"/>
              <w:bottom w:val="single" w:sz="2" w:space="0" w:color="000000"/>
            </w:tcBorders>
          </w:tcPr>
          <w:p>
            <w:pPr>
              <w:pStyle w:val="TableParagraph"/>
              <w:spacing w:before="6"/>
              <w:rPr>
                <w:b/>
                <w:sz w:val="20"/>
              </w:rPr>
            </w:pPr>
          </w:p>
          <w:p>
            <w:pPr>
              <w:pStyle w:val="TableParagraph"/>
              <w:spacing w:line="171" w:lineRule="exact"/>
              <w:ind w:left="33"/>
              <w:rPr>
                <w:b/>
                <w:sz w:val="15"/>
              </w:rPr>
            </w:pPr>
            <w:r>
              <w:rPr>
                <w:b/>
                <w:w w:val="105"/>
                <w:sz w:val="15"/>
              </w:rPr>
              <w:t>Average</w:t>
            </w:r>
            <w:r>
              <w:rPr>
                <w:b/>
                <w:spacing w:val="-7"/>
                <w:w w:val="105"/>
                <w:sz w:val="15"/>
              </w:rPr>
              <w:t> </w:t>
            </w:r>
            <w:r>
              <w:rPr>
                <w:b/>
                <w:w w:val="105"/>
                <w:sz w:val="15"/>
              </w:rPr>
              <w:t>staffing</w:t>
            </w:r>
            <w:r>
              <w:rPr>
                <w:b/>
                <w:spacing w:val="-6"/>
                <w:w w:val="105"/>
                <w:sz w:val="15"/>
              </w:rPr>
              <w:t> </w:t>
            </w:r>
            <w:r>
              <w:rPr>
                <w:b/>
                <w:w w:val="105"/>
                <w:sz w:val="15"/>
              </w:rPr>
              <w:t>level</w:t>
            </w:r>
            <w:r>
              <w:rPr>
                <w:b/>
                <w:spacing w:val="-6"/>
                <w:w w:val="105"/>
                <w:sz w:val="15"/>
              </w:rPr>
              <w:t> </w:t>
            </w:r>
            <w:r>
              <w:rPr>
                <w:b/>
                <w:spacing w:val="-2"/>
                <w:w w:val="105"/>
                <w:sz w:val="15"/>
              </w:rPr>
              <w:t>(number)</w:t>
            </w:r>
          </w:p>
        </w:tc>
        <w:tc>
          <w:tcPr>
            <w:tcW w:w="888" w:type="dxa"/>
            <w:tcBorders>
              <w:top w:val="single" w:sz="2" w:space="0" w:color="000000"/>
              <w:bottom w:val="single" w:sz="2" w:space="0" w:color="000000"/>
            </w:tcBorders>
          </w:tcPr>
          <w:p>
            <w:pPr>
              <w:pStyle w:val="TableParagraph"/>
              <w:spacing w:before="17"/>
              <w:ind w:right="31"/>
              <w:jc w:val="right"/>
              <w:rPr>
                <w:sz w:val="15"/>
              </w:rPr>
            </w:pPr>
            <w:r>
              <w:rPr>
                <w:spacing w:val="-2"/>
                <w:w w:val="105"/>
                <w:sz w:val="15"/>
              </w:rPr>
              <w:t>2018–19</w:t>
            </w:r>
          </w:p>
        </w:tc>
        <w:tc>
          <w:tcPr>
            <w:tcW w:w="890" w:type="dxa"/>
            <w:tcBorders>
              <w:top w:val="single" w:sz="2" w:space="0" w:color="000000"/>
              <w:bottom w:val="single" w:sz="2" w:space="0" w:color="000000"/>
            </w:tcBorders>
            <w:shd w:val="clear" w:color="auto" w:fill="E6E6E6"/>
          </w:tcPr>
          <w:p>
            <w:pPr>
              <w:pStyle w:val="TableParagraph"/>
              <w:spacing w:before="17"/>
              <w:ind w:right="33"/>
              <w:jc w:val="right"/>
              <w:rPr>
                <w:sz w:val="15"/>
              </w:rPr>
            </w:pPr>
            <w:r>
              <w:rPr>
                <w:spacing w:val="-2"/>
                <w:w w:val="105"/>
                <w:sz w:val="15"/>
              </w:rPr>
              <w:t>2019–20</w:t>
            </w:r>
          </w:p>
        </w:tc>
      </w:tr>
      <w:tr>
        <w:trPr>
          <w:trHeight w:val="211" w:hRule="atLeast"/>
        </w:trPr>
        <w:tc>
          <w:tcPr>
            <w:tcW w:w="3393" w:type="dxa"/>
            <w:vMerge/>
            <w:tcBorders>
              <w:top w:val="nil"/>
              <w:bottom w:val="single" w:sz="2" w:space="0" w:color="000000"/>
            </w:tcBorders>
          </w:tcPr>
          <w:p>
            <w:pPr>
              <w:rPr>
                <w:sz w:val="2"/>
                <w:szCs w:val="2"/>
              </w:rPr>
            </w:pPr>
          </w:p>
        </w:tc>
        <w:tc>
          <w:tcPr>
            <w:tcW w:w="888" w:type="dxa"/>
            <w:tcBorders>
              <w:top w:val="single" w:sz="2" w:space="0" w:color="000000"/>
              <w:bottom w:val="single" w:sz="2" w:space="0" w:color="000000"/>
            </w:tcBorders>
          </w:tcPr>
          <w:p>
            <w:pPr>
              <w:pStyle w:val="TableParagraph"/>
              <w:spacing w:before="17"/>
              <w:ind w:right="83"/>
              <w:jc w:val="right"/>
              <w:rPr>
                <w:sz w:val="15"/>
              </w:rPr>
            </w:pPr>
            <w:r>
              <w:rPr>
                <w:spacing w:val="-5"/>
                <w:w w:val="105"/>
                <w:sz w:val="15"/>
              </w:rPr>
              <w:t>124</w:t>
            </w:r>
          </w:p>
        </w:tc>
        <w:tc>
          <w:tcPr>
            <w:tcW w:w="890" w:type="dxa"/>
            <w:tcBorders>
              <w:top w:val="single" w:sz="2" w:space="0" w:color="000000"/>
              <w:bottom w:val="single" w:sz="2" w:space="0" w:color="000000"/>
            </w:tcBorders>
            <w:shd w:val="clear" w:color="auto" w:fill="E6E6E6"/>
          </w:tcPr>
          <w:p>
            <w:pPr>
              <w:pStyle w:val="TableParagraph"/>
              <w:spacing w:before="17"/>
              <w:ind w:right="85"/>
              <w:jc w:val="right"/>
              <w:rPr>
                <w:sz w:val="15"/>
              </w:rPr>
            </w:pPr>
            <w:r>
              <w:rPr>
                <w:spacing w:val="-5"/>
                <w:w w:val="105"/>
                <w:sz w:val="15"/>
              </w:rPr>
              <w:t>136</w:t>
            </w:r>
          </w:p>
        </w:tc>
      </w:tr>
    </w:tbl>
    <w:p>
      <w:pPr>
        <w:spacing w:before="2"/>
        <w:ind w:left="871" w:right="363" w:hanging="454"/>
        <w:jc w:val="left"/>
        <w:rPr>
          <w:sz w:val="16"/>
        </w:rPr>
      </w:pPr>
      <w:r>
        <w:rPr>
          <w:sz w:val="16"/>
        </w:rPr>
        <w:t>Figures displayed as a negative (-) represent a decrease</w:t>
      </w:r>
      <w:r>
        <w:rPr>
          <w:spacing w:val="-2"/>
          <w:sz w:val="16"/>
        </w:rPr>
        <w:t> </w:t>
      </w:r>
      <w:r>
        <w:rPr>
          <w:sz w:val="16"/>
        </w:rPr>
        <w:t>in funds and a positive (+) represent an</w:t>
      </w:r>
      <w:r>
        <w:rPr>
          <w:spacing w:val="-2"/>
          <w:sz w:val="16"/>
        </w:rPr>
        <w:t> </w:t>
      </w:r>
      <w:r>
        <w:rPr>
          <w:sz w:val="16"/>
        </w:rPr>
        <w:t>increase in </w:t>
      </w:r>
      <w:r>
        <w:rPr>
          <w:spacing w:val="-2"/>
          <w:sz w:val="16"/>
        </w:rPr>
        <w:t>funds.</w:t>
      </w:r>
    </w:p>
    <w:p>
      <w:pPr>
        <w:pStyle w:val="ListParagraph"/>
        <w:numPr>
          <w:ilvl w:val="0"/>
          <w:numId w:val="8"/>
        </w:numPr>
        <w:tabs>
          <w:tab w:pos="871" w:val="left" w:leader="none"/>
          <w:tab w:pos="872" w:val="left" w:leader="none"/>
        </w:tabs>
        <w:spacing w:line="240" w:lineRule="auto" w:before="2" w:after="0"/>
        <w:ind w:left="871" w:right="421" w:hanging="454"/>
        <w:jc w:val="left"/>
        <w:rPr>
          <w:sz w:val="16"/>
        </w:rPr>
      </w:pPr>
      <w:r>
        <w:rPr>
          <w:sz w:val="16"/>
        </w:rPr>
        <w:t>Figures</w:t>
      </w:r>
      <w:r>
        <w:rPr>
          <w:spacing w:val="25"/>
          <w:sz w:val="16"/>
        </w:rPr>
        <w:t> </w:t>
      </w:r>
      <w:r>
        <w:rPr>
          <w:sz w:val="16"/>
        </w:rPr>
        <w:t>displayed</w:t>
      </w:r>
      <w:r>
        <w:rPr>
          <w:spacing w:val="24"/>
          <w:sz w:val="16"/>
        </w:rPr>
        <w:t> </w:t>
      </w:r>
      <w:r>
        <w:rPr>
          <w:sz w:val="16"/>
        </w:rPr>
        <w:t>are</w:t>
      </w:r>
      <w:r>
        <w:rPr>
          <w:spacing w:val="24"/>
          <w:sz w:val="16"/>
        </w:rPr>
        <w:t> </w:t>
      </w:r>
      <w:r>
        <w:rPr>
          <w:sz w:val="16"/>
        </w:rPr>
        <w:t>expenses</w:t>
      </w:r>
      <w:r>
        <w:rPr>
          <w:spacing w:val="23"/>
          <w:sz w:val="16"/>
        </w:rPr>
        <w:t> </w:t>
      </w:r>
      <w:r>
        <w:rPr>
          <w:sz w:val="16"/>
        </w:rPr>
        <w:t>only</w:t>
      </w:r>
      <w:r>
        <w:rPr>
          <w:spacing w:val="23"/>
          <w:sz w:val="16"/>
        </w:rPr>
        <w:t> </w:t>
      </w:r>
      <w:r>
        <w:rPr>
          <w:sz w:val="16"/>
        </w:rPr>
        <w:t>and</w:t>
      </w:r>
      <w:r>
        <w:rPr>
          <w:spacing w:val="21"/>
          <w:sz w:val="16"/>
        </w:rPr>
        <w:t> </w:t>
      </w:r>
      <w:r>
        <w:rPr>
          <w:sz w:val="16"/>
        </w:rPr>
        <w:t>may</w:t>
      </w:r>
      <w:r>
        <w:rPr>
          <w:spacing w:val="23"/>
          <w:sz w:val="16"/>
        </w:rPr>
        <w:t> </w:t>
      </w:r>
      <w:r>
        <w:rPr>
          <w:sz w:val="16"/>
        </w:rPr>
        <w:t>not</w:t>
      </w:r>
      <w:r>
        <w:rPr>
          <w:spacing w:val="25"/>
          <w:sz w:val="16"/>
        </w:rPr>
        <w:t> </w:t>
      </w:r>
      <w:r>
        <w:rPr>
          <w:sz w:val="16"/>
        </w:rPr>
        <w:t>align</w:t>
      </w:r>
      <w:r>
        <w:rPr>
          <w:spacing w:val="23"/>
          <w:sz w:val="16"/>
        </w:rPr>
        <w:t> </w:t>
      </w:r>
      <w:r>
        <w:rPr>
          <w:sz w:val="16"/>
        </w:rPr>
        <w:t>to</w:t>
      </w:r>
      <w:r>
        <w:rPr>
          <w:spacing w:val="21"/>
          <w:sz w:val="16"/>
        </w:rPr>
        <w:t> </w:t>
      </w:r>
      <w:r>
        <w:rPr>
          <w:sz w:val="16"/>
        </w:rPr>
        <w:t>resourcing.</w:t>
      </w:r>
      <w:r>
        <w:rPr>
          <w:spacing w:val="23"/>
          <w:sz w:val="16"/>
        </w:rPr>
        <w:t> </w:t>
      </w:r>
      <w:r>
        <w:rPr>
          <w:sz w:val="16"/>
        </w:rPr>
        <w:t>For</w:t>
      </w:r>
      <w:r>
        <w:rPr>
          <w:spacing w:val="23"/>
          <w:sz w:val="16"/>
        </w:rPr>
        <w:t> </w:t>
      </w:r>
      <w:r>
        <w:rPr>
          <w:sz w:val="16"/>
        </w:rPr>
        <w:t>example</w:t>
      </w:r>
      <w:r>
        <w:rPr>
          <w:spacing w:val="24"/>
          <w:sz w:val="16"/>
        </w:rPr>
        <w:t> </w:t>
      </w:r>
      <w:r>
        <w:rPr>
          <w:sz w:val="16"/>
        </w:rPr>
        <w:t>appropriations credited to a special account are not recognised as expense but they are recognised as resourcing.</w:t>
      </w:r>
    </w:p>
    <w:p>
      <w:pPr>
        <w:pStyle w:val="ListParagraph"/>
        <w:numPr>
          <w:ilvl w:val="0"/>
          <w:numId w:val="8"/>
        </w:numPr>
        <w:tabs>
          <w:tab w:pos="871" w:val="left" w:leader="none"/>
          <w:tab w:pos="872" w:val="left" w:leader="none"/>
        </w:tabs>
        <w:spacing w:line="240" w:lineRule="auto" w:before="0" w:after="0"/>
        <w:ind w:left="871" w:right="415" w:hanging="454"/>
        <w:jc w:val="left"/>
        <w:rPr>
          <w:sz w:val="16"/>
        </w:rPr>
      </w:pPr>
      <w:r>
        <w:rPr>
          <w:sz w:val="16"/>
        </w:rPr>
        <w:t>Expenses</w:t>
      </w:r>
      <w:r>
        <w:rPr>
          <w:spacing w:val="30"/>
          <w:sz w:val="16"/>
        </w:rPr>
        <w:t> </w:t>
      </w:r>
      <w:r>
        <w:rPr>
          <w:sz w:val="16"/>
        </w:rPr>
        <w:t>not</w:t>
      </w:r>
      <w:r>
        <w:rPr>
          <w:spacing w:val="28"/>
          <w:sz w:val="16"/>
        </w:rPr>
        <w:t> </w:t>
      </w:r>
      <w:r>
        <w:rPr>
          <w:sz w:val="16"/>
        </w:rPr>
        <w:t>requiring</w:t>
      </w:r>
      <w:r>
        <w:rPr>
          <w:spacing w:val="29"/>
          <w:sz w:val="16"/>
        </w:rPr>
        <w:t> </w:t>
      </w:r>
      <w:r>
        <w:rPr>
          <w:sz w:val="16"/>
        </w:rPr>
        <w:t>appropriation</w:t>
      </w:r>
      <w:r>
        <w:rPr>
          <w:spacing w:val="28"/>
          <w:sz w:val="16"/>
        </w:rPr>
        <w:t> </w:t>
      </w:r>
      <w:r>
        <w:rPr>
          <w:sz w:val="16"/>
        </w:rPr>
        <w:t>in</w:t>
      </w:r>
      <w:r>
        <w:rPr>
          <w:spacing w:val="24"/>
          <w:sz w:val="16"/>
        </w:rPr>
        <w:t> </w:t>
      </w:r>
      <w:r>
        <w:rPr>
          <w:sz w:val="16"/>
        </w:rPr>
        <w:t>the</w:t>
      </w:r>
      <w:r>
        <w:rPr>
          <w:spacing w:val="26"/>
          <w:sz w:val="16"/>
        </w:rPr>
        <w:t> </w:t>
      </w:r>
      <w:r>
        <w:rPr>
          <w:sz w:val="16"/>
        </w:rPr>
        <w:t>Budget</w:t>
      </w:r>
      <w:r>
        <w:rPr>
          <w:spacing w:val="28"/>
          <w:sz w:val="16"/>
        </w:rPr>
        <w:t> </w:t>
      </w:r>
      <w:r>
        <w:rPr>
          <w:sz w:val="16"/>
        </w:rPr>
        <w:t>year</w:t>
      </w:r>
      <w:r>
        <w:rPr>
          <w:spacing w:val="29"/>
          <w:sz w:val="16"/>
        </w:rPr>
        <w:t> </w:t>
      </w:r>
      <w:r>
        <w:rPr>
          <w:sz w:val="16"/>
        </w:rPr>
        <w:t>are</w:t>
      </w:r>
      <w:r>
        <w:rPr>
          <w:spacing w:val="26"/>
          <w:sz w:val="16"/>
        </w:rPr>
        <w:t> </w:t>
      </w:r>
      <w:r>
        <w:rPr>
          <w:sz w:val="16"/>
        </w:rPr>
        <w:t>made</w:t>
      </w:r>
      <w:r>
        <w:rPr>
          <w:spacing w:val="29"/>
          <w:sz w:val="16"/>
        </w:rPr>
        <w:t> </w:t>
      </w:r>
      <w:r>
        <w:rPr>
          <w:sz w:val="16"/>
        </w:rPr>
        <w:t>up</w:t>
      </w:r>
      <w:r>
        <w:rPr>
          <w:spacing w:val="29"/>
          <w:sz w:val="16"/>
        </w:rPr>
        <w:t> </w:t>
      </w:r>
      <w:r>
        <w:rPr>
          <w:sz w:val="16"/>
        </w:rPr>
        <w:t>of</w:t>
      </w:r>
      <w:r>
        <w:rPr>
          <w:spacing w:val="28"/>
          <w:sz w:val="16"/>
        </w:rPr>
        <w:t> </w:t>
      </w:r>
      <w:r>
        <w:rPr>
          <w:sz w:val="16"/>
        </w:rPr>
        <w:t>Non-ROU</w:t>
      </w:r>
      <w:r>
        <w:rPr>
          <w:spacing w:val="28"/>
          <w:sz w:val="16"/>
        </w:rPr>
        <w:t> </w:t>
      </w:r>
      <w:r>
        <w:rPr>
          <w:sz w:val="16"/>
        </w:rPr>
        <w:t>depreciation</w:t>
      </w:r>
      <w:r>
        <w:rPr>
          <w:spacing w:val="26"/>
          <w:sz w:val="16"/>
        </w:rPr>
        <w:t> </w:t>
      </w:r>
      <w:r>
        <w:rPr>
          <w:sz w:val="16"/>
        </w:rPr>
        <w:t>/ amortisation expenses, make good expenses, audit fees.</w:t>
      </w:r>
    </w:p>
    <w:p>
      <w:pPr>
        <w:spacing w:after="0" w:line="240" w:lineRule="auto"/>
        <w:jc w:val="left"/>
        <w:rPr>
          <w:sz w:val="16"/>
        </w:rPr>
        <w:sectPr>
          <w:pgSz w:w="11910" w:h="16850"/>
          <w:pgMar w:header="0" w:footer="1922" w:top="1820" w:bottom="2120" w:left="1680" w:right="1680"/>
        </w:sectPr>
      </w:pPr>
    </w:p>
    <w:p>
      <w:pPr>
        <w:spacing w:before="77"/>
        <w:ind w:left="2273" w:right="0" w:firstLine="0"/>
        <w:jc w:val="left"/>
        <w:rPr>
          <w:rFonts w:ascii="Book Antiqua" w:hAnsi="Book Antiqua"/>
          <w:i/>
          <w:sz w:val="20"/>
        </w:rPr>
      </w:pPr>
      <w:r>
        <w:rPr>
          <w:rFonts w:ascii="Book Antiqua" w:hAnsi="Book Antiqua"/>
          <w:i/>
          <w:sz w:val="20"/>
        </w:rPr>
        <w:t>Entity</w:t>
      </w:r>
      <w:r>
        <w:rPr>
          <w:rFonts w:ascii="Book Antiqua" w:hAnsi="Book Antiqua"/>
          <w:i/>
          <w:spacing w:val="-8"/>
          <w:sz w:val="20"/>
        </w:rPr>
        <w:t> </w:t>
      </w:r>
      <w:r>
        <w:rPr>
          <w:rFonts w:ascii="Book Antiqua" w:hAnsi="Book Antiqua"/>
          <w:i/>
          <w:sz w:val="20"/>
        </w:rPr>
        <w:t>Additional</w:t>
      </w:r>
      <w:r>
        <w:rPr>
          <w:rFonts w:ascii="Book Antiqua" w:hAnsi="Book Antiqua"/>
          <w:i/>
          <w:spacing w:val="-8"/>
          <w:sz w:val="20"/>
        </w:rPr>
        <w:t> </w:t>
      </w:r>
      <w:r>
        <w:rPr>
          <w:rFonts w:ascii="Book Antiqua" w:hAnsi="Book Antiqua"/>
          <w:i/>
          <w:sz w:val="20"/>
        </w:rPr>
        <w:t>Estimates</w:t>
      </w:r>
      <w:r>
        <w:rPr>
          <w:rFonts w:ascii="Book Antiqua" w:hAnsi="Book Antiqua"/>
          <w:i/>
          <w:spacing w:val="-9"/>
          <w:sz w:val="20"/>
        </w:rPr>
        <w:t> </w:t>
      </w:r>
      <w:r>
        <w:rPr>
          <w:rFonts w:ascii="Book Antiqua" w:hAnsi="Book Antiqua"/>
          <w:i/>
          <w:sz w:val="20"/>
        </w:rPr>
        <w:t>Statements</w:t>
      </w:r>
      <w:r>
        <w:rPr>
          <w:rFonts w:ascii="Book Antiqua" w:hAnsi="Book Antiqua"/>
          <w:i/>
          <w:spacing w:val="-6"/>
          <w:sz w:val="20"/>
        </w:rPr>
        <w:t> </w:t>
      </w:r>
      <w:r>
        <w:rPr>
          <w:rFonts w:ascii="Book Antiqua" w:hAnsi="Book Antiqua"/>
          <w:i/>
          <w:sz w:val="20"/>
        </w:rPr>
        <w:t>—</w:t>
      </w:r>
      <w:r>
        <w:rPr>
          <w:rFonts w:ascii="Book Antiqua" w:hAnsi="Book Antiqua"/>
          <w:i/>
          <w:spacing w:val="-8"/>
          <w:sz w:val="20"/>
        </w:rPr>
        <w:t> </w:t>
      </w:r>
      <w:r>
        <w:rPr>
          <w:rFonts w:ascii="Book Antiqua" w:hAnsi="Book Antiqua"/>
          <w:i/>
          <w:sz w:val="20"/>
        </w:rPr>
        <w:t>Australian</w:t>
      </w:r>
      <w:r>
        <w:rPr>
          <w:rFonts w:ascii="Book Antiqua" w:hAnsi="Book Antiqua"/>
          <w:i/>
          <w:spacing w:val="-9"/>
          <w:sz w:val="20"/>
        </w:rPr>
        <w:t> </w:t>
      </w:r>
      <w:r>
        <w:rPr>
          <w:rFonts w:ascii="Book Antiqua" w:hAnsi="Book Antiqua"/>
          <w:i/>
          <w:sz w:val="20"/>
        </w:rPr>
        <w:t>Research</w:t>
      </w:r>
      <w:r>
        <w:rPr>
          <w:rFonts w:ascii="Book Antiqua" w:hAnsi="Book Antiqua"/>
          <w:i/>
          <w:spacing w:val="-7"/>
          <w:sz w:val="20"/>
        </w:rPr>
        <w:t> </w:t>
      </w:r>
      <w:r>
        <w:rPr>
          <w:rFonts w:ascii="Book Antiqua" w:hAnsi="Book Antiqua"/>
          <w:i/>
          <w:spacing w:val="-2"/>
          <w:sz w:val="20"/>
        </w:rPr>
        <w:t>Council</w:t>
      </w:r>
    </w:p>
    <w:p>
      <w:pPr>
        <w:pStyle w:val="BodyText"/>
        <w:spacing w:before="9"/>
        <w:rPr>
          <w:i/>
          <w:sz w:val="26"/>
        </w:rPr>
      </w:pPr>
    </w:p>
    <w:p>
      <w:pPr>
        <w:pStyle w:val="Heading1"/>
        <w:ind w:right="378"/>
      </w:pPr>
      <w:bookmarkStart w:name="Section 3: Special account flows and bud" w:id="19"/>
      <w:bookmarkEnd w:id="19"/>
      <w:r>
        <w:rPr>
          <w:b w:val="0"/>
        </w:rPr>
      </w:r>
      <w:bookmarkStart w:name="_bookmark8" w:id="20"/>
      <w:bookmarkEnd w:id="20"/>
      <w:r>
        <w:rPr>
          <w:b w:val="0"/>
        </w:rPr>
      </w:r>
      <w:r>
        <w:rPr/>
        <w:t>Section</w:t>
      </w:r>
      <w:r>
        <w:rPr>
          <w:spacing w:val="-7"/>
        </w:rPr>
        <w:t> </w:t>
      </w:r>
      <w:r>
        <w:rPr/>
        <w:t>3:</w:t>
      </w:r>
      <w:r>
        <w:rPr>
          <w:spacing w:val="-8"/>
        </w:rPr>
        <w:t> </w:t>
      </w:r>
      <w:r>
        <w:rPr/>
        <w:t>Special</w:t>
      </w:r>
      <w:r>
        <w:rPr>
          <w:spacing w:val="-5"/>
        </w:rPr>
        <w:t> </w:t>
      </w:r>
      <w:r>
        <w:rPr/>
        <w:t>account</w:t>
      </w:r>
      <w:r>
        <w:rPr>
          <w:spacing w:val="-5"/>
        </w:rPr>
        <w:t> </w:t>
      </w:r>
      <w:r>
        <w:rPr/>
        <w:t>flows</w:t>
      </w:r>
      <w:r>
        <w:rPr>
          <w:spacing w:val="-9"/>
        </w:rPr>
        <w:t> </w:t>
      </w:r>
      <w:r>
        <w:rPr/>
        <w:t>and</w:t>
      </w:r>
      <w:r>
        <w:rPr>
          <w:spacing w:val="-7"/>
        </w:rPr>
        <w:t> </w:t>
      </w:r>
      <w:r>
        <w:rPr/>
        <w:t>budgeted financial statements</w:t>
      </w:r>
    </w:p>
    <w:p>
      <w:pPr>
        <w:spacing w:line="240" w:lineRule="auto" w:before="6"/>
        <w:rPr>
          <w:b/>
          <w:sz w:val="31"/>
        </w:rPr>
      </w:pPr>
    </w:p>
    <w:p>
      <w:pPr>
        <w:pStyle w:val="Heading2"/>
        <w:numPr>
          <w:ilvl w:val="1"/>
          <w:numId w:val="9"/>
        </w:numPr>
        <w:tabs>
          <w:tab w:pos="1125" w:val="left" w:leader="none"/>
          <w:tab w:pos="1126" w:val="left" w:leader="none"/>
        </w:tabs>
        <w:spacing w:line="240" w:lineRule="auto" w:before="0" w:after="0"/>
        <w:ind w:left="1126" w:right="0" w:hanging="708"/>
        <w:jc w:val="left"/>
      </w:pPr>
      <w:bookmarkStart w:name="3.1 Special account flows" w:id="21"/>
      <w:bookmarkEnd w:id="21"/>
      <w:r>
        <w:rPr>
          <w:b w:val="0"/>
        </w:rPr>
      </w:r>
      <w:bookmarkStart w:name="_bookmark9" w:id="22"/>
      <w:bookmarkEnd w:id="22"/>
      <w:r>
        <w:rPr>
          <w:sz w:val="26"/>
        </w:rPr>
        <w:t>S</w:t>
      </w:r>
      <w:r>
        <w:rPr/>
        <w:t>PECIAL</w:t>
      </w:r>
      <w:r>
        <w:rPr>
          <w:spacing w:val="-10"/>
        </w:rPr>
        <w:t> </w:t>
      </w:r>
      <w:r>
        <w:rPr/>
        <w:t>ACCOUNT</w:t>
      </w:r>
      <w:r>
        <w:rPr>
          <w:spacing w:val="-10"/>
        </w:rPr>
        <w:t> </w:t>
      </w:r>
      <w:r>
        <w:rPr>
          <w:spacing w:val="-4"/>
        </w:rPr>
        <w:t>FLOWS</w:t>
      </w:r>
    </w:p>
    <w:p>
      <w:pPr>
        <w:pStyle w:val="Heading3"/>
        <w:spacing w:before="240"/>
      </w:pPr>
      <w:bookmarkStart w:name="Estimates of special account flows" w:id="23"/>
      <w:bookmarkEnd w:id="23"/>
      <w:r>
        <w:rPr>
          <w:b w:val="0"/>
        </w:rPr>
      </w:r>
      <w:r>
        <w:rPr/>
        <w:t>Estimates</w:t>
      </w:r>
      <w:r>
        <w:rPr>
          <w:spacing w:val="-10"/>
        </w:rPr>
        <w:t> </w:t>
      </w:r>
      <w:r>
        <w:rPr/>
        <w:t>of</w:t>
      </w:r>
      <w:r>
        <w:rPr>
          <w:spacing w:val="-9"/>
        </w:rPr>
        <w:t> </w:t>
      </w:r>
      <w:r>
        <w:rPr/>
        <w:t>special</w:t>
      </w:r>
      <w:r>
        <w:rPr>
          <w:spacing w:val="-6"/>
        </w:rPr>
        <w:t> </w:t>
      </w:r>
      <w:r>
        <w:rPr/>
        <w:t>account</w:t>
      </w:r>
      <w:r>
        <w:rPr>
          <w:spacing w:val="-9"/>
        </w:rPr>
        <w:t> </w:t>
      </w:r>
      <w:r>
        <w:rPr>
          <w:spacing w:val="-4"/>
        </w:rPr>
        <w:t>flows</w:t>
      </w:r>
    </w:p>
    <w:p>
      <w:pPr>
        <w:pStyle w:val="BodyText"/>
        <w:spacing w:line="252" w:lineRule="auto" w:before="137"/>
        <w:ind w:left="418" w:right="423"/>
        <w:jc w:val="both"/>
      </w:pPr>
      <w:r>
        <w:rPr/>
        <w:t>Special Accounts provide a means to set aside and record amounts used for specified purposes. Table 3.1 shows</w:t>
      </w:r>
      <w:r>
        <w:rPr>
          <w:spacing w:val="-1"/>
        </w:rPr>
        <w:t> </w:t>
      </w:r>
      <w:r>
        <w:rPr/>
        <w:t>the expected additions</w:t>
      </w:r>
      <w:r>
        <w:rPr>
          <w:spacing w:val="-1"/>
        </w:rPr>
        <w:t> </w:t>
      </w:r>
      <w:r>
        <w:rPr/>
        <w:t>(receipts) and reductions</w:t>
      </w:r>
      <w:r>
        <w:rPr>
          <w:spacing w:val="-1"/>
        </w:rPr>
        <w:t> </w:t>
      </w:r>
      <w:r>
        <w:rPr/>
        <w:t>(payments) for each account used by the Australian Research Council.</w:t>
      </w:r>
    </w:p>
    <w:p>
      <w:pPr>
        <w:pStyle w:val="BodyText"/>
        <w:spacing w:before="7"/>
        <w:rPr>
          <w:sz w:val="17"/>
        </w:rPr>
      </w:pPr>
    </w:p>
    <w:p>
      <w:pPr>
        <w:pStyle w:val="Heading3"/>
        <w:spacing w:after="32"/>
        <w:jc w:val="both"/>
      </w:pPr>
      <w:r>
        <w:rPr/>
        <w:t>Table</w:t>
      </w:r>
      <w:r>
        <w:rPr>
          <w:spacing w:val="-7"/>
        </w:rPr>
        <w:t> </w:t>
      </w:r>
      <w:r>
        <w:rPr/>
        <w:t>3.1:</w:t>
      </w:r>
      <w:r>
        <w:rPr>
          <w:spacing w:val="-7"/>
        </w:rPr>
        <w:t> </w:t>
      </w:r>
      <w:r>
        <w:rPr/>
        <w:t>Estimates</w:t>
      </w:r>
      <w:r>
        <w:rPr>
          <w:spacing w:val="-8"/>
        </w:rPr>
        <w:t> </w:t>
      </w:r>
      <w:r>
        <w:rPr/>
        <w:t>of</w:t>
      </w:r>
      <w:r>
        <w:rPr>
          <w:spacing w:val="-3"/>
        </w:rPr>
        <w:t> </w:t>
      </w:r>
      <w:r>
        <w:rPr/>
        <w:t>special</w:t>
      </w:r>
      <w:r>
        <w:rPr>
          <w:spacing w:val="-5"/>
        </w:rPr>
        <w:t> </w:t>
      </w:r>
      <w:r>
        <w:rPr/>
        <w:t>account</w:t>
      </w:r>
      <w:r>
        <w:rPr>
          <w:spacing w:val="-6"/>
        </w:rPr>
        <w:t> </w:t>
      </w:r>
      <w:r>
        <w:rPr/>
        <w:t>flows</w:t>
      </w:r>
      <w:r>
        <w:rPr>
          <w:spacing w:val="-7"/>
        </w:rPr>
        <w:t> </w:t>
      </w:r>
      <w:r>
        <w:rPr/>
        <w:t>and</w:t>
      </w:r>
      <w:r>
        <w:rPr>
          <w:spacing w:val="-4"/>
        </w:rPr>
        <w:t> </w:t>
      </w:r>
      <w:r>
        <w:rPr>
          <w:spacing w:val="-2"/>
        </w:rPr>
        <w:t>balances</w:t>
      </w:r>
    </w:p>
    <w:tbl>
      <w:tblPr>
        <w:tblW w:w="0" w:type="auto"/>
        <w:jc w:val="left"/>
        <w:tblInd w:w="4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379"/>
        <w:gridCol w:w="808"/>
        <w:gridCol w:w="825"/>
        <w:gridCol w:w="921"/>
        <w:gridCol w:w="883"/>
        <w:gridCol w:w="1130"/>
        <w:gridCol w:w="752"/>
      </w:tblGrid>
      <w:tr>
        <w:trPr>
          <w:trHeight w:val="636" w:hRule="atLeast"/>
        </w:trPr>
        <w:tc>
          <w:tcPr>
            <w:tcW w:w="2379" w:type="dxa"/>
            <w:vMerge w:val="restart"/>
            <w:tcBorders>
              <w:top w:val="single" w:sz="2" w:space="0" w:color="000000"/>
              <w:bottom w:val="single" w:sz="2" w:space="0" w:color="000000"/>
            </w:tcBorders>
          </w:tcPr>
          <w:p>
            <w:pPr>
              <w:pStyle w:val="TableParagraph"/>
              <w:rPr>
                <w:b/>
                <w:sz w:val="18"/>
              </w:rPr>
            </w:pPr>
          </w:p>
          <w:p>
            <w:pPr>
              <w:pStyle w:val="TableParagraph"/>
              <w:rPr>
                <w:b/>
                <w:sz w:val="18"/>
              </w:rPr>
            </w:pPr>
          </w:p>
          <w:p>
            <w:pPr>
              <w:pStyle w:val="TableParagraph"/>
              <w:rPr>
                <w:b/>
                <w:sz w:val="18"/>
              </w:rPr>
            </w:pPr>
          </w:p>
          <w:p>
            <w:pPr>
              <w:pStyle w:val="TableParagraph"/>
              <w:spacing w:before="9"/>
              <w:rPr>
                <w:b/>
                <w:sz w:val="16"/>
              </w:rPr>
            </w:pPr>
          </w:p>
          <w:p>
            <w:pPr>
              <w:pStyle w:val="TableParagraph"/>
              <w:spacing w:line="278" w:lineRule="auto"/>
              <w:ind w:left="33" w:right="217"/>
              <w:rPr>
                <w:sz w:val="15"/>
              </w:rPr>
            </w:pPr>
            <w:r>
              <w:rPr>
                <w:w w:val="105"/>
                <w:sz w:val="15"/>
              </w:rPr>
              <w:t>ARC Research Endowment Account</w:t>
            </w:r>
            <w:r>
              <w:rPr>
                <w:spacing w:val="-5"/>
                <w:w w:val="105"/>
                <w:sz w:val="15"/>
              </w:rPr>
              <w:t> </w:t>
            </w:r>
            <w:r>
              <w:rPr>
                <w:w w:val="105"/>
                <w:sz w:val="15"/>
              </w:rPr>
              <w:t>-</w:t>
            </w:r>
            <w:r>
              <w:rPr>
                <w:spacing w:val="-6"/>
                <w:w w:val="105"/>
                <w:sz w:val="15"/>
              </w:rPr>
              <w:t> </w:t>
            </w:r>
            <w:r>
              <w:rPr>
                <w:w w:val="105"/>
                <w:sz w:val="15"/>
              </w:rPr>
              <w:t>s80</w:t>
            </w:r>
            <w:r>
              <w:rPr>
                <w:spacing w:val="-6"/>
                <w:w w:val="105"/>
                <w:sz w:val="15"/>
              </w:rPr>
              <w:t> </w:t>
            </w:r>
            <w:r>
              <w:rPr>
                <w:w w:val="105"/>
                <w:sz w:val="15"/>
              </w:rPr>
              <w:t>PGPA</w:t>
            </w:r>
            <w:r>
              <w:rPr>
                <w:spacing w:val="-4"/>
                <w:w w:val="105"/>
                <w:sz w:val="15"/>
              </w:rPr>
              <w:t> </w:t>
            </w:r>
            <w:r>
              <w:rPr>
                <w:w w:val="105"/>
                <w:sz w:val="15"/>
              </w:rPr>
              <w:t>Act</w:t>
            </w:r>
            <w:r>
              <w:rPr>
                <w:spacing w:val="-5"/>
                <w:w w:val="105"/>
                <w:sz w:val="15"/>
              </w:rPr>
              <w:t> </w:t>
            </w:r>
            <w:r>
              <w:rPr>
                <w:w w:val="105"/>
                <w:sz w:val="15"/>
              </w:rPr>
              <w:t>2013 (s62 Australian Research Council Act 2001) - (A)</w:t>
            </w:r>
          </w:p>
          <w:p>
            <w:pPr>
              <w:pStyle w:val="TableParagraph"/>
              <w:spacing w:before="10"/>
              <w:rPr>
                <w:b/>
                <w:sz w:val="14"/>
              </w:rPr>
            </w:pPr>
          </w:p>
          <w:p>
            <w:pPr>
              <w:pStyle w:val="TableParagraph"/>
              <w:ind w:left="181"/>
              <w:rPr>
                <w:b/>
                <w:sz w:val="15"/>
              </w:rPr>
            </w:pPr>
            <w:r>
              <w:rPr>
                <w:b/>
                <w:spacing w:val="-2"/>
                <w:w w:val="105"/>
                <w:sz w:val="15"/>
              </w:rPr>
              <w:t>2019–20</w:t>
            </w:r>
          </w:p>
          <w:p>
            <w:pPr>
              <w:pStyle w:val="TableParagraph"/>
              <w:spacing w:before="44"/>
              <w:ind w:left="181"/>
              <w:rPr>
                <w:i/>
                <w:sz w:val="15"/>
              </w:rPr>
            </w:pPr>
            <w:r>
              <w:rPr>
                <w:i/>
                <w:spacing w:val="-2"/>
                <w:w w:val="105"/>
                <w:sz w:val="15"/>
              </w:rPr>
              <w:t>2018–19</w:t>
            </w:r>
          </w:p>
          <w:p>
            <w:pPr>
              <w:pStyle w:val="TableParagraph"/>
              <w:spacing w:before="11"/>
              <w:rPr>
                <w:b/>
                <w:sz w:val="21"/>
              </w:rPr>
            </w:pPr>
          </w:p>
          <w:p>
            <w:pPr>
              <w:pStyle w:val="TableParagraph"/>
              <w:spacing w:line="290" w:lineRule="auto"/>
              <w:ind w:left="122" w:right="217" w:hanging="90"/>
              <w:rPr>
                <w:b/>
                <w:sz w:val="15"/>
              </w:rPr>
            </w:pPr>
            <w:r>
              <w:rPr>
                <w:b/>
                <w:w w:val="105"/>
                <w:sz w:val="15"/>
              </w:rPr>
              <w:t>Total special accounts 2019–20</w:t>
            </w:r>
            <w:r>
              <w:rPr>
                <w:b/>
                <w:spacing w:val="-11"/>
                <w:w w:val="105"/>
                <w:sz w:val="15"/>
              </w:rPr>
              <w:t> </w:t>
            </w:r>
            <w:r>
              <w:rPr>
                <w:b/>
                <w:w w:val="105"/>
                <w:sz w:val="15"/>
              </w:rPr>
              <w:t>Budget</w:t>
            </w:r>
            <w:r>
              <w:rPr>
                <w:b/>
                <w:spacing w:val="-11"/>
                <w:w w:val="105"/>
                <w:sz w:val="15"/>
              </w:rPr>
              <w:t> </w:t>
            </w:r>
            <w:r>
              <w:rPr>
                <w:b/>
                <w:w w:val="105"/>
                <w:sz w:val="15"/>
              </w:rPr>
              <w:t>estimate</w:t>
            </w:r>
          </w:p>
          <w:p>
            <w:pPr>
              <w:pStyle w:val="TableParagraph"/>
              <w:spacing w:before="7"/>
              <w:rPr>
                <w:b/>
                <w:sz w:val="15"/>
              </w:rPr>
            </w:pPr>
          </w:p>
          <w:p>
            <w:pPr>
              <w:pStyle w:val="TableParagraph"/>
              <w:spacing w:line="210" w:lineRule="atLeast"/>
              <w:ind w:left="181" w:right="217" w:hanging="149"/>
              <w:rPr>
                <w:i/>
                <w:sz w:val="15"/>
              </w:rPr>
            </w:pPr>
            <w:r>
              <w:rPr>
                <w:i/>
                <w:w w:val="105"/>
                <w:sz w:val="15"/>
              </w:rPr>
              <w:t>Total</w:t>
            </w:r>
            <w:r>
              <w:rPr>
                <w:i/>
                <w:spacing w:val="-11"/>
                <w:w w:val="105"/>
                <w:sz w:val="15"/>
              </w:rPr>
              <w:t> </w:t>
            </w:r>
            <w:r>
              <w:rPr>
                <w:i/>
                <w:w w:val="105"/>
                <w:sz w:val="15"/>
              </w:rPr>
              <w:t>special</w:t>
            </w:r>
            <w:r>
              <w:rPr>
                <w:i/>
                <w:spacing w:val="-11"/>
                <w:w w:val="105"/>
                <w:sz w:val="15"/>
              </w:rPr>
              <w:t> </w:t>
            </w:r>
            <w:r>
              <w:rPr>
                <w:i/>
                <w:w w:val="105"/>
                <w:sz w:val="15"/>
              </w:rPr>
              <w:t>accounts</w:t>
            </w:r>
            <w:r>
              <w:rPr>
                <w:i/>
                <w:w w:val="105"/>
                <w:sz w:val="15"/>
              </w:rPr>
              <w:t> 2018–19 actual</w:t>
            </w:r>
          </w:p>
        </w:tc>
        <w:tc>
          <w:tcPr>
            <w:tcW w:w="808" w:type="dxa"/>
            <w:tcBorders>
              <w:top w:val="single" w:sz="2" w:space="0" w:color="000000"/>
              <w:bottom w:val="single" w:sz="2" w:space="0" w:color="000000"/>
            </w:tcBorders>
          </w:tcPr>
          <w:p>
            <w:pPr>
              <w:pStyle w:val="TableParagraph"/>
              <w:rPr>
                <w:b/>
                <w:sz w:val="18"/>
              </w:rPr>
            </w:pPr>
          </w:p>
          <w:p>
            <w:pPr>
              <w:pStyle w:val="TableParagraph"/>
              <w:spacing w:before="4"/>
              <w:rPr>
                <w:b/>
                <w:sz w:val="20"/>
              </w:rPr>
            </w:pPr>
          </w:p>
          <w:p>
            <w:pPr>
              <w:pStyle w:val="TableParagraph"/>
              <w:ind w:left="89"/>
              <w:rPr>
                <w:sz w:val="15"/>
              </w:rPr>
            </w:pPr>
            <w:r>
              <w:rPr>
                <w:spacing w:val="-2"/>
                <w:w w:val="105"/>
                <w:sz w:val="15"/>
              </w:rPr>
              <w:t>Outcome</w:t>
            </w:r>
          </w:p>
        </w:tc>
        <w:tc>
          <w:tcPr>
            <w:tcW w:w="825" w:type="dxa"/>
            <w:tcBorders>
              <w:top w:val="single" w:sz="2" w:space="0" w:color="000000"/>
              <w:bottom w:val="single" w:sz="2" w:space="0" w:color="000000"/>
            </w:tcBorders>
          </w:tcPr>
          <w:p>
            <w:pPr>
              <w:pStyle w:val="TableParagraph"/>
              <w:spacing w:line="278" w:lineRule="auto" w:before="29"/>
              <w:ind w:left="242" w:right="27" w:hanging="43"/>
              <w:jc w:val="right"/>
              <w:rPr>
                <w:sz w:val="15"/>
              </w:rPr>
            </w:pPr>
            <w:r>
              <w:rPr>
                <w:spacing w:val="-2"/>
                <w:w w:val="105"/>
                <w:sz w:val="15"/>
              </w:rPr>
              <w:t>Opening balance</w:t>
            </w:r>
          </w:p>
          <w:p>
            <w:pPr>
              <w:pStyle w:val="TableParagraph"/>
              <w:spacing w:line="172" w:lineRule="exact"/>
              <w:ind w:right="27"/>
              <w:jc w:val="right"/>
              <w:rPr>
                <w:sz w:val="15"/>
              </w:rPr>
            </w:pPr>
            <w:r>
              <w:rPr>
                <w:spacing w:val="-2"/>
                <w:w w:val="105"/>
                <w:sz w:val="15"/>
              </w:rPr>
              <w:t>$'000</w:t>
            </w:r>
          </w:p>
        </w:tc>
        <w:tc>
          <w:tcPr>
            <w:tcW w:w="921" w:type="dxa"/>
            <w:tcBorders>
              <w:top w:val="single" w:sz="2" w:space="0" w:color="000000"/>
              <w:bottom w:val="single" w:sz="2" w:space="0" w:color="000000"/>
            </w:tcBorders>
            <w:shd w:val="clear" w:color="auto" w:fill="E6E6E6"/>
          </w:tcPr>
          <w:p>
            <w:pPr>
              <w:pStyle w:val="TableParagraph"/>
              <w:spacing w:before="11"/>
              <w:rPr>
                <w:b/>
                <w:sz w:val="19"/>
              </w:rPr>
            </w:pPr>
          </w:p>
          <w:p>
            <w:pPr>
              <w:pStyle w:val="TableParagraph"/>
              <w:ind w:right="93"/>
              <w:jc w:val="right"/>
              <w:rPr>
                <w:sz w:val="15"/>
              </w:rPr>
            </w:pPr>
            <w:r>
              <w:rPr>
                <w:spacing w:val="-2"/>
                <w:w w:val="105"/>
                <w:sz w:val="15"/>
              </w:rPr>
              <w:t>Receipts</w:t>
            </w:r>
          </w:p>
          <w:p>
            <w:pPr>
              <w:pStyle w:val="TableParagraph"/>
              <w:spacing w:before="27"/>
              <w:ind w:right="91"/>
              <w:jc w:val="right"/>
              <w:rPr>
                <w:sz w:val="15"/>
              </w:rPr>
            </w:pPr>
            <w:r>
              <w:rPr>
                <w:spacing w:val="-2"/>
                <w:w w:val="105"/>
                <w:sz w:val="15"/>
              </w:rPr>
              <w:t>$'000</w:t>
            </w:r>
          </w:p>
        </w:tc>
        <w:tc>
          <w:tcPr>
            <w:tcW w:w="883" w:type="dxa"/>
            <w:tcBorders>
              <w:top w:val="single" w:sz="2" w:space="0" w:color="000000"/>
              <w:bottom w:val="single" w:sz="2" w:space="0" w:color="000000"/>
            </w:tcBorders>
            <w:shd w:val="clear" w:color="auto" w:fill="E6E6E6"/>
          </w:tcPr>
          <w:p>
            <w:pPr>
              <w:pStyle w:val="TableParagraph"/>
              <w:spacing w:before="11"/>
              <w:rPr>
                <w:b/>
                <w:sz w:val="19"/>
              </w:rPr>
            </w:pPr>
          </w:p>
          <w:p>
            <w:pPr>
              <w:pStyle w:val="TableParagraph"/>
              <w:ind w:right="87"/>
              <w:jc w:val="right"/>
              <w:rPr>
                <w:sz w:val="15"/>
              </w:rPr>
            </w:pPr>
            <w:r>
              <w:rPr>
                <w:spacing w:val="-2"/>
                <w:w w:val="105"/>
                <w:sz w:val="15"/>
              </w:rPr>
              <w:t>Payments</w:t>
            </w:r>
          </w:p>
          <w:p>
            <w:pPr>
              <w:pStyle w:val="TableParagraph"/>
              <w:spacing w:before="27"/>
              <w:ind w:right="85"/>
              <w:jc w:val="right"/>
              <w:rPr>
                <w:sz w:val="15"/>
              </w:rPr>
            </w:pPr>
            <w:r>
              <w:rPr>
                <w:spacing w:val="-2"/>
                <w:w w:val="105"/>
                <w:sz w:val="15"/>
              </w:rPr>
              <w:t>$'000</w:t>
            </w:r>
          </w:p>
        </w:tc>
        <w:tc>
          <w:tcPr>
            <w:tcW w:w="1130" w:type="dxa"/>
            <w:tcBorders>
              <w:top w:val="single" w:sz="2" w:space="0" w:color="000000"/>
              <w:bottom w:val="single" w:sz="2" w:space="0" w:color="000000"/>
            </w:tcBorders>
            <w:shd w:val="clear" w:color="auto" w:fill="E6E6E6"/>
          </w:tcPr>
          <w:p>
            <w:pPr>
              <w:pStyle w:val="TableParagraph"/>
              <w:spacing w:before="11"/>
              <w:rPr>
                <w:b/>
                <w:sz w:val="19"/>
              </w:rPr>
            </w:pPr>
          </w:p>
          <w:p>
            <w:pPr>
              <w:pStyle w:val="TableParagraph"/>
              <w:ind w:right="171"/>
              <w:jc w:val="right"/>
              <w:rPr>
                <w:sz w:val="15"/>
              </w:rPr>
            </w:pPr>
            <w:r>
              <w:rPr>
                <w:spacing w:val="-2"/>
                <w:w w:val="105"/>
                <w:sz w:val="15"/>
              </w:rPr>
              <w:t>Adjustments</w:t>
            </w:r>
          </w:p>
          <w:p>
            <w:pPr>
              <w:pStyle w:val="TableParagraph"/>
              <w:spacing w:before="27"/>
              <w:ind w:right="169"/>
              <w:jc w:val="right"/>
              <w:rPr>
                <w:sz w:val="15"/>
              </w:rPr>
            </w:pPr>
            <w:r>
              <w:rPr>
                <w:spacing w:val="-2"/>
                <w:w w:val="105"/>
                <w:sz w:val="15"/>
              </w:rPr>
              <w:t>$'000</w:t>
            </w:r>
          </w:p>
        </w:tc>
        <w:tc>
          <w:tcPr>
            <w:tcW w:w="752" w:type="dxa"/>
            <w:tcBorders>
              <w:top w:val="single" w:sz="2" w:space="0" w:color="000000"/>
              <w:bottom w:val="single" w:sz="2" w:space="0" w:color="000000"/>
            </w:tcBorders>
            <w:shd w:val="clear" w:color="auto" w:fill="E6E6E6"/>
          </w:tcPr>
          <w:p>
            <w:pPr>
              <w:pStyle w:val="TableParagraph"/>
              <w:spacing w:line="278" w:lineRule="auto" w:before="29"/>
              <w:ind w:left="163" w:right="33" w:firstLine="25"/>
              <w:jc w:val="right"/>
              <w:rPr>
                <w:sz w:val="15"/>
              </w:rPr>
            </w:pPr>
            <w:r>
              <w:rPr>
                <w:spacing w:val="-2"/>
                <w:w w:val="105"/>
                <w:sz w:val="15"/>
              </w:rPr>
              <w:t>Closing balance</w:t>
            </w:r>
          </w:p>
          <w:p>
            <w:pPr>
              <w:pStyle w:val="TableParagraph"/>
              <w:spacing w:line="172" w:lineRule="exact"/>
              <w:ind w:right="33"/>
              <w:jc w:val="right"/>
              <w:rPr>
                <w:sz w:val="15"/>
              </w:rPr>
            </w:pPr>
            <w:r>
              <w:rPr>
                <w:spacing w:val="-2"/>
                <w:w w:val="105"/>
                <w:sz w:val="15"/>
              </w:rPr>
              <w:t>$'000</w:t>
            </w:r>
          </w:p>
        </w:tc>
      </w:tr>
      <w:tr>
        <w:trPr>
          <w:trHeight w:val="1724" w:hRule="atLeast"/>
        </w:trPr>
        <w:tc>
          <w:tcPr>
            <w:tcW w:w="2379" w:type="dxa"/>
            <w:vMerge/>
            <w:tcBorders>
              <w:top w:val="nil"/>
              <w:bottom w:val="single" w:sz="2" w:space="0" w:color="000000"/>
            </w:tcBorders>
          </w:tcPr>
          <w:p>
            <w:pPr>
              <w:rPr>
                <w:sz w:val="2"/>
                <w:szCs w:val="2"/>
              </w:rPr>
            </w:pPr>
          </w:p>
        </w:tc>
        <w:tc>
          <w:tcPr>
            <w:tcW w:w="808" w:type="dxa"/>
            <w:vMerge w:val="restart"/>
            <w:tcBorders>
              <w:top w:val="single" w:sz="2" w:space="0" w:color="000000"/>
              <w:bottom w:val="single" w:sz="2" w:space="0" w:color="000000"/>
            </w:tcBorders>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08"/>
              <w:ind w:right="33"/>
              <w:jc w:val="center"/>
              <w:rPr>
                <w:b/>
                <w:sz w:val="15"/>
              </w:rPr>
            </w:pPr>
            <w:r>
              <w:rPr>
                <w:b/>
                <w:w w:val="105"/>
                <w:sz w:val="15"/>
              </w:rPr>
              <w:t>1</w:t>
            </w:r>
          </w:p>
        </w:tc>
        <w:tc>
          <w:tcPr>
            <w:tcW w:w="825" w:type="dxa"/>
            <w:tcBorders>
              <w:top w:val="single" w:sz="2" w:space="0" w:color="000000"/>
              <w:bottom w:val="single" w:sz="2" w:space="0" w:color="000000"/>
            </w:tcBorders>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08"/>
              <w:ind w:right="83"/>
              <w:jc w:val="right"/>
              <w:rPr>
                <w:b/>
                <w:sz w:val="15"/>
              </w:rPr>
            </w:pPr>
            <w:r>
              <w:rPr>
                <w:b/>
                <w:spacing w:val="-2"/>
                <w:w w:val="105"/>
                <w:sz w:val="15"/>
              </w:rPr>
              <w:t>1,807</w:t>
            </w:r>
          </w:p>
          <w:p>
            <w:pPr>
              <w:pStyle w:val="TableParagraph"/>
              <w:spacing w:before="44"/>
              <w:ind w:right="111"/>
              <w:jc w:val="right"/>
              <w:rPr>
                <w:i/>
                <w:sz w:val="15"/>
              </w:rPr>
            </w:pPr>
            <w:r>
              <w:rPr>
                <w:i/>
                <w:w w:val="105"/>
                <w:sz w:val="15"/>
              </w:rPr>
              <w:t>-</w:t>
            </w:r>
          </w:p>
        </w:tc>
        <w:tc>
          <w:tcPr>
            <w:tcW w:w="921" w:type="dxa"/>
            <w:tcBorders>
              <w:top w:val="single" w:sz="2" w:space="0" w:color="000000"/>
              <w:bottom w:val="single" w:sz="2" w:space="0" w:color="000000"/>
            </w:tcBorders>
            <w:shd w:val="clear" w:color="auto" w:fill="E6E6E6"/>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08"/>
              <w:ind w:left="376"/>
              <w:rPr>
                <w:b/>
                <w:sz w:val="15"/>
              </w:rPr>
            </w:pPr>
            <w:r>
              <w:rPr>
                <w:b/>
                <w:spacing w:val="-2"/>
                <w:w w:val="105"/>
                <w:sz w:val="15"/>
              </w:rPr>
              <w:t>3,684</w:t>
            </w:r>
          </w:p>
          <w:p>
            <w:pPr>
              <w:pStyle w:val="TableParagraph"/>
              <w:spacing w:before="44"/>
              <w:ind w:left="348"/>
              <w:rPr>
                <w:i/>
                <w:sz w:val="15"/>
              </w:rPr>
            </w:pPr>
            <w:r>
              <w:rPr>
                <w:i/>
                <w:spacing w:val="-2"/>
                <w:w w:val="105"/>
                <w:sz w:val="15"/>
              </w:rPr>
              <w:t>6,525</w:t>
            </w:r>
          </w:p>
        </w:tc>
        <w:tc>
          <w:tcPr>
            <w:tcW w:w="883" w:type="dxa"/>
            <w:tcBorders>
              <w:top w:val="single" w:sz="2" w:space="0" w:color="000000"/>
              <w:bottom w:val="single" w:sz="2" w:space="0" w:color="000000"/>
            </w:tcBorders>
            <w:shd w:val="clear" w:color="auto" w:fill="E6E6E6"/>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08"/>
              <w:ind w:left="291"/>
              <w:rPr>
                <w:b/>
                <w:sz w:val="15"/>
              </w:rPr>
            </w:pPr>
            <w:r>
              <w:rPr>
                <w:b/>
                <w:spacing w:val="-2"/>
                <w:w w:val="105"/>
                <w:sz w:val="15"/>
              </w:rPr>
              <w:t>(4,684)</w:t>
            </w:r>
          </w:p>
          <w:p>
            <w:pPr>
              <w:pStyle w:val="TableParagraph"/>
              <w:spacing w:before="44"/>
              <w:ind w:left="263"/>
              <w:rPr>
                <w:i/>
                <w:sz w:val="15"/>
              </w:rPr>
            </w:pPr>
            <w:r>
              <w:rPr>
                <w:i/>
                <w:spacing w:val="-2"/>
                <w:w w:val="105"/>
                <w:sz w:val="15"/>
              </w:rPr>
              <w:t>(4,718)</w:t>
            </w:r>
          </w:p>
        </w:tc>
        <w:tc>
          <w:tcPr>
            <w:tcW w:w="1130" w:type="dxa"/>
            <w:tcBorders>
              <w:top w:val="single" w:sz="2" w:space="0" w:color="000000"/>
              <w:bottom w:val="single" w:sz="2" w:space="0" w:color="000000"/>
            </w:tcBorders>
            <w:shd w:val="clear" w:color="auto" w:fill="E6E6E6"/>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08"/>
              <w:ind w:right="225"/>
              <w:jc w:val="right"/>
              <w:rPr>
                <w:b/>
                <w:sz w:val="15"/>
              </w:rPr>
            </w:pPr>
            <w:r>
              <w:rPr>
                <w:b/>
                <w:w w:val="105"/>
                <w:sz w:val="15"/>
              </w:rPr>
              <w:t>-</w:t>
            </w:r>
          </w:p>
          <w:p>
            <w:pPr>
              <w:pStyle w:val="TableParagraph"/>
              <w:spacing w:before="44"/>
              <w:ind w:right="254"/>
              <w:jc w:val="right"/>
              <w:rPr>
                <w:i/>
                <w:sz w:val="15"/>
              </w:rPr>
            </w:pPr>
            <w:r>
              <w:rPr>
                <w:i/>
                <w:w w:val="105"/>
                <w:sz w:val="15"/>
              </w:rPr>
              <w:t>-</w:t>
            </w:r>
          </w:p>
        </w:tc>
        <w:tc>
          <w:tcPr>
            <w:tcW w:w="752" w:type="dxa"/>
            <w:tcBorders>
              <w:top w:val="single" w:sz="2" w:space="0" w:color="000000"/>
              <w:bottom w:val="single" w:sz="2" w:space="0" w:color="000000"/>
            </w:tcBorders>
            <w:shd w:val="clear" w:color="auto" w:fill="E6E6E6"/>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08"/>
              <w:ind w:right="118"/>
              <w:jc w:val="right"/>
              <w:rPr>
                <w:i/>
                <w:sz w:val="15"/>
              </w:rPr>
            </w:pPr>
            <w:r>
              <w:rPr>
                <w:i/>
                <w:spacing w:val="-5"/>
                <w:w w:val="105"/>
                <w:sz w:val="15"/>
              </w:rPr>
              <w:t>807</w:t>
            </w:r>
          </w:p>
          <w:p>
            <w:pPr>
              <w:pStyle w:val="TableParagraph"/>
              <w:spacing w:before="44"/>
              <w:ind w:right="118"/>
              <w:jc w:val="right"/>
              <w:rPr>
                <w:i/>
                <w:sz w:val="15"/>
              </w:rPr>
            </w:pPr>
            <w:r>
              <w:rPr>
                <w:i/>
                <w:spacing w:val="-2"/>
                <w:w w:val="105"/>
                <w:sz w:val="15"/>
              </w:rPr>
              <w:t>1,807</w:t>
            </w:r>
          </w:p>
        </w:tc>
      </w:tr>
      <w:tr>
        <w:trPr>
          <w:trHeight w:val="491" w:hRule="atLeast"/>
        </w:trPr>
        <w:tc>
          <w:tcPr>
            <w:tcW w:w="2379" w:type="dxa"/>
            <w:vMerge/>
            <w:tcBorders>
              <w:top w:val="nil"/>
              <w:bottom w:val="single" w:sz="2" w:space="0" w:color="000000"/>
            </w:tcBorders>
          </w:tcPr>
          <w:p>
            <w:pPr>
              <w:rPr>
                <w:sz w:val="2"/>
                <w:szCs w:val="2"/>
              </w:rPr>
            </w:pPr>
          </w:p>
        </w:tc>
        <w:tc>
          <w:tcPr>
            <w:tcW w:w="808" w:type="dxa"/>
            <w:vMerge/>
            <w:tcBorders>
              <w:top w:val="nil"/>
              <w:bottom w:val="single" w:sz="2" w:space="0" w:color="000000"/>
            </w:tcBorders>
          </w:tcPr>
          <w:p>
            <w:pPr>
              <w:rPr>
                <w:sz w:val="2"/>
                <w:szCs w:val="2"/>
              </w:rPr>
            </w:pPr>
          </w:p>
        </w:tc>
        <w:tc>
          <w:tcPr>
            <w:tcW w:w="825" w:type="dxa"/>
            <w:tcBorders>
              <w:top w:val="single" w:sz="2" w:space="0" w:color="000000"/>
              <w:bottom w:val="single" w:sz="2" w:space="0" w:color="000000"/>
            </w:tcBorders>
          </w:tcPr>
          <w:p>
            <w:pPr>
              <w:pStyle w:val="TableParagraph"/>
              <w:spacing w:before="7"/>
              <w:rPr>
                <w:b/>
                <w:sz w:val="25"/>
              </w:rPr>
            </w:pPr>
          </w:p>
          <w:p>
            <w:pPr>
              <w:pStyle w:val="TableParagraph"/>
              <w:spacing w:before="1"/>
              <w:ind w:right="83"/>
              <w:jc w:val="right"/>
              <w:rPr>
                <w:b/>
                <w:sz w:val="15"/>
              </w:rPr>
            </w:pPr>
            <w:r>
              <w:rPr>
                <w:b/>
                <w:spacing w:val="-2"/>
                <w:w w:val="105"/>
                <w:sz w:val="15"/>
              </w:rPr>
              <w:t>1,807</w:t>
            </w:r>
          </w:p>
        </w:tc>
        <w:tc>
          <w:tcPr>
            <w:tcW w:w="921" w:type="dxa"/>
            <w:tcBorders>
              <w:top w:val="single" w:sz="2" w:space="0" w:color="000000"/>
              <w:bottom w:val="single" w:sz="2" w:space="0" w:color="000000"/>
            </w:tcBorders>
            <w:shd w:val="clear" w:color="auto" w:fill="E6E6E6"/>
          </w:tcPr>
          <w:p>
            <w:pPr>
              <w:pStyle w:val="TableParagraph"/>
              <w:spacing w:before="7"/>
              <w:rPr>
                <w:b/>
                <w:sz w:val="25"/>
              </w:rPr>
            </w:pPr>
          </w:p>
          <w:p>
            <w:pPr>
              <w:pStyle w:val="TableParagraph"/>
              <w:spacing w:before="1"/>
              <w:ind w:right="147"/>
              <w:jc w:val="right"/>
              <w:rPr>
                <w:b/>
                <w:sz w:val="15"/>
              </w:rPr>
            </w:pPr>
            <w:r>
              <w:rPr>
                <w:b/>
                <w:spacing w:val="-2"/>
                <w:w w:val="105"/>
                <w:sz w:val="15"/>
              </w:rPr>
              <w:t>3,684</w:t>
            </w:r>
          </w:p>
        </w:tc>
        <w:tc>
          <w:tcPr>
            <w:tcW w:w="883" w:type="dxa"/>
            <w:tcBorders>
              <w:top w:val="single" w:sz="2" w:space="0" w:color="000000"/>
              <w:bottom w:val="single" w:sz="2" w:space="0" w:color="000000"/>
            </w:tcBorders>
            <w:shd w:val="clear" w:color="auto" w:fill="E6E6E6"/>
          </w:tcPr>
          <w:p>
            <w:pPr>
              <w:pStyle w:val="TableParagraph"/>
              <w:spacing w:before="7"/>
              <w:rPr>
                <w:b/>
                <w:sz w:val="25"/>
              </w:rPr>
            </w:pPr>
          </w:p>
          <w:p>
            <w:pPr>
              <w:pStyle w:val="TableParagraph"/>
              <w:spacing w:before="1"/>
              <w:ind w:right="90"/>
              <w:jc w:val="right"/>
              <w:rPr>
                <w:b/>
                <w:sz w:val="15"/>
              </w:rPr>
            </w:pPr>
            <w:r>
              <w:rPr>
                <w:b/>
                <w:spacing w:val="-2"/>
                <w:w w:val="105"/>
                <w:sz w:val="15"/>
              </w:rPr>
              <w:t>(4,684)</w:t>
            </w:r>
          </w:p>
        </w:tc>
        <w:tc>
          <w:tcPr>
            <w:tcW w:w="1130" w:type="dxa"/>
            <w:tcBorders>
              <w:top w:val="single" w:sz="2" w:space="0" w:color="000000"/>
              <w:bottom w:val="single" w:sz="2" w:space="0" w:color="000000"/>
            </w:tcBorders>
            <w:shd w:val="clear" w:color="auto" w:fill="E6E6E6"/>
          </w:tcPr>
          <w:p>
            <w:pPr>
              <w:pStyle w:val="TableParagraph"/>
              <w:spacing w:before="7"/>
              <w:rPr>
                <w:b/>
                <w:sz w:val="25"/>
              </w:rPr>
            </w:pPr>
          </w:p>
          <w:p>
            <w:pPr>
              <w:pStyle w:val="TableParagraph"/>
              <w:spacing w:before="1"/>
              <w:ind w:right="225"/>
              <w:jc w:val="right"/>
              <w:rPr>
                <w:b/>
                <w:sz w:val="15"/>
              </w:rPr>
            </w:pPr>
            <w:r>
              <w:rPr>
                <w:b/>
                <w:w w:val="105"/>
                <w:sz w:val="15"/>
              </w:rPr>
              <w:t>-</w:t>
            </w:r>
          </w:p>
        </w:tc>
        <w:tc>
          <w:tcPr>
            <w:tcW w:w="752" w:type="dxa"/>
            <w:tcBorders>
              <w:top w:val="single" w:sz="2" w:space="0" w:color="000000"/>
              <w:bottom w:val="single" w:sz="2" w:space="0" w:color="000000"/>
            </w:tcBorders>
            <w:shd w:val="clear" w:color="auto" w:fill="E6E6E6"/>
          </w:tcPr>
          <w:p>
            <w:pPr>
              <w:pStyle w:val="TableParagraph"/>
              <w:spacing w:before="7"/>
              <w:rPr>
                <w:b/>
                <w:sz w:val="25"/>
              </w:rPr>
            </w:pPr>
          </w:p>
          <w:p>
            <w:pPr>
              <w:pStyle w:val="TableParagraph"/>
              <w:spacing w:before="1"/>
              <w:ind w:right="118"/>
              <w:jc w:val="right"/>
              <w:rPr>
                <w:i/>
                <w:sz w:val="15"/>
              </w:rPr>
            </w:pPr>
            <w:r>
              <w:rPr>
                <w:i/>
                <w:spacing w:val="-5"/>
                <w:w w:val="105"/>
                <w:sz w:val="15"/>
              </w:rPr>
              <w:t>807</w:t>
            </w:r>
          </w:p>
        </w:tc>
      </w:tr>
      <w:tr>
        <w:trPr>
          <w:trHeight w:val="384" w:hRule="atLeast"/>
        </w:trPr>
        <w:tc>
          <w:tcPr>
            <w:tcW w:w="2379" w:type="dxa"/>
            <w:vMerge/>
            <w:tcBorders>
              <w:top w:val="nil"/>
              <w:bottom w:val="single" w:sz="2" w:space="0" w:color="000000"/>
            </w:tcBorders>
          </w:tcPr>
          <w:p>
            <w:pPr>
              <w:rPr>
                <w:sz w:val="2"/>
                <w:szCs w:val="2"/>
              </w:rPr>
            </w:pPr>
          </w:p>
        </w:tc>
        <w:tc>
          <w:tcPr>
            <w:tcW w:w="808" w:type="dxa"/>
            <w:vMerge/>
            <w:tcBorders>
              <w:top w:val="nil"/>
              <w:bottom w:val="single" w:sz="2" w:space="0" w:color="000000"/>
            </w:tcBorders>
          </w:tcPr>
          <w:p>
            <w:pPr>
              <w:rPr>
                <w:sz w:val="2"/>
                <w:szCs w:val="2"/>
              </w:rPr>
            </w:pPr>
          </w:p>
        </w:tc>
        <w:tc>
          <w:tcPr>
            <w:tcW w:w="825" w:type="dxa"/>
            <w:tcBorders>
              <w:top w:val="single" w:sz="2" w:space="0" w:color="000000"/>
              <w:bottom w:val="single" w:sz="2" w:space="0" w:color="000000"/>
            </w:tcBorders>
          </w:tcPr>
          <w:p>
            <w:pPr>
              <w:pStyle w:val="TableParagraph"/>
              <w:rPr>
                <w:rFonts w:ascii="Times New Roman"/>
                <w:sz w:val="18"/>
              </w:rPr>
            </w:pPr>
          </w:p>
        </w:tc>
        <w:tc>
          <w:tcPr>
            <w:tcW w:w="3686" w:type="dxa"/>
            <w:gridSpan w:val="4"/>
            <w:tcBorders>
              <w:top w:val="single" w:sz="2" w:space="0" w:color="000000"/>
              <w:bottom w:val="single" w:sz="2" w:space="0" w:color="000000"/>
            </w:tcBorders>
            <w:shd w:val="clear" w:color="auto" w:fill="E6E6E6"/>
          </w:tcPr>
          <w:p>
            <w:pPr>
              <w:pStyle w:val="TableParagraph"/>
              <w:rPr>
                <w:rFonts w:ascii="Times New Roman"/>
                <w:sz w:val="18"/>
              </w:rPr>
            </w:pPr>
          </w:p>
        </w:tc>
      </w:tr>
      <w:tr>
        <w:trPr>
          <w:trHeight w:val="211" w:hRule="atLeast"/>
        </w:trPr>
        <w:tc>
          <w:tcPr>
            <w:tcW w:w="2379" w:type="dxa"/>
            <w:vMerge/>
            <w:tcBorders>
              <w:top w:val="nil"/>
              <w:bottom w:val="single" w:sz="2" w:space="0" w:color="000000"/>
            </w:tcBorders>
          </w:tcPr>
          <w:p>
            <w:pPr>
              <w:rPr>
                <w:sz w:val="2"/>
                <w:szCs w:val="2"/>
              </w:rPr>
            </w:pPr>
          </w:p>
        </w:tc>
        <w:tc>
          <w:tcPr>
            <w:tcW w:w="808" w:type="dxa"/>
            <w:vMerge/>
            <w:tcBorders>
              <w:top w:val="nil"/>
              <w:bottom w:val="single" w:sz="2" w:space="0" w:color="000000"/>
            </w:tcBorders>
          </w:tcPr>
          <w:p>
            <w:pPr>
              <w:rPr>
                <w:sz w:val="2"/>
                <w:szCs w:val="2"/>
              </w:rPr>
            </w:pPr>
          </w:p>
        </w:tc>
        <w:tc>
          <w:tcPr>
            <w:tcW w:w="825" w:type="dxa"/>
            <w:tcBorders>
              <w:top w:val="single" w:sz="2" w:space="0" w:color="000000"/>
              <w:bottom w:val="single" w:sz="2" w:space="0" w:color="000000"/>
            </w:tcBorders>
          </w:tcPr>
          <w:p>
            <w:pPr>
              <w:pStyle w:val="TableParagraph"/>
              <w:spacing w:line="171" w:lineRule="exact" w:before="20"/>
              <w:ind w:right="111"/>
              <w:jc w:val="right"/>
              <w:rPr>
                <w:i/>
                <w:sz w:val="15"/>
              </w:rPr>
            </w:pPr>
            <w:r>
              <w:rPr>
                <w:i/>
                <w:w w:val="105"/>
                <w:sz w:val="15"/>
              </w:rPr>
              <w:t>-</w:t>
            </w:r>
          </w:p>
        </w:tc>
        <w:tc>
          <w:tcPr>
            <w:tcW w:w="921" w:type="dxa"/>
            <w:tcBorders>
              <w:top w:val="single" w:sz="2" w:space="0" w:color="000000"/>
              <w:bottom w:val="single" w:sz="2" w:space="0" w:color="000000"/>
            </w:tcBorders>
            <w:shd w:val="clear" w:color="auto" w:fill="E6E6E6"/>
          </w:tcPr>
          <w:p>
            <w:pPr>
              <w:pStyle w:val="TableParagraph"/>
              <w:spacing w:line="171" w:lineRule="exact" w:before="20"/>
              <w:ind w:right="176"/>
              <w:jc w:val="right"/>
              <w:rPr>
                <w:i/>
                <w:sz w:val="15"/>
              </w:rPr>
            </w:pPr>
            <w:r>
              <w:rPr>
                <w:i/>
                <w:spacing w:val="-2"/>
                <w:w w:val="105"/>
                <w:sz w:val="15"/>
              </w:rPr>
              <w:t>6,525</w:t>
            </w:r>
          </w:p>
        </w:tc>
        <w:tc>
          <w:tcPr>
            <w:tcW w:w="883" w:type="dxa"/>
            <w:tcBorders>
              <w:top w:val="single" w:sz="2" w:space="0" w:color="000000"/>
              <w:bottom w:val="single" w:sz="2" w:space="0" w:color="000000"/>
            </w:tcBorders>
            <w:shd w:val="clear" w:color="auto" w:fill="E6E6E6"/>
          </w:tcPr>
          <w:p>
            <w:pPr>
              <w:pStyle w:val="TableParagraph"/>
              <w:spacing w:line="171" w:lineRule="exact" w:before="20"/>
              <w:ind w:right="118"/>
              <w:jc w:val="right"/>
              <w:rPr>
                <w:i/>
                <w:sz w:val="15"/>
              </w:rPr>
            </w:pPr>
            <w:r>
              <w:rPr>
                <w:i/>
                <w:spacing w:val="-2"/>
                <w:w w:val="105"/>
                <w:sz w:val="15"/>
              </w:rPr>
              <w:t>(4,718)</w:t>
            </w:r>
          </w:p>
        </w:tc>
        <w:tc>
          <w:tcPr>
            <w:tcW w:w="1130" w:type="dxa"/>
            <w:tcBorders>
              <w:top w:val="single" w:sz="2" w:space="0" w:color="000000"/>
              <w:bottom w:val="single" w:sz="2" w:space="0" w:color="000000"/>
            </w:tcBorders>
            <w:shd w:val="clear" w:color="auto" w:fill="E6E6E6"/>
          </w:tcPr>
          <w:p>
            <w:pPr>
              <w:pStyle w:val="TableParagraph"/>
              <w:spacing w:line="171" w:lineRule="exact" w:before="20"/>
              <w:ind w:right="254"/>
              <w:jc w:val="right"/>
              <w:rPr>
                <w:i/>
                <w:sz w:val="15"/>
              </w:rPr>
            </w:pPr>
            <w:r>
              <w:rPr>
                <w:i/>
                <w:w w:val="105"/>
                <w:sz w:val="15"/>
              </w:rPr>
              <w:t>-</w:t>
            </w:r>
          </w:p>
        </w:tc>
        <w:tc>
          <w:tcPr>
            <w:tcW w:w="752" w:type="dxa"/>
            <w:tcBorders>
              <w:top w:val="single" w:sz="2" w:space="0" w:color="000000"/>
              <w:bottom w:val="single" w:sz="2" w:space="0" w:color="000000"/>
            </w:tcBorders>
            <w:shd w:val="clear" w:color="auto" w:fill="E6E6E6"/>
          </w:tcPr>
          <w:p>
            <w:pPr>
              <w:pStyle w:val="TableParagraph"/>
              <w:spacing w:line="171" w:lineRule="exact" w:before="20"/>
              <w:ind w:right="118"/>
              <w:jc w:val="right"/>
              <w:rPr>
                <w:i/>
                <w:sz w:val="15"/>
              </w:rPr>
            </w:pPr>
            <w:r>
              <w:rPr>
                <w:i/>
                <w:spacing w:val="-2"/>
                <w:w w:val="105"/>
                <w:sz w:val="15"/>
              </w:rPr>
              <w:t>1,807</w:t>
            </w:r>
          </w:p>
        </w:tc>
      </w:tr>
    </w:tbl>
    <w:p>
      <w:pPr>
        <w:spacing w:before="8"/>
        <w:ind w:left="418" w:right="0" w:firstLine="0"/>
        <w:jc w:val="left"/>
        <w:rPr>
          <w:sz w:val="16"/>
        </w:rPr>
      </w:pPr>
      <w:r>
        <w:rPr>
          <w:sz w:val="16"/>
        </w:rPr>
        <w:t>(A)</w:t>
      </w:r>
      <w:r>
        <w:rPr>
          <w:spacing w:val="-3"/>
          <w:sz w:val="16"/>
        </w:rPr>
        <w:t> </w:t>
      </w:r>
      <w:r>
        <w:rPr>
          <w:sz w:val="16"/>
        </w:rPr>
        <w:t>=</w:t>
      </w:r>
      <w:r>
        <w:rPr>
          <w:spacing w:val="-2"/>
          <w:sz w:val="16"/>
        </w:rPr>
        <w:t> Administered</w:t>
      </w:r>
    </w:p>
    <w:p>
      <w:pPr>
        <w:spacing w:after="0"/>
        <w:jc w:val="left"/>
        <w:rPr>
          <w:sz w:val="16"/>
        </w:rPr>
        <w:sectPr>
          <w:pgSz w:w="11910" w:h="16850"/>
          <w:pgMar w:header="0" w:footer="1922" w:top="1820" w:bottom="2120" w:left="1680" w:right="1680"/>
        </w:sectPr>
      </w:pPr>
    </w:p>
    <w:p>
      <w:pPr>
        <w:spacing w:before="77"/>
        <w:ind w:left="418" w:right="0" w:firstLine="0"/>
        <w:jc w:val="left"/>
        <w:rPr>
          <w:rFonts w:ascii="Book Antiqua" w:hAnsi="Book Antiqua"/>
          <w:i/>
          <w:sz w:val="20"/>
        </w:rPr>
      </w:pPr>
      <w:r>
        <w:rPr>
          <w:rFonts w:ascii="Book Antiqua" w:hAnsi="Book Antiqua"/>
          <w:i/>
          <w:sz w:val="20"/>
        </w:rPr>
        <w:t>Entity</w:t>
      </w:r>
      <w:r>
        <w:rPr>
          <w:rFonts w:ascii="Book Antiqua" w:hAnsi="Book Antiqua"/>
          <w:i/>
          <w:spacing w:val="-8"/>
          <w:sz w:val="20"/>
        </w:rPr>
        <w:t> </w:t>
      </w:r>
      <w:r>
        <w:rPr>
          <w:rFonts w:ascii="Book Antiqua" w:hAnsi="Book Antiqua"/>
          <w:i/>
          <w:sz w:val="20"/>
        </w:rPr>
        <w:t>Additional</w:t>
      </w:r>
      <w:r>
        <w:rPr>
          <w:rFonts w:ascii="Book Antiqua" w:hAnsi="Book Antiqua"/>
          <w:i/>
          <w:spacing w:val="-8"/>
          <w:sz w:val="20"/>
        </w:rPr>
        <w:t> </w:t>
      </w:r>
      <w:r>
        <w:rPr>
          <w:rFonts w:ascii="Book Antiqua" w:hAnsi="Book Antiqua"/>
          <w:i/>
          <w:sz w:val="20"/>
        </w:rPr>
        <w:t>Estimates</w:t>
      </w:r>
      <w:r>
        <w:rPr>
          <w:rFonts w:ascii="Book Antiqua" w:hAnsi="Book Antiqua"/>
          <w:i/>
          <w:spacing w:val="-7"/>
          <w:sz w:val="20"/>
        </w:rPr>
        <w:t> </w:t>
      </w:r>
      <w:r>
        <w:rPr>
          <w:rFonts w:ascii="Book Antiqua" w:hAnsi="Book Antiqua"/>
          <w:i/>
          <w:sz w:val="20"/>
        </w:rPr>
        <w:t>Statements</w:t>
      </w:r>
      <w:r>
        <w:rPr>
          <w:rFonts w:ascii="Book Antiqua" w:hAnsi="Book Antiqua"/>
          <w:i/>
          <w:spacing w:val="-8"/>
          <w:sz w:val="20"/>
        </w:rPr>
        <w:t> </w:t>
      </w:r>
      <w:r>
        <w:rPr>
          <w:rFonts w:ascii="Book Antiqua" w:hAnsi="Book Antiqua"/>
          <w:i/>
          <w:sz w:val="20"/>
        </w:rPr>
        <w:t>—</w:t>
      </w:r>
      <w:r>
        <w:rPr>
          <w:rFonts w:ascii="Book Antiqua" w:hAnsi="Book Antiqua"/>
          <w:i/>
          <w:spacing w:val="-8"/>
          <w:sz w:val="20"/>
        </w:rPr>
        <w:t> </w:t>
      </w:r>
      <w:r>
        <w:rPr>
          <w:rFonts w:ascii="Book Antiqua" w:hAnsi="Book Antiqua"/>
          <w:i/>
          <w:sz w:val="20"/>
        </w:rPr>
        <w:t>Australian</w:t>
      </w:r>
      <w:r>
        <w:rPr>
          <w:rFonts w:ascii="Book Antiqua" w:hAnsi="Book Antiqua"/>
          <w:i/>
          <w:spacing w:val="-9"/>
          <w:sz w:val="20"/>
        </w:rPr>
        <w:t> </w:t>
      </w:r>
      <w:r>
        <w:rPr>
          <w:rFonts w:ascii="Book Antiqua" w:hAnsi="Book Antiqua"/>
          <w:i/>
          <w:sz w:val="20"/>
        </w:rPr>
        <w:t>Research</w:t>
      </w:r>
      <w:r>
        <w:rPr>
          <w:rFonts w:ascii="Book Antiqua" w:hAnsi="Book Antiqua"/>
          <w:i/>
          <w:spacing w:val="-7"/>
          <w:sz w:val="20"/>
        </w:rPr>
        <w:t> </w:t>
      </w:r>
      <w:r>
        <w:rPr>
          <w:rFonts w:ascii="Book Antiqua" w:hAnsi="Book Antiqua"/>
          <w:i/>
          <w:spacing w:val="-2"/>
          <w:sz w:val="20"/>
        </w:rPr>
        <w:t>Council</w:t>
      </w:r>
    </w:p>
    <w:p>
      <w:pPr>
        <w:pStyle w:val="BodyText"/>
        <w:spacing w:before="1"/>
        <w:rPr>
          <w:i/>
          <w:sz w:val="27"/>
        </w:rPr>
      </w:pPr>
    </w:p>
    <w:p>
      <w:pPr>
        <w:pStyle w:val="Heading2"/>
        <w:numPr>
          <w:ilvl w:val="1"/>
          <w:numId w:val="9"/>
        </w:numPr>
        <w:tabs>
          <w:tab w:pos="1125" w:val="left" w:leader="none"/>
          <w:tab w:pos="1126" w:val="left" w:leader="none"/>
        </w:tabs>
        <w:spacing w:line="240" w:lineRule="auto" w:before="0" w:after="0"/>
        <w:ind w:left="1126" w:right="0" w:hanging="708"/>
        <w:jc w:val="left"/>
      </w:pPr>
      <w:bookmarkStart w:name="3.2 Budgeted financial statements" w:id="24"/>
      <w:bookmarkEnd w:id="24"/>
      <w:r>
        <w:rPr>
          <w:b w:val="0"/>
        </w:rPr>
      </w:r>
      <w:bookmarkStart w:name="_bookmark10" w:id="25"/>
      <w:bookmarkEnd w:id="25"/>
      <w:r>
        <w:rPr>
          <w:sz w:val="26"/>
        </w:rPr>
        <w:t>B</w:t>
      </w:r>
      <w:r>
        <w:rPr/>
        <w:t>UDGETED</w:t>
      </w:r>
      <w:r>
        <w:rPr>
          <w:spacing w:val="-13"/>
        </w:rPr>
        <w:t> </w:t>
      </w:r>
      <w:r>
        <w:rPr/>
        <w:t>FINANCIAL</w:t>
      </w:r>
      <w:r>
        <w:rPr>
          <w:spacing w:val="-11"/>
        </w:rPr>
        <w:t> </w:t>
      </w:r>
      <w:r>
        <w:rPr>
          <w:spacing w:val="-2"/>
        </w:rPr>
        <w:t>STATEMENTS</w:t>
      </w:r>
    </w:p>
    <w:p>
      <w:pPr>
        <w:pStyle w:val="Heading3"/>
        <w:numPr>
          <w:ilvl w:val="2"/>
          <w:numId w:val="9"/>
        </w:numPr>
        <w:tabs>
          <w:tab w:pos="1125" w:val="left" w:leader="none"/>
          <w:tab w:pos="1126" w:val="left" w:leader="none"/>
        </w:tabs>
        <w:spacing w:line="364" w:lineRule="auto" w:before="238" w:after="0"/>
        <w:ind w:left="418" w:right="3423" w:firstLine="0"/>
        <w:jc w:val="left"/>
      </w:pPr>
      <w:bookmarkStart w:name="3.2.1 Analysis of budgeted financial sta" w:id="26"/>
      <w:bookmarkEnd w:id="26"/>
      <w:r>
        <w:rPr/>
        <w:t>A</w:t>
      </w:r>
      <w:r>
        <w:rPr/>
        <w:t>nalysis</w:t>
      </w:r>
      <w:r>
        <w:rPr>
          <w:spacing w:val="-11"/>
        </w:rPr>
        <w:t> </w:t>
      </w:r>
      <w:r>
        <w:rPr/>
        <w:t>of</w:t>
      </w:r>
      <w:r>
        <w:rPr>
          <w:spacing w:val="-10"/>
        </w:rPr>
        <w:t> </w:t>
      </w:r>
      <w:r>
        <w:rPr/>
        <w:t>budgeted</w:t>
      </w:r>
      <w:r>
        <w:rPr>
          <w:spacing w:val="-10"/>
        </w:rPr>
        <w:t> </w:t>
      </w:r>
      <w:r>
        <w:rPr/>
        <w:t>financial</w:t>
      </w:r>
      <w:r>
        <w:rPr>
          <w:spacing w:val="-11"/>
        </w:rPr>
        <w:t> </w:t>
      </w:r>
      <w:r>
        <w:rPr/>
        <w:t>statements </w:t>
      </w:r>
      <w:bookmarkStart w:name="Departmental Budgeted Statements" w:id="27"/>
      <w:bookmarkEnd w:id="27"/>
      <w:r>
        <w:rPr/>
        <w:t>Depart</w:t>
      </w:r>
      <w:r>
        <w:rPr/>
        <w:t>mental Budgeted Statements</w:t>
      </w:r>
    </w:p>
    <w:p>
      <w:pPr>
        <w:pStyle w:val="BodyText"/>
        <w:spacing w:line="249" w:lineRule="auto" w:before="21"/>
        <w:ind w:left="418"/>
      </w:pPr>
      <w:r>
        <w:rPr/>
        <w:t>The</w:t>
      </w:r>
      <w:r>
        <w:rPr>
          <w:spacing w:val="29"/>
        </w:rPr>
        <w:t> </w:t>
      </w:r>
      <w:r>
        <w:rPr/>
        <w:t>ARC’s</w:t>
      </w:r>
      <w:r>
        <w:rPr>
          <w:spacing w:val="29"/>
        </w:rPr>
        <w:t> </w:t>
      </w:r>
      <w:r>
        <w:rPr/>
        <w:t>Departmental</w:t>
      </w:r>
      <w:r>
        <w:rPr>
          <w:spacing w:val="29"/>
        </w:rPr>
        <w:t> </w:t>
      </w:r>
      <w:r>
        <w:rPr/>
        <w:t>estimates</w:t>
      </w:r>
      <w:r>
        <w:rPr>
          <w:spacing w:val="29"/>
        </w:rPr>
        <w:t> </w:t>
      </w:r>
      <w:r>
        <w:rPr/>
        <w:t>have</w:t>
      </w:r>
      <w:r>
        <w:rPr>
          <w:spacing w:val="30"/>
        </w:rPr>
        <w:t> </w:t>
      </w:r>
      <w:r>
        <w:rPr/>
        <w:t>been</w:t>
      </w:r>
      <w:r>
        <w:rPr>
          <w:spacing w:val="29"/>
        </w:rPr>
        <w:t> </w:t>
      </w:r>
      <w:r>
        <w:rPr/>
        <w:t>materially</w:t>
      </w:r>
      <w:r>
        <w:rPr>
          <w:spacing w:val="29"/>
        </w:rPr>
        <w:t> </w:t>
      </w:r>
      <w:r>
        <w:rPr/>
        <w:t>adjusted</w:t>
      </w:r>
      <w:r>
        <w:rPr>
          <w:spacing w:val="30"/>
        </w:rPr>
        <w:t> </w:t>
      </w:r>
      <w:r>
        <w:rPr/>
        <w:t>since</w:t>
      </w:r>
      <w:r>
        <w:rPr>
          <w:spacing w:val="30"/>
        </w:rPr>
        <w:t> </w:t>
      </w:r>
      <w:r>
        <w:rPr/>
        <w:t>the</w:t>
      </w:r>
      <w:r>
        <w:rPr>
          <w:spacing w:val="30"/>
        </w:rPr>
        <w:t> </w:t>
      </w:r>
      <w:r>
        <w:rPr/>
        <w:t>2019–20 Budget</w:t>
      </w:r>
      <w:r>
        <w:rPr>
          <w:spacing w:val="-8"/>
        </w:rPr>
        <w:t> </w:t>
      </w:r>
      <w:r>
        <w:rPr/>
        <w:t>to</w:t>
      </w:r>
      <w:r>
        <w:rPr>
          <w:spacing w:val="-7"/>
        </w:rPr>
        <w:t> </w:t>
      </w:r>
      <w:r>
        <w:rPr/>
        <w:t>account</w:t>
      </w:r>
      <w:r>
        <w:rPr>
          <w:spacing w:val="-7"/>
        </w:rPr>
        <w:t> </w:t>
      </w:r>
      <w:r>
        <w:rPr/>
        <w:t>for</w:t>
      </w:r>
      <w:r>
        <w:rPr>
          <w:spacing w:val="-6"/>
        </w:rPr>
        <w:t> </w:t>
      </w:r>
      <w:r>
        <w:rPr/>
        <w:t>the</w:t>
      </w:r>
      <w:r>
        <w:rPr>
          <w:spacing w:val="-6"/>
        </w:rPr>
        <w:t> </w:t>
      </w:r>
      <w:r>
        <w:rPr/>
        <w:t>recently</w:t>
      </w:r>
      <w:r>
        <w:rPr>
          <w:spacing w:val="-7"/>
        </w:rPr>
        <w:t> </w:t>
      </w:r>
      <w:r>
        <w:rPr/>
        <w:t>implemented</w:t>
      </w:r>
      <w:r>
        <w:rPr>
          <w:spacing w:val="-6"/>
        </w:rPr>
        <w:t> </w:t>
      </w:r>
      <w:r>
        <w:rPr/>
        <w:t>accounting</w:t>
      </w:r>
      <w:r>
        <w:rPr>
          <w:spacing w:val="-7"/>
        </w:rPr>
        <w:t> </w:t>
      </w:r>
      <w:r>
        <w:rPr/>
        <w:t>standard</w:t>
      </w:r>
      <w:r>
        <w:rPr>
          <w:spacing w:val="-5"/>
        </w:rPr>
        <w:t> </w:t>
      </w:r>
      <w:r>
        <w:rPr/>
        <w:t>AASB16</w:t>
      </w:r>
      <w:r>
        <w:rPr>
          <w:spacing w:val="1"/>
        </w:rPr>
        <w:t> </w:t>
      </w:r>
      <w:r>
        <w:rPr/>
        <w:t>–</w:t>
      </w:r>
      <w:r>
        <w:rPr>
          <w:spacing w:val="-7"/>
        </w:rPr>
        <w:t> </w:t>
      </w:r>
      <w:r>
        <w:rPr>
          <w:spacing w:val="-2"/>
        </w:rPr>
        <w:t>Leases.</w:t>
      </w:r>
    </w:p>
    <w:p>
      <w:pPr>
        <w:pStyle w:val="BodyText"/>
        <w:spacing w:before="10"/>
        <w:rPr>
          <w:sz w:val="17"/>
        </w:rPr>
      </w:pPr>
    </w:p>
    <w:p>
      <w:pPr>
        <w:pStyle w:val="Heading3"/>
        <w:spacing w:before="1"/>
      </w:pPr>
      <w:bookmarkStart w:name="Administered Budgeted Statements" w:id="28"/>
      <w:bookmarkEnd w:id="28"/>
      <w:r>
        <w:rPr>
          <w:b w:val="0"/>
        </w:rPr>
      </w:r>
      <w:r>
        <w:rPr>
          <w:spacing w:val="-2"/>
        </w:rPr>
        <w:t>Administered</w:t>
      </w:r>
      <w:r>
        <w:rPr>
          <w:spacing w:val="1"/>
        </w:rPr>
        <w:t> </w:t>
      </w:r>
      <w:r>
        <w:rPr>
          <w:spacing w:val="-2"/>
        </w:rPr>
        <w:t>Budgeted</w:t>
      </w:r>
      <w:r>
        <w:rPr>
          <w:spacing w:val="7"/>
        </w:rPr>
        <w:t> </w:t>
      </w:r>
      <w:r>
        <w:rPr>
          <w:spacing w:val="-2"/>
        </w:rPr>
        <w:t>Statements</w:t>
      </w:r>
    </w:p>
    <w:p>
      <w:pPr>
        <w:pStyle w:val="BodyText"/>
        <w:spacing w:line="252" w:lineRule="auto" w:before="139"/>
        <w:ind w:left="418"/>
      </w:pPr>
      <w:r>
        <w:rPr/>
        <w:t>The</w:t>
      </w:r>
      <w:r>
        <w:rPr>
          <w:spacing w:val="-5"/>
        </w:rPr>
        <w:t> </w:t>
      </w:r>
      <w:r>
        <w:rPr/>
        <w:t>ARC’s</w:t>
      </w:r>
      <w:r>
        <w:rPr>
          <w:spacing w:val="-6"/>
        </w:rPr>
        <w:t> </w:t>
      </w:r>
      <w:r>
        <w:rPr/>
        <w:t>Administered</w:t>
      </w:r>
      <w:r>
        <w:rPr>
          <w:spacing w:val="-4"/>
        </w:rPr>
        <w:t> </w:t>
      </w:r>
      <w:r>
        <w:rPr/>
        <w:t>estimates</w:t>
      </w:r>
      <w:r>
        <w:rPr>
          <w:spacing w:val="-3"/>
        </w:rPr>
        <w:t> </w:t>
      </w:r>
      <w:r>
        <w:rPr/>
        <w:t>have</w:t>
      </w:r>
      <w:r>
        <w:rPr>
          <w:spacing w:val="-5"/>
        </w:rPr>
        <w:t> </w:t>
      </w:r>
      <w:r>
        <w:rPr/>
        <w:t>not</w:t>
      </w:r>
      <w:r>
        <w:rPr>
          <w:spacing w:val="-6"/>
        </w:rPr>
        <w:t> </w:t>
      </w:r>
      <w:r>
        <w:rPr/>
        <w:t>been</w:t>
      </w:r>
      <w:r>
        <w:rPr>
          <w:spacing w:val="-4"/>
        </w:rPr>
        <w:t> </w:t>
      </w:r>
      <w:r>
        <w:rPr/>
        <w:t>materially</w:t>
      </w:r>
      <w:r>
        <w:rPr>
          <w:spacing w:val="-6"/>
        </w:rPr>
        <w:t> </w:t>
      </w:r>
      <w:r>
        <w:rPr/>
        <w:t>adjusted</w:t>
      </w:r>
      <w:r>
        <w:rPr>
          <w:spacing w:val="-5"/>
        </w:rPr>
        <w:t> </w:t>
      </w:r>
      <w:r>
        <w:rPr/>
        <w:t>since</w:t>
      </w:r>
      <w:r>
        <w:rPr>
          <w:spacing w:val="-5"/>
        </w:rPr>
        <w:t> </w:t>
      </w:r>
      <w:r>
        <w:rPr/>
        <w:t>the</w:t>
      </w:r>
      <w:r>
        <w:rPr>
          <w:spacing w:val="-3"/>
        </w:rPr>
        <w:t> </w:t>
      </w:r>
      <w:r>
        <w:rPr/>
        <w:t>2019–20 </w:t>
      </w:r>
      <w:r>
        <w:rPr>
          <w:spacing w:val="-2"/>
        </w:rPr>
        <w:t>Budget.</w:t>
      </w:r>
    </w:p>
    <w:p>
      <w:pPr>
        <w:spacing w:after="0" w:line="252" w:lineRule="auto"/>
        <w:sectPr>
          <w:pgSz w:w="11910" w:h="16850"/>
          <w:pgMar w:header="0" w:footer="1922" w:top="1820" w:bottom="2120" w:left="1680" w:right="1680"/>
        </w:sectPr>
      </w:pPr>
    </w:p>
    <w:p>
      <w:pPr>
        <w:spacing w:before="77"/>
        <w:ind w:left="2273" w:right="0" w:firstLine="0"/>
        <w:jc w:val="left"/>
        <w:rPr>
          <w:rFonts w:ascii="Book Antiqua" w:hAnsi="Book Antiqua"/>
          <w:i/>
          <w:sz w:val="20"/>
        </w:rPr>
      </w:pPr>
      <w:r>
        <w:rPr>
          <w:rFonts w:ascii="Book Antiqua" w:hAnsi="Book Antiqua"/>
          <w:i/>
          <w:sz w:val="20"/>
        </w:rPr>
        <w:t>Entity</w:t>
      </w:r>
      <w:r>
        <w:rPr>
          <w:rFonts w:ascii="Book Antiqua" w:hAnsi="Book Antiqua"/>
          <w:i/>
          <w:spacing w:val="-8"/>
          <w:sz w:val="20"/>
        </w:rPr>
        <w:t> </w:t>
      </w:r>
      <w:r>
        <w:rPr>
          <w:rFonts w:ascii="Book Antiqua" w:hAnsi="Book Antiqua"/>
          <w:i/>
          <w:sz w:val="20"/>
        </w:rPr>
        <w:t>Additional</w:t>
      </w:r>
      <w:r>
        <w:rPr>
          <w:rFonts w:ascii="Book Antiqua" w:hAnsi="Book Antiqua"/>
          <w:i/>
          <w:spacing w:val="-8"/>
          <w:sz w:val="20"/>
        </w:rPr>
        <w:t> </w:t>
      </w:r>
      <w:r>
        <w:rPr>
          <w:rFonts w:ascii="Book Antiqua" w:hAnsi="Book Antiqua"/>
          <w:i/>
          <w:sz w:val="20"/>
        </w:rPr>
        <w:t>Estimates</w:t>
      </w:r>
      <w:r>
        <w:rPr>
          <w:rFonts w:ascii="Book Antiqua" w:hAnsi="Book Antiqua"/>
          <w:i/>
          <w:spacing w:val="-9"/>
          <w:sz w:val="20"/>
        </w:rPr>
        <w:t> </w:t>
      </w:r>
      <w:r>
        <w:rPr>
          <w:rFonts w:ascii="Book Antiqua" w:hAnsi="Book Antiqua"/>
          <w:i/>
          <w:sz w:val="20"/>
        </w:rPr>
        <w:t>Statements</w:t>
      </w:r>
      <w:r>
        <w:rPr>
          <w:rFonts w:ascii="Book Antiqua" w:hAnsi="Book Antiqua"/>
          <w:i/>
          <w:spacing w:val="-6"/>
          <w:sz w:val="20"/>
        </w:rPr>
        <w:t> </w:t>
      </w:r>
      <w:r>
        <w:rPr>
          <w:rFonts w:ascii="Book Antiqua" w:hAnsi="Book Antiqua"/>
          <w:i/>
          <w:sz w:val="20"/>
        </w:rPr>
        <w:t>—</w:t>
      </w:r>
      <w:r>
        <w:rPr>
          <w:rFonts w:ascii="Book Antiqua" w:hAnsi="Book Antiqua"/>
          <w:i/>
          <w:spacing w:val="-8"/>
          <w:sz w:val="20"/>
        </w:rPr>
        <w:t> </w:t>
      </w:r>
      <w:r>
        <w:rPr>
          <w:rFonts w:ascii="Book Antiqua" w:hAnsi="Book Antiqua"/>
          <w:i/>
          <w:sz w:val="20"/>
        </w:rPr>
        <w:t>Australian</w:t>
      </w:r>
      <w:r>
        <w:rPr>
          <w:rFonts w:ascii="Book Antiqua" w:hAnsi="Book Antiqua"/>
          <w:i/>
          <w:spacing w:val="-9"/>
          <w:sz w:val="20"/>
        </w:rPr>
        <w:t> </w:t>
      </w:r>
      <w:r>
        <w:rPr>
          <w:rFonts w:ascii="Book Antiqua" w:hAnsi="Book Antiqua"/>
          <w:i/>
          <w:sz w:val="20"/>
        </w:rPr>
        <w:t>Research</w:t>
      </w:r>
      <w:r>
        <w:rPr>
          <w:rFonts w:ascii="Book Antiqua" w:hAnsi="Book Antiqua"/>
          <w:i/>
          <w:spacing w:val="-7"/>
          <w:sz w:val="20"/>
        </w:rPr>
        <w:t> </w:t>
      </w:r>
      <w:r>
        <w:rPr>
          <w:rFonts w:ascii="Book Antiqua" w:hAnsi="Book Antiqua"/>
          <w:i/>
          <w:spacing w:val="-2"/>
          <w:sz w:val="20"/>
        </w:rPr>
        <w:t>Council</w:t>
      </w:r>
    </w:p>
    <w:p>
      <w:pPr>
        <w:pStyle w:val="BodyText"/>
        <w:rPr>
          <w:i/>
          <w:sz w:val="27"/>
        </w:rPr>
      </w:pPr>
    </w:p>
    <w:p>
      <w:pPr>
        <w:pStyle w:val="Heading3"/>
        <w:numPr>
          <w:ilvl w:val="2"/>
          <w:numId w:val="9"/>
        </w:numPr>
        <w:tabs>
          <w:tab w:pos="1126" w:val="left" w:leader="none"/>
        </w:tabs>
        <w:spacing w:line="240" w:lineRule="auto" w:before="0" w:after="0"/>
        <w:ind w:left="1126" w:right="0" w:hanging="708"/>
        <w:jc w:val="both"/>
      </w:pPr>
      <w:bookmarkStart w:name="3.2.2 Budgeted financial statements" w:id="29"/>
      <w:bookmarkEnd w:id="29"/>
      <w:r>
        <w:rPr/>
        <w:t>B</w:t>
      </w:r>
      <w:r>
        <w:rPr/>
        <w:t>udgeted</w:t>
      </w:r>
      <w:r>
        <w:rPr>
          <w:spacing w:val="-12"/>
        </w:rPr>
        <w:t> </w:t>
      </w:r>
      <w:r>
        <w:rPr/>
        <w:t>financial</w:t>
      </w:r>
      <w:r>
        <w:rPr>
          <w:spacing w:val="-12"/>
        </w:rPr>
        <w:t> </w:t>
      </w:r>
      <w:r>
        <w:rPr>
          <w:spacing w:val="-2"/>
        </w:rPr>
        <w:t>statements</w:t>
      </w:r>
    </w:p>
    <w:p>
      <w:pPr>
        <w:pStyle w:val="Heading3"/>
        <w:spacing w:before="118" w:after="33"/>
        <w:ind w:right="646"/>
        <w:jc w:val="both"/>
      </w:pPr>
      <w:r>
        <w:rPr/>
        <w:t>Table</w:t>
      </w:r>
      <w:r>
        <w:rPr>
          <w:spacing w:val="-5"/>
        </w:rPr>
        <w:t> </w:t>
      </w:r>
      <w:r>
        <w:rPr/>
        <w:t>3.2:</w:t>
      </w:r>
      <w:r>
        <w:rPr>
          <w:spacing w:val="-5"/>
        </w:rPr>
        <w:t> </w:t>
      </w:r>
      <w:r>
        <w:rPr/>
        <w:t>Comprehensive</w:t>
      </w:r>
      <w:r>
        <w:rPr>
          <w:spacing w:val="-5"/>
        </w:rPr>
        <w:t> </w:t>
      </w:r>
      <w:r>
        <w:rPr/>
        <w:t>income</w:t>
      </w:r>
      <w:r>
        <w:rPr>
          <w:spacing w:val="-4"/>
        </w:rPr>
        <w:t> </w:t>
      </w:r>
      <w:r>
        <w:rPr/>
        <w:t>statement</w:t>
      </w:r>
      <w:r>
        <w:rPr>
          <w:spacing w:val="-5"/>
        </w:rPr>
        <w:t> </w:t>
      </w:r>
      <w:r>
        <w:rPr/>
        <w:t>(showing</w:t>
      </w:r>
      <w:r>
        <w:rPr>
          <w:spacing w:val="-5"/>
        </w:rPr>
        <w:t> </w:t>
      </w:r>
      <w:r>
        <w:rPr/>
        <w:t>net</w:t>
      </w:r>
      <w:r>
        <w:rPr>
          <w:spacing w:val="-5"/>
        </w:rPr>
        <w:t> </w:t>
      </w:r>
      <w:r>
        <w:rPr/>
        <w:t>cost</w:t>
      </w:r>
      <w:r>
        <w:rPr>
          <w:spacing w:val="-5"/>
        </w:rPr>
        <w:t> </w:t>
      </w:r>
      <w:r>
        <w:rPr/>
        <w:t>of</w:t>
      </w:r>
      <w:r>
        <w:rPr>
          <w:spacing w:val="-4"/>
        </w:rPr>
        <w:t> </w:t>
      </w:r>
      <w:r>
        <w:rPr/>
        <w:t>services) for the period ended 30 June</w:t>
      </w:r>
    </w:p>
    <w:tbl>
      <w:tblPr>
        <w:tblW w:w="0" w:type="auto"/>
        <w:jc w:val="left"/>
        <w:tblInd w:w="4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23"/>
        <w:gridCol w:w="874"/>
        <w:gridCol w:w="876"/>
        <w:gridCol w:w="973"/>
        <w:gridCol w:w="874"/>
        <w:gridCol w:w="774"/>
      </w:tblGrid>
      <w:tr>
        <w:trPr>
          <w:trHeight w:val="227" w:hRule="atLeast"/>
        </w:trPr>
        <w:tc>
          <w:tcPr>
            <w:tcW w:w="3323" w:type="dxa"/>
            <w:tcBorders>
              <w:top w:val="single" w:sz="2" w:space="0" w:color="000000"/>
            </w:tcBorders>
          </w:tcPr>
          <w:p>
            <w:pPr>
              <w:pStyle w:val="TableParagraph"/>
              <w:rPr>
                <w:rFonts w:ascii="Times New Roman"/>
                <w:sz w:val="16"/>
              </w:rPr>
            </w:pPr>
          </w:p>
        </w:tc>
        <w:tc>
          <w:tcPr>
            <w:tcW w:w="874" w:type="dxa"/>
            <w:tcBorders>
              <w:top w:val="single" w:sz="2" w:space="0" w:color="000000"/>
            </w:tcBorders>
          </w:tcPr>
          <w:p>
            <w:pPr>
              <w:pStyle w:val="TableParagraph"/>
              <w:spacing w:line="166" w:lineRule="exact" w:before="42"/>
              <w:ind w:right="26"/>
              <w:jc w:val="right"/>
              <w:rPr>
                <w:sz w:val="15"/>
              </w:rPr>
            </w:pPr>
            <w:r>
              <w:rPr>
                <w:spacing w:val="-2"/>
                <w:w w:val="105"/>
                <w:sz w:val="15"/>
              </w:rPr>
              <w:t>2018–19</w:t>
            </w:r>
          </w:p>
        </w:tc>
        <w:tc>
          <w:tcPr>
            <w:tcW w:w="876" w:type="dxa"/>
            <w:tcBorders>
              <w:top w:val="single" w:sz="2" w:space="0" w:color="000000"/>
            </w:tcBorders>
            <w:shd w:val="clear" w:color="auto" w:fill="E6E6E6"/>
          </w:tcPr>
          <w:p>
            <w:pPr>
              <w:pStyle w:val="TableParagraph"/>
              <w:spacing w:line="166" w:lineRule="exact" w:before="42"/>
              <w:ind w:right="28"/>
              <w:jc w:val="right"/>
              <w:rPr>
                <w:sz w:val="15"/>
              </w:rPr>
            </w:pPr>
            <w:r>
              <w:rPr>
                <w:spacing w:val="-2"/>
                <w:w w:val="105"/>
                <w:sz w:val="15"/>
              </w:rPr>
              <w:t>2019–20</w:t>
            </w:r>
          </w:p>
        </w:tc>
        <w:tc>
          <w:tcPr>
            <w:tcW w:w="973" w:type="dxa"/>
            <w:tcBorders>
              <w:top w:val="single" w:sz="2" w:space="0" w:color="000000"/>
            </w:tcBorders>
          </w:tcPr>
          <w:p>
            <w:pPr>
              <w:pStyle w:val="TableParagraph"/>
              <w:spacing w:line="166" w:lineRule="exact" w:before="42"/>
              <w:ind w:right="127"/>
              <w:jc w:val="right"/>
              <w:rPr>
                <w:sz w:val="15"/>
              </w:rPr>
            </w:pPr>
            <w:r>
              <w:rPr>
                <w:spacing w:val="-2"/>
                <w:w w:val="105"/>
                <w:sz w:val="15"/>
              </w:rPr>
              <w:t>2020–21</w:t>
            </w:r>
          </w:p>
        </w:tc>
        <w:tc>
          <w:tcPr>
            <w:tcW w:w="874" w:type="dxa"/>
            <w:tcBorders>
              <w:top w:val="single" w:sz="2" w:space="0" w:color="000000"/>
            </w:tcBorders>
          </w:tcPr>
          <w:p>
            <w:pPr>
              <w:pStyle w:val="TableParagraph"/>
              <w:spacing w:line="166" w:lineRule="exact" w:before="42"/>
              <w:ind w:right="127"/>
              <w:jc w:val="right"/>
              <w:rPr>
                <w:sz w:val="15"/>
              </w:rPr>
            </w:pPr>
            <w:r>
              <w:rPr>
                <w:spacing w:val="-2"/>
                <w:w w:val="105"/>
                <w:sz w:val="15"/>
              </w:rPr>
              <w:t>2021–22</w:t>
            </w:r>
          </w:p>
        </w:tc>
        <w:tc>
          <w:tcPr>
            <w:tcW w:w="774" w:type="dxa"/>
            <w:tcBorders>
              <w:top w:val="single" w:sz="2" w:space="0" w:color="000000"/>
            </w:tcBorders>
          </w:tcPr>
          <w:p>
            <w:pPr>
              <w:pStyle w:val="TableParagraph"/>
              <w:spacing w:line="166" w:lineRule="exact" w:before="42"/>
              <w:ind w:right="28"/>
              <w:jc w:val="right"/>
              <w:rPr>
                <w:sz w:val="15"/>
              </w:rPr>
            </w:pPr>
            <w:r>
              <w:rPr>
                <w:spacing w:val="-2"/>
                <w:w w:val="105"/>
                <w:sz w:val="15"/>
              </w:rPr>
              <w:t>2022–23</w:t>
            </w:r>
          </w:p>
        </w:tc>
      </w:tr>
      <w:tr>
        <w:trPr>
          <w:trHeight w:val="200" w:hRule="atLeast"/>
        </w:trPr>
        <w:tc>
          <w:tcPr>
            <w:tcW w:w="3323" w:type="dxa"/>
          </w:tcPr>
          <w:p>
            <w:pPr>
              <w:pStyle w:val="TableParagraph"/>
              <w:rPr>
                <w:rFonts w:ascii="Times New Roman"/>
                <w:sz w:val="12"/>
              </w:rPr>
            </w:pPr>
          </w:p>
        </w:tc>
        <w:tc>
          <w:tcPr>
            <w:tcW w:w="874" w:type="dxa"/>
          </w:tcPr>
          <w:p>
            <w:pPr>
              <w:pStyle w:val="TableParagraph"/>
              <w:spacing w:line="166" w:lineRule="exact" w:before="14"/>
              <w:ind w:right="27"/>
              <w:jc w:val="right"/>
              <w:rPr>
                <w:sz w:val="15"/>
              </w:rPr>
            </w:pPr>
            <w:r>
              <w:rPr>
                <w:spacing w:val="-2"/>
                <w:w w:val="105"/>
                <w:sz w:val="15"/>
              </w:rPr>
              <w:t>Actual</w:t>
            </w:r>
          </w:p>
        </w:tc>
        <w:tc>
          <w:tcPr>
            <w:tcW w:w="876" w:type="dxa"/>
            <w:shd w:val="clear" w:color="auto" w:fill="E6E6E6"/>
          </w:tcPr>
          <w:p>
            <w:pPr>
              <w:pStyle w:val="TableParagraph"/>
              <w:spacing w:line="166" w:lineRule="exact" w:before="14"/>
              <w:ind w:right="28"/>
              <w:jc w:val="right"/>
              <w:rPr>
                <w:sz w:val="15"/>
              </w:rPr>
            </w:pPr>
            <w:r>
              <w:rPr>
                <w:spacing w:val="-2"/>
                <w:w w:val="105"/>
                <w:sz w:val="15"/>
              </w:rPr>
              <w:t>Revised</w:t>
            </w:r>
          </w:p>
        </w:tc>
        <w:tc>
          <w:tcPr>
            <w:tcW w:w="973" w:type="dxa"/>
          </w:tcPr>
          <w:p>
            <w:pPr>
              <w:pStyle w:val="TableParagraph"/>
              <w:spacing w:line="166" w:lineRule="exact" w:before="14"/>
              <w:ind w:right="127"/>
              <w:jc w:val="right"/>
              <w:rPr>
                <w:sz w:val="15"/>
              </w:rPr>
            </w:pPr>
            <w:r>
              <w:rPr>
                <w:spacing w:val="-2"/>
                <w:w w:val="105"/>
                <w:sz w:val="15"/>
              </w:rPr>
              <w:t>Forward</w:t>
            </w:r>
          </w:p>
        </w:tc>
        <w:tc>
          <w:tcPr>
            <w:tcW w:w="874" w:type="dxa"/>
          </w:tcPr>
          <w:p>
            <w:pPr>
              <w:pStyle w:val="TableParagraph"/>
              <w:spacing w:line="166" w:lineRule="exact" w:before="14"/>
              <w:ind w:right="127"/>
              <w:jc w:val="right"/>
              <w:rPr>
                <w:sz w:val="15"/>
              </w:rPr>
            </w:pPr>
            <w:r>
              <w:rPr>
                <w:spacing w:val="-2"/>
                <w:w w:val="105"/>
                <w:sz w:val="15"/>
              </w:rPr>
              <w:t>Forward</w:t>
            </w:r>
          </w:p>
        </w:tc>
        <w:tc>
          <w:tcPr>
            <w:tcW w:w="774" w:type="dxa"/>
          </w:tcPr>
          <w:p>
            <w:pPr>
              <w:pStyle w:val="TableParagraph"/>
              <w:spacing w:line="166" w:lineRule="exact" w:before="14"/>
              <w:ind w:right="27"/>
              <w:jc w:val="right"/>
              <w:rPr>
                <w:sz w:val="15"/>
              </w:rPr>
            </w:pPr>
            <w:r>
              <w:rPr>
                <w:spacing w:val="-2"/>
                <w:w w:val="105"/>
                <w:sz w:val="15"/>
              </w:rPr>
              <w:t>Forward</w:t>
            </w:r>
          </w:p>
        </w:tc>
      </w:tr>
      <w:tr>
        <w:trPr>
          <w:trHeight w:val="200" w:hRule="atLeast"/>
        </w:trPr>
        <w:tc>
          <w:tcPr>
            <w:tcW w:w="3323" w:type="dxa"/>
          </w:tcPr>
          <w:p>
            <w:pPr>
              <w:pStyle w:val="TableParagraph"/>
              <w:rPr>
                <w:rFonts w:ascii="Times New Roman"/>
                <w:sz w:val="12"/>
              </w:rPr>
            </w:pPr>
          </w:p>
        </w:tc>
        <w:tc>
          <w:tcPr>
            <w:tcW w:w="874" w:type="dxa"/>
          </w:tcPr>
          <w:p>
            <w:pPr>
              <w:pStyle w:val="TableParagraph"/>
              <w:rPr>
                <w:rFonts w:ascii="Times New Roman"/>
                <w:sz w:val="12"/>
              </w:rPr>
            </w:pPr>
          </w:p>
        </w:tc>
        <w:tc>
          <w:tcPr>
            <w:tcW w:w="876" w:type="dxa"/>
            <w:shd w:val="clear" w:color="auto" w:fill="E6E6E6"/>
          </w:tcPr>
          <w:p>
            <w:pPr>
              <w:pStyle w:val="TableParagraph"/>
              <w:spacing w:line="166" w:lineRule="exact" w:before="14"/>
              <w:ind w:right="30"/>
              <w:jc w:val="right"/>
              <w:rPr>
                <w:sz w:val="15"/>
              </w:rPr>
            </w:pPr>
            <w:r>
              <w:rPr>
                <w:spacing w:val="-2"/>
                <w:w w:val="105"/>
                <w:sz w:val="15"/>
              </w:rPr>
              <w:t>budget</w:t>
            </w:r>
          </w:p>
        </w:tc>
        <w:tc>
          <w:tcPr>
            <w:tcW w:w="973" w:type="dxa"/>
          </w:tcPr>
          <w:p>
            <w:pPr>
              <w:pStyle w:val="TableParagraph"/>
              <w:spacing w:line="166" w:lineRule="exact" w:before="14"/>
              <w:ind w:right="127"/>
              <w:jc w:val="right"/>
              <w:rPr>
                <w:sz w:val="15"/>
              </w:rPr>
            </w:pPr>
            <w:r>
              <w:rPr>
                <w:spacing w:val="-2"/>
                <w:w w:val="105"/>
                <w:sz w:val="15"/>
              </w:rPr>
              <w:t>estimate</w:t>
            </w:r>
          </w:p>
        </w:tc>
        <w:tc>
          <w:tcPr>
            <w:tcW w:w="874" w:type="dxa"/>
          </w:tcPr>
          <w:p>
            <w:pPr>
              <w:pStyle w:val="TableParagraph"/>
              <w:spacing w:line="166" w:lineRule="exact" w:before="14"/>
              <w:ind w:right="128"/>
              <w:jc w:val="right"/>
              <w:rPr>
                <w:sz w:val="15"/>
              </w:rPr>
            </w:pPr>
            <w:r>
              <w:rPr>
                <w:spacing w:val="-2"/>
                <w:w w:val="105"/>
                <w:sz w:val="15"/>
              </w:rPr>
              <w:t>estimate</w:t>
            </w:r>
          </w:p>
        </w:tc>
        <w:tc>
          <w:tcPr>
            <w:tcW w:w="774" w:type="dxa"/>
          </w:tcPr>
          <w:p>
            <w:pPr>
              <w:pStyle w:val="TableParagraph"/>
              <w:spacing w:line="166" w:lineRule="exact" w:before="14"/>
              <w:ind w:right="28"/>
              <w:jc w:val="right"/>
              <w:rPr>
                <w:sz w:val="15"/>
              </w:rPr>
            </w:pPr>
            <w:r>
              <w:rPr>
                <w:spacing w:val="-2"/>
                <w:w w:val="105"/>
                <w:sz w:val="15"/>
              </w:rPr>
              <w:t>estimate</w:t>
            </w:r>
          </w:p>
        </w:tc>
      </w:tr>
      <w:tr>
        <w:trPr>
          <w:trHeight w:val="222" w:hRule="atLeast"/>
        </w:trPr>
        <w:tc>
          <w:tcPr>
            <w:tcW w:w="3323" w:type="dxa"/>
          </w:tcPr>
          <w:p>
            <w:pPr>
              <w:pStyle w:val="TableParagraph"/>
              <w:rPr>
                <w:rFonts w:ascii="Times New Roman"/>
                <w:sz w:val="14"/>
              </w:rPr>
            </w:pPr>
          </w:p>
        </w:tc>
        <w:tc>
          <w:tcPr>
            <w:tcW w:w="874" w:type="dxa"/>
            <w:tcBorders>
              <w:bottom w:val="single" w:sz="2" w:space="0" w:color="000000"/>
            </w:tcBorders>
          </w:tcPr>
          <w:p>
            <w:pPr>
              <w:pStyle w:val="TableParagraph"/>
              <w:spacing w:before="14"/>
              <w:ind w:right="26"/>
              <w:jc w:val="right"/>
              <w:rPr>
                <w:sz w:val="15"/>
              </w:rPr>
            </w:pPr>
            <w:r>
              <w:rPr>
                <w:spacing w:val="-2"/>
                <w:w w:val="105"/>
                <w:sz w:val="15"/>
              </w:rPr>
              <w:t>$'000</w:t>
            </w:r>
          </w:p>
        </w:tc>
        <w:tc>
          <w:tcPr>
            <w:tcW w:w="876" w:type="dxa"/>
            <w:tcBorders>
              <w:bottom w:val="single" w:sz="2" w:space="0" w:color="000000"/>
            </w:tcBorders>
            <w:shd w:val="clear" w:color="auto" w:fill="E6E6E6"/>
          </w:tcPr>
          <w:p>
            <w:pPr>
              <w:pStyle w:val="TableParagraph"/>
              <w:spacing w:before="14"/>
              <w:ind w:right="28"/>
              <w:jc w:val="right"/>
              <w:rPr>
                <w:sz w:val="15"/>
              </w:rPr>
            </w:pPr>
            <w:r>
              <w:rPr>
                <w:spacing w:val="-2"/>
                <w:w w:val="105"/>
                <w:sz w:val="15"/>
              </w:rPr>
              <w:t>$'000</w:t>
            </w:r>
          </w:p>
        </w:tc>
        <w:tc>
          <w:tcPr>
            <w:tcW w:w="973" w:type="dxa"/>
            <w:tcBorders>
              <w:bottom w:val="single" w:sz="2" w:space="0" w:color="000000"/>
            </w:tcBorders>
          </w:tcPr>
          <w:p>
            <w:pPr>
              <w:pStyle w:val="TableParagraph"/>
              <w:spacing w:before="14"/>
              <w:ind w:right="127"/>
              <w:jc w:val="right"/>
              <w:rPr>
                <w:sz w:val="15"/>
              </w:rPr>
            </w:pPr>
            <w:r>
              <w:rPr>
                <w:spacing w:val="-2"/>
                <w:w w:val="105"/>
                <w:sz w:val="15"/>
              </w:rPr>
              <w:t>$'000</w:t>
            </w:r>
          </w:p>
        </w:tc>
        <w:tc>
          <w:tcPr>
            <w:tcW w:w="874" w:type="dxa"/>
            <w:tcBorders>
              <w:bottom w:val="single" w:sz="2" w:space="0" w:color="000000"/>
            </w:tcBorders>
          </w:tcPr>
          <w:p>
            <w:pPr>
              <w:pStyle w:val="TableParagraph"/>
              <w:spacing w:before="14"/>
              <w:ind w:right="127"/>
              <w:jc w:val="right"/>
              <w:rPr>
                <w:sz w:val="15"/>
              </w:rPr>
            </w:pPr>
            <w:r>
              <w:rPr>
                <w:spacing w:val="-2"/>
                <w:w w:val="105"/>
                <w:sz w:val="15"/>
              </w:rPr>
              <w:t>$'000</w:t>
            </w:r>
          </w:p>
        </w:tc>
        <w:tc>
          <w:tcPr>
            <w:tcW w:w="774" w:type="dxa"/>
            <w:tcBorders>
              <w:bottom w:val="single" w:sz="2" w:space="0" w:color="000000"/>
            </w:tcBorders>
          </w:tcPr>
          <w:p>
            <w:pPr>
              <w:pStyle w:val="TableParagraph"/>
              <w:spacing w:before="14"/>
              <w:ind w:right="27"/>
              <w:jc w:val="right"/>
              <w:rPr>
                <w:sz w:val="15"/>
              </w:rPr>
            </w:pPr>
            <w:r>
              <w:rPr>
                <w:spacing w:val="-2"/>
                <w:w w:val="105"/>
                <w:sz w:val="15"/>
              </w:rPr>
              <w:t>$'000</w:t>
            </w:r>
          </w:p>
        </w:tc>
      </w:tr>
      <w:tr>
        <w:trPr>
          <w:trHeight w:val="212" w:hRule="atLeast"/>
        </w:trPr>
        <w:tc>
          <w:tcPr>
            <w:tcW w:w="3323" w:type="dxa"/>
          </w:tcPr>
          <w:p>
            <w:pPr>
              <w:pStyle w:val="TableParagraph"/>
              <w:spacing w:line="172" w:lineRule="exact" w:before="20"/>
              <w:ind w:left="33"/>
              <w:rPr>
                <w:b/>
                <w:sz w:val="15"/>
              </w:rPr>
            </w:pPr>
            <w:r>
              <w:rPr>
                <w:b/>
                <w:spacing w:val="-2"/>
                <w:w w:val="105"/>
                <w:sz w:val="15"/>
              </w:rPr>
              <w:t>EXPENSES</w:t>
            </w:r>
          </w:p>
        </w:tc>
        <w:tc>
          <w:tcPr>
            <w:tcW w:w="874" w:type="dxa"/>
            <w:tcBorders>
              <w:top w:val="single" w:sz="2" w:space="0" w:color="000000"/>
            </w:tcBorders>
          </w:tcPr>
          <w:p>
            <w:pPr>
              <w:pStyle w:val="TableParagraph"/>
              <w:rPr>
                <w:rFonts w:ascii="Times New Roman"/>
                <w:sz w:val="14"/>
              </w:rPr>
            </w:pPr>
          </w:p>
        </w:tc>
        <w:tc>
          <w:tcPr>
            <w:tcW w:w="876" w:type="dxa"/>
            <w:tcBorders>
              <w:top w:val="single" w:sz="2" w:space="0" w:color="000000"/>
            </w:tcBorders>
            <w:shd w:val="clear" w:color="auto" w:fill="E6E6E6"/>
          </w:tcPr>
          <w:p>
            <w:pPr>
              <w:pStyle w:val="TableParagraph"/>
              <w:rPr>
                <w:rFonts w:ascii="Times New Roman"/>
                <w:sz w:val="14"/>
              </w:rPr>
            </w:pPr>
          </w:p>
        </w:tc>
        <w:tc>
          <w:tcPr>
            <w:tcW w:w="973" w:type="dxa"/>
            <w:tcBorders>
              <w:top w:val="single" w:sz="2" w:space="0" w:color="000000"/>
            </w:tcBorders>
          </w:tcPr>
          <w:p>
            <w:pPr>
              <w:pStyle w:val="TableParagraph"/>
              <w:rPr>
                <w:rFonts w:ascii="Times New Roman"/>
                <w:sz w:val="14"/>
              </w:rPr>
            </w:pPr>
          </w:p>
        </w:tc>
        <w:tc>
          <w:tcPr>
            <w:tcW w:w="874" w:type="dxa"/>
            <w:tcBorders>
              <w:top w:val="single" w:sz="2" w:space="0" w:color="000000"/>
            </w:tcBorders>
          </w:tcPr>
          <w:p>
            <w:pPr>
              <w:pStyle w:val="TableParagraph"/>
              <w:rPr>
                <w:rFonts w:ascii="Times New Roman"/>
                <w:sz w:val="14"/>
              </w:rPr>
            </w:pPr>
          </w:p>
        </w:tc>
        <w:tc>
          <w:tcPr>
            <w:tcW w:w="774" w:type="dxa"/>
            <w:tcBorders>
              <w:top w:val="single" w:sz="2" w:space="0" w:color="000000"/>
            </w:tcBorders>
          </w:tcPr>
          <w:p>
            <w:pPr>
              <w:pStyle w:val="TableParagraph"/>
              <w:rPr>
                <w:rFonts w:ascii="Times New Roman"/>
                <w:sz w:val="14"/>
              </w:rPr>
            </w:pPr>
          </w:p>
        </w:tc>
      </w:tr>
      <w:tr>
        <w:trPr>
          <w:trHeight w:val="213" w:hRule="atLeast"/>
        </w:trPr>
        <w:tc>
          <w:tcPr>
            <w:tcW w:w="3323" w:type="dxa"/>
          </w:tcPr>
          <w:p>
            <w:pPr>
              <w:pStyle w:val="TableParagraph"/>
              <w:spacing w:line="171" w:lineRule="exact" w:before="22"/>
              <w:ind w:left="182"/>
              <w:rPr>
                <w:sz w:val="15"/>
              </w:rPr>
            </w:pPr>
            <w:r>
              <w:rPr>
                <w:w w:val="105"/>
                <w:sz w:val="15"/>
              </w:rPr>
              <w:t>Employee</w:t>
            </w:r>
            <w:r>
              <w:rPr>
                <w:spacing w:val="-5"/>
                <w:w w:val="105"/>
                <w:sz w:val="15"/>
              </w:rPr>
              <w:t> </w:t>
            </w:r>
            <w:r>
              <w:rPr>
                <w:spacing w:val="-2"/>
                <w:w w:val="105"/>
                <w:sz w:val="15"/>
              </w:rPr>
              <w:t>benefits</w:t>
            </w:r>
          </w:p>
        </w:tc>
        <w:tc>
          <w:tcPr>
            <w:tcW w:w="874" w:type="dxa"/>
          </w:tcPr>
          <w:p>
            <w:pPr>
              <w:pStyle w:val="TableParagraph"/>
              <w:spacing w:before="20"/>
              <w:ind w:right="83"/>
              <w:jc w:val="right"/>
              <w:rPr>
                <w:sz w:val="15"/>
              </w:rPr>
            </w:pPr>
            <w:r>
              <w:rPr>
                <w:spacing w:val="-2"/>
                <w:w w:val="105"/>
                <w:sz w:val="15"/>
              </w:rPr>
              <w:t>15,812</w:t>
            </w:r>
          </w:p>
        </w:tc>
        <w:tc>
          <w:tcPr>
            <w:tcW w:w="876" w:type="dxa"/>
            <w:shd w:val="clear" w:color="auto" w:fill="E6E6E6"/>
          </w:tcPr>
          <w:p>
            <w:pPr>
              <w:pStyle w:val="TableParagraph"/>
              <w:spacing w:before="20"/>
              <w:ind w:right="85"/>
              <w:jc w:val="right"/>
              <w:rPr>
                <w:sz w:val="15"/>
              </w:rPr>
            </w:pPr>
            <w:r>
              <w:rPr>
                <w:spacing w:val="-2"/>
                <w:w w:val="105"/>
                <w:sz w:val="15"/>
              </w:rPr>
              <w:t>16,376</w:t>
            </w:r>
          </w:p>
        </w:tc>
        <w:tc>
          <w:tcPr>
            <w:tcW w:w="973" w:type="dxa"/>
          </w:tcPr>
          <w:p>
            <w:pPr>
              <w:pStyle w:val="TableParagraph"/>
              <w:spacing w:before="20"/>
              <w:ind w:right="184"/>
              <w:jc w:val="right"/>
              <w:rPr>
                <w:sz w:val="15"/>
              </w:rPr>
            </w:pPr>
            <w:r>
              <w:rPr>
                <w:spacing w:val="-2"/>
                <w:w w:val="105"/>
                <w:sz w:val="15"/>
              </w:rPr>
              <w:t>16,694</w:t>
            </w:r>
          </w:p>
        </w:tc>
        <w:tc>
          <w:tcPr>
            <w:tcW w:w="874" w:type="dxa"/>
          </w:tcPr>
          <w:p>
            <w:pPr>
              <w:pStyle w:val="TableParagraph"/>
              <w:spacing w:before="20"/>
              <w:ind w:right="184"/>
              <w:jc w:val="right"/>
              <w:rPr>
                <w:sz w:val="15"/>
              </w:rPr>
            </w:pPr>
            <w:r>
              <w:rPr>
                <w:spacing w:val="-2"/>
                <w:w w:val="105"/>
                <w:sz w:val="15"/>
              </w:rPr>
              <w:t>17,019</w:t>
            </w:r>
          </w:p>
        </w:tc>
        <w:tc>
          <w:tcPr>
            <w:tcW w:w="774" w:type="dxa"/>
          </w:tcPr>
          <w:p>
            <w:pPr>
              <w:pStyle w:val="TableParagraph"/>
              <w:spacing w:before="20"/>
              <w:ind w:left="204"/>
              <w:rPr>
                <w:sz w:val="15"/>
              </w:rPr>
            </w:pPr>
            <w:r>
              <w:rPr>
                <w:spacing w:val="-2"/>
                <w:w w:val="105"/>
                <w:sz w:val="15"/>
              </w:rPr>
              <w:t>17,349</w:t>
            </w:r>
          </w:p>
        </w:tc>
      </w:tr>
      <w:tr>
        <w:trPr>
          <w:trHeight w:val="218" w:hRule="atLeast"/>
        </w:trPr>
        <w:tc>
          <w:tcPr>
            <w:tcW w:w="3323" w:type="dxa"/>
          </w:tcPr>
          <w:p>
            <w:pPr>
              <w:pStyle w:val="TableParagraph"/>
              <w:spacing w:before="19"/>
              <w:ind w:left="182"/>
              <w:rPr>
                <w:sz w:val="15"/>
              </w:rPr>
            </w:pPr>
            <w:r>
              <w:rPr>
                <w:spacing w:val="-2"/>
                <w:w w:val="105"/>
                <w:sz w:val="15"/>
              </w:rPr>
              <w:t>Suppliers</w:t>
            </w:r>
          </w:p>
        </w:tc>
        <w:tc>
          <w:tcPr>
            <w:tcW w:w="874" w:type="dxa"/>
          </w:tcPr>
          <w:p>
            <w:pPr>
              <w:pStyle w:val="TableParagraph"/>
              <w:spacing w:before="23"/>
              <w:ind w:right="83"/>
              <w:jc w:val="right"/>
              <w:rPr>
                <w:sz w:val="15"/>
              </w:rPr>
            </w:pPr>
            <w:r>
              <w:rPr>
                <w:spacing w:val="-2"/>
                <w:w w:val="105"/>
                <w:sz w:val="15"/>
              </w:rPr>
              <w:t>4,376</w:t>
            </w:r>
          </w:p>
        </w:tc>
        <w:tc>
          <w:tcPr>
            <w:tcW w:w="876" w:type="dxa"/>
            <w:shd w:val="clear" w:color="auto" w:fill="E6E6E6"/>
          </w:tcPr>
          <w:p>
            <w:pPr>
              <w:pStyle w:val="TableParagraph"/>
              <w:spacing w:before="23"/>
              <w:ind w:right="85"/>
              <w:jc w:val="right"/>
              <w:rPr>
                <w:sz w:val="15"/>
              </w:rPr>
            </w:pPr>
            <w:r>
              <w:rPr>
                <w:spacing w:val="-2"/>
                <w:w w:val="105"/>
                <w:sz w:val="15"/>
              </w:rPr>
              <w:t>3,538</w:t>
            </w:r>
          </w:p>
        </w:tc>
        <w:tc>
          <w:tcPr>
            <w:tcW w:w="973" w:type="dxa"/>
          </w:tcPr>
          <w:p>
            <w:pPr>
              <w:pStyle w:val="TableParagraph"/>
              <w:spacing w:before="23"/>
              <w:ind w:right="184"/>
              <w:jc w:val="right"/>
              <w:rPr>
                <w:sz w:val="15"/>
              </w:rPr>
            </w:pPr>
            <w:r>
              <w:rPr>
                <w:spacing w:val="-2"/>
                <w:w w:val="105"/>
                <w:sz w:val="15"/>
              </w:rPr>
              <w:t>2,778</w:t>
            </w:r>
          </w:p>
        </w:tc>
        <w:tc>
          <w:tcPr>
            <w:tcW w:w="874" w:type="dxa"/>
          </w:tcPr>
          <w:p>
            <w:pPr>
              <w:pStyle w:val="TableParagraph"/>
              <w:spacing w:before="23"/>
              <w:ind w:right="184"/>
              <w:jc w:val="right"/>
              <w:rPr>
                <w:sz w:val="15"/>
              </w:rPr>
            </w:pPr>
            <w:r>
              <w:rPr>
                <w:spacing w:val="-2"/>
                <w:w w:val="105"/>
                <w:sz w:val="15"/>
              </w:rPr>
              <w:t>2,548</w:t>
            </w:r>
          </w:p>
        </w:tc>
        <w:tc>
          <w:tcPr>
            <w:tcW w:w="774" w:type="dxa"/>
          </w:tcPr>
          <w:p>
            <w:pPr>
              <w:pStyle w:val="TableParagraph"/>
              <w:spacing w:before="23"/>
              <w:ind w:left="291"/>
              <w:rPr>
                <w:sz w:val="15"/>
              </w:rPr>
            </w:pPr>
            <w:r>
              <w:rPr>
                <w:spacing w:val="-2"/>
                <w:w w:val="105"/>
                <w:sz w:val="15"/>
              </w:rPr>
              <w:t>2,310</w:t>
            </w:r>
          </w:p>
        </w:tc>
      </w:tr>
      <w:tr>
        <w:trPr>
          <w:trHeight w:val="215" w:hRule="atLeast"/>
        </w:trPr>
        <w:tc>
          <w:tcPr>
            <w:tcW w:w="3323" w:type="dxa"/>
          </w:tcPr>
          <w:p>
            <w:pPr>
              <w:pStyle w:val="TableParagraph"/>
              <w:spacing w:line="171" w:lineRule="exact" w:before="25"/>
              <w:ind w:left="182"/>
              <w:rPr>
                <w:sz w:val="15"/>
              </w:rPr>
            </w:pPr>
            <w:r>
              <w:rPr>
                <w:w w:val="105"/>
                <w:sz w:val="15"/>
              </w:rPr>
              <w:t>Depreciation</w:t>
            </w:r>
            <w:r>
              <w:rPr>
                <w:spacing w:val="-6"/>
                <w:w w:val="105"/>
                <w:sz w:val="15"/>
              </w:rPr>
              <w:t> </w:t>
            </w:r>
            <w:r>
              <w:rPr>
                <w:w w:val="105"/>
                <w:sz w:val="15"/>
              </w:rPr>
              <w:t>and</w:t>
            </w:r>
            <w:r>
              <w:rPr>
                <w:spacing w:val="-6"/>
                <w:w w:val="105"/>
                <w:sz w:val="15"/>
              </w:rPr>
              <w:t> </w:t>
            </w:r>
            <w:r>
              <w:rPr>
                <w:spacing w:val="-2"/>
                <w:w w:val="105"/>
                <w:sz w:val="15"/>
              </w:rPr>
              <w:t>amortisation</w:t>
            </w:r>
          </w:p>
        </w:tc>
        <w:tc>
          <w:tcPr>
            <w:tcW w:w="874" w:type="dxa"/>
          </w:tcPr>
          <w:p>
            <w:pPr>
              <w:pStyle w:val="TableParagraph"/>
              <w:spacing w:before="22"/>
              <w:ind w:right="83"/>
              <w:jc w:val="right"/>
              <w:rPr>
                <w:sz w:val="15"/>
              </w:rPr>
            </w:pPr>
            <w:r>
              <w:rPr>
                <w:spacing w:val="-2"/>
                <w:w w:val="105"/>
                <w:sz w:val="15"/>
              </w:rPr>
              <w:t>3,349</w:t>
            </w:r>
          </w:p>
        </w:tc>
        <w:tc>
          <w:tcPr>
            <w:tcW w:w="876" w:type="dxa"/>
            <w:shd w:val="clear" w:color="auto" w:fill="E6E6E6"/>
          </w:tcPr>
          <w:p>
            <w:pPr>
              <w:pStyle w:val="TableParagraph"/>
              <w:spacing w:before="22"/>
              <w:ind w:right="85"/>
              <w:jc w:val="right"/>
              <w:rPr>
                <w:sz w:val="15"/>
              </w:rPr>
            </w:pPr>
            <w:r>
              <w:rPr>
                <w:spacing w:val="-2"/>
                <w:w w:val="105"/>
                <w:sz w:val="15"/>
              </w:rPr>
              <w:t>4,543</w:t>
            </w:r>
          </w:p>
        </w:tc>
        <w:tc>
          <w:tcPr>
            <w:tcW w:w="973" w:type="dxa"/>
          </w:tcPr>
          <w:p>
            <w:pPr>
              <w:pStyle w:val="TableParagraph"/>
              <w:spacing w:before="22"/>
              <w:ind w:right="184"/>
              <w:jc w:val="right"/>
              <w:rPr>
                <w:sz w:val="15"/>
              </w:rPr>
            </w:pPr>
            <w:r>
              <w:rPr>
                <w:spacing w:val="-2"/>
                <w:w w:val="105"/>
                <w:sz w:val="15"/>
              </w:rPr>
              <w:t>4,563</w:t>
            </w:r>
          </w:p>
        </w:tc>
        <w:tc>
          <w:tcPr>
            <w:tcW w:w="874" w:type="dxa"/>
          </w:tcPr>
          <w:p>
            <w:pPr>
              <w:pStyle w:val="TableParagraph"/>
              <w:spacing w:before="22"/>
              <w:ind w:right="184"/>
              <w:jc w:val="right"/>
              <w:rPr>
                <w:sz w:val="15"/>
              </w:rPr>
            </w:pPr>
            <w:r>
              <w:rPr>
                <w:spacing w:val="-2"/>
                <w:w w:val="105"/>
                <w:sz w:val="15"/>
              </w:rPr>
              <w:t>4,543</w:t>
            </w:r>
          </w:p>
        </w:tc>
        <w:tc>
          <w:tcPr>
            <w:tcW w:w="774" w:type="dxa"/>
          </w:tcPr>
          <w:p>
            <w:pPr>
              <w:pStyle w:val="TableParagraph"/>
              <w:spacing w:before="22"/>
              <w:ind w:left="291"/>
              <w:rPr>
                <w:sz w:val="15"/>
              </w:rPr>
            </w:pPr>
            <w:r>
              <w:rPr>
                <w:spacing w:val="-2"/>
                <w:w w:val="105"/>
                <w:sz w:val="15"/>
              </w:rPr>
              <w:t>4,415</w:t>
            </w:r>
          </w:p>
        </w:tc>
      </w:tr>
      <w:tr>
        <w:trPr>
          <w:trHeight w:val="215" w:hRule="atLeast"/>
        </w:trPr>
        <w:tc>
          <w:tcPr>
            <w:tcW w:w="3323" w:type="dxa"/>
          </w:tcPr>
          <w:p>
            <w:pPr>
              <w:pStyle w:val="TableParagraph"/>
              <w:spacing w:before="19"/>
              <w:ind w:left="182"/>
              <w:rPr>
                <w:sz w:val="15"/>
              </w:rPr>
            </w:pPr>
            <w:r>
              <w:rPr>
                <w:w w:val="105"/>
                <w:sz w:val="15"/>
              </w:rPr>
              <w:t>Finance</w:t>
            </w:r>
            <w:r>
              <w:rPr>
                <w:spacing w:val="-3"/>
                <w:w w:val="105"/>
                <w:sz w:val="15"/>
              </w:rPr>
              <w:t> </w:t>
            </w:r>
            <w:r>
              <w:rPr>
                <w:spacing w:val="-2"/>
                <w:w w:val="105"/>
                <w:sz w:val="15"/>
              </w:rPr>
              <w:t>costs</w:t>
            </w:r>
          </w:p>
        </w:tc>
        <w:tc>
          <w:tcPr>
            <w:tcW w:w="874" w:type="dxa"/>
          </w:tcPr>
          <w:p>
            <w:pPr>
              <w:pStyle w:val="TableParagraph"/>
              <w:spacing w:line="172" w:lineRule="exact" w:before="23"/>
              <w:ind w:right="83"/>
              <w:jc w:val="right"/>
              <w:rPr>
                <w:sz w:val="15"/>
              </w:rPr>
            </w:pPr>
            <w:r>
              <w:rPr>
                <w:spacing w:val="-5"/>
                <w:w w:val="105"/>
                <w:sz w:val="15"/>
              </w:rPr>
              <w:t>284</w:t>
            </w:r>
          </w:p>
        </w:tc>
        <w:tc>
          <w:tcPr>
            <w:tcW w:w="876" w:type="dxa"/>
            <w:shd w:val="clear" w:color="auto" w:fill="E6E6E6"/>
          </w:tcPr>
          <w:p>
            <w:pPr>
              <w:pStyle w:val="TableParagraph"/>
              <w:spacing w:line="172" w:lineRule="exact" w:before="23"/>
              <w:ind w:right="85"/>
              <w:jc w:val="right"/>
              <w:rPr>
                <w:sz w:val="15"/>
              </w:rPr>
            </w:pPr>
            <w:r>
              <w:rPr>
                <w:spacing w:val="-5"/>
                <w:w w:val="105"/>
                <w:sz w:val="15"/>
              </w:rPr>
              <w:t>378</w:t>
            </w:r>
          </w:p>
        </w:tc>
        <w:tc>
          <w:tcPr>
            <w:tcW w:w="973" w:type="dxa"/>
          </w:tcPr>
          <w:p>
            <w:pPr>
              <w:pStyle w:val="TableParagraph"/>
              <w:spacing w:line="172" w:lineRule="exact" w:before="23"/>
              <w:ind w:right="184"/>
              <w:jc w:val="right"/>
              <w:rPr>
                <w:sz w:val="15"/>
              </w:rPr>
            </w:pPr>
            <w:r>
              <w:rPr>
                <w:spacing w:val="-5"/>
                <w:w w:val="105"/>
                <w:sz w:val="15"/>
              </w:rPr>
              <w:t>314</w:t>
            </w:r>
          </w:p>
        </w:tc>
        <w:tc>
          <w:tcPr>
            <w:tcW w:w="874" w:type="dxa"/>
          </w:tcPr>
          <w:p>
            <w:pPr>
              <w:pStyle w:val="TableParagraph"/>
              <w:spacing w:line="172" w:lineRule="exact" w:before="23"/>
              <w:ind w:right="184"/>
              <w:jc w:val="right"/>
              <w:rPr>
                <w:sz w:val="15"/>
              </w:rPr>
            </w:pPr>
            <w:r>
              <w:rPr>
                <w:spacing w:val="-5"/>
                <w:w w:val="105"/>
                <w:sz w:val="15"/>
              </w:rPr>
              <w:t>253</w:t>
            </w:r>
          </w:p>
        </w:tc>
        <w:tc>
          <w:tcPr>
            <w:tcW w:w="774" w:type="dxa"/>
          </w:tcPr>
          <w:p>
            <w:pPr>
              <w:pStyle w:val="TableParagraph"/>
              <w:spacing w:line="172" w:lineRule="exact" w:before="23"/>
              <w:ind w:left="424"/>
              <w:rPr>
                <w:sz w:val="15"/>
              </w:rPr>
            </w:pPr>
            <w:r>
              <w:rPr>
                <w:spacing w:val="-5"/>
                <w:w w:val="105"/>
                <w:sz w:val="15"/>
              </w:rPr>
              <w:t>188</w:t>
            </w:r>
          </w:p>
        </w:tc>
      </w:tr>
      <w:tr>
        <w:trPr>
          <w:trHeight w:val="220" w:hRule="atLeast"/>
        </w:trPr>
        <w:tc>
          <w:tcPr>
            <w:tcW w:w="3323" w:type="dxa"/>
          </w:tcPr>
          <w:p>
            <w:pPr>
              <w:pStyle w:val="TableParagraph"/>
              <w:spacing w:before="20"/>
              <w:ind w:left="182"/>
              <w:rPr>
                <w:sz w:val="15"/>
              </w:rPr>
            </w:pPr>
            <w:r>
              <w:rPr>
                <w:w w:val="105"/>
                <w:sz w:val="15"/>
              </w:rPr>
              <w:t>Losses</w:t>
            </w:r>
            <w:r>
              <w:rPr>
                <w:spacing w:val="-1"/>
                <w:w w:val="105"/>
                <w:sz w:val="15"/>
              </w:rPr>
              <w:t> </w:t>
            </w:r>
            <w:r>
              <w:rPr>
                <w:w w:val="105"/>
                <w:sz w:val="15"/>
              </w:rPr>
              <w:t>from</w:t>
            </w:r>
            <w:r>
              <w:rPr>
                <w:spacing w:val="1"/>
                <w:w w:val="105"/>
                <w:sz w:val="15"/>
              </w:rPr>
              <w:t> </w:t>
            </w:r>
            <w:r>
              <w:rPr>
                <w:w w:val="105"/>
                <w:sz w:val="15"/>
              </w:rPr>
              <w:t>asset</w:t>
            </w:r>
            <w:r>
              <w:rPr>
                <w:spacing w:val="-1"/>
                <w:w w:val="105"/>
                <w:sz w:val="15"/>
              </w:rPr>
              <w:t> </w:t>
            </w:r>
            <w:r>
              <w:rPr>
                <w:spacing w:val="-2"/>
                <w:w w:val="105"/>
                <w:sz w:val="15"/>
              </w:rPr>
              <w:t>sales</w:t>
            </w:r>
          </w:p>
        </w:tc>
        <w:tc>
          <w:tcPr>
            <w:tcW w:w="874" w:type="dxa"/>
            <w:tcBorders>
              <w:bottom w:val="single" w:sz="2" w:space="0" w:color="000000"/>
            </w:tcBorders>
          </w:tcPr>
          <w:p>
            <w:pPr>
              <w:pStyle w:val="TableParagraph"/>
              <w:spacing w:before="25"/>
              <w:ind w:right="83"/>
              <w:jc w:val="right"/>
              <w:rPr>
                <w:sz w:val="15"/>
              </w:rPr>
            </w:pPr>
            <w:r>
              <w:rPr>
                <w:spacing w:val="-5"/>
                <w:w w:val="105"/>
                <w:sz w:val="15"/>
              </w:rPr>
              <w:t>10</w:t>
            </w:r>
          </w:p>
        </w:tc>
        <w:tc>
          <w:tcPr>
            <w:tcW w:w="876" w:type="dxa"/>
            <w:tcBorders>
              <w:bottom w:val="single" w:sz="2" w:space="0" w:color="000000"/>
            </w:tcBorders>
            <w:shd w:val="clear" w:color="auto" w:fill="E6E6E6"/>
          </w:tcPr>
          <w:p>
            <w:pPr>
              <w:pStyle w:val="TableParagraph"/>
              <w:spacing w:before="25"/>
              <w:ind w:right="84"/>
              <w:jc w:val="right"/>
              <w:rPr>
                <w:sz w:val="15"/>
              </w:rPr>
            </w:pPr>
            <w:r>
              <w:rPr>
                <w:w w:val="105"/>
                <w:sz w:val="15"/>
              </w:rPr>
              <w:t>-</w:t>
            </w:r>
          </w:p>
        </w:tc>
        <w:tc>
          <w:tcPr>
            <w:tcW w:w="973" w:type="dxa"/>
            <w:tcBorders>
              <w:bottom w:val="single" w:sz="2" w:space="0" w:color="000000"/>
            </w:tcBorders>
          </w:tcPr>
          <w:p>
            <w:pPr>
              <w:pStyle w:val="TableParagraph"/>
              <w:spacing w:before="25"/>
              <w:ind w:right="183"/>
              <w:jc w:val="right"/>
              <w:rPr>
                <w:sz w:val="15"/>
              </w:rPr>
            </w:pPr>
            <w:r>
              <w:rPr>
                <w:w w:val="105"/>
                <w:sz w:val="15"/>
              </w:rPr>
              <w:t>-</w:t>
            </w:r>
          </w:p>
        </w:tc>
        <w:tc>
          <w:tcPr>
            <w:tcW w:w="874" w:type="dxa"/>
            <w:tcBorders>
              <w:bottom w:val="single" w:sz="2" w:space="0" w:color="000000"/>
            </w:tcBorders>
          </w:tcPr>
          <w:p>
            <w:pPr>
              <w:pStyle w:val="TableParagraph"/>
              <w:spacing w:before="25"/>
              <w:ind w:right="183"/>
              <w:jc w:val="right"/>
              <w:rPr>
                <w:sz w:val="15"/>
              </w:rPr>
            </w:pPr>
            <w:r>
              <w:rPr>
                <w:w w:val="105"/>
                <w:sz w:val="15"/>
              </w:rPr>
              <w:t>-</w:t>
            </w:r>
          </w:p>
        </w:tc>
        <w:tc>
          <w:tcPr>
            <w:tcW w:w="774" w:type="dxa"/>
            <w:tcBorders>
              <w:bottom w:val="single" w:sz="2" w:space="0" w:color="000000"/>
            </w:tcBorders>
          </w:tcPr>
          <w:p>
            <w:pPr>
              <w:pStyle w:val="TableParagraph"/>
              <w:spacing w:before="25"/>
              <w:ind w:right="84"/>
              <w:jc w:val="right"/>
              <w:rPr>
                <w:sz w:val="15"/>
              </w:rPr>
            </w:pPr>
            <w:r>
              <w:rPr>
                <w:w w:val="105"/>
                <w:sz w:val="15"/>
              </w:rPr>
              <w:t>-</w:t>
            </w:r>
          </w:p>
        </w:tc>
      </w:tr>
      <w:tr>
        <w:trPr>
          <w:trHeight w:val="211" w:hRule="atLeast"/>
        </w:trPr>
        <w:tc>
          <w:tcPr>
            <w:tcW w:w="3323" w:type="dxa"/>
          </w:tcPr>
          <w:p>
            <w:pPr>
              <w:pStyle w:val="TableParagraph"/>
              <w:spacing w:line="171" w:lineRule="exact" w:before="20"/>
              <w:ind w:left="33"/>
              <w:rPr>
                <w:b/>
                <w:sz w:val="15"/>
              </w:rPr>
            </w:pPr>
            <w:r>
              <w:rPr>
                <w:b/>
                <w:w w:val="105"/>
                <w:sz w:val="15"/>
              </w:rPr>
              <w:t>Total</w:t>
            </w:r>
            <w:r>
              <w:rPr>
                <w:b/>
                <w:spacing w:val="-4"/>
                <w:w w:val="105"/>
                <w:sz w:val="15"/>
              </w:rPr>
              <w:t> </w:t>
            </w:r>
            <w:r>
              <w:rPr>
                <w:b/>
                <w:spacing w:val="-2"/>
                <w:w w:val="105"/>
                <w:sz w:val="15"/>
              </w:rPr>
              <w:t>expenses</w:t>
            </w:r>
          </w:p>
        </w:tc>
        <w:tc>
          <w:tcPr>
            <w:tcW w:w="874" w:type="dxa"/>
            <w:tcBorders>
              <w:top w:val="single" w:sz="2" w:space="0" w:color="000000"/>
              <w:bottom w:val="single" w:sz="2" w:space="0" w:color="000000"/>
            </w:tcBorders>
          </w:tcPr>
          <w:p>
            <w:pPr>
              <w:pStyle w:val="TableParagraph"/>
              <w:spacing w:before="16"/>
              <w:ind w:right="83"/>
              <w:jc w:val="right"/>
              <w:rPr>
                <w:b/>
                <w:sz w:val="15"/>
              </w:rPr>
            </w:pPr>
            <w:r>
              <w:rPr>
                <w:b/>
                <w:spacing w:val="-2"/>
                <w:w w:val="105"/>
                <w:sz w:val="15"/>
              </w:rPr>
              <w:t>23,831</w:t>
            </w:r>
          </w:p>
        </w:tc>
        <w:tc>
          <w:tcPr>
            <w:tcW w:w="876" w:type="dxa"/>
            <w:tcBorders>
              <w:top w:val="single" w:sz="2" w:space="0" w:color="000000"/>
              <w:bottom w:val="single" w:sz="2" w:space="0" w:color="000000"/>
            </w:tcBorders>
            <w:shd w:val="clear" w:color="auto" w:fill="E6E6E6"/>
          </w:tcPr>
          <w:p>
            <w:pPr>
              <w:pStyle w:val="TableParagraph"/>
              <w:spacing w:before="16"/>
              <w:ind w:right="85"/>
              <w:jc w:val="right"/>
              <w:rPr>
                <w:b/>
                <w:sz w:val="15"/>
              </w:rPr>
            </w:pPr>
            <w:r>
              <w:rPr>
                <w:b/>
                <w:spacing w:val="-2"/>
                <w:w w:val="105"/>
                <w:sz w:val="15"/>
              </w:rPr>
              <w:t>24,835</w:t>
            </w:r>
          </w:p>
        </w:tc>
        <w:tc>
          <w:tcPr>
            <w:tcW w:w="973" w:type="dxa"/>
            <w:tcBorders>
              <w:top w:val="single" w:sz="2" w:space="0" w:color="000000"/>
              <w:bottom w:val="single" w:sz="2" w:space="0" w:color="000000"/>
            </w:tcBorders>
          </w:tcPr>
          <w:p>
            <w:pPr>
              <w:pStyle w:val="TableParagraph"/>
              <w:spacing w:before="16"/>
              <w:ind w:right="184"/>
              <w:jc w:val="right"/>
              <w:rPr>
                <w:b/>
                <w:sz w:val="15"/>
              </w:rPr>
            </w:pPr>
            <w:r>
              <w:rPr>
                <w:b/>
                <w:spacing w:val="-2"/>
                <w:w w:val="105"/>
                <w:sz w:val="15"/>
              </w:rPr>
              <w:t>24,349</w:t>
            </w:r>
          </w:p>
        </w:tc>
        <w:tc>
          <w:tcPr>
            <w:tcW w:w="874" w:type="dxa"/>
            <w:tcBorders>
              <w:top w:val="single" w:sz="2" w:space="0" w:color="000000"/>
              <w:bottom w:val="single" w:sz="2" w:space="0" w:color="000000"/>
            </w:tcBorders>
          </w:tcPr>
          <w:p>
            <w:pPr>
              <w:pStyle w:val="TableParagraph"/>
              <w:spacing w:before="16"/>
              <w:ind w:right="184"/>
              <w:jc w:val="right"/>
              <w:rPr>
                <w:b/>
                <w:sz w:val="15"/>
              </w:rPr>
            </w:pPr>
            <w:r>
              <w:rPr>
                <w:b/>
                <w:spacing w:val="-2"/>
                <w:w w:val="105"/>
                <w:sz w:val="15"/>
              </w:rPr>
              <w:t>24,363</w:t>
            </w:r>
          </w:p>
        </w:tc>
        <w:tc>
          <w:tcPr>
            <w:tcW w:w="774" w:type="dxa"/>
            <w:tcBorders>
              <w:top w:val="single" w:sz="2" w:space="0" w:color="000000"/>
              <w:bottom w:val="single" w:sz="2" w:space="0" w:color="000000"/>
            </w:tcBorders>
          </w:tcPr>
          <w:p>
            <w:pPr>
              <w:pStyle w:val="TableParagraph"/>
              <w:spacing w:before="16"/>
              <w:ind w:left="204"/>
              <w:rPr>
                <w:b/>
                <w:sz w:val="15"/>
              </w:rPr>
            </w:pPr>
            <w:r>
              <w:rPr>
                <w:b/>
                <w:spacing w:val="-2"/>
                <w:w w:val="105"/>
                <w:sz w:val="15"/>
              </w:rPr>
              <w:t>24,262</w:t>
            </w:r>
          </w:p>
        </w:tc>
      </w:tr>
      <w:tr>
        <w:trPr>
          <w:trHeight w:val="215" w:hRule="atLeast"/>
        </w:trPr>
        <w:tc>
          <w:tcPr>
            <w:tcW w:w="3323" w:type="dxa"/>
          </w:tcPr>
          <w:p>
            <w:pPr>
              <w:pStyle w:val="TableParagraph"/>
              <w:spacing w:before="20"/>
              <w:ind w:left="33"/>
              <w:rPr>
                <w:b/>
                <w:sz w:val="15"/>
              </w:rPr>
            </w:pPr>
            <w:r>
              <w:rPr>
                <w:b/>
                <w:spacing w:val="-2"/>
                <w:w w:val="105"/>
                <w:sz w:val="15"/>
              </w:rPr>
              <w:t>LESS:</w:t>
            </w:r>
          </w:p>
        </w:tc>
        <w:tc>
          <w:tcPr>
            <w:tcW w:w="874" w:type="dxa"/>
            <w:tcBorders>
              <w:top w:val="single" w:sz="2" w:space="0" w:color="000000"/>
            </w:tcBorders>
          </w:tcPr>
          <w:p>
            <w:pPr>
              <w:pStyle w:val="TableParagraph"/>
              <w:rPr>
                <w:rFonts w:ascii="Times New Roman"/>
                <w:sz w:val="14"/>
              </w:rPr>
            </w:pPr>
          </w:p>
        </w:tc>
        <w:tc>
          <w:tcPr>
            <w:tcW w:w="876" w:type="dxa"/>
            <w:tcBorders>
              <w:top w:val="single" w:sz="2" w:space="0" w:color="000000"/>
            </w:tcBorders>
            <w:shd w:val="clear" w:color="auto" w:fill="E6E6E6"/>
          </w:tcPr>
          <w:p>
            <w:pPr>
              <w:pStyle w:val="TableParagraph"/>
              <w:rPr>
                <w:rFonts w:ascii="Times New Roman"/>
                <w:sz w:val="14"/>
              </w:rPr>
            </w:pPr>
          </w:p>
        </w:tc>
        <w:tc>
          <w:tcPr>
            <w:tcW w:w="973" w:type="dxa"/>
            <w:tcBorders>
              <w:top w:val="single" w:sz="2" w:space="0" w:color="000000"/>
            </w:tcBorders>
          </w:tcPr>
          <w:p>
            <w:pPr>
              <w:pStyle w:val="TableParagraph"/>
              <w:rPr>
                <w:rFonts w:ascii="Times New Roman"/>
                <w:sz w:val="14"/>
              </w:rPr>
            </w:pPr>
          </w:p>
        </w:tc>
        <w:tc>
          <w:tcPr>
            <w:tcW w:w="874" w:type="dxa"/>
            <w:tcBorders>
              <w:top w:val="single" w:sz="2" w:space="0" w:color="000000"/>
            </w:tcBorders>
          </w:tcPr>
          <w:p>
            <w:pPr>
              <w:pStyle w:val="TableParagraph"/>
              <w:rPr>
                <w:rFonts w:ascii="Times New Roman"/>
                <w:sz w:val="14"/>
              </w:rPr>
            </w:pPr>
          </w:p>
        </w:tc>
        <w:tc>
          <w:tcPr>
            <w:tcW w:w="774" w:type="dxa"/>
            <w:tcBorders>
              <w:top w:val="single" w:sz="2" w:space="0" w:color="000000"/>
            </w:tcBorders>
          </w:tcPr>
          <w:p>
            <w:pPr>
              <w:pStyle w:val="TableParagraph"/>
              <w:rPr>
                <w:rFonts w:ascii="Times New Roman"/>
                <w:sz w:val="14"/>
              </w:rPr>
            </w:pPr>
          </w:p>
        </w:tc>
      </w:tr>
      <w:tr>
        <w:trPr>
          <w:trHeight w:val="217" w:hRule="atLeast"/>
        </w:trPr>
        <w:tc>
          <w:tcPr>
            <w:tcW w:w="3323" w:type="dxa"/>
          </w:tcPr>
          <w:p>
            <w:pPr>
              <w:pStyle w:val="TableParagraph"/>
              <w:spacing w:before="23"/>
              <w:ind w:left="33"/>
              <w:rPr>
                <w:b/>
                <w:sz w:val="15"/>
              </w:rPr>
            </w:pPr>
            <w:r>
              <w:rPr>
                <w:b/>
                <w:w w:val="105"/>
                <w:sz w:val="15"/>
              </w:rPr>
              <w:t>OWN-SOURCE</w:t>
            </w:r>
            <w:r>
              <w:rPr>
                <w:b/>
                <w:spacing w:val="-3"/>
                <w:w w:val="105"/>
                <w:sz w:val="15"/>
              </w:rPr>
              <w:t> </w:t>
            </w:r>
            <w:r>
              <w:rPr>
                <w:b/>
                <w:spacing w:val="-2"/>
                <w:w w:val="105"/>
                <w:sz w:val="15"/>
              </w:rPr>
              <w:t>INCOME</w:t>
            </w:r>
          </w:p>
        </w:tc>
        <w:tc>
          <w:tcPr>
            <w:tcW w:w="874" w:type="dxa"/>
          </w:tcPr>
          <w:p>
            <w:pPr>
              <w:pStyle w:val="TableParagraph"/>
              <w:rPr>
                <w:rFonts w:ascii="Times New Roman"/>
                <w:sz w:val="14"/>
              </w:rPr>
            </w:pPr>
          </w:p>
        </w:tc>
        <w:tc>
          <w:tcPr>
            <w:tcW w:w="876" w:type="dxa"/>
            <w:shd w:val="clear" w:color="auto" w:fill="E6E6E6"/>
          </w:tcPr>
          <w:p>
            <w:pPr>
              <w:pStyle w:val="TableParagraph"/>
              <w:rPr>
                <w:rFonts w:ascii="Times New Roman"/>
                <w:sz w:val="14"/>
              </w:rPr>
            </w:pPr>
          </w:p>
        </w:tc>
        <w:tc>
          <w:tcPr>
            <w:tcW w:w="973" w:type="dxa"/>
          </w:tcPr>
          <w:p>
            <w:pPr>
              <w:pStyle w:val="TableParagraph"/>
              <w:rPr>
                <w:rFonts w:ascii="Times New Roman"/>
                <w:sz w:val="14"/>
              </w:rPr>
            </w:pPr>
          </w:p>
        </w:tc>
        <w:tc>
          <w:tcPr>
            <w:tcW w:w="874" w:type="dxa"/>
          </w:tcPr>
          <w:p>
            <w:pPr>
              <w:pStyle w:val="TableParagraph"/>
              <w:rPr>
                <w:rFonts w:ascii="Times New Roman"/>
                <w:sz w:val="14"/>
              </w:rPr>
            </w:pPr>
          </w:p>
        </w:tc>
        <w:tc>
          <w:tcPr>
            <w:tcW w:w="774" w:type="dxa"/>
          </w:tcPr>
          <w:p>
            <w:pPr>
              <w:pStyle w:val="TableParagraph"/>
              <w:rPr>
                <w:rFonts w:ascii="Times New Roman"/>
                <w:sz w:val="14"/>
              </w:rPr>
            </w:pPr>
          </w:p>
        </w:tc>
      </w:tr>
      <w:tr>
        <w:trPr>
          <w:trHeight w:val="214" w:hRule="atLeast"/>
        </w:trPr>
        <w:tc>
          <w:tcPr>
            <w:tcW w:w="3323" w:type="dxa"/>
          </w:tcPr>
          <w:p>
            <w:pPr>
              <w:pStyle w:val="TableParagraph"/>
              <w:spacing w:line="172" w:lineRule="exact" w:before="22"/>
              <w:ind w:left="182"/>
              <w:rPr>
                <w:b/>
                <w:sz w:val="15"/>
              </w:rPr>
            </w:pPr>
            <w:r>
              <w:rPr>
                <w:b/>
                <w:w w:val="105"/>
                <w:sz w:val="15"/>
              </w:rPr>
              <w:t>Own-source</w:t>
            </w:r>
            <w:r>
              <w:rPr>
                <w:b/>
                <w:spacing w:val="-2"/>
                <w:w w:val="105"/>
                <w:sz w:val="15"/>
              </w:rPr>
              <w:t> revenue</w:t>
            </w:r>
          </w:p>
        </w:tc>
        <w:tc>
          <w:tcPr>
            <w:tcW w:w="874" w:type="dxa"/>
          </w:tcPr>
          <w:p>
            <w:pPr>
              <w:pStyle w:val="TableParagraph"/>
              <w:rPr>
                <w:rFonts w:ascii="Times New Roman"/>
                <w:sz w:val="14"/>
              </w:rPr>
            </w:pPr>
          </w:p>
        </w:tc>
        <w:tc>
          <w:tcPr>
            <w:tcW w:w="876" w:type="dxa"/>
            <w:shd w:val="clear" w:color="auto" w:fill="E6E6E6"/>
          </w:tcPr>
          <w:p>
            <w:pPr>
              <w:pStyle w:val="TableParagraph"/>
              <w:rPr>
                <w:rFonts w:ascii="Times New Roman"/>
                <w:sz w:val="14"/>
              </w:rPr>
            </w:pPr>
          </w:p>
        </w:tc>
        <w:tc>
          <w:tcPr>
            <w:tcW w:w="973" w:type="dxa"/>
          </w:tcPr>
          <w:p>
            <w:pPr>
              <w:pStyle w:val="TableParagraph"/>
              <w:rPr>
                <w:rFonts w:ascii="Times New Roman"/>
                <w:sz w:val="14"/>
              </w:rPr>
            </w:pPr>
          </w:p>
        </w:tc>
        <w:tc>
          <w:tcPr>
            <w:tcW w:w="874" w:type="dxa"/>
          </w:tcPr>
          <w:p>
            <w:pPr>
              <w:pStyle w:val="TableParagraph"/>
              <w:rPr>
                <w:rFonts w:ascii="Times New Roman"/>
                <w:sz w:val="14"/>
              </w:rPr>
            </w:pPr>
          </w:p>
        </w:tc>
        <w:tc>
          <w:tcPr>
            <w:tcW w:w="774" w:type="dxa"/>
          </w:tcPr>
          <w:p>
            <w:pPr>
              <w:pStyle w:val="TableParagraph"/>
              <w:rPr>
                <w:rFonts w:ascii="Times New Roman"/>
                <w:sz w:val="14"/>
              </w:rPr>
            </w:pPr>
          </w:p>
        </w:tc>
      </w:tr>
      <w:tr>
        <w:trPr>
          <w:trHeight w:val="216" w:hRule="atLeast"/>
        </w:trPr>
        <w:tc>
          <w:tcPr>
            <w:tcW w:w="3323" w:type="dxa"/>
          </w:tcPr>
          <w:p>
            <w:pPr>
              <w:pStyle w:val="TableParagraph"/>
              <w:spacing w:before="22"/>
              <w:ind w:left="331"/>
              <w:rPr>
                <w:sz w:val="15"/>
              </w:rPr>
            </w:pPr>
            <w:r>
              <w:rPr>
                <w:w w:val="105"/>
                <w:sz w:val="15"/>
              </w:rPr>
              <w:t>Other</w:t>
            </w:r>
            <w:r>
              <w:rPr>
                <w:spacing w:val="-3"/>
                <w:w w:val="105"/>
                <w:sz w:val="15"/>
              </w:rPr>
              <w:t> </w:t>
            </w:r>
            <w:r>
              <w:rPr>
                <w:spacing w:val="-2"/>
                <w:w w:val="105"/>
                <w:sz w:val="15"/>
              </w:rPr>
              <w:t>revenue</w:t>
            </w:r>
          </w:p>
        </w:tc>
        <w:tc>
          <w:tcPr>
            <w:tcW w:w="874" w:type="dxa"/>
            <w:tcBorders>
              <w:bottom w:val="single" w:sz="2" w:space="0" w:color="000000"/>
            </w:tcBorders>
          </w:tcPr>
          <w:p>
            <w:pPr>
              <w:pStyle w:val="TableParagraph"/>
              <w:spacing w:before="20"/>
              <w:ind w:right="83"/>
              <w:jc w:val="right"/>
              <w:rPr>
                <w:sz w:val="15"/>
              </w:rPr>
            </w:pPr>
            <w:r>
              <w:rPr>
                <w:spacing w:val="-5"/>
                <w:w w:val="105"/>
                <w:sz w:val="15"/>
              </w:rPr>
              <w:t>61</w:t>
            </w:r>
          </w:p>
        </w:tc>
        <w:tc>
          <w:tcPr>
            <w:tcW w:w="876" w:type="dxa"/>
            <w:tcBorders>
              <w:bottom w:val="single" w:sz="2" w:space="0" w:color="000000"/>
            </w:tcBorders>
            <w:shd w:val="clear" w:color="auto" w:fill="E6E6E6"/>
          </w:tcPr>
          <w:p>
            <w:pPr>
              <w:pStyle w:val="TableParagraph"/>
              <w:spacing w:before="20"/>
              <w:ind w:right="85"/>
              <w:jc w:val="right"/>
              <w:rPr>
                <w:sz w:val="15"/>
              </w:rPr>
            </w:pPr>
            <w:r>
              <w:rPr>
                <w:spacing w:val="-5"/>
                <w:w w:val="105"/>
                <w:sz w:val="15"/>
              </w:rPr>
              <w:t>60</w:t>
            </w:r>
          </w:p>
        </w:tc>
        <w:tc>
          <w:tcPr>
            <w:tcW w:w="973" w:type="dxa"/>
            <w:tcBorders>
              <w:bottom w:val="single" w:sz="2" w:space="0" w:color="000000"/>
            </w:tcBorders>
          </w:tcPr>
          <w:p>
            <w:pPr>
              <w:pStyle w:val="TableParagraph"/>
              <w:spacing w:before="20"/>
              <w:ind w:right="184"/>
              <w:jc w:val="right"/>
              <w:rPr>
                <w:sz w:val="15"/>
              </w:rPr>
            </w:pPr>
            <w:r>
              <w:rPr>
                <w:spacing w:val="-5"/>
                <w:w w:val="105"/>
                <w:sz w:val="15"/>
              </w:rPr>
              <w:t>60</w:t>
            </w:r>
          </w:p>
        </w:tc>
        <w:tc>
          <w:tcPr>
            <w:tcW w:w="874" w:type="dxa"/>
            <w:tcBorders>
              <w:bottom w:val="single" w:sz="2" w:space="0" w:color="000000"/>
            </w:tcBorders>
          </w:tcPr>
          <w:p>
            <w:pPr>
              <w:pStyle w:val="TableParagraph"/>
              <w:spacing w:before="20"/>
              <w:ind w:right="184"/>
              <w:jc w:val="right"/>
              <w:rPr>
                <w:sz w:val="15"/>
              </w:rPr>
            </w:pPr>
            <w:r>
              <w:rPr>
                <w:spacing w:val="-5"/>
                <w:w w:val="105"/>
                <w:sz w:val="15"/>
              </w:rPr>
              <w:t>60</w:t>
            </w:r>
          </w:p>
        </w:tc>
        <w:tc>
          <w:tcPr>
            <w:tcW w:w="774" w:type="dxa"/>
            <w:tcBorders>
              <w:bottom w:val="single" w:sz="2" w:space="0" w:color="000000"/>
            </w:tcBorders>
          </w:tcPr>
          <w:p>
            <w:pPr>
              <w:pStyle w:val="TableParagraph"/>
              <w:spacing w:before="20"/>
              <w:ind w:right="84"/>
              <w:jc w:val="right"/>
              <w:rPr>
                <w:sz w:val="15"/>
              </w:rPr>
            </w:pPr>
            <w:r>
              <w:rPr>
                <w:spacing w:val="-5"/>
                <w:w w:val="105"/>
                <w:sz w:val="15"/>
              </w:rPr>
              <w:t>60</w:t>
            </w:r>
          </w:p>
        </w:tc>
      </w:tr>
      <w:tr>
        <w:trPr>
          <w:trHeight w:val="211" w:hRule="atLeast"/>
        </w:trPr>
        <w:tc>
          <w:tcPr>
            <w:tcW w:w="3323" w:type="dxa"/>
          </w:tcPr>
          <w:p>
            <w:pPr>
              <w:pStyle w:val="TableParagraph"/>
              <w:spacing w:line="171" w:lineRule="exact" w:before="20"/>
              <w:ind w:left="182"/>
              <w:rPr>
                <w:b/>
                <w:sz w:val="15"/>
              </w:rPr>
            </w:pPr>
            <w:r>
              <w:rPr>
                <w:b/>
                <w:w w:val="105"/>
                <w:sz w:val="15"/>
              </w:rPr>
              <w:t>Total</w:t>
            </w:r>
            <w:r>
              <w:rPr>
                <w:b/>
                <w:spacing w:val="-1"/>
                <w:w w:val="105"/>
                <w:sz w:val="15"/>
              </w:rPr>
              <w:t> </w:t>
            </w:r>
            <w:r>
              <w:rPr>
                <w:b/>
                <w:w w:val="105"/>
                <w:sz w:val="15"/>
              </w:rPr>
              <w:t>own-source</w:t>
            </w:r>
            <w:r>
              <w:rPr>
                <w:b/>
                <w:spacing w:val="-3"/>
                <w:w w:val="105"/>
                <w:sz w:val="15"/>
              </w:rPr>
              <w:t> </w:t>
            </w:r>
            <w:r>
              <w:rPr>
                <w:b/>
                <w:spacing w:val="-2"/>
                <w:w w:val="105"/>
                <w:sz w:val="15"/>
              </w:rPr>
              <w:t>revenue</w:t>
            </w:r>
          </w:p>
        </w:tc>
        <w:tc>
          <w:tcPr>
            <w:tcW w:w="874" w:type="dxa"/>
            <w:tcBorders>
              <w:top w:val="single" w:sz="2" w:space="0" w:color="000000"/>
              <w:bottom w:val="single" w:sz="2" w:space="0" w:color="000000"/>
            </w:tcBorders>
          </w:tcPr>
          <w:p>
            <w:pPr>
              <w:pStyle w:val="TableParagraph"/>
              <w:spacing w:before="16"/>
              <w:ind w:right="83"/>
              <w:jc w:val="right"/>
              <w:rPr>
                <w:b/>
                <w:sz w:val="15"/>
              </w:rPr>
            </w:pPr>
            <w:r>
              <w:rPr>
                <w:b/>
                <w:spacing w:val="-5"/>
                <w:w w:val="105"/>
                <w:sz w:val="15"/>
              </w:rPr>
              <w:t>61</w:t>
            </w:r>
          </w:p>
        </w:tc>
        <w:tc>
          <w:tcPr>
            <w:tcW w:w="876" w:type="dxa"/>
            <w:tcBorders>
              <w:top w:val="single" w:sz="2" w:space="0" w:color="000000"/>
              <w:bottom w:val="single" w:sz="2" w:space="0" w:color="000000"/>
            </w:tcBorders>
            <w:shd w:val="clear" w:color="auto" w:fill="E6E6E6"/>
          </w:tcPr>
          <w:p>
            <w:pPr>
              <w:pStyle w:val="TableParagraph"/>
              <w:spacing w:before="16"/>
              <w:ind w:right="85"/>
              <w:jc w:val="right"/>
              <w:rPr>
                <w:b/>
                <w:sz w:val="15"/>
              </w:rPr>
            </w:pPr>
            <w:r>
              <w:rPr>
                <w:b/>
                <w:spacing w:val="-5"/>
                <w:w w:val="105"/>
                <w:sz w:val="15"/>
              </w:rPr>
              <w:t>60</w:t>
            </w:r>
          </w:p>
        </w:tc>
        <w:tc>
          <w:tcPr>
            <w:tcW w:w="973" w:type="dxa"/>
            <w:tcBorders>
              <w:top w:val="single" w:sz="2" w:space="0" w:color="000000"/>
              <w:bottom w:val="single" w:sz="2" w:space="0" w:color="000000"/>
            </w:tcBorders>
          </w:tcPr>
          <w:p>
            <w:pPr>
              <w:pStyle w:val="TableParagraph"/>
              <w:spacing w:before="16"/>
              <w:ind w:right="184"/>
              <w:jc w:val="right"/>
              <w:rPr>
                <w:b/>
                <w:sz w:val="15"/>
              </w:rPr>
            </w:pPr>
            <w:r>
              <w:rPr>
                <w:b/>
                <w:spacing w:val="-5"/>
                <w:w w:val="105"/>
                <w:sz w:val="15"/>
              </w:rPr>
              <w:t>60</w:t>
            </w:r>
          </w:p>
        </w:tc>
        <w:tc>
          <w:tcPr>
            <w:tcW w:w="874" w:type="dxa"/>
            <w:tcBorders>
              <w:top w:val="single" w:sz="2" w:space="0" w:color="000000"/>
              <w:bottom w:val="single" w:sz="2" w:space="0" w:color="000000"/>
            </w:tcBorders>
          </w:tcPr>
          <w:p>
            <w:pPr>
              <w:pStyle w:val="TableParagraph"/>
              <w:spacing w:before="16"/>
              <w:ind w:right="184"/>
              <w:jc w:val="right"/>
              <w:rPr>
                <w:b/>
                <w:sz w:val="15"/>
              </w:rPr>
            </w:pPr>
            <w:r>
              <w:rPr>
                <w:b/>
                <w:spacing w:val="-5"/>
                <w:w w:val="105"/>
                <w:sz w:val="15"/>
              </w:rPr>
              <w:t>60</w:t>
            </w:r>
          </w:p>
        </w:tc>
        <w:tc>
          <w:tcPr>
            <w:tcW w:w="774" w:type="dxa"/>
            <w:tcBorders>
              <w:top w:val="single" w:sz="2" w:space="0" w:color="000000"/>
              <w:bottom w:val="single" w:sz="2" w:space="0" w:color="000000"/>
            </w:tcBorders>
          </w:tcPr>
          <w:p>
            <w:pPr>
              <w:pStyle w:val="TableParagraph"/>
              <w:spacing w:before="16"/>
              <w:ind w:right="84"/>
              <w:jc w:val="right"/>
              <w:rPr>
                <w:b/>
                <w:sz w:val="15"/>
              </w:rPr>
            </w:pPr>
            <w:r>
              <w:rPr>
                <w:b/>
                <w:spacing w:val="-5"/>
                <w:w w:val="105"/>
                <w:sz w:val="15"/>
              </w:rPr>
              <w:t>60</w:t>
            </w:r>
          </w:p>
        </w:tc>
      </w:tr>
      <w:tr>
        <w:trPr>
          <w:trHeight w:val="211" w:hRule="atLeast"/>
        </w:trPr>
        <w:tc>
          <w:tcPr>
            <w:tcW w:w="3323" w:type="dxa"/>
          </w:tcPr>
          <w:p>
            <w:pPr>
              <w:pStyle w:val="TableParagraph"/>
              <w:spacing w:line="171" w:lineRule="exact" w:before="20"/>
              <w:ind w:left="33"/>
              <w:rPr>
                <w:b/>
                <w:sz w:val="15"/>
              </w:rPr>
            </w:pPr>
            <w:r>
              <w:rPr>
                <w:b/>
                <w:w w:val="105"/>
                <w:sz w:val="15"/>
              </w:rPr>
              <w:t>Total</w:t>
            </w:r>
            <w:r>
              <w:rPr>
                <w:b/>
                <w:spacing w:val="-1"/>
                <w:w w:val="105"/>
                <w:sz w:val="15"/>
              </w:rPr>
              <w:t> </w:t>
            </w:r>
            <w:r>
              <w:rPr>
                <w:b/>
                <w:w w:val="105"/>
                <w:sz w:val="15"/>
              </w:rPr>
              <w:t>own-source</w:t>
            </w:r>
            <w:r>
              <w:rPr>
                <w:b/>
                <w:spacing w:val="-3"/>
                <w:w w:val="105"/>
                <w:sz w:val="15"/>
              </w:rPr>
              <w:t> </w:t>
            </w:r>
            <w:r>
              <w:rPr>
                <w:b/>
                <w:spacing w:val="-2"/>
                <w:w w:val="105"/>
                <w:sz w:val="15"/>
              </w:rPr>
              <w:t>income</w:t>
            </w:r>
          </w:p>
        </w:tc>
        <w:tc>
          <w:tcPr>
            <w:tcW w:w="874" w:type="dxa"/>
            <w:tcBorders>
              <w:top w:val="single" w:sz="2" w:space="0" w:color="000000"/>
              <w:bottom w:val="single" w:sz="2" w:space="0" w:color="000000"/>
            </w:tcBorders>
          </w:tcPr>
          <w:p>
            <w:pPr>
              <w:pStyle w:val="TableParagraph"/>
              <w:spacing w:before="16"/>
              <w:ind w:right="83"/>
              <w:jc w:val="right"/>
              <w:rPr>
                <w:b/>
                <w:sz w:val="15"/>
              </w:rPr>
            </w:pPr>
            <w:r>
              <w:rPr>
                <w:b/>
                <w:spacing w:val="-5"/>
                <w:w w:val="105"/>
                <w:sz w:val="15"/>
              </w:rPr>
              <w:t>61</w:t>
            </w:r>
          </w:p>
        </w:tc>
        <w:tc>
          <w:tcPr>
            <w:tcW w:w="876" w:type="dxa"/>
            <w:tcBorders>
              <w:top w:val="single" w:sz="2" w:space="0" w:color="000000"/>
              <w:bottom w:val="single" w:sz="2" w:space="0" w:color="000000"/>
            </w:tcBorders>
            <w:shd w:val="clear" w:color="auto" w:fill="E6E6E6"/>
          </w:tcPr>
          <w:p>
            <w:pPr>
              <w:pStyle w:val="TableParagraph"/>
              <w:spacing w:before="16"/>
              <w:ind w:right="85"/>
              <w:jc w:val="right"/>
              <w:rPr>
                <w:b/>
                <w:sz w:val="15"/>
              </w:rPr>
            </w:pPr>
            <w:r>
              <w:rPr>
                <w:b/>
                <w:spacing w:val="-5"/>
                <w:w w:val="105"/>
                <w:sz w:val="15"/>
              </w:rPr>
              <w:t>60</w:t>
            </w:r>
          </w:p>
        </w:tc>
        <w:tc>
          <w:tcPr>
            <w:tcW w:w="973" w:type="dxa"/>
            <w:tcBorders>
              <w:top w:val="single" w:sz="2" w:space="0" w:color="000000"/>
              <w:bottom w:val="single" w:sz="2" w:space="0" w:color="000000"/>
            </w:tcBorders>
          </w:tcPr>
          <w:p>
            <w:pPr>
              <w:pStyle w:val="TableParagraph"/>
              <w:spacing w:before="16"/>
              <w:ind w:right="184"/>
              <w:jc w:val="right"/>
              <w:rPr>
                <w:b/>
                <w:sz w:val="15"/>
              </w:rPr>
            </w:pPr>
            <w:r>
              <w:rPr>
                <w:b/>
                <w:spacing w:val="-5"/>
                <w:w w:val="105"/>
                <w:sz w:val="15"/>
              </w:rPr>
              <w:t>60</w:t>
            </w:r>
          </w:p>
        </w:tc>
        <w:tc>
          <w:tcPr>
            <w:tcW w:w="874" w:type="dxa"/>
            <w:tcBorders>
              <w:top w:val="single" w:sz="2" w:space="0" w:color="000000"/>
              <w:bottom w:val="single" w:sz="2" w:space="0" w:color="000000"/>
            </w:tcBorders>
          </w:tcPr>
          <w:p>
            <w:pPr>
              <w:pStyle w:val="TableParagraph"/>
              <w:spacing w:before="16"/>
              <w:ind w:right="184"/>
              <w:jc w:val="right"/>
              <w:rPr>
                <w:b/>
                <w:sz w:val="15"/>
              </w:rPr>
            </w:pPr>
            <w:r>
              <w:rPr>
                <w:b/>
                <w:spacing w:val="-5"/>
                <w:w w:val="105"/>
                <w:sz w:val="15"/>
              </w:rPr>
              <w:t>60</w:t>
            </w:r>
          </w:p>
        </w:tc>
        <w:tc>
          <w:tcPr>
            <w:tcW w:w="774" w:type="dxa"/>
            <w:tcBorders>
              <w:top w:val="single" w:sz="2" w:space="0" w:color="000000"/>
              <w:bottom w:val="single" w:sz="2" w:space="0" w:color="000000"/>
            </w:tcBorders>
          </w:tcPr>
          <w:p>
            <w:pPr>
              <w:pStyle w:val="TableParagraph"/>
              <w:spacing w:before="16"/>
              <w:ind w:right="84"/>
              <w:jc w:val="right"/>
              <w:rPr>
                <w:b/>
                <w:sz w:val="15"/>
              </w:rPr>
            </w:pPr>
            <w:r>
              <w:rPr>
                <w:b/>
                <w:spacing w:val="-5"/>
                <w:w w:val="105"/>
                <w:sz w:val="15"/>
              </w:rPr>
              <w:t>60</w:t>
            </w:r>
          </w:p>
        </w:tc>
      </w:tr>
      <w:tr>
        <w:trPr>
          <w:trHeight w:val="209" w:hRule="atLeast"/>
        </w:trPr>
        <w:tc>
          <w:tcPr>
            <w:tcW w:w="3323" w:type="dxa"/>
          </w:tcPr>
          <w:p>
            <w:pPr>
              <w:pStyle w:val="TableParagraph"/>
              <w:spacing w:line="168" w:lineRule="exact" w:before="20"/>
              <w:ind w:left="33"/>
              <w:rPr>
                <w:b/>
                <w:sz w:val="15"/>
              </w:rPr>
            </w:pPr>
            <w:r>
              <w:rPr>
                <w:b/>
                <w:w w:val="105"/>
                <w:sz w:val="15"/>
              </w:rPr>
              <w:t>Net</w:t>
            </w:r>
            <w:r>
              <w:rPr>
                <w:b/>
                <w:spacing w:val="-2"/>
                <w:w w:val="105"/>
                <w:sz w:val="15"/>
              </w:rPr>
              <w:t> </w:t>
            </w:r>
            <w:r>
              <w:rPr>
                <w:b/>
                <w:w w:val="105"/>
                <w:sz w:val="15"/>
              </w:rPr>
              <w:t>cost</w:t>
            </w:r>
            <w:r>
              <w:rPr>
                <w:b/>
                <w:spacing w:val="-1"/>
                <w:w w:val="105"/>
                <w:sz w:val="15"/>
              </w:rPr>
              <w:t> </w:t>
            </w:r>
            <w:r>
              <w:rPr>
                <w:b/>
                <w:w w:val="105"/>
                <w:sz w:val="15"/>
              </w:rPr>
              <w:t>of</w:t>
            </w:r>
            <w:r>
              <w:rPr>
                <w:b/>
                <w:spacing w:val="-1"/>
                <w:w w:val="105"/>
                <w:sz w:val="15"/>
              </w:rPr>
              <w:t> </w:t>
            </w:r>
            <w:r>
              <w:rPr>
                <w:b/>
                <w:w w:val="105"/>
                <w:sz w:val="15"/>
              </w:rPr>
              <w:t>/ (contribution </w:t>
            </w:r>
            <w:r>
              <w:rPr>
                <w:b/>
                <w:spacing w:val="-5"/>
                <w:w w:val="105"/>
                <w:sz w:val="15"/>
              </w:rPr>
              <w:t>by)</w:t>
            </w:r>
          </w:p>
        </w:tc>
        <w:tc>
          <w:tcPr>
            <w:tcW w:w="874" w:type="dxa"/>
            <w:tcBorders>
              <w:top w:val="single" w:sz="2" w:space="0" w:color="000000"/>
            </w:tcBorders>
          </w:tcPr>
          <w:p>
            <w:pPr>
              <w:pStyle w:val="TableParagraph"/>
              <w:rPr>
                <w:rFonts w:ascii="Times New Roman"/>
                <w:sz w:val="14"/>
              </w:rPr>
            </w:pPr>
          </w:p>
        </w:tc>
        <w:tc>
          <w:tcPr>
            <w:tcW w:w="876" w:type="dxa"/>
            <w:tcBorders>
              <w:top w:val="single" w:sz="2" w:space="0" w:color="000000"/>
            </w:tcBorders>
            <w:shd w:val="clear" w:color="auto" w:fill="E6E6E6"/>
          </w:tcPr>
          <w:p>
            <w:pPr>
              <w:pStyle w:val="TableParagraph"/>
              <w:rPr>
                <w:rFonts w:ascii="Times New Roman"/>
                <w:sz w:val="14"/>
              </w:rPr>
            </w:pPr>
          </w:p>
        </w:tc>
        <w:tc>
          <w:tcPr>
            <w:tcW w:w="973" w:type="dxa"/>
            <w:tcBorders>
              <w:top w:val="single" w:sz="2" w:space="0" w:color="000000"/>
            </w:tcBorders>
          </w:tcPr>
          <w:p>
            <w:pPr>
              <w:pStyle w:val="TableParagraph"/>
              <w:rPr>
                <w:rFonts w:ascii="Times New Roman"/>
                <w:sz w:val="14"/>
              </w:rPr>
            </w:pPr>
          </w:p>
        </w:tc>
        <w:tc>
          <w:tcPr>
            <w:tcW w:w="874" w:type="dxa"/>
            <w:tcBorders>
              <w:top w:val="single" w:sz="2" w:space="0" w:color="000000"/>
            </w:tcBorders>
          </w:tcPr>
          <w:p>
            <w:pPr>
              <w:pStyle w:val="TableParagraph"/>
              <w:rPr>
                <w:rFonts w:ascii="Times New Roman"/>
                <w:sz w:val="14"/>
              </w:rPr>
            </w:pPr>
          </w:p>
        </w:tc>
        <w:tc>
          <w:tcPr>
            <w:tcW w:w="774" w:type="dxa"/>
            <w:tcBorders>
              <w:top w:val="single" w:sz="2" w:space="0" w:color="000000"/>
            </w:tcBorders>
          </w:tcPr>
          <w:p>
            <w:pPr>
              <w:pStyle w:val="TableParagraph"/>
              <w:rPr>
                <w:rFonts w:ascii="Times New Roman"/>
                <w:sz w:val="14"/>
              </w:rPr>
            </w:pPr>
          </w:p>
        </w:tc>
      </w:tr>
      <w:tr>
        <w:trPr>
          <w:trHeight w:val="212" w:hRule="atLeast"/>
        </w:trPr>
        <w:tc>
          <w:tcPr>
            <w:tcW w:w="3323" w:type="dxa"/>
          </w:tcPr>
          <w:p>
            <w:pPr>
              <w:pStyle w:val="TableParagraph"/>
              <w:spacing w:line="171" w:lineRule="exact" w:before="21"/>
              <w:ind w:left="122"/>
              <w:rPr>
                <w:b/>
                <w:sz w:val="15"/>
              </w:rPr>
            </w:pPr>
            <w:r>
              <w:rPr>
                <w:b/>
                <w:spacing w:val="-2"/>
                <w:w w:val="105"/>
                <w:sz w:val="15"/>
              </w:rPr>
              <w:t>services</w:t>
            </w:r>
          </w:p>
        </w:tc>
        <w:tc>
          <w:tcPr>
            <w:tcW w:w="874" w:type="dxa"/>
            <w:tcBorders>
              <w:bottom w:val="single" w:sz="2" w:space="0" w:color="000000"/>
            </w:tcBorders>
          </w:tcPr>
          <w:p>
            <w:pPr>
              <w:pStyle w:val="TableParagraph"/>
              <w:spacing w:before="16"/>
              <w:ind w:right="32"/>
              <w:jc w:val="right"/>
              <w:rPr>
                <w:b/>
                <w:sz w:val="15"/>
              </w:rPr>
            </w:pPr>
            <w:r>
              <w:rPr>
                <w:b/>
                <w:spacing w:val="-2"/>
                <w:w w:val="105"/>
                <w:sz w:val="15"/>
              </w:rPr>
              <w:t>(23,770)</w:t>
            </w:r>
          </w:p>
        </w:tc>
        <w:tc>
          <w:tcPr>
            <w:tcW w:w="876" w:type="dxa"/>
            <w:tcBorders>
              <w:bottom w:val="single" w:sz="2" w:space="0" w:color="000000"/>
            </w:tcBorders>
            <w:shd w:val="clear" w:color="auto" w:fill="E6E6E6"/>
          </w:tcPr>
          <w:p>
            <w:pPr>
              <w:pStyle w:val="TableParagraph"/>
              <w:spacing w:before="16"/>
              <w:ind w:right="33"/>
              <w:jc w:val="right"/>
              <w:rPr>
                <w:b/>
                <w:sz w:val="15"/>
              </w:rPr>
            </w:pPr>
            <w:r>
              <w:rPr>
                <w:b/>
                <w:spacing w:val="-2"/>
                <w:w w:val="105"/>
                <w:sz w:val="15"/>
              </w:rPr>
              <w:t>(24,775)</w:t>
            </w:r>
          </w:p>
        </w:tc>
        <w:tc>
          <w:tcPr>
            <w:tcW w:w="973" w:type="dxa"/>
            <w:tcBorders>
              <w:bottom w:val="single" w:sz="2" w:space="0" w:color="000000"/>
            </w:tcBorders>
          </w:tcPr>
          <w:p>
            <w:pPr>
              <w:pStyle w:val="TableParagraph"/>
              <w:spacing w:before="16"/>
              <w:ind w:right="132"/>
              <w:jc w:val="right"/>
              <w:rPr>
                <w:b/>
                <w:sz w:val="15"/>
              </w:rPr>
            </w:pPr>
            <w:r>
              <w:rPr>
                <w:b/>
                <w:spacing w:val="-2"/>
                <w:w w:val="105"/>
                <w:sz w:val="15"/>
              </w:rPr>
              <w:t>(24,289)</w:t>
            </w:r>
          </w:p>
        </w:tc>
        <w:tc>
          <w:tcPr>
            <w:tcW w:w="874" w:type="dxa"/>
            <w:tcBorders>
              <w:bottom w:val="single" w:sz="2" w:space="0" w:color="000000"/>
            </w:tcBorders>
          </w:tcPr>
          <w:p>
            <w:pPr>
              <w:pStyle w:val="TableParagraph"/>
              <w:spacing w:before="16"/>
              <w:ind w:right="132"/>
              <w:jc w:val="right"/>
              <w:rPr>
                <w:b/>
                <w:sz w:val="15"/>
              </w:rPr>
            </w:pPr>
            <w:r>
              <w:rPr>
                <w:b/>
                <w:spacing w:val="-2"/>
                <w:w w:val="105"/>
                <w:sz w:val="15"/>
              </w:rPr>
              <w:t>(24,303)</w:t>
            </w:r>
          </w:p>
        </w:tc>
        <w:tc>
          <w:tcPr>
            <w:tcW w:w="774" w:type="dxa"/>
            <w:tcBorders>
              <w:bottom w:val="single" w:sz="2" w:space="0" w:color="000000"/>
            </w:tcBorders>
          </w:tcPr>
          <w:p>
            <w:pPr>
              <w:pStyle w:val="TableParagraph"/>
              <w:spacing w:before="16"/>
              <w:ind w:right="32"/>
              <w:jc w:val="right"/>
              <w:rPr>
                <w:b/>
                <w:sz w:val="15"/>
              </w:rPr>
            </w:pPr>
            <w:r>
              <w:rPr>
                <w:b/>
                <w:spacing w:val="-2"/>
                <w:w w:val="105"/>
                <w:sz w:val="15"/>
              </w:rPr>
              <w:t>(24,202)</w:t>
            </w:r>
          </w:p>
        </w:tc>
      </w:tr>
      <w:tr>
        <w:trPr>
          <w:trHeight w:val="212" w:hRule="atLeast"/>
        </w:trPr>
        <w:tc>
          <w:tcPr>
            <w:tcW w:w="3323" w:type="dxa"/>
          </w:tcPr>
          <w:p>
            <w:pPr>
              <w:pStyle w:val="TableParagraph"/>
              <w:spacing w:before="18"/>
              <w:ind w:left="33"/>
              <w:rPr>
                <w:sz w:val="15"/>
              </w:rPr>
            </w:pPr>
            <w:r>
              <w:rPr>
                <w:w w:val="105"/>
                <w:sz w:val="15"/>
              </w:rPr>
              <w:t>Revenue</w:t>
            </w:r>
            <w:r>
              <w:rPr>
                <w:spacing w:val="-5"/>
                <w:w w:val="105"/>
                <w:sz w:val="15"/>
              </w:rPr>
              <w:t> </w:t>
            </w:r>
            <w:r>
              <w:rPr>
                <w:w w:val="105"/>
                <w:sz w:val="15"/>
              </w:rPr>
              <w:t>from</w:t>
            </w:r>
            <w:r>
              <w:rPr>
                <w:spacing w:val="-2"/>
                <w:w w:val="105"/>
                <w:sz w:val="15"/>
              </w:rPr>
              <w:t> Government</w:t>
            </w:r>
          </w:p>
        </w:tc>
        <w:tc>
          <w:tcPr>
            <w:tcW w:w="874" w:type="dxa"/>
            <w:tcBorders>
              <w:top w:val="single" w:sz="2" w:space="0" w:color="000000"/>
              <w:bottom w:val="single" w:sz="2" w:space="0" w:color="000000"/>
            </w:tcBorders>
          </w:tcPr>
          <w:p>
            <w:pPr>
              <w:pStyle w:val="TableParagraph"/>
              <w:spacing w:before="16"/>
              <w:ind w:right="83"/>
              <w:jc w:val="right"/>
              <w:rPr>
                <w:sz w:val="15"/>
              </w:rPr>
            </w:pPr>
            <w:r>
              <w:rPr>
                <w:spacing w:val="-2"/>
                <w:w w:val="105"/>
                <w:sz w:val="15"/>
              </w:rPr>
              <w:t>21,440</w:t>
            </w:r>
          </w:p>
        </w:tc>
        <w:tc>
          <w:tcPr>
            <w:tcW w:w="876" w:type="dxa"/>
            <w:tcBorders>
              <w:top w:val="single" w:sz="2" w:space="0" w:color="000000"/>
              <w:bottom w:val="single" w:sz="2" w:space="0" w:color="000000"/>
            </w:tcBorders>
            <w:shd w:val="clear" w:color="auto" w:fill="E6E6E6"/>
          </w:tcPr>
          <w:p>
            <w:pPr>
              <w:pStyle w:val="TableParagraph"/>
              <w:spacing w:before="16"/>
              <w:ind w:right="85"/>
              <w:jc w:val="right"/>
              <w:rPr>
                <w:sz w:val="15"/>
              </w:rPr>
            </w:pPr>
            <w:r>
              <w:rPr>
                <w:spacing w:val="-2"/>
                <w:w w:val="105"/>
                <w:sz w:val="15"/>
              </w:rPr>
              <w:t>21,226</w:t>
            </w:r>
          </w:p>
        </w:tc>
        <w:tc>
          <w:tcPr>
            <w:tcW w:w="973" w:type="dxa"/>
            <w:tcBorders>
              <w:top w:val="single" w:sz="2" w:space="0" w:color="000000"/>
              <w:bottom w:val="single" w:sz="2" w:space="0" w:color="000000"/>
            </w:tcBorders>
          </w:tcPr>
          <w:p>
            <w:pPr>
              <w:pStyle w:val="TableParagraph"/>
              <w:spacing w:before="16"/>
              <w:ind w:right="184"/>
              <w:jc w:val="right"/>
              <w:rPr>
                <w:sz w:val="15"/>
              </w:rPr>
            </w:pPr>
            <w:r>
              <w:rPr>
                <w:spacing w:val="-2"/>
                <w:w w:val="105"/>
                <w:sz w:val="15"/>
              </w:rPr>
              <w:t>21,321</w:t>
            </w:r>
          </w:p>
        </w:tc>
        <w:tc>
          <w:tcPr>
            <w:tcW w:w="874" w:type="dxa"/>
            <w:tcBorders>
              <w:top w:val="single" w:sz="2" w:space="0" w:color="000000"/>
              <w:bottom w:val="single" w:sz="2" w:space="0" w:color="000000"/>
            </w:tcBorders>
          </w:tcPr>
          <w:p>
            <w:pPr>
              <w:pStyle w:val="TableParagraph"/>
              <w:spacing w:before="16"/>
              <w:ind w:right="184"/>
              <w:jc w:val="right"/>
              <w:rPr>
                <w:sz w:val="15"/>
              </w:rPr>
            </w:pPr>
            <w:r>
              <w:rPr>
                <w:spacing w:val="-2"/>
                <w:w w:val="105"/>
                <w:sz w:val="15"/>
              </w:rPr>
              <w:t>21,461</w:t>
            </w:r>
          </w:p>
        </w:tc>
        <w:tc>
          <w:tcPr>
            <w:tcW w:w="774" w:type="dxa"/>
            <w:tcBorders>
              <w:top w:val="single" w:sz="2" w:space="0" w:color="000000"/>
              <w:bottom w:val="single" w:sz="2" w:space="0" w:color="000000"/>
            </w:tcBorders>
          </w:tcPr>
          <w:p>
            <w:pPr>
              <w:pStyle w:val="TableParagraph"/>
              <w:spacing w:before="16"/>
              <w:ind w:left="204"/>
              <w:rPr>
                <w:sz w:val="15"/>
              </w:rPr>
            </w:pPr>
            <w:r>
              <w:rPr>
                <w:spacing w:val="-2"/>
                <w:w w:val="105"/>
                <w:sz w:val="15"/>
              </w:rPr>
              <w:t>21,599</w:t>
            </w:r>
          </w:p>
        </w:tc>
      </w:tr>
      <w:tr>
        <w:trPr>
          <w:trHeight w:val="209" w:hRule="atLeast"/>
        </w:trPr>
        <w:tc>
          <w:tcPr>
            <w:tcW w:w="3323" w:type="dxa"/>
          </w:tcPr>
          <w:p>
            <w:pPr>
              <w:pStyle w:val="TableParagraph"/>
              <w:spacing w:line="168" w:lineRule="exact" w:before="20"/>
              <w:ind w:left="33"/>
              <w:rPr>
                <w:b/>
                <w:sz w:val="15"/>
              </w:rPr>
            </w:pPr>
            <w:r>
              <w:rPr>
                <w:b/>
                <w:w w:val="105"/>
                <w:sz w:val="15"/>
              </w:rPr>
              <w:t>Surplus/(deficit)</w:t>
            </w:r>
            <w:r>
              <w:rPr>
                <w:b/>
                <w:spacing w:val="-4"/>
                <w:w w:val="105"/>
                <w:sz w:val="15"/>
              </w:rPr>
              <w:t> </w:t>
            </w:r>
            <w:r>
              <w:rPr>
                <w:b/>
                <w:w w:val="105"/>
                <w:sz w:val="15"/>
              </w:rPr>
              <w:t>attributable</w:t>
            </w:r>
            <w:r>
              <w:rPr>
                <w:b/>
                <w:spacing w:val="-4"/>
                <w:w w:val="105"/>
                <w:sz w:val="15"/>
              </w:rPr>
              <w:t> </w:t>
            </w:r>
            <w:r>
              <w:rPr>
                <w:b/>
                <w:w w:val="105"/>
                <w:sz w:val="15"/>
              </w:rPr>
              <w:t>to</w:t>
            </w:r>
            <w:r>
              <w:rPr>
                <w:b/>
                <w:spacing w:val="-3"/>
                <w:w w:val="105"/>
                <w:sz w:val="15"/>
              </w:rPr>
              <w:t> </w:t>
            </w:r>
            <w:r>
              <w:rPr>
                <w:b/>
                <w:spacing w:val="-5"/>
                <w:w w:val="105"/>
                <w:sz w:val="15"/>
              </w:rPr>
              <w:t>the</w:t>
            </w:r>
          </w:p>
        </w:tc>
        <w:tc>
          <w:tcPr>
            <w:tcW w:w="874" w:type="dxa"/>
            <w:tcBorders>
              <w:top w:val="single" w:sz="2" w:space="0" w:color="000000"/>
            </w:tcBorders>
          </w:tcPr>
          <w:p>
            <w:pPr>
              <w:pStyle w:val="TableParagraph"/>
              <w:rPr>
                <w:rFonts w:ascii="Times New Roman"/>
                <w:sz w:val="14"/>
              </w:rPr>
            </w:pPr>
          </w:p>
        </w:tc>
        <w:tc>
          <w:tcPr>
            <w:tcW w:w="876" w:type="dxa"/>
            <w:tcBorders>
              <w:top w:val="single" w:sz="2" w:space="0" w:color="000000"/>
            </w:tcBorders>
            <w:shd w:val="clear" w:color="auto" w:fill="E6E6E6"/>
          </w:tcPr>
          <w:p>
            <w:pPr>
              <w:pStyle w:val="TableParagraph"/>
              <w:rPr>
                <w:rFonts w:ascii="Times New Roman"/>
                <w:sz w:val="14"/>
              </w:rPr>
            </w:pPr>
          </w:p>
        </w:tc>
        <w:tc>
          <w:tcPr>
            <w:tcW w:w="973" w:type="dxa"/>
            <w:tcBorders>
              <w:top w:val="single" w:sz="2" w:space="0" w:color="000000"/>
            </w:tcBorders>
          </w:tcPr>
          <w:p>
            <w:pPr>
              <w:pStyle w:val="TableParagraph"/>
              <w:rPr>
                <w:rFonts w:ascii="Times New Roman"/>
                <w:sz w:val="14"/>
              </w:rPr>
            </w:pPr>
          </w:p>
        </w:tc>
        <w:tc>
          <w:tcPr>
            <w:tcW w:w="874" w:type="dxa"/>
            <w:tcBorders>
              <w:top w:val="single" w:sz="2" w:space="0" w:color="000000"/>
            </w:tcBorders>
          </w:tcPr>
          <w:p>
            <w:pPr>
              <w:pStyle w:val="TableParagraph"/>
              <w:rPr>
                <w:rFonts w:ascii="Times New Roman"/>
                <w:sz w:val="14"/>
              </w:rPr>
            </w:pPr>
          </w:p>
        </w:tc>
        <w:tc>
          <w:tcPr>
            <w:tcW w:w="774" w:type="dxa"/>
            <w:tcBorders>
              <w:top w:val="single" w:sz="2" w:space="0" w:color="000000"/>
            </w:tcBorders>
          </w:tcPr>
          <w:p>
            <w:pPr>
              <w:pStyle w:val="TableParagraph"/>
              <w:rPr>
                <w:rFonts w:ascii="Times New Roman"/>
                <w:sz w:val="14"/>
              </w:rPr>
            </w:pPr>
          </w:p>
        </w:tc>
      </w:tr>
      <w:tr>
        <w:trPr>
          <w:trHeight w:val="212" w:hRule="atLeast"/>
        </w:trPr>
        <w:tc>
          <w:tcPr>
            <w:tcW w:w="3323" w:type="dxa"/>
          </w:tcPr>
          <w:p>
            <w:pPr>
              <w:pStyle w:val="TableParagraph"/>
              <w:spacing w:line="171" w:lineRule="exact" w:before="21"/>
              <w:ind w:left="122"/>
              <w:rPr>
                <w:b/>
                <w:sz w:val="15"/>
              </w:rPr>
            </w:pPr>
            <w:r>
              <w:rPr>
                <w:b/>
                <w:spacing w:val="-2"/>
                <w:w w:val="105"/>
                <w:sz w:val="15"/>
              </w:rPr>
              <w:t>Australian</w:t>
            </w:r>
            <w:r>
              <w:rPr>
                <w:b/>
                <w:spacing w:val="7"/>
                <w:w w:val="105"/>
                <w:sz w:val="15"/>
              </w:rPr>
              <w:t> </w:t>
            </w:r>
            <w:r>
              <w:rPr>
                <w:b/>
                <w:spacing w:val="-2"/>
                <w:w w:val="105"/>
                <w:sz w:val="15"/>
              </w:rPr>
              <w:t>Government</w:t>
            </w:r>
          </w:p>
        </w:tc>
        <w:tc>
          <w:tcPr>
            <w:tcW w:w="874" w:type="dxa"/>
            <w:tcBorders>
              <w:bottom w:val="single" w:sz="2" w:space="0" w:color="000000"/>
            </w:tcBorders>
          </w:tcPr>
          <w:p>
            <w:pPr>
              <w:pStyle w:val="TableParagraph"/>
              <w:spacing w:before="16"/>
              <w:ind w:right="30"/>
              <w:jc w:val="right"/>
              <w:rPr>
                <w:b/>
                <w:sz w:val="15"/>
              </w:rPr>
            </w:pPr>
            <w:r>
              <w:rPr>
                <w:b/>
                <w:spacing w:val="-2"/>
                <w:w w:val="105"/>
                <w:sz w:val="15"/>
              </w:rPr>
              <w:t>(2,330)</w:t>
            </w:r>
          </w:p>
        </w:tc>
        <w:tc>
          <w:tcPr>
            <w:tcW w:w="876" w:type="dxa"/>
            <w:tcBorders>
              <w:bottom w:val="single" w:sz="2" w:space="0" w:color="000000"/>
            </w:tcBorders>
            <w:shd w:val="clear" w:color="auto" w:fill="E6E6E6"/>
          </w:tcPr>
          <w:p>
            <w:pPr>
              <w:pStyle w:val="TableParagraph"/>
              <w:spacing w:before="16"/>
              <w:ind w:right="33"/>
              <w:jc w:val="right"/>
              <w:rPr>
                <w:b/>
                <w:sz w:val="15"/>
              </w:rPr>
            </w:pPr>
            <w:r>
              <w:rPr>
                <w:b/>
                <w:spacing w:val="-2"/>
                <w:w w:val="105"/>
                <w:sz w:val="15"/>
              </w:rPr>
              <w:t>(3,549)</w:t>
            </w:r>
          </w:p>
        </w:tc>
        <w:tc>
          <w:tcPr>
            <w:tcW w:w="973" w:type="dxa"/>
            <w:tcBorders>
              <w:bottom w:val="single" w:sz="2" w:space="0" w:color="000000"/>
            </w:tcBorders>
          </w:tcPr>
          <w:p>
            <w:pPr>
              <w:pStyle w:val="TableParagraph"/>
              <w:spacing w:before="16"/>
              <w:ind w:right="132"/>
              <w:jc w:val="right"/>
              <w:rPr>
                <w:b/>
                <w:sz w:val="15"/>
              </w:rPr>
            </w:pPr>
            <w:r>
              <w:rPr>
                <w:b/>
                <w:spacing w:val="-2"/>
                <w:w w:val="105"/>
                <w:sz w:val="15"/>
              </w:rPr>
              <w:t>(2,968)</w:t>
            </w:r>
          </w:p>
        </w:tc>
        <w:tc>
          <w:tcPr>
            <w:tcW w:w="874" w:type="dxa"/>
            <w:tcBorders>
              <w:bottom w:val="single" w:sz="2" w:space="0" w:color="000000"/>
            </w:tcBorders>
          </w:tcPr>
          <w:p>
            <w:pPr>
              <w:pStyle w:val="TableParagraph"/>
              <w:spacing w:before="16"/>
              <w:ind w:right="132"/>
              <w:jc w:val="right"/>
              <w:rPr>
                <w:b/>
                <w:sz w:val="15"/>
              </w:rPr>
            </w:pPr>
            <w:r>
              <w:rPr>
                <w:b/>
                <w:spacing w:val="-2"/>
                <w:w w:val="105"/>
                <w:sz w:val="15"/>
              </w:rPr>
              <w:t>(2,842)</w:t>
            </w:r>
          </w:p>
        </w:tc>
        <w:tc>
          <w:tcPr>
            <w:tcW w:w="774" w:type="dxa"/>
            <w:tcBorders>
              <w:bottom w:val="single" w:sz="2" w:space="0" w:color="000000"/>
            </w:tcBorders>
          </w:tcPr>
          <w:p>
            <w:pPr>
              <w:pStyle w:val="TableParagraph"/>
              <w:spacing w:before="16"/>
              <w:ind w:right="32"/>
              <w:jc w:val="right"/>
              <w:rPr>
                <w:b/>
                <w:sz w:val="15"/>
              </w:rPr>
            </w:pPr>
            <w:r>
              <w:rPr>
                <w:b/>
                <w:spacing w:val="-2"/>
                <w:w w:val="105"/>
                <w:sz w:val="15"/>
              </w:rPr>
              <w:t>(2,603)</w:t>
            </w:r>
          </w:p>
        </w:tc>
      </w:tr>
      <w:tr>
        <w:trPr>
          <w:trHeight w:val="216" w:hRule="atLeast"/>
        </w:trPr>
        <w:tc>
          <w:tcPr>
            <w:tcW w:w="3323" w:type="dxa"/>
          </w:tcPr>
          <w:p>
            <w:pPr>
              <w:pStyle w:val="TableParagraph"/>
              <w:spacing w:line="171" w:lineRule="exact" w:before="25"/>
              <w:ind w:left="33"/>
              <w:rPr>
                <w:b/>
                <w:sz w:val="15"/>
              </w:rPr>
            </w:pPr>
            <w:r>
              <w:rPr>
                <w:b/>
                <w:w w:val="105"/>
                <w:sz w:val="15"/>
              </w:rPr>
              <w:t>Total</w:t>
            </w:r>
            <w:r>
              <w:rPr>
                <w:b/>
                <w:spacing w:val="-3"/>
                <w:w w:val="105"/>
                <w:sz w:val="15"/>
              </w:rPr>
              <w:t> </w:t>
            </w:r>
            <w:r>
              <w:rPr>
                <w:b/>
                <w:w w:val="105"/>
                <w:sz w:val="15"/>
              </w:rPr>
              <w:t>comprehensive</w:t>
            </w:r>
            <w:r>
              <w:rPr>
                <w:b/>
                <w:spacing w:val="-5"/>
                <w:w w:val="105"/>
                <w:sz w:val="15"/>
              </w:rPr>
              <w:t> </w:t>
            </w:r>
            <w:r>
              <w:rPr>
                <w:b/>
                <w:spacing w:val="-2"/>
                <w:w w:val="105"/>
                <w:sz w:val="15"/>
              </w:rPr>
              <w:t>income/(loss)</w:t>
            </w:r>
          </w:p>
        </w:tc>
        <w:tc>
          <w:tcPr>
            <w:tcW w:w="874" w:type="dxa"/>
            <w:tcBorders>
              <w:top w:val="single" w:sz="2" w:space="0" w:color="000000"/>
            </w:tcBorders>
          </w:tcPr>
          <w:p>
            <w:pPr>
              <w:pStyle w:val="TableParagraph"/>
              <w:rPr>
                <w:rFonts w:ascii="Times New Roman"/>
                <w:sz w:val="14"/>
              </w:rPr>
            </w:pPr>
          </w:p>
        </w:tc>
        <w:tc>
          <w:tcPr>
            <w:tcW w:w="876" w:type="dxa"/>
            <w:tcBorders>
              <w:top w:val="single" w:sz="2" w:space="0" w:color="000000"/>
            </w:tcBorders>
            <w:shd w:val="clear" w:color="auto" w:fill="E6E6E6"/>
          </w:tcPr>
          <w:p>
            <w:pPr>
              <w:pStyle w:val="TableParagraph"/>
              <w:rPr>
                <w:rFonts w:ascii="Times New Roman"/>
                <w:sz w:val="14"/>
              </w:rPr>
            </w:pPr>
          </w:p>
        </w:tc>
        <w:tc>
          <w:tcPr>
            <w:tcW w:w="973" w:type="dxa"/>
            <w:tcBorders>
              <w:top w:val="single" w:sz="2" w:space="0" w:color="000000"/>
            </w:tcBorders>
          </w:tcPr>
          <w:p>
            <w:pPr>
              <w:pStyle w:val="TableParagraph"/>
              <w:rPr>
                <w:rFonts w:ascii="Times New Roman"/>
                <w:sz w:val="14"/>
              </w:rPr>
            </w:pPr>
          </w:p>
        </w:tc>
        <w:tc>
          <w:tcPr>
            <w:tcW w:w="874" w:type="dxa"/>
            <w:tcBorders>
              <w:top w:val="single" w:sz="2" w:space="0" w:color="000000"/>
            </w:tcBorders>
          </w:tcPr>
          <w:p>
            <w:pPr>
              <w:pStyle w:val="TableParagraph"/>
              <w:rPr>
                <w:rFonts w:ascii="Times New Roman"/>
                <w:sz w:val="14"/>
              </w:rPr>
            </w:pPr>
          </w:p>
        </w:tc>
        <w:tc>
          <w:tcPr>
            <w:tcW w:w="774" w:type="dxa"/>
            <w:tcBorders>
              <w:top w:val="single" w:sz="2" w:space="0" w:color="000000"/>
            </w:tcBorders>
          </w:tcPr>
          <w:p>
            <w:pPr>
              <w:pStyle w:val="TableParagraph"/>
              <w:rPr>
                <w:rFonts w:ascii="Times New Roman"/>
                <w:sz w:val="14"/>
              </w:rPr>
            </w:pPr>
          </w:p>
        </w:tc>
      </w:tr>
      <w:tr>
        <w:trPr>
          <w:trHeight w:val="207" w:hRule="atLeast"/>
        </w:trPr>
        <w:tc>
          <w:tcPr>
            <w:tcW w:w="3323" w:type="dxa"/>
          </w:tcPr>
          <w:p>
            <w:pPr>
              <w:pStyle w:val="TableParagraph"/>
              <w:spacing w:line="168" w:lineRule="exact" w:before="19"/>
              <w:ind w:left="122"/>
              <w:rPr>
                <w:b/>
                <w:sz w:val="15"/>
              </w:rPr>
            </w:pPr>
            <w:r>
              <w:rPr>
                <w:b/>
                <w:w w:val="105"/>
                <w:sz w:val="15"/>
              </w:rPr>
              <w:t>attributable</w:t>
            </w:r>
            <w:r>
              <w:rPr>
                <w:b/>
                <w:spacing w:val="-3"/>
                <w:w w:val="105"/>
                <w:sz w:val="15"/>
              </w:rPr>
              <w:t> </w:t>
            </w:r>
            <w:r>
              <w:rPr>
                <w:b/>
                <w:w w:val="105"/>
                <w:sz w:val="15"/>
              </w:rPr>
              <w:t>to</w:t>
            </w:r>
            <w:r>
              <w:rPr>
                <w:b/>
                <w:spacing w:val="-2"/>
                <w:w w:val="105"/>
                <w:sz w:val="15"/>
              </w:rPr>
              <w:t> </w:t>
            </w:r>
            <w:r>
              <w:rPr>
                <w:b/>
                <w:w w:val="105"/>
                <w:sz w:val="15"/>
              </w:rPr>
              <w:t>the</w:t>
            </w:r>
            <w:r>
              <w:rPr>
                <w:b/>
                <w:spacing w:val="-3"/>
                <w:w w:val="105"/>
                <w:sz w:val="15"/>
              </w:rPr>
              <w:t> </w:t>
            </w:r>
            <w:r>
              <w:rPr>
                <w:b/>
                <w:spacing w:val="-2"/>
                <w:w w:val="105"/>
                <w:sz w:val="15"/>
              </w:rPr>
              <w:t>Australian</w:t>
            </w:r>
          </w:p>
        </w:tc>
        <w:tc>
          <w:tcPr>
            <w:tcW w:w="874" w:type="dxa"/>
          </w:tcPr>
          <w:p>
            <w:pPr>
              <w:pStyle w:val="TableParagraph"/>
              <w:rPr>
                <w:rFonts w:ascii="Times New Roman"/>
                <w:sz w:val="14"/>
              </w:rPr>
            </w:pPr>
          </w:p>
        </w:tc>
        <w:tc>
          <w:tcPr>
            <w:tcW w:w="876" w:type="dxa"/>
            <w:shd w:val="clear" w:color="auto" w:fill="E6E6E6"/>
          </w:tcPr>
          <w:p>
            <w:pPr>
              <w:pStyle w:val="TableParagraph"/>
              <w:rPr>
                <w:rFonts w:ascii="Times New Roman"/>
                <w:sz w:val="14"/>
              </w:rPr>
            </w:pPr>
          </w:p>
        </w:tc>
        <w:tc>
          <w:tcPr>
            <w:tcW w:w="973" w:type="dxa"/>
          </w:tcPr>
          <w:p>
            <w:pPr>
              <w:pStyle w:val="TableParagraph"/>
              <w:rPr>
                <w:rFonts w:ascii="Times New Roman"/>
                <w:sz w:val="14"/>
              </w:rPr>
            </w:pPr>
          </w:p>
        </w:tc>
        <w:tc>
          <w:tcPr>
            <w:tcW w:w="874" w:type="dxa"/>
          </w:tcPr>
          <w:p>
            <w:pPr>
              <w:pStyle w:val="TableParagraph"/>
              <w:rPr>
                <w:rFonts w:ascii="Times New Roman"/>
                <w:sz w:val="14"/>
              </w:rPr>
            </w:pPr>
          </w:p>
        </w:tc>
        <w:tc>
          <w:tcPr>
            <w:tcW w:w="774" w:type="dxa"/>
          </w:tcPr>
          <w:p>
            <w:pPr>
              <w:pStyle w:val="TableParagraph"/>
              <w:rPr>
                <w:rFonts w:ascii="Times New Roman"/>
                <w:sz w:val="14"/>
              </w:rPr>
            </w:pPr>
          </w:p>
        </w:tc>
      </w:tr>
      <w:tr>
        <w:trPr>
          <w:trHeight w:val="212" w:hRule="atLeast"/>
        </w:trPr>
        <w:tc>
          <w:tcPr>
            <w:tcW w:w="3323" w:type="dxa"/>
            <w:tcBorders>
              <w:bottom w:val="single" w:sz="2" w:space="0" w:color="000000"/>
            </w:tcBorders>
          </w:tcPr>
          <w:p>
            <w:pPr>
              <w:pStyle w:val="TableParagraph"/>
              <w:spacing w:before="19"/>
              <w:ind w:left="122"/>
              <w:rPr>
                <w:b/>
                <w:sz w:val="15"/>
              </w:rPr>
            </w:pPr>
            <w:r>
              <w:rPr>
                <w:b/>
                <w:spacing w:val="-2"/>
                <w:w w:val="105"/>
                <w:sz w:val="15"/>
              </w:rPr>
              <w:t>Government</w:t>
            </w:r>
          </w:p>
        </w:tc>
        <w:tc>
          <w:tcPr>
            <w:tcW w:w="874" w:type="dxa"/>
            <w:tcBorders>
              <w:bottom w:val="single" w:sz="2" w:space="0" w:color="000000"/>
            </w:tcBorders>
          </w:tcPr>
          <w:p>
            <w:pPr>
              <w:pStyle w:val="TableParagraph"/>
              <w:spacing w:before="16"/>
              <w:ind w:right="30"/>
              <w:jc w:val="right"/>
              <w:rPr>
                <w:b/>
                <w:sz w:val="15"/>
              </w:rPr>
            </w:pPr>
            <w:r>
              <w:rPr>
                <w:b/>
                <w:spacing w:val="-2"/>
                <w:w w:val="105"/>
                <w:sz w:val="15"/>
              </w:rPr>
              <w:t>(2,330)</w:t>
            </w:r>
          </w:p>
        </w:tc>
        <w:tc>
          <w:tcPr>
            <w:tcW w:w="876" w:type="dxa"/>
            <w:tcBorders>
              <w:bottom w:val="single" w:sz="2" w:space="0" w:color="000000"/>
            </w:tcBorders>
            <w:shd w:val="clear" w:color="auto" w:fill="E6E6E6"/>
          </w:tcPr>
          <w:p>
            <w:pPr>
              <w:pStyle w:val="TableParagraph"/>
              <w:spacing w:before="16"/>
              <w:ind w:right="33"/>
              <w:jc w:val="right"/>
              <w:rPr>
                <w:b/>
                <w:sz w:val="15"/>
              </w:rPr>
            </w:pPr>
            <w:r>
              <w:rPr>
                <w:b/>
                <w:spacing w:val="-2"/>
                <w:w w:val="105"/>
                <w:sz w:val="15"/>
              </w:rPr>
              <w:t>(3,549)</w:t>
            </w:r>
          </w:p>
        </w:tc>
        <w:tc>
          <w:tcPr>
            <w:tcW w:w="973" w:type="dxa"/>
            <w:tcBorders>
              <w:bottom w:val="single" w:sz="2" w:space="0" w:color="000000"/>
            </w:tcBorders>
          </w:tcPr>
          <w:p>
            <w:pPr>
              <w:pStyle w:val="TableParagraph"/>
              <w:spacing w:before="16"/>
              <w:ind w:right="132"/>
              <w:jc w:val="right"/>
              <w:rPr>
                <w:b/>
                <w:sz w:val="15"/>
              </w:rPr>
            </w:pPr>
            <w:r>
              <w:rPr>
                <w:b/>
                <w:spacing w:val="-2"/>
                <w:w w:val="105"/>
                <w:sz w:val="15"/>
              </w:rPr>
              <w:t>(2,968)</w:t>
            </w:r>
          </w:p>
        </w:tc>
        <w:tc>
          <w:tcPr>
            <w:tcW w:w="874" w:type="dxa"/>
            <w:tcBorders>
              <w:bottom w:val="single" w:sz="2" w:space="0" w:color="000000"/>
            </w:tcBorders>
          </w:tcPr>
          <w:p>
            <w:pPr>
              <w:pStyle w:val="TableParagraph"/>
              <w:spacing w:before="16"/>
              <w:ind w:right="132"/>
              <w:jc w:val="right"/>
              <w:rPr>
                <w:b/>
                <w:sz w:val="15"/>
              </w:rPr>
            </w:pPr>
            <w:r>
              <w:rPr>
                <w:b/>
                <w:spacing w:val="-2"/>
                <w:w w:val="105"/>
                <w:sz w:val="15"/>
              </w:rPr>
              <w:t>(2,842)</w:t>
            </w:r>
          </w:p>
        </w:tc>
        <w:tc>
          <w:tcPr>
            <w:tcW w:w="774" w:type="dxa"/>
            <w:tcBorders>
              <w:bottom w:val="single" w:sz="2" w:space="0" w:color="000000"/>
            </w:tcBorders>
          </w:tcPr>
          <w:p>
            <w:pPr>
              <w:pStyle w:val="TableParagraph"/>
              <w:spacing w:before="16"/>
              <w:ind w:right="32"/>
              <w:jc w:val="right"/>
              <w:rPr>
                <w:b/>
                <w:sz w:val="15"/>
              </w:rPr>
            </w:pPr>
            <w:r>
              <w:rPr>
                <w:b/>
                <w:spacing w:val="-2"/>
                <w:w w:val="105"/>
                <w:sz w:val="15"/>
              </w:rPr>
              <w:t>(2,603)</w:t>
            </w:r>
          </w:p>
        </w:tc>
      </w:tr>
    </w:tbl>
    <w:p>
      <w:pPr>
        <w:spacing w:before="128" w:after="18"/>
        <w:ind w:left="460" w:right="0" w:firstLine="0"/>
        <w:jc w:val="both"/>
        <w:rPr>
          <w:b/>
          <w:sz w:val="15"/>
        </w:rPr>
      </w:pPr>
      <w:r>
        <w:rPr>
          <w:b/>
          <w:w w:val="105"/>
          <w:sz w:val="15"/>
        </w:rPr>
        <w:t>Note: Impact</w:t>
      </w:r>
      <w:r>
        <w:rPr>
          <w:b/>
          <w:spacing w:val="-2"/>
          <w:w w:val="105"/>
          <w:sz w:val="15"/>
        </w:rPr>
        <w:t> </w:t>
      </w:r>
      <w:r>
        <w:rPr>
          <w:b/>
          <w:w w:val="105"/>
          <w:sz w:val="15"/>
        </w:rPr>
        <w:t>of</w:t>
      </w:r>
      <w:r>
        <w:rPr>
          <w:b/>
          <w:spacing w:val="-2"/>
          <w:w w:val="105"/>
          <w:sz w:val="15"/>
        </w:rPr>
        <w:t> </w:t>
      </w:r>
      <w:r>
        <w:rPr>
          <w:b/>
          <w:w w:val="105"/>
          <w:sz w:val="15"/>
        </w:rPr>
        <w:t>net</w:t>
      </w:r>
      <w:r>
        <w:rPr>
          <w:b/>
          <w:spacing w:val="-2"/>
          <w:w w:val="105"/>
          <w:sz w:val="15"/>
        </w:rPr>
        <w:t> </w:t>
      </w:r>
      <w:r>
        <w:rPr>
          <w:b/>
          <w:w w:val="105"/>
          <w:sz w:val="15"/>
        </w:rPr>
        <w:t>cash</w:t>
      </w:r>
      <w:r>
        <w:rPr>
          <w:b/>
          <w:spacing w:val="-1"/>
          <w:w w:val="105"/>
          <w:sz w:val="15"/>
        </w:rPr>
        <w:t> </w:t>
      </w:r>
      <w:r>
        <w:rPr>
          <w:b/>
          <w:w w:val="105"/>
          <w:sz w:val="15"/>
        </w:rPr>
        <w:t>appropriation</w:t>
      </w:r>
      <w:r>
        <w:rPr>
          <w:b/>
          <w:spacing w:val="-1"/>
          <w:w w:val="105"/>
          <w:sz w:val="15"/>
        </w:rPr>
        <w:t> </w:t>
      </w:r>
      <w:r>
        <w:rPr>
          <w:b/>
          <w:spacing w:val="-2"/>
          <w:w w:val="105"/>
          <w:sz w:val="15"/>
        </w:rPr>
        <w:t>arrangements</w:t>
      </w:r>
    </w:p>
    <w:tbl>
      <w:tblPr>
        <w:tblW w:w="0" w:type="auto"/>
        <w:jc w:val="left"/>
        <w:tblInd w:w="4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32"/>
        <w:gridCol w:w="864"/>
        <w:gridCol w:w="876"/>
        <w:gridCol w:w="1025"/>
        <w:gridCol w:w="873"/>
        <w:gridCol w:w="721"/>
      </w:tblGrid>
      <w:tr>
        <w:trPr>
          <w:trHeight w:val="207" w:hRule="atLeast"/>
        </w:trPr>
        <w:tc>
          <w:tcPr>
            <w:tcW w:w="3332" w:type="dxa"/>
            <w:tcBorders>
              <w:top w:val="single" w:sz="2" w:space="0" w:color="000000"/>
            </w:tcBorders>
          </w:tcPr>
          <w:p>
            <w:pPr>
              <w:pStyle w:val="TableParagraph"/>
              <w:spacing w:line="171" w:lineRule="exact" w:before="16"/>
              <w:ind w:left="33"/>
              <w:rPr>
                <w:b/>
                <w:sz w:val="15"/>
              </w:rPr>
            </w:pPr>
            <w:r>
              <w:rPr>
                <w:b/>
                <w:w w:val="105"/>
                <w:sz w:val="15"/>
              </w:rPr>
              <w:t>Total</w:t>
            </w:r>
            <w:r>
              <w:rPr>
                <w:b/>
                <w:spacing w:val="-3"/>
                <w:w w:val="105"/>
                <w:sz w:val="15"/>
              </w:rPr>
              <w:t> </w:t>
            </w:r>
            <w:r>
              <w:rPr>
                <w:b/>
                <w:w w:val="105"/>
                <w:sz w:val="15"/>
              </w:rPr>
              <w:t>comprehensive</w:t>
            </w:r>
            <w:r>
              <w:rPr>
                <w:b/>
                <w:spacing w:val="-5"/>
                <w:w w:val="105"/>
                <w:sz w:val="15"/>
              </w:rPr>
              <w:t> </w:t>
            </w:r>
            <w:r>
              <w:rPr>
                <w:b/>
                <w:spacing w:val="-2"/>
                <w:w w:val="105"/>
                <w:sz w:val="15"/>
              </w:rPr>
              <w:t>income/(loss)</w:t>
            </w:r>
          </w:p>
        </w:tc>
        <w:tc>
          <w:tcPr>
            <w:tcW w:w="864" w:type="dxa"/>
            <w:tcBorders>
              <w:top w:val="single" w:sz="2" w:space="0" w:color="000000"/>
            </w:tcBorders>
          </w:tcPr>
          <w:p>
            <w:pPr>
              <w:pStyle w:val="TableParagraph"/>
              <w:rPr>
                <w:rFonts w:ascii="Times New Roman"/>
                <w:sz w:val="14"/>
              </w:rPr>
            </w:pPr>
          </w:p>
        </w:tc>
        <w:tc>
          <w:tcPr>
            <w:tcW w:w="876" w:type="dxa"/>
            <w:tcBorders>
              <w:top w:val="single" w:sz="2" w:space="0" w:color="000000"/>
            </w:tcBorders>
            <w:shd w:val="clear" w:color="auto" w:fill="E6E6E6"/>
          </w:tcPr>
          <w:p>
            <w:pPr>
              <w:pStyle w:val="TableParagraph"/>
              <w:rPr>
                <w:rFonts w:ascii="Times New Roman"/>
                <w:sz w:val="14"/>
              </w:rPr>
            </w:pPr>
          </w:p>
        </w:tc>
        <w:tc>
          <w:tcPr>
            <w:tcW w:w="1025" w:type="dxa"/>
            <w:tcBorders>
              <w:top w:val="single" w:sz="2" w:space="0" w:color="000000"/>
            </w:tcBorders>
          </w:tcPr>
          <w:p>
            <w:pPr>
              <w:pStyle w:val="TableParagraph"/>
              <w:rPr>
                <w:rFonts w:ascii="Times New Roman"/>
                <w:sz w:val="14"/>
              </w:rPr>
            </w:pPr>
          </w:p>
        </w:tc>
        <w:tc>
          <w:tcPr>
            <w:tcW w:w="873" w:type="dxa"/>
            <w:tcBorders>
              <w:top w:val="single" w:sz="2" w:space="0" w:color="000000"/>
            </w:tcBorders>
          </w:tcPr>
          <w:p>
            <w:pPr>
              <w:pStyle w:val="TableParagraph"/>
              <w:rPr>
                <w:rFonts w:ascii="Times New Roman"/>
                <w:sz w:val="14"/>
              </w:rPr>
            </w:pPr>
          </w:p>
        </w:tc>
        <w:tc>
          <w:tcPr>
            <w:tcW w:w="721" w:type="dxa"/>
            <w:tcBorders>
              <w:top w:val="single" w:sz="2" w:space="0" w:color="000000"/>
            </w:tcBorders>
          </w:tcPr>
          <w:p>
            <w:pPr>
              <w:pStyle w:val="TableParagraph"/>
              <w:rPr>
                <w:rFonts w:ascii="Times New Roman"/>
                <w:sz w:val="14"/>
              </w:rPr>
            </w:pPr>
          </w:p>
        </w:tc>
      </w:tr>
      <w:tr>
        <w:trPr>
          <w:trHeight w:val="208" w:hRule="atLeast"/>
        </w:trPr>
        <w:tc>
          <w:tcPr>
            <w:tcW w:w="3332" w:type="dxa"/>
          </w:tcPr>
          <w:p>
            <w:pPr>
              <w:pStyle w:val="TableParagraph"/>
              <w:spacing w:line="170" w:lineRule="exact" w:before="19"/>
              <w:ind w:left="122"/>
              <w:rPr>
                <w:b/>
                <w:sz w:val="15"/>
              </w:rPr>
            </w:pPr>
            <w:r>
              <w:rPr>
                <w:b/>
                <w:w w:val="105"/>
                <w:sz w:val="15"/>
              </w:rPr>
              <w:t>excluding</w:t>
            </w:r>
            <w:r>
              <w:rPr>
                <w:b/>
                <w:spacing w:val="-3"/>
                <w:w w:val="105"/>
                <w:sz w:val="15"/>
              </w:rPr>
              <w:t> </w:t>
            </w:r>
            <w:r>
              <w:rPr>
                <w:b/>
                <w:spacing w:val="-2"/>
                <w:w w:val="105"/>
                <w:sz w:val="15"/>
              </w:rPr>
              <w:t>depreciation/</w:t>
            </w:r>
          </w:p>
        </w:tc>
        <w:tc>
          <w:tcPr>
            <w:tcW w:w="864" w:type="dxa"/>
          </w:tcPr>
          <w:p>
            <w:pPr>
              <w:pStyle w:val="TableParagraph"/>
              <w:rPr>
                <w:rFonts w:ascii="Times New Roman"/>
                <w:sz w:val="14"/>
              </w:rPr>
            </w:pPr>
          </w:p>
        </w:tc>
        <w:tc>
          <w:tcPr>
            <w:tcW w:w="876" w:type="dxa"/>
            <w:shd w:val="clear" w:color="auto" w:fill="E6E6E6"/>
          </w:tcPr>
          <w:p>
            <w:pPr>
              <w:pStyle w:val="TableParagraph"/>
              <w:rPr>
                <w:rFonts w:ascii="Times New Roman"/>
                <w:sz w:val="14"/>
              </w:rPr>
            </w:pPr>
          </w:p>
        </w:tc>
        <w:tc>
          <w:tcPr>
            <w:tcW w:w="1025" w:type="dxa"/>
          </w:tcPr>
          <w:p>
            <w:pPr>
              <w:pStyle w:val="TableParagraph"/>
              <w:rPr>
                <w:rFonts w:ascii="Times New Roman"/>
                <w:sz w:val="14"/>
              </w:rPr>
            </w:pPr>
          </w:p>
        </w:tc>
        <w:tc>
          <w:tcPr>
            <w:tcW w:w="873" w:type="dxa"/>
          </w:tcPr>
          <w:p>
            <w:pPr>
              <w:pStyle w:val="TableParagraph"/>
              <w:rPr>
                <w:rFonts w:ascii="Times New Roman"/>
                <w:sz w:val="14"/>
              </w:rPr>
            </w:pPr>
          </w:p>
        </w:tc>
        <w:tc>
          <w:tcPr>
            <w:tcW w:w="721" w:type="dxa"/>
          </w:tcPr>
          <w:p>
            <w:pPr>
              <w:pStyle w:val="TableParagraph"/>
              <w:rPr>
                <w:rFonts w:ascii="Times New Roman"/>
                <w:sz w:val="14"/>
              </w:rPr>
            </w:pPr>
          </w:p>
        </w:tc>
      </w:tr>
      <w:tr>
        <w:trPr>
          <w:trHeight w:val="207" w:hRule="atLeast"/>
        </w:trPr>
        <w:tc>
          <w:tcPr>
            <w:tcW w:w="3332" w:type="dxa"/>
          </w:tcPr>
          <w:p>
            <w:pPr>
              <w:pStyle w:val="TableParagraph"/>
              <w:spacing w:line="170" w:lineRule="exact" w:before="17"/>
              <w:ind w:left="122"/>
              <w:rPr>
                <w:b/>
                <w:sz w:val="15"/>
              </w:rPr>
            </w:pPr>
            <w:r>
              <w:rPr>
                <w:b/>
                <w:w w:val="105"/>
                <w:sz w:val="15"/>
              </w:rPr>
              <w:t>amortisation</w:t>
            </w:r>
            <w:r>
              <w:rPr>
                <w:b/>
                <w:spacing w:val="-4"/>
                <w:w w:val="105"/>
                <w:sz w:val="15"/>
              </w:rPr>
              <w:t> </w:t>
            </w:r>
            <w:r>
              <w:rPr>
                <w:b/>
                <w:w w:val="105"/>
                <w:sz w:val="15"/>
              </w:rPr>
              <w:t>expenses</w:t>
            </w:r>
            <w:r>
              <w:rPr>
                <w:b/>
                <w:spacing w:val="-5"/>
                <w:w w:val="105"/>
                <w:sz w:val="15"/>
              </w:rPr>
              <w:t> </w:t>
            </w:r>
            <w:r>
              <w:rPr>
                <w:b/>
                <w:spacing w:val="-2"/>
                <w:w w:val="105"/>
                <w:sz w:val="15"/>
              </w:rPr>
              <w:t>previously</w:t>
            </w:r>
          </w:p>
        </w:tc>
        <w:tc>
          <w:tcPr>
            <w:tcW w:w="864" w:type="dxa"/>
          </w:tcPr>
          <w:p>
            <w:pPr>
              <w:pStyle w:val="TableParagraph"/>
              <w:rPr>
                <w:rFonts w:ascii="Times New Roman"/>
                <w:sz w:val="14"/>
              </w:rPr>
            </w:pPr>
          </w:p>
        </w:tc>
        <w:tc>
          <w:tcPr>
            <w:tcW w:w="876" w:type="dxa"/>
            <w:shd w:val="clear" w:color="auto" w:fill="E6E6E6"/>
          </w:tcPr>
          <w:p>
            <w:pPr>
              <w:pStyle w:val="TableParagraph"/>
              <w:rPr>
                <w:rFonts w:ascii="Times New Roman"/>
                <w:sz w:val="14"/>
              </w:rPr>
            </w:pPr>
          </w:p>
        </w:tc>
        <w:tc>
          <w:tcPr>
            <w:tcW w:w="1025" w:type="dxa"/>
          </w:tcPr>
          <w:p>
            <w:pPr>
              <w:pStyle w:val="TableParagraph"/>
              <w:rPr>
                <w:rFonts w:ascii="Times New Roman"/>
                <w:sz w:val="14"/>
              </w:rPr>
            </w:pPr>
          </w:p>
        </w:tc>
        <w:tc>
          <w:tcPr>
            <w:tcW w:w="873" w:type="dxa"/>
          </w:tcPr>
          <w:p>
            <w:pPr>
              <w:pStyle w:val="TableParagraph"/>
              <w:rPr>
                <w:rFonts w:ascii="Times New Roman"/>
                <w:sz w:val="14"/>
              </w:rPr>
            </w:pPr>
          </w:p>
        </w:tc>
        <w:tc>
          <w:tcPr>
            <w:tcW w:w="721" w:type="dxa"/>
          </w:tcPr>
          <w:p>
            <w:pPr>
              <w:pStyle w:val="TableParagraph"/>
              <w:rPr>
                <w:rFonts w:ascii="Times New Roman"/>
                <w:sz w:val="14"/>
              </w:rPr>
            </w:pPr>
          </w:p>
        </w:tc>
      </w:tr>
      <w:tr>
        <w:trPr>
          <w:trHeight w:val="207" w:hRule="atLeast"/>
        </w:trPr>
        <w:tc>
          <w:tcPr>
            <w:tcW w:w="3332" w:type="dxa"/>
          </w:tcPr>
          <w:p>
            <w:pPr>
              <w:pStyle w:val="TableParagraph"/>
              <w:spacing w:line="170" w:lineRule="exact" w:before="17"/>
              <w:ind w:left="122"/>
              <w:rPr>
                <w:b/>
                <w:sz w:val="15"/>
              </w:rPr>
            </w:pPr>
            <w:r>
              <w:rPr>
                <w:b/>
                <w:w w:val="105"/>
                <w:sz w:val="15"/>
              </w:rPr>
              <w:t>funded</w:t>
            </w:r>
            <w:r>
              <w:rPr>
                <w:b/>
                <w:spacing w:val="-1"/>
                <w:w w:val="105"/>
                <w:sz w:val="15"/>
              </w:rPr>
              <w:t> </w:t>
            </w:r>
            <w:r>
              <w:rPr>
                <w:b/>
                <w:w w:val="105"/>
                <w:sz w:val="15"/>
              </w:rPr>
              <w:t>through </w:t>
            </w:r>
            <w:r>
              <w:rPr>
                <w:b/>
                <w:spacing w:val="-2"/>
                <w:w w:val="105"/>
                <w:sz w:val="15"/>
              </w:rPr>
              <w:t>revenue</w:t>
            </w:r>
          </w:p>
        </w:tc>
        <w:tc>
          <w:tcPr>
            <w:tcW w:w="864" w:type="dxa"/>
          </w:tcPr>
          <w:p>
            <w:pPr>
              <w:pStyle w:val="TableParagraph"/>
              <w:rPr>
                <w:rFonts w:ascii="Times New Roman"/>
                <w:sz w:val="14"/>
              </w:rPr>
            </w:pPr>
          </w:p>
        </w:tc>
        <w:tc>
          <w:tcPr>
            <w:tcW w:w="876" w:type="dxa"/>
            <w:shd w:val="clear" w:color="auto" w:fill="E6E6E6"/>
          </w:tcPr>
          <w:p>
            <w:pPr>
              <w:pStyle w:val="TableParagraph"/>
              <w:rPr>
                <w:rFonts w:ascii="Times New Roman"/>
                <w:sz w:val="14"/>
              </w:rPr>
            </w:pPr>
          </w:p>
        </w:tc>
        <w:tc>
          <w:tcPr>
            <w:tcW w:w="1025" w:type="dxa"/>
          </w:tcPr>
          <w:p>
            <w:pPr>
              <w:pStyle w:val="TableParagraph"/>
              <w:rPr>
                <w:rFonts w:ascii="Times New Roman"/>
                <w:sz w:val="14"/>
              </w:rPr>
            </w:pPr>
          </w:p>
        </w:tc>
        <w:tc>
          <w:tcPr>
            <w:tcW w:w="873" w:type="dxa"/>
          </w:tcPr>
          <w:p>
            <w:pPr>
              <w:pStyle w:val="TableParagraph"/>
              <w:rPr>
                <w:rFonts w:ascii="Times New Roman"/>
                <w:sz w:val="14"/>
              </w:rPr>
            </w:pPr>
          </w:p>
        </w:tc>
        <w:tc>
          <w:tcPr>
            <w:tcW w:w="721" w:type="dxa"/>
          </w:tcPr>
          <w:p>
            <w:pPr>
              <w:pStyle w:val="TableParagraph"/>
              <w:rPr>
                <w:rFonts w:ascii="Times New Roman"/>
                <w:sz w:val="14"/>
              </w:rPr>
            </w:pPr>
          </w:p>
        </w:tc>
      </w:tr>
      <w:tr>
        <w:trPr>
          <w:trHeight w:val="207" w:hRule="atLeast"/>
        </w:trPr>
        <w:tc>
          <w:tcPr>
            <w:tcW w:w="3332" w:type="dxa"/>
          </w:tcPr>
          <w:p>
            <w:pPr>
              <w:pStyle w:val="TableParagraph"/>
              <w:spacing w:line="170" w:lineRule="exact" w:before="17"/>
              <w:ind w:left="122"/>
              <w:rPr>
                <w:b/>
                <w:sz w:val="15"/>
              </w:rPr>
            </w:pPr>
            <w:r>
              <w:rPr>
                <w:b/>
                <w:w w:val="105"/>
                <w:sz w:val="15"/>
              </w:rPr>
              <w:t>appropriations,</w:t>
            </w:r>
            <w:r>
              <w:rPr>
                <w:b/>
                <w:spacing w:val="-4"/>
                <w:w w:val="105"/>
                <w:sz w:val="15"/>
              </w:rPr>
              <w:t> </w:t>
            </w:r>
            <w:r>
              <w:rPr>
                <w:b/>
                <w:w w:val="105"/>
                <w:sz w:val="15"/>
              </w:rPr>
              <w:t>depreciation</w:t>
            </w:r>
            <w:r>
              <w:rPr>
                <w:b/>
                <w:spacing w:val="-3"/>
                <w:w w:val="105"/>
                <w:sz w:val="15"/>
              </w:rPr>
              <w:t> </w:t>
            </w:r>
            <w:r>
              <w:rPr>
                <w:b/>
                <w:spacing w:val="-5"/>
                <w:w w:val="105"/>
                <w:sz w:val="15"/>
              </w:rPr>
              <w:t>on</w:t>
            </w:r>
          </w:p>
        </w:tc>
        <w:tc>
          <w:tcPr>
            <w:tcW w:w="864" w:type="dxa"/>
          </w:tcPr>
          <w:p>
            <w:pPr>
              <w:pStyle w:val="TableParagraph"/>
              <w:rPr>
                <w:rFonts w:ascii="Times New Roman"/>
                <w:sz w:val="14"/>
              </w:rPr>
            </w:pPr>
          </w:p>
        </w:tc>
        <w:tc>
          <w:tcPr>
            <w:tcW w:w="876" w:type="dxa"/>
            <w:shd w:val="clear" w:color="auto" w:fill="E6E6E6"/>
          </w:tcPr>
          <w:p>
            <w:pPr>
              <w:pStyle w:val="TableParagraph"/>
              <w:rPr>
                <w:rFonts w:ascii="Times New Roman"/>
                <w:sz w:val="14"/>
              </w:rPr>
            </w:pPr>
          </w:p>
        </w:tc>
        <w:tc>
          <w:tcPr>
            <w:tcW w:w="1025" w:type="dxa"/>
          </w:tcPr>
          <w:p>
            <w:pPr>
              <w:pStyle w:val="TableParagraph"/>
              <w:rPr>
                <w:rFonts w:ascii="Times New Roman"/>
                <w:sz w:val="14"/>
              </w:rPr>
            </w:pPr>
          </w:p>
        </w:tc>
        <w:tc>
          <w:tcPr>
            <w:tcW w:w="873" w:type="dxa"/>
          </w:tcPr>
          <w:p>
            <w:pPr>
              <w:pStyle w:val="TableParagraph"/>
              <w:rPr>
                <w:rFonts w:ascii="Times New Roman"/>
                <w:sz w:val="14"/>
              </w:rPr>
            </w:pPr>
          </w:p>
        </w:tc>
        <w:tc>
          <w:tcPr>
            <w:tcW w:w="721" w:type="dxa"/>
          </w:tcPr>
          <w:p>
            <w:pPr>
              <w:pStyle w:val="TableParagraph"/>
              <w:rPr>
                <w:rFonts w:ascii="Times New Roman"/>
                <w:sz w:val="14"/>
              </w:rPr>
            </w:pPr>
          </w:p>
        </w:tc>
      </w:tr>
      <w:tr>
        <w:trPr>
          <w:trHeight w:val="207" w:hRule="atLeast"/>
        </w:trPr>
        <w:tc>
          <w:tcPr>
            <w:tcW w:w="3332" w:type="dxa"/>
          </w:tcPr>
          <w:p>
            <w:pPr>
              <w:pStyle w:val="TableParagraph"/>
              <w:spacing w:line="170" w:lineRule="exact" w:before="17"/>
              <w:ind w:left="122"/>
              <w:rPr>
                <w:b/>
                <w:sz w:val="15"/>
              </w:rPr>
            </w:pPr>
            <w:r>
              <w:rPr>
                <w:b/>
                <w:w w:val="105"/>
                <w:sz w:val="15"/>
              </w:rPr>
              <w:t>ROU,</w:t>
            </w:r>
            <w:r>
              <w:rPr>
                <w:b/>
                <w:spacing w:val="-4"/>
                <w:w w:val="105"/>
                <w:sz w:val="15"/>
              </w:rPr>
              <w:t> </w:t>
            </w:r>
            <w:r>
              <w:rPr>
                <w:b/>
                <w:w w:val="105"/>
                <w:sz w:val="15"/>
              </w:rPr>
              <w:t>principal</w:t>
            </w:r>
            <w:r>
              <w:rPr>
                <w:b/>
                <w:spacing w:val="-4"/>
                <w:w w:val="105"/>
                <w:sz w:val="15"/>
              </w:rPr>
              <w:t> </w:t>
            </w:r>
            <w:r>
              <w:rPr>
                <w:b/>
                <w:w w:val="105"/>
                <w:sz w:val="15"/>
              </w:rPr>
              <w:t>repayments</w:t>
            </w:r>
            <w:r>
              <w:rPr>
                <w:b/>
                <w:spacing w:val="-6"/>
                <w:w w:val="105"/>
                <w:sz w:val="15"/>
              </w:rPr>
              <w:t> </w:t>
            </w:r>
            <w:r>
              <w:rPr>
                <w:b/>
                <w:spacing w:val="-5"/>
                <w:w w:val="105"/>
                <w:sz w:val="15"/>
              </w:rPr>
              <w:t>on</w:t>
            </w:r>
          </w:p>
        </w:tc>
        <w:tc>
          <w:tcPr>
            <w:tcW w:w="864" w:type="dxa"/>
          </w:tcPr>
          <w:p>
            <w:pPr>
              <w:pStyle w:val="TableParagraph"/>
              <w:rPr>
                <w:rFonts w:ascii="Times New Roman"/>
                <w:sz w:val="14"/>
              </w:rPr>
            </w:pPr>
          </w:p>
        </w:tc>
        <w:tc>
          <w:tcPr>
            <w:tcW w:w="876" w:type="dxa"/>
            <w:shd w:val="clear" w:color="auto" w:fill="E6E6E6"/>
          </w:tcPr>
          <w:p>
            <w:pPr>
              <w:pStyle w:val="TableParagraph"/>
              <w:rPr>
                <w:rFonts w:ascii="Times New Roman"/>
                <w:sz w:val="14"/>
              </w:rPr>
            </w:pPr>
          </w:p>
        </w:tc>
        <w:tc>
          <w:tcPr>
            <w:tcW w:w="1025" w:type="dxa"/>
          </w:tcPr>
          <w:p>
            <w:pPr>
              <w:pStyle w:val="TableParagraph"/>
              <w:rPr>
                <w:rFonts w:ascii="Times New Roman"/>
                <w:sz w:val="14"/>
              </w:rPr>
            </w:pPr>
          </w:p>
        </w:tc>
        <w:tc>
          <w:tcPr>
            <w:tcW w:w="873" w:type="dxa"/>
          </w:tcPr>
          <w:p>
            <w:pPr>
              <w:pStyle w:val="TableParagraph"/>
              <w:rPr>
                <w:rFonts w:ascii="Times New Roman"/>
                <w:sz w:val="14"/>
              </w:rPr>
            </w:pPr>
          </w:p>
        </w:tc>
        <w:tc>
          <w:tcPr>
            <w:tcW w:w="721" w:type="dxa"/>
          </w:tcPr>
          <w:p>
            <w:pPr>
              <w:pStyle w:val="TableParagraph"/>
              <w:rPr>
                <w:rFonts w:ascii="Times New Roman"/>
                <w:sz w:val="14"/>
              </w:rPr>
            </w:pPr>
          </w:p>
        </w:tc>
      </w:tr>
      <w:tr>
        <w:trPr>
          <w:trHeight w:val="242" w:hRule="atLeast"/>
        </w:trPr>
        <w:tc>
          <w:tcPr>
            <w:tcW w:w="3332" w:type="dxa"/>
          </w:tcPr>
          <w:p>
            <w:pPr>
              <w:pStyle w:val="TableParagraph"/>
              <w:spacing w:before="17"/>
              <w:ind w:left="122"/>
              <w:rPr>
                <w:b/>
                <w:sz w:val="15"/>
              </w:rPr>
            </w:pPr>
            <w:r>
              <w:rPr>
                <w:b/>
                <w:w w:val="105"/>
                <w:sz w:val="15"/>
              </w:rPr>
              <w:t>leased</w:t>
            </w:r>
            <w:r>
              <w:rPr>
                <w:b/>
                <w:spacing w:val="-4"/>
                <w:w w:val="105"/>
                <w:sz w:val="15"/>
              </w:rPr>
              <w:t> </w:t>
            </w:r>
            <w:r>
              <w:rPr>
                <w:b/>
                <w:spacing w:val="-2"/>
                <w:w w:val="105"/>
                <w:sz w:val="15"/>
              </w:rPr>
              <w:t>assets</w:t>
            </w:r>
          </w:p>
        </w:tc>
        <w:tc>
          <w:tcPr>
            <w:tcW w:w="864" w:type="dxa"/>
          </w:tcPr>
          <w:p>
            <w:pPr>
              <w:pStyle w:val="TableParagraph"/>
              <w:spacing w:line="172" w:lineRule="exact" w:before="50"/>
              <w:ind w:right="82"/>
              <w:jc w:val="right"/>
              <w:rPr>
                <w:b/>
                <w:sz w:val="15"/>
              </w:rPr>
            </w:pPr>
            <w:r>
              <w:rPr>
                <w:b/>
                <w:spacing w:val="-2"/>
                <w:w w:val="105"/>
                <w:sz w:val="15"/>
              </w:rPr>
              <w:t>1,019</w:t>
            </w:r>
          </w:p>
        </w:tc>
        <w:tc>
          <w:tcPr>
            <w:tcW w:w="876" w:type="dxa"/>
            <w:shd w:val="clear" w:color="auto" w:fill="E6E6E6"/>
          </w:tcPr>
          <w:p>
            <w:pPr>
              <w:pStyle w:val="TableParagraph"/>
              <w:spacing w:line="172" w:lineRule="exact" w:before="50"/>
              <w:ind w:right="33"/>
              <w:jc w:val="right"/>
              <w:rPr>
                <w:b/>
                <w:sz w:val="15"/>
              </w:rPr>
            </w:pPr>
            <w:r>
              <w:rPr>
                <w:b/>
                <w:spacing w:val="-2"/>
                <w:w w:val="105"/>
                <w:sz w:val="15"/>
              </w:rPr>
              <w:t>(500)</w:t>
            </w:r>
          </w:p>
        </w:tc>
        <w:tc>
          <w:tcPr>
            <w:tcW w:w="1025" w:type="dxa"/>
          </w:tcPr>
          <w:p>
            <w:pPr>
              <w:pStyle w:val="TableParagraph"/>
              <w:spacing w:line="172" w:lineRule="exact" w:before="50"/>
              <w:ind w:right="234"/>
              <w:jc w:val="right"/>
              <w:rPr>
                <w:b/>
                <w:sz w:val="15"/>
              </w:rPr>
            </w:pPr>
            <w:r>
              <w:rPr>
                <w:b/>
                <w:w w:val="105"/>
                <w:sz w:val="15"/>
              </w:rPr>
              <w:t>-</w:t>
            </w:r>
          </w:p>
        </w:tc>
        <w:tc>
          <w:tcPr>
            <w:tcW w:w="873" w:type="dxa"/>
          </w:tcPr>
          <w:p>
            <w:pPr>
              <w:pStyle w:val="TableParagraph"/>
              <w:spacing w:line="172" w:lineRule="exact" w:before="50"/>
              <w:ind w:right="233"/>
              <w:jc w:val="right"/>
              <w:rPr>
                <w:b/>
                <w:sz w:val="15"/>
              </w:rPr>
            </w:pPr>
            <w:r>
              <w:rPr>
                <w:b/>
                <w:w w:val="105"/>
                <w:sz w:val="15"/>
              </w:rPr>
              <w:t>-</w:t>
            </w:r>
          </w:p>
        </w:tc>
        <w:tc>
          <w:tcPr>
            <w:tcW w:w="721" w:type="dxa"/>
          </w:tcPr>
          <w:p>
            <w:pPr>
              <w:pStyle w:val="TableParagraph"/>
              <w:spacing w:line="172" w:lineRule="exact" w:before="50"/>
              <w:ind w:right="81"/>
              <w:jc w:val="right"/>
              <w:rPr>
                <w:b/>
                <w:sz w:val="15"/>
              </w:rPr>
            </w:pPr>
            <w:r>
              <w:rPr>
                <w:b/>
                <w:w w:val="105"/>
                <w:sz w:val="15"/>
              </w:rPr>
              <w:t>-</w:t>
            </w:r>
          </w:p>
        </w:tc>
      </w:tr>
      <w:tr>
        <w:trPr>
          <w:trHeight w:val="206" w:hRule="atLeast"/>
        </w:trPr>
        <w:tc>
          <w:tcPr>
            <w:tcW w:w="3332" w:type="dxa"/>
          </w:tcPr>
          <w:p>
            <w:pPr>
              <w:pStyle w:val="TableParagraph"/>
              <w:spacing w:line="166" w:lineRule="exact" w:before="20"/>
              <w:ind w:left="182"/>
              <w:rPr>
                <w:sz w:val="15"/>
              </w:rPr>
            </w:pPr>
            <w:r>
              <w:rPr>
                <w:w w:val="105"/>
                <w:sz w:val="15"/>
              </w:rPr>
              <w:t>less</w:t>
            </w:r>
            <w:r>
              <w:rPr>
                <w:spacing w:val="-1"/>
                <w:w w:val="105"/>
                <w:sz w:val="15"/>
              </w:rPr>
              <w:t> </w:t>
            </w:r>
            <w:r>
              <w:rPr>
                <w:spacing w:val="-2"/>
                <w:w w:val="105"/>
                <w:sz w:val="15"/>
              </w:rPr>
              <w:t>depreciation/amortisation</w:t>
            </w:r>
          </w:p>
        </w:tc>
        <w:tc>
          <w:tcPr>
            <w:tcW w:w="864" w:type="dxa"/>
          </w:tcPr>
          <w:p>
            <w:pPr>
              <w:pStyle w:val="TableParagraph"/>
              <w:rPr>
                <w:rFonts w:ascii="Times New Roman"/>
                <w:sz w:val="14"/>
              </w:rPr>
            </w:pPr>
          </w:p>
        </w:tc>
        <w:tc>
          <w:tcPr>
            <w:tcW w:w="876" w:type="dxa"/>
            <w:shd w:val="clear" w:color="auto" w:fill="E6E6E6"/>
          </w:tcPr>
          <w:p>
            <w:pPr>
              <w:pStyle w:val="TableParagraph"/>
              <w:rPr>
                <w:rFonts w:ascii="Times New Roman"/>
                <w:sz w:val="14"/>
              </w:rPr>
            </w:pPr>
          </w:p>
        </w:tc>
        <w:tc>
          <w:tcPr>
            <w:tcW w:w="1025" w:type="dxa"/>
          </w:tcPr>
          <w:p>
            <w:pPr>
              <w:pStyle w:val="TableParagraph"/>
              <w:rPr>
                <w:rFonts w:ascii="Times New Roman"/>
                <w:sz w:val="14"/>
              </w:rPr>
            </w:pPr>
          </w:p>
        </w:tc>
        <w:tc>
          <w:tcPr>
            <w:tcW w:w="873" w:type="dxa"/>
          </w:tcPr>
          <w:p>
            <w:pPr>
              <w:pStyle w:val="TableParagraph"/>
              <w:rPr>
                <w:rFonts w:ascii="Times New Roman"/>
                <w:sz w:val="14"/>
              </w:rPr>
            </w:pPr>
          </w:p>
        </w:tc>
        <w:tc>
          <w:tcPr>
            <w:tcW w:w="721" w:type="dxa"/>
          </w:tcPr>
          <w:p>
            <w:pPr>
              <w:pStyle w:val="TableParagraph"/>
              <w:rPr>
                <w:rFonts w:ascii="Times New Roman"/>
                <w:sz w:val="14"/>
              </w:rPr>
            </w:pPr>
          </w:p>
        </w:tc>
      </w:tr>
      <w:tr>
        <w:trPr>
          <w:trHeight w:val="200" w:hRule="atLeast"/>
        </w:trPr>
        <w:tc>
          <w:tcPr>
            <w:tcW w:w="3332" w:type="dxa"/>
          </w:tcPr>
          <w:p>
            <w:pPr>
              <w:pStyle w:val="TableParagraph"/>
              <w:spacing w:line="166" w:lineRule="exact" w:before="14"/>
              <w:ind w:left="272"/>
              <w:rPr>
                <w:sz w:val="15"/>
              </w:rPr>
            </w:pPr>
            <w:r>
              <w:rPr>
                <w:w w:val="105"/>
                <w:sz w:val="15"/>
              </w:rPr>
              <w:t>expenses</w:t>
            </w:r>
            <w:r>
              <w:rPr>
                <w:spacing w:val="-6"/>
                <w:w w:val="105"/>
                <w:sz w:val="15"/>
              </w:rPr>
              <w:t> </w:t>
            </w:r>
            <w:r>
              <w:rPr>
                <w:w w:val="105"/>
                <w:sz w:val="15"/>
              </w:rPr>
              <w:t>previously</w:t>
            </w:r>
            <w:r>
              <w:rPr>
                <w:spacing w:val="-7"/>
                <w:w w:val="105"/>
                <w:sz w:val="15"/>
              </w:rPr>
              <w:t> </w:t>
            </w:r>
            <w:r>
              <w:rPr>
                <w:w w:val="105"/>
                <w:sz w:val="15"/>
              </w:rPr>
              <w:t>funded</w:t>
            </w:r>
            <w:r>
              <w:rPr>
                <w:spacing w:val="-8"/>
                <w:w w:val="105"/>
                <w:sz w:val="15"/>
              </w:rPr>
              <w:t> </w:t>
            </w:r>
            <w:r>
              <w:rPr>
                <w:spacing w:val="-2"/>
                <w:w w:val="105"/>
                <w:sz w:val="15"/>
              </w:rPr>
              <w:t>through</w:t>
            </w:r>
          </w:p>
        </w:tc>
        <w:tc>
          <w:tcPr>
            <w:tcW w:w="864" w:type="dxa"/>
          </w:tcPr>
          <w:p>
            <w:pPr>
              <w:pStyle w:val="TableParagraph"/>
              <w:rPr>
                <w:rFonts w:ascii="Times New Roman"/>
                <w:sz w:val="12"/>
              </w:rPr>
            </w:pPr>
          </w:p>
        </w:tc>
        <w:tc>
          <w:tcPr>
            <w:tcW w:w="876" w:type="dxa"/>
            <w:shd w:val="clear" w:color="auto" w:fill="E6E6E6"/>
          </w:tcPr>
          <w:p>
            <w:pPr>
              <w:pStyle w:val="TableParagraph"/>
              <w:rPr>
                <w:rFonts w:ascii="Times New Roman"/>
                <w:sz w:val="12"/>
              </w:rPr>
            </w:pPr>
          </w:p>
        </w:tc>
        <w:tc>
          <w:tcPr>
            <w:tcW w:w="1025" w:type="dxa"/>
          </w:tcPr>
          <w:p>
            <w:pPr>
              <w:pStyle w:val="TableParagraph"/>
              <w:rPr>
                <w:rFonts w:ascii="Times New Roman"/>
                <w:sz w:val="12"/>
              </w:rPr>
            </w:pPr>
          </w:p>
        </w:tc>
        <w:tc>
          <w:tcPr>
            <w:tcW w:w="873" w:type="dxa"/>
          </w:tcPr>
          <w:p>
            <w:pPr>
              <w:pStyle w:val="TableParagraph"/>
              <w:rPr>
                <w:rFonts w:ascii="Times New Roman"/>
                <w:sz w:val="12"/>
              </w:rPr>
            </w:pPr>
          </w:p>
        </w:tc>
        <w:tc>
          <w:tcPr>
            <w:tcW w:w="721" w:type="dxa"/>
          </w:tcPr>
          <w:p>
            <w:pPr>
              <w:pStyle w:val="TableParagraph"/>
              <w:rPr>
                <w:rFonts w:ascii="Times New Roman"/>
                <w:sz w:val="12"/>
              </w:rPr>
            </w:pPr>
          </w:p>
        </w:tc>
      </w:tr>
      <w:tr>
        <w:trPr>
          <w:trHeight w:val="234" w:hRule="atLeast"/>
        </w:trPr>
        <w:tc>
          <w:tcPr>
            <w:tcW w:w="3332" w:type="dxa"/>
          </w:tcPr>
          <w:p>
            <w:pPr>
              <w:pStyle w:val="TableParagraph"/>
              <w:spacing w:before="14"/>
              <w:ind w:left="272"/>
              <w:rPr>
                <w:sz w:val="15"/>
              </w:rPr>
            </w:pPr>
            <w:r>
              <w:rPr>
                <w:w w:val="105"/>
                <w:sz w:val="15"/>
              </w:rPr>
              <w:t>revenue</w:t>
            </w:r>
            <w:r>
              <w:rPr>
                <w:spacing w:val="-10"/>
                <w:w w:val="105"/>
                <w:sz w:val="15"/>
              </w:rPr>
              <w:t> </w:t>
            </w:r>
            <w:r>
              <w:rPr>
                <w:w w:val="105"/>
                <w:sz w:val="15"/>
              </w:rPr>
              <w:t>appropriations</w:t>
            </w:r>
            <w:r>
              <w:rPr>
                <w:spacing w:val="-8"/>
                <w:w w:val="105"/>
                <w:sz w:val="15"/>
              </w:rPr>
              <w:t> </w:t>
            </w:r>
            <w:r>
              <w:rPr>
                <w:spacing w:val="-5"/>
                <w:w w:val="105"/>
                <w:sz w:val="15"/>
              </w:rPr>
              <w:t>(a)</w:t>
            </w:r>
          </w:p>
        </w:tc>
        <w:tc>
          <w:tcPr>
            <w:tcW w:w="864" w:type="dxa"/>
          </w:tcPr>
          <w:p>
            <w:pPr>
              <w:pStyle w:val="TableParagraph"/>
              <w:spacing w:line="172" w:lineRule="exact" w:before="42"/>
              <w:ind w:right="82"/>
              <w:jc w:val="right"/>
              <w:rPr>
                <w:sz w:val="15"/>
              </w:rPr>
            </w:pPr>
            <w:r>
              <w:rPr>
                <w:spacing w:val="-2"/>
                <w:w w:val="105"/>
                <w:sz w:val="15"/>
              </w:rPr>
              <w:t>3,349</w:t>
            </w:r>
          </w:p>
        </w:tc>
        <w:tc>
          <w:tcPr>
            <w:tcW w:w="876" w:type="dxa"/>
            <w:shd w:val="clear" w:color="auto" w:fill="E6E6E6"/>
          </w:tcPr>
          <w:p>
            <w:pPr>
              <w:pStyle w:val="TableParagraph"/>
              <w:spacing w:line="172" w:lineRule="exact" w:before="42"/>
              <w:ind w:right="84"/>
              <w:jc w:val="right"/>
              <w:rPr>
                <w:sz w:val="15"/>
              </w:rPr>
            </w:pPr>
            <w:r>
              <w:rPr>
                <w:spacing w:val="-2"/>
                <w:w w:val="105"/>
                <w:sz w:val="15"/>
              </w:rPr>
              <w:t>2,767</w:t>
            </w:r>
          </w:p>
        </w:tc>
        <w:tc>
          <w:tcPr>
            <w:tcW w:w="1025" w:type="dxa"/>
          </w:tcPr>
          <w:p>
            <w:pPr>
              <w:pStyle w:val="TableParagraph"/>
              <w:spacing w:line="172" w:lineRule="exact" w:before="42"/>
              <w:ind w:right="235"/>
              <w:jc w:val="right"/>
              <w:rPr>
                <w:sz w:val="15"/>
              </w:rPr>
            </w:pPr>
            <w:r>
              <w:rPr>
                <w:spacing w:val="-2"/>
                <w:w w:val="105"/>
                <w:sz w:val="15"/>
              </w:rPr>
              <w:t>2,787</w:t>
            </w:r>
          </w:p>
        </w:tc>
        <w:tc>
          <w:tcPr>
            <w:tcW w:w="873" w:type="dxa"/>
          </w:tcPr>
          <w:p>
            <w:pPr>
              <w:pStyle w:val="TableParagraph"/>
              <w:spacing w:line="172" w:lineRule="exact" w:before="42"/>
              <w:ind w:right="234"/>
              <w:jc w:val="right"/>
              <w:rPr>
                <w:sz w:val="15"/>
              </w:rPr>
            </w:pPr>
            <w:r>
              <w:rPr>
                <w:spacing w:val="-2"/>
                <w:w w:val="105"/>
                <w:sz w:val="15"/>
              </w:rPr>
              <w:t>2,767</w:t>
            </w:r>
          </w:p>
        </w:tc>
        <w:tc>
          <w:tcPr>
            <w:tcW w:w="721" w:type="dxa"/>
          </w:tcPr>
          <w:p>
            <w:pPr>
              <w:pStyle w:val="TableParagraph"/>
              <w:spacing w:line="172" w:lineRule="exact" w:before="42"/>
              <w:ind w:left="241"/>
              <w:rPr>
                <w:sz w:val="15"/>
              </w:rPr>
            </w:pPr>
            <w:r>
              <w:rPr>
                <w:spacing w:val="-2"/>
                <w:w w:val="105"/>
                <w:sz w:val="15"/>
              </w:rPr>
              <w:t>2,639</w:t>
            </w:r>
          </w:p>
        </w:tc>
      </w:tr>
      <w:tr>
        <w:trPr>
          <w:trHeight w:val="206" w:hRule="atLeast"/>
        </w:trPr>
        <w:tc>
          <w:tcPr>
            <w:tcW w:w="3332" w:type="dxa"/>
          </w:tcPr>
          <w:p>
            <w:pPr>
              <w:pStyle w:val="TableParagraph"/>
              <w:spacing w:line="166" w:lineRule="exact" w:before="20"/>
              <w:ind w:left="182"/>
              <w:rPr>
                <w:sz w:val="15"/>
              </w:rPr>
            </w:pPr>
            <w:r>
              <w:rPr>
                <w:w w:val="105"/>
                <w:sz w:val="15"/>
              </w:rPr>
              <w:t>less</w:t>
            </w:r>
            <w:r>
              <w:rPr>
                <w:spacing w:val="-7"/>
                <w:w w:val="105"/>
                <w:sz w:val="15"/>
              </w:rPr>
              <w:t> </w:t>
            </w:r>
            <w:r>
              <w:rPr>
                <w:w w:val="105"/>
                <w:sz w:val="15"/>
              </w:rPr>
              <w:t>depreciation/amortisation</w:t>
            </w:r>
            <w:r>
              <w:rPr>
                <w:spacing w:val="-8"/>
                <w:w w:val="105"/>
                <w:sz w:val="15"/>
              </w:rPr>
              <w:t> </w:t>
            </w:r>
            <w:r>
              <w:rPr>
                <w:spacing w:val="-2"/>
                <w:w w:val="105"/>
                <w:sz w:val="15"/>
              </w:rPr>
              <w:t>expenses</w:t>
            </w:r>
          </w:p>
        </w:tc>
        <w:tc>
          <w:tcPr>
            <w:tcW w:w="864" w:type="dxa"/>
          </w:tcPr>
          <w:p>
            <w:pPr>
              <w:pStyle w:val="TableParagraph"/>
              <w:rPr>
                <w:rFonts w:ascii="Times New Roman"/>
                <w:sz w:val="14"/>
              </w:rPr>
            </w:pPr>
          </w:p>
        </w:tc>
        <w:tc>
          <w:tcPr>
            <w:tcW w:w="876" w:type="dxa"/>
            <w:shd w:val="clear" w:color="auto" w:fill="E6E6E6"/>
          </w:tcPr>
          <w:p>
            <w:pPr>
              <w:pStyle w:val="TableParagraph"/>
              <w:rPr>
                <w:rFonts w:ascii="Times New Roman"/>
                <w:sz w:val="14"/>
              </w:rPr>
            </w:pPr>
          </w:p>
        </w:tc>
        <w:tc>
          <w:tcPr>
            <w:tcW w:w="1025" w:type="dxa"/>
          </w:tcPr>
          <w:p>
            <w:pPr>
              <w:pStyle w:val="TableParagraph"/>
              <w:rPr>
                <w:rFonts w:ascii="Times New Roman"/>
                <w:sz w:val="14"/>
              </w:rPr>
            </w:pPr>
          </w:p>
        </w:tc>
        <w:tc>
          <w:tcPr>
            <w:tcW w:w="873" w:type="dxa"/>
          </w:tcPr>
          <w:p>
            <w:pPr>
              <w:pStyle w:val="TableParagraph"/>
              <w:rPr>
                <w:rFonts w:ascii="Times New Roman"/>
                <w:sz w:val="14"/>
              </w:rPr>
            </w:pPr>
          </w:p>
        </w:tc>
        <w:tc>
          <w:tcPr>
            <w:tcW w:w="721" w:type="dxa"/>
          </w:tcPr>
          <w:p>
            <w:pPr>
              <w:pStyle w:val="TableParagraph"/>
              <w:rPr>
                <w:rFonts w:ascii="Times New Roman"/>
                <w:sz w:val="14"/>
              </w:rPr>
            </w:pPr>
          </w:p>
        </w:tc>
      </w:tr>
      <w:tr>
        <w:trPr>
          <w:trHeight w:val="248" w:hRule="atLeast"/>
        </w:trPr>
        <w:tc>
          <w:tcPr>
            <w:tcW w:w="3332" w:type="dxa"/>
          </w:tcPr>
          <w:p>
            <w:pPr>
              <w:pStyle w:val="TableParagraph"/>
              <w:spacing w:before="14"/>
              <w:ind w:left="272"/>
              <w:rPr>
                <w:sz w:val="15"/>
              </w:rPr>
            </w:pPr>
            <w:r>
              <w:rPr>
                <w:w w:val="105"/>
                <w:sz w:val="15"/>
              </w:rPr>
              <w:t>for</w:t>
            </w:r>
            <w:r>
              <w:rPr>
                <w:spacing w:val="-2"/>
                <w:w w:val="105"/>
                <w:sz w:val="15"/>
              </w:rPr>
              <w:t> </w:t>
            </w:r>
            <w:r>
              <w:rPr>
                <w:w w:val="105"/>
                <w:sz w:val="15"/>
              </w:rPr>
              <w:t>ROU</w:t>
            </w:r>
            <w:r>
              <w:rPr>
                <w:spacing w:val="-1"/>
                <w:w w:val="105"/>
                <w:sz w:val="15"/>
              </w:rPr>
              <w:t> </w:t>
            </w:r>
            <w:r>
              <w:rPr>
                <w:spacing w:val="-5"/>
                <w:w w:val="105"/>
                <w:sz w:val="15"/>
              </w:rPr>
              <w:t>(b)</w:t>
            </w:r>
          </w:p>
        </w:tc>
        <w:tc>
          <w:tcPr>
            <w:tcW w:w="864" w:type="dxa"/>
          </w:tcPr>
          <w:p>
            <w:pPr>
              <w:pStyle w:val="TableParagraph"/>
              <w:spacing w:line="172" w:lineRule="exact" w:before="56"/>
              <w:ind w:right="81"/>
              <w:jc w:val="right"/>
              <w:rPr>
                <w:sz w:val="15"/>
              </w:rPr>
            </w:pPr>
            <w:r>
              <w:rPr>
                <w:w w:val="105"/>
                <w:sz w:val="15"/>
              </w:rPr>
              <w:t>-</w:t>
            </w:r>
          </w:p>
        </w:tc>
        <w:tc>
          <w:tcPr>
            <w:tcW w:w="876" w:type="dxa"/>
            <w:shd w:val="clear" w:color="auto" w:fill="E6E6E6"/>
          </w:tcPr>
          <w:p>
            <w:pPr>
              <w:pStyle w:val="TableParagraph"/>
              <w:spacing w:line="172" w:lineRule="exact" w:before="56"/>
              <w:ind w:right="84"/>
              <w:jc w:val="right"/>
              <w:rPr>
                <w:sz w:val="15"/>
              </w:rPr>
            </w:pPr>
            <w:r>
              <w:rPr>
                <w:spacing w:val="-2"/>
                <w:w w:val="105"/>
                <w:sz w:val="15"/>
              </w:rPr>
              <w:t>1,776</w:t>
            </w:r>
          </w:p>
        </w:tc>
        <w:tc>
          <w:tcPr>
            <w:tcW w:w="1025" w:type="dxa"/>
          </w:tcPr>
          <w:p>
            <w:pPr>
              <w:pStyle w:val="TableParagraph"/>
              <w:spacing w:line="172" w:lineRule="exact" w:before="56"/>
              <w:ind w:right="235"/>
              <w:jc w:val="right"/>
              <w:rPr>
                <w:sz w:val="15"/>
              </w:rPr>
            </w:pPr>
            <w:r>
              <w:rPr>
                <w:spacing w:val="-2"/>
                <w:w w:val="105"/>
                <w:sz w:val="15"/>
              </w:rPr>
              <w:t>1,776</w:t>
            </w:r>
          </w:p>
        </w:tc>
        <w:tc>
          <w:tcPr>
            <w:tcW w:w="873" w:type="dxa"/>
          </w:tcPr>
          <w:p>
            <w:pPr>
              <w:pStyle w:val="TableParagraph"/>
              <w:spacing w:line="172" w:lineRule="exact" w:before="56"/>
              <w:ind w:right="234"/>
              <w:jc w:val="right"/>
              <w:rPr>
                <w:sz w:val="15"/>
              </w:rPr>
            </w:pPr>
            <w:r>
              <w:rPr>
                <w:spacing w:val="-2"/>
                <w:w w:val="105"/>
                <w:sz w:val="15"/>
              </w:rPr>
              <w:t>1,776</w:t>
            </w:r>
          </w:p>
        </w:tc>
        <w:tc>
          <w:tcPr>
            <w:tcW w:w="721" w:type="dxa"/>
          </w:tcPr>
          <w:p>
            <w:pPr>
              <w:pStyle w:val="TableParagraph"/>
              <w:spacing w:line="172" w:lineRule="exact" w:before="56"/>
              <w:ind w:left="241"/>
              <w:rPr>
                <w:sz w:val="15"/>
              </w:rPr>
            </w:pPr>
            <w:r>
              <w:rPr>
                <w:spacing w:val="-2"/>
                <w:w w:val="105"/>
                <w:sz w:val="15"/>
              </w:rPr>
              <w:t>1,776</w:t>
            </w:r>
          </w:p>
        </w:tc>
      </w:tr>
      <w:tr>
        <w:trPr>
          <w:trHeight w:val="206" w:hRule="atLeast"/>
        </w:trPr>
        <w:tc>
          <w:tcPr>
            <w:tcW w:w="3332" w:type="dxa"/>
          </w:tcPr>
          <w:p>
            <w:pPr>
              <w:pStyle w:val="TableParagraph"/>
              <w:spacing w:line="166" w:lineRule="exact" w:before="20"/>
              <w:ind w:left="182"/>
              <w:rPr>
                <w:sz w:val="15"/>
              </w:rPr>
            </w:pPr>
            <w:r>
              <w:rPr>
                <w:w w:val="105"/>
                <w:sz w:val="15"/>
              </w:rPr>
              <w:t>add</w:t>
            </w:r>
            <w:r>
              <w:rPr>
                <w:spacing w:val="-5"/>
                <w:w w:val="105"/>
                <w:sz w:val="15"/>
              </w:rPr>
              <w:t> </w:t>
            </w:r>
            <w:r>
              <w:rPr>
                <w:w w:val="105"/>
                <w:sz w:val="15"/>
              </w:rPr>
              <w:t>principal</w:t>
            </w:r>
            <w:r>
              <w:rPr>
                <w:spacing w:val="-3"/>
                <w:w w:val="105"/>
                <w:sz w:val="15"/>
              </w:rPr>
              <w:t> </w:t>
            </w:r>
            <w:r>
              <w:rPr>
                <w:w w:val="105"/>
                <w:sz w:val="15"/>
              </w:rPr>
              <w:t>repayments</w:t>
            </w:r>
            <w:r>
              <w:rPr>
                <w:spacing w:val="-2"/>
                <w:w w:val="105"/>
                <w:sz w:val="15"/>
              </w:rPr>
              <w:t> </w:t>
            </w:r>
            <w:r>
              <w:rPr>
                <w:w w:val="105"/>
                <w:sz w:val="15"/>
              </w:rPr>
              <w:t>on</w:t>
            </w:r>
            <w:r>
              <w:rPr>
                <w:spacing w:val="-4"/>
                <w:w w:val="105"/>
                <w:sz w:val="15"/>
              </w:rPr>
              <w:t> </w:t>
            </w:r>
            <w:r>
              <w:rPr>
                <w:spacing w:val="-2"/>
                <w:w w:val="105"/>
                <w:sz w:val="15"/>
              </w:rPr>
              <w:t>leased</w:t>
            </w:r>
          </w:p>
        </w:tc>
        <w:tc>
          <w:tcPr>
            <w:tcW w:w="864" w:type="dxa"/>
          </w:tcPr>
          <w:p>
            <w:pPr>
              <w:pStyle w:val="TableParagraph"/>
              <w:rPr>
                <w:rFonts w:ascii="Times New Roman"/>
                <w:sz w:val="14"/>
              </w:rPr>
            </w:pPr>
          </w:p>
        </w:tc>
        <w:tc>
          <w:tcPr>
            <w:tcW w:w="876" w:type="dxa"/>
            <w:shd w:val="clear" w:color="auto" w:fill="E6E6E6"/>
          </w:tcPr>
          <w:p>
            <w:pPr>
              <w:pStyle w:val="TableParagraph"/>
              <w:rPr>
                <w:rFonts w:ascii="Times New Roman"/>
                <w:sz w:val="14"/>
              </w:rPr>
            </w:pPr>
          </w:p>
        </w:tc>
        <w:tc>
          <w:tcPr>
            <w:tcW w:w="1025" w:type="dxa"/>
          </w:tcPr>
          <w:p>
            <w:pPr>
              <w:pStyle w:val="TableParagraph"/>
              <w:rPr>
                <w:rFonts w:ascii="Times New Roman"/>
                <w:sz w:val="14"/>
              </w:rPr>
            </w:pPr>
          </w:p>
        </w:tc>
        <w:tc>
          <w:tcPr>
            <w:tcW w:w="873" w:type="dxa"/>
          </w:tcPr>
          <w:p>
            <w:pPr>
              <w:pStyle w:val="TableParagraph"/>
              <w:rPr>
                <w:rFonts w:ascii="Times New Roman"/>
                <w:sz w:val="14"/>
              </w:rPr>
            </w:pPr>
          </w:p>
        </w:tc>
        <w:tc>
          <w:tcPr>
            <w:tcW w:w="721" w:type="dxa"/>
          </w:tcPr>
          <w:p>
            <w:pPr>
              <w:pStyle w:val="TableParagraph"/>
              <w:rPr>
                <w:rFonts w:ascii="Times New Roman"/>
                <w:sz w:val="14"/>
              </w:rPr>
            </w:pPr>
          </w:p>
        </w:tc>
      </w:tr>
      <w:tr>
        <w:trPr>
          <w:trHeight w:val="227" w:hRule="atLeast"/>
        </w:trPr>
        <w:tc>
          <w:tcPr>
            <w:tcW w:w="3332" w:type="dxa"/>
          </w:tcPr>
          <w:p>
            <w:pPr>
              <w:pStyle w:val="TableParagraph"/>
              <w:spacing w:before="14"/>
              <w:ind w:left="272"/>
              <w:rPr>
                <w:sz w:val="15"/>
              </w:rPr>
            </w:pPr>
            <w:r>
              <w:rPr>
                <w:w w:val="105"/>
                <w:sz w:val="15"/>
              </w:rPr>
              <w:t>assets</w:t>
            </w:r>
            <w:r>
              <w:rPr>
                <w:spacing w:val="-1"/>
                <w:w w:val="105"/>
                <w:sz w:val="15"/>
              </w:rPr>
              <w:t> </w:t>
            </w:r>
            <w:r>
              <w:rPr>
                <w:spacing w:val="-5"/>
                <w:w w:val="105"/>
                <w:sz w:val="15"/>
              </w:rPr>
              <w:t>(b)</w:t>
            </w:r>
          </w:p>
        </w:tc>
        <w:tc>
          <w:tcPr>
            <w:tcW w:w="864" w:type="dxa"/>
          </w:tcPr>
          <w:p>
            <w:pPr>
              <w:pStyle w:val="TableParagraph"/>
              <w:spacing w:before="28"/>
              <w:ind w:right="81"/>
              <w:jc w:val="right"/>
              <w:rPr>
                <w:sz w:val="15"/>
              </w:rPr>
            </w:pPr>
            <w:r>
              <w:rPr>
                <w:w w:val="105"/>
                <w:sz w:val="15"/>
              </w:rPr>
              <w:t>-</w:t>
            </w:r>
          </w:p>
        </w:tc>
        <w:tc>
          <w:tcPr>
            <w:tcW w:w="876" w:type="dxa"/>
            <w:shd w:val="clear" w:color="auto" w:fill="E6E6E6"/>
          </w:tcPr>
          <w:p>
            <w:pPr>
              <w:pStyle w:val="TableParagraph"/>
              <w:spacing w:before="28"/>
              <w:ind w:right="84"/>
              <w:jc w:val="right"/>
              <w:rPr>
                <w:sz w:val="15"/>
              </w:rPr>
            </w:pPr>
            <w:r>
              <w:rPr>
                <w:spacing w:val="-2"/>
                <w:w w:val="105"/>
                <w:sz w:val="15"/>
              </w:rPr>
              <w:t>1,494</w:t>
            </w:r>
          </w:p>
        </w:tc>
        <w:tc>
          <w:tcPr>
            <w:tcW w:w="1025" w:type="dxa"/>
          </w:tcPr>
          <w:p>
            <w:pPr>
              <w:pStyle w:val="TableParagraph"/>
              <w:spacing w:before="28"/>
              <w:ind w:right="235"/>
              <w:jc w:val="right"/>
              <w:rPr>
                <w:sz w:val="15"/>
              </w:rPr>
            </w:pPr>
            <w:r>
              <w:rPr>
                <w:spacing w:val="-2"/>
                <w:w w:val="105"/>
                <w:sz w:val="15"/>
              </w:rPr>
              <w:t>1,595</w:t>
            </w:r>
          </w:p>
        </w:tc>
        <w:tc>
          <w:tcPr>
            <w:tcW w:w="873" w:type="dxa"/>
          </w:tcPr>
          <w:p>
            <w:pPr>
              <w:pStyle w:val="TableParagraph"/>
              <w:spacing w:before="28"/>
              <w:ind w:right="234"/>
              <w:jc w:val="right"/>
              <w:rPr>
                <w:sz w:val="15"/>
              </w:rPr>
            </w:pPr>
            <w:r>
              <w:rPr>
                <w:spacing w:val="-2"/>
                <w:w w:val="105"/>
                <w:sz w:val="15"/>
              </w:rPr>
              <w:t>1,701</w:t>
            </w:r>
          </w:p>
        </w:tc>
        <w:tc>
          <w:tcPr>
            <w:tcW w:w="721" w:type="dxa"/>
          </w:tcPr>
          <w:p>
            <w:pPr>
              <w:pStyle w:val="TableParagraph"/>
              <w:spacing w:before="28"/>
              <w:ind w:left="241"/>
              <w:rPr>
                <w:sz w:val="15"/>
              </w:rPr>
            </w:pPr>
            <w:r>
              <w:rPr>
                <w:spacing w:val="-2"/>
                <w:w w:val="105"/>
                <w:sz w:val="15"/>
              </w:rPr>
              <w:t>1,812</w:t>
            </w:r>
          </w:p>
        </w:tc>
      </w:tr>
      <w:tr>
        <w:trPr>
          <w:trHeight w:val="218" w:hRule="atLeast"/>
        </w:trPr>
        <w:tc>
          <w:tcPr>
            <w:tcW w:w="3332" w:type="dxa"/>
          </w:tcPr>
          <w:p>
            <w:pPr>
              <w:pStyle w:val="TableParagraph"/>
              <w:spacing w:line="171" w:lineRule="exact" w:before="27"/>
              <w:ind w:left="33"/>
              <w:rPr>
                <w:b/>
                <w:sz w:val="15"/>
              </w:rPr>
            </w:pPr>
            <w:r>
              <w:rPr>
                <w:b/>
                <w:w w:val="105"/>
                <w:sz w:val="15"/>
              </w:rPr>
              <w:t>Total</w:t>
            </w:r>
            <w:r>
              <w:rPr>
                <w:b/>
                <w:spacing w:val="-3"/>
                <w:w w:val="105"/>
                <w:sz w:val="15"/>
              </w:rPr>
              <w:t> </w:t>
            </w:r>
            <w:r>
              <w:rPr>
                <w:b/>
                <w:w w:val="105"/>
                <w:sz w:val="15"/>
              </w:rPr>
              <w:t>comprehensive</w:t>
            </w:r>
            <w:r>
              <w:rPr>
                <w:b/>
                <w:spacing w:val="-5"/>
                <w:w w:val="105"/>
                <w:sz w:val="15"/>
              </w:rPr>
              <w:t> </w:t>
            </w:r>
            <w:r>
              <w:rPr>
                <w:b/>
                <w:spacing w:val="-2"/>
                <w:w w:val="105"/>
                <w:sz w:val="15"/>
              </w:rPr>
              <w:t>income/(loss)</w:t>
            </w:r>
          </w:p>
        </w:tc>
        <w:tc>
          <w:tcPr>
            <w:tcW w:w="864" w:type="dxa"/>
          </w:tcPr>
          <w:p>
            <w:pPr>
              <w:pStyle w:val="TableParagraph"/>
              <w:rPr>
                <w:rFonts w:ascii="Times New Roman"/>
                <w:sz w:val="14"/>
              </w:rPr>
            </w:pPr>
          </w:p>
        </w:tc>
        <w:tc>
          <w:tcPr>
            <w:tcW w:w="876" w:type="dxa"/>
            <w:shd w:val="clear" w:color="auto" w:fill="E6E6E6"/>
          </w:tcPr>
          <w:p>
            <w:pPr>
              <w:pStyle w:val="TableParagraph"/>
              <w:rPr>
                <w:rFonts w:ascii="Times New Roman"/>
                <w:sz w:val="14"/>
              </w:rPr>
            </w:pPr>
          </w:p>
        </w:tc>
        <w:tc>
          <w:tcPr>
            <w:tcW w:w="1025" w:type="dxa"/>
          </w:tcPr>
          <w:p>
            <w:pPr>
              <w:pStyle w:val="TableParagraph"/>
              <w:rPr>
                <w:rFonts w:ascii="Times New Roman"/>
                <w:sz w:val="14"/>
              </w:rPr>
            </w:pPr>
          </w:p>
        </w:tc>
        <w:tc>
          <w:tcPr>
            <w:tcW w:w="873" w:type="dxa"/>
          </w:tcPr>
          <w:p>
            <w:pPr>
              <w:pStyle w:val="TableParagraph"/>
              <w:rPr>
                <w:rFonts w:ascii="Times New Roman"/>
                <w:sz w:val="14"/>
              </w:rPr>
            </w:pPr>
          </w:p>
        </w:tc>
        <w:tc>
          <w:tcPr>
            <w:tcW w:w="721" w:type="dxa"/>
          </w:tcPr>
          <w:p>
            <w:pPr>
              <w:pStyle w:val="TableParagraph"/>
              <w:rPr>
                <w:rFonts w:ascii="Times New Roman"/>
                <w:sz w:val="14"/>
              </w:rPr>
            </w:pPr>
          </w:p>
        </w:tc>
      </w:tr>
      <w:tr>
        <w:trPr>
          <w:trHeight w:val="207" w:hRule="atLeast"/>
        </w:trPr>
        <w:tc>
          <w:tcPr>
            <w:tcW w:w="3332" w:type="dxa"/>
          </w:tcPr>
          <w:p>
            <w:pPr>
              <w:pStyle w:val="TableParagraph"/>
              <w:spacing w:line="168" w:lineRule="exact" w:before="19"/>
              <w:ind w:left="122"/>
              <w:rPr>
                <w:b/>
                <w:sz w:val="15"/>
              </w:rPr>
            </w:pPr>
            <w:r>
              <w:rPr>
                <w:b/>
                <w:w w:val="105"/>
                <w:sz w:val="15"/>
              </w:rPr>
              <w:t>-</w:t>
            </w:r>
            <w:r>
              <w:rPr>
                <w:b/>
                <w:spacing w:val="-2"/>
                <w:w w:val="105"/>
                <w:sz w:val="15"/>
              </w:rPr>
              <w:t> </w:t>
            </w:r>
            <w:r>
              <w:rPr>
                <w:b/>
                <w:w w:val="105"/>
                <w:sz w:val="15"/>
              </w:rPr>
              <w:t>as</w:t>
            </w:r>
            <w:r>
              <w:rPr>
                <w:b/>
                <w:spacing w:val="-2"/>
                <w:w w:val="105"/>
                <w:sz w:val="15"/>
              </w:rPr>
              <w:t> </w:t>
            </w:r>
            <w:r>
              <w:rPr>
                <w:b/>
                <w:w w:val="105"/>
                <w:sz w:val="15"/>
              </w:rPr>
              <w:t>per</w:t>
            </w:r>
            <w:r>
              <w:rPr>
                <w:b/>
                <w:spacing w:val="-2"/>
                <w:w w:val="105"/>
                <w:sz w:val="15"/>
              </w:rPr>
              <w:t> </w:t>
            </w:r>
            <w:r>
              <w:rPr>
                <w:b/>
                <w:w w:val="105"/>
                <w:sz w:val="15"/>
              </w:rPr>
              <w:t>the</w:t>
            </w:r>
            <w:r>
              <w:rPr>
                <w:b/>
                <w:spacing w:val="-1"/>
                <w:w w:val="105"/>
                <w:sz w:val="15"/>
              </w:rPr>
              <w:t> </w:t>
            </w:r>
            <w:r>
              <w:rPr>
                <w:b/>
                <w:w w:val="105"/>
                <w:sz w:val="15"/>
              </w:rPr>
              <w:t>statement</w:t>
            </w:r>
            <w:r>
              <w:rPr>
                <w:b/>
                <w:spacing w:val="-2"/>
                <w:w w:val="105"/>
                <w:sz w:val="15"/>
              </w:rPr>
              <w:t> </w:t>
            </w:r>
            <w:r>
              <w:rPr>
                <w:b/>
                <w:spacing w:val="-5"/>
                <w:w w:val="105"/>
                <w:sz w:val="15"/>
              </w:rPr>
              <w:t>of</w:t>
            </w:r>
          </w:p>
        </w:tc>
        <w:tc>
          <w:tcPr>
            <w:tcW w:w="864" w:type="dxa"/>
          </w:tcPr>
          <w:p>
            <w:pPr>
              <w:pStyle w:val="TableParagraph"/>
              <w:rPr>
                <w:rFonts w:ascii="Times New Roman"/>
                <w:sz w:val="14"/>
              </w:rPr>
            </w:pPr>
          </w:p>
        </w:tc>
        <w:tc>
          <w:tcPr>
            <w:tcW w:w="876" w:type="dxa"/>
            <w:shd w:val="clear" w:color="auto" w:fill="E6E6E6"/>
          </w:tcPr>
          <w:p>
            <w:pPr>
              <w:pStyle w:val="TableParagraph"/>
              <w:rPr>
                <w:rFonts w:ascii="Times New Roman"/>
                <w:sz w:val="14"/>
              </w:rPr>
            </w:pPr>
          </w:p>
        </w:tc>
        <w:tc>
          <w:tcPr>
            <w:tcW w:w="1025" w:type="dxa"/>
          </w:tcPr>
          <w:p>
            <w:pPr>
              <w:pStyle w:val="TableParagraph"/>
              <w:rPr>
                <w:rFonts w:ascii="Times New Roman"/>
                <w:sz w:val="14"/>
              </w:rPr>
            </w:pPr>
          </w:p>
        </w:tc>
        <w:tc>
          <w:tcPr>
            <w:tcW w:w="873" w:type="dxa"/>
          </w:tcPr>
          <w:p>
            <w:pPr>
              <w:pStyle w:val="TableParagraph"/>
              <w:rPr>
                <w:rFonts w:ascii="Times New Roman"/>
                <w:sz w:val="14"/>
              </w:rPr>
            </w:pPr>
          </w:p>
        </w:tc>
        <w:tc>
          <w:tcPr>
            <w:tcW w:w="721" w:type="dxa"/>
          </w:tcPr>
          <w:p>
            <w:pPr>
              <w:pStyle w:val="TableParagraph"/>
              <w:rPr>
                <w:rFonts w:ascii="Times New Roman"/>
                <w:sz w:val="14"/>
              </w:rPr>
            </w:pPr>
          </w:p>
        </w:tc>
      </w:tr>
      <w:tr>
        <w:trPr>
          <w:trHeight w:val="212" w:hRule="atLeast"/>
        </w:trPr>
        <w:tc>
          <w:tcPr>
            <w:tcW w:w="3332" w:type="dxa"/>
            <w:tcBorders>
              <w:bottom w:val="single" w:sz="2" w:space="0" w:color="000000"/>
            </w:tcBorders>
          </w:tcPr>
          <w:p>
            <w:pPr>
              <w:pStyle w:val="TableParagraph"/>
              <w:spacing w:before="19"/>
              <w:ind w:left="122"/>
              <w:rPr>
                <w:b/>
                <w:sz w:val="15"/>
              </w:rPr>
            </w:pPr>
            <w:r>
              <w:rPr>
                <w:b/>
                <w:w w:val="105"/>
                <w:sz w:val="15"/>
              </w:rPr>
              <w:t>comprehensive</w:t>
            </w:r>
            <w:r>
              <w:rPr>
                <w:b/>
                <w:spacing w:val="-5"/>
                <w:w w:val="105"/>
                <w:sz w:val="15"/>
              </w:rPr>
              <w:t> </w:t>
            </w:r>
            <w:r>
              <w:rPr>
                <w:b/>
                <w:spacing w:val="-2"/>
                <w:w w:val="105"/>
                <w:sz w:val="15"/>
              </w:rPr>
              <w:t>income</w:t>
            </w:r>
          </w:p>
        </w:tc>
        <w:tc>
          <w:tcPr>
            <w:tcW w:w="864" w:type="dxa"/>
            <w:tcBorders>
              <w:bottom w:val="single" w:sz="2" w:space="0" w:color="000000"/>
            </w:tcBorders>
          </w:tcPr>
          <w:p>
            <w:pPr>
              <w:pStyle w:val="TableParagraph"/>
              <w:spacing w:before="16"/>
              <w:ind w:right="29"/>
              <w:jc w:val="right"/>
              <w:rPr>
                <w:sz w:val="15"/>
              </w:rPr>
            </w:pPr>
            <w:r>
              <w:rPr>
                <w:spacing w:val="-2"/>
                <w:w w:val="105"/>
                <w:sz w:val="15"/>
              </w:rPr>
              <w:t>(2,330)</w:t>
            </w:r>
          </w:p>
        </w:tc>
        <w:tc>
          <w:tcPr>
            <w:tcW w:w="876" w:type="dxa"/>
            <w:tcBorders>
              <w:bottom w:val="single" w:sz="2" w:space="0" w:color="000000"/>
            </w:tcBorders>
            <w:shd w:val="clear" w:color="auto" w:fill="E6E6E6"/>
          </w:tcPr>
          <w:p>
            <w:pPr>
              <w:pStyle w:val="TableParagraph"/>
              <w:spacing w:before="16"/>
              <w:ind w:right="32"/>
              <w:jc w:val="right"/>
              <w:rPr>
                <w:sz w:val="15"/>
              </w:rPr>
            </w:pPr>
            <w:r>
              <w:rPr>
                <w:spacing w:val="-2"/>
                <w:w w:val="105"/>
                <w:sz w:val="15"/>
              </w:rPr>
              <w:t>(3,549)</w:t>
            </w:r>
          </w:p>
        </w:tc>
        <w:tc>
          <w:tcPr>
            <w:tcW w:w="1025" w:type="dxa"/>
            <w:tcBorders>
              <w:bottom w:val="single" w:sz="2" w:space="0" w:color="000000"/>
            </w:tcBorders>
          </w:tcPr>
          <w:p>
            <w:pPr>
              <w:pStyle w:val="TableParagraph"/>
              <w:spacing w:before="16"/>
              <w:ind w:right="183"/>
              <w:jc w:val="right"/>
              <w:rPr>
                <w:sz w:val="15"/>
              </w:rPr>
            </w:pPr>
            <w:r>
              <w:rPr>
                <w:spacing w:val="-2"/>
                <w:w w:val="105"/>
                <w:sz w:val="15"/>
              </w:rPr>
              <w:t>(2,968)</w:t>
            </w:r>
          </w:p>
        </w:tc>
        <w:tc>
          <w:tcPr>
            <w:tcW w:w="873" w:type="dxa"/>
            <w:tcBorders>
              <w:bottom w:val="single" w:sz="2" w:space="0" w:color="000000"/>
            </w:tcBorders>
          </w:tcPr>
          <w:p>
            <w:pPr>
              <w:pStyle w:val="TableParagraph"/>
              <w:spacing w:before="16"/>
              <w:ind w:right="182"/>
              <w:jc w:val="right"/>
              <w:rPr>
                <w:sz w:val="15"/>
              </w:rPr>
            </w:pPr>
            <w:r>
              <w:rPr>
                <w:spacing w:val="-2"/>
                <w:w w:val="105"/>
                <w:sz w:val="15"/>
              </w:rPr>
              <w:t>(2,842)</w:t>
            </w:r>
          </w:p>
        </w:tc>
        <w:tc>
          <w:tcPr>
            <w:tcW w:w="721" w:type="dxa"/>
            <w:tcBorders>
              <w:bottom w:val="single" w:sz="2" w:space="0" w:color="000000"/>
            </w:tcBorders>
          </w:tcPr>
          <w:p>
            <w:pPr>
              <w:pStyle w:val="TableParagraph"/>
              <w:spacing w:before="16"/>
              <w:ind w:right="29"/>
              <w:jc w:val="right"/>
              <w:rPr>
                <w:sz w:val="15"/>
              </w:rPr>
            </w:pPr>
            <w:r>
              <w:rPr>
                <w:spacing w:val="-2"/>
                <w:w w:val="105"/>
                <w:sz w:val="15"/>
              </w:rPr>
              <w:t>(2,603)</w:t>
            </w:r>
          </w:p>
        </w:tc>
      </w:tr>
    </w:tbl>
    <w:p>
      <w:pPr>
        <w:spacing w:before="21"/>
        <w:ind w:left="418" w:right="0" w:firstLine="0"/>
        <w:jc w:val="both"/>
        <w:rPr>
          <w:sz w:val="16"/>
        </w:rPr>
      </w:pPr>
      <w:r>
        <w:rPr>
          <w:sz w:val="16"/>
        </w:rPr>
        <w:t>Prepared</w:t>
      </w:r>
      <w:r>
        <w:rPr>
          <w:spacing w:val="-7"/>
          <w:sz w:val="16"/>
        </w:rPr>
        <w:t> </w:t>
      </w:r>
      <w:r>
        <w:rPr>
          <w:sz w:val="16"/>
        </w:rPr>
        <w:t>on</w:t>
      </w:r>
      <w:r>
        <w:rPr>
          <w:spacing w:val="-7"/>
          <w:sz w:val="16"/>
        </w:rPr>
        <w:t> </w:t>
      </w:r>
      <w:r>
        <w:rPr>
          <w:sz w:val="16"/>
        </w:rPr>
        <w:t>Australian</w:t>
      </w:r>
      <w:r>
        <w:rPr>
          <w:spacing w:val="-9"/>
          <w:sz w:val="16"/>
        </w:rPr>
        <w:t> </w:t>
      </w:r>
      <w:r>
        <w:rPr>
          <w:sz w:val="16"/>
        </w:rPr>
        <w:t>Accounting</w:t>
      </w:r>
      <w:r>
        <w:rPr>
          <w:spacing w:val="-7"/>
          <w:sz w:val="16"/>
        </w:rPr>
        <w:t> </w:t>
      </w:r>
      <w:r>
        <w:rPr>
          <w:sz w:val="16"/>
        </w:rPr>
        <w:t>Standards</w:t>
      </w:r>
      <w:r>
        <w:rPr>
          <w:spacing w:val="-7"/>
          <w:sz w:val="16"/>
        </w:rPr>
        <w:t> </w:t>
      </w:r>
      <w:r>
        <w:rPr>
          <w:spacing w:val="-2"/>
          <w:sz w:val="16"/>
        </w:rPr>
        <w:t>basis.</w:t>
      </w:r>
    </w:p>
    <w:p>
      <w:pPr>
        <w:pStyle w:val="ListParagraph"/>
        <w:numPr>
          <w:ilvl w:val="0"/>
          <w:numId w:val="10"/>
        </w:numPr>
        <w:tabs>
          <w:tab w:pos="872" w:val="left" w:leader="none"/>
        </w:tabs>
        <w:spacing w:line="240" w:lineRule="auto" w:before="1" w:after="0"/>
        <w:ind w:left="871" w:right="413" w:hanging="454"/>
        <w:jc w:val="both"/>
        <w:rPr>
          <w:sz w:val="16"/>
        </w:rPr>
      </w:pPr>
      <w:r>
        <w:rPr>
          <w:sz w:val="16"/>
        </w:rPr>
        <w:t>From 2010-11, the Government introduced net cash appropriation arrangements where Appropriation Act (No. 1) or Appropriation Bill (No. 3) revenue appropriations for the depreciation/amortisation expenses of non-corporate Commonwealth entities were replaced with a separate capital budget (the Departmental Capital</w:t>
      </w:r>
      <w:r>
        <w:rPr>
          <w:spacing w:val="-1"/>
          <w:sz w:val="16"/>
        </w:rPr>
        <w:t> </w:t>
      </w:r>
      <w:r>
        <w:rPr>
          <w:sz w:val="16"/>
        </w:rPr>
        <w:t>Budget, or DCB) provided through Appropriation Act (No. 1) or</w:t>
      </w:r>
      <w:r>
        <w:rPr>
          <w:spacing w:val="-2"/>
          <w:sz w:val="16"/>
        </w:rPr>
        <w:t> </w:t>
      </w:r>
      <w:r>
        <w:rPr>
          <w:sz w:val="16"/>
        </w:rPr>
        <w:t>Bill (No. 3) equity appropriations. For information regarding DCB, please refer to Table 3.6 Departmental Capital</w:t>
      </w:r>
      <w:r>
        <w:rPr>
          <w:spacing w:val="-1"/>
          <w:sz w:val="16"/>
        </w:rPr>
        <w:t> </w:t>
      </w:r>
      <w:r>
        <w:rPr>
          <w:sz w:val="16"/>
        </w:rPr>
        <w:t>Budget </w:t>
      </w:r>
      <w:r>
        <w:rPr>
          <w:spacing w:val="-2"/>
          <w:sz w:val="16"/>
        </w:rPr>
        <w:t>Statement.</w:t>
      </w:r>
    </w:p>
    <w:p>
      <w:pPr>
        <w:pStyle w:val="ListParagraph"/>
        <w:numPr>
          <w:ilvl w:val="0"/>
          <w:numId w:val="10"/>
        </w:numPr>
        <w:tabs>
          <w:tab w:pos="872" w:val="left" w:leader="none"/>
        </w:tabs>
        <w:spacing w:line="240" w:lineRule="auto" w:before="0" w:after="0"/>
        <w:ind w:left="871" w:right="0" w:hanging="454"/>
        <w:jc w:val="both"/>
        <w:rPr>
          <w:sz w:val="16"/>
        </w:rPr>
      </w:pPr>
      <w:r>
        <w:rPr>
          <w:sz w:val="16"/>
        </w:rPr>
        <w:t>Applies</w:t>
      </w:r>
      <w:r>
        <w:rPr>
          <w:spacing w:val="-5"/>
          <w:sz w:val="16"/>
        </w:rPr>
        <w:t> </w:t>
      </w:r>
      <w:r>
        <w:rPr>
          <w:sz w:val="16"/>
        </w:rPr>
        <w:t>leases</w:t>
      </w:r>
      <w:r>
        <w:rPr>
          <w:spacing w:val="-5"/>
          <w:sz w:val="16"/>
        </w:rPr>
        <w:t> </w:t>
      </w:r>
      <w:r>
        <w:rPr>
          <w:sz w:val="16"/>
        </w:rPr>
        <w:t>under</w:t>
      </w:r>
      <w:r>
        <w:rPr>
          <w:spacing w:val="-4"/>
          <w:sz w:val="16"/>
        </w:rPr>
        <w:t> </w:t>
      </w:r>
      <w:r>
        <w:rPr>
          <w:sz w:val="16"/>
        </w:rPr>
        <w:t>AASB</w:t>
      </w:r>
      <w:r>
        <w:rPr>
          <w:spacing w:val="-3"/>
          <w:sz w:val="16"/>
        </w:rPr>
        <w:t> </w:t>
      </w:r>
      <w:r>
        <w:rPr>
          <w:sz w:val="16"/>
        </w:rPr>
        <w:t>16</w:t>
      </w:r>
      <w:r>
        <w:rPr>
          <w:spacing w:val="-4"/>
          <w:sz w:val="16"/>
        </w:rPr>
        <w:t> </w:t>
      </w:r>
      <w:r>
        <w:rPr>
          <w:spacing w:val="-2"/>
          <w:sz w:val="16"/>
        </w:rPr>
        <w:t>Leases.</w:t>
      </w:r>
    </w:p>
    <w:p>
      <w:pPr>
        <w:spacing w:after="0" w:line="240" w:lineRule="auto"/>
        <w:jc w:val="both"/>
        <w:rPr>
          <w:sz w:val="16"/>
        </w:rPr>
        <w:sectPr>
          <w:pgSz w:w="11910" w:h="16850"/>
          <w:pgMar w:header="0" w:footer="1922" w:top="1820" w:bottom="2120" w:left="1680" w:right="1680"/>
        </w:sectPr>
      </w:pPr>
    </w:p>
    <w:p>
      <w:pPr>
        <w:spacing w:before="77"/>
        <w:ind w:left="418" w:right="0" w:firstLine="0"/>
        <w:jc w:val="left"/>
        <w:rPr>
          <w:rFonts w:ascii="Book Antiqua" w:hAnsi="Book Antiqua"/>
          <w:i/>
          <w:sz w:val="20"/>
        </w:rPr>
      </w:pPr>
      <w:r>
        <w:rPr>
          <w:rFonts w:ascii="Book Antiqua" w:hAnsi="Book Antiqua"/>
          <w:i/>
          <w:sz w:val="20"/>
        </w:rPr>
        <w:t>Entity</w:t>
      </w:r>
      <w:r>
        <w:rPr>
          <w:rFonts w:ascii="Book Antiqua" w:hAnsi="Book Antiqua"/>
          <w:i/>
          <w:spacing w:val="-8"/>
          <w:sz w:val="20"/>
        </w:rPr>
        <w:t> </w:t>
      </w:r>
      <w:r>
        <w:rPr>
          <w:rFonts w:ascii="Book Antiqua" w:hAnsi="Book Antiqua"/>
          <w:i/>
          <w:sz w:val="20"/>
        </w:rPr>
        <w:t>Additional</w:t>
      </w:r>
      <w:r>
        <w:rPr>
          <w:rFonts w:ascii="Book Antiqua" w:hAnsi="Book Antiqua"/>
          <w:i/>
          <w:spacing w:val="-8"/>
          <w:sz w:val="20"/>
        </w:rPr>
        <w:t> </w:t>
      </w:r>
      <w:r>
        <w:rPr>
          <w:rFonts w:ascii="Book Antiqua" w:hAnsi="Book Antiqua"/>
          <w:i/>
          <w:sz w:val="20"/>
        </w:rPr>
        <w:t>Estimates</w:t>
      </w:r>
      <w:r>
        <w:rPr>
          <w:rFonts w:ascii="Book Antiqua" w:hAnsi="Book Antiqua"/>
          <w:i/>
          <w:spacing w:val="-7"/>
          <w:sz w:val="20"/>
        </w:rPr>
        <w:t> </w:t>
      </w:r>
      <w:r>
        <w:rPr>
          <w:rFonts w:ascii="Book Antiqua" w:hAnsi="Book Antiqua"/>
          <w:i/>
          <w:sz w:val="20"/>
        </w:rPr>
        <w:t>Statements</w:t>
      </w:r>
      <w:r>
        <w:rPr>
          <w:rFonts w:ascii="Book Antiqua" w:hAnsi="Book Antiqua"/>
          <w:i/>
          <w:spacing w:val="-8"/>
          <w:sz w:val="20"/>
        </w:rPr>
        <w:t> </w:t>
      </w:r>
      <w:r>
        <w:rPr>
          <w:rFonts w:ascii="Book Antiqua" w:hAnsi="Book Antiqua"/>
          <w:i/>
          <w:sz w:val="20"/>
        </w:rPr>
        <w:t>—</w:t>
      </w:r>
      <w:r>
        <w:rPr>
          <w:rFonts w:ascii="Book Antiqua" w:hAnsi="Book Antiqua"/>
          <w:i/>
          <w:spacing w:val="-8"/>
          <w:sz w:val="20"/>
        </w:rPr>
        <w:t> </w:t>
      </w:r>
      <w:r>
        <w:rPr>
          <w:rFonts w:ascii="Book Antiqua" w:hAnsi="Book Antiqua"/>
          <w:i/>
          <w:sz w:val="20"/>
        </w:rPr>
        <w:t>Australian</w:t>
      </w:r>
      <w:r>
        <w:rPr>
          <w:rFonts w:ascii="Book Antiqua" w:hAnsi="Book Antiqua"/>
          <w:i/>
          <w:spacing w:val="-9"/>
          <w:sz w:val="20"/>
        </w:rPr>
        <w:t> </w:t>
      </w:r>
      <w:r>
        <w:rPr>
          <w:rFonts w:ascii="Book Antiqua" w:hAnsi="Book Antiqua"/>
          <w:i/>
          <w:sz w:val="20"/>
        </w:rPr>
        <w:t>Research</w:t>
      </w:r>
      <w:r>
        <w:rPr>
          <w:rFonts w:ascii="Book Antiqua" w:hAnsi="Book Antiqua"/>
          <w:i/>
          <w:spacing w:val="-7"/>
          <w:sz w:val="20"/>
        </w:rPr>
        <w:t> </w:t>
      </w:r>
      <w:r>
        <w:rPr>
          <w:rFonts w:ascii="Book Antiqua" w:hAnsi="Book Antiqua"/>
          <w:i/>
          <w:spacing w:val="-2"/>
          <w:sz w:val="20"/>
        </w:rPr>
        <w:t>Council</w:t>
      </w:r>
    </w:p>
    <w:p>
      <w:pPr>
        <w:pStyle w:val="BodyText"/>
        <w:rPr>
          <w:i/>
          <w:sz w:val="27"/>
        </w:rPr>
      </w:pPr>
    </w:p>
    <w:p>
      <w:pPr>
        <w:pStyle w:val="Heading3"/>
        <w:spacing w:after="31"/>
      </w:pPr>
      <w:r>
        <w:rPr/>
        <w:t>Table</w:t>
      </w:r>
      <w:r>
        <w:rPr>
          <w:spacing w:val="-8"/>
        </w:rPr>
        <w:t> </w:t>
      </w:r>
      <w:r>
        <w:rPr/>
        <w:t>3.3:</w:t>
      </w:r>
      <w:r>
        <w:rPr>
          <w:spacing w:val="-8"/>
        </w:rPr>
        <w:t> </w:t>
      </w:r>
      <w:r>
        <w:rPr/>
        <w:t>Budgeted</w:t>
      </w:r>
      <w:r>
        <w:rPr>
          <w:spacing w:val="-7"/>
        </w:rPr>
        <w:t> </w:t>
      </w:r>
      <w:r>
        <w:rPr/>
        <w:t>departmental</w:t>
      </w:r>
      <w:r>
        <w:rPr>
          <w:spacing w:val="-9"/>
        </w:rPr>
        <w:t> </w:t>
      </w:r>
      <w:r>
        <w:rPr/>
        <w:t>balance</w:t>
      </w:r>
      <w:r>
        <w:rPr>
          <w:spacing w:val="-6"/>
        </w:rPr>
        <w:t> </w:t>
      </w:r>
      <w:r>
        <w:rPr/>
        <w:t>sheet</w:t>
      </w:r>
      <w:r>
        <w:rPr>
          <w:spacing w:val="-7"/>
        </w:rPr>
        <w:t> </w:t>
      </w:r>
      <w:r>
        <w:rPr/>
        <w:t>(as</w:t>
      </w:r>
      <w:r>
        <w:rPr>
          <w:spacing w:val="-8"/>
        </w:rPr>
        <w:t> </w:t>
      </w:r>
      <w:r>
        <w:rPr/>
        <w:t>at</w:t>
      </w:r>
      <w:r>
        <w:rPr>
          <w:spacing w:val="-7"/>
        </w:rPr>
        <w:t> </w:t>
      </w:r>
      <w:r>
        <w:rPr/>
        <w:t>30</w:t>
      </w:r>
      <w:r>
        <w:rPr>
          <w:spacing w:val="-2"/>
        </w:rPr>
        <w:t> June)</w:t>
      </w:r>
    </w:p>
    <w:tbl>
      <w:tblPr>
        <w:tblW w:w="0" w:type="auto"/>
        <w:jc w:val="left"/>
        <w:tblInd w:w="4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49"/>
        <w:gridCol w:w="875"/>
        <w:gridCol w:w="894"/>
        <w:gridCol w:w="1000"/>
        <w:gridCol w:w="892"/>
        <w:gridCol w:w="783"/>
      </w:tblGrid>
      <w:tr>
        <w:trPr>
          <w:trHeight w:val="226" w:hRule="atLeast"/>
        </w:trPr>
        <w:tc>
          <w:tcPr>
            <w:tcW w:w="3249" w:type="dxa"/>
            <w:vMerge w:val="restart"/>
            <w:tcBorders>
              <w:top w:val="single" w:sz="2" w:space="0" w:color="000000"/>
              <w:bottom w:val="single" w:sz="2" w:space="0" w:color="000000"/>
            </w:tcBorders>
          </w:tcPr>
          <w:p>
            <w:pPr>
              <w:pStyle w:val="TableParagraph"/>
              <w:rPr>
                <w:b/>
                <w:sz w:val="18"/>
              </w:rPr>
            </w:pPr>
          </w:p>
          <w:p>
            <w:pPr>
              <w:pStyle w:val="TableParagraph"/>
              <w:rPr>
                <w:b/>
                <w:sz w:val="18"/>
              </w:rPr>
            </w:pPr>
          </w:p>
          <w:p>
            <w:pPr>
              <w:pStyle w:val="TableParagraph"/>
              <w:rPr>
                <w:b/>
                <w:sz w:val="18"/>
              </w:rPr>
            </w:pPr>
          </w:p>
          <w:p>
            <w:pPr>
              <w:pStyle w:val="TableParagraph"/>
              <w:spacing w:before="7"/>
              <w:rPr>
                <w:b/>
                <w:sz w:val="21"/>
              </w:rPr>
            </w:pPr>
          </w:p>
          <w:p>
            <w:pPr>
              <w:pStyle w:val="TableParagraph"/>
              <w:ind w:left="33"/>
              <w:rPr>
                <w:b/>
                <w:sz w:val="16"/>
              </w:rPr>
            </w:pPr>
            <w:r>
              <w:rPr>
                <w:b/>
                <w:spacing w:val="-2"/>
                <w:sz w:val="16"/>
              </w:rPr>
              <w:t>ASSETS</w:t>
            </w:r>
          </w:p>
          <w:p>
            <w:pPr>
              <w:pStyle w:val="TableParagraph"/>
              <w:spacing w:before="33"/>
              <w:ind w:left="168" w:right="1823"/>
              <w:jc w:val="center"/>
              <w:rPr>
                <w:b/>
                <w:sz w:val="16"/>
              </w:rPr>
            </w:pPr>
            <w:r>
              <w:rPr>
                <w:b/>
                <w:sz w:val="16"/>
              </w:rPr>
              <w:t>Financial</w:t>
            </w:r>
            <w:r>
              <w:rPr>
                <w:b/>
                <w:spacing w:val="-8"/>
                <w:sz w:val="16"/>
              </w:rPr>
              <w:t> </w:t>
            </w:r>
            <w:r>
              <w:rPr>
                <w:b/>
                <w:spacing w:val="-2"/>
                <w:sz w:val="16"/>
              </w:rPr>
              <w:t>assets</w:t>
            </w:r>
          </w:p>
          <w:p>
            <w:pPr>
              <w:pStyle w:val="TableParagraph"/>
              <w:spacing w:line="283" w:lineRule="auto" w:before="31"/>
              <w:ind w:left="331" w:right="944" w:hanging="67"/>
              <w:jc w:val="center"/>
              <w:rPr>
                <w:sz w:val="16"/>
              </w:rPr>
            </w:pPr>
            <w:r>
              <w:rPr>
                <w:sz w:val="16"/>
              </w:rPr>
              <w:t>Cash and cash equivalents Trade</w:t>
            </w:r>
            <w:r>
              <w:rPr>
                <w:spacing w:val="-12"/>
                <w:sz w:val="16"/>
              </w:rPr>
              <w:t> </w:t>
            </w:r>
            <w:r>
              <w:rPr>
                <w:sz w:val="16"/>
              </w:rPr>
              <w:t>and</w:t>
            </w:r>
            <w:r>
              <w:rPr>
                <w:spacing w:val="-11"/>
                <w:sz w:val="16"/>
              </w:rPr>
              <w:t> </w:t>
            </w:r>
            <w:r>
              <w:rPr>
                <w:sz w:val="16"/>
              </w:rPr>
              <w:t>other</w:t>
            </w:r>
            <w:r>
              <w:rPr>
                <w:spacing w:val="-11"/>
                <w:sz w:val="16"/>
              </w:rPr>
              <w:t> </w:t>
            </w:r>
            <w:r>
              <w:rPr>
                <w:sz w:val="16"/>
              </w:rPr>
              <w:t>receivables</w:t>
            </w:r>
          </w:p>
          <w:p>
            <w:pPr>
              <w:pStyle w:val="TableParagraph"/>
              <w:spacing w:line="283" w:lineRule="auto" w:before="3"/>
              <w:ind w:left="182" w:right="1463"/>
              <w:jc w:val="center"/>
              <w:rPr>
                <w:sz w:val="16"/>
              </w:rPr>
            </w:pPr>
            <w:r>
              <w:rPr>
                <w:b/>
                <w:i/>
                <w:spacing w:val="-2"/>
                <w:sz w:val="16"/>
              </w:rPr>
              <w:t>Total</w:t>
            </w:r>
            <w:r>
              <w:rPr>
                <w:b/>
                <w:i/>
                <w:spacing w:val="-8"/>
                <w:sz w:val="16"/>
              </w:rPr>
              <w:t> </w:t>
            </w:r>
            <w:r>
              <w:rPr>
                <w:b/>
                <w:i/>
                <w:spacing w:val="-2"/>
                <w:sz w:val="16"/>
              </w:rPr>
              <w:t>financial</w:t>
            </w:r>
            <w:r>
              <w:rPr>
                <w:b/>
                <w:i/>
                <w:spacing w:val="-8"/>
                <w:sz w:val="16"/>
              </w:rPr>
              <w:t> </w:t>
            </w:r>
            <w:r>
              <w:rPr>
                <w:b/>
                <w:i/>
                <w:spacing w:val="-2"/>
                <w:sz w:val="16"/>
              </w:rPr>
              <w:t>assets</w:t>
            </w:r>
            <w:r>
              <w:rPr>
                <w:b/>
                <w:i/>
                <w:spacing w:val="-2"/>
                <w:sz w:val="16"/>
              </w:rPr>
              <w:t> </w:t>
            </w:r>
            <w:r>
              <w:rPr>
                <w:b/>
                <w:sz w:val="16"/>
              </w:rPr>
              <w:t>Non-financial assets </w:t>
            </w:r>
            <w:r>
              <w:rPr>
                <w:sz w:val="16"/>
              </w:rPr>
              <w:t>Land and buildings</w:t>
            </w:r>
          </w:p>
          <w:p>
            <w:pPr>
              <w:pStyle w:val="TableParagraph"/>
              <w:spacing w:line="283" w:lineRule="auto"/>
              <w:ind w:left="331" w:right="788"/>
              <w:rPr>
                <w:sz w:val="16"/>
              </w:rPr>
            </w:pPr>
            <w:r>
              <w:rPr>
                <w:sz w:val="16"/>
              </w:rPr>
              <w:t>Property,</w:t>
            </w:r>
            <w:r>
              <w:rPr>
                <w:spacing w:val="-12"/>
                <w:sz w:val="16"/>
              </w:rPr>
              <w:t> </w:t>
            </w:r>
            <w:r>
              <w:rPr>
                <w:sz w:val="16"/>
              </w:rPr>
              <w:t>plant</w:t>
            </w:r>
            <w:r>
              <w:rPr>
                <w:spacing w:val="-11"/>
                <w:sz w:val="16"/>
              </w:rPr>
              <w:t> </w:t>
            </w:r>
            <w:r>
              <w:rPr>
                <w:sz w:val="16"/>
              </w:rPr>
              <w:t>and</w:t>
            </w:r>
            <w:r>
              <w:rPr>
                <w:spacing w:val="-11"/>
                <w:sz w:val="16"/>
              </w:rPr>
              <w:t> </w:t>
            </w:r>
            <w:r>
              <w:rPr>
                <w:sz w:val="16"/>
              </w:rPr>
              <w:t>equipment </w:t>
            </w:r>
            <w:r>
              <w:rPr>
                <w:spacing w:val="-2"/>
                <w:sz w:val="16"/>
              </w:rPr>
              <w:t>Intangibles</w:t>
            </w:r>
          </w:p>
          <w:p>
            <w:pPr>
              <w:pStyle w:val="TableParagraph"/>
              <w:ind w:right="1070"/>
              <w:jc w:val="right"/>
              <w:rPr>
                <w:sz w:val="16"/>
              </w:rPr>
            </w:pPr>
            <w:r>
              <w:rPr>
                <w:spacing w:val="-2"/>
                <w:sz w:val="16"/>
              </w:rPr>
              <w:t>Other</w:t>
            </w:r>
            <w:r>
              <w:rPr>
                <w:spacing w:val="4"/>
                <w:sz w:val="16"/>
              </w:rPr>
              <w:t> </w:t>
            </w:r>
            <w:r>
              <w:rPr>
                <w:spacing w:val="-2"/>
                <w:sz w:val="16"/>
              </w:rPr>
              <w:t>non-financial</w:t>
            </w:r>
            <w:r>
              <w:rPr>
                <w:spacing w:val="5"/>
                <w:sz w:val="16"/>
              </w:rPr>
              <w:t> </w:t>
            </w:r>
            <w:r>
              <w:rPr>
                <w:spacing w:val="-2"/>
                <w:sz w:val="16"/>
              </w:rPr>
              <w:t>assets</w:t>
            </w:r>
          </w:p>
          <w:p>
            <w:pPr>
              <w:pStyle w:val="TableParagraph"/>
              <w:spacing w:before="36"/>
              <w:ind w:right="1119"/>
              <w:jc w:val="right"/>
              <w:rPr>
                <w:b/>
                <w:i/>
                <w:sz w:val="16"/>
              </w:rPr>
            </w:pPr>
            <w:r>
              <w:rPr>
                <w:b/>
                <w:i/>
                <w:sz w:val="16"/>
              </w:rPr>
              <w:t>Total</w:t>
            </w:r>
            <w:r>
              <w:rPr>
                <w:b/>
                <w:i/>
                <w:spacing w:val="-11"/>
                <w:sz w:val="16"/>
              </w:rPr>
              <w:t> </w:t>
            </w:r>
            <w:r>
              <w:rPr>
                <w:b/>
                <w:i/>
                <w:sz w:val="16"/>
              </w:rPr>
              <w:t>non-financial</w:t>
            </w:r>
            <w:r>
              <w:rPr>
                <w:b/>
                <w:i/>
                <w:spacing w:val="-10"/>
                <w:sz w:val="16"/>
              </w:rPr>
              <w:t> </w:t>
            </w:r>
            <w:r>
              <w:rPr>
                <w:b/>
                <w:i/>
                <w:spacing w:val="-2"/>
                <w:sz w:val="16"/>
              </w:rPr>
              <w:t>assets</w:t>
            </w:r>
          </w:p>
          <w:p>
            <w:pPr>
              <w:pStyle w:val="TableParagraph"/>
              <w:spacing w:line="283" w:lineRule="auto" w:before="33"/>
              <w:ind w:left="33" w:right="1842"/>
              <w:rPr>
                <w:b/>
                <w:sz w:val="16"/>
              </w:rPr>
            </w:pPr>
            <w:r>
              <w:rPr>
                <w:b/>
                <w:spacing w:val="-2"/>
                <w:sz w:val="16"/>
              </w:rPr>
              <w:t>Total</w:t>
            </w:r>
            <w:r>
              <w:rPr>
                <w:b/>
                <w:spacing w:val="-10"/>
                <w:sz w:val="16"/>
              </w:rPr>
              <w:t> </w:t>
            </w:r>
            <w:r>
              <w:rPr>
                <w:b/>
                <w:spacing w:val="-2"/>
                <w:sz w:val="16"/>
              </w:rPr>
              <w:t>assets LIABILITIES</w:t>
            </w:r>
          </w:p>
          <w:p>
            <w:pPr>
              <w:pStyle w:val="TableParagraph"/>
              <w:spacing w:line="283" w:lineRule="auto" w:before="1"/>
              <w:ind w:left="331" w:right="1842" w:hanging="150"/>
              <w:rPr>
                <w:sz w:val="16"/>
              </w:rPr>
            </w:pPr>
            <w:r>
              <w:rPr>
                <w:b/>
                <w:spacing w:val="-2"/>
                <w:sz w:val="16"/>
              </w:rPr>
              <w:t>Payables </w:t>
            </w:r>
            <w:r>
              <w:rPr>
                <w:spacing w:val="-2"/>
                <w:sz w:val="16"/>
              </w:rPr>
              <w:t>Suppliers</w:t>
            </w:r>
            <w:r>
              <w:rPr>
                <w:spacing w:val="40"/>
                <w:sz w:val="16"/>
              </w:rPr>
              <w:t> </w:t>
            </w:r>
            <w:r>
              <w:rPr>
                <w:spacing w:val="-2"/>
                <w:sz w:val="16"/>
              </w:rPr>
              <w:t>Other</w:t>
            </w:r>
            <w:r>
              <w:rPr>
                <w:spacing w:val="-10"/>
                <w:sz w:val="16"/>
              </w:rPr>
              <w:t> </w:t>
            </w:r>
            <w:r>
              <w:rPr>
                <w:spacing w:val="-2"/>
                <w:sz w:val="16"/>
              </w:rPr>
              <w:t>payables</w:t>
            </w:r>
          </w:p>
          <w:p>
            <w:pPr>
              <w:pStyle w:val="TableParagraph"/>
              <w:spacing w:before="1"/>
              <w:ind w:left="182"/>
              <w:rPr>
                <w:b/>
                <w:i/>
                <w:sz w:val="16"/>
              </w:rPr>
            </w:pPr>
            <w:r>
              <w:rPr>
                <w:b/>
                <w:i/>
                <w:sz w:val="16"/>
              </w:rPr>
              <w:t>Total</w:t>
            </w:r>
            <w:r>
              <w:rPr>
                <w:b/>
                <w:i/>
                <w:spacing w:val="-7"/>
                <w:sz w:val="16"/>
              </w:rPr>
              <w:t> </w:t>
            </w:r>
            <w:r>
              <w:rPr>
                <w:b/>
                <w:i/>
                <w:spacing w:val="-2"/>
                <w:sz w:val="16"/>
              </w:rPr>
              <w:t>payables</w:t>
            </w:r>
          </w:p>
          <w:p>
            <w:pPr>
              <w:pStyle w:val="TableParagraph"/>
              <w:spacing w:before="33"/>
              <w:ind w:left="182"/>
              <w:rPr>
                <w:b/>
                <w:sz w:val="16"/>
              </w:rPr>
            </w:pPr>
            <w:r>
              <w:rPr>
                <w:b/>
                <w:sz w:val="16"/>
              </w:rPr>
              <w:t>Interest</w:t>
            </w:r>
            <w:r>
              <w:rPr>
                <w:b/>
                <w:spacing w:val="-11"/>
                <w:sz w:val="16"/>
              </w:rPr>
              <w:t> </w:t>
            </w:r>
            <w:r>
              <w:rPr>
                <w:b/>
                <w:sz w:val="16"/>
              </w:rPr>
              <w:t>bearing</w:t>
            </w:r>
            <w:r>
              <w:rPr>
                <w:b/>
                <w:spacing w:val="-10"/>
                <w:sz w:val="16"/>
              </w:rPr>
              <w:t> </w:t>
            </w:r>
            <w:r>
              <w:rPr>
                <w:b/>
                <w:spacing w:val="-2"/>
                <w:sz w:val="16"/>
              </w:rPr>
              <w:t>liabilities</w:t>
            </w:r>
          </w:p>
          <w:p>
            <w:pPr>
              <w:pStyle w:val="TableParagraph"/>
              <w:spacing w:before="31"/>
              <w:ind w:left="331"/>
              <w:rPr>
                <w:sz w:val="16"/>
              </w:rPr>
            </w:pPr>
            <w:r>
              <w:rPr>
                <w:spacing w:val="-2"/>
                <w:sz w:val="16"/>
              </w:rPr>
              <w:t>Leases</w:t>
            </w:r>
          </w:p>
          <w:p>
            <w:pPr>
              <w:pStyle w:val="TableParagraph"/>
              <w:spacing w:before="36"/>
              <w:ind w:left="182"/>
              <w:rPr>
                <w:b/>
                <w:i/>
                <w:sz w:val="16"/>
              </w:rPr>
            </w:pPr>
            <w:r>
              <w:rPr>
                <w:b/>
                <w:i/>
                <w:sz w:val="16"/>
              </w:rPr>
              <w:t>Total</w:t>
            </w:r>
            <w:r>
              <w:rPr>
                <w:b/>
                <w:i/>
                <w:spacing w:val="-10"/>
                <w:sz w:val="16"/>
              </w:rPr>
              <w:t> </w:t>
            </w:r>
            <w:r>
              <w:rPr>
                <w:b/>
                <w:i/>
                <w:sz w:val="16"/>
              </w:rPr>
              <w:t>interest</w:t>
            </w:r>
            <w:r>
              <w:rPr>
                <w:b/>
                <w:i/>
                <w:spacing w:val="-9"/>
                <w:sz w:val="16"/>
              </w:rPr>
              <w:t> </w:t>
            </w:r>
            <w:r>
              <w:rPr>
                <w:b/>
                <w:i/>
                <w:sz w:val="16"/>
              </w:rPr>
              <w:t>bearing</w:t>
            </w:r>
            <w:r>
              <w:rPr>
                <w:b/>
                <w:i/>
                <w:spacing w:val="-9"/>
                <w:sz w:val="16"/>
              </w:rPr>
              <w:t> </w:t>
            </w:r>
            <w:r>
              <w:rPr>
                <w:b/>
                <w:i/>
                <w:spacing w:val="-2"/>
                <w:sz w:val="16"/>
              </w:rPr>
              <w:t>liabilities</w:t>
            </w:r>
          </w:p>
          <w:p>
            <w:pPr>
              <w:pStyle w:val="TableParagraph"/>
              <w:spacing w:before="33"/>
              <w:ind w:left="182"/>
              <w:rPr>
                <w:b/>
                <w:sz w:val="16"/>
              </w:rPr>
            </w:pPr>
            <w:r>
              <w:rPr>
                <w:b/>
                <w:spacing w:val="-2"/>
                <w:sz w:val="16"/>
              </w:rPr>
              <w:t>Provisions</w:t>
            </w:r>
          </w:p>
          <w:p>
            <w:pPr>
              <w:pStyle w:val="TableParagraph"/>
              <w:spacing w:line="283" w:lineRule="auto" w:before="31"/>
              <w:ind w:left="331" w:right="1107"/>
              <w:rPr>
                <w:sz w:val="16"/>
              </w:rPr>
            </w:pPr>
            <w:r>
              <w:rPr>
                <w:spacing w:val="-2"/>
                <w:sz w:val="16"/>
              </w:rPr>
              <w:t>Employee</w:t>
            </w:r>
            <w:r>
              <w:rPr>
                <w:spacing w:val="-10"/>
                <w:sz w:val="16"/>
              </w:rPr>
              <w:t> </w:t>
            </w:r>
            <w:r>
              <w:rPr>
                <w:spacing w:val="-2"/>
                <w:sz w:val="16"/>
              </w:rPr>
              <w:t>provisions </w:t>
            </w:r>
            <w:r>
              <w:rPr>
                <w:sz w:val="16"/>
              </w:rPr>
              <w:t>Other provisions</w:t>
            </w:r>
          </w:p>
          <w:p>
            <w:pPr>
              <w:pStyle w:val="TableParagraph"/>
              <w:spacing w:line="278" w:lineRule="auto" w:before="4"/>
              <w:ind w:left="33" w:right="1838" w:firstLine="149"/>
              <w:rPr>
                <w:b/>
                <w:sz w:val="16"/>
              </w:rPr>
            </w:pPr>
            <w:r>
              <w:rPr>
                <w:b/>
                <w:i/>
                <w:spacing w:val="-2"/>
                <w:sz w:val="16"/>
              </w:rPr>
              <w:t>Total</w:t>
            </w:r>
            <w:r>
              <w:rPr>
                <w:b/>
                <w:i/>
                <w:spacing w:val="-10"/>
                <w:sz w:val="16"/>
              </w:rPr>
              <w:t> </w:t>
            </w:r>
            <w:r>
              <w:rPr>
                <w:b/>
                <w:i/>
                <w:spacing w:val="-2"/>
                <w:sz w:val="16"/>
              </w:rPr>
              <w:t>provisions</w:t>
            </w:r>
            <w:r>
              <w:rPr>
                <w:b/>
                <w:i/>
                <w:spacing w:val="-2"/>
                <w:sz w:val="16"/>
              </w:rPr>
              <w:t> </w:t>
            </w:r>
            <w:r>
              <w:rPr>
                <w:b/>
                <w:sz w:val="16"/>
              </w:rPr>
              <w:t>Total liabilities</w:t>
            </w:r>
            <w:r>
              <w:rPr>
                <w:b/>
                <w:spacing w:val="40"/>
                <w:sz w:val="16"/>
              </w:rPr>
              <w:t> </w:t>
            </w:r>
            <w:r>
              <w:rPr>
                <w:b/>
                <w:sz w:val="16"/>
              </w:rPr>
              <w:t>Net assets </w:t>
            </w:r>
            <w:r>
              <w:rPr>
                <w:b/>
                <w:spacing w:val="-2"/>
                <w:sz w:val="16"/>
              </w:rPr>
              <w:t>EQUITY*</w:t>
            </w:r>
          </w:p>
          <w:p>
            <w:pPr>
              <w:pStyle w:val="TableParagraph"/>
              <w:spacing w:line="276" w:lineRule="auto"/>
              <w:ind w:left="331" w:right="1107" w:hanging="150"/>
              <w:rPr>
                <w:sz w:val="16"/>
              </w:rPr>
            </w:pPr>
            <w:r>
              <w:rPr>
                <w:b/>
                <w:spacing w:val="-2"/>
                <w:sz w:val="16"/>
              </w:rPr>
              <w:t>Parent</w:t>
            </w:r>
            <w:r>
              <w:rPr>
                <w:b/>
                <w:spacing w:val="-9"/>
                <w:sz w:val="16"/>
              </w:rPr>
              <w:t> </w:t>
            </w:r>
            <w:r>
              <w:rPr>
                <w:b/>
                <w:spacing w:val="-2"/>
                <w:sz w:val="16"/>
              </w:rPr>
              <w:t>entity</w:t>
            </w:r>
            <w:r>
              <w:rPr>
                <w:b/>
                <w:spacing w:val="-9"/>
                <w:sz w:val="16"/>
              </w:rPr>
              <w:t> </w:t>
            </w:r>
            <w:r>
              <w:rPr>
                <w:b/>
                <w:spacing w:val="-2"/>
                <w:sz w:val="16"/>
              </w:rPr>
              <w:t>interest </w:t>
            </w:r>
            <w:r>
              <w:rPr>
                <w:sz w:val="16"/>
              </w:rPr>
              <w:t>Contributed equity </w:t>
            </w:r>
            <w:r>
              <w:rPr>
                <w:spacing w:val="-2"/>
                <w:sz w:val="16"/>
              </w:rPr>
              <w:t>Reserves</w:t>
            </w:r>
          </w:p>
          <w:p>
            <w:pPr>
              <w:pStyle w:val="TableParagraph"/>
              <w:spacing w:line="261" w:lineRule="auto" w:before="7"/>
              <w:ind w:left="421" w:right="222" w:hanging="90"/>
              <w:rPr>
                <w:sz w:val="16"/>
              </w:rPr>
            </w:pPr>
            <w:r>
              <w:rPr>
                <w:sz w:val="16"/>
              </w:rPr>
              <w:t>Retained</w:t>
            </w:r>
            <w:r>
              <w:rPr>
                <w:spacing w:val="-12"/>
                <w:sz w:val="16"/>
              </w:rPr>
              <w:t> </w:t>
            </w:r>
            <w:r>
              <w:rPr>
                <w:sz w:val="16"/>
              </w:rPr>
              <w:t>surplus</w:t>
            </w:r>
            <w:r>
              <w:rPr>
                <w:spacing w:val="-11"/>
                <w:sz w:val="16"/>
              </w:rPr>
              <w:t> </w:t>
            </w:r>
            <w:r>
              <w:rPr>
                <w:sz w:val="16"/>
              </w:rPr>
              <w:t>/</w:t>
            </w:r>
            <w:r>
              <w:rPr>
                <w:spacing w:val="-11"/>
                <w:sz w:val="16"/>
              </w:rPr>
              <w:t> </w:t>
            </w:r>
            <w:r>
              <w:rPr>
                <w:sz w:val="16"/>
              </w:rPr>
              <w:t>(accumulated </w:t>
            </w:r>
            <w:r>
              <w:rPr>
                <w:spacing w:val="-2"/>
                <w:sz w:val="16"/>
              </w:rPr>
              <w:t>deficit)</w:t>
            </w:r>
          </w:p>
          <w:p>
            <w:pPr>
              <w:pStyle w:val="TableParagraph"/>
              <w:spacing w:line="271" w:lineRule="auto" w:before="25"/>
              <w:ind w:left="33" w:right="1059" w:firstLine="149"/>
              <w:jc w:val="both"/>
              <w:rPr>
                <w:b/>
                <w:sz w:val="16"/>
              </w:rPr>
            </w:pPr>
            <w:r>
              <w:rPr>
                <w:b/>
                <w:i/>
                <w:sz w:val="16"/>
              </w:rPr>
              <w:t>Total</w:t>
            </w:r>
            <w:r>
              <w:rPr>
                <w:b/>
                <w:i/>
                <w:spacing w:val="-12"/>
                <w:sz w:val="16"/>
              </w:rPr>
              <w:t> </w:t>
            </w:r>
            <w:r>
              <w:rPr>
                <w:b/>
                <w:i/>
                <w:sz w:val="16"/>
              </w:rPr>
              <w:t>parent</w:t>
            </w:r>
            <w:r>
              <w:rPr>
                <w:b/>
                <w:i/>
                <w:spacing w:val="-11"/>
                <w:sz w:val="16"/>
              </w:rPr>
              <w:t> </w:t>
            </w:r>
            <w:r>
              <w:rPr>
                <w:b/>
                <w:i/>
                <w:sz w:val="16"/>
              </w:rPr>
              <w:t>entity</w:t>
            </w:r>
            <w:r>
              <w:rPr>
                <w:b/>
                <w:i/>
                <w:spacing w:val="-11"/>
                <w:sz w:val="16"/>
              </w:rPr>
              <w:t> </w:t>
            </w:r>
            <w:r>
              <w:rPr>
                <w:b/>
                <w:i/>
                <w:sz w:val="16"/>
              </w:rPr>
              <w:t>interest</w:t>
            </w:r>
            <w:r>
              <w:rPr>
                <w:b/>
                <w:i/>
                <w:sz w:val="16"/>
              </w:rPr>
              <w:t> </w:t>
            </w:r>
            <w:r>
              <w:rPr>
                <w:b/>
                <w:spacing w:val="-2"/>
                <w:sz w:val="16"/>
              </w:rPr>
              <w:t>Attributed</w:t>
            </w:r>
            <w:r>
              <w:rPr>
                <w:b/>
                <w:spacing w:val="-4"/>
                <w:sz w:val="16"/>
              </w:rPr>
              <w:t> </w:t>
            </w:r>
            <w:r>
              <w:rPr>
                <w:b/>
                <w:spacing w:val="-2"/>
                <w:sz w:val="16"/>
              </w:rPr>
              <w:t>to</w:t>
            </w:r>
            <w:r>
              <w:rPr>
                <w:b/>
                <w:spacing w:val="-4"/>
                <w:sz w:val="16"/>
              </w:rPr>
              <w:t> </w:t>
            </w:r>
            <w:r>
              <w:rPr>
                <w:b/>
                <w:spacing w:val="-2"/>
                <w:sz w:val="16"/>
              </w:rPr>
              <w:t>non-controlling interest</w:t>
            </w:r>
          </w:p>
          <w:p>
            <w:pPr>
              <w:pStyle w:val="TableParagraph"/>
              <w:spacing w:before="16"/>
              <w:ind w:left="331"/>
              <w:jc w:val="both"/>
              <w:rPr>
                <w:sz w:val="16"/>
              </w:rPr>
            </w:pPr>
            <w:r>
              <w:rPr>
                <w:spacing w:val="-2"/>
                <w:sz w:val="16"/>
              </w:rPr>
              <w:t>Contributed</w:t>
            </w:r>
            <w:r>
              <w:rPr>
                <w:spacing w:val="4"/>
                <w:sz w:val="16"/>
              </w:rPr>
              <w:t> </w:t>
            </w:r>
            <w:r>
              <w:rPr>
                <w:spacing w:val="-2"/>
                <w:sz w:val="16"/>
              </w:rPr>
              <w:t>equity</w:t>
            </w:r>
          </w:p>
          <w:p>
            <w:pPr>
              <w:pStyle w:val="TableParagraph"/>
              <w:spacing w:before="31"/>
              <w:ind w:left="182"/>
              <w:jc w:val="both"/>
              <w:rPr>
                <w:b/>
                <w:i/>
                <w:sz w:val="16"/>
              </w:rPr>
            </w:pPr>
            <w:r>
              <w:rPr>
                <w:b/>
                <w:i/>
                <w:spacing w:val="-2"/>
                <w:sz w:val="16"/>
              </w:rPr>
              <w:t>Total</w:t>
            </w:r>
            <w:r>
              <w:rPr>
                <w:b/>
                <w:i/>
                <w:spacing w:val="7"/>
                <w:sz w:val="16"/>
              </w:rPr>
              <w:t> </w:t>
            </w:r>
            <w:r>
              <w:rPr>
                <w:b/>
                <w:i/>
                <w:spacing w:val="-2"/>
                <w:sz w:val="16"/>
              </w:rPr>
              <w:t>non-controlling</w:t>
            </w:r>
            <w:r>
              <w:rPr>
                <w:b/>
                <w:i/>
                <w:spacing w:val="8"/>
                <w:sz w:val="16"/>
              </w:rPr>
              <w:t> </w:t>
            </w:r>
            <w:r>
              <w:rPr>
                <w:b/>
                <w:i/>
                <w:spacing w:val="-2"/>
                <w:sz w:val="16"/>
              </w:rPr>
              <w:t>interest</w:t>
            </w:r>
          </w:p>
          <w:p>
            <w:pPr>
              <w:pStyle w:val="TableParagraph"/>
              <w:spacing w:line="181" w:lineRule="exact" w:before="31"/>
              <w:ind w:left="33"/>
              <w:jc w:val="both"/>
              <w:rPr>
                <w:b/>
                <w:sz w:val="16"/>
              </w:rPr>
            </w:pPr>
            <w:r>
              <w:rPr>
                <w:b/>
                <w:sz w:val="16"/>
              </w:rPr>
              <w:t>Total</w:t>
            </w:r>
            <w:r>
              <w:rPr>
                <w:b/>
                <w:spacing w:val="-8"/>
                <w:sz w:val="16"/>
              </w:rPr>
              <w:t> </w:t>
            </w:r>
            <w:r>
              <w:rPr>
                <w:b/>
                <w:spacing w:val="-2"/>
                <w:sz w:val="16"/>
              </w:rPr>
              <w:t>Equity</w:t>
            </w:r>
          </w:p>
        </w:tc>
        <w:tc>
          <w:tcPr>
            <w:tcW w:w="875" w:type="dxa"/>
            <w:tcBorders>
              <w:top w:val="single" w:sz="2" w:space="0" w:color="000000"/>
            </w:tcBorders>
          </w:tcPr>
          <w:p>
            <w:pPr>
              <w:pStyle w:val="TableParagraph"/>
              <w:spacing w:line="173" w:lineRule="exact" w:before="33"/>
              <w:ind w:right="25"/>
              <w:jc w:val="right"/>
              <w:rPr>
                <w:sz w:val="16"/>
              </w:rPr>
            </w:pPr>
            <w:r>
              <w:rPr>
                <w:spacing w:val="-2"/>
                <w:sz w:val="16"/>
              </w:rPr>
              <w:t>2018–19</w:t>
            </w:r>
          </w:p>
        </w:tc>
        <w:tc>
          <w:tcPr>
            <w:tcW w:w="894" w:type="dxa"/>
            <w:tcBorders>
              <w:top w:val="single" w:sz="2" w:space="0" w:color="000000"/>
            </w:tcBorders>
            <w:shd w:val="clear" w:color="auto" w:fill="E6E6E6"/>
          </w:tcPr>
          <w:p>
            <w:pPr>
              <w:pStyle w:val="TableParagraph"/>
              <w:spacing w:line="173" w:lineRule="exact" w:before="33"/>
              <w:ind w:right="28"/>
              <w:jc w:val="right"/>
              <w:rPr>
                <w:sz w:val="16"/>
              </w:rPr>
            </w:pPr>
            <w:r>
              <w:rPr>
                <w:spacing w:val="-2"/>
                <w:sz w:val="16"/>
              </w:rPr>
              <w:t>2019–20</w:t>
            </w:r>
          </w:p>
        </w:tc>
        <w:tc>
          <w:tcPr>
            <w:tcW w:w="1000" w:type="dxa"/>
            <w:tcBorders>
              <w:top w:val="single" w:sz="2" w:space="0" w:color="000000"/>
            </w:tcBorders>
          </w:tcPr>
          <w:p>
            <w:pPr>
              <w:pStyle w:val="TableParagraph"/>
              <w:spacing w:line="173" w:lineRule="exact" w:before="33"/>
              <w:ind w:right="135"/>
              <w:jc w:val="right"/>
              <w:rPr>
                <w:sz w:val="16"/>
              </w:rPr>
            </w:pPr>
            <w:r>
              <w:rPr>
                <w:spacing w:val="-2"/>
                <w:sz w:val="16"/>
              </w:rPr>
              <w:t>2020–21</w:t>
            </w:r>
          </w:p>
        </w:tc>
        <w:tc>
          <w:tcPr>
            <w:tcW w:w="892" w:type="dxa"/>
            <w:tcBorders>
              <w:top w:val="single" w:sz="2" w:space="0" w:color="000000"/>
            </w:tcBorders>
          </w:tcPr>
          <w:p>
            <w:pPr>
              <w:pStyle w:val="TableParagraph"/>
              <w:spacing w:line="173" w:lineRule="exact" w:before="33"/>
              <w:ind w:right="136"/>
              <w:jc w:val="right"/>
              <w:rPr>
                <w:sz w:val="16"/>
              </w:rPr>
            </w:pPr>
            <w:r>
              <w:rPr>
                <w:spacing w:val="-2"/>
                <w:sz w:val="16"/>
              </w:rPr>
              <w:t>2021–22</w:t>
            </w:r>
          </w:p>
        </w:tc>
        <w:tc>
          <w:tcPr>
            <w:tcW w:w="783" w:type="dxa"/>
            <w:tcBorders>
              <w:top w:val="single" w:sz="2" w:space="0" w:color="000000"/>
            </w:tcBorders>
          </w:tcPr>
          <w:p>
            <w:pPr>
              <w:pStyle w:val="TableParagraph"/>
              <w:spacing w:line="173" w:lineRule="exact" w:before="33"/>
              <w:ind w:right="27"/>
              <w:jc w:val="right"/>
              <w:rPr>
                <w:sz w:val="16"/>
              </w:rPr>
            </w:pPr>
            <w:r>
              <w:rPr>
                <w:spacing w:val="-2"/>
                <w:sz w:val="16"/>
              </w:rPr>
              <w:t>2022–23</w:t>
            </w:r>
          </w:p>
        </w:tc>
      </w:tr>
      <w:tr>
        <w:trPr>
          <w:trHeight w:val="195" w:hRule="atLeast"/>
        </w:trPr>
        <w:tc>
          <w:tcPr>
            <w:tcW w:w="3249" w:type="dxa"/>
            <w:vMerge/>
            <w:tcBorders>
              <w:top w:val="nil"/>
              <w:bottom w:val="single" w:sz="2" w:space="0" w:color="000000"/>
            </w:tcBorders>
          </w:tcPr>
          <w:p>
            <w:pPr>
              <w:rPr>
                <w:sz w:val="2"/>
                <w:szCs w:val="2"/>
              </w:rPr>
            </w:pPr>
          </w:p>
        </w:tc>
        <w:tc>
          <w:tcPr>
            <w:tcW w:w="875" w:type="dxa"/>
          </w:tcPr>
          <w:p>
            <w:pPr>
              <w:pStyle w:val="TableParagraph"/>
              <w:spacing w:line="173" w:lineRule="exact" w:before="2"/>
              <w:ind w:right="26"/>
              <w:jc w:val="right"/>
              <w:rPr>
                <w:sz w:val="16"/>
              </w:rPr>
            </w:pPr>
            <w:r>
              <w:rPr>
                <w:spacing w:val="-2"/>
                <w:sz w:val="16"/>
              </w:rPr>
              <w:t>Actual</w:t>
            </w:r>
          </w:p>
        </w:tc>
        <w:tc>
          <w:tcPr>
            <w:tcW w:w="894" w:type="dxa"/>
            <w:shd w:val="clear" w:color="auto" w:fill="E6E6E6"/>
          </w:tcPr>
          <w:p>
            <w:pPr>
              <w:pStyle w:val="TableParagraph"/>
              <w:spacing w:line="173" w:lineRule="exact" w:before="2"/>
              <w:ind w:right="27"/>
              <w:jc w:val="right"/>
              <w:rPr>
                <w:sz w:val="16"/>
              </w:rPr>
            </w:pPr>
            <w:r>
              <w:rPr>
                <w:spacing w:val="-2"/>
                <w:sz w:val="16"/>
              </w:rPr>
              <w:t>Revised</w:t>
            </w:r>
          </w:p>
        </w:tc>
        <w:tc>
          <w:tcPr>
            <w:tcW w:w="1000" w:type="dxa"/>
          </w:tcPr>
          <w:p>
            <w:pPr>
              <w:pStyle w:val="TableParagraph"/>
              <w:spacing w:line="173" w:lineRule="exact" w:before="2"/>
              <w:ind w:right="135"/>
              <w:jc w:val="right"/>
              <w:rPr>
                <w:sz w:val="16"/>
              </w:rPr>
            </w:pPr>
            <w:r>
              <w:rPr>
                <w:spacing w:val="-2"/>
                <w:sz w:val="16"/>
              </w:rPr>
              <w:t>Forward</w:t>
            </w:r>
          </w:p>
        </w:tc>
        <w:tc>
          <w:tcPr>
            <w:tcW w:w="892" w:type="dxa"/>
          </w:tcPr>
          <w:p>
            <w:pPr>
              <w:pStyle w:val="TableParagraph"/>
              <w:spacing w:line="173" w:lineRule="exact" w:before="2"/>
              <w:ind w:right="135"/>
              <w:jc w:val="right"/>
              <w:rPr>
                <w:sz w:val="16"/>
              </w:rPr>
            </w:pPr>
            <w:r>
              <w:rPr>
                <w:spacing w:val="-2"/>
                <w:sz w:val="16"/>
              </w:rPr>
              <w:t>Forward</w:t>
            </w:r>
          </w:p>
        </w:tc>
        <w:tc>
          <w:tcPr>
            <w:tcW w:w="783" w:type="dxa"/>
          </w:tcPr>
          <w:p>
            <w:pPr>
              <w:pStyle w:val="TableParagraph"/>
              <w:spacing w:line="173" w:lineRule="exact" w:before="2"/>
              <w:ind w:right="26"/>
              <w:jc w:val="right"/>
              <w:rPr>
                <w:sz w:val="16"/>
              </w:rPr>
            </w:pPr>
            <w:r>
              <w:rPr>
                <w:spacing w:val="-2"/>
                <w:sz w:val="16"/>
              </w:rPr>
              <w:t>Forward</w:t>
            </w:r>
          </w:p>
        </w:tc>
      </w:tr>
      <w:tr>
        <w:trPr>
          <w:trHeight w:val="195" w:hRule="atLeast"/>
        </w:trPr>
        <w:tc>
          <w:tcPr>
            <w:tcW w:w="3249" w:type="dxa"/>
            <w:vMerge/>
            <w:tcBorders>
              <w:top w:val="nil"/>
              <w:bottom w:val="single" w:sz="2" w:space="0" w:color="000000"/>
            </w:tcBorders>
          </w:tcPr>
          <w:p>
            <w:pPr>
              <w:rPr>
                <w:sz w:val="2"/>
                <w:szCs w:val="2"/>
              </w:rPr>
            </w:pPr>
          </w:p>
        </w:tc>
        <w:tc>
          <w:tcPr>
            <w:tcW w:w="875" w:type="dxa"/>
          </w:tcPr>
          <w:p>
            <w:pPr>
              <w:pStyle w:val="TableParagraph"/>
              <w:rPr>
                <w:rFonts w:ascii="Times New Roman"/>
                <w:sz w:val="12"/>
              </w:rPr>
            </w:pPr>
          </w:p>
        </w:tc>
        <w:tc>
          <w:tcPr>
            <w:tcW w:w="894" w:type="dxa"/>
            <w:shd w:val="clear" w:color="auto" w:fill="E6E6E6"/>
          </w:tcPr>
          <w:p>
            <w:pPr>
              <w:pStyle w:val="TableParagraph"/>
              <w:spacing w:line="173" w:lineRule="exact" w:before="2"/>
              <w:ind w:right="29"/>
              <w:jc w:val="right"/>
              <w:rPr>
                <w:sz w:val="16"/>
              </w:rPr>
            </w:pPr>
            <w:r>
              <w:rPr>
                <w:spacing w:val="-2"/>
                <w:sz w:val="16"/>
              </w:rPr>
              <w:t>budget</w:t>
            </w:r>
          </w:p>
        </w:tc>
        <w:tc>
          <w:tcPr>
            <w:tcW w:w="1000" w:type="dxa"/>
          </w:tcPr>
          <w:p>
            <w:pPr>
              <w:pStyle w:val="TableParagraph"/>
              <w:spacing w:line="173" w:lineRule="exact" w:before="2"/>
              <w:ind w:right="135"/>
              <w:jc w:val="right"/>
              <w:rPr>
                <w:sz w:val="16"/>
              </w:rPr>
            </w:pPr>
            <w:r>
              <w:rPr>
                <w:spacing w:val="-2"/>
                <w:sz w:val="16"/>
              </w:rPr>
              <w:t>estimate</w:t>
            </w:r>
          </w:p>
        </w:tc>
        <w:tc>
          <w:tcPr>
            <w:tcW w:w="892" w:type="dxa"/>
          </w:tcPr>
          <w:p>
            <w:pPr>
              <w:pStyle w:val="TableParagraph"/>
              <w:spacing w:line="173" w:lineRule="exact" w:before="2"/>
              <w:ind w:right="136"/>
              <w:jc w:val="right"/>
              <w:rPr>
                <w:sz w:val="16"/>
              </w:rPr>
            </w:pPr>
            <w:r>
              <w:rPr>
                <w:spacing w:val="-2"/>
                <w:sz w:val="16"/>
              </w:rPr>
              <w:t>estimate</w:t>
            </w:r>
          </w:p>
        </w:tc>
        <w:tc>
          <w:tcPr>
            <w:tcW w:w="783" w:type="dxa"/>
          </w:tcPr>
          <w:p>
            <w:pPr>
              <w:pStyle w:val="TableParagraph"/>
              <w:spacing w:line="173" w:lineRule="exact" w:before="2"/>
              <w:ind w:right="27"/>
              <w:jc w:val="right"/>
              <w:rPr>
                <w:sz w:val="16"/>
              </w:rPr>
            </w:pPr>
            <w:r>
              <w:rPr>
                <w:spacing w:val="-2"/>
                <w:sz w:val="16"/>
              </w:rPr>
              <w:t>estimate</w:t>
            </w:r>
          </w:p>
        </w:tc>
      </w:tr>
      <w:tr>
        <w:trPr>
          <w:trHeight w:val="220" w:hRule="atLeast"/>
        </w:trPr>
        <w:tc>
          <w:tcPr>
            <w:tcW w:w="3249" w:type="dxa"/>
            <w:vMerge/>
            <w:tcBorders>
              <w:top w:val="nil"/>
              <w:bottom w:val="single" w:sz="2" w:space="0" w:color="000000"/>
            </w:tcBorders>
          </w:tcPr>
          <w:p>
            <w:pPr>
              <w:rPr>
                <w:sz w:val="2"/>
                <w:szCs w:val="2"/>
              </w:rPr>
            </w:pPr>
          </w:p>
        </w:tc>
        <w:tc>
          <w:tcPr>
            <w:tcW w:w="875" w:type="dxa"/>
            <w:tcBorders>
              <w:bottom w:val="single" w:sz="2" w:space="0" w:color="000000"/>
            </w:tcBorders>
          </w:tcPr>
          <w:p>
            <w:pPr>
              <w:pStyle w:val="TableParagraph"/>
              <w:spacing w:before="2"/>
              <w:ind w:right="25"/>
              <w:jc w:val="right"/>
              <w:rPr>
                <w:sz w:val="16"/>
              </w:rPr>
            </w:pPr>
            <w:r>
              <w:rPr>
                <w:spacing w:val="-2"/>
                <w:sz w:val="16"/>
              </w:rPr>
              <w:t>$'000</w:t>
            </w:r>
          </w:p>
        </w:tc>
        <w:tc>
          <w:tcPr>
            <w:tcW w:w="894" w:type="dxa"/>
            <w:tcBorders>
              <w:bottom w:val="single" w:sz="2" w:space="0" w:color="000000"/>
            </w:tcBorders>
            <w:shd w:val="clear" w:color="auto" w:fill="E6E6E6"/>
          </w:tcPr>
          <w:p>
            <w:pPr>
              <w:pStyle w:val="TableParagraph"/>
              <w:spacing w:before="2"/>
              <w:ind w:right="27"/>
              <w:jc w:val="right"/>
              <w:rPr>
                <w:sz w:val="16"/>
              </w:rPr>
            </w:pPr>
            <w:r>
              <w:rPr>
                <w:spacing w:val="-2"/>
                <w:sz w:val="16"/>
              </w:rPr>
              <w:t>$'000</w:t>
            </w:r>
          </w:p>
        </w:tc>
        <w:tc>
          <w:tcPr>
            <w:tcW w:w="1000" w:type="dxa"/>
            <w:tcBorders>
              <w:bottom w:val="single" w:sz="2" w:space="0" w:color="000000"/>
            </w:tcBorders>
          </w:tcPr>
          <w:p>
            <w:pPr>
              <w:pStyle w:val="TableParagraph"/>
              <w:spacing w:before="2"/>
              <w:ind w:right="135"/>
              <w:jc w:val="right"/>
              <w:rPr>
                <w:sz w:val="16"/>
              </w:rPr>
            </w:pPr>
            <w:r>
              <w:rPr>
                <w:spacing w:val="-2"/>
                <w:sz w:val="16"/>
              </w:rPr>
              <w:t>$'000</w:t>
            </w:r>
          </w:p>
        </w:tc>
        <w:tc>
          <w:tcPr>
            <w:tcW w:w="892" w:type="dxa"/>
            <w:tcBorders>
              <w:bottom w:val="single" w:sz="2" w:space="0" w:color="000000"/>
            </w:tcBorders>
          </w:tcPr>
          <w:p>
            <w:pPr>
              <w:pStyle w:val="TableParagraph"/>
              <w:spacing w:before="2"/>
              <w:ind w:right="136"/>
              <w:jc w:val="right"/>
              <w:rPr>
                <w:sz w:val="16"/>
              </w:rPr>
            </w:pPr>
            <w:r>
              <w:rPr>
                <w:spacing w:val="-2"/>
                <w:sz w:val="16"/>
              </w:rPr>
              <w:t>$'000</w:t>
            </w:r>
          </w:p>
        </w:tc>
        <w:tc>
          <w:tcPr>
            <w:tcW w:w="783" w:type="dxa"/>
            <w:tcBorders>
              <w:bottom w:val="single" w:sz="2" w:space="0" w:color="000000"/>
            </w:tcBorders>
          </w:tcPr>
          <w:p>
            <w:pPr>
              <w:pStyle w:val="TableParagraph"/>
              <w:spacing w:before="2"/>
              <w:ind w:right="27"/>
              <w:jc w:val="right"/>
              <w:rPr>
                <w:sz w:val="16"/>
              </w:rPr>
            </w:pPr>
            <w:r>
              <w:rPr>
                <w:spacing w:val="-2"/>
                <w:sz w:val="16"/>
              </w:rPr>
              <w:t>$'000</w:t>
            </w:r>
          </w:p>
        </w:tc>
      </w:tr>
      <w:tr>
        <w:trPr>
          <w:trHeight w:val="645" w:hRule="atLeast"/>
        </w:trPr>
        <w:tc>
          <w:tcPr>
            <w:tcW w:w="3249" w:type="dxa"/>
            <w:vMerge/>
            <w:tcBorders>
              <w:top w:val="nil"/>
              <w:bottom w:val="single" w:sz="2" w:space="0" w:color="000000"/>
            </w:tcBorders>
          </w:tcPr>
          <w:p>
            <w:pPr>
              <w:rPr>
                <w:sz w:val="2"/>
                <w:szCs w:val="2"/>
              </w:rPr>
            </w:pPr>
          </w:p>
        </w:tc>
        <w:tc>
          <w:tcPr>
            <w:tcW w:w="875" w:type="dxa"/>
            <w:tcBorders>
              <w:top w:val="single" w:sz="2" w:space="0" w:color="000000"/>
            </w:tcBorders>
          </w:tcPr>
          <w:p>
            <w:pPr>
              <w:pStyle w:val="TableParagraph"/>
              <w:rPr>
                <w:b/>
                <w:sz w:val="18"/>
              </w:rPr>
            </w:pPr>
          </w:p>
          <w:p>
            <w:pPr>
              <w:pStyle w:val="TableParagraph"/>
              <w:spacing w:before="7"/>
              <w:rPr>
                <w:b/>
                <w:sz w:val="20"/>
              </w:rPr>
            </w:pPr>
          </w:p>
          <w:p>
            <w:pPr>
              <w:pStyle w:val="TableParagraph"/>
              <w:spacing w:line="181" w:lineRule="exact"/>
              <w:ind w:right="82"/>
              <w:jc w:val="right"/>
              <w:rPr>
                <w:sz w:val="16"/>
              </w:rPr>
            </w:pPr>
            <w:r>
              <w:rPr>
                <w:spacing w:val="-5"/>
                <w:sz w:val="16"/>
              </w:rPr>
              <w:t>362</w:t>
            </w:r>
          </w:p>
        </w:tc>
        <w:tc>
          <w:tcPr>
            <w:tcW w:w="894" w:type="dxa"/>
            <w:tcBorders>
              <w:top w:val="single" w:sz="2" w:space="0" w:color="000000"/>
            </w:tcBorders>
            <w:shd w:val="clear" w:color="auto" w:fill="E6E6E6"/>
          </w:tcPr>
          <w:p>
            <w:pPr>
              <w:pStyle w:val="TableParagraph"/>
              <w:rPr>
                <w:b/>
                <w:sz w:val="18"/>
              </w:rPr>
            </w:pPr>
          </w:p>
          <w:p>
            <w:pPr>
              <w:pStyle w:val="TableParagraph"/>
              <w:spacing w:before="7"/>
              <w:rPr>
                <w:b/>
                <w:sz w:val="20"/>
              </w:rPr>
            </w:pPr>
          </w:p>
          <w:p>
            <w:pPr>
              <w:pStyle w:val="TableParagraph"/>
              <w:spacing w:line="181" w:lineRule="exact"/>
              <w:ind w:right="85"/>
              <w:jc w:val="right"/>
              <w:rPr>
                <w:sz w:val="16"/>
              </w:rPr>
            </w:pPr>
            <w:r>
              <w:rPr>
                <w:spacing w:val="-5"/>
                <w:sz w:val="16"/>
              </w:rPr>
              <w:t>362</w:t>
            </w:r>
          </w:p>
        </w:tc>
        <w:tc>
          <w:tcPr>
            <w:tcW w:w="1000" w:type="dxa"/>
            <w:tcBorders>
              <w:top w:val="single" w:sz="2" w:space="0" w:color="000000"/>
            </w:tcBorders>
          </w:tcPr>
          <w:p>
            <w:pPr>
              <w:pStyle w:val="TableParagraph"/>
              <w:rPr>
                <w:b/>
                <w:sz w:val="18"/>
              </w:rPr>
            </w:pPr>
          </w:p>
          <w:p>
            <w:pPr>
              <w:pStyle w:val="TableParagraph"/>
              <w:spacing w:before="7"/>
              <w:rPr>
                <w:b/>
                <w:sz w:val="20"/>
              </w:rPr>
            </w:pPr>
          </w:p>
          <w:p>
            <w:pPr>
              <w:pStyle w:val="TableParagraph"/>
              <w:spacing w:line="181" w:lineRule="exact"/>
              <w:ind w:right="192"/>
              <w:jc w:val="right"/>
              <w:rPr>
                <w:sz w:val="16"/>
              </w:rPr>
            </w:pPr>
            <w:r>
              <w:rPr>
                <w:spacing w:val="-5"/>
                <w:sz w:val="16"/>
              </w:rPr>
              <w:t>362</w:t>
            </w:r>
          </w:p>
        </w:tc>
        <w:tc>
          <w:tcPr>
            <w:tcW w:w="892" w:type="dxa"/>
            <w:tcBorders>
              <w:top w:val="single" w:sz="2" w:space="0" w:color="000000"/>
            </w:tcBorders>
          </w:tcPr>
          <w:p>
            <w:pPr>
              <w:pStyle w:val="TableParagraph"/>
              <w:rPr>
                <w:b/>
                <w:sz w:val="18"/>
              </w:rPr>
            </w:pPr>
          </w:p>
          <w:p>
            <w:pPr>
              <w:pStyle w:val="TableParagraph"/>
              <w:spacing w:before="7"/>
              <w:rPr>
                <w:b/>
                <w:sz w:val="20"/>
              </w:rPr>
            </w:pPr>
          </w:p>
          <w:p>
            <w:pPr>
              <w:pStyle w:val="TableParagraph"/>
              <w:spacing w:line="181" w:lineRule="exact"/>
              <w:ind w:right="193"/>
              <w:jc w:val="right"/>
              <w:rPr>
                <w:sz w:val="16"/>
              </w:rPr>
            </w:pPr>
            <w:r>
              <w:rPr>
                <w:spacing w:val="-5"/>
                <w:sz w:val="16"/>
              </w:rPr>
              <w:t>362</w:t>
            </w:r>
          </w:p>
        </w:tc>
        <w:tc>
          <w:tcPr>
            <w:tcW w:w="783" w:type="dxa"/>
            <w:tcBorders>
              <w:top w:val="single" w:sz="2" w:space="0" w:color="000000"/>
            </w:tcBorders>
          </w:tcPr>
          <w:p>
            <w:pPr>
              <w:pStyle w:val="TableParagraph"/>
              <w:rPr>
                <w:b/>
                <w:sz w:val="18"/>
              </w:rPr>
            </w:pPr>
          </w:p>
          <w:p>
            <w:pPr>
              <w:pStyle w:val="TableParagraph"/>
              <w:spacing w:before="7"/>
              <w:rPr>
                <w:b/>
                <w:sz w:val="20"/>
              </w:rPr>
            </w:pPr>
          </w:p>
          <w:p>
            <w:pPr>
              <w:pStyle w:val="TableParagraph"/>
              <w:spacing w:line="181" w:lineRule="exact"/>
              <w:ind w:left="433"/>
              <w:rPr>
                <w:sz w:val="16"/>
              </w:rPr>
            </w:pPr>
            <w:r>
              <w:rPr>
                <w:spacing w:val="-5"/>
                <w:sz w:val="16"/>
              </w:rPr>
              <w:t>362</w:t>
            </w:r>
          </w:p>
        </w:tc>
      </w:tr>
      <w:tr>
        <w:trPr>
          <w:trHeight w:val="214" w:hRule="atLeast"/>
        </w:trPr>
        <w:tc>
          <w:tcPr>
            <w:tcW w:w="3249" w:type="dxa"/>
            <w:vMerge/>
            <w:tcBorders>
              <w:top w:val="nil"/>
              <w:bottom w:val="single" w:sz="2" w:space="0" w:color="000000"/>
            </w:tcBorders>
          </w:tcPr>
          <w:p>
            <w:pPr>
              <w:rPr>
                <w:sz w:val="2"/>
                <w:szCs w:val="2"/>
              </w:rPr>
            </w:pPr>
          </w:p>
        </w:tc>
        <w:tc>
          <w:tcPr>
            <w:tcW w:w="875" w:type="dxa"/>
            <w:tcBorders>
              <w:bottom w:val="single" w:sz="2" w:space="0" w:color="000000"/>
            </w:tcBorders>
          </w:tcPr>
          <w:p>
            <w:pPr>
              <w:pStyle w:val="TableParagraph"/>
              <w:spacing w:line="183" w:lineRule="exact" w:before="11"/>
              <w:ind w:left="306"/>
              <w:rPr>
                <w:sz w:val="16"/>
              </w:rPr>
            </w:pPr>
            <w:r>
              <w:rPr>
                <w:spacing w:val="-2"/>
                <w:sz w:val="16"/>
              </w:rPr>
              <w:t>21,012</w:t>
            </w:r>
          </w:p>
        </w:tc>
        <w:tc>
          <w:tcPr>
            <w:tcW w:w="894" w:type="dxa"/>
            <w:tcBorders>
              <w:bottom w:val="single" w:sz="2" w:space="0" w:color="000000"/>
            </w:tcBorders>
            <w:shd w:val="clear" w:color="auto" w:fill="E6E6E6"/>
          </w:tcPr>
          <w:p>
            <w:pPr>
              <w:pStyle w:val="TableParagraph"/>
              <w:spacing w:line="183" w:lineRule="exact" w:before="11"/>
              <w:ind w:left="323"/>
              <w:rPr>
                <w:sz w:val="16"/>
              </w:rPr>
            </w:pPr>
            <w:r>
              <w:rPr>
                <w:spacing w:val="-2"/>
                <w:sz w:val="16"/>
              </w:rPr>
              <w:t>18,041</w:t>
            </w:r>
          </w:p>
        </w:tc>
        <w:tc>
          <w:tcPr>
            <w:tcW w:w="1000" w:type="dxa"/>
            <w:tcBorders>
              <w:bottom w:val="single" w:sz="2" w:space="0" w:color="000000"/>
            </w:tcBorders>
          </w:tcPr>
          <w:p>
            <w:pPr>
              <w:pStyle w:val="TableParagraph"/>
              <w:spacing w:line="183" w:lineRule="exact" w:before="11"/>
              <w:ind w:right="192"/>
              <w:jc w:val="right"/>
              <w:rPr>
                <w:sz w:val="16"/>
              </w:rPr>
            </w:pPr>
            <w:r>
              <w:rPr>
                <w:spacing w:val="-2"/>
                <w:sz w:val="16"/>
              </w:rPr>
              <w:t>17,720</w:t>
            </w:r>
          </w:p>
        </w:tc>
        <w:tc>
          <w:tcPr>
            <w:tcW w:w="892" w:type="dxa"/>
            <w:tcBorders>
              <w:bottom w:val="single" w:sz="2" w:space="0" w:color="000000"/>
            </w:tcBorders>
          </w:tcPr>
          <w:p>
            <w:pPr>
              <w:pStyle w:val="TableParagraph"/>
              <w:spacing w:line="183" w:lineRule="exact" w:before="11"/>
              <w:ind w:right="192"/>
              <w:jc w:val="right"/>
              <w:rPr>
                <w:sz w:val="16"/>
              </w:rPr>
            </w:pPr>
            <w:r>
              <w:rPr>
                <w:spacing w:val="-2"/>
                <w:sz w:val="16"/>
              </w:rPr>
              <w:t>18,028</w:t>
            </w:r>
          </w:p>
        </w:tc>
        <w:tc>
          <w:tcPr>
            <w:tcW w:w="783" w:type="dxa"/>
            <w:tcBorders>
              <w:bottom w:val="single" w:sz="2" w:space="0" w:color="000000"/>
            </w:tcBorders>
          </w:tcPr>
          <w:p>
            <w:pPr>
              <w:pStyle w:val="TableParagraph"/>
              <w:spacing w:line="183" w:lineRule="exact" w:before="11"/>
              <w:ind w:left="212"/>
              <w:rPr>
                <w:sz w:val="16"/>
              </w:rPr>
            </w:pPr>
            <w:r>
              <w:rPr>
                <w:spacing w:val="-2"/>
                <w:sz w:val="16"/>
              </w:rPr>
              <w:t>17,334</w:t>
            </w:r>
          </w:p>
        </w:tc>
      </w:tr>
      <w:tr>
        <w:trPr>
          <w:trHeight w:val="212" w:hRule="atLeast"/>
        </w:trPr>
        <w:tc>
          <w:tcPr>
            <w:tcW w:w="3249" w:type="dxa"/>
            <w:vMerge/>
            <w:tcBorders>
              <w:top w:val="nil"/>
              <w:bottom w:val="single" w:sz="2" w:space="0" w:color="000000"/>
            </w:tcBorders>
          </w:tcPr>
          <w:p>
            <w:pPr>
              <w:rPr>
                <w:sz w:val="2"/>
                <w:szCs w:val="2"/>
              </w:rPr>
            </w:pPr>
          </w:p>
        </w:tc>
        <w:tc>
          <w:tcPr>
            <w:tcW w:w="875" w:type="dxa"/>
            <w:tcBorders>
              <w:top w:val="single" w:sz="2" w:space="0" w:color="000000"/>
              <w:bottom w:val="single" w:sz="2" w:space="0" w:color="000000"/>
            </w:tcBorders>
          </w:tcPr>
          <w:p>
            <w:pPr>
              <w:pStyle w:val="TableParagraph"/>
              <w:spacing w:line="181" w:lineRule="exact" w:before="11"/>
              <w:ind w:left="277"/>
              <w:rPr>
                <w:b/>
                <w:i/>
                <w:sz w:val="16"/>
              </w:rPr>
            </w:pPr>
            <w:r>
              <w:rPr>
                <w:b/>
                <w:i/>
                <w:spacing w:val="-2"/>
                <w:sz w:val="16"/>
              </w:rPr>
              <w:t>21,374</w:t>
            </w:r>
          </w:p>
        </w:tc>
        <w:tc>
          <w:tcPr>
            <w:tcW w:w="894" w:type="dxa"/>
            <w:tcBorders>
              <w:top w:val="single" w:sz="2" w:space="0" w:color="000000"/>
              <w:bottom w:val="single" w:sz="2" w:space="0" w:color="000000"/>
            </w:tcBorders>
            <w:shd w:val="clear" w:color="auto" w:fill="E6E6E6"/>
          </w:tcPr>
          <w:p>
            <w:pPr>
              <w:pStyle w:val="TableParagraph"/>
              <w:spacing w:line="181" w:lineRule="exact" w:before="11"/>
              <w:ind w:left="294"/>
              <w:rPr>
                <w:b/>
                <w:i/>
                <w:sz w:val="16"/>
              </w:rPr>
            </w:pPr>
            <w:r>
              <w:rPr>
                <w:b/>
                <w:i/>
                <w:spacing w:val="-2"/>
                <w:sz w:val="16"/>
              </w:rPr>
              <w:t>18,403</w:t>
            </w:r>
          </w:p>
        </w:tc>
        <w:tc>
          <w:tcPr>
            <w:tcW w:w="1000" w:type="dxa"/>
            <w:tcBorders>
              <w:top w:val="single" w:sz="2" w:space="0" w:color="000000"/>
              <w:bottom w:val="single" w:sz="2" w:space="0" w:color="000000"/>
            </w:tcBorders>
          </w:tcPr>
          <w:p>
            <w:pPr>
              <w:pStyle w:val="TableParagraph"/>
              <w:spacing w:line="181" w:lineRule="exact" w:before="11"/>
              <w:ind w:right="220"/>
              <w:jc w:val="right"/>
              <w:rPr>
                <w:b/>
                <w:i/>
                <w:sz w:val="16"/>
              </w:rPr>
            </w:pPr>
            <w:r>
              <w:rPr>
                <w:b/>
                <w:i/>
                <w:spacing w:val="-2"/>
                <w:sz w:val="16"/>
              </w:rPr>
              <w:t>18,082</w:t>
            </w:r>
          </w:p>
        </w:tc>
        <w:tc>
          <w:tcPr>
            <w:tcW w:w="892" w:type="dxa"/>
            <w:tcBorders>
              <w:top w:val="single" w:sz="2" w:space="0" w:color="000000"/>
              <w:bottom w:val="single" w:sz="2" w:space="0" w:color="000000"/>
            </w:tcBorders>
          </w:tcPr>
          <w:p>
            <w:pPr>
              <w:pStyle w:val="TableParagraph"/>
              <w:spacing w:line="181" w:lineRule="exact" w:before="11"/>
              <w:ind w:right="221"/>
              <w:jc w:val="right"/>
              <w:rPr>
                <w:b/>
                <w:i/>
                <w:sz w:val="16"/>
              </w:rPr>
            </w:pPr>
            <w:r>
              <w:rPr>
                <w:b/>
                <w:i/>
                <w:spacing w:val="-2"/>
                <w:sz w:val="16"/>
              </w:rPr>
              <w:t>18,390</w:t>
            </w:r>
          </w:p>
        </w:tc>
        <w:tc>
          <w:tcPr>
            <w:tcW w:w="783" w:type="dxa"/>
            <w:tcBorders>
              <w:top w:val="single" w:sz="2" w:space="0" w:color="000000"/>
              <w:bottom w:val="single" w:sz="2" w:space="0" w:color="000000"/>
            </w:tcBorders>
          </w:tcPr>
          <w:p>
            <w:pPr>
              <w:pStyle w:val="TableParagraph"/>
              <w:spacing w:line="181" w:lineRule="exact" w:before="11"/>
              <w:ind w:left="184"/>
              <w:rPr>
                <w:b/>
                <w:i/>
                <w:sz w:val="16"/>
              </w:rPr>
            </w:pPr>
            <w:r>
              <w:rPr>
                <w:b/>
                <w:i/>
                <w:spacing w:val="-2"/>
                <w:sz w:val="16"/>
              </w:rPr>
              <w:t>17,696</w:t>
            </w:r>
          </w:p>
        </w:tc>
      </w:tr>
      <w:tr>
        <w:trPr>
          <w:trHeight w:val="428" w:hRule="atLeast"/>
        </w:trPr>
        <w:tc>
          <w:tcPr>
            <w:tcW w:w="3249" w:type="dxa"/>
            <w:vMerge/>
            <w:tcBorders>
              <w:top w:val="nil"/>
              <w:bottom w:val="single" w:sz="2" w:space="0" w:color="000000"/>
            </w:tcBorders>
          </w:tcPr>
          <w:p>
            <w:pPr>
              <w:rPr>
                <w:sz w:val="2"/>
                <w:szCs w:val="2"/>
              </w:rPr>
            </w:pPr>
          </w:p>
        </w:tc>
        <w:tc>
          <w:tcPr>
            <w:tcW w:w="875" w:type="dxa"/>
            <w:tcBorders>
              <w:top w:val="single" w:sz="2" w:space="0" w:color="000000"/>
            </w:tcBorders>
          </w:tcPr>
          <w:p>
            <w:pPr>
              <w:pStyle w:val="TableParagraph"/>
              <w:spacing w:before="8"/>
              <w:rPr>
                <w:b/>
                <w:sz w:val="19"/>
              </w:rPr>
            </w:pPr>
          </w:p>
          <w:p>
            <w:pPr>
              <w:pStyle w:val="TableParagraph"/>
              <w:spacing w:line="181" w:lineRule="exact"/>
              <w:ind w:left="394"/>
              <w:rPr>
                <w:sz w:val="16"/>
              </w:rPr>
            </w:pPr>
            <w:r>
              <w:rPr>
                <w:spacing w:val="-2"/>
                <w:sz w:val="16"/>
              </w:rPr>
              <w:t>1,390</w:t>
            </w:r>
          </w:p>
        </w:tc>
        <w:tc>
          <w:tcPr>
            <w:tcW w:w="894" w:type="dxa"/>
            <w:tcBorders>
              <w:top w:val="single" w:sz="2" w:space="0" w:color="000000"/>
            </w:tcBorders>
            <w:shd w:val="clear" w:color="auto" w:fill="E6E6E6"/>
          </w:tcPr>
          <w:p>
            <w:pPr>
              <w:pStyle w:val="TableParagraph"/>
              <w:spacing w:before="8"/>
              <w:rPr>
                <w:b/>
                <w:sz w:val="19"/>
              </w:rPr>
            </w:pPr>
          </w:p>
          <w:p>
            <w:pPr>
              <w:pStyle w:val="TableParagraph"/>
              <w:spacing w:line="181" w:lineRule="exact"/>
              <w:ind w:left="323"/>
              <w:rPr>
                <w:sz w:val="16"/>
              </w:rPr>
            </w:pPr>
            <w:r>
              <w:rPr>
                <w:spacing w:val="-2"/>
                <w:sz w:val="16"/>
              </w:rPr>
              <w:t>10,897</w:t>
            </w:r>
          </w:p>
        </w:tc>
        <w:tc>
          <w:tcPr>
            <w:tcW w:w="1000" w:type="dxa"/>
            <w:tcBorders>
              <w:top w:val="single" w:sz="2" w:space="0" w:color="000000"/>
            </w:tcBorders>
          </w:tcPr>
          <w:p>
            <w:pPr>
              <w:pStyle w:val="TableParagraph"/>
              <w:spacing w:before="8"/>
              <w:rPr>
                <w:b/>
                <w:sz w:val="19"/>
              </w:rPr>
            </w:pPr>
          </w:p>
          <w:p>
            <w:pPr>
              <w:pStyle w:val="TableParagraph"/>
              <w:spacing w:line="181" w:lineRule="exact"/>
              <w:ind w:right="192"/>
              <w:jc w:val="right"/>
              <w:rPr>
                <w:sz w:val="16"/>
              </w:rPr>
            </w:pPr>
            <w:r>
              <w:rPr>
                <w:spacing w:val="-2"/>
                <w:sz w:val="16"/>
              </w:rPr>
              <w:t>9,241</w:t>
            </w:r>
          </w:p>
        </w:tc>
        <w:tc>
          <w:tcPr>
            <w:tcW w:w="892" w:type="dxa"/>
            <w:tcBorders>
              <w:top w:val="single" w:sz="2" w:space="0" w:color="000000"/>
            </w:tcBorders>
          </w:tcPr>
          <w:p>
            <w:pPr>
              <w:pStyle w:val="TableParagraph"/>
              <w:spacing w:before="8"/>
              <w:rPr>
                <w:b/>
                <w:sz w:val="19"/>
              </w:rPr>
            </w:pPr>
          </w:p>
          <w:p>
            <w:pPr>
              <w:pStyle w:val="TableParagraph"/>
              <w:spacing w:line="181" w:lineRule="exact"/>
              <w:ind w:right="192"/>
              <w:jc w:val="right"/>
              <w:rPr>
                <w:sz w:val="16"/>
              </w:rPr>
            </w:pPr>
            <w:r>
              <w:rPr>
                <w:spacing w:val="-2"/>
                <w:sz w:val="16"/>
              </w:rPr>
              <w:t>7,465</w:t>
            </w:r>
          </w:p>
        </w:tc>
        <w:tc>
          <w:tcPr>
            <w:tcW w:w="783" w:type="dxa"/>
            <w:tcBorders>
              <w:top w:val="single" w:sz="2" w:space="0" w:color="000000"/>
            </w:tcBorders>
          </w:tcPr>
          <w:p>
            <w:pPr>
              <w:pStyle w:val="TableParagraph"/>
              <w:spacing w:before="8"/>
              <w:rPr>
                <w:b/>
                <w:sz w:val="19"/>
              </w:rPr>
            </w:pPr>
          </w:p>
          <w:p>
            <w:pPr>
              <w:pStyle w:val="TableParagraph"/>
              <w:spacing w:line="181" w:lineRule="exact"/>
              <w:ind w:left="300"/>
              <w:rPr>
                <w:sz w:val="16"/>
              </w:rPr>
            </w:pPr>
            <w:r>
              <w:rPr>
                <w:spacing w:val="-2"/>
                <w:sz w:val="16"/>
              </w:rPr>
              <w:t>5,689</w:t>
            </w:r>
          </w:p>
        </w:tc>
      </w:tr>
      <w:tr>
        <w:trPr>
          <w:trHeight w:val="212" w:hRule="atLeast"/>
        </w:trPr>
        <w:tc>
          <w:tcPr>
            <w:tcW w:w="3249" w:type="dxa"/>
            <w:vMerge/>
            <w:tcBorders>
              <w:top w:val="nil"/>
              <w:bottom w:val="single" w:sz="2" w:space="0" w:color="000000"/>
            </w:tcBorders>
          </w:tcPr>
          <w:p>
            <w:pPr>
              <w:rPr>
                <w:sz w:val="2"/>
                <w:szCs w:val="2"/>
              </w:rPr>
            </w:pPr>
          </w:p>
        </w:tc>
        <w:tc>
          <w:tcPr>
            <w:tcW w:w="875" w:type="dxa"/>
          </w:tcPr>
          <w:p>
            <w:pPr>
              <w:pStyle w:val="TableParagraph"/>
              <w:spacing w:line="182" w:lineRule="exact" w:before="11"/>
              <w:ind w:right="82"/>
              <w:jc w:val="right"/>
              <w:rPr>
                <w:sz w:val="16"/>
              </w:rPr>
            </w:pPr>
            <w:r>
              <w:rPr>
                <w:spacing w:val="-5"/>
                <w:sz w:val="16"/>
              </w:rPr>
              <w:t>631</w:t>
            </w:r>
          </w:p>
        </w:tc>
        <w:tc>
          <w:tcPr>
            <w:tcW w:w="894" w:type="dxa"/>
            <w:shd w:val="clear" w:color="auto" w:fill="E6E6E6"/>
          </w:tcPr>
          <w:p>
            <w:pPr>
              <w:pStyle w:val="TableParagraph"/>
              <w:spacing w:line="182" w:lineRule="exact" w:before="11"/>
              <w:ind w:right="84"/>
              <w:jc w:val="right"/>
              <w:rPr>
                <w:sz w:val="16"/>
              </w:rPr>
            </w:pPr>
            <w:r>
              <w:rPr>
                <w:spacing w:val="-2"/>
                <w:sz w:val="16"/>
              </w:rPr>
              <w:t>1,203</w:t>
            </w:r>
          </w:p>
        </w:tc>
        <w:tc>
          <w:tcPr>
            <w:tcW w:w="1000" w:type="dxa"/>
          </w:tcPr>
          <w:p>
            <w:pPr>
              <w:pStyle w:val="TableParagraph"/>
              <w:spacing w:line="182" w:lineRule="exact" w:before="11"/>
              <w:ind w:right="192"/>
              <w:jc w:val="right"/>
              <w:rPr>
                <w:sz w:val="16"/>
              </w:rPr>
            </w:pPr>
            <w:r>
              <w:rPr>
                <w:spacing w:val="-2"/>
                <w:sz w:val="16"/>
              </w:rPr>
              <w:t>1,317</w:t>
            </w:r>
          </w:p>
        </w:tc>
        <w:tc>
          <w:tcPr>
            <w:tcW w:w="892" w:type="dxa"/>
          </w:tcPr>
          <w:p>
            <w:pPr>
              <w:pStyle w:val="TableParagraph"/>
              <w:spacing w:line="182" w:lineRule="exact" w:before="11"/>
              <w:ind w:right="192"/>
              <w:jc w:val="right"/>
              <w:rPr>
                <w:sz w:val="16"/>
              </w:rPr>
            </w:pPr>
            <w:r>
              <w:rPr>
                <w:spacing w:val="-2"/>
                <w:sz w:val="16"/>
              </w:rPr>
              <w:t>1,159</w:t>
            </w:r>
          </w:p>
        </w:tc>
        <w:tc>
          <w:tcPr>
            <w:tcW w:w="783" w:type="dxa"/>
          </w:tcPr>
          <w:p>
            <w:pPr>
              <w:pStyle w:val="TableParagraph"/>
              <w:spacing w:line="182" w:lineRule="exact" w:before="11"/>
              <w:ind w:left="300"/>
              <w:rPr>
                <w:sz w:val="16"/>
              </w:rPr>
            </w:pPr>
            <w:r>
              <w:rPr>
                <w:spacing w:val="-2"/>
                <w:sz w:val="16"/>
              </w:rPr>
              <w:t>2,160</w:t>
            </w:r>
          </w:p>
        </w:tc>
      </w:tr>
      <w:tr>
        <w:trPr>
          <w:trHeight w:val="212" w:hRule="atLeast"/>
        </w:trPr>
        <w:tc>
          <w:tcPr>
            <w:tcW w:w="3249" w:type="dxa"/>
            <w:vMerge/>
            <w:tcBorders>
              <w:top w:val="nil"/>
              <w:bottom w:val="single" w:sz="2" w:space="0" w:color="000000"/>
            </w:tcBorders>
          </w:tcPr>
          <w:p>
            <w:pPr>
              <w:rPr>
                <w:sz w:val="2"/>
                <w:szCs w:val="2"/>
              </w:rPr>
            </w:pPr>
          </w:p>
        </w:tc>
        <w:tc>
          <w:tcPr>
            <w:tcW w:w="875" w:type="dxa"/>
          </w:tcPr>
          <w:p>
            <w:pPr>
              <w:pStyle w:val="TableParagraph"/>
              <w:spacing w:line="181" w:lineRule="exact" w:before="11"/>
              <w:ind w:left="394"/>
              <w:rPr>
                <w:sz w:val="16"/>
              </w:rPr>
            </w:pPr>
            <w:r>
              <w:rPr>
                <w:spacing w:val="-2"/>
                <w:sz w:val="16"/>
              </w:rPr>
              <w:t>9,711</w:t>
            </w:r>
          </w:p>
        </w:tc>
        <w:tc>
          <w:tcPr>
            <w:tcW w:w="894" w:type="dxa"/>
            <w:shd w:val="clear" w:color="auto" w:fill="E6E6E6"/>
          </w:tcPr>
          <w:p>
            <w:pPr>
              <w:pStyle w:val="TableParagraph"/>
              <w:spacing w:line="181" w:lineRule="exact" w:before="11"/>
              <w:ind w:right="84"/>
              <w:jc w:val="right"/>
              <w:rPr>
                <w:sz w:val="16"/>
              </w:rPr>
            </w:pPr>
            <w:r>
              <w:rPr>
                <w:spacing w:val="-2"/>
                <w:sz w:val="16"/>
              </w:rPr>
              <w:t>9,872</w:t>
            </w:r>
          </w:p>
        </w:tc>
        <w:tc>
          <w:tcPr>
            <w:tcW w:w="1000" w:type="dxa"/>
          </w:tcPr>
          <w:p>
            <w:pPr>
              <w:pStyle w:val="TableParagraph"/>
              <w:spacing w:line="181" w:lineRule="exact" w:before="11"/>
              <w:ind w:right="192"/>
              <w:jc w:val="right"/>
              <w:rPr>
                <w:sz w:val="16"/>
              </w:rPr>
            </w:pPr>
            <w:r>
              <w:rPr>
                <w:spacing w:val="-2"/>
                <w:sz w:val="16"/>
              </w:rPr>
              <w:t>8,157</w:t>
            </w:r>
          </w:p>
        </w:tc>
        <w:tc>
          <w:tcPr>
            <w:tcW w:w="892" w:type="dxa"/>
          </w:tcPr>
          <w:p>
            <w:pPr>
              <w:pStyle w:val="TableParagraph"/>
              <w:spacing w:line="181" w:lineRule="exact" w:before="11"/>
              <w:ind w:right="192"/>
              <w:jc w:val="right"/>
              <w:rPr>
                <w:sz w:val="16"/>
              </w:rPr>
            </w:pPr>
            <w:r>
              <w:rPr>
                <w:spacing w:val="-2"/>
                <w:sz w:val="16"/>
              </w:rPr>
              <w:t>6,286</w:t>
            </w:r>
          </w:p>
        </w:tc>
        <w:tc>
          <w:tcPr>
            <w:tcW w:w="783" w:type="dxa"/>
          </w:tcPr>
          <w:p>
            <w:pPr>
              <w:pStyle w:val="TableParagraph"/>
              <w:spacing w:line="181" w:lineRule="exact" w:before="11"/>
              <w:ind w:left="300"/>
              <w:rPr>
                <w:sz w:val="16"/>
              </w:rPr>
            </w:pPr>
            <w:r>
              <w:rPr>
                <w:spacing w:val="-2"/>
                <w:sz w:val="16"/>
              </w:rPr>
              <w:t>4,298</w:t>
            </w:r>
          </w:p>
        </w:tc>
      </w:tr>
      <w:tr>
        <w:trPr>
          <w:trHeight w:val="214" w:hRule="atLeast"/>
        </w:trPr>
        <w:tc>
          <w:tcPr>
            <w:tcW w:w="3249" w:type="dxa"/>
            <w:vMerge/>
            <w:tcBorders>
              <w:top w:val="nil"/>
              <w:bottom w:val="single" w:sz="2" w:space="0" w:color="000000"/>
            </w:tcBorders>
          </w:tcPr>
          <w:p>
            <w:pPr>
              <w:rPr>
                <w:sz w:val="2"/>
                <w:szCs w:val="2"/>
              </w:rPr>
            </w:pPr>
          </w:p>
        </w:tc>
        <w:tc>
          <w:tcPr>
            <w:tcW w:w="875" w:type="dxa"/>
            <w:tcBorders>
              <w:bottom w:val="single" w:sz="2" w:space="0" w:color="000000"/>
            </w:tcBorders>
          </w:tcPr>
          <w:p>
            <w:pPr>
              <w:pStyle w:val="TableParagraph"/>
              <w:spacing w:line="183" w:lineRule="exact" w:before="11"/>
              <w:ind w:right="82"/>
              <w:jc w:val="right"/>
              <w:rPr>
                <w:sz w:val="16"/>
              </w:rPr>
            </w:pPr>
            <w:r>
              <w:rPr>
                <w:spacing w:val="-5"/>
                <w:sz w:val="16"/>
              </w:rPr>
              <w:t>414</w:t>
            </w:r>
          </w:p>
        </w:tc>
        <w:tc>
          <w:tcPr>
            <w:tcW w:w="894" w:type="dxa"/>
            <w:tcBorders>
              <w:bottom w:val="single" w:sz="2" w:space="0" w:color="000000"/>
            </w:tcBorders>
            <w:shd w:val="clear" w:color="auto" w:fill="E6E6E6"/>
          </w:tcPr>
          <w:p>
            <w:pPr>
              <w:pStyle w:val="TableParagraph"/>
              <w:spacing w:line="183" w:lineRule="exact" w:before="11"/>
              <w:ind w:right="85"/>
              <w:jc w:val="right"/>
              <w:rPr>
                <w:sz w:val="16"/>
              </w:rPr>
            </w:pPr>
            <w:r>
              <w:rPr>
                <w:spacing w:val="-5"/>
                <w:sz w:val="16"/>
              </w:rPr>
              <w:t>414</w:t>
            </w:r>
          </w:p>
        </w:tc>
        <w:tc>
          <w:tcPr>
            <w:tcW w:w="1000" w:type="dxa"/>
            <w:tcBorders>
              <w:bottom w:val="single" w:sz="2" w:space="0" w:color="000000"/>
            </w:tcBorders>
          </w:tcPr>
          <w:p>
            <w:pPr>
              <w:pStyle w:val="TableParagraph"/>
              <w:spacing w:line="183" w:lineRule="exact" w:before="11"/>
              <w:ind w:right="192"/>
              <w:jc w:val="right"/>
              <w:rPr>
                <w:sz w:val="16"/>
              </w:rPr>
            </w:pPr>
            <w:r>
              <w:rPr>
                <w:spacing w:val="-5"/>
                <w:sz w:val="16"/>
              </w:rPr>
              <w:t>414</w:t>
            </w:r>
          </w:p>
        </w:tc>
        <w:tc>
          <w:tcPr>
            <w:tcW w:w="892" w:type="dxa"/>
            <w:tcBorders>
              <w:bottom w:val="single" w:sz="2" w:space="0" w:color="000000"/>
            </w:tcBorders>
          </w:tcPr>
          <w:p>
            <w:pPr>
              <w:pStyle w:val="TableParagraph"/>
              <w:spacing w:line="183" w:lineRule="exact" w:before="11"/>
              <w:ind w:right="193"/>
              <w:jc w:val="right"/>
              <w:rPr>
                <w:sz w:val="16"/>
              </w:rPr>
            </w:pPr>
            <w:r>
              <w:rPr>
                <w:spacing w:val="-5"/>
                <w:sz w:val="16"/>
              </w:rPr>
              <w:t>414</w:t>
            </w:r>
          </w:p>
        </w:tc>
        <w:tc>
          <w:tcPr>
            <w:tcW w:w="783" w:type="dxa"/>
            <w:tcBorders>
              <w:bottom w:val="single" w:sz="2" w:space="0" w:color="000000"/>
            </w:tcBorders>
          </w:tcPr>
          <w:p>
            <w:pPr>
              <w:pStyle w:val="TableParagraph"/>
              <w:spacing w:line="183" w:lineRule="exact" w:before="11"/>
              <w:ind w:left="433"/>
              <w:rPr>
                <w:sz w:val="16"/>
              </w:rPr>
            </w:pPr>
            <w:r>
              <w:rPr>
                <w:spacing w:val="-5"/>
                <w:sz w:val="16"/>
              </w:rPr>
              <w:t>414</w:t>
            </w:r>
          </w:p>
        </w:tc>
      </w:tr>
      <w:tr>
        <w:trPr>
          <w:trHeight w:val="212" w:hRule="atLeast"/>
        </w:trPr>
        <w:tc>
          <w:tcPr>
            <w:tcW w:w="3249" w:type="dxa"/>
            <w:vMerge/>
            <w:tcBorders>
              <w:top w:val="nil"/>
              <w:bottom w:val="single" w:sz="2" w:space="0" w:color="000000"/>
            </w:tcBorders>
          </w:tcPr>
          <w:p>
            <w:pPr>
              <w:rPr>
                <w:sz w:val="2"/>
                <w:szCs w:val="2"/>
              </w:rPr>
            </w:pPr>
          </w:p>
        </w:tc>
        <w:tc>
          <w:tcPr>
            <w:tcW w:w="875" w:type="dxa"/>
            <w:tcBorders>
              <w:top w:val="single" w:sz="2" w:space="0" w:color="000000"/>
              <w:bottom w:val="single" w:sz="2" w:space="0" w:color="000000"/>
            </w:tcBorders>
          </w:tcPr>
          <w:p>
            <w:pPr>
              <w:pStyle w:val="TableParagraph"/>
              <w:spacing w:line="181" w:lineRule="exact" w:before="11"/>
              <w:ind w:left="277"/>
              <w:rPr>
                <w:b/>
                <w:i/>
                <w:sz w:val="16"/>
              </w:rPr>
            </w:pPr>
            <w:r>
              <w:rPr>
                <w:b/>
                <w:i/>
                <w:spacing w:val="-2"/>
                <w:sz w:val="16"/>
              </w:rPr>
              <w:t>12,146</w:t>
            </w:r>
          </w:p>
        </w:tc>
        <w:tc>
          <w:tcPr>
            <w:tcW w:w="894" w:type="dxa"/>
            <w:tcBorders>
              <w:top w:val="single" w:sz="2" w:space="0" w:color="000000"/>
              <w:bottom w:val="single" w:sz="2" w:space="0" w:color="000000"/>
            </w:tcBorders>
            <w:shd w:val="clear" w:color="auto" w:fill="E6E6E6"/>
          </w:tcPr>
          <w:p>
            <w:pPr>
              <w:pStyle w:val="TableParagraph"/>
              <w:spacing w:line="181" w:lineRule="exact" w:before="11"/>
              <w:ind w:left="294"/>
              <w:rPr>
                <w:b/>
                <w:i/>
                <w:sz w:val="16"/>
              </w:rPr>
            </w:pPr>
            <w:r>
              <w:rPr>
                <w:b/>
                <w:i/>
                <w:spacing w:val="-2"/>
                <w:sz w:val="16"/>
              </w:rPr>
              <w:t>22,386</w:t>
            </w:r>
          </w:p>
        </w:tc>
        <w:tc>
          <w:tcPr>
            <w:tcW w:w="1000" w:type="dxa"/>
            <w:tcBorders>
              <w:top w:val="single" w:sz="2" w:space="0" w:color="000000"/>
              <w:bottom w:val="single" w:sz="2" w:space="0" w:color="000000"/>
            </w:tcBorders>
          </w:tcPr>
          <w:p>
            <w:pPr>
              <w:pStyle w:val="TableParagraph"/>
              <w:spacing w:line="181" w:lineRule="exact" w:before="11"/>
              <w:ind w:right="220"/>
              <w:jc w:val="right"/>
              <w:rPr>
                <w:b/>
                <w:i/>
                <w:sz w:val="16"/>
              </w:rPr>
            </w:pPr>
            <w:r>
              <w:rPr>
                <w:b/>
                <w:i/>
                <w:spacing w:val="-2"/>
                <w:sz w:val="16"/>
              </w:rPr>
              <w:t>19,129</w:t>
            </w:r>
          </w:p>
        </w:tc>
        <w:tc>
          <w:tcPr>
            <w:tcW w:w="892" w:type="dxa"/>
            <w:tcBorders>
              <w:top w:val="single" w:sz="2" w:space="0" w:color="000000"/>
              <w:bottom w:val="single" w:sz="2" w:space="0" w:color="000000"/>
            </w:tcBorders>
          </w:tcPr>
          <w:p>
            <w:pPr>
              <w:pStyle w:val="TableParagraph"/>
              <w:spacing w:line="181" w:lineRule="exact" w:before="11"/>
              <w:ind w:right="221"/>
              <w:jc w:val="right"/>
              <w:rPr>
                <w:b/>
                <w:i/>
                <w:sz w:val="16"/>
              </w:rPr>
            </w:pPr>
            <w:r>
              <w:rPr>
                <w:b/>
                <w:i/>
                <w:spacing w:val="-2"/>
                <w:sz w:val="16"/>
              </w:rPr>
              <w:t>15,324</w:t>
            </w:r>
          </w:p>
        </w:tc>
        <w:tc>
          <w:tcPr>
            <w:tcW w:w="783" w:type="dxa"/>
            <w:tcBorders>
              <w:top w:val="single" w:sz="2" w:space="0" w:color="000000"/>
              <w:bottom w:val="single" w:sz="2" w:space="0" w:color="000000"/>
            </w:tcBorders>
          </w:tcPr>
          <w:p>
            <w:pPr>
              <w:pStyle w:val="TableParagraph"/>
              <w:spacing w:line="181" w:lineRule="exact" w:before="11"/>
              <w:ind w:left="184"/>
              <w:rPr>
                <w:b/>
                <w:i/>
                <w:sz w:val="16"/>
              </w:rPr>
            </w:pPr>
            <w:r>
              <w:rPr>
                <w:b/>
                <w:i/>
                <w:spacing w:val="-2"/>
                <w:sz w:val="16"/>
              </w:rPr>
              <w:t>12,561</w:t>
            </w:r>
          </w:p>
        </w:tc>
      </w:tr>
      <w:tr>
        <w:trPr>
          <w:trHeight w:val="212" w:hRule="atLeast"/>
        </w:trPr>
        <w:tc>
          <w:tcPr>
            <w:tcW w:w="3249" w:type="dxa"/>
            <w:vMerge/>
            <w:tcBorders>
              <w:top w:val="nil"/>
              <w:bottom w:val="single" w:sz="2" w:space="0" w:color="000000"/>
            </w:tcBorders>
          </w:tcPr>
          <w:p>
            <w:pPr>
              <w:rPr>
                <w:sz w:val="2"/>
                <w:szCs w:val="2"/>
              </w:rPr>
            </w:pPr>
          </w:p>
        </w:tc>
        <w:tc>
          <w:tcPr>
            <w:tcW w:w="875" w:type="dxa"/>
            <w:tcBorders>
              <w:top w:val="single" w:sz="2" w:space="0" w:color="000000"/>
              <w:bottom w:val="single" w:sz="2" w:space="0" w:color="000000"/>
            </w:tcBorders>
          </w:tcPr>
          <w:p>
            <w:pPr>
              <w:pStyle w:val="TableParagraph"/>
              <w:spacing w:line="181" w:lineRule="exact" w:before="11"/>
              <w:ind w:left="306"/>
              <w:rPr>
                <w:b/>
                <w:sz w:val="16"/>
              </w:rPr>
            </w:pPr>
            <w:r>
              <w:rPr>
                <w:b/>
                <w:spacing w:val="-2"/>
                <w:sz w:val="16"/>
              </w:rPr>
              <w:t>33,520</w:t>
            </w:r>
          </w:p>
        </w:tc>
        <w:tc>
          <w:tcPr>
            <w:tcW w:w="894" w:type="dxa"/>
            <w:tcBorders>
              <w:top w:val="single" w:sz="2" w:space="0" w:color="000000"/>
              <w:bottom w:val="single" w:sz="2" w:space="0" w:color="000000"/>
            </w:tcBorders>
            <w:shd w:val="clear" w:color="auto" w:fill="E6E6E6"/>
          </w:tcPr>
          <w:p>
            <w:pPr>
              <w:pStyle w:val="TableParagraph"/>
              <w:spacing w:line="181" w:lineRule="exact" w:before="11"/>
              <w:ind w:left="323"/>
              <w:rPr>
                <w:b/>
                <w:sz w:val="16"/>
              </w:rPr>
            </w:pPr>
            <w:r>
              <w:rPr>
                <w:b/>
                <w:spacing w:val="-2"/>
                <w:sz w:val="16"/>
              </w:rPr>
              <w:t>40,789</w:t>
            </w:r>
          </w:p>
        </w:tc>
        <w:tc>
          <w:tcPr>
            <w:tcW w:w="1000" w:type="dxa"/>
            <w:tcBorders>
              <w:top w:val="single" w:sz="2" w:space="0" w:color="000000"/>
              <w:bottom w:val="single" w:sz="2" w:space="0" w:color="000000"/>
            </w:tcBorders>
          </w:tcPr>
          <w:p>
            <w:pPr>
              <w:pStyle w:val="TableParagraph"/>
              <w:spacing w:line="181" w:lineRule="exact" w:before="11"/>
              <w:ind w:right="192"/>
              <w:jc w:val="right"/>
              <w:rPr>
                <w:b/>
                <w:sz w:val="16"/>
              </w:rPr>
            </w:pPr>
            <w:r>
              <w:rPr>
                <w:b/>
                <w:spacing w:val="-2"/>
                <w:sz w:val="16"/>
              </w:rPr>
              <w:t>37,211</w:t>
            </w:r>
          </w:p>
        </w:tc>
        <w:tc>
          <w:tcPr>
            <w:tcW w:w="892" w:type="dxa"/>
            <w:tcBorders>
              <w:top w:val="single" w:sz="2" w:space="0" w:color="000000"/>
              <w:bottom w:val="single" w:sz="2" w:space="0" w:color="000000"/>
            </w:tcBorders>
          </w:tcPr>
          <w:p>
            <w:pPr>
              <w:pStyle w:val="TableParagraph"/>
              <w:spacing w:line="181" w:lineRule="exact" w:before="11"/>
              <w:ind w:right="192"/>
              <w:jc w:val="right"/>
              <w:rPr>
                <w:b/>
                <w:sz w:val="16"/>
              </w:rPr>
            </w:pPr>
            <w:r>
              <w:rPr>
                <w:b/>
                <w:spacing w:val="-2"/>
                <w:sz w:val="16"/>
              </w:rPr>
              <w:t>33,714</w:t>
            </w:r>
          </w:p>
        </w:tc>
        <w:tc>
          <w:tcPr>
            <w:tcW w:w="783" w:type="dxa"/>
            <w:tcBorders>
              <w:top w:val="single" w:sz="2" w:space="0" w:color="000000"/>
              <w:bottom w:val="single" w:sz="2" w:space="0" w:color="000000"/>
            </w:tcBorders>
          </w:tcPr>
          <w:p>
            <w:pPr>
              <w:pStyle w:val="TableParagraph"/>
              <w:spacing w:line="181" w:lineRule="exact" w:before="11"/>
              <w:ind w:left="212"/>
              <w:rPr>
                <w:b/>
                <w:sz w:val="16"/>
              </w:rPr>
            </w:pPr>
            <w:r>
              <w:rPr>
                <w:b/>
                <w:spacing w:val="-2"/>
                <w:sz w:val="16"/>
              </w:rPr>
              <w:t>30,257</w:t>
            </w:r>
          </w:p>
        </w:tc>
      </w:tr>
      <w:tr>
        <w:trPr>
          <w:trHeight w:val="645" w:hRule="atLeast"/>
        </w:trPr>
        <w:tc>
          <w:tcPr>
            <w:tcW w:w="3249" w:type="dxa"/>
            <w:vMerge/>
            <w:tcBorders>
              <w:top w:val="nil"/>
              <w:bottom w:val="single" w:sz="2" w:space="0" w:color="000000"/>
            </w:tcBorders>
          </w:tcPr>
          <w:p>
            <w:pPr>
              <w:rPr>
                <w:sz w:val="2"/>
                <w:szCs w:val="2"/>
              </w:rPr>
            </w:pPr>
          </w:p>
        </w:tc>
        <w:tc>
          <w:tcPr>
            <w:tcW w:w="875" w:type="dxa"/>
            <w:tcBorders>
              <w:top w:val="single" w:sz="2" w:space="0" w:color="000000"/>
            </w:tcBorders>
          </w:tcPr>
          <w:p>
            <w:pPr>
              <w:pStyle w:val="TableParagraph"/>
              <w:rPr>
                <w:b/>
                <w:sz w:val="18"/>
              </w:rPr>
            </w:pPr>
          </w:p>
          <w:p>
            <w:pPr>
              <w:pStyle w:val="TableParagraph"/>
              <w:spacing w:before="7"/>
              <w:rPr>
                <w:b/>
                <w:sz w:val="20"/>
              </w:rPr>
            </w:pPr>
          </w:p>
          <w:p>
            <w:pPr>
              <w:pStyle w:val="TableParagraph"/>
              <w:spacing w:line="182" w:lineRule="exact"/>
              <w:ind w:left="394"/>
              <w:rPr>
                <w:sz w:val="16"/>
              </w:rPr>
            </w:pPr>
            <w:r>
              <w:rPr>
                <w:spacing w:val="-2"/>
                <w:sz w:val="16"/>
              </w:rPr>
              <w:t>2,344</w:t>
            </w:r>
          </w:p>
        </w:tc>
        <w:tc>
          <w:tcPr>
            <w:tcW w:w="894" w:type="dxa"/>
            <w:tcBorders>
              <w:top w:val="single" w:sz="2" w:space="0" w:color="000000"/>
            </w:tcBorders>
            <w:shd w:val="clear" w:color="auto" w:fill="E6E6E6"/>
          </w:tcPr>
          <w:p>
            <w:pPr>
              <w:pStyle w:val="TableParagraph"/>
              <w:rPr>
                <w:b/>
                <w:sz w:val="18"/>
              </w:rPr>
            </w:pPr>
          </w:p>
          <w:p>
            <w:pPr>
              <w:pStyle w:val="TableParagraph"/>
              <w:spacing w:before="7"/>
              <w:rPr>
                <w:b/>
                <w:sz w:val="20"/>
              </w:rPr>
            </w:pPr>
          </w:p>
          <w:p>
            <w:pPr>
              <w:pStyle w:val="TableParagraph"/>
              <w:spacing w:line="182" w:lineRule="exact"/>
              <w:ind w:right="85"/>
              <w:jc w:val="right"/>
              <w:rPr>
                <w:sz w:val="16"/>
              </w:rPr>
            </w:pPr>
            <w:r>
              <w:rPr>
                <w:spacing w:val="-5"/>
                <w:sz w:val="16"/>
              </w:rPr>
              <w:t>535</w:t>
            </w:r>
          </w:p>
        </w:tc>
        <w:tc>
          <w:tcPr>
            <w:tcW w:w="1000" w:type="dxa"/>
            <w:tcBorders>
              <w:top w:val="single" w:sz="2" w:space="0" w:color="000000"/>
            </w:tcBorders>
          </w:tcPr>
          <w:p>
            <w:pPr>
              <w:pStyle w:val="TableParagraph"/>
              <w:rPr>
                <w:b/>
                <w:sz w:val="18"/>
              </w:rPr>
            </w:pPr>
          </w:p>
          <w:p>
            <w:pPr>
              <w:pStyle w:val="TableParagraph"/>
              <w:spacing w:before="7"/>
              <w:rPr>
                <w:b/>
                <w:sz w:val="20"/>
              </w:rPr>
            </w:pPr>
          </w:p>
          <w:p>
            <w:pPr>
              <w:pStyle w:val="TableParagraph"/>
              <w:spacing w:line="182" w:lineRule="exact"/>
              <w:ind w:right="192"/>
              <w:jc w:val="right"/>
              <w:rPr>
                <w:sz w:val="16"/>
              </w:rPr>
            </w:pPr>
            <w:r>
              <w:rPr>
                <w:spacing w:val="-5"/>
                <w:sz w:val="16"/>
              </w:rPr>
              <w:t>535</w:t>
            </w:r>
          </w:p>
        </w:tc>
        <w:tc>
          <w:tcPr>
            <w:tcW w:w="892" w:type="dxa"/>
            <w:tcBorders>
              <w:top w:val="single" w:sz="2" w:space="0" w:color="000000"/>
            </w:tcBorders>
          </w:tcPr>
          <w:p>
            <w:pPr>
              <w:pStyle w:val="TableParagraph"/>
              <w:rPr>
                <w:b/>
                <w:sz w:val="18"/>
              </w:rPr>
            </w:pPr>
          </w:p>
          <w:p>
            <w:pPr>
              <w:pStyle w:val="TableParagraph"/>
              <w:spacing w:before="7"/>
              <w:rPr>
                <w:b/>
                <w:sz w:val="20"/>
              </w:rPr>
            </w:pPr>
          </w:p>
          <w:p>
            <w:pPr>
              <w:pStyle w:val="TableParagraph"/>
              <w:spacing w:line="182" w:lineRule="exact"/>
              <w:ind w:right="193"/>
              <w:jc w:val="right"/>
              <w:rPr>
                <w:sz w:val="16"/>
              </w:rPr>
            </w:pPr>
            <w:r>
              <w:rPr>
                <w:spacing w:val="-5"/>
                <w:sz w:val="16"/>
              </w:rPr>
              <w:t>535</w:t>
            </w:r>
          </w:p>
        </w:tc>
        <w:tc>
          <w:tcPr>
            <w:tcW w:w="783" w:type="dxa"/>
            <w:tcBorders>
              <w:top w:val="single" w:sz="2" w:space="0" w:color="000000"/>
            </w:tcBorders>
          </w:tcPr>
          <w:p>
            <w:pPr>
              <w:pStyle w:val="TableParagraph"/>
              <w:rPr>
                <w:b/>
                <w:sz w:val="18"/>
              </w:rPr>
            </w:pPr>
          </w:p>
          <w:p>
            <w:pPr>
              <w:pStyle w:val="TableParagraph"/>
              <w:spacing w:before="7"/>
              <w:rPr>
                <w:b/>
                <w:sz w:val="20"/>
              </w:rPr>
            </w:pPr>
          </w:p>
          <w:p>
            <w:pPr>
              <w:pStyle w:val="TableParagraph"/>
              <w:spacing w:line="182" w:lineRule="exact"/>
              <w:ind w:left="433"/>
              <w:rPr>
                <w:sz w:val="16"/>
              </w:rPr>
            </w:pPr>
            <w:r>
              <w:rPr>
                <w:spacing w:val="-5"/>
                <w:sz w:val="16"/>
              </w:rPr>
              <w:t>535</w:t>
            </w:r>
          </w:p>
        </w:tc>
      </w:tr>
      <w:tr>
        <w:trPr>
          <w:trHeight w:val="214" w:hRule="atLeast"/>
        </w:trPr>
        <w:tc>
          <w:tcPr>
            <w:tcW w:w="3249" w:type="dxa"/>
            <w:vMerge/>
            <w:tcBorders>
              <w:top w:val="nil"/>
              <w:bottom w:val="single" w:sz="2" w:space="0" w:color="000000"/>
            </w:tcBorders>
          </w:tcPr>
          <w:p>
            <w:pPr>
              <w:rPr>
                <w:sz w:val="2"/>
                <w:szCs w:val="2"/>
              </w:rPr>
            </w:pPr>
          </w:p>
        </w:tc>
        <w:tc>
          <w:tcPr>
            <w:tcW w:w="875" w:type="dxa"/>
            <w:tcBorders>
              <w:bottom w:val="single" w:sz="2" w:space="0" w:color="000000"/>
            </w:tcBorders>
          </w:tcPr>
          <w:p>
            <w:pPr>
              <w:pStyle w:val="TableParagraph"/>
              <w:spacing w:line="183" w:lineRule="exact" w:before="11"/>
              <w:ind w:right="82"/>
              <w:jc w:val="right"/>
              <w:rPr>
                <w:sz w:val="16"/>
              </w:rPr>
            </w:pPr>
            <w:r>
              <w:rPr>
                <w:spacing w:val="-5"/>
                <w:sz w:val="16"/>
              </w:rPr>
              <w:t>189</w:t>
            </w:r>
          </w:p>
        </w:tc>
        <w:tc>
          <w:tcPr>
            <w:tcW w:w="894" w:type="dxa"/>
            <w:tcBorders>
              <w:bottom w:val="single" w:sz="2" w:space="0" w:color="000000"/>
            </w:tcBorders>
            <w:shd w:val="clear" w:color="auto" w:fill="E6E6E6"/>
          </w:tcPr>
          <w:p>
            <w:pPr>
              <w:pStyle w:val="TableParagraph"/>
              <w:spacing w:line="183" w:lineRule="exact" w:before="11"/>
              <w:ind w:right="85"/>
              <w:jc w:val="right"/>
              <w:rPr>
                <w:sz w:val="16"/>
              </w:rPr>
            </w:pPr>
            <w:r>
              <w:rPr>
                <w:spacing w:val="-5"/>
                <w:sz w:val="16"/>
              </w:rPr>
              <w:t>306</w:t>
            </w:r>
          </w:p>
        </w:tc>
        <w:tc>
          <w:tcPr>
            <w:tcW w:w="1000" w:type="dxa"/>
            <w:tcBorders>
              <w:bottom w:val="single" w:sz="2" w:space="0" w:color="000000"/>
            </w:tcBorders>
          </w:tcPr>
          <w:p>
            <w:pPr>
              <w:pStyle w:val="TableParagraph"/>
              <w:spacing w:line="183" w:lineRule="exact" w:before="11"/>
              <w:ind w:right="192"/>
              <w:jc w:val="right"/>
              <w:rPr>
                <w:sz w:val="16"/>
              </w:rPr>
            </w:pPr>
            <w:r>
              <w:rPr>
                <w:spacing w:val="-5"/>
                <w:sz w:val="16"/>
              </w:rPr>
              <w:t>370</w:t>
            </w:r>
          </w:p>
        </w:tc>
        <w:tc>
          <w:tcPr>
            <w:tcW w:w="892" w:type="dxa"/>
            <w:tcBorders>
              <w:bottom w:val="single" w:sz="2" w:space="0" w:color="000000"/>
            </w:tcBorders>
          </w:tcPr>
          <w:p>
            <w:pPr>
              <w:pStyle w:val="TableParagraph"/>
              <w:spacing w:line="183" w:lineRule="exact" w:before="11"/>
              <w:ind w:right="193"/>
              <w:jc w:val="right"/>
              <w:rPr>
                <w:sz w:val="16"/>
              </w:rPr>
            </w:pPr>
            <w:r>
              <w:rPr>
                <w:spacing w:val="-5"/>
                <w:sz w:val="16"/>
              </w:rPr>
              <w:t>437</w:t>
            </w:r>
          </w:p>
        </w:tc>
        <w:tc>
          <w:tcPr>
            <w:tcW w:w="783" w:type="dxa"/>
            <w:tcBorders>
              <w:bottom w:val="single" w:sz="2" w:space="0" w:color="000000"/>
            </w:tcBorders>
          </w:tcPr>
          <w:p>
            <w:pPr>
              <w:pStyle w:val="TableParagraph"/>
              <w:spacing w:line="183" w:lineRule="exact" w:before="11"/>
              <w:ind w:left="433"/>
              <w:rPr>
                <w:sz w:val="16"/>
              </w:rPr>
            </w:pPr>
            <w:r>
              <w:rPr>
                <w:spacing w:val="-5"/>
                <w:sz w:val="16"/>
              </w:rPr>
              <w:t>437</w:t>
            </w:r>
          </w:p>
        </w:tc>
      </w:tr>
      <w:tr>
        <w:trPr>
          <w:trHeight w:val="212" w:hRule="atLeast"/>
        </w:trPr>
        <w:tc>
          <w:tcPr>
            <w:tcW w:w="3249" w:type="dxa"/>
            <w:vMerge/>
            <w:tcBorders>
              <w:top w:val="nil"/>
              <w:bottom w:val="single" w:sz="2" w:space="0" w:color="000000"/>
            </w:tcBorders>
          </w:tcPr>
          <w:p>
            <w:pPr>
              <w:rPr>
                <w:sz w:val="2"/>
                <w:szCs w:val="2"/>
              </w:rPr>
            </w:pPr>
          </w:p>
        </w:tc>
        <w:tc>
          <w:tcPr>
            <w:tcW w:w="875" w:type="dxa"/>
            <w:tcBorders>
              <w:top w:val="single" w:sz="2" w:space="0" w:color="000000"/>
              <w:bottom w:val="single" w:sz="2" w:space="0" w:color="000000"/>
            </w:tcBorders>
          </w:tcPr>
          <w:p>
            <w:pPr>
              <w:pStyle w:val="TableParagraph"/>
              <w:spacing w:line="181" w:lineRule="exact" w:before="11"/>
              <w:ind w:left="365"/>
              <w:rPr>
                <w:b/>
                <w:i/>
                <w:sz w:val="16"/>
              </w:rPr>
            </w:pPr>
            <w:r>
              <w:rPr>
                <w:b/>
                <w:i/>
                <w:spacing w:val="-2"/>
                <w:sz w:val="16"/>
              </w:rPr>
              <w:t>2,533</w:t>
            </w:r>
          </w:p>
        </w:tc>
        <w:tc>
          <w:tcPr>
            <w:tcW w:w="894" w:type="dxa"/>
            <w:tcBorders>
              <w:top w:val="single" w:sz="2" w:space="0" w:color="000000"/>
              <w:bottom w:val="single" w:sz="2" w:space="0" w:color="000000"/>
            </w:tcBorders>
            <w:shd w:val="clear" w:color="auto" w:fill="E6E6E6"/>
          </w:tcPr>
          <w:p>
            <w:pPr>
              <w:pStyle w:val="TableParagraph"/>
              <w:spacing w:line="181" w:lineRule="exact" w:before="11"/>
              <w:ind w:right="113"/>
              <w:jc w:val="right"/>
              <w:rPr>
                <w:b/>
                <w:i/>
                <w:sz w:val="16"/>
              </w:rPr>
            </w:pPr>
            <w:r>
              <w:rPr>
                <w:b/>
                <w:i/>
                <w:spacing w:val="-5"/>
                <w:sz w:val="16"/>
              </w:rPr>
              <w:t>841</w:t>
            </w:r>
          </w:p>
        </w:tc>
        <w:tc>
          <w:tcPr>
            <w:tcW w:w="1000" w:type="dxa"/>
            <w:tcBorders>
              <w:top w:val="single" w:sz="2" w:space="0" w:color="000000"/>
              <w:bottom w:val="single" w:sz="2" w:space="0" w:color="000000"/>
            </w:tcBorders>
          </w:tcPr>
          <w:p>
            <w:pPr>
              <w:pStyle w:val="TableParagraph"/>
              <w:spacing w:line="181" w:lineRule="exact" w:before="11"/>
              <w:ind w:right="221"/>
              <w:jc w:val="right"/>
              <w:rPr>
                <w:b/>
                <w:i/>
                <w:sz w:val="16"/>
              </w:rPr>
            </w:pPr>
            <w:r>
              <w:rPr>
                <w:b/>
                <w:i/>
                <w:spacing w:val="-5"/>
                <w:sz w:val="16"/>
              </w:rPr>
              <w:t>905</w:t>
            </w:r>
          </w:p>
        </w:tc>
        <w:tc>
          <w:tcPr>
            <w:tcW w:w="892" w:type="dxa"/>
            <w:tcBorders>
              <w:top w:val="single" w:sz="2" w:space="0" w:color="000000"/>
              <w:bottom w:val="single" w:sz="2" w:space="0" w:color="000000"/>
            </w:tcBorders>
          </w:tcPr>
          <w:p>
            <w:pPr>
              <w:pStyle w:val="TableParagraph"/>
              <w:spacing w:line="181" w:lineRule="exact" w:before="11"/>
              <w:ind w:right="221"/>
              <w:jc w:val="right"/>
              <w:rPr>
                <w:b/>
                <w:i/>
                <w:sz w:val="16"/>
              </w:rPr>
            </w:pPr>
            <w:r>
              <w:rPr>
                <w:b/>
                <w:i/>
                <w:spacing w:val="-5"/>
                <w:sz w:val="16"/>
              </w:rPr>
              <w:t>972</w:t>
            </w:r>
          </w:p>
        </w:tc>
        <w:tc>
          <w:tcPr>
            <w:tcW w:w="783" w:type="dxa"/>
            <w:tcBorders>
              <w:top w:val="single" w:sz="2" w:space="0" w:color="000000"/>
              <w:bottom w:val="single" w:sz="2" w:space="0" w:color="000000"/>
            </w:tcBorders>
          </w:tcPr>
          <w:p>
            <w:pPr>
              <w:pStyle w:val="TableParagraph"/>
              <w:spacing w:line="181" w:lineRule="exact" w:before="11"/>
              <w:ind w:left="404"/>
              <w:rPr>
                <w:b/>
                <w:i/>
                <w:sz w:val="16"/>
              </w:rPr>
            </w:pPr>
            <w:r>
              <w:rPr>
                <w:b/>
                <w:i/>
                <w:spacing w:val="-5"/>
                <w:sz w:val="16"/>
              </w:rPr>
              <w:t>972</w:t>
            </w:r>
          </w:p>
        </w:tc>
      </w:tr>
      <w:tr>
        <w:trPr>
          <w:trHeight w:val="429" w:hRule="atLeast"/>
        </w:trPr>
        <w:tc>
          <w:tcPr>
            <w:tcW w:w="3249" w:type="dxa"/>
            <w:vMerge/>
            <w:tcBorders>
              <w:top w:val="nil"/>
              <w:bottom w:val="single" w:sz="2" w:space="0" w:color="000000"/>
            </w:tcBorders>
          </w:tcPr>
          <w:p>
            <w:pPr>
              <w:rPr>
                <w:sz w:val="2"/>
                <w:szCs w:val="2"/>
              </w:rPr>
            </w:pPr>
          </w:p>
        </w:tc>
        <w:tc>
          <w:tcPr>
            <w:tcW w:w="875" w:type="dxa"/>
            <w:tcBorders>
              <w:top w:val="single" w:sz="2" w:space="0" w:color="000000"/>
              <w:bottom w:val="single" w:sz="2" w:space="0" w:color="000000"/>
            </w:tcBorders>
          </w:tcPr>
          <w:p>
            <w:pPr>
              <w:pStyle w:val="TableParagraph"/>
              <w:spacing w:before="1"/>
              <w:rPr>
                <w:b/>
                <w:sz w:val="19"/>
              </w:rPr>
            </w:pPr>
          </w:p>
          <w:p>
            <w:pPr>
              <w:pStyle w:val="TableParagraph"/>
              <w:ind w:left="394"/>
              <w:rPr>
                <w:sz w:val="16"/>
              </w:rPr>
            </w:pPr>
            <w:r>
              <w:rPr>
                <w:spacing w:val="-2"/>
                <w:sz w:val="16"/>
              </w:rPr>
              <w:t>2,009</w:t>
            </w:r>
          </w:p>
        </w:tc>
        <w:tc>
          <w:tcPr>
            <w:tcW w:w="894" w:type="dxa"/>
            <w:tcBorders>
              <w:top w:val="single" w:sz="2" w:space="0" w:color="000000"/>
              <w:bottom w:val="single" w:sz="2" w:space="0" w:color="000000"/>
            </w:tcBorders>
            <w:shd w:val="clear" w:color="auto" w:fill="E6E6E6"/>
          </w:tcPr>
          <w:p>
            <w:pPr>
              <w:pStyle w:val="TableParagraph"/>
              <w:spacing w:before="8"/>
              <w:rPr>
                <w:b/>
                <w:sz w:val="19"/>
              </w:rPr>
            </w:pPr>
          </w:p>
          <w:p>
            <w:pPr>
              <w:pStyle w:val="TableParagraph"/>
              <w:spacing w:line="183" w:lineRule="exact"/>
              <w:ind w:left="323"/>
              <w:rPr>
                <w:sz w:val="16"/>
              </w:rPr>
            </w:pPr>
            <w:r>
              <w:rPr>
                <w:spacing w:val="-2"/>
                <w:sz w:val="16"/>
              </w:rPr>
              <w:t>11,270</w:t>
            </w:r>
          </w:p>
        </w:tc>
        <w:tc>
          <w:tcPr>
            <w:tcW w:w="1000" w:type="dxa"/>
            <w:tcBorders>
              <w:top w:val="single" w:sz="2" w:space="0" w:color="000000"/>
              <w:bottom w:val="single" w:sz="2" w:space="0" w:color="000000"/>
            </w:tcBorders>
          </w:tcPr>
          <w:p>
            <w:pPr>
              <w:pStyle w:val="TableParagraph"/>
              <w:spacing w:before="1"/>
              <w:rPr>
                <w:b/>
                <w:sz w:val="19"/>
              </w:rPr>
            </w:pPr>
          </w:p>
          <w:p>
            <w:pPr>
              <w:pStyle w:val="TableParagraph"/>
              <w:ind w:right="192"/>
              <w:jc w:val="right"/>
              <w:rPr>
                <w:sz w:val="16"/>
              </w:rPr>
            </w:pPr>
            <w:r>
              <w:rPr>
                <w:spacing w:val="-2"/>
                <w:sz w:val="16"/>
              </w:rPr>
              <w:t>9,362</w:t>
            </w:r>
          </w:p>
        </w:tc>
        <w:tc>
          <w:tcPr>
            <w:tcW w:w="892" w:type="dxa"/>
            <w:tcBorders>
              <w:top w:val="single" w:sz="2" w:space="0" w:color="000000"/>
              <w:bottom w:val="single" w:sz="2" w:space="0" w:color="000000"/>
            </w:tcBorders>
          </w:tcPr>
          <w:p>
            <w:pPr>
              <w:pStyle w:val="TableParagraph"/>
              <w:spacing w:before="1"/>
              <w:rPr>
                <w:b/>
                <w:sz w:val="19"/>
              </w:rPr>
            </w:pPr>
          </w:p>
          <w:p>
            <w:pPr>
              <w:pStyle w:val="TableParagraph"/>
              <w:ind w:right="192"/>
              <w:jc w:val="right"/>
              <w:rPr>
                <w:sz w:val="16"/>
              </w:rPr>
            </w:pPr>
            <w:r>
              <w:rPr>
                <w:spacing w:val="-2"/>
                <w:sz w:val="16"/>
              </w:rPr>
              <w:t>7,397</w:t>
            </w:r>
          </w:p>
        </w:tc>
        <w:tc>
          <w:tcPr>
            <w:tcW w:w="783" w:type="dxa"/>
            <w:tcBorders>
              <w:top w:val="single" w:sz="2" w:space="0" w:color="000000"/>
              <w:bottom w:val="single" w:sz="2" w:space="0" w:color="000000"/>
            </w:tcBorders>
          </w:tcPr>
          <w:p>
            <w:pPr>
              <w:pStyle w:val="TableParagraph"/>
              <w:spacing w:before="1"/>
              <w:rPr>
                <w:b/>
                <w:sz w:val="19"/>
              </w:rPr>
            </w:pPr>
          </w:p>
          <w:p>
            <w:pPr>
              <w:pStyle w:val="TableParagraph"/>
              <w:ind w:left="300"/>
              <w:rPr>
                <w:sz w:val="16"/>
              </w:rPr>
            </w:pPr>
            <w:r>
              <w:rPr>
                <w:spacing w:val="-2"/>
                <w:sz w:val="16"/>
              </w:rPr>
              <w:t>5,291</w:t>
            </w:r>
          </w:p>
        </w:tc>
      </w:tr>
      <w:tr>
        <w:trPr>
          <w:trHeight w:val="212" w:hRule="atLeast"/>
        </w:trPr>
        <w:tc>
          <w:tcPr>
            <w:tcW w:w="3249" w:type="dxa"/>
            <w:vMerge/>
            <w:tcBorders>
              <w:top w:val="nil"/>
              <w:bottom w:val="single" w:sz="2" w:space="0" w:color="000000"/>
            </w:tcBorders>
          </w:tcPr>
          <w:p>
            <w:pPr>
              <w:rPr>
                <w:sz w:val="2"/>
                <w:szCs w:val="2"/>
              </w:rPr>
            </w:pPr>
          </w:p>
        </w:tc>
        <w:tc>
          <w:tcPr>
            <w:tcW w:w="875" w:type="dxa"/>
            <w:tcBorders>
              <w:top w:val="single" w:sz="2" w:space="0" w:color="000000"/>
              <w:bottom w:val="single" w:sz="2" w:space="0" w:color="000000"/>
            </w:tcBorders>
          </w:tcPr>
          <w:p>
            <w:pPr>
              <w:pStyle w:val="TableParagraph"/>
              <w:spacing w:line="181" w:lineRule="exact" w:before="11"/>
              <w:ind w:left="365"/>
              <w:rPr>
                <w:b/>
                <w:i/>
                <w:sz w:val="16"/>
              </w:rPr>
            </w:pPr>
            <w:r>
              <w:rPr>
                <w:b/>
                <w:i/>
                <w:spacing w:val="-2"/>
                <w:sz w:val="16"/>
              </w:rPr>
              <w:t>2,009</w:t>
            </w:r>
          </w:p>
        </w:tc>
        <w:tc>
          <w:tcPr>
            <w:tcW w:w="894" w:type="dxa"/>
            <w:tcBorders>
              <w:top w:val="single" w:sz="2" w:space="0" w:color="000000"/>
              <w:bottom w:val="single" w:sz="2" w:space="0" w:color="000000"/>
            </w:tcBorders>
            <w:shd w:val="clear" w:color="auto" w:fill="E6E6E6"/>
          </w:tcPr>
          <w:p>
            <w:pPr>
              <w:pStyle w:val="TableParagraph"/>
              <w:spacing w:line="181" w:lineRule="exact" w:before="11"/>
              <w:ind w:left="294"/>
              <w:rPr>
                <w:b/>
                <w:i/>
                <w:sz w:val="16"/>
              </w:rPr>
            </w:pPr>
            <w:r>
              <w:rPr>
                <w:b/>
                <w:i/>
                <w:spacing w:val="-2"/>
                <w:sz w:val="16"/>
              </w:rPr>
              <w:t>11,270</w:t>
            </w:r>
          </w:p>
        </w:tc>
        <w:tc>
          <w:tcPr>
            <w:tcW w:w="1000" w:type="dxa"/>
            <w:tcBorders>
              <w:top w:val="single" w:sz="2" w:space="0" w:color="000000"/>
              <w:bottom w:val="single" w:sz="2" w:space="0" w:color="000000"/>
            </w:tcBorders>
          </w:tcPr>
          <w:p>
            <w:pPr>
              <w:pStyle w:val="TableParagraph"/>
              <w:spacing w:line="181" w:lineRule="exact" w:before="11"/>
              <w:ind w:right="220"/>
              <w:jc w:val="right"/>
              <w:rPr>
                <w:b/>
                <w:i/>
                <w:sz w:val="16"/>
              </w:rPr>
            </w:pPr>
            <w:r>
              <w:rPr>
                <w:b/>
                <w:i/>
                <w:spacing w:val="-2"/>
                <w:sz w:val="16"/>
              </w:rPr>
              <w:t>9,362</w:t>
            </w:r>
          </w:p>
        </w:tc>
        <w:tc>
          <w:tcPr>
            <w:tcW w:w="892" w:type="dxa"/>
            <w:tcBorders>
              <w:top w:val="single" w:sz="2" w:space="0" w:color="000000"/>
              <w:bottom w:val="single" w:sz="2" w:space="0" w:color="000000"/>
            </w:tcBorders>
          </w:tcPr>
          <w:p>
            <w:pPr>
              <w:pStyle w:val="TableParagraph"/>
              <w:spacing w:line="181" w:lineRule="exact" w:before="11"/>
              <w:ind w:right="221"/>
              <w:jc w:val="right"/>
              <w:rPr>
                <w:b/>
                <w:i/>
                <w:sz w:val="16"/>
              </w:rPr>
            </w:pPr>
            <w:r>
              <w:rPr>
                <w:b/>
                <w:i/>
                <w:spacing w:val="-2"/>
                <w:sz w:val="16"/>
              </w:rPr>
              <w:t>7,397</w:t>
            </w:r>
          </w:p>
        </w:tc>
        <w:tc>
          <w:tcPr>
            <w:tcW w:w="783" w:type="dxa"/>
            <w:tcBorders>
              <w:top w:val="single" w:sz="2" w:space="0" w:color="000000"/>
              <w:bottom w:val="single" w:sz="2" w:space="0" w:color="000000"/>
            </w:tcBorders>
          </w:tcPr>
          <w:p>
            <w:pPr>
              <w:pStyle w:val="TableParagraph"/>
              <w:spacing w:line="181" w:lineRule="exact" w:before="11"/>
              <w:ind w:left="272"/>
              <w:rPr>
                <w:b/>
                <w:i/>
                <w:sz w:val="16"/>
              </w:rPr>
            </w:pPr>
            <w:r>
              <w:rPr>
                <w:b/>
                <w:i/>
                <w:spacing w:val="-2"/>
                <w:sz w:val="16"/>
              </w:rPr>
              <w:t>5,291</w:t>
            </w:r>
          </w:p>
        </w:tc>
      </w:tr>
      <w:tr>
        <w:trPr>
          <w:trHeight w:val="424" w:hRule="atLeast"/>
        </w:trPr>
        <w:tc>
          <w:tcPr>
            <w:tcW w:w="3249" w:type="dxa"/>
            <w:vMerge/>
            <w:tcBorders>
              <w:top w:val="nil"/>
              <w:bottom w:val="single" w:sz="2" w:space="0" w:color="000000"/>
            </w:tcBorders>
          </w:tcPr>
          <w:p>
            <w:pPr>
              <w:rPr>
                <w:sz w:val="2"/>
                <w:szCs w:val="2"/>
              </w:rPr>
            </w:pPr>
          </w:p>
        </w:tc>
        <w:tc>
          <w:tcPr>
            <w:tcW w:w="875" w:type="dxa"/>
            <w:tcBorders>
              <w:top w:val="single" w:sz="2" w:space="0" w:color="000000"/>
            </w:tcBorders>
          </w:tcPr>
          <w:p>
            <w:pPr>
              <w:pStyle w:val="TableParagraph"/>
              <w:spacing w:before="1"/>
              <w:rPr>
                <w:b/>
                <w:sz w:val="19"/>
              </w:rPr>
            </w:pPr>
          </w:p>
          <w:p>
            <w:pPr>
              <w:pStyle w:val="TableParagraph"/>
              <w:ind w:left="394"/>
              <w:rPr>
                <w:sz w:val="16"/>
              </w:rPr>
            </w:pPr>
            <w:r>
              <w:rPr>
                <w:spacing w:val="-2"/>
                <w:sz w:val="16"/>
              </w:rPr>
              <w:t>4,905</w:t>
            </w:r>
          </w:p>
        </w:tc>
        <w:tc>
          <w:tcPr>
            <w:tcW w:w="894" w:type="dxa"/>
            <w:tcBorders>
              <w:top w:val="single" w:sz="2" w:space="0" w:color="000000"/>
            </w:tcBorders>
            <w:shd w:val="clear" w:color="auto" w:fill="E6E6E6"/>
          </w:tcPr>
          <w:p>
            <w:pPr>
              <w:pStyle w:val="TableParagraph"/>
              <w:spacing w:before="8"/>
              <w:rPr>
                <w:b/>
                <w:sz w:val="19"/>
              </w:rPr>
            </w:pPr>
          </w:p>
          <w:p>
            <w:pPr>
              <w:pStyle w:val="TableParagraph"/>
              <w:spacing w:line="178" w:lineRule="exact"/>
              <w:ind w:right="84"/>
              <w:jc w:val="right"/>
              <w:rPr>
                <w:sz w:val="16"/>
              </w:rPr>
            </w:pPr>
            <w:r>
              <w:rPr>
                <w:spacing w:val="-2"/>
                <w:sz w:val="16"/>
              </w:rPr>
              <w:t>4,905</w:t>
            </w:r>
          </w:p>
        </w:tc>
        <w:tc>
          <w:tcPr>
            <w:tcW w:w="1000" w:type="dxa"/>
            <w:tcBorders>
              <w:top w:val="single" w:sz="2" w:space="0" w:color="000000"/>
            </w:tcBorders>
          </w:tcPr>
          <w:p>
            <w:pPr>
              <w:pStyle w:val="TableParagraph"/>
              <w:spacing w:before="1"/>
              <w:rPr>
                <w:b/>
                <w:sz w:val="19"/>
              </w:rPr>
            </w:pPr>
          </w:p>
          <w:p>
            <w:pPr>
              <w:pStyle w:val="TableParagraph"/>
              <w:ind w:right="192"/>
              <w:jc w:val="right"/>
              <w:rPr>
                <w:sz w:val="16"/>
              </w:rPr>
            </w:pPr>
            <w:r>
              <w:rPr>
                <w:spacing w:val="-2"/>
                <w:sz w:val="16"/>
              </w:rPr>
              <w:t>4,905</w:t>
            </w:r>
          </w:p>
        </w:tc>
        <w:tc>
          <w:tcPr>
            <w:tcW w:w="892" w:type="dxa"/>
            <w:tcBorders>
              <w:top w:val="single" w:sz="2" w:space="0" w:color="000000"/>
            </w:tcBorders>
          </w:tcPr>
          <w:p>
            <w:pPr>
              <w:pStyle w:val="TableParagraph"/>
              <w:spacing w:before="1"/>
              <w:rPr>
                <w:b/>
                <w:sz w:val="19"/>
              </w:rPr>
            </w:pPr>
          </w:p>
          <w:p>
            <w:pPr>
              <w:pStyle w:val="TableParagraph"/>
              <w:ind w:right="192"/>
              <w:jc w:val="right"/>
              <w:rPr>
                <w:sz w:val="16"/>
              </w:rPr>
            </w:pPr>
            <w:r>
              <w:rPr>
                <w:spacing w:val="-2"/>
                <w:sz w:val="16"/>
              </w:rPr>
              <w:t>4,905</w:t>
            </w:r>
          </w:p>
        </w:tc>
        <w:tc>
          <w:tcPr>
            <w:tcW w:w="783" w:type="dxa"/>
            <w:tcBorders>
              <w:top w:val="single" w:sz="2" w:space="0" w:color="000000"/>
            </w:tcBorders>
          </w:tcPr>
          <w:p>
            <w:pPr>
              <w:pStyle w:val="TableParagraph"/>
              <w:spacing w:before="1"/>
              <w:rPr>
                <w:b/>
                <w:sz w:val="19"/>
              </w:rPr>
            </w:pPr>
          </w:p>
          <w:p>
            <w:pPr>
              <w:pStyle w:val="TableParagraph"/>
              <w:ind w:left="300"/>
              <w:rPr>
                <w:sz w:val="16"/>
              </w:rPr>
            </w:pPr>
            <w:r>
              <w:rPr>
                <w:spacing w:val="-2"/>
                <w:sz w:val="16"/>
              </w:rPr>
              <w:t>4,905</w:t>
            </w:r>
          </w:p>
        </w:tc>
      </w:tr>
      <w:tr>
        <w:trPr>
          <w:trHeight w:val="217" w:hRule="atLeast"/>
        </w:trPr>
        <w:tc>
          <w:tcPr>
            <w:tcW w:w="3249" w:type="dxa"/>
            <w:vMerge/>
            <w:tcBorders>
              <w:top w:val="nil"/>
              <w:bottom w:val="single" w:sz="2" w:space="0" w:color="000000"/>
            </w:tcBorders>
          </w:tcPr>
          <w:p>
            <w:pPr>
              <w:rPr>
                <w:sz w:val="2"/>
                <w:szCs w:val="2"/>
              </w:rPr>
            </w:pPr>
          </w:p>
        </w:tc>
        <w:tc>
          <w:tcPr>
            <w:tcW w:w="875" w:type="dxa"/>
            <w:tcBorders>
              <w:bottom w:val="single" w:sz="2" w:space="0" w:color="000000"/>
            </w:tcBorders>
          </w:tcPr>
          <w:p>
            <w:pPr>
              <w:pStyle w:val="TableParagraph"/>
              <w:spacing w:before="7"/>
              <w:ind w:right="82"/>
              <w:jc w:val="right"/>
              <w:rPr>
                <w:sz w:val="16"/>
              </w:rPr>
            </w:pPr>
            <w:r>
              <w:rPr>
                <w:spacing w:val="-5"/>
                <w:sz w:val="16"/>
              </w:rPr>
              <w:t>416</w:t>
            </w:r>
          </w:p>
        </w:tc>
        <w:tc>
          <w:tcPr>
            <w:tcW w:w="894" w:type="dxa"/>
            <w:tcBorders>
              <w:bottom w:val="single" w:sz="2" w:space="0" w:color="000000"/>
            </w:tcBorders>
            <w:shd w:val="clear" w:color="auto" w:fill="E6E6E6"/>
          </w:tcPr>
          <w:p>
            <w:pPr>
              <w:pStyle w:val="TableParagraph"/>
              <w:spacing w:line="183" w:lineRule="exact" w:before="14"/>
              <w:ind w:right="85"/>
              <w:jc w:val="right"/>
              <w:rPr>
                <w:sz w:val="16"/>
              </w:rPr>
            </w:pPr>
            <w:r>
              <w:rPr>
                <w:spacing w:val="-5"/>
                <w:sz w:val="16"/>
              </w:rPr>
              <w:t>416</w:t>
            </w:r>
          </w:p>
        </w:tc>
        <w:tc>
          <w:tcPr>
            <w:tcW w:w="1000" w:type="dxa"/>
            <w:tcBorders>
              <w:bottom w:val="single" w:sz="2" w:space="0" w:color="000000"/>
            </w:tcBorders>
          </w:tcPr>
          <w:p>
            <w:pPr>
              <w:pStyle w:val="TableParagraph"/>
              <w:spacing w:before="7"/>
              <w:ind w:right="192"/>
              <w:jc w:val="right"/>
              <w:rPr>
                <w:sz w:val="16"/>
              </w:rPr>
            </w:pPr>
            <w:r>
              <w:rPr>
                <w:spacing w:val="-5"/>
                <w:sz w:val="16"/>
              </w:rPr>
              <w:t>416</w:t>
            </w:r>
          </w:p>
        </w:tc>
        <w:tc>
          <w:tcPr>
            <w:tcW w:w="892" w:type="dxa"/>
            <w:tcBorders>
              <w:bottom w:val="single" w:sz="2" w:space="0" w:color="000000"/>
            </w:tcBorders>
          </w:tcPr>
          <w:p>
            <w:pPr>
              <w:pStyle w:val="TableParagraph"/>
              <w:spacing w:before="7"/>
              <w:ind w:right="193"/>
              <w:jc w:val="right"/>
              <w:rPr>
                <w:sz w:val="16"/>
              </w:rPr>
            </w:pPr>
            <w:r>
              <w:rPr>
                <w:spacing w:val="-5"/>
                <w:sz w:val="16"/>
              </w:rPr>
              <w:t>416</w:t>
            </w:r>
          </w:p>
        </w:tc>
        <w:tc>
          <w:tcPr>
            <w:tcW w:w="783" w:type="dxa"/>
            <w:tcBorders>
              <w:bottom w:val="single" w:sz="2" w:space="0" w:color="000000"/>
            </w:tcBorders>
          </w:tcPr>
          <w:p>
            <w:pPr>
              <w:pStyle w:val="TableParagraph"/>
              <w:spacing w:before="7"/>
              <w:ind w:left="433"/>
              <w:rPr>
                <w:sz w:val="16"/>
              </w:rPr>
            </w:pPr>
            <w:r>
              <w:rPr>
                <w:spacing w:val="-5"/>
                <w:sz w:val="16"/>
              </w:rPr>
              <w:t>416</w:t>
            </w:r>
          </w:p>
        </w:tc>
      </w:tr>
      <w:tr>
        <w:trPr>
          <w:trHeight w:val="212" w:hRule="atLeast"/>
        </w:trPr>
        <w:tc>
          <w:tcPr>
            <w:tcW w:w="3249" w:type="dxa"/>
            <w:vMerge/>
            <w:tcBorders>
              <w:top w:val="nil"/>
              <w:bottom w:val="single" w:sz="2" w:space="0" w:color="000000"/>
            </w:tcBorders>
          </w:tcPr>
          <w:p>
            <w:pPr>
              <w:rPr>
                <w:sz w:val="2"/>
                <w:szCs w:val="2"/>
              </w:rPr>
            </w:pPr>
          </w:p>
        </w:tc>
        <w:tc>
          <w:tcPr>
            <w:tcW w:w="875" w:type="dxa"/>
            <w:tcBorders>
              <w:top w:val="single" w:sz="2" w:space="0" w:color="000000"/>
              <w:bottom w:val="single" w:sz="2" w:space="0" w:color="000000"/>
            </w:tcBorders>
          </w:tcPr>
          <w:p>
            <w:pPr>
              <w:pStyle w:val="TableParagraph"/>
              <w:spacing w:line="181" w:lineRule="exact" w:before="12"/>
              <w:ind w:left="365"/>
              <w:rPr>
                <w:b/>
                <w:i/>
                <w:sz w:val="16"/>
              </w:rPr>
            </w:pPr>
            <w:r>
              <w:rPr>
                <w:b/>
                <w:i/>
                <w:spacing w:val="-2"/>
                <w:sz w:val="16"/>
              </w:rPr>
              <w:t>5,321</w:t>
            </w:r>
          </w:p>
        </w:tc>
        <w:tc>
          <w:tcPr>
            <w:tcW w:w="894" w:type="dxa"/>
            <w:tcBorders>
              <w:top w:val="single" w:sz="2" w:space="0" w:color="000000"/>
              <w:bottom w:val="single" w:sz="2" w:space="0" w:color="000000"/>
            </w:tcBorders>
            <w:shd w:val="clear" w:color="auto" w:fill="E6E6E6"/>
          </w:tcPr>
          <w:p>
            <w:pPr>
              <w:pStyle w:val="TableParagraph"/>
              <w:spacing w:line="181" w:lineRule="exact" w:before="12"/>
              <w:ind w:right="113"/>
              <w:jc w:val="right"/>
              <w:rPr>
                <w:b/>
                <w:i/>
                <w:sz w:val="16"/>
              </w:rPr>
            </w:pPr>
            <w:r>
              <w:rPr>
                <w:b/>
                <w:i/>
                <w:spacing w:val="-2"/>
                <w:sz w:val="16"/>
              </w:rPr>
              <w:t>5,321</w:t>
            </w:r>
          </w:p>
        </w:tc>
        <w:tc>
          <w:tcPr>
            <w:tcW w:w="1000" w:type="dxa"/>
            <w:tcBorders>
              <w:top w:val="single" w:sz="2" w:space="0" w:color="000000"/>
              <w:bottom w:val="single" w:sz="2" w:space="0" w:color="000000"/>
            </w:tcBorders>
          </w:tcPr>
          <w:p>
            <w:pPr>
              <w:pStyle w:val="TableParagraph"/>
              <w:spacing w:line="181" w:lineRule="exact" w:before="12"/>
              <w:ind w:right="220"/>
              <w:jc w:val="right"/>
              <w:rPr>
                <w:b/>
                <w:i/>
                <w:sz w:val="16"/>
              </w:rPr>
            </w:pPr>
            <w:r>
              <w:rPr>
                <w:b/>
                <w:i/>
                <w:spacing w:val="-2"/>
                <w:sz w:val="16"/>
              </w:rPr>
              <w:t>5,321</w:t>
            </w:r>
          </w:p>
        </w:tc>
        <w:tc>
          <w:tcPr>
            <w:tcW w:w="892" w:type="dxa"/>
            <w:tcBorders>
              <w:top w:val="single" w:sz="2" w:space="0" w:color="000000"/>
              <w:bottom w:val="single" w:sz="2" w:space="0" w:color="000000"/>
            </w:tcBorders>
          </w:tcPr>
          <w:p>
            <w:pPr>
              <w:pStyle w:val="TableParagraph"/>
              <w:spacing w:line="181" w:lineRule="exact" w:before="12"/>
              <w:ind w:right="221"/>
              <w:jc w:val="right"/>
              <w:rPr>
                <w:b/>
                <w:i/>
                <w:sz w:val="16"/>
              </w:rPr>
            </w:pPr>
            <w:r>
              <w:rPr>
                <w:b/>
                <w:i/>
                <w:spacing w:val="-2"/>
                <w:sz w:val="16"/>
              </w:rPr>
              <w:t>5,321</w:t>
            </w:r>
          </w:p>
        </w:tc>
        <w:tc>
          <w:tcPr>
            <w:tcW w:w="783" w:type="dxa"/>
            <w:tcBorders>
              <w:top w:val="single" w:sz="2" w:space="0" w:color="000000"/>
              <w:bottom w:val="single" w:sz="2" w:space="0" w:color="000000"/>
            </w:tcBorders>
          </w:tcPr>
          <w:p>
            <w:pPr>
              <w:pStyle w:val="TableParagraph"/>
              <w:spacing w:line="181" w:lineRule="exact" w:before="12"/>
              <w:ind w:left="272"/>
              <w:rPr>
                <w:b/>
                <w:i/>
                <w:sz w:val="16"/>
              </w:rPr>
            </w:pPr>
            <w:r>
              <w:rPr>
                <w:b/>
                <w:i/>
                <w:spacing w:val="-2"/>
                <w:sz w:val="16"/>
              </w:rPr>
              <w:t>5,321</w:t>
            </w:r>
          </w:p>
        </w:tc>
      </w:tr>
      <w:tr>
        <w:trPr>
          <w:trHeight w:val="207" w:hRule="atLeast"/>
        </w:trPr>
        <w:tc>
          <w:tcPr>
            <w:tcW w:w="3249" w:type="dxa"/>
            <w:vMerge/>
            <w:tcBorders>
              <w:top w:val="nil"/>
              <w:bottom w:val="single" w:sz="2" w:space="0" w:color="000000"/>
            </w:tcBorders>
          </w:tcPr>
          <w:p>
            <w:pPr>
              <w:rPr>
                <w:sz w:val="2"/>
                <w:szCs w:val="2"/>
              </w:rPr>
            </w:pPr>
          </w:p>
        </w:tc>
        <w:tc>
          <w:tcPr>
            <w:tcW w:w="875" w:type="dxa"/>
            <w:tcBorders>
              <w:top w:val="single" w:sz="2" w:space="0" w:color="000000"/>
              <w:bottom w:val="single" w:sz="2" w:space="0" w:color="000000"/>
            </w:tcBorders>
          </w:tcPr>
          <w:p>
            <w:pPr>
              <w:pStyle w:val="TableParagraph"/>
              <w:spacing w:line="178" w:lineRule="exact" w:before="9"/>
              <w:ind w:left="394"/>
              <w:rPr>
                <w:b/>
                <w:sz w:val="16"/>
              </w:rPr>
            </w:pPr>
            <w:r>
              <w:rPr>
                <w:b/>
                <w:spacing w:val="-2"/>
                <w:sz w:val="16"/>
              </w:rPr>
              <w:t>9,863</w:t>
            </w:r>
          </w:p>
        </w:tc>
        <w:tc>
          <w:tcPr>
            <w:tcW w:w="894" w:type="dxa"/>
            <w:tcBorders>
              <w:top w:val="single" w:sz="2" w:space="0" w:color="000000"/>
              <w:bottom w:val="single" w:sz="2" w:space="0" w:color="000000"/>
            </w:tcBorders>
            <w:shd w:val="clear" w:color="auto" w:fill="E6E6E6"/>
          </w:tcPr>
          <w:p>
            <w:pPr>
              <w:pStyle w:val="TableParagraph"/>
              <w:spacing w:line="178" w:lineRule="exact" w:before="9"/>
              <w:ind w:left="323"/>
              <w:rPr>
                <w:b/>
                <w:sz w:val="16"/>
              </w:rPr>
            </w:pPr>
            <w:r>
              <w:rPr>
                <w:b/>
                <w:spacing w:val="-2"/>
                <w:sz w:val="16"/>
              </w:rPr>
              <w:t>17,432</w:t>
            </w:r>
          </w:p>
        </w:tc>
        <w:tc>
          <w:tcPr>
            <w:tcW w:w="1000" w:type="dxa"/>
            <w:tcBorders>
              <w:top w:val="single" w:sz="2" w:space="0" w:color="000000"/>
              <w:bottom w:val="single" w:sz="2" w:space="0" w:color="000000"/>
            </w:tcBorders>
          </w:tcPr>
          <w:p>
            <w:pPr>
              <w:pStyle w:val="TableParagraph"/>
              <w:spacing w:line="178" w:lineRule="exact" w:before="9"/>
              <w:ind w:right="192"/>
              <w:jc w:val="right"/>
              <w:rPr>
                <w:b/>
                <w:sz w:val="16"/>
              </w:rPr>
            </w:pPr>
            <w:r>
              <w:rPr>
                <w:b/>
                <w:spacing w:val="-2"/>
                <w:sz w:val="16"/>
              </w:rPr>
              <w:t>15,588</w:t>
            </w:r>
          </w:p>
        </w:tc>
        <w:tc>
          <w:tcPr>
            <w:tcW w:w="892" w:type="dxa"/>
            <w:tcBorders>
              <w:top w:val="single" w:sz="2" w:space="0" w:color="000000"/>
              <w:bottom w:val="single" w:sz="2" w:space="0" w:color="000000"/>
            </w:tcBorders>
          </w:tcPr>
          <w:p>
            <w:pPr>
              <w:pStyle w:val="TableParagraph"/>
              <w:spacing w:line="178" w:lineRule="exact" w:before="9"/>
              <w:ind w:right="192"/>
              <w:jc w:val="right"/>
              <w:rPr>
                <w:b/>
                <w:sz w:val="16"/>
              </w:rPr>
            </w:pPr>
            <w:r>
              <w:rPr>
                <w:b/>
                <w:spacing w:val="-2"/>
                <w:sz w:val="16"/>
              </w:rPr>
              <w:t>13,690</w:t>
            </w:r>
          </w:p>
        </w:tc>
        <w:tc>
          <w:tcPr>
            <w:tcW w:w="783" w:type="dxa"/>
            <w:tcBorders>
              <w:top w:val="single" w:sz="2" w:space="0" w:color="000000"/>
              <w:bottom w:val="single" w:sz="2" w:space="0" w:color="000000"/>
            </w:tcBorders>
          </w:tcPr>
          <w:p>
            <w:pPr>
              <w:pStyle w:val="TableParagraph"/>
              <w:spacing w:line="178" w:lineRule="exact" w:before="9"/>
              <w:ind w:left="212"/>
              <w:rPr>
                <w:b/>
                <w:sz w:val="16"/>
              </w:rPr>
            </w:pPr>
            <w:r>
              <w:rPr>
                <w:b/>
                <w:spacing w:val="-2"/>
                <w:sz w:val="16"/>
              </w:rPr>
              <w:t>11,584</w:t>
            </w:r>
          </w:p>
        </w:tc>
      </w:tr>
      <w:tr>
        <w:trPr>
          <w:trHeight w:val="207" w:hRule="atLeast"/>
        </w:trPr>
        <w:tc>
          <w:tcPr>
            <w:tcW w:w="3249" w:type="dxa"/>
            <w:vMerge/>
            <w:tcBorders>
              <w:top w:val="nil"/>
              <w:bottom w:val="single" w:sz="2" w:space="0" w:color="000000"/>
            </w:tcBorders>
          </w:tcPr>
          <w:p>
            <w:pPr>
              <w:rPr>
                <w:sz w:val="2"/>
                <w:szCs w:val="2"/>
              </w:rPr>
            </w:pPr>
          </w:p>
        </w:tc>
        <w:tc>
          <w:tcPr>
            <w:tcW w:w="875" w:type="dxa"/>
            <w:tcBorders>
              <w:top w:val="single" w:sz="2" w:space="0" w:color="000000"/>
              <w:bottom w:val="single" w:sz="2" w:space="0" w:color="000000"/>
            </w:tcBorders>
          </w:tcPr>
          <w:p>
            <w:pPr>
              <w:pStyle w:val="TableParagraph"/>
              <w:spacing w:line="178" w:lineRule="exact" w:before="9"/>
              <w:ind w:left="306"/>
              <w:rPr>
                <w:b/>
                <w:sz w:val="16"/>
              </w:rPr>
            </w:pPr>
            <w:r>
              <w:rPr>
                <w:b/>
                <w:spacing w:val="-2"/>
                <w:sz w:val="16"/>
              </w:rPr>
              <w:t>23,657</w:t>
            </w:r>
          </w:p>
        </w:tc>
        <w:tc>
          <w:tcPr>
            <w:tcW w:w="894" w:type="dxa"/>
            <w:tcBorders>
              <w:top w:val="single" w:sz="2" w:space="0" w:color="000000"/>
              <w:bottom w:val="single" w:sz="2" w:space="0" w:color="000000"/>
            </w:tcBorders>
            <w:shd w:val="clear" w:color="auto" w:fill="E6E6E6"/>
          </w:tcPr>
          <w:p>
            <w:pPr>
              <w:pStyle w:val="TableParagraph"/>
              <w:spacing w:line="178" w:lineRule="exact" w:before="9"/>
              <w:ind w:left="323"/>
              <w:rPr>
                <w:b/>
                <w:sz w:val="16"/>
              </w:rPr>
            </w:pPr>
            <w:r>
              <w:rPr>
                <w:b/>
                <w:spacing w:val="-2"/>
                <w:sz w:val="16"/>
              </w:rPr>
              <w:t>23,357</w:t>
            </w:r>
          </w:p>
        </w:tc>
        <w:tc>
          <w:tcPr>
            <w:tcW w:w="1000" w:type="dxa"/>
            <w:tcBorders>
              <w:top w:val="single" w:sz="2" w:space="0" w:color="000000"/>
              <w:bottom w:val="single" w:sz="2" w:space="0" w:color="000000"/>
            </w:tcBorders>
          </w:tcPr>
          <w:p>
            <w:pPr>
              <w:pStyle w:val="TableParagraph"/>
              <w:spacing w:line="178" w:lineRule="exact" w:before="9"/>
              <w:ind w:right="192"/>
              <w:jc w:val="right"/>
              <w:rPr>
                <w:b/>
                <w:sz w:val="16"/>
              </w:rPr>
            </w:pPr>
            <w:r>
              <w:rPr>
                <w:b/>
                <w:spacing w:val="-2"/>
                <w:sz w:val="16"/>
              </w:rPr>
              <w:t>21,623</w:t>
            </w:r>
          </w:p>
        </w:tc>
        <w:tc>
          <w:tcPr>
            <w:tcW w:w="892" w:type="dxa"/>
            <w:tcBorders>
              <w:top w:val="single" w:sz="2" w:space="0" w:color="000000"/>
              <w:bottom w:val="single" w:sz="2" w:space="0" w:color="000000"/>
            </w:tcBorders>
          </w:tcPr>
          <w:p>
            <w:pPr>
              <w:pStyle w:val="TableParagraph"/>
              <w:spacing w:line="178" w:lineRule="exact" w:before="9"/>
              <w:ind w:right="192"/>
              <w:jc w:val="right"/>
              <w:rPr>
                <w:b/>
                <w:sz w:val="16"/>
              </w:rPr>
            </w:pPr>
            <w:r>
              <w:rPr>
                <w:b/>
                <w:spacing w:val="-2"/>
                <w:sz w:val="16"/>
              </w:rPr>
              <w:t>20,024</w:t>
            </w:r>
          </w:p>
        </w:tc>
        <w:tc>
          <w:tcPr>
            <w:tcW w:w="783" w:type="dxa"/>
            <w:tcBorders>
              <w:top w:val="single" w:sz="2" w:space="0" w:color="000000"/>
              <w:bottom w:val="single" w:sz="2" w:space="0" w:color="000000"/>
            </w:tcBorders>
          </w:tcPr>
          <w:p>
            <w:pPr>
              <w:pStyle w:val="TableParagraph"/>
              <w:spacing w:line="178" w:lineRule="exact" w:before="9"/>
              <w:ind w:left="212"/>
              <w:rPr>
                <w:b/>
                <w:sz w:val="16"/>
              </w:rPr>
            </w:pPr>
            <w:r>
              <w:rPr>
                <w:b/>
                <w:spacing w:val="-2"/>
                <w:sz w:val="16"/>
              </w:rPr>
              <w:t>18,673</w:t>
            </w:r>
          </w:p>
        </w:tc>
      </w:tr>
      <w:tr>
        <w:trPr>
          <w:trHeight w:val="631" w:hRule="atLeast"/>
        </w:trPr>
        <w:tc>
          <w:tcPr>
            <w:tcW w:w="3249" w:type="dxa"/>
            <w:vMerge/>
            <w:tcBorders>
              <w:top w:val="nil"/>
              <w:bottom w:val="single" w:sz="2" w:space="0" w:color="000000"/>
            </w:tcBorders>
          </w:tcPr>
          <w:p>
            <w:pPr>
              <w:rPr>
                <w:sz w:val="2"/>
                <w:szCs w:val="2"/>
              </w:rPr>
            </w:pPr>
          </w:p>
        </w:tc>
        <w:tc>
          <w:tcPr>
            <w:tcW w:w="875" w:type="dxa"/>
            <w:tcBorders>
              <w:top w:val="single" w:sz="2" w:space="0" w:color="000000"/>
            </w:tcBorders>
          </w:tcPr>
          <w:p>
            <w:pPr>
              <w:pStyle w:val="TableParagraph"/>
              <w:rPr>
                <w:b/>
                <w:sz w:val="18"/>
              </w:rPr>
            </w:pPr>
          </w:p>
          <w:p>
            <w:pPr>
              <w:pStyle w:val="TableParagraph"/>
              <w:spacing w:before="6"/>
              <w:rPr>
                <w:b/>
                <w:sz w:val="19"/>
              </w:rPr>
            </w:pPr>
          </w:p>
          <w:p>
            <w:pPr>
              <w:pStyle w:val="TableParagraph"/>
              <w:spacing w:line="179" w:lineRule="exact"/>
              <w:ind w:left="306"/>
              <w:rPr>
                <w:sz w:val="16"/>
              </w:rPr>
            </w:pPr>
            <w:r>
              <w:rPr>
                <w:spacing w:val="-2"/>
                <w:sz w:val="16"/>
              </w:rPr>
              <w:t>37,301</w:t>
            </w:r>
          </w:p>
        </w:tc>
        <w:tc>
          <w:tcPr>
            <w:tcW w:w="894" w:type="dxa"/>
            <w:tcBorders>
              <w:top w:val="single" w:sz="2" w:space="0" w:color="000000"/>
            </w:tcBorders>
            <w:shd w:val="clear" w:color="auto" w:fill="E6E6E6"/>
          </w:tcPr>
          <w:p>
            <w:pPr>
              <w:pStyle w:val="TableParagraph"/>
              <w:rPr>
                <w:b/>
                <w:sz w:val="18"/>
              </w:rPr>
            </w:pPr>
          </w:p>
          <w:p>
            <w:pPr>
              <w:pStyle w:val="TableParagraph"/>
              <w:spacing w:before="6"/>
              <w:rPr>
                <w:b/>
                <w:sz w:val="19"/>
              </w:rPr>
            </w:pPr>
          </w:p>
          <w:p>
            <w:pPr>
              <w:pStyle w:val="TableParagraph"/>
              <w:spacing w:line="179" w:lineRule="exact"/>
              <w:ind w:left="323"/>
              <w:rPr>
                <w:sz w:val="16"/>
              </w:rPr>
            </w:pPr>
            <w:r>
              <w:rPr>
                <w:spacing w:val="-2"/>
                <w:sz w:val="16"/>
              </w:rPr>
              <w:t>38,740</w:t>
            </w:r>
          </w:p>
        </w:tc>
        <w:tc>
          <w:tcPr>
            <w:tcW w:w="1000" w:type="dxa"/>
            <w:tcBorders>
              <w:top w:val="single" w:sz="2" w:space="0" w:color="000000"/>
            </w:tcBorders>
          </w:tcPr>
          <w:p>
            <w:pPr>
              <w:pStyle w:val="TableParagraph"/>
              <w:rPr>
                <w:b/>
                <w:sz w:val="18"/>
              </w:rPr>
            </w:pPr>
          </w:p>
          <w:p>
            <w:pPr>
              <w:pStyle w:val="TableParagraph"/>
              <w:spacing w:before="6"/>
              <w:rPr>
                <w:b/>
                <w:sz w:val="19"/>
              </w:rPr>
            </w:pPr>
          </w:p>
          <w:p>
            <w:pPr>
              <w:pStyle w:val="TableParagraph"/>
              <w:spacing w:line="179" w:lineRule="exact"/>
              <w:ind w:right="192"/>
              <w:jc w:val="right"/>
              <w:rPr>
                <w:sz w:val="16"/>
              </w:rPr>
            </w:pPr>
            <w:r>
              <w:rPr>
                <w:spacing w:val="-2"/>
                <w:sz w:val="16"/>
              </w:rPr>
              <w:t>39,974</w:t>
            </w:r>
          </w:p>
        </w:tc>
        <w:tc>
          <w:tcPr>
            <w:tcW w:w="892" w:type="dxa"/>
            <w:tcBorders>
              <w:top w:val="single" w:sz="2" w:space="0" w:color="000000"/>
            </w:tcBorders>
          </w:tcPr>
          <w:p>
            <w:pPr>
              <w:pStyle w:val="TableParagraph"/>
              <w:rPr>
                <w:b/>
                <w:sz w:val="18"/>
              </w:rPr>
            </w:pPr>
          </w:p>
          <w:p>
            <w:pPr>
              <w:pStyle w:val="TableParagraph"/>
              <w:spacing w:before="6"/>
              <w:rPr>
                <w:b/>
                <w:sz w:val="19"/>
              </w:rPr>
            </w:pPr>
          </w:p>
          <w:p>
            <w:pPr>
              <w:pStyle w:val="TableParagraph"/>
              <w:spacing w:line="179" w:lineRule="exact"/>
              <w:ind w:right="192"/>
              <w:jc w:val="right"/>
              <w:rPr>
                <w:sz w:val="16"/>
              </w:rPr>
            </w:pPr>
            <w:r>
              <w:rPr>
                <w:spacing w:val="-2"/>
                <w:sz w:val="16"/>
              </w:rPr>
              <w:t>41,217</w:t>
            </w:r>
          </w:p>
        </w:tc>
        <w:tc>
          <w:tcPr>
            <w:tcW w:w="783" w:type="dxa"/>
            <w:tcBorders>
              <w:top w:val="single" w:sz="2" w:space="0" w:color="000000"/>
            </w:tcBorders>
          </w:tcPr>
          <w:p>
            <w:pPr>
              <w:pStyle w:val="TableParagraph"/>
              <w:rPr>
                <w:b/>
                <w:sz w:val="18"/>
              </w:rPr>
            </w:pPr>
          </w:p>
          <w:p>
            <w:pPr>
              <w:pStyle w:val="TableParagraph"/>
              <w:spacing w:before="6"/>
              <w:rPr>
                <w:b/>
                <w:sz w:val="19"/>
              </w:rPr>
            </w:pPr>
          </w:p>
          <w:p>
            <w:pPr>
              <w:pStyle w:val="TableParagraph"/>
              <w:spacing w:line="179" w:lineRule="exact"/>
              <w:ind w:left="212"/>
              <w:rPr>
                <w:sz w:val="16"/>
              </w:rPr>
            </w:pPr>
            <w:r>
              <w:rPr>
                <w:spacing w:val="-2"/>
                <w:sz w:val="16"/>
              </w:rPr>
              <w:t>42,469</w:t>
            </w:r>
          </w:p>
        </w:tc>
      </w:tr>
      <w:tr>
        <w:trPr>
          <w:trHeight w:val="262" w:hRule="atLeast"/>
        </w:trPr>
        <w:tc>
          <w:tcPr>
            <w:tcW w:w="3249" w:type="dxa"/>
            <w:vMerge/>
            <w:tcBorders>
              <w:top w:val="nil"/>
              <w:bottom w:val="single" w:sz="2" w:space="0" w:color="000000"/>
            </w:tcBorders>
          </w:tcPr>
          <w:p>
            <w:pPr>
              <w:rPr>
                <w:sz w:val="2"/>
                <w:szCs w:val="2"/>
              </w:rPr>
            </w:pPr>
          </w:p>
        </w:tc>
        <w:tc>
          <w:tcPr>
            <w:tcW w:w="875" w:type="dxa"/>
          </w:tcPr>
          <w:p>
            <w:pPr>
              <w:pStyle w:val="TableParagraph"/>
              <w:spacing w:before="8"/>
              <w:ind w:right="82"/>
              <w:jc w:val="right"/>
              <w:rPr>
                <w:sz w:val="16"/>
              </w:rPr>
            </w:pPr>
            <w:r>
              <w:rPr>
                <w:spacing w:val="-5"/>
                <w:sz w:val="16"/>
              </w:rPr>
              <w:t>43</w:t>
            </w:r>
          </w:p>
        </w:tc>
        <w:tc>
          <w:tcPr>
            <w:tcW w:w="894" w:type="dxa"/>
            <w:shd w:val="clear" w:color="auto" w:fill="E6E6E6"/>
          </w:tcPr>
          <w:p>
            <w:pPr>
              <w:pStyle w:val="TableParagraph"/>
              <w:spacing w:before="8"/>
              <w:ind w:right="85"/>
              <w:jc w:val="right"/>
              <w:rPr>
                <w:sz w:val="16"/>
              </w:rPr>
            </w:pPr>
            <w:r>
              <w:rPr>
                <w:spacing w:val="-5"/>
                <w:sz w:val="16"/>
              </w:rPr>
              <w:t>42</w:t>
            </w:r>
          </w:p>
        </w:tc>
        <w:tc>
          <w:tcPr>
            <w:tcW w:w="1000" w:type="dxa"/>
          </w:tcPr>
          <w:p>
            <w:pPr>
              <w:pStyle w:val="TableParagraph"/>
              <w:spacing w:before="8"/>
              <w:ind w:right="192"/>
              <w:jc w:val="right"/>
              <w:rPr>
                <w:sz w:val="16"/>
              </w:rPr>
            </w:pPr>
            <w:r>
              <w:rPr>
                <w:spacing w:val="-5"/>
                <w:sz w:val="16"/>
              </w:rPr>
              <w:t>42</w:t>
            </w:r>
          </w:p>
        </w:tc>
        <w:tc>
          <w:tcPr>
            <w:tcW w:w="892" w:type="dxa"/>
          </w:tcPr>
          <w:p>
            <w:pPr>
              <w:pStyle w:val="TableParagraph"/>
              <w:spacing w:before="8"/>
              <w:ind w:right="192"/>
              <w:jc w:val="right"/>
              <w:rPr>
                <w:sz w:val="16"/>
              </w:rPr>
            </w:pPr>
            <w:r>
              <w:rPr>
                <w:spacing w:val="-5"/>
                <w:sz w:val="16"/>
              </w:rPr>
              <w:t>42</w:t>
            </w:r>
          </w:p>
        </w:tc>
        <w:tc>
          <w:tcPr>
            <w:tcW w:w="783" w:type="dxa"/>
          </w:tcPr>
          <w:p>
            <w:pPr>
              <w:pStyle w:val="TableParagraph"/>
              <w:spacing w:before="8"/>
              <w:ind w:right="84"/>
              <w:jc w:val="right"/>
              <w:rPr>
                <w:sz w:val="16"/>
              </w:rPr>
            </w:pPr>
            <w:r>
              <w:rPr>
                <w:spacing w:val="-5"/>
                <w:sz w:val="16"/>
              </w:rPr>
              <w:t>42</w:t>
            </w:r>
          </w:p>
        </w:tc>
      </w:tr>
      <w:tr>
        <w:trPr>
          <w:trHeight w:val="370" w:hRule="atLeast"/>
        </w:trPr>
        <w:tc>
          <w:tcPr>
            <w:tcW w:w="3249" w:type="dxa"/>
            <w:vMerge/>
            <w:tcBorders>
              <w:top w:val="nil"/>
              <w:bottom w:val="single" w:sz="2" w:space="0" w:color="000000"/>
            </w:tcBorders>
          </w:tcPr>
          <w:p>
            <w:pPr>
              <w:rPr>
                <w:sz w:val="2"/>
                <w:szCs w:val="2"/>
              </w:rPr>
            </w:pPr>
          </w:p>
        </w:tc>
        <w:tc>
          <w:tcPr>
            <w:tcW w:w="875" w:type="dxa"/>
            <w:tcBorders>
              <w:bottom w:val="single" w:sz="2" w:space="0" w:color="000000"/>
            </w:tcBorders>
          </w:tcPr>
          <w:p>
            <w:pPr>
              <w:pStyle w:val="TableParagraph"/>
              <w:spacing w:before="63"/>
              <w:ind w:right="30"/>
              <w:jc w:val="right"/>
              <w:rPr>
                <w:sz w:val="16"/>
              </w:rPr>
            </w:pPr>
            <w:r>
              <w:rPr>
                <w:spacing w:val="-2"/>
                <w:sz w:val="16"/>
              </w:rPr>
              <w:t>(13,686)</w:t>
            </w:r>
          </w:p>
        </w:tc>
        <w:tc>
          <w:tcPr>
            <w:tcW w:w="894" w:type="dxa"/>
            <w:tcBorders>
              <w:bottom w:val="single" w:sz="2" w:space="0" w:color="000000"/>
            </w:tcBorders>
            <w:shd w:val="clear" w:color="auto" w:fill="E6E6E6"/>
          </w:tcPr>
          <w:p>
            <w:pPr>
              <w:pStyle w:val="TableParagraph"/>
              <w:spacing w:before="63"/>
              <w:ind w:right="32"/>
              <w:jc w:val="right"/>
              <w:rPr>
                <w:sz w:val="16"/>
              </w:rPr>
            </w:pPr>
            <w:r>
              <w:rPr>
                <w:spacing w:val="-2"/>
                <w:sz w:val="16"/>
              </w:rPr>
              <w:t>(15,425)</w:t>
            </w:r>
          </w:p>
        </w:tc>
        <w:tc>
          <w:tcPr>
            <w:tcW w:w="1000" w:type="dxa"/>
            <w:tcBorders>
              <w:bottom w:val="single" w:sz="2" w:space="0" w:color="000000"/>
            </w:tcBorders>
          </w:tcPr>
          <w:p>
            <w:pPr>
              <w:pStyle w:val="TableParagraph"/>
              <w:spacing w:before="63"/>
              <w:ind w:right="140"/>
              <w:jc w:val="right"/>
              <w:rPr>
                <w:sz w:val="16"/>
              </w:rPr>
            </w:pPr>
            <w:r>
              <w:rPr>
                <w:spacing w:val="-2"/>
                <w:sz w:val="16"/>
              </w:rPr>
              <w:t>(18,393)</w:t>
            </w:r>
          </w:p>
        </w:tc>
        <w:tc>
          <w:tcPr>
            <w:tcW w:w="892" w:type="dxa"/>
            <w:tcBorders>
              <w:bottom w:val="single" w:sz="2" w:space="0" w:color="000000"/>
            </w:tcBorders>
          </w:tcPr>
          <w:p>
            <w:pPr>
              <w:pStyle w:val="TableParagraph"/>
              <w:spacing w:before="63"/>
              <w:ind w:right="140"/>
              <w:jc w:val="right"/>
              <w:rPr>
                <w:sz w:val="16"/>
              </w:rPr>
            </w:pPr>
            <w:r>
              <w:rPr>
                <w:spacing w:val="-2"/>
                <w:sz w:val="16"/>
              </w:rPr>
              <w:t>(21,235)</w:t>
            </w:r>
          </w:p>
        </w:tc>
        <w:tc>
          <w:tcPr>
            <w:tcW w:w="783" w:type="dxa"/>
            <w:tcBorders>
              <w:bottom w:val="single" w:sz="2" w:space="0" w:color="000000"/>
            </w:tcBorders>
          </w:tcPr>
          <w:p>
            <w:pPr>
              <w:pStyle w:val="TableParagraph"/>
              <w:spacing w:before="63"/>
              <w:ind w:right="31"/>
              <w:jc w:val="right"/>
              <w:rPr>
                <w:sz w:val="16"/>
              </w:rPr>
            </w:pPr>
            <w:r>
              <w:rPr>
                <w:spacing w:val="-2"/>
                <w:sz w:val="16"/>
              </w:rPr>
              <w:t>(23,838)</w:t>
            </w:r>
          </w:p>
        </w:tc>
      </w:tr>
      <w:tr>
        <w:trPr>
          <w:trHeight w:val="212" w:hRule="atLeast"/>
        </w:trPr>
        <w:tc>
          <w:tcPr>
            <w:tcW w:w="3249" w:type="dxa"/>
            <w:vMerge/>
            <w:tcBorders>
              <w:top w:val="nil"/>
              <w:bottom w:val="single" w:sz="2" w:space="0" w:color="000000"/>
            </w:tcBorders>
          </w:tcPr>
          <w:p>
            <w:pPr>
              <w:rPr>
                <w:sz w:val="2"/>
                <w:szCs w:val="2"/>
              </w:rPr>
            </w:pPr>
          </w:p>
        </w:tc>
        <w:tc>
          <w:tcPr>
            <w:tcW w:w="875" w:type="dxa"/>
            <w:tcBorders>
              <w:top w:val="single" w:sz="2" w:space="0" w:color="000000"/>
              <w:bottom w:val="single" w:sz="2" w:space="0" w:color="000000"/>
            </w:tcBorders>
          </w:tcPr>
          <w:p>
            <w:pPr>
              <w:pStyle w:val="TableParagraph"/>
              <w:spacing w:line="181" w:lineRule="exact" w:before="11"/>
              <w:ind w:left="277"/>
              <w:rPr>
                <w:b/>
                <w:i/>
                <w:sz w:val="16"/>
              </w:rPr>
            </w:pPr>
            <w:r>
              <w:rPr>
                <w:b/>
                <w:i/>
                <w:spacing w:val="-2"/>
                <w:sz w:val="16"/>
              </w:rPr>
              <w:t>23,658</w:t>
            </w:r>
          </w:p>
        </w:tc>
        <w:tc>
          <w:tcPr>
            <w:tcW w:w="894" w:type="dxa"/>
            <w:tcBorders>
              <w:top w:val="single" w:sz="2" w:space="0" w:color="000000"/>
              <w:bottom w:val="single" w:sz="2" w:space="0" w:color="000000"/>
            </w:tcBorders>
            <w:shd w:val="clear" w:color="auto" w:fill="E6E6E6"/>
          </w:tcPr>
          <w:p>
            <w:pPr>
              <w:pStyle w:val="TableParagraph"/>
              <w:spacing w:line="181" w:lineRule="exact" w:before="11"/>
              <w:ind w:left="294"/>
              <w:rPr>
                <w:b/>
                <w:i/>
                <w:sz w:val="16"/>
              </w:rPr>
            </w:pPr>
            <w:r>
              <w:rPr>
                <w:b/>
                <w:i/>
                <w:spacing w:val="-2"/>
                <w:sz w:val="16"/>
              </w:rPr>
              <w:t>23,357</w:t>
            </w:r>
          </w:p>
        </w:tc>
        <w:tc>
          <w:tcPr>
            <w:tcW w:w="1000" w:type="dxa"/>
            <w:tcBorders>
              <w:top w:val="single" w:sz="2" w:space="0" w:color="000000"/>
              <w:bottom w:val="single" w:sz="2" w:space="0" w:color="000000"/>
            </w:tcBorders>
          </w:tcPr>
          <w:p>
            <w:pPr>
              <w:pStyle w:val="TableParagraph"/>
              <w:spacing w:line="181" w:lineRule="exact" w:before="11"/>
              <w:ind w:right="220"/>
              <w:jc w:val="right"/>
              <w:rPr>
                <w:b/>
                <w:i/>
                <w:sz w:val="16"/>
              </w:rPr>
            </w:pPr>
            <w:r>
              <w:rPr>
                <w:b/>
                <w:i/>
                <w:spacing w:val="-2"/>
                <w:sz w:val="16"/>
              </w:rPr>
              <w:t>21,623</w:t>
            </w:r>
          </w:p>
        </w:tc>
        <w:tc>
          <w:tcPr>
            <w:tcW w:w="892" w:type="dxa"/>
            <w:tcBorders>
              <w:top w:val="single" w:sz="2" w:space="0" w:color="000000"/>
              <w:bottom w:val="single" w:sz="2" w:space="0" w:color="000000"/>
            </w:tcBorders>
          </w:tcPr>
          <w:p>
            <w:pPr>
              <w:pStyle w:val="TableParagraph"/>
              <w:spacing w:line="181" w:lineRule="exact" w:before="11"/>
              <w:ind w:right="221"/>
              <w:jc w:val="right"/>
              <w:rPr>
                <w:b/>
                <w:i/>
                <w:sz w:val="16"/>
              </w:rPr>
            </w:pPr>
            <w:r>
              <w:rPr>
                <w:b/>
                <w:i/>
                <w:spacing w:val="-2"/>
                <w:sz w:val="16"/>
              </w:rPr>
              <w:t>20,024</w:t>
            </w:r>
          </w:p>
        </w:tc>
        <w:tc>
          <w:tcPr>
            <w:tcW w:w="783" w:type="dxa"/>
            <w:tcBorders>
              <w:top w:val="single" w:sz="2" w:space="0" w:color="000000"/>
              <w:bottom w:val="single" w:sz="2" w:space="0" w:color="000000"/>
            </w:tcBorders>
          </w:tcPr>
          <w:p>
            <w:pPr>
              <w:pStyle w:val="TableParagraph"/>
              <w:spacing w:line="181" w:lineRule="exact" w:before="11"/>
              <w:ind w:left="184"/>
              <w:rPr>
                <w:b/>
                <w:i/>
                <w:sz w:val="16"/>
              </w:rPr>
            </w:pPr>
            <w:r>
              <w:rPr>
                <w:b/>
                <w:i/>
                <w:spacing w:val="-2"/>
                <w:sz w:val="16"/>
              </w:rPr>
              <w:t>18,673</w:t>
            </w:r>
          </w:p>
        </w:tc>
      </w:tr>
      <w:tr>
        <w:trPr>
          <w:trHeight w:val="635" w:hRule="atLeast"/>
        </w:trPr>
        <w:tc>
          <w:tcPr>
            <w:tcW w:w="3249" w:type="dxa"/>
            <w:vMerge/>
            <w:tcBorders>
              <w:top w:val="nil"/>
              <w:bottom w:val="single" w:sz="2" w:space="0" w:color="000000"/>
            </w:tcBorders>
          </w:tcPr>
          <w:p>
            <w:pPr>
              <w:rPr>
                <w:sz w:val="2"/>
                <w:szCs w:val="2"/>
              </w:rPr>
            </w:pPr>
          </w:p>
        </w:tc>
        <w:tc>
          <w:tcPr>
            <w:tcW w:w="875" w:type="dxa"/>
            <w:tcBorders>
              <w:top w:val="single" w:sz="2" w:space="0" w:color="000000"/>
              <w:bottom w:val="single" w:sz="2" w:space="0" w:color="000000"/>
            </w:tcBorders>
          </w:tcPr>
          <w:p>
            <w:pPr>
              <w:pStyle w:val="TableParagraph"/>
              <w:rPr>
                <w:b/>
                <w:sz w:val="18"/>
              </w:rPr>
            </w:pPr>
          </w:p>
          <w:p>
            <w:pPr>
              <w:pStyle w:val="TableParagraph"/>
              <w:spacing w:before="9"/>
              <w:rPr>
                <w:b/>
                <w:sz w:val="19"/>
              </w:rPr>
            </w:pPr>
          </w:p>
          <w:p>
            <w:pPr>
              <w:pStyle w:val="TableParagraph"/>
              <w:spacing w:line="181" w:lineRule="exact"/>
              <w:ind w:right="81"/>
              <w:jc w:val="right"/>
              <w:rPr>
                <w:sz w:val="16"/>
              </w:rPr>
            </w:pPr>
            <w:r>
              <w:rPr>
                <w:w w:val="99"/>
                <w:sz w:val="16"/>
              </w:rPr>
              <w:t>-</w:t>
            </w:r>
          </w:p>
        </w:tc>
        <w:tc>
          <w:tcPr>
            <w:tcW w:w="894" w:type="dxa"/>
            <w:tcBorders>
              <w:top w:val="single" w:sz="2" w:space="0" w:color="000000"/>
              <w:bottom w:val="single" w:sz="2" w:space="0" w:color="000000"/>
            </w:tcBorders>
            <w:shd w:val="clear" w:color="auto" w:fill="E6E6E6"/>
          </w:tcPr>
          <w:p>
            <w:pPr>
              <w:pStyle w:val="TableParagraph"/>
              <w:rPr>
                <w:b/>
                <w:sz w:val="18"/>
              </w:rPr>
            </w:pPr>
          </w:p>
          <w:p>
            <w:pPr>
              <w:pStyle w:val="TableParagraph"/>
              <w:spacing w:before="9"/>
              <w:rPr>
                <w:b/>
                <w:sz w:val="19"/>
              </w:rPr>
            </w:pPr>
          </w:p>
          <w:p>
            <w:pPr>
              <w:pStyle w:val="TableParagraph"/>
              <w:spacing w:line="181" w:lineRule="exact"/>
              <w:ind w:right="84"/>
              <w:jc w:val="right"/>
              <w:rPr>
                <w:sz w:val="16"/>
              </w:rPr>
            </w:pPr>
            <w:r>
              <w:rPr>
                <w:w w:val="99"/>
                <w:sz w:val="16"/>
              </w:rPr>
              <w:t>-</w:t>
            </w:r>
          </w:p>
        </w:tc>
        <w:tc>
          <w:tcPr>
            <w:tcW w:w="1000" w:type="dxa"/>
            <w:tcBorders>
              <w:top w:val="single" w:sz="2" w:space="0" w:color="000000"/>
              <w:bottom w:val="single" w:sz="2" w:space="0" w:color="000000"/>
            </w:tcBorders>
          </w:tcPr>
          <w:p>
            <w:pPr>
              <w:pStyle w:val="TableParagraph"/>
              <w:rPr>
                <w:b/>
                <w:sz w:val="18"/>
              </w:rPr>
            </w:pPr>
          </w:p>
          <w:p>
            <w:pPr>
              <w:pStyle w:val="TableParagraph"/>
              <w:spacing w:before="9"/>
              <w:rPr>
                <w:b/>
                <w:sz w:val="19"/>
              </w:rPr>
            </w:pPr>
          </w:p>
          <w:p>
            <w:pPr>
              <w:pStyle w:val="TableParagraph"/>
              <w:spacing w:line="181" w:lineRule="exact"/>
              <w:ind w:right="192"/>
              <w:jc w:val="right"/>
              <w:rPr>
                <w:sz w:val="16"/>
              </w:rPr>
            </w:pPr>
            <w:r>
              <w:rPr>
                <w:w w:val="99"/>
                <w:sz w:val="16"/>
              </w:rPr>
              <w:t>-</w:t>
            </w:r>
          </w:p>
        </w:tc>
        <w:tc>
          <w:tcPr>
            <w:tcW w:w="892" w:type="dxa"/>
            <w:tcBorders>
              <w:top w:val="single" w:sz="2" w:space="0" w:color="000000"/>
              <w:bottom w:val="single" w:sz="2" w:space="0" w:color="000000"/>
            </w:tcBorders>
          </w:tcPr>
          <w:p>
            <w:pPr>
              <w:pStyle w:val="TableParagraph"/>
              <w:rPr>
                <w:b/>
                <w:sz w:val="18"/>
              </w:rPr>
            </w:pPr>
          </w:p>
          <w:p>
            <w:pPr>
              <w:pStyle w:val="TableParagraph"/>
              <w:spacing w:before="9"/>
              <w:rPr>
                <w:b/>
                <w:sz w:val="19"/>
              </w:rPr>
            </w:pPr>
          </w:p>
          <w:p>
            <w:pPr>
              <w:pStyle w:val="TableParagraph"/>
              <w:spacing w:line="181" w:lineRule="exact"/>
              <w:ind w:right="192"/>
              <w:jc w:val="right"/>
              <w:rPr>
                <w:sz w:val="16"/>
              </w:rPr>
            </w:pPr>
            <w:r>
              <w:rPr>
                <w:w w:val="99"/>
                <w:sz w:val="16"/>
              </w:rPr>
              <w:t>-</w:t>
            </w:r>
          </w:p>
        </w:tc>
        <w:tc>
          <w:tcPr>
            <w:tcW w:w="783" w:type="dxa"/>
            <w:tcBorders>
              <w:top w:val="single" w:sz="2" w:space="0" w:color="000000"/>
              <w:bottom w:val="single" w:sz="2" w:space="0" w:color="000000"/>
            </w:tcBorders>
          </w:tcPr>
          <w:p>
            <w:pPr>
              <w:pStyle w:val="TableParagraph"/>
              <w:rPr>
                <w:b/>
                <w:sz w:val="18"/>
              </w:rPr>
            </w:pPr>
          </w:p>
          <w:p>
            <w:pPr>
              <w:pStyle w:val="TableParagraph"/>
              <w:spacing w:before="9"/>
              <w:rPr>
                <w:b/>
                <w:sz w:val="19"/>
              </w:rPr>
            </w:pPr>
          </w:p>
          <w:p>
            <w:pPr>
              <w:pStyle w:val="TableParagraph"/>
              <w:spacing w:line="181" w:lineRule="exact"/>
              <w:ind w:right="83"/>
              <w:jc w:val="right"/>
              <w:rPr>
                <w:sz w:val="16"/>
              </w:rPr>
            </w:pPr>
            <w:r>
              <w:rPr>
                <w:w w:val="99"/>
                <w:sz w:val="16"/>
              </w:rPr>
              <w:t>-</w:t>
            </w:r>
          </w:p>
        </w:tc>
      </w:tr>
      <w:tr>
        <w:trPr>
          <w:trHeight w:val="207" w:hRule="atLeast"/>
        </w:trPr>
        <w:tc>
          <w:tcPr>
            <w:tcW w:w="3249" w:type="dxa"/>
            <w:vMerge/>
            <w:tcBorders>
              <w:top w:val="nil"/>
              <w:bottom w:val="single" w:sz="2" w:space="0" w:color="000000"/>
            </w:tcBorders>
          </w:tcPr>
          <w:p>
            <w:pPr>
              <w:rPr>
                <w:sz w:val="2"/>
                <w:szCs w:val="2"/>
              </w:rPr>
            </w:pPr>
          </w:p>
        </w:tc>
        <w:tc>
          <w:tcPr>
            <w:tcW w:w="875" w:type="dxa"/>
            <w:tcBorders>
              <w:top w:val="single" w:sz="2" w:space="0" w:color="000000"/>
              <w:bottom w:val="single" w:sz="2" w:space="0" w:color="000000"/>
            </w:tcBorders>
          </w:tcPr>
          <w:p>
            <w:pPr>
              <w:pStyle w:val="TableParagraph"/>
              <w:spacing w:line="178" w:lineRule="exact" w:before="9"/>
              <w:ind w:right="110"/>
              <w:jc w:val="right"/>
              <w:rPr>
                <w:b/>
                <w:i/>
                <w:sz w:val="16"/>
              </w:rPr>
            </w:pPr>
            <w:r>
              <w:rPr>
                <w:b/>
                <w:i/>
                <w:w w:val="99"/>
                <w:sz w:val="16"/>
              </w:rPr>
              <w:t>-</w:t>
            </w:r>
          </w:p>
        </w:tc>
        <w:tc>
          <w:tcPr>
            <w:tcW w:w="894" w:type="dxa"/>
            <w:tcBorders>
              <w:top w:val="single" w:sz="2" w:space="0" w:color="000000"/>
              <w:bottom w:val="single" w:sz="2" w:space="0" w:color="000000"/>
            </w:tcBorders>
            <w:shd w:val="clear" w:color="auto" w:fill="E6E6E6"/>
          </w:tcPr>
          <w:p>
            <w:pPr>
              <w:pStyle w:val="TableParagraph"/>
              <w:spacing w:line="178" w:lineRule="exact" w:before="9"/>
              <w:ind w:right="112"/>
              <w:jc w:val="right"/>
              <w:rPr>
                <w:b/>
                <w:i/>
                <w:sz w:val="16"/>
              </w:rPr>
            </w:pPr>
            <w:r>
              <w:rPr>
                <w:b/>
                <w:i/>
                <w:w w:val="99"/>
                <w:sz w:val="16"/>
              </w:rPr>
              <w:t>-</w:t>
            </w:r>
          </w:p>
        </w:tc>
        <w:tc>
          <w:tcPr>
            <w:tcW w:w="1000" w:type="dxa"/>
            <w:tcBorders>
              <w:top w:val="single" w:sz="2" w:space="0" w:color="000000"/>
              <w:bottom w:val="single" w:sz="2" w:space="0" w:color="000000"/>
            </w:tcBorders>
          </w:tcPr>
          <w:p>
            <w:pPr>
              <w:pStyle w:val="TableParagraph"/>
              <w:spacing w:line="178" w:lineRule="exact" w:before="9"/>
              <w:ind w:right="220"/>
              <w:jc w:val="right"/>
              <w:rPr>
                <w:b/>
                <w:i/>
                <w:sz w:val="16"/>
              </w:rPr>
            </w:pPr>
            <w:r>
              <w:rPr>
                <w:b/>
                <w:i/>
                <w:w w:val="99"/>
                <w:sz w:val="16"/>
              </w:rPr>
              <w:t>-</w:t>
            </w:r>
          </w:p>
        </w:tc>
        <w:tc>
          <w:tcPr>
            <w:tcW w:w="892" w:type="dxa"/>
            <w:tcBorders>
              <w:top w:val="single" w:sz="2" w:space="0" w:color="000000"/>
              <w:bottom w:val="single" w:sz="2" w:space="0" w:color="000000"/>
            </w:tcBorders>
          </w:tcPr>
          <w:p>
            <w:pPr>
              <w:pStyle w:val="TableParagraph"/>
              <w:spacing w:line="178" w:lineRule="exact" w:before="9"/>
              <w:ind w:right="220"/>
              <w:jc w:val="right"/>
              <w:rPr>
                <w:b/>
                <w:i/>
                <w:sz w:val="16"/>
              </w:rPr>
            </w:pPr>
            <w:r>
              <w:rPr>
                <w:b/>
                <w:i/>
                <w:w w:val="99"/>
                <w:sz w:val="16"/>
              </w:rPr>
              <w:t>-</w:t>
            </w:r>
          </w:p>
        </w:tc>
        <w:tc>
          <w:tcPr>
            <w:tcW w:w="783" w:type="dxa"/>
            <w:tcBorders>
              <w:top w:val="single" w:sz="2" w:space="0" w:color="000000"/>
              <w:bottom w:val="single" w:sz="2" w:space="0" w:color="000000"/>
            </w:tcBorders>
          </w:tcPr>
          <w:p>
            <w:pPr>
              <w:pStyle w:val="TableParagraph"/>
              <w:spacing w:line="178" w:lineRule="exact" w:before="9"/>
              <w:ind w:right="112"/>
              <w:jc w:val="right"/>
              <w:rPr>
                <w:b/>
                <w:i/>
                <w:sz w:val="16"/>
              </w:rPr>
            </w:pPr>
            <w:r>
              <w:rPr>
                <w:b/>
                <w:i/>
                <w:w w:val="99"/>
                <w:sz w:val="16"/>
              </w:rPr>
              <w:t>-</w:t>
            </w:r>
          </w:p>
        </w:tc>
      </w:tr>
      <w:tr>
        <w:trPr>
          <w:trHeight w:val="212" w:hRule="atLeast"/>
        </w:trPr>
        <w:tc>
          <w:tcPr>
            <w:tcW w:w="3249" w:type="dxa"/>
            <w:vMerge/>
            <w:tcBorders>
              <w:top w:val="nil"/>
              <w:bottom w:val="single" w:sz="2" w:space="0" w:color="000000"/>
            </w:tcBorders>
          </w:tcPr>
          <w:p>
            <w:pPr>
              <w:rPr>
                <w:sz w:val="2"/>
                <w:szCs w:val="2"/>
              </w:rPr>
            </w:pPr>
          </w:p>
        </w:tc>
        <w:tc>
          <w:tcPr>
            <w:tcW w:w="875" w:type="dxa"/>
            <w:tcBorders>
              <w:top w:val="single" w:sz="2" w:space="0" w:color="000000"/>
              <w:bottom w:val="single" w:sz="2" w:space="0" w:color="000000"/>
            </w:tcBorders>
          </w:tcPr>
          <w:p>
            <w:pPr>
              <w:pStyle w:val="TableParagraph"/>
              <w:spacing w:line="181" w:lineRule="exact" w:before="11"/>
              <w:ind w:left="306"/>
              <w:rPr>
                <w:b/>
                <w:sz w:val="16"/>
              </w:rPr>
            </w:pPr>
            <w:r>
              <w:rPr>
                <w:b/>
                <w:spacing w:val="-2"/>
                <w:sz w:val="16"/>
              </w:rPr>
              <w:t>23,658</w:t>
            </w:r>
          </w:p>
        </w:tc>
        <w:tc>
          <w:tcPr>
            <w:tcW w:w="894" w:type="dxa"/>
            <w:tcBorders>
              <w:top w:val="single" w:sz="2" w:space="0" w:color="000000"/>
              <w:bottom w:val="single" w:sz="2" w:space="0" w:color="000000"/>
            </w:tcBorders>
            <w:shd w:val="clear" w:color="auto" w:fill="E6E6E6"/>
          </w:tcPr>
          <w:p>
            <w:pPr>
              <w:pStyle w:val="TableParagraph"/>
              <w:spacing w:line="181" w:lineRule="exact" w:before="11"/>
              <w:ind w:left="323"/>
              <w:rPr>
                <w:b/>
                <w:sz w:val="16"/>
              </w:rPr>
            </w:pPr>
            <w:r>
              <w:rPr>
                <w:b/>
                <w:spacing w:val="-2"/>
                <w:sz w:val="16"/>
              </w:rPr>
              <w:t>23,357</w:t>
            </w:r>
          </w:p>
        </w:tc>
        <w:tc>
          <w:tcPr>
            <w:tcW w:w="1000" w:type="dxa"/>
            <w:tcBorders>
              <w:top w:val="single" w:sz="2" w:space="0" w:color="000000"/>
              <w:bottom w:val="single" w:sz="2" w:space="0" w:color="000000"/>
            </w:tcBorders>
          </w:tcPr>
          <w:p>
            <w:pPr>
              <w:pStyle w:val="TableParagraph"/>
              <w:spacing w:line="181" w:lineRule="exact" w:before="11"/>
              <w:ind w:right="192"/>
              <w:jc w:val="right"/>
              <w:rPr>
                <w:b/>
                <w:sz w:val="16"/>
              </w:rPr>
            </w:pPr>
            <w:r>
              <w:rPr>
                <w:b/>
                <w:spacing w:val="-2"/>
                <w:sz w:val="16"/>
              </w:rPr>
              <w:t>21,623</w:t>
            </w:r>
          </w:p>
        </w:tc>
        <w:tc>
          <w:tcPr>
            <w:tcW w:w="892" w:type="dxa"/>
            <w:tcBorders>
              <w:top w:val="single" w:sz="2" w:space="0" w:color="000000"/>
              <w:bottom w:val="single" w:sz="2" w:space="0" w:color="000000"/>
            </w:tcBorders>
          </w:tcPr>
          <w:p>
            <w:pPr>
              <w:pStyle w:val="TableParagraph"/>
              <w:spacing w:line="181" w:lineRule="exact" w:before="11"/>
              <w:ind w:right="192"/>
              <w:jc w:val="right"/>
              <w:rPr>
                <w:b/>
                <w:sz w:val="16"/>
              </w:rPr>
            </w:pPr>
            <w:r>
              <w:rPr>
                <w:b/>
                <w:spacing w:val="-2"/>
                <w:sz w:val="16"/>
              </w:rPr>
              <w:t>20,024</w:t>
            </w:r>
          </w:p>
        </w:tc>
        <w:tc>
          <w:tcPr>
            <w:tcW w:w="783" w:type="dxa"/>
            <w:tcBorders>
              <w:top w:val="single" w:sz="2" w:space="0" w:color="000000"/>
              <w:bottom w:val="single" w:sz="2" w:space="0" w:color="000000"/>
            </w:tcBorders>
          </w:tcPr>
          <w:p>
            <w:pPr>
              <w:pStyle w:val="TableParagraph"/>
              <w:spacing w:line="181" w:lineRule="exact" w:before="11"/>
              <w:ind w:left="212"/>
              <w:rPr>
                <w:b/>
                <w:sz w:val="16"/>
              </w:rPr>
            </w:pPr>
            <w:r>
              <w:rPr>
                <w:b/>
                <w:spacing w:val="-2"/>
                <w:sz w:val="16"/>
              </w:rPr>
              <w:t>18,673</w:t>
            </w:r>
          </w:p>
        </w:tc>
      </w:tr>
    </w:tbl>
    <w:p>
      <w:pPr>
        <w:spacing w:line="183" w:lineRule="exact" w:before="20"/>
        <w:ind w:left="418" w:right="0" w:firstLine="0"/>
        <w:jc w:val="left"/>
        <w:rPr>
          <w:sz w:val="16"/>
        </w:rPr>
      </w:pPr>
      <w:r>
        <w:rPr>
          <w:sz w:val="16"/>
        </w:rPr>
        <w:t>Prepared</w:t>
      </w:r>
      <w:r>
        <w:rPr>
          <w:spacing w:val="-7"/>
          <w:sz w:val="16"/>
        </w:rPr>
        <w:t> </w:t>
      </w:r>
      <w:r>
        <w:rPr>
          <w:sz w:val="16"/>
        </w:rPr>
        <w:t>on</w:t>
      </w:r>
      <w:r>
        <w:rPr>
          <w:spacing w:val="-7"/>
          <w:sz w:val="16"/>
        </w:rPr>
        <w:t> </w:t>
      </w:r>
      <w:r>
        <w:rPr>
          <w:sz w:val="16"/>
        </w:rPr>
        <w:t>Australian</w:t>
      </w:r>
      <w:r>
        <w:rPr>
          <w:spacing w:val="-9"/>
          <w:sz w:val="16"/>
        </w:rPr>
        <w:t> </w:t>
      </w:r>
      <w:r>
        <w:rPr>
          <w:sz w:val="16"/>
        </w:rPr>
        <w:t>Accounting</w:t>
      </w:r>
      <w:r>
        <w:rPr>
          <w:spacing w:val="-7"/>
          <w:sz w:val="16"/>
        </w:rPr>
        <w:t> </w:t>
      </w:r>
      <w:r>
        <w:rPr>
          <w:sz w:val="16"/>
        </w:rPr>
        <w:t>Standards</w:t>
      </w:r>
      <w:r>
        <w:rPr>
          <w:spacing w:val="-7"/>
          <w:sz w:val="16"/>
        </w:rPr>
        <w:t> </w:t>
      </w:r>
      <w:r>
        <w:rPr>
          <w:spacing w:val="-2"/>
          <w:sz w:val="16"/>
        </w:rPr>
        <w:t>basis.</w:t>
      </w:r>
    </w:p>
    <w:p>
      <w:pPr>
        <w:tabs>
          <w:tab w:pos="871" w:val="left" w:leader="none"/>
        </w:tabs>
        <w:spacing w:line="183" w:lineRule="exact" w:before="0"/>
        <w:ind w:left="418" w:right="0" w:firstLine="0"/>
        <w:jc w:val="left"/>
        <w:rPr>
          <w:sz w:val="16"/>
        </w:rPr>
      </w:pPr>
      <w:r>
        <w:rPr>
          <w:spacing w:val="-10"/>
          <w:sz w:val="16"/>
        </w:rPr>
        <w:t>*</w:t>
      </w:r>
      <w:r>
        <w:rPr>
          <w:sz w:val="16"/>
        </w:rPr>
        <w:tab/>
        <w:t>Equity</w:t>
      </w:r>
      <w:r>
        <w:rPr>
          <w:spacing w:val="-6"/>
          <w:sz w:val="16"/>
        </w:rPr>
        <w:t> </w:t>
      </w:r>
      <w:r>
        <w:rPr>
          <w:sz w:val="16"/>
        </w:rPr>
        <w:t>is</w:t>
      </w:r>
      <w:r>
        <w:rPr>
          <w:spacing w:val="-5"/>
          <w:sz w:val="16"/>
        </w:rPr>
        <w:t> </w:t>
      </w:r>
      <w:r>
        <w:rPr>
          <w:sz w:val="16"/>
        </w:rPr>
        <w:t>the</w:t>
      </w:r>
      <w:r>
        <w:rPr>
          <w:spacing w:val="-5"/>
          <w:sz w:val="16"/>
        </w:rPr>
        <w:t> </w:t>
      </w:r>
      <w:r>
        <w:rPr>
          <w:sz w:val="16"/>
        </w:rPr>
        <w:t>residual</w:t>
      </w:r>
      <w:r>
        <w:rPr>
          <w:spacing w:val="-4"/>
          <w:sz w:val="16"/>
        </w:rPr>
        <w:t> </w:t>
      </w:r>
      <w:r>
        <w:rPr>
          <w:sz w:val="16"/>
        </w:rPr>
        <w:t>interest</w:t>
      </w:r>
      <w:r>
        <w:rPr>
          <w:spacing w:val="-3"/>
          <w:sz w:val="16"/>
        </w:rPr>
        <w:t> </w:t>
      </w:r>
      <w:r>
        <w:rPr>
          <w:sz w:val="16"/>
        </w:rPr>
        <w:t>in</w:t>
      </w:r>
      <w:r>
        <w:rPr>
          <w:spacing w:val="-7"/>
          <w:sz w:val="16"/>
        </w:rPr>
        <w:t> </w:t>
      </w:r>
      <w:r>
        <w:rPr>
          <w:sz w:val="16"/>
        </w:rPr>
        <w:t>assets</w:t>
      </w:r>
      <w:r>
        <w:rPr>
          <w:spacing w:val="-2"/>
          <w:sz w:val="16"/>
        </w:rPr>
        <w:t> </w:t>
      </w:r>
      <w:r>
        <w:rPr>
          <w:sz w:val="16"/>
        </w:rPr>
        <w:t>after</w:t>
      </w:r>
      <w:r>
        <w:rPr>
          <w:spacing w:val="-7"/>
          <w:sz w:val="16"/>
        </w:rPr>
        <w:t> </w:t>
      </w:r>
      <w:r>
        <w:rPr>
          <w:sz w:val="16"/>
        </w:rPr>
        <w:t>the</w:t>
      </w:r>
      <w:r>
        <w:rPr>
          <w:spacing w:val="-4"/>
          <w:sz w:val="16"/>
        </w:rPr>
        <w:t> </w:t>
      </w:r>
      <w:r>
        <w:rPr>
          <w:sz w:val="16"/>
        </w:rPr>
        <w:t>deduction</w:t>
      </w:r>
      <w:r>
        <w:rPr>
          <w:spacing w:val="-5"/>
          <w:sz w:val="16"/>
        </w:rPr>
        <w:t> </w:t>
      </w:r>
      <w:r>
        <w:rPr>
          <w:sz w:val="16"/>
        </w:rPr>
        <w:t>of</w:t>
      </w:r>
      <w:r>
        <w:rPr>
          <w:spacing w:val="-3"/>
          <w:sz w:val="16"/>
        </w:rPr>
        <w:t> </w:t>
      </w:r>
      <w:r>
        <w:rPr>
          <w:spacing w:val="-2"/>
          <w:sz w:val="16"/>
        </w:rPr>
        <w:t>liabilities.</w:t>
      </w:r>
    </w:p>
    <w:p>
      <w:pPr>
        <w:spacing w:after="0" w:line="183" w:lineRule="exact"/>
        <w:jc w:val="left"/>
        <w:rPr>
          <w:sz w:val="16"/>
        </w:rPr>
        <w:sectPr>
          <w:pgSz w:w="11910" w:h="16850"/>
          <w:pgMar w:header="0" w:footer="1922" w:top="1820" w:bottom="2120" w:left="1680" w:right="1680"/>
        </w:sectPr>
      </w:pPr>
    </w:p>
    <w:p>
      <w:pPr>
        <w:spacing w:before="77"/>
        <w:ind w:left="2273" w:right="0" w:firstLine="0"/>
        <w:jc w:val="left"/>
        <w:rPr>
          <w:rFonts w:ascii="Book Antiqua" w:hAnsi="Book Antiqua"/>
          <w:i/>
          <w:sz w:val="20"/>
        </w:rPr>
      </w:pPr>
      <w:r>
        <w:rPr>
          <w:rFonts w:ascii="Book Antiqua" w:hAnsi="Book Antiqua"/>
          <w:i/>
          <w:sz w:val="20"/>
        </w:rPr>
        <w:t>Entity</w:t>
      </w:r>
      <w:r>
        <w:rPr>
          <w:rFonts w:ascii="Book Antiqua" w:hAnsi="Book Antiqua"/>
          <w:i/>
          <w:spacing w:val="-8"/>
          <w:sz w:val="20"/>
        </w:rPr>
        <w:t> </w:t>
      </w:r>
      <w:r>
        <w:rPr>
          <w:rFonts w:ascii="Book Antiqua" w:hAnsi="Book Antiqua"/>
          <w:i/>
          <w:sz w:val="20"/>
        </w:rPr>
        <w:t>Additional</w:t>
      </w:r>
      <w:r>
        <w:rPr>
          <w:rFonts w:ascii="Book Antiqua" w:hAnsi="Book Antiqua"/>
          <w:i/>
          <w:spacing w:val="-8"/>
          <w:sz w:val="20"/>
        </w:rPr>
        <w:t> </w:t>
      </w:r>
      <w:r>
        <w:rPr>
          <w:rFonts w:ascii="Book Antiqua" w:hAnsi="Book Antiqua"/>
          <w:i/>
          <w:sz w:val="20"/>
        </w:rPr>
        <w:t>Estimates</w:t>
      </w:r>
      <w:r>
        <w:rPr>
          <w:rFonts w:ascii="Book Antiqua" w:hAnsi="Book Antiqua"/>
          <w:i/>
          <w:spacing w:val="-9"/>
          <w:sz w:val="20"/>
        </w:rPr>
        <w:t> </w:t>
      </w:r>
      <w:r>
        <w:rPr>
          <w:rFonts w:ascii="Book Antiqua" w:hAnsi="Book Antiqua"/>
          <w:i/>
          <w:sz w:val="20"/>
        </w:rPr>
        <w:t>Statements</w:t>
      </w:r>
      <w:r>
        <w:rPr>
          <w:rFonts w:ascii="Book Antiqua" w:hAnsi="Book Antiqua"/>
          <w:i/>
          <w:spacing w:val="-6"/>
          <w:sz w:val="20"/>
        </w:rPr>
        <w:t> </w:t>
      </w:r>
      <w:r>
        <w:rPr>
          <w:rFonts w:ascii="Book Antiqua" w:hAnsi="Book Antiqua"/>
          <w:i/>
          <w:sz w:val="20"/>
        </w:rPr>
        <w:t>—</w:t>
      </w:r>
      <w:r>
        <w:rPr>
          <w:rFonts w:ascii="Book Antiqua" w:hAnsi="Book Antiqua"/>
          <w:i/>
          <w:spacing w:val="-8"/>
          <w:sz w:val="20"/>
        </w:rPr>
        <w:t> </w:t>
      </w:r>
      <w:r>
        <w:rPr>
          <w:rFonts w:ascii="Book Antiqua" w:hAnsi="Book Antiqua"/>
          <w:i/>
          <w:sz w:val="20"/>
        </w:rPr>
        <w:t>Australian</w:t>
      </w:r>
      <w:r>
        <w:rPr>
          <w:rFonts w:ascii="Book Antiqua" w:hAnsi="Book Antiqua"/>
          <w:i/>
          <w:spacing w:val="-9"/>
          <w:sz w:val="20"/>
        </w:rPr>
        <w:t> </w:t>
      </w:r>
      <w:r>
        <w:rPr>
          <w:rFonts w:ascii="Book Antiqua" w:hAnsi="Book Antiqua"/>
          <w:i/>
          <w:sz w:val="20"/>
        </w:rPr>
        <w:t>Research</w:t>
      </w:r>
      <w:r>
        <w:rPr>
          <w:rFonts w:ascii="Book Antiqua" w:hAnsi="Book Antiqua"/>
          <w:i/>
          <w:spacing w:val="-7"/>
          <w:sz w:val="20"/>
        </w:rPr>
        <w:t> </w:t>
      </w:r>
      <w:r>
        <w:rPr>
          <w:rFonts w:ascii="Book Antiqua" w:hAnsi="Book Antiqua"/>
          <w:i/>
          <w:spacing w:val="-2"/>
          <w:sz w:val="20"/>
        </w:rPr>
        <w:t>Council</w:t>
      </w:r>
    </w:p>
    <w:p>
      <w:pPr>
        <w:pStyle w:val="BodyText"/>
        <w:spacing w:before="10"/>
        <w:rPr>
          <w:i/>
          <w:sz w:val="26"/>
        </w:rPr>
      </w:pPr>
    </w:p>
    <w:p>
      <w:pPr>
        <w:pStyle w:val="Heading3"/>
        <w:spacing w:after="34"/>
        <w:ind w:right="501"/>
      </w:pPr>
      <w:r>
        <w:rPr/>
        <w:t>Table</w:t>
      </w:r>
      <w:r>
        <w:rPr>
          <w:spacing w:val="-5"/>
        </w:rPr>
        <w:t> </w:t>
      </w:r>
      <w:r>
        <w:rPr/>
        <w:t>3.4:</w:t>
      </w:r>
      <w:r>
        <w:rPr>
          <w:spacing w:val="-5"/>
        </w:rPr>
        <w:t> </w:t>
      </w:r>
      <w:r>
        <w:rPr/>
        <w:t>Departmental</w:t>
      </w:r>
      <w:r>
        <w:rPr>
          <w:spacing w:val="-3"/>
        </w:rPr>
        <w:t> </w:t>
      </w:r>
      <w:r>
        <w:rPr/>
        <w:t>statement</w:t>
      </w:r>
      <w:r>
        <w:rPr>
          <w:spacing w:val="-4"/>
        </w:rPr>
        <w:t> </w:t>
      </w:r>
      <w:r>
        <w:rPr/>
        <w:t>of</w:t>
      </w:r>
      <w:r>
        <w:rPr>
          <w:spacing w:val="-3"/>
        </w:rPr>
        <w:t> </w:t>
      </w:r>
      <w:r>
        <w:rPr/>
        <w:t>changes</w:t>
      </w:r>
      <w:r>
        <w:rPr>
          <w:spacing w:val="-3"/>
        </w:rPr>
        <w:t> </w:t>
      </w:r>
      <w:r>
        <w:rPr/>
        <w:t>in</w:t>
      </w:r>
      <w:r>
        <w:rPr>
          <w:spacing w:val="-5"/>
        </w:rPr>
        <w:t> </w:t>
      </w:r>
      <w:r>
        <w:rPr/>
        <w:t>equity —</w:t>
      </w:r>
      <w:r>
        <w:rPr>
          <w:spacing w:val="-5"/>
        </w:rPr>
        <w:t> </w:t>
      </w:r>
      <w:r>
        <w:rPr/>
        <w:t>summary</w:t>
      </w:r>
      <w:r>
        <w:rPr>
          <w:spacing w:val="-7"/>
        </w:rPr>
        <w:t> </w:t>
      </w:r>
      <w:r>
        <w:rPr/>
        <w:t>of movement (Budget Year 2019–20)</w:t>
      </w:r>
    </w:p>
    <w:tbl>
      <w:tblPr>
        <w:tblW w:w="0" w:type="auto"/>
        <w:jc w:val="left"/>
        <w:tblInd w:w="4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089"/>
        <w:gridCol w:w="938"/>
        <w:gridCol w:w="1006"/>
        <w:gridCol w:w="834"/>
        <w:gridCol w:w="1071"/>
        <w:gridCol w:w="752"/>
      </w:tblGrid>
      <w:tr>
        <w:trPr>
          <w:trHeight w:val="629" w:hRule="atLeast"/>
        </w:trPr>
        <w:tc>
          <w:tcPr>
            <w:tcW w:w="3089" w:type="dxa"/>
            <w:tcBorders>
              <w:top w:val="single" w:sz="2" w:space="0" w:color="000000"/>
            </w:tcBorders>
          </w:tcPr>
          <w:p>
            <w:pPr>
              <w:pStyle w:val="TableParagraph"/>
              <w:rPr>
                <w:rFonts w:ascii="Times New Roman"/>
                <w:sz w:val="16"/>
              </w:rPr>
            </w:pPr>
          </w:p>
        </w:tc>
        <w:tc>
          <w:tcPr>
            <w:tcW w:w="938" w:type="dxa"/>
            <w:tcBorders>
              <w:top w:val="single" w:sz="2" w:space="0" w:color="000000"/>
            </w:tcBorders>
          </w:tcPr>
          <w:p>
            <w:pPr>
              <w:pStyle w:val="TableParagraph"/>
              <w:spacing w:line="261" w:lineRule="auto" w:before="32"/>
              <w:ind w:left="225" w:right="95" w:hanging="27"/>
              <w:rPr>
                <w:sz w:val="16"/>
              </w:rPr>
            </w:pPr>
            <w:r>
              <w:rPr>
                <w:spacing w:val="-2"/>
                <w:sz w:val="16"/>
              </w:rPr>
              <w:t>Retained earnings</w:t>
            </w:r>
          </w:p>
        </w:tc>
        <w:tc>
          <w:tcPr>
            <w:tcW w:w="1006" w:type="dxa"/>
            <w:tcBorders>
              <w:top w:val="single" w:sz="2" w:space="0" w:color="000000"/>
            </w:tcBorders>
          </w:tcPr>
          <w:p>
            <w:pPr>
              <w:pStyle w:val="TableParagraph"/>
              <w:spacing w:line="261" w:lineRule="auto" w:before="32"/>
              <w:ind w:left="107" w:right="123" w:firstLine="372"/>
              <w:jc w:val="right"/>
              <w:rPr>
                <w:sz w:val="16"/>
              </w:rPr>
            </w:pPr>
            <w:r>
              <w:rPr>
                <w:spacing w:val="-2"/>
                <w:sz w:val="16"/>
              </w:rPr>
              <w:t>Asset revaluation</w:t>
            </w:r>
          </w:p>
          <w:p>
            <w:pPr>
              <w:pStyle w:val="TableParagraph"/>
              <w:spacing w:line="176" w:lineRule="exact" w:before="1"/>
              <w:ind w:right="123"/>
              <w:jc w:val="right"/>
              <w:rPr>
                <w:sz w:val="16"/>
              </w:rPr>
            </w:pPr>
            <w:r>
              <w:rPr>
                <w:spacing w:val="-2"/>
                <w:sz w:val="16"/>
              </w:rPr>
              <w:t>reserve</w:t>
            </w:r>
          </w:p>
        </w:tc>
        <w:tc>
          <w:tcPr>
            <w:tcW w:w="834" w:type="dxa"/>
            <w:tcBorders>
              <w:top w:val="single" w:sz="2" w:space="0" w:color="000000"/>
            </w:tcBorders>
          </w:tcPr>
          <w:p>
            <w:pPr>
              <w:pStyle w:val="TableParagraph"/>
              <w:spacing w:line="261" w:lineRule="auto" w:before="32"/>
              <w:ind w:left="128" w:right="88" w:firstLine="210"/>
              <w:rPr>
                <w:sz w:val="16"/>
              </w:rPr>
            </w:pPr>
            <w:r>
              <w:rPr>
                <w:spacing w:val="-4"/>
                <w:sz w:val="16"/>
              </w:rPr>
              <w:t>Other </w:t>
            </w:r>
            <w:r>
              <w:rPr>
                <w:spacing w:val="-2"/>
                <w:sz w:val="16"/>
              </w:rPr>
              <w:t>reserves</w:t>
            </w:r>
          </w:p>
        </w:tc>
        <w:tc>
          <w:tcPr>
            <w:tcW w:w="1071" w:type="dxa"/>
            <w:tcBorders>
              <w:top w:val="single" w:sz="2" w:space="0" w:color="000000"/>
            </w:tcBorders>
          </w:tcPr>
          <w:p>
            <w:pPr>
              <w:pStyle w:val="TableParagraph"/>
              <w:spacing w:before="32"/>
              <w:ind w:left="102"/>
              <w:rPr>
                <w:sz w:val="16"/>
              </w:rPr>
            </w:pPr>
            <w:r>
              <w:rPr>
                <w:spacing w:val="-2"/>
                <w:sz w:val="16"/>
              </w:rPr>
              <w:t>Contributed</w:t>
            </w:r>
          </w:p>
          <w:p>
            <w:pPr>
              <w:pStyle w:val="TableParagraph"/>
              <w:spacing w:line="200" w:lineRule="exact"/>
              <w:ind w:left="460" w:right="140" w:hanging="53"/>
              <w:rPr>
                <w:sz w:val="16"/>
              </w:rPr>
            </w:pPr>
            <w:r>
              <w:rPr>
                <w:sz w:val="16"/>
              </w:rPr>
              <w:t>equity</w:t>
            </w:r>
            <w:r>
              <w:rPr>
                <w:spacing w:val="-12"/>
                <w:sz w:val="16"/>
              </w:rPr>
              <w:t> </w:t>
            </w:r>
            <w:r>
              <w:rPr>
                <w:sz w:val="16"/>
              </w:rPr>
              <w:t>/ </w:t>
            </w:r>
            <w:r>
              <w:rPr>
                <w:spacing w:val="-2"/>
                <w:sz w:val="16"/>
              </w:rPr>
              <w:t>capital</w:t>
            </w:r>
          </w:p>
        </w:tc>
        <w:tc>
          <w:tcPr>
            <w:tcW w:w="752" w:type="dxa"/>
            <w:tcBorders>
              <w:top w:val="single" w:sz="2" w:space="0" w:color="000000"/>
            </w:tcBorders>
          </w:tcPr>
          <w:p>
            <w:pPr>
              <w:pStyle w:val="TableParagraph"/>
              <w:spacing w:line="261" w:lineRule="auto" w:before="32"/>
              <w:ind w:left="302" w:right="15" w:firstLine="68"/>
              <w:rPr>
                <w:sz w:val="16"/>
              </w:rPr>
            </w:pPr>
            <w:r>
              <w:rPr>
                <w:spacing w:val="-2"/>
                <w:sz w:val="16"/>
              </w:rPr>
              <w:t>Total equity</w:t>
            </w:r>
          </w:p>
        </w:tc>
      </w:tr>
      <w:tr>
        <w:trPr>
          <w:trHeight w:val="222" w:hRule="atLeast"/>
        </w:trPr>
        <w:tc>
          <w:tcPr>
            <w:tcW w:w="3089" w:type="dxa"/>
          </w:tcPr>
          <w:p>
            <w:pPr>
              <w:pStyle w:val="TableParagraph"/>
              <w:rPr>
                <w:rFonts w:ascii="Times New Roman"/>
                <w:sz w:val="14"/>
              </w:rPr>
            </w:pPr>
          </w:p>
        </w:tc>
        <w:tc>
          <w:tcPr>
            <w:tcW w:w="938" w:type="dxa"/>
            <w:tcBorders>
              <w:bottom w:val="single" w:sz="2" w:space="0" w:color="000000"/>
            </w:tcBorders>
          </w:tcPr>
          <w:p>
            <w:pPr>
              <w:pStyle w:val="TableParagraph"/>
              <w:spacing w:before="5"/>
              <w:ind w:right="103"/>
              <w:jc w:val="right"/>
              <w:rPr>
                <w:sz w:val="16"/>
              </w:rPr>
            </w:pPr>
            <w:r>
              <w:rPr>
                <w:spacing w:val="-2"/>
                <w:sz w:val="16"/>
              </w:rPr>
              <w:t>$'000</w:t>
            </w:r>
          </w:p>
        </w:tc>
        <w:tc>
          <w:tcPr>
            <w:tcW w:w="1006" w:type="dxa"/>
            <w:tcBorders>
              <w:bottom w:val="single" w:sz="2" w:space="0" w:color="000000"/>
            </w:tcBorders>
          </w:tcPr>
          <w:p>
            <w:pPr>
              <w:pStyle w:val="TableParagraph"/>
              <w:spacing w:before="5"/>
              <w:ind w:right="123"/>
              <w:jc w:val="right"/>
              <w:rPr>
                <w:sz w:val="16"/>
              </w:rPr>
            </w:pPr>
            <w:r>
              <w:rPr>
                <w:spacing w:val="-2"/>
                <w:sz w:val="16"/>
              </w:rPr>
              <w:t>$'000</w:t>
            </w:r>
          </w:p>
        </w:tc>
        <w:tc>
          <w:tcPr>
            <w:tcW w:w="834" w:type="dxa"/>
            <w:tcBorders>
              <w:bottom w:val="single" w:sz="2" w:space="0" w:color="000000"/>
            </w:tcBorders>
          </w:tcPr>
          <w:p>
            <w:pPr>
              <w:pStyle w:val="TableParagraph"/>
              <w:spacing w:before="5"/>
              <w:ind w:right="96"/>
              <w:jc w:val="right"/>
              <w:rPr>
                <w:sz w:val="16"/>
              </w:rPr>
            </w:pPr>
            <w:r>
              <w:rPr>
                <w:spacing w:val="-2"/>
                <w:sz w:val="16"/>
              </w:rPr>
              <w:t>$'000</w:t>
            </w:r>
          </w:p>
        </w:tc>
        <w:tc>
          <w:tcPr>
            <w:tcW w:w="1071" w:type="dxa"/>
            <w:tcBorders>
              <w:bottom w:val="single" w:sz="2" w:space="0" w:color="000000"/>
            </w:tcBorders>
          </w:tcPr>
          <w:p>
            <w:pPr>
              <w:pStyle w:val="TableParagraph"/>
              <w:spacing w:before="5"/>
              <w:ind w:right="147"/>
              <w:jc w:val="right"/>
              <w:rPr>
                <w:sz w:val="16"/>
              </w:rPr>
            </w:pPr>
            <w:r>
              <w:rPr>
                <w:spacing w:val="-2"/>
                <w:sz w:val="16"/>
              </w:rPr>
              <w:t>$'000</w:t>
            </w:r>
          </w:p>
        </w:tc>
        <w:tc>
          <w:tcPr>
            <w:tcW w:w="752" w:type="dxa"/>
            <w:tcBorders>
              <w:bottom w:val="single" w:sz="2" w:space="0" w:color="000000"/>
            </w:tcBorders>
          </w:tcPr>
          <w:p>
            <w:pPr>
              <w:pStyle w:val="TableParagraph"/>
              <w:spacing w:before="5"/>
              <w:ind w:right="25"/>
              <w:jc w:val="right"/>
              <w:rPr>
                <w:sz w:val="16"/>
              </w:rPr>
            </w:pPr>
            <w:r>
              <w:rPr>
                <w:spacing w:val="-2"/>
                <w:sz w:val="16"/>
              </w:rPr>
              <w:t>$'000</w:t>
            </w:r>
          </w:p>
        </w:tc>
      </w:tr>
      <w:tr>
        <w:trPr>
          <w:trHeight w:val="641" w:hRule="atLeast"/>
        </w:trPr>
        <w:tc>
          <w:tcPr>
            <w:tcW w:w="3089" w:type="dxa"/>
          </w:tcPr>
          <w:p>
            <w:pPr>
              <w:pStyle w:val="TableParagraph"/>
              <w:spacing w:before="11"/>
              <w:ind w:left="33"/>
              <w:rPr>
                <w:b/>
                <w:sz w:val="16"/>
              </w:rPr>
            </w:pPr>
            <w:r>
              <w:rPr>
                <w:b/>
                <w:sz w:val="16"/>
              </w:rPr>
              <w:t>Opening</w:t>
            </w:r>
            <w:r>
              <w:rPr>
                <w:b/>
                <w:spacing w:val="-5"/>
                <w:sz w:val="16"/>
              </w:rPr>
              <w:t> </w:t>
            </w:r>
            <w:r>
              <w:rPr>
                <w:b/>
                <w:sz w:val="16"/>
              </w:rPr>
              <w:t>balance</w:t>
            </w:r>
            <w:r>
              <w:rPr>
                <w:b/>
                <w:spacing w:val="-5"/>
                <w:sz w:val="16"/>
              </w:rPr>
              <w:t> </w:t>
            </w:r>
            <w:r>
              <w:rPr>
                <w:b/>
                <w:sz w:val="16"/>
              </w:rPr>
              <w:t>as</w:t>
            </w:r>
            <w:r>
              <w:rPr>
                <w:b/>
                <w:spacing w:val="-6"/>
                <w:sz w:val="16"/>
              </w:rPr>
              <w:t> </w:t>
            </w:r>
            <w:r>
              <w:rPr>
                <w:b/>
                <w:sz w:val="16"/>
              </w:rPr>
              <w:t>at</w:t>
            </w:r>
            <w:r>
              <w:rPr>
                <w:b/>
                <w:spacing w:val="-5"/>
                <w:sz w:val="16"/>
              </w:rPr>
              <w:t> </w:t>
            </w:r>
            <w:r>
              <w:rPr>
                <w:b/>
                <w:sz w:val="16"/>
              </w:rPr>
              <w:t>1</w:t>
            </w:r>
            <w:r>
              <w:rPr>
                <w:b/>
                <w:spacing w:val="-5"/>
                <w:sz w:val="16"/>
              </w:rPr>
              <w:t> </w:t>
            </w:r>
            <w:r>
              <w:rPr>
                <w:b/>
                <w:sz w:val="16"/>
              </w:rPr>
              <w:t>July</w:t>
            </w:r>
            <w:r>
              <w:rPr>
                <w:b/>
                <w:spacing w:val="-11"/>
                <w:sz w:val="16"/>
              </w:rPr>
              <w:t> </w:t>
            </w:r>
            <w:r>
              <w:rPr>
                <w:b/>
                <w:spacing w:val="-4"/>
                <w:sz w:val="16"/>
              </w:rPr>
              <w:t>2019</w:t>
            </w:r>
          </w:p>
          <w:p>
            <w:pPr>
              <w:pStyle w:val="TableParagraph"/>
              <w:spacing w:line="200" w:lineRule="atLeast" w:before="20"/>
              <w:ind w:left="272" w:right="866" w:hanging="90"/>
              <w:rPr>
                <w:sz w:val="16"/>
              </w:rPr>
            </w:pPr>
            <w:r>
              <w:rPr>
                <w:sz w:val="16"/>
              </w:rPr>
              <w:t>Balance</w:t>
            </w:r>
            <w:r>
              <w:rPr>
                <w:spacing w:val="-12"/>
                <w:sz w:val="16"/>
              </w:rPr>
              <w:t> </w:t>
            </w:r>
            <w:r>
              <w:rPr>
                <w:sz w:val="16"/>
              </w:rPr>
              <w:t>carried</w:t>
            </w:r>
            <w:r>
              <w:rPr>
                <w:spacing w:val="-11"/>
                <w:sz w:val="16"/>
              </w:rPr>
              <w:t> </w:t>
            </w:r>
            <w:r>
              <w:rPr>
                <w:sz w:val="16"/>
              </w:rPr>
              <w:t>forward</w:t>
            </w:r>
            <w:r>
              <w:rPr>
                <w:spacing w:val="-11"/>
                <w:sz w:val="16"/>
              </w:rPr>
              <w:t> </w:t>
            </w:r>
            <w:r>
              <w:rPr>
                <w:sz w:val="16"/>
              </w:rPr>
              <w:t>from previous period</w:t>
            </w:r>
          </w:p>
        </w:tc>
        <w:tc>
          <w:tcPr>
            <w:tcW w:w="938" w:type="dxa"/>
            <w:tcBorders>
              <w:top w:val="single" w:sz="2" w:space="0" w:color="000000"/>
            </w:tcBorders>
          </w:tcPr>
          <w:p>
            <w:pPr>
              <w:pStyle w:val="TableParagraph"/>
              <w:rPr>
                <w:b/>
                <w:sz w:val="18"/>
              </w:rPr>
            </w:pPr>
          </w:p>
          <w:p>
            <w:pPr>
              <w:pStyle w:val="TableParagraph"/>
              <w:spacing w:before="125"/>
              <w:ind w:right="108"/>
              <w:jc w:val="right"/>
              <w:rPr>
                <w:sz w:val="16"/>
              </w:rPr>
            </w:pPr>
            <w:r>
              <w:rPr>
                <w:spacing w:val="-2"/>
                <w:sz w:val="16"/>
              </w:rPr>
              <w:t>(11,876)</w:t>
            </w:r>
          </w:p>
        </w:tc>
        <w:tc>
          <w:tcPr>
            <w:tcW w:w="1006" w:type="dxa"/>
            <w:tcBorders>
              <w:top w:val="single" w:sz="2" w:space="0" w:color="000000"/>
            </w:tcBorders>
          </w:tcPr>
          <w:p>
            <w:pPr>
              <w:pStyle w:val="TableParagraph"/>
              <w:rPr>
                <w:b/>
                <w:sz w:val="18"/>
              </w:rPr>
            </w:pPr>
          </w:p>
          <w:p>
            <w:pPr>
              <w:pStyle w:val="TableParagraph"/>
              <w:spacing w:before="125"/>
              <w:ind w:right="180"/>
              <w:jc w:val="right"/>
              <w:rPr>
                <w:sz w:val="16"/>
              </w:rPr>
            </w:pPr>
            <w:r>
              <w:rPr>
                <w:spacing w:val="-5"/>
                <w:sz w:val="16"/>
              </w:rPr>
              <w:t>42</w:t>
            </w:r>
          </w:p>
        </w:tc>
        <w:tc>
          <w:tcPr>
            <w:tcW w:w="834" w:type="dxa"/>
            <w:tcBorders>
              <w:top w:val="single" w:sz="2" w:space="0" w:color="000000"/>
            </w:tcBorders>
          </w:tcPr>
          <w:p>
            <w:pPr>
              <w:pStyle w:val="TableParagraph"/>
              <w:rPr>
                <w:b/>
                <w:sz w:val="18"/>
              </w:rPr>
            </w:pPr>
          </w:p>
          <w:p>
            <w:pPr>
              <w:pStyle w:val="TableParagraph"/>
              <w:spacing w:before="125"/>
              <w:ind w:right="153"/>
              <w:jc w:val="right"/>
              <w:rPr>
                <w:sz w:val="16"/>
              </w:rPr>
            </w:pPr>
            <w:r>
              <w:rPr>
                <w:w w:val="99"/>
                <w:sz w:val="16"/>
              </w:rPr>
              <w:t>-</w:t>
            </w:r>
          </w:p>
        </w:tc>
        <w:tc>
          <w:tcPr>
            <w:tcW w:w="1071" w:type="dxa"/>
            <w:tcBorders>
              <w:top w:val="single" w:sz="2" w:space="0" w:color="000000"/>
            </w:tcBorders>
          </w:tcPr>
          <w:p>
            <w:pPr>
              <w:pStyle w:val="TableParagraph"/>
              <w:rPr>
                <w:b/>
                <w:sz w:val="18"/>
              </w:rPr>
            </w:pPr>
          </w:p>
          <w:p>
            <w:pPr>
              <w:pStyle w:val="TableParagraph"/>
              <w:spacing w:before="125"/>
              <w:ind w:left="380"/>
              <w:rPr>
                <w:sz w:val="16"/>
              </w:rPr>
            </w:pPr>
            <w:r>
              <w:rPr>
                <w:spacing w:val="-2"/>
                <w:sz w:val="16"/>
              </w:rPr>
              <w:t>37,302</w:t>
            </w:r>
          </w:p>
        </w:tc>
        <w:tc>
          <w:tcPr>
            <w:tcW w:w="752" w:type="dxa"/>
            <w:tcBorders>
              <w:top w:val="single" w:sz="2" w:space="0" w:color="000000"/>
            </w:tcBorders>
          </w:tcPr>
          <w:p>
            <w:pPr>
              <w:pStyle w:val="TableParagraph"/>
              <w:rPr>
                <w:b/>
                <w:sz w:val="18"/>
              </w:rPr>
            </w:pPr>
          </w:p>
          <w:p>
            <w:pPr>
              <w:pStyle w:val="TableParagraph"/>
              <w:spacing w:before="125"/>
              <w:ind w:left="183"/>
              <w:rPr>
                <w:sz w:val="16"/>
              </w:rPr>
            </w:pPr>
            <w:r>
              <w:rPr>
                <w:spacing w:val="-2"/>
                <w:sz w:val="16"/>
              </w:rPr>
              <w:t>25,468</w:t>
            </w:r>
          </w:p>
        </w:tc>
      </w:tr>
      <w:tr>
        <w:trPr>
          <w:trHeight w:val="425" w:hRule="atLeast"/>
        </w:trPr>
        <w:tc>
          <w:tcPr>
            <w:tcW w:w="3089" w:type="dxa"/>
          </w:tcPr>
          <w:p>
            <w:pPr>
              <w:pStyle w:val="TableParagraph"/>
              <w:spacing w:line="200" w:lineRule="atLeast" w:before="1"/>
              <w:ind w:left="272" w:right="866" w:hanging="90"/>
              <w:rPr>
                <w:sz w:val="16"/>
              </w:rPr>
            </w:pPr>
            <w:r>
              <w:rPr>
                <w:sz w:val="16"/>
              </w:rPr>
              <w:t>Adjustment</w:t>
            </w:r>
            <w:r>
              <w:rPr>
                <w:spacing w:val="-12"/>
                <w:sz w:val="16"/>
              </w:rPr>
              <w:t> </w:t>
            </w:r>
            <w:r>
              <w:rPr>
                <w:sz w:val="16"/>
              </w:rPr>
              <w:t>for</w:t>
            </w:r>
            <w:r>
              <w:rPr>
                <w:spacing w:val="-11"/>
                <w:sz w:val="16"/>
              </w:rPr>
              <w:t> </w:t>
            </w:r>
            <w:r>
              <w:rPr>
                <w:sz w:val="16"/>
              </w:rPr>
              <w:t>changes</w:t>
            </w:r>
            <w:r>
              <w:rPr>
                <w:spacing w:val="-11"/>
                <w:sz w:val="16"/>
              </w:rPr>
              <w:t> </w:t>
            </w:r>
            <w:r>
              <w:rPr>
                <w:sz w:val="16"/>
              </w:rPr>
              <w:t>in accounting policies</w:t>
            </w:r>
          </w:p>
        </w:tc>
        <w:tc>
          <w:tcPr>
            <w:tcW w:w="938" w:type="dxa"/>
            <w:tcBorders>
              <w:bottom w:val="single" w:sz="2" w:space="0" w:color="000000"/>
            </w:tcBorders>
          </w:tcPr>
          <w:p>
            <w:pPr>
              <w:pStyle w:val="TableParagraph"/>
              <w:spacing w:before="118"/>
              <w:ind w:right="159"/>
              <w:jc w:val="right"/>
              <w:rPr>
                <w:sz w:val="16"/>
              </w:rPr>
            </w:pPr>
            <w:r>
              <w:rPr>
                <w:w w:val="99"/>
                <w:sz w:val="16"/>
              </w:rPr>
              <w:t>-</w:t>
            </w:r>
          </w:p>
        </w:tc>
        <w:tc>
          <w:tcPr>
            <w:tcW w:w="1006" w:type="dxa"/>
            <w:tcBorders>
              <w:bottom w:val="single" w:sz="2" w:space="0" w:color="000000"/>
            </w:tcBorders>
          </w:tcPr>
          <w:p>
            <w:pPr>
              <w:pStyle w:val="TableParagraph"/>
              <w:spacing w:before="118"/>
              <w:ind w:right="179"/>
              <w:jc w:val="right"/>
              <w:rPr>
                <w:sz w:val="16"/>
              </w:rPr>
            </w:pPr>
            <w:r>
              <w:rPr>
                <w:w w:val="99"/>
                <w:sz w:val="16"/>
              </w:rPr>
              <w:t>-</w:t>
            </w:r>
          </w:p>
        </w:tc>
        <w:tc>
          <w:tcPr>
            <w:tcW w:w="834" w:type="dxa"/>
            <w:tcBorders>
              <w:bottom w:val="single" w:sz="2" w:space="0" w:color="000000"/>
            </w:tcBorders>
          </w:tcPr>
          <w:p>
            <w:pPr>
              <w:pStyle w:val="TableParagraph"/>
              <w:spacing w:before="118"/>
              <w:ind w:right="153"/>
              <w:jc w:val="right"/>
              <w:rPr>
                <w:sz w:val="16"/>
              </w:rPr>
            </w:pPr>
            <w:r>
              <w:rPr>
                <w:w w:val="99"/>
                <w:sz w:val="16"/>
              </w:rPr>
              <w:t>-</w:t>
            </w:r>
          </w:p>
        </w:tc>
        <w:tc>
          <w:tcPr>
            <w:tcW w:w="1071" w:type="dxa"/>
            <w:tcBorders>
              <w:bottom w:val="single" w:sz="2" w:space="0" w:color="000000"/>
            </w:tcBorders>
          </w:tcPr>
          <w:p>
            <w:pPr>
              <w:pStyle w:val="TableParagraph"/>
              <w:spacing w:before="118"/>
              <w:ind w:right="204"/>
              <w:jc w:val="right"/>
              <w:rPr>
                <w:sz w:val="16"/>
              </w:rPr>
            </w:pPr>
            <w:r>
              <w:rPr>
                <w:w w:val="99"/>
                <w:sz w:val="16"/>
              </w:rPr>
              <w:t>-</w:t>
            </w:r>
          </w:p>
        </w:tc>
        <w:tc>
          <w:tcPr>
            <w:tcW w:w="752" w:type="dxa"/>
            <w:tcBorders>
              <w:bottom w:val="single" w:sz="2" w:space="0" w:color="000000"/>
            </w:tcBorders>
          </w:tcPr>
          <w:p>
            <w:pPr>
              <w:pStyle w:val="TableParagraph"/>
              <w:spacing w:before="118"/>
              <w:ind w:right="81"/>
              <w:jc w:val="right"/>
              <w:rPr>
                <w:sz w:val="16"/>
              </w:rPr>
            </w:pPr>
            <w:r>
              <w:rPr>
                <w:w w:val="99"/>
                <w:sz w:val="16"/>
              </w:rPr>
              <w:t>-</w:t>
            </w:r>
          </w:p>
        </w:tc>
      </w:tr>
      <w:tr>
        <w:trPr>
          <w:trHeight w:val="207" w:hRule="atLeast"/>
        </w:trPr>
        <w:tc>
          <w:tcPr>
            <w:tcW w:w="3089" w:type="dxa"/>
          </w:tcPr>
          <w:p>
            <w:pPr>
              <w:pStyle w:val="TableParagraph"/>
              <w:spacing w:line="178" w:lineRule="exact" w:before="9"/>
              <w:ind w:left="33"/>
              <w:rPr>
                <w:b/>
                <w:i/>
                <w:sz w:val="16"/>
              </w:rPr>
            </w:pPr>
            <w:r>
              <w:rPr>
                <w:b/>
                <w:i/>
                <w:sz w:val="16"/>
              </w:rPr>
              <w:t>Adjusted</w:t>
            </w:r>
            <w:r>
              <w:rPr>
                <w:b/>
                <w:i/>
                <w:spacing w:val="-9"/>
                <w:sz w:val="16"/>
              </w:rPr>
              <w:t> </w:t>
            </w:r>
            <w:r>
              <w:rPr>
                <w:b/>
                <w:i/>
                <w:sz w:val="16"/>
              </w:rPr>
              <w:t>opening</w:t>
            </w:r>
            <w:r>
              <w:rPr>
                <w:b/>
                <w:i/>
                <w:spacing w:val="-9"/>
                <w:sz w:val="16"/>
              </w:rPr>
              <w:t> </w:t>
            </w:r>
            <w:r>
              <w:rPr>
                <w:b/>
                <w:i/>
                <w:spacing w:val="-2"/>
                <w:sz w:val="16"/>
              </w:rPr>
              <w:t>balance</w:t>
            </w:r>
          </w:p>
        </w:tc>
        <w:tc>
          <w:tcPr>
            <w:tcW w:w="938" w:type="dxa"/>
            <w:tcBorders>
              <w:top w:val="single" w:sz="2" w:space="0" w:color="000000"/>
              <w:bottom w:val="single" w:sz="2" w:space="0" w:color="000000"/>
            </w:tcBorders>
          </w:tcPr>
          <w:p>
            <w:pPr>
              <w:pStyle w:val="TableParagraph"/>
              <w:spacing w:line="178" w:lineRule="exact" w:before="9"/>
              <w:ind w:right="136"/>
              <w:jc w:val="right"/>
              <w:rPr>
                <w:b/>
                <w:i/>
                <w:sz w:val="16"/>
              </w:rPr>
            </w:pPr>
            <w:r>
              <w:rPr>
                <w:b/>
                <w:i/>
                <w:spacing w:val="-2"/>
                <w:sz w:val="16"/>
              </w:rPr>
              <w:t>(11,876)</w:t>
            </w:r>
          </w:p>
        </w:tc>
        <w:tc>
          <w:tcPr>
            <w:tcW w:w="1006" w:type="dxa"/>
            <w:tcBorders>
              <w:top w:val="single" w:sz="2" w:space="0" w:color="000000"/>
              <w:bottom w:val="single" w:sz="2" w:space="0" w:color="000000"/>
            </w:tcBorders>
          </w:tcPr>
          <w:p>
            <w:pPr>
              <w:pStyle w:val="TableParagraph"/>
              <w:spacing w:line="178" w:lineRule="exact" w:before="9"/>
              <w:ind w:right="208"/>
              <w:jc w:val="right"/>
              <w:rPr>
                <w:b/>
                <w:i/>
                <w:sz w:val="16"/>
              </w:rPr>
            </w:pPr>
            <w:r>
              <w:rPr>
                <w:b/>
                <w:i/>
                <w:spacing w:val="-5"/>
                <w:sz w:val="16"/>
              </w:rPr>
              <w:t>42</w:t>
            </w:r>
          </w:p>
        </w:tc>
        <w:tc>
          <w:tcPr>
            <w:tcW w:w="834" w:type="dxa"/>
            <w:tcBorders>
              <w:top w:val="single" w:sz="2" w:space="0" w:color="000000"/>
              <w:bottom w:val="single" w:sz="2" w:space="0" w:color="000000"/>
            </w:tcBorders>
          </w:tcPr>
          <w:p>
            <w:pPr>
              <w:pStyle w:val="TableParagraph"/>
              <w:spacing w:line="178" w:lineRule="exact" w:before="9"/>
              <w:ind w:right="181"/>
              <w:jc w:val="right"/>
              <w:rPr>
                <w:b/>
                <w:i/>
                <w:sz w:val="16"/>
              </w:rPr>
            </w:pPr>
            <w:r>
              <w:rPr>
                <w:b/>
                <w:i/>
                <w:w w:val="99"/>
                <w:sz w:val="16"/>
              </w:rPr>
              <w:t>-</w:t>
            </w:r>
          </w:p>
        </w:tc>
        <w:tc>
          <w:tcPr>
            <w:tcW w:w="1071" w:type="dxa"/>
            <w:tcBorders>
              <w:top w:val="single" w:sz="2" w:space="0" w:color="000000"/>
              <w:bottom w:val="single" w:sz="2" w:space="0" w:color="000000"/>
            </w:tcBorders>
          </w:tcPr>
          <w:p>
            <w:pPr>
              <w:pStyle w:val="TableParagraph"/>
              <w:spacing w:line="178" w:lineRule="exact" w:before="9"/>
              <w:ind w:left="351"/>
              <w:rPr>
                <w:b/>
                <w:i/>
                <w:sz w:val="16"/>
              </w:rPr>
            </w:pPr>
            <w:r>
              <w:rPr>
                <w:b/>
                <w:i/>
                <w:spacing w:val="-2"/>
                <w:sz w:val="16"/>
              </w:rPr>
              <w:t>37,302</w:t>
            </w:r>
          </w:p>
        </w:tc>
        <w:tc>
          <w:tcPr>
            <w:tcW w:w="752" w:type="dxa"/>
            <w:tcBorders>
              <w:top w:val="single" w:sz="2" w:space="0" w:color="000000"/>
              <w:bottom w:val="single" w:sz="2" w:space="0" w:color="000000"/>
            </w:tcBorders>
          </w:tcPr>
          <w:p>
            <w:pPr>
              <w:pStyle w:val="TableParagraph"/>
              <w:spacing w:line="178" w:lineRule="exact" w:before="9"/>
              <w:ind w:left="155"/>
              <w:rPr>
                <w:b/>
                <w:i/>
                <w:sz w:val="16"/>
              </w:rPr>
            </w:pPr>
            <w:r>
              <w:rPr>
                <w:b/>
                <w:i/>
                <w:spacing w:val="-2"/>
                <w:sz w:val="16"/>
              </w:rPr>
              <w:t>25,468</w:t>
            </w:r>
          </w:p>
        </w:tc>
      </w:tr>
      <w:tr>
        <w:trPr>
          <w:trHeight w:val="192" w:hRule="atLeast"/>
        </w:trPr>
        <w:tc>
          <w:tcPr>
            <w:tcW w:w="3089" w:type="dxa"/>
          </w:tcPr>
          <w:p>
            <w:pPr>
              <w:pStyle w:val="TableParagraph"/>
              <w:spacing w:line="164" w:lineRule="exact" w:before="9"/>
              <w:ind w:left="33"/>
              <w:rPr>
                <w:b/>
                <w:sz w:val="16"/>
              </w:rPr>
            </w:pPr>
            <w:r>
              <w:rPr>
                <w:b/>
                <w:spacing w:val="-2"/>
                <w:sz w:val="16"/>
              </w:rPr>
              <w:t>Comprehensive</w:t>
            </w:r>
            <w:r>
              <w:rPr>
                <w:b/>
                <w:spacing w:val="7"/>
                <w:sz w:val="16"/>
              </w:rPr>
              <w:t> </w:t>
            </w:r>
            <w:r>
              <w:rPr>
                <w:b/>
                <w:spacing w:val="-2"/>
                <w:sz w:val="16"/>
              </w:rPr>
              <w:t>income</w:t>
            </w:r>
          </w:p>
        </w:tc>
        <w:tc>
          <w:tcPr>
            <w:tcW w:w="938" w:type="dxa"/>
          </w:tcPr>
          <w:p>
            <w:pPr>
              <w:pStyle w:val="TableParagraph"/>
              <w:rPr>
                <w:rFonts w:ascii="Times New Roman"/>
                <w:sz w:val="12"/>
              </w:rPr>
            </w:pPr>
          </w:p>
        </w:tc>
        <w:tc>
          <w:tcPr>
            <w:tcW w:w="1006" w:type="dxa"/>
          </w:tcPr>
          <w:p>
            <w:pPr>
              <w:pStyle w:val="TableParagraph"/>
              <w:rPr>
                <w:rFonts w:ascii="Times New Roman"/>
                <w:sz w:val="12"/>
              </w:rPr>
            </w:pPr>
          </w:p>
        </w:tc>
        <w:tc>
          <w:tcPr>
            <w:tcW w:w="834" w:type="dxa"/>
          </w:tcPr>
          <w:p>
            <w:pPr>
              <w:pStyle w:val="TableParagraph"/>
              <w:rPr>
                <w:rFonts w:ascii="Times New Roman"/>
                <w:sz w:val="12"/>
              </w:rPr>
            </w:pPr>
          </w:p>
        </w:tc>
        <w:tc>
          <w:tcPr>
            <w:tcW w:w="1071" w:type="dxa"/>
          </w:tcPr>
          <w:p>
            <w:pPr>
              <w:pStyle w:val="TableParagraph"/>
              <w:rPr>
                <w:rFonts w:ascii="Times New Roman"/>
                <w:sz w:val="12"/>
              </w:rPr>
            </w:pPr>
          </w:p>
        </w:tc>
        <w:tc>
          <w:tcPr>
            <w:tcW w:w="752" w:type="dxa"/>
          </w:tcPr>
          <w:p>
            <w:pPr>
              <w:pStyle w:val="TableParagraph"/>
              <w:rPr>
                <w:rFonts w:ascii="Times New Roman"/>
                <w:sz w:val="12"/>
              </w:rPr>
            </w:pPr>
          </w:p>
        </w:tc>
      </w:tr>
      <w:tr>
        <w:trPr>
          <w:trHeight w:val="227" w:hRule="atLeast"/>
        </w:trPr>
        <w:tc>
          <w:tcPr>
            <w:tcW w:w="3089" w:type="dxa"/>
          </w:tcPr>
          <w:p>
            <w:pPr>
              <w:pStyle w:val="TableParagraph"/>
              <w:spacing w:line="181" w:lineRule="exact" w:before="26"/>
              <w:ind w:left="182"/>
              <w:rPr>
                <w:sz w:val="16"/>
              </w:rPr>
            </w:pPr>
            <w:r>
              <w:rPr>
                <w:sz w:val="16"/>
              </w:rPr>
              <w:t>Surplus/(deficit)</w:t>
            </w:r>
            <w:r>
              <w:rPr>
                <w:spacing w:val="-10"/>
                <w:sz w:val="16"/>
              </w:rPr>
              <w:t> </w:t>
            </w:r>
            <w:r>
              <w:rPr>
                <w:sz w:val="16"/>
              </w:rPr>
              <w:t>for</w:t>
            </w:r>
            <w:r>
              <w:rPr>
                <w:spacing w:val="-10"/>
                <w:sz w:val="16"/>
              </w:rPr>
              <w:t> </w:t>
            </w:r>
            <w:r>
              <w:rPr>
                <w:sz w:val="16"/>
              </w:rPr>
              <w:t>the</w:t>
            </w:r>
            <w:r>
              <w:rPr>
                <w:spacing w:val="-10"/>
                <w:sz w:val="16"/>
              </w:rPr>
              <w:t> </w:t>
            </w:r>
            <w:r>
              <w:rPr>
                <w:spacing w:val="-2"/>
                <w:sz w:val="16"/>
              </w:rPr>
              <w:t>period</w:t>
            </w:r>
          </w:p>
        </w:tc>
        <w:tc>
          <w:tcPr>
            <w:tcW w:w="938" w:type="dxa"/>
            <w:tcBorders>
              <w:bottom w:val="single" w:sz="2" w:space="0" w:color="000000"/>
            </w:tcBorders>
          </w:tcPr>
          <w:p>
            <w:pPr>
              <w:pStyle w:val="TableParagraph"/>
              <w:spacing w:line="181" w:lineRule="exact" w:before="26"/>
              <w:ind w:right="108"/>
              <w:jc w:val="right"/>
              <w:rPr>
                <w:sz w:val="16"/>
              </w:rPr>
            </w:pPr>
            <w:r>
              <w:rPr>
                <w:spacing w:val="-2"/>
                <w:sz w:val="16"/>
              </w:rPr>
              <w:t>(3,549)</w:t>
            </w:r>
          </w:p>
        </w:tc>
        <w:tc>
          <w:tcPr>
            <w:tcW w:w="1006" w:type="dxa"/>
            <w:tcBorders>
              <w:bottom w:val="single" w:sz="2" w:space="0" w:color="000000"/>
            </w:tcBorders>
          </w:tcPr>
          <w:p>
            <w:pPr>
              <w:pStyle w:val="TableParagraph"/>
              <w:rPr>
                <w:rFonts w:ascii="Times New Roman"/>
                <w:sz w:val="16"/>
              </w:rPr>
            </w:pPr>
          </w:p>
        </w:tc>
        <w:tc>
          <w:tcPr>
            <w:tcW w:w="1905" w:type="dxa"/>
            <w:gridSpan w:val="2"/>
            <w:tcBorders>
              <w:bottom w:val="single" w:sz="2" w:space="0" w:color="000000"/>
            </w:tcBorders>
          </w:tcPr>
          <w:p>
            <w:pPr>
              <w:pStyle w:val="TableParagraph"/>
              <w:rPr>
                <w:rFonts w:ascii="Times New Roman"/>
                <w:sz w:val="16"/>
              </w:rPr>
            </w:pPr>
          </w:p>
        </w:tc>
        <w:tc>
          <w:tcPr>
            <w:tcW w:w="752" w:type="dxa"/>
            <w:tcBorders>
              <w:bottom w:val="single" w:sz="2" w:space="0" w:color="000000"/>
            </w:tcBorders>
          </w:tcPr>
          <w:p>
            <w:pPr>
              <w:pStyle w:val="TableParagraph"/>
              <w:spacing w:line="181" w:lineRule="exact" w:before="26"/>
              <w:ind w:right="29"/>
              <w:jc w:val="right"/>
              <w:rPr>
                <w:sz w:val="16"/>
              </w:rPr>
            </w:pPr>
            <w:r>
              <w:rPr>
                <w:spacing w:val="-2"/>
                <w:sz w:val="16"/>
              </w:rPr>
              <w:t>(3,549)</w:t>
            </w:r>
          </w:p>
        </w:tc>
      </w:tr>
      <w:tr>
        <w:trPr>
          <w:trHeight w:val="207" w:hRule="atLeast"/>
        </w:trPr>
        <w:tc>
          <w:tcPr>
            <w:tcW w:w="3089" w:type="dxa"/>
          </w:tcPr>
          <w:p>
            <w:pPr>
              <w:pStyle w:val="TableParagraph"/>
              <w:spacing w:line="178" w:lineRule="exact" w:before="9"/>
              <w:ind w:left="33"/>
              <w:rPr>
                <w:b/>
                <w:i/>
                <w:sz w:val="16"/>
              </w:rPr>
            </w:pPr>
            <w:r>
              <w:rPr>
                <w:b/>
                <w:i/>
                <w:spacing w:val="-2"/>
                <w:sz w:val="16"/>
              </w:rPr>
              <w:t>Total</w:t>
            </w:r>
            <w:r>
              <w:rPr>
                <w:b/>
                <w:i/>
                <w:spacing w:val="6"/>
                <w:sz w:val="16"/>
              </w:rPr>
              <w:t> </w:t>
            </w:r>
            <w:r>
              <w:rPr>
                <w:b/>
                <w:i/>
                <w:spacing w:val="-2"/>
                <w:sz w:val="16"/>
              </w:rPr>
              <w:t>comprehensive</w:t>
            </w:r>
            <w:r>
              <w:rPr>
                <w:b/>
                <w:i/>
                <w:spacing w:val="6"/>
                <w:sz w:val="16"/>
              </w:rPr>
              <w:t> </w:t>
            </w:r>
            <w:r>
              <w:rPr>
                <w:b/>
                <w:i/>
                <w:spacing w:val="-2"/>
                <w:sz w:val="16"/>
              </w:rPr>
              <w:t>income</w:t>
            </w:r>
          </w:p>
        </w:tc>
        <w:tc>
          <w:tcPr>
            <w:tcW w:w="938" w:type="dxa"/>
            <w:tcBorders>
              <w:top w:val="single" w:sz="2" w:space="0" w:color="000000"/>
              <w:bottom w:val="single" w:sz="2" w:space="0" w:color="000000"/>
            </w:tcBorders>
          </w:tcPr>
          <w:p>
            <w:pPr>
              <w:pStyle w:val="TableParagraph"/>
              <w:spacing w:line="178" w:lineRule="exact" w:before="9"/>
              <w:ind w:right="136"/>
              <w:jc w:val="right"/>
              <w:rPr>
                <w:b/>
                <w:i/>
                <w:sz w:val="16"/>
              </w:rPr>
            </w:pPr>
            <w:r>
              <w:rPr>
                <w:b/>
                <w:i/>
                <w:spacing w:val="-2"/>
                <w:sz w:val="16"/>
              </w:rPr>
              <w:t>(3,549)</w:t>
            </w:r>
          </w:p>
        </w:tc>
        <w:tc>
          <w:tcPr>
            <w:tcW w:w="1006" w:type="dxa"/>
            <w:tcBorders>
              <w:top w:val="single" w:sz="2" w:space="0" w:color="000000"/>
              <w:bottom w:val="single" w:sz="2" w:space="0" w:color="000000"/>
            </w:tcBorders>
          </w:tcPr>
          <w:p>
            <w:pPr>
              <w:pStyle w:val="TableParagraph"/>
              <w:spacing w:line="178" w:lineRule="exact" w:before="9"/>
              <w:ind w:right="207"/>
              <w:jc w:val="right"/>
              <w:rPr>
                <w:b/>
                <w:i/>
                <w:sz w:val="16"/>
              </w:rPr>
            </w:pPr>
            <w:r>
              <w:rPr>
                <w:b/>
                <w:i/>
                <w:w w:val="99"/>
                <w:sz w:val="16"/>
              </w:rPr>
              <w:t>-</w:t>
            </w:r>
          </w:p>
        </w:tc>
        <w:tc>
          <w:tcPr>
            <w:tcW w:w="1905" w:type="dxa"/>
            <w:gridSpan w:val="2"/>
            <w:tcBorders>
              <w:top w:val="single" w:sz="2" w:space="0" w:color="000000"/>
              <w:bottom w:val="single" w:sz="2" w:space="0" w:color="000000"/>
            </w:tcBorders>
          </w:tcPr>
          <w:p>
            <w:pPr>
              <w:pStyle w:val="TableParagraph"/>
              <w:tabs>
                <w:tab w:pos="1617" w:val="left" w:leader="none"/>
              </w:tabs>
              <w:spacing w:line="178" w:lineRule="exact" w:before="9"/>
              <w:ind w:left="597"/>
              <w:rPr>
                <w:b/>
                <w:i/>
                <w:sz w:val="16"/>
              </w:rPr>
            </w:pPr>
            <w:r>
              <w:rPr>
                <w:b/>
                <w:i/>
                <w:spacing w:val="-10"/>
                <w:sz w:val="16"/>
              </w:rPr>
              <w:t>-</w:t>
            </w:r>
            <w:r>
              <w:rPr>
                <w:b/>
                <w:i/>
                <w:sz w:val="16"/>
              </w:rPr>
              <w:tab/>
            </w:r>
            <w:r>
              <w:rPr>
                <w:b/>
                <w:i/>
                <w:spacing w:val="-10"/>
                <w:sz w:val="16"/>
              </w:rPr>
              <w:t>-</w:t>
            </w:r>
          </w:p>
        </w:tc>
        <w:tc>
          <w:tcPr>
            <w:tcW w:w="752" w:type="dxa"/>
            <w:tcBorders>
              <w:top w:val="single" w:sz="2" w:space="0" w:color="000000"/>
              <w:bottom w:val="single" w:sz="2" w:space="0" w:color="000000"/>
            </w:tcBorders>
          </w:tcPr>
          <w:p>
            <w:pPr>
              <w:pStyle w:val="TableParagraph"/>
              <w:spacing w:line="178" w:lineRule="exact" w:before="9"/>
              <w:ind w:left="191"/>
              <w:rPr>
                <w:b/>
                <w:i/>
                <w:sz w:val="16"/>
              </w:rPr>
            </w:pPr>
            <w:r>
              <w:rPr>
                <w:b/>
                <w:i/>
                <w:spacing w:val="-2"/>
                <w:sz w:val="16"/>
              </w:rPr>
              <w:t>(3,549)</w:t>
            </w:r>
          </w:p>
        </w:tc>
      </w:tr>
      <w:tr>
        <w:trPr>
          <w:trHeight w:val="646" w:hRule="atLeast"/>
        </w:trPr>
        <w:tc>
          <w:tcPr>
            <w:tcW w:w="3089" w:type="dxa"/>
          </w:tcPr>
          <w:p>
            <w:pPr>
              <w:pStyle w:val="TableParagraph"/>
              <w:spacing w:before="11"/>
              <w:ind w:right="1103"/>
              <w:jc w:val="right"/>
              <w:rPr>
                <w:b/>
                <w:sz w:val="16"/>
              </w:rPr>
            </w:pPr>
            <w:r>
              <w:rPr>
                <w:b/>
                <w:sz w:val="16"/>
              </w:rPr>
              <w:t>Transactions</w:t>
            </w:r>
            <w:r>
              <w:rPr>
                <w:b/>
                <w:spacing w:val="-12"/>
                <w:sz w:val="16"/>
              </w:rPr>
              <w:t> </w:t>
            </w:r>
            <w:r>
              <w:rPr>
                <w:b/>
                <w:sz w:val="16"/>
              </w:rPr>
              <w:t>with</w:t>
            </w:r>
            <w:r>
              <w:rPr>
                <w:b/>
                <w:spacing w:val="-11"/>
                <w:sz w:val="16"/>
              </w:rPr>
              <w:t> </w:t>
            </w:r>
            <w:r>
              <w:rPr>
                <w:b/>
                <w:spacing w:val="-2"/>
                <w:sz w:val="16"/>
              </w:rPr>
              <w:t>owners</w:t>
            </w:r>
          </w:p>
          <w:p>
            <w:pPr>
              <w:pStyle w:val="TableParagraph"/>
              <w:spacing w:before="33"/>
              <w:ind w:right="1034"/>
              <w:jc w:val="right"/>
              <w:rPr>
                <w:b/>
                <w:i/>
                <w:sz w:val="16"/>
              </w:rPr>
            </w:pPr>
            <w:r>
              <w:rPr>
                <w:b/>
                <w:i/>
                <w:sz w:val="16"/>
              </w:rPr>
              <w:t>Contributions</w:t>
            </w:r>
            <w:r>
              <w:rPr>
                <w:b/>
                <w:i/>
                <w:spacing w:val="-9"/>
                <w:sz w:val="16"/>
              </w:rPr>
              <w:t> </w:t>
            </w:r>
            <w:r>
              <w:rPr>
                <w:b/>
                <w:i/>
                <w:sz w:val="16"/>
              </w:rPr>
              <w:t>by</w:t>
            </w:r>
            <w:r>
              <w:rPr>
                <w:b/>
                <w:i/>
                <w:spacing w:val="-8"/>
                <w:sz w:val="16"/>
              </w:rPr>
              <w:t> </w:t>
            </w:r>
            <w:r>
              <w:rPr>
                <w:b/>
                <w:i/>
                <w:spacing w:val="-2"/>
                <w:sz w:val="16"/>
              </w:rPr>
              <w:t>owners</w:t>
            </w:r>
          </w:p>
          <w:p>
            <w:pPr>
              <w:pStyle w:val="TableParagraph"/>
              <w:spacing w:line="183" w:lineRule="exact" w:before="31"/>
              <w:ind w:left="331"/>
              <w:rPr>
                <w:sz w:val="16"/>
              </w:rPr>
            </w:pPr>
            <w:r>
              <w:rPr>
                <w:spacing w:val="-2"/>
                <w:sz w:val="16"/>
              </w:rPr>
              <w:t>Departmental</w:t>
            </w:r>
            <w:r>
              <w:rPr>
                <w:spacing w:val="5"/>
                <w:sz w:val="16"/>
              </w:rPr>
              <w:t> </w:t>
            </w:r>
            <w:r>
              <w:rPr>
                <w:spacing w:val="-2"/>
                <w:sz w:val="16"/>
              </w:rPr>
              <w:t>Capital</w:t>
            </w:r>
            <w:r>
              <w:rPr>
                <w:spacing w:val="5"/>
                <w:sz w:val="16"/>
              </w:rPr>
              <w:t> </w:t>
            </w:r>
            <w:r>
              <w:rPr>
                <w:spacing w:val="-2"/>
                <w:sz w:val="16"/>
              </w:rPr>
              <w:t>Budget</w:t>
            </w:r>
            <w:r>
              <w:rPr>
                <w:spacing w:val="6"/>
                <w:sz w:val="16"/>
              </w:rPr>
              <w:t> </w:t>
            </w:r>
            <w:r>
              <w:rPr>
                <w:spacing w:val="-2"/>
                <w:sz w:val="16"/>
              </w:rPr>
              <w:t>(DCB)</w:t>
            </w:r>
          </w:p>
        </w:tc>
        <w:tc>
          <w:tcPr>
            <w:tcW w:w="938" w:type="dxa"/>
            <w:tcBorders>
              <w:top w:val="single" w:sz="2" w:space="0" w:color="000000"/>
              <w:bottom w:val="single" w:sz="2" w:space="0" w:color="000000"/>
            </w:tcBorders>
          </w:tcPr>
          <w:p>
            <w:pPr>
              <w:pStyle w:val="TableParagraph"/>
              <w:rPr>
                <w:rFonts w:ascii="Times New Roman"/>
                <w:sz w:val="16"/>
              </w:rPr>
            </w:pPr>
          </w:p>
        </w:tc>
        <w:tc>
          <w:tcPr>
            <w:tcW w:w="1006" w:type="dxa"/>
            <w:tcBorders>
              <w:top w:val="single" w:sz="2" w:space="0" w:color="000000"/>
              <w:bottom w:val="single" w:sz="2" w:space="0" w:color="000000"/>
            </w:tcBorders>
          </w:tcPr>
          <w:p>
            <w:pPr>
              <w:pStyle w:val="TableParagraph"/>
              <w:rPr>
                <w:rFonts w:ascii="Times New Roman"/>
                <w:sz w:val="16"/>
              </w:rPr>
            </w:pPr>
          </w:p>
        </w:tc>
        <w:tc>
          <w:tcPr>
            <w:tcW w:w="1905" w:type="dxa"/>
            <w:gridSpan w:val="2"/>
            <w:tcBorders>
              <w:top w:val="single" w:sz="2" w:space="0" w:color="000000"/>
              <w:bottom w:val="single" w:sz="2" w:space="0" w:color="000000"/>
            </w:tcBorders>
          </w:tcPr>
          <w:p>
            <w:pPr>
              <w:pStyle w:val="TableParagraph"/>
              <w:rPr>
                <w:b/>
                <w:sz w:val="18"/>
              </w:rPr>
            </w:pPr>
          </w:p>
          <w:p>
            <w:pPr>
              <w:pStyle w:val="TableParagraph"/>
              <w:spacing w:before="6"/>
              <w:rPr>
                <w:b/>
                <w:sz w:val="20"/>
              </w:rPr>
            </w:pPr>
          </w:p>
          <w:p>
            <w:pPr>
              <w:pStyle w:val="TableParagraph"/>
              <w:spacing w:line="183" w:lineRule="exact"/>
              <w:ind w:right="204"/>
              <w:jc w:val="right"/>
              <w:rPr>
                <w:sz w:val="16"/>
              </w:rPr>
            </w:pPr>
            <w:r>
              <w:rPr>
                <w:spacing w:val="-2"/>
                <w:sz w:val="16"/>
              </w:rPr>
              <w:t>1,438</w:t>
            </w:r>
          </w:p>
        </w:tc>
        <w:tc>
          <w:tcPr>
            <w:tcW w:w="752" w:type="dxa"/>
            <w:tcBorders>
              <w:top w:val="single" w:sz="2" w:space="0" w:color="000000"/>
              <w:bottom w:val="single" w:sz="2" w:space="0" w:color="000000"/>
            </w:tcBorders>
          </w:tcPr>
          <w:p>
            <w:pPr>
              <w:pStyle w:val="TableParagraph"/>
              <w:rPr>
                <w:b/>
                <w:sz w:val="18"/>
              </w:rPr>
            </w:pPr>
          </w:p>
          <w:p>
            <w:pPr>
              <w:pStyle w:val="TableParagraph"/>
              <w:spacing w:before="6"/>
              <w:rPr>
                <w:b/>
                <w:sz w:val="20"/>
              </w:rPr>
            </w:pPr>
          </w:p>
          <w:p>
            <w:pPr>
              <w:pStyle w:val="TableParagraph"/>
              <w:spacing w:line="183" w:lineRule="exact"/>
              <w:ind w:left="271"/>
              <w:rPr>
                <w:sz w:val="16"/>
              </w:rPr>
            </w:pPr>
            <w:r>
              <w:rPr>
                <w:spacing w:val="-2"/>
                <w:sz w:val="16"/>
              </w:rPr>
              <w:t>1,438</w:t>
            </w:r>
          </w:p>
        </w:tc>
      </w:tr>
      <w:tr>
        <w:trPr>
          <w:trHeight w:val="394" w:hRule="atLeast"/>
        </w:trPr>
        <w:tc>
          <w:tcPr>
            <w:tcW w:w="3089" w:type="dxa"/>
          </w:tcPr>
          <w:p>
            <w:pPr>
              <w:pStyle w:val="TableParagraph"/>
              <w:spacing w:before="2"/>
              <w:ind w:left="33"/>
              <w:rPr>
                <w:b/>
                <w:i/>
                <w:sz w:val="16"/>
              </w:rPr>
            </w:pPr>
            <w:r>
              <w:rPr>
                <w:b/>
                <w:i/>
                <w:spacing w:val="-2"/>
                <w:sz w:val="16"/>
              </w:rPr>
              <w:t>Sub-total</w:t>
            </w:r>
            <w:r>
              <w:rPr>
                <w:b/>
                <w:i/>
                <w:spacing w:val="6"/>
                <w:sz w:val="16"/>
              </w:rPr>
              <w:t> </w:t>
            </w:r>
            <w:r>
              <w:rPr>
                <w:b/>
                <w:i/>
                <w:spacing w:val="-2"/>
                <w:sz w:val="16"/>
              </w:rPr>
              <w:t>transactions</w:t>
            </w:r>
            <w:r>
              <w:rPr>
                <w:b/>
                <w:i/>
                <w:spacing w:val="7"/>
                <w:sz w:val="16"/>
              </w:rPr>
              <w:t> </w:t>
            </w:r>
            <w:r>
              <w:rPr>
                <w:b/>
                <w:i/>
                <w:spacing w:val="-4"/>
                <w:sz w:val="16"/>
              </w:rPr>
              <w:t>with</w:t>
            </w:r>
          </w:p>
          <w:p>
            <w:pPr>
              <w:pStyle w:val="TableParagraph"/>
              <w:spacing w:line="169" w:lineRule="exact" w:before="19"/>
              <w:ind w:left="123"/>
              <w:rPr>
                <w:b/>
                <w:i/>
                <w:sz w:val="16"/>
              </w:rPr>
            </w:pPr>
            <w:r>
              <w:rPr>
                <w:b/>
                <w:i/>
                <w:spacing w:val="-2"/>
                <w:sz w:val="16"/>
              </w:rPr>
              <w:t>owners</w:t>
            </w:r>
          </w:p>
        </w:tc>
        <w:tc>
          <w:tcPr>
            <w:tcW w:w="938" w:type="dxa"/>
            <w:tcBorders>
              <w:top w:val="single" w:sz="2" w:space="0" w:color="000000"/>
              <w:bottom w:val="single" w:sz="2" w:space="0" w:color="000000"/>
            </w:tcBorders>
          </w:tcPr>
          <w:p>
            <w:pPr>
              <w:pStyle w:val="TableParagraph"/>
              <w:spacing w:before="101"/>
              <w:ind w:right="159"/>
              <w:jc w:val="right"/>
              <w:rPr>
                <w:b/>
                <w:sz w:val="16"/>
              </w:rPr>
            </w:pPr>
            <w:r>
              <w:rPr>
                <w:b/>
                <w:w w:val="99"/>
                <w:sz w:val="16"/>
              </w:rPr>
              <w:t>-</w:t>
            </w:r>
          </w:p>
        </w:tc>
        <w:tc>
          <w:tcPr>
            <w:tcW w:w="1006" w:type="dxa"/>
            <w:tcBorders>
              <w:top w:val="single" w:sz="2" w:space="0" w:color="000000"/>
              <w:bottom w:val="single" w:sz="2" w:space="0" w:color="000000"/>
            </w:tcBorders>
          </w:tcPr>
          <w:p>
            <w:pPr>
              <w:pStyle w:val="TableParagraph"/>
              <w:spacing w:before="101"/>
              <w:ind w:right="179"/>
              <w:jc w:val="right"/>
              <w:rPr>
                <w:b/>
                <w:sz w:val="16"/>
              </w:rPr>
            </w:pPr>
            <w:r>
              <w:rPr>
                <w:b/>
                <w:w w:val="99"/>
                <w:sz w:val="16"/>
              </w:rPr>
              <w:t>-</w:t>
            </w:r>
          </w:p>
        </w:tc>
        <w:tc>
          <w:tcPr>
            <w:tcW w:w="1905" w:type="dxa"/>
            <w:gridSpan w:val="2"/>
            <w:tcBorders>
              <w:top w:val="single" w:sz="2" w:space="0" w:color="000000"/>
              <w:bottom w:val="single" w:sz="2" w:space="0" w:color="000000"/>
            </w:tcBorders>
          </w:tcPr>
          <w:p>
            <w:pPr>
              <w:pStyle w:val="TableParagraph"/>
              <w:tabs>
                <w:tab w:pos="1301" w:val="left" w:leader="none"/>
              </w:tabs>
              <w:spacing w:before="101"/>
              <w:ind w:left="625"/>
              <w:rPr>
                <w:b/>
                <w:sz w:val="16"/>
              </w:rPr>
            </w:pPr>
            <w:r>
              <w:rPr>
                <w:b/>
                <w:spacing w:val="-10"/>
                <w:sz w:val="16"/>
              </w:rPr>
              <w:t>-</w:t>
            </w:r>
            <w:r>
              <w:rPr>
                <w:b/>
                <w:sz w:val="16"/>
              </w:rPr>
              <w:tab/>
            </w:r>
            <w:r>
              <w:rPr>
                <w:b/>
                <w:spacing w:val="-2"/>
                <w:sz w:val="16"/>
              </w:rPr>
              <w:t>1,438</w:t>
            </w:r>
          </w:p>
        </w:tc>
        <w:tc>
          <w:tcPr>
            <w:tcW w:w="752" w:type="dxa"/>
            <w:tcBorders>
              <w:top w:val="single" w:sz="2" w:space="0" w:color="000000"/>
              <w:bottom w:val="single" w:sz="2" w:space="0" w:color="000000"/>
            </w:tcBorders>
          </w:tcPr>
          <w:p>
            <w:pPr>
              <w:pStyle w:val="TableParagraph"/>
              <w:spacing w:before="101"/>
              <w:ind w:left="271"/>
              <w:rPr>
                <w:b/>
                <w:sz w:val="16"/>
              </w:rPr>
            </w:pPr>
            <w:r>
              <w:rPr>
                <w:b/>
                <w:spacing w:val="-2"/>
                <w:sz w:val="16"/>
              </w:rPr>
              <w:t>1,438</w:t>
            </w:r>
          </w:p>
        </w:tc>
      </w:tr>
      <w:tr>
        <w:trPr>
          <w:trHeight w:val="422" w:hRule="atLeast"/>
        </w:trPr>
        <w:tc>
          <w:tcPr>
            <w:tcW w:w="3089" w:type="dxa"/>
          </w:tcPr>
          <w:p>
            <w:pPr>
              <w:pStyle w:val="TableParagraph"/>
              <w:spacing w:line="200" w:lineRule="exact" w:before="2"/>
              <w:ind w:left="272" w:right="866" w:hanging="90"/>
              <w:rPr>
                <w:sz w:val="16"/>
              </w:rPr>
            </w:pPr>
            <w:r>
              <w:rPr>
                <w:spacing w:val="-2"/>
                <w:sz w:val="16"/>
              </w:rPr>
              <w:t>Transfers</w:t>
            </w:r>
            <w:r>
              <w:rPr>
                <w:spacing w:val="-6"/>
                <w:sz w:val="16"/>
              </w:rPr>
              <w:t> </w:t>
            </w:r>
            <w:r>
              <w:rPr>
                <w:spacing w:val="-2"/>
                <w:sz w:val="16"/>
              </w:rPr>
              <w:t>between</w:t>
            </w:r>
            <w:r>
              <w:rPr>
                <w:spacing w:val="-8"/>
                <w:sz w:val="16"/>
              </w:rPr>
              <w:t> </w:t>
            </w:r>
            <w:r>
              <w:rPr>
                <w:spacing w:val="-2"/>
                <w:sz w:val="16"/>
              </w:rPr>
              <w:t>equity components</w:t>
            </w:r>
          </w:p>
        </w:tc>
        <w:tc>
          <w:tcPr>
            <w:tcW w:w="938" w:type="dxa"/>
            <w:tcBorders>
              <w:top w:val="single" w:sz="2" w:space="0" w:color="000000"/>
              <w:bottom w:val="single" w:sz="2" w:space="0" w:color="000000"/>
            </w:tcBorders>
          </w:tcPr>
          <w:p>
            <w:pPr>
              <w:pStyle w:val="TableParagraph"/>
              <w:spacing w:before="115"/>
              <w:ind w:right="159"/>
              <w:jc w:val="right"/>
              <w:rPr>
                <w:sz w:val="16"/>
              </w:rPr>
            </w:pPr>
            <w:r>
              <w:rPr>
                <w:w w:val="99"/>
                <w:sz w:val="16"/>
              </w:rPr>
              <w:t>-</w:t>
            </w:r>
          </w:p>
        </w:tc>
        <w:tc>
          <w:tcPr>
            <w:tcW w:w="1006" w:type="dxa"/>
            <w:tcBorders>
              <w:top w:val="single" w:sz="2" w:space="0" w:color="000000"/>
              <w:bottom w:val="single" w:sz="2" w:space="0" w:color="000000"/>
            </w:tcBorders>
          </w:tcPr>
          <w:p>
            <w:pPr>
              <w:pStyle w:val="TableParagraph"/>
              <w:spacing w:before="115"/>
              <w:ind w:right="179"/>
              <w:jc w:val="right"/>
              <w:rPr>
                <w:sz w:val="16"/>
              </w:rPr>
            </w:pPr>
            <w:r>
              <w:rPr>
                <w:w w:val="99"/>
                <w:sz w:val="16"/>
              </w:rPr>
              <w:t>-</w:t>
            </w:r>
          </w:p>
        </w:tc>
        <w:tc>
          <w:tcPr>
            <w:tcW w:w="1905" w:type="dxa"/>
            <w:gridSpan w:val="2"/>
            <w:tcBorders>
              <w:top w:val="single" w:sz="2" w:space="0" w:color="000000"/>
              <w:bottom w:val="single" w:sz="2" w:space="0" w:color="000000"/>
            </w:tcBorders>
          </w:tcPr>
          <w:p>
            <w:pPr>
              <w:pStyle w:val="TableParagraph"/>
              <w:tabs>
                <w:tab w:pos="1645" w:val="left" w:leader="none"/>
              </w:tabs>
              <w:spacing w:before="115"/>
              <w:ind w:left="625"/>
              <w:rPr>
                <w:sz w:val="16"/>
              </w:rPr>
            </w:pPr>
            <w:r>
              <w:rPr>
                <w:spacing w:val="-10"/>
                <w:sz w:val="16"/>
              </w:rPr>
              <w:t>-</w:t>
            </w:r>
            <w:r>
              <w:rPr>
                <w:sz w:val="16"/>
              </w:rPr>
              <w:tab/>
            </w:r>
            <w:r>
              <w:rPr>
                <w:spacing w:val="-10"/>
                <w:sz w:val="16"/>
              </w:rPr>
              <w:t>-</w:t>
            </w:r>
          </w:p>
        </w:tc>
        <w:tc>
          <w:tcPr>
            <w:tcW w:w="752" w:type="dxa"/>
            <w:tcBorders>
              <w:top w:val="single" w:sz="2" w:space="0" w:color="000000"/>
              <w:bottom w:val="single" w:sz="2" w:space="0" w:color="000000"/>
            </w:tcBorders>
          </w:tcPr>
          <w:p>
            <w:pPr>
              <w:pStyle w:val="TableParagraph"/>
              <w:spacing w:before="115"/>
              <w:ind w:right="81"/>
              <w:jc w:val="right"/>
              <w:rPr>
                <w:sz w:val="16"/>
              </w:rPr>
            </w:pPr>
            <w:r>
              <w:rPr>
                <w:w w:val="99"/>
                <w:sz w:val="16"/>
              </w:rPr>
              <w:t>-</w:t>
            </w:r>
          </w:p>
        </w:tc>
      </w:tr>
      <w:tr>
        <w:trPr>
          <w:trHeight w:val="422" w:hRule="atLeast"/>
        </w:trPr>
        <w:tc>
          <w:tcPr>
            <w:tcW w:w="3089" w:type="dxa"/>
          </w:tcPr>
          <w:p>
            <w:pPr>
              <w:pStyle w:val="TableParagraph"/>
              <w:spacing w:before="11"/>
              <w:ind w:left="33"/>
              <w:rPr>
                <w:b/>
                <w:sz w:val="16"/>
              </w:rPr>
            </w:pPr>
            <w:r>
              <w:rPr>
                <w:b/>
                <w:sz w:val="16"/>
              </w:rPr>
              <w:t>Estimated</w:t>
            </w:r>
            <w:r>
              <w:rPr>
                <w:b/>
                <w:spacing w:val="-8"/>
                <w:sz w:val="16"/>
              </w:rPr>
              <w:t> </w:t>
            </w:r>
            <w:r>
              <w:rPr>
                <w:b/>
                <w:sz w:val="16"/>
              </w:rPr>
              <w:t>closing</w:t>
            </w:r>
            <w:r>
              <w:rPr>
                <w:b/>
                <w:spacing w:val="-7"/>
                <w:sz w:val="16"/>
              </w:rPr>
              <w:t> </w:t>
            </w:r>
            <w:r>
              <w:rPr>
                <w:b/>
                <w:sz w:val="16"/>
              </w:rPr>
              <w:t>balance</w:t>
            </w:r>
            <w:r>
              <w:rPr>
                <w:b/>
                <w:spacing w:val="-8"/>
                <w:sz w:val="16"/>
              </w:rPr>
              <w:t> </w:t>
            </w:r>
            <w:r>
              <w:rPr>
                <w:b/>
                <w:sz w:val="16"/>
              </w:rPr>
              <w:t>as</w:t>
            </w:r>
            <w:r>
              <w:rPr>
                <w:b/>
                <w:spacing w:val="-8"/>
                <w:sz w:val="16"/>
              </w:rPr>
              <w:t> </w:t>
            </w:r>
            <w:r>
              <w:rPr>
                <w:b/>
                <w:spacing w:val="-5"/>
                <w:sz w:val="16"/>
              </w:rPr>
              <w:t>at</w:t>
            </w:r>
          </w:p>
          <w:p>
            <w:pPr>
              <w:pStyle w:val="TableParagraph"/>
              <w:spacing w:line="181" w:lineRule="exact" w:before="27"/>
              <w:ind w:left="123"/>
              <w:rPr>
                <w:b/>
                <w:sz w:val="16"/>
              </w:rPr>
            </w:pPr>
            <w:r>
              <w:rPr>
                <w:b/>
                <w:sz w:val="16"/>
              </w:rPr>
              <w:t>30</w:t>
            </w:r>
            <w:r>
              <w:rPr>
                <w:b/>
                <w:spacing w:val="-5"/>
                <w:sz w:val="16"/>
              </w:rPr>
              <w:t> </w:t>
            </w:r>
            <w:r>
              <w:rPr>
                <w:b/>
                <w:sz w:val="16"/>
              </w:rPr>
              <w:t>June</w:t>
            </w:r>
            <w:r>
              <w:rPr>
                <w:b/>
                <w:spacing w:val="-4"/>
                <w:sz w:val="16"/>
              </w:rPr>
              <w:t> 2020</w:t>
            </w:r>
          </w:p>
        </w:tc>
        <w:tc>
          <w:tcPr>
            <w:tcW w:w="938" w:type="dxa"/>
            <w:tcBorders>
              <w:top w:val="single" w:sz="2" w:space="0" w:color="000000"/>
              <w:bottom w:val="single" w:sz="2" w:space="0" w:color="000000"/>
            </w:tcBorders>
          </w:tcPr>
          <w:p>
            <w:pPr>
              <w:pStyle w:val="TableParagraph"/>
              <w:spacing w:before="115"/>
              <w:ind w:right="108"/>
              <w:jc w:val="right"/>
              <w:rPr>
                <w:b/>
                <w:sz w:val="16"/>
              </w:rPr>
            </w:pPr>
            <w:r>
              <w:rPr>
                <w:b/>
                <w:spacing w:val="-2"/>
                <w:sz w:val="16"/>
              </w:rPr>
              <w:t>(15,425)</w:t>
            </w:r>
          </w:p>
        </w:tc>
        <w:tc>
          <w:tcPr>
            <w:tcW w:w="1006" w:type="dxa"/>
            <w:tcBorders>
              <w:top w:val="single" w:sz="2" w:space="0" w:color="000000"/>
              <w:bottom w:val="single" w:sz="2" w:space="0" w:color="000000"/>
            </w:tcBorders>
          </w:tcPr>
          <w:p>
            <w:pPr>
              <w:pStyle w:val="TableParagraph"/>
              <w:spacing w:before="115"/>
              <w:ind w:right="180"/>
              <w:jc w:val="right"/>
              <w:rPr>
                <w:b/>
                <w:sz w:val="16"/>
              </w:rPr>
            </w:pPr>
            <w:r>
              <w:rPr>
                <w:b/>
                <w:spacing w:val="-5"/>
                <w:sz w:val="16"/>
              </w:rPr>
              <w:t>42</w:t>
            </w:r>
          </w:p>
        </w:tc>
        <w:tc>
          <w:tcPr>
            <w:tcW w:w="1905" w:type="dxa"/>
            <w:gridSpan w:val="2"/>
            <w:tcBorders>
              <w:top w:val="single" w:sz="2" w:space="0" w:color="000000"/>
              <w:bottom w:val="single" w:sz="2" w:space="0" w:color="000000"/>
            </w:tcBorders>
          </w:tcPr>
          <w:p>
            <w:pPr>
              <w:pStyle w:val="TableParagraph"/>
              <w:tabs>
                <w:tab w:pos="1214" w:val="left" w:leader="none"/>
              </w:tabs>
              <w:spacing w:before="115"/>
              <w:ind w:left="625"/>
              <w:rPr>
                <w:b/>
                <w:sz w:val="16"/>
              </w:rPr>
            </w:pPr>
            <w:r>
              <w:rPr>
                <w:b/>
                <w:spacing w:val="-10"/>
                <w:sz w:val="16"/>
              </w:rPr>
              <w:t>-</w:t>
            </w:r>
            <w:r>
              <w:rPr>
                <w:b/>
                <w:sz w:val="16"/>
              </w:rPr>
              <w:tab/>
            </w:r>
            <w:r>
              <w:rPr>
                <w:b/>
                <w:spacing w:val="-2"/>
                <w:sz w:val="16"/>
              </w:rPr>
              <w:t>38,740</w:t>
            </w:r>
          </w:p>
        </w:tc>
        <w:tc>
          <w:tcPr>
            <w:tcW w:w="752" w:type="dxa"/>
            <w:tcBorders>
              <w:top w:val="single" w:sz="2" w:space="0" w:color="000000"/>
              <w:bottom w:val="single" w:sz="2" w:space="0" w:color="000000"/>
            </w:tcBorders>
          </w:tcPr>
          <w:p>
            <w:pPr>
              <w:pStyle w:val="TableParagraph"/>
              <w:spacing w:before="115"/>
              <w:ind w:left="183"/>
              <w:rPr>
                <w:b/>
                <w:sz w:val="16"/>
              </w:rPr>
            </w:pPr>
            <w:r>
              <w:rPr>
                <w:b/>
                <w:spacing w:val="-2"/>
                <w:sz w:val="16"/>
              </w:rPr>
              <w:t>23,357</w:t>
            </w:r>
          </w:p>
        </w:tc>
      </w:tr>
      <w:tr>
        <w:trPr>
          <w:trHeight w:val="212" w:hRule="atLeast"/>
        </w:trPr>
        <w:tc>
          <w:tcPr>
            <w:tcW w:w="3089" w:type="dxa"/>
          </w:tcPr>
          <w:p>
            <w:pPr>
              <w:pStyle w:val="TableParagraph"/>
              <w:spacing w:line="183" w:lineRule="exact" w:before="9"/>
              <w:ind w:left="182"/>
              <w:rPr>
                <w:sz w:val="16"/>
              </w:rPr>
            </w:pPr>
            <w:r>
              <w:rPr>
                <w:spacing w:val="-2"/>
                <w:sz w:val="16"/>
              </w:rPr>
              <w:t>Less:</w:t>
            </w:r>
            <w:r>
              <w:rPr>
                <w:spacing w:val="7"/>
                <w:sz w:val="16"/>
              </w:rPr>
              <w:t> </w:t>
            </w:r>
            <w:r>
              <w:rPr>
                <w:spacing w:val="-2"/>
                <w:sz w:val="16"/>
              </w:rPr>
              <w:t>non-controlling</w:t>
            </w:r>
            <w:r>
              <w:rPr>
                <w:spacing w:val="5"/>
                <w:sz w:val="16"/>
              </w:rPr>
              <w:t> </w:t>
            </w:r>
            <w:r>
              <w:rPr>
                <w:spacing w:val="-2"/>
                <w:sz w:val="16"/>
              </w:rPr>
              <w:t>interests*</w:t>
            </w:r>
          </w:p>
        </w:tc>
        <w:tc>
          <w:tcPr>
            <w:tcW w:w="938" w:type="dxa"/>
            <w:tcBorders>
              <w:top w:val="single" w:sz="2" w:space="0" w:color="000000"/>
              <w:bottom w:val="single" w:sz="2" w:space="0" w:color="000000"/>
            </w:tcBorders>
          </w:tcPr>
          <w:p>
            <w:pPr>
              <w:pStyle w:val="TableParagraph"/>
              <w:spacing w:line="183" w:lineRule="exact" w:before="9"/>
              <w:ind w:right="159"/>
              <w:jc w:val="right"/>
              <w:rPr>
                <w:sz w:val="16"/>
              </w:rPr>
            </w:pPr>
            <w:r>
              <w:rPr>
                <w:w w:val="99"/>
                <w:sz w:val="16"/>
              </w:rPr>
              <w:t>-</w:t>
            </w:r>
          </w:p>
        </w:tc>
        <w:tc>
          <w:tcPr>
            <w:tcW w:w="1006" w:type="dxa"/>
            <w:tcBorders>
              <w:top w:val="single" w:sz="2" w:space="0" w:color="000000"/>
              <w:bottom w:val="single" w:sz="2" w:space="0" w:color="000000"/>
            </w:tcBorders>
          </w:tcPr>
          <w:p>
            <w:pPr>
              <w:pStyle w:val="TableParagraph"/>
              <w:spacing w:line="183" w:lineRule="exact" w:before="9"/>
              <w:ind w:right="179"/>
              <w:jc w:val="right"/>
              <w:rPr>
                <w:sz w:val="16"/>
              </w:rPr>
            </w:pPr>
            <w:r>
              <w:rPr>
                <w:w w:val="99"/>
                <w:sz w:val="16"/>
              </w:rPr>
              <w:t>-</w:t>
            </w:r>
          </w:p>
        </w:tc>
        <w:tc>
          <w:tcPr>
            <w:tcW w:w="1905" w:type="dxa"/>
            <w:gridSpan w:val="2"/>
            <w:tcBorders>
              <w:top w:val="single" w:sz="2" w:space="0" w:color="000000"/>
              <w:bottom w:val="single" w:sz="2" w:space="0" w:color="000000"/>
            </w:tcBorders>
          </w:tcPr>
          <w:p>
            <w:pPr>
              <w:pStyle w:val="TableParagraph"/>
              <w:tabs>
                <w:tab w:pos="1645" w:val="left" w:leader="none"/>
              </w:tabs>
              <w:spacing w:line="183" w:lineRule="exact" w:before="9"/>
              <w:ind w:left="625"/>
              <w:rPr>
                <w:sz w:val="16"/>
              </w:rPr>
            </w:pPr>
            <w:r>
              <w:rPr>
                <w:spacing w:val="-10"/>
                <w:sz w:val="16"/>
              </w:rPr>
              <w:t>-</w:t>
            </w:r>
            <w:r>
              <w:rPr>
                <w:sz w:val="16"/>
              </w:rPr>
              <w:tab/>
            </w:r>
            <w:r>
              <w:rPr>
                <w:spacing w:val="-10"/>
                <w:sz w:val="16"/>
              </w:rPr>
              <w:t>-</w:t>
            </w:r>
          </w:p>
        </w:tc>
        <w:tc>
          <w:tcPr>
            <w:tcW w:w="752" w:type="dxa"/>
            <w:tcBorders>
              <w:top w:val="single" w:sz="2" w:space="0" w:color="000000"/>
              <w:bottom w:val="single" w:sz="2" w:space="0" w:color="000000"/>
            </w:tcBorders>
          </w:tcPr>
          <w:p>
            <w:pPr>
              <w:pStyle w:val="TableParagraph"/>
              <w:spacing w:line="183" w:lineRule="exact" w:before="9"/>
              <w:ind w:right="81"/>
              <w:jc w:val="right"/>
              <w:rPr>
                <w:sz w:val="16"/>
              </w:rPr>
            </w:pPr>
            <w:r>
              <w:rPr>
                <w:w w:val="99"/>
                <w:sz w:val="16"/>
              </w:rPr>
              <w:t>-</w:t>
            </w:r>
          </w:p>
        </w:tc>
      </w:tr>
      <w:tr>
        <w:trPr>
          <w:trHeight w:val="422" w:hRule="atLeast"/>
        </w:trPr>
        <w:tc>
          <w:tcPr>
            <w:tcW w:w="3089" w:type="dxa"/>
            <w:tcBorders>
              <w:bottom w:val="single" w:sz="2" w:space="0" w:color="000000"/>
            </w:tcBorders>
          </w:tcPr>
          <w:p>
            <w:pPr>
              <w:pStyle w:val="TableParagraph"/>
              <w:spacing w:before="11"/>
              <w:ind w:left="33"/>
              <w:rPr>
                <w:b/>
                <w:sz w:val="16"/>
              </w:rPr>
            </w:pPr>
            <w:r>
              <w:rPr>
                <w:b/>
                <w:sz w:val="16"/>
              </w:rPr>
              <w:t>Closing</w:t>
            </w:r>
            <w:r>
              <w:rPr>
                <w:b/>
                <w:spacing w:val="-10"/>
                <w:sz w:val="16"/>
              </w:rPr>
              <w:t> </w:t>
            </w:r>
            <w:r>
              <w:rPr>
                <w:b/>
                <w:sz w:val="16"/>
              </w:rPr>
              <w:t>balance</w:t>
            </w:r>
            <w:r>
              <w:rPr>
                <w:b/>
                <w:spacing w:val="-11"/>
                <w:sz w:val="16"/>
              </w:rPr>
              <w:t> </w:t>
            </w:r>
            <w:r>
              <w:rPr>
                <w:b/>
                <w:sz w:val="16"/>
              </w:rPr>
              <w:t>attributable</w:t>
            </w:r>
            <w:r>
              <w:rPr>
                <w:b/>
                <w:spacing w:val="-10"/>
                <w:sz w:val="16"/>
              </w:rPr>
              <w:t> </w:t>
            </w:r>
            <w:r>
              <w:rPr>
                <w:b/>
                <w:spacing w:val="-5"/>
                <w:sz w:val="16"/>
              </w:rPr>
              <w:t>to</w:t>
            </w:r>
          </w:p>
          <w:p>
            <w:pPr>
              <w:pStyle w:val="TableParagraph"/>
              <w:spacing w:line="181" w:lineRule="exact" w:before="26"/>
              <w:ind w:left="123"/>
              <w:rPr>
                <w:b/>
                <w:sz w:val="16"/>
              </w:rPr>
            </w:pPr>
            <w:r>
              <w:rPr>
                <w:b/>
                <w:spacing w:val="-2"/>
                <w:sz w:val="16"/>
              </w:rPr>
              <w:t>the</w:t>
            </w:r>
            <w:r>
              <w:rPr>
                <w:b/>
                <w:spacing w:val="-1"/>
                <w:sz w:val="16"/>
              </w:rPr>
              <w:t> </w:t>
            </w:r>
            <w:r>
              <w:rPr>
                <w:b/>
                <w:spacing w:val="-2"/>
                <w:sz w:val="16"/>
              </w:rPr>
              <w:t>Australian</w:t>
            </w:r>
            <w:r>
              <w:rPr>
                <w:b/>
                <w:spacing w:val="1"/>
                <w:sz w:val="16"/>
              </w:rPr>
              <w:t> </w:t>
            </w:r>
            <w:r>
              <w:rPr>
                <w:b/>
                <w:spacing w:val="-2"/>
                <w:sz w:val="16"/>
              </w:rPr>
              <w:t>Government</w:t>
            </w:r>
          </w:p>
        </w:tc>
        <w:tc>
          <w:tcPr>
            <w:tcW w:w="938" w:type="dxa"/>
            <w:tcBorders>
              <w:top w:val="single" w:sz="2" w:space="0" w:color="000000"/>
              <w:bottom w:val="single" w:sz="2" w:space="0" w:color="000000"/>
            </w:tcBorders>
          </w:tcPr>
          <w:p>
            <w:pPr>
              <w:pStyle w:val="TableParagraph"/>
              <w:spacing w:before="115"/>
              <w:ind w:right="108"/>
              <w:jc w:val="right"/>
              <w:rPr>
                <w:b/>
                <w:sz w:val="16"/>
              </w:rPr>
            </w:pPr>
            <w:r>
              <w:rPr>
                <w:b/>
                <w:spacing w:val="-2"/>
                <w:sz w:val="16"/>
              </w:rPr>
              <w:t>(15,425)</w:t>
            </w:r>
          </w:p>
        </w:tc>
        <w:tc>
          <w:tcPr>
            <w:tcW w:w="1006" w:type="dxa"/>
            <w:tcBorders>
              <w:top w:val="single" w:sz="2" w:space="0" w:color="000000"/>
              <w:bottom w:val="single" w:sz="2" w:space="0" w:color="000000"/>
            </w:tcBorders>
          </w:tcPr>
          <w:p>
            <w:pPr>
              <w:pStyle w:val="TableParagraph"/>
              <w:spacing w:before="115"/>
              <w:ind w:right="180"/>
              <w:jc w:val="right"/>
              <w:rPr>
                <w:b/>
                <w:sz w:val="16"/>
              </w:rPr>
            </w:pPr>
            <w:r>
              <w:rPr>
                <w:b/>
                <w:spacing w:val="-5"/>
                <w:sz w:val="16"/>
              </w:rPr>
              <w:t>42</w:t>
            </w:r>
          </w:p>
        </w:tc>
        <w:tc>
          <w:tcPr>
            <w:tcW w:w="1905" w:type="dxa"/>
            <w:gridSpan w:val="2"/>
            <w:tcBorders>
              <w:top w:val="single" w:sz="2" w:space="0" w:color="000000"/>
              <w:bottom w:val="single" w:sz="2" w:space="0" w:color="000000"/>
            </w:tcBorders>
          </w:tcPr>
          <w:p>
            <w:pPr>
              <w:pStyle w:val="TableParagraph"/>
              <w:tabs>
                <w:tab w:pos="1214" w:val="left" w:leader="none"/>
              </w:tabs>
              <w:spacing w:before="115"/>
              <w:ind w:left="625"/>
              <w:rPr>
                <w:b/>
                <w:sz w:val="16"/>
              </w:rPr>
            </w:pPr>
            <w:r>
              <w:rPr>
                <w:b/>
                <w:spacing w:val="-10"/>
                <w:sz w:val="16"/>
              </w:rPr>
              <w:t>-</w:t>
            </w:r>
            <w:r>
              <w:rPr>
                <w:b/>
                <w:sz w:val="16"/>
              </w:rPr>
              <w:tab/>
            </w:r>
            <w:r>
              <w:rPr>
                <w:b/>
                <w:spacing w:val="-2"/>
                <w:sz w:val="16"/>
              </w:rPr>
              <w:t>38,740</w:t>
            </w:r>
          </w:p>
        </w:tc>
        <w:tc>
          <w:tcPr>
            <w:tcW w:w="752" w:type="dxa"/>
            <w:tcBorders>
              <w:top w:val="single" w:sz="2" w:space="0" w:color="000000"/>
              <w:bottom w:val="single" w:sz="2" w:space="0" w:color="000000"/>
            </w:tcBorders>
          </w:tcPr>
          <w:p>
            <w:pPr>
              <w:pStyle w:val="TableParagraph"/>
              <w:spacing w:before="115"/>
              <w:ind w:left="183"/>
              <w:rPr>
                <w:b/>
                <w:sz w:val="16"/>
              </w:rPr>
            </w:pPr>
            <w:r>
              <w:rPr>
                <w:b/>
                <w:spacing w:val="-2"/>
                <w:sz w:val="16"/>
              </w:rPr>
              <w:t>23,357</w:t>
            </w:r>
          </w:p>
        </w:tc>
      </w:tr>
    </w:tbl>
    <w:p>
      <w:pPr>
        <w:spacing w:before="7"/>
        <w:ind w:left="418" w:right="0" w:firstLine="0"/>
        <w:jc w:val="left"/>
        <w:rPr>
          <w:sz w:val="16"/>
        </w:rPr>
      </w:pPr>
      <w:r>
        <w:rPr>
          <w:sz w:val="16"/>
        </w:rPr>
        <w:t>Prepared</w:t>
      </w:r>
      <w:r>
        <w:rPr>
          <w:spacing w:val="-7"/>
          <w:sz w:val="16"/>
        </w:rPr>
        <w:t> </w:t>
      </w:r>
      <w:r>
        <w:rPr>
          <w:sz w:val="16"/>
        </w:rPr>
        <w:t>on</w:t>
      </w:r>
      <w:r>
        <w:rPr>
          <w:spacing w:val="-7"/>
          <w:sz w:val="16"/>
        </w:rPr>
        <w:t> </w:t>
      </w:r>
      <w:r>
        <w:rPr>
          <w:sz w:val="16"/>
        </w:rPr>
        <w:t>Australian</w:t>
      </w:r>
      <w:r>
        <w:rPr>
          <w:spacing w:val="-9"/>
          <w:sz w:val="16"/>
        </w:rPr>
        <w:t> </w:t>
      </w:r>
      <w:r>
        <w:rPr>
          <w:sz w:val="16"/>
        </w:rPr>
        <w:t>Accounting</w:t>
      </w:r>
      <w:r>
        <w:rPr>
          <w:spacing w:val="-7"/>
          <w:sz w:val="16"/>
        </w:rPr>
        <w:t> </w:t>
      </w:r>
      <w:r>
        <w:rPr>
          <w:sz w:val="16"/>
        </w:rPr>
        <w:t>Standards</w:t>
      </w:r>
      <w:r>
        <w:rPr>
          <w:spacing w:val="-7"/>
          <w:sz w:val="16"/>
        </w:rPr>
        <w:t> </w:t>
      </w:r>
      <w:r>
        <w:rPr>
          <w:spacing w:val="-2"/>
          <w:sz w:val="16"/>
        </w:rPr>
        <w:t>basis.</w:t>
      </w:r>
    </w:p>
    <w:p>
      <w:pPr>
        <w:tabs>
          <w:tab w:pos="871" w:val="left" w:leader="none"/>
        </w:tabs>
        <w:spacing w:before="1"/>
        <w:ind w:left="418" w:right="0" w:firstLine="0"/>
        <w:jc w:val="left"/>
        <w:rPr>
          <w:sz w:val="16"/>
        </w:rPr>
      </w:pPr>
      <w:r>
        <w:rPr>
          <w:spacing w:val="-10"/>
          <w:sz w:val="16"/>
        </w:rPr>
        <w:t>*</w:t>
      </w:r>
      <w:r>
        <w:rPr>
          <w:sz w:val="16"/>
        </w:rPr>
        <w:tab/>
      </w:r>
      <w:r>
        <w:rPr>
          <w:spacing w:val="-2"/>
          <w:sz w:val="16"/>
        </w:rPr>
        <w:t>The</w:t>
      </w:r>
      <w:r>
        <w:rPr>
          <w:spacing w:val="-4"/>
          <w:sz w:val="16"/>
        </w:rPr>
        <w:t> </w:t>
      </w:r>
      <w:r>
        <w:rPr>
          <w:spacing w:val="-2"/>
          <w:sz w:val="16"/>
        </w:rPr>
        <w:t>non-controlling</w:t>
      </w:r>
      <w:r>
        <w:rPr>
          <w:spacing w:val="-3"/>
          <w:sz w:val="16"/>
        </w:rPr>
        <w:t> </w:t>
      </w:r>
      <w:r>
        <w:rPr>
          <w:spacing w:val="-2"/>
          <w:sz w:val="16"/>
        </w:rPr>
        <w:t>interest</w:t>
      </w:r>
      <w:r>
        <w:rPr>
          <w:spacing w:val="-1"/>
          <w:sz w:val="16"/>
        </w:rPr>
        <w:t> </w:t>
      </w:r>
      <w:r>
        <w:rPr>
          <w:spacing w:val="-2"/>
          <w:sz w:val="16"/>
        </w:rPr>
        <w:t>disclosure</w:t>
      </w:r>
      <w:r>
        <w:rPr>
          <w:sz w:val="16"/>
        </w:rPr>
        <w:t> </w:t>
      </w:r>
      <w:r>
        <w:rPr>
          <w:spacing w:val="-2"/>
          <w:sz w:val="16"/>
        </w:rPr>
        <w:t>is</w:t>
      </w:r>
      <w:r>
        <w:rPr>
          <w:spacing w:val="-1"/>
          <w:sz w:val="16"/>
        </w:rPr>
        <w:t> </w:t>
      </w:r>
      <w:r>
        <w:rPr>
          <w:spacing w:val="-2"/>
          <w:sz w:val="16"/>
        </w:rPr>
        <w:t>not</w:t>
      </w:r>
      <w:r>
        <w:rPr>
          <w:spacing w:val="-1"/>
          <w:sz w:val="16"/>
        </w:rPr>
        <w:t> </w:t>
      </w:r>
      <w:r>
        <w:rPr>
          <w:spacing w:val="-2"/>
          <w:sz w:val="16"/>
        </w:rPr>
        <w:t>required</w:t>
      </w:r>
      <w:r>
        <w:rPr>
          <w:sz w:val="16"/>
        </w:rPr>
        <w:t> </w:t>
      </w:r>
      <w:r>
        <w:rPr>
          <w:spacing w:val="-2"/>
          <w:sz w:val="16"/>
        </w:rPr>
        <w:t>if</w:t>
      </w:r>
      <w:r>
        <w:rPr>
          <w:spacing w:val="1"/>
          <w:sz w:val="16"/>
        </w:rPr>
        <w:t> </w:t>
      </w:r>
      <w:r>
        <w:rPr>
          <w:spacing w:val="-2"/>
          <w:sz w:val="16"/>
        </w:rPr>
        <w:t>an</w:t>
      </w:r>
      <w:r>
        <w:rPr>
          <w:spacing w:val="-4"/>
          <w:sz w:val="16"/>
        </w:rPr>
        <w:t> </w:t>
      </w:r>
      <w:r>
        <w:rPr>
          <w:spacing w:val="-2"/>
          <w:sz w:val="16"/>
        </w:rPr>
        <w:t>entity</w:t>
      </w:r>
      <w:r>
        <w:rPr>
          <w:spacing w:val="-3"/>
          <w:sz w:val="16"/>
        </w:rPr>
        <w:t> </w:t>
      </w:r>
      <w:r>
        <w:rPr>
          <w:spacing w:val="-2"/>
          <w:sz w:val="16"/>
        </w:rPr>
        <w:t>does</w:t>
      </w:r>
      <w:r>
        <w:rPr>
          <w:spacing w:val="-4"/>
          <w:sz w:val="16"/>
        </w:rPr>
        <w:t> </w:t>
      </w:r>
      <w:r>
        <w:rPr>
          <w:spacing w:val="-2"/>
          <w:sz w:val="16"/>
        </w:rPr>
        <w:t>not</w:t>
      </w:r>
      <w:r>
        <w:rPr>
          <w:spacing w:val="2"/>
          <w:sz w:val="16"/>
        </w:rPr>
        <w:t> </w:t>
      </w:r>
      <w:r>
        <w:rPr>
          <w:spacing w:val="-2"/>
          <w:sz w:val="16"/>
        </w:rPr>
        <w:t>have</w:t>
      </w:r>
      <w:r>
        <w:rPr>
          <w:spacing w:val="-4"/>
          <w:sz w:val="16"/>
        </w:rPr>
        <w:t> </w:t>
      </w:r>
      <w:r>
        <w:rPr>
          <w:spacing w:val="-2"/>
          <w:sz w:val="16"/>
        </w:rPr>
        <w:t>non-controlling</w:t>
      </w:r>
      <w:r>
        <w:rPr>
          <w:spacing w:val="-3"/>
          <w:sz w:val="16"/>
        </w:rPr>
        <w:t> </w:t>
      </w:r>
      <w:r>
        <w:rPr>
          <w:spacing w:val="-2"/>
          <w:sz w:val="16"/>
        </w:rPr>
        <w:t>interests.</w:t>
      </w:r>
    </w:p>
    <w:p>
      <w:pPr>
        <w:spacing w:after="0"/>
        <w:jc w:val="left"/>
        <w:rPr>
          <w:sz w:val="16"/>
        </w:rPr>
        <w:sectPr>
          <w:pgSz w:w="11910" w:h="16850"/>
          <w:pgMar w:header="0" w:footer="1922" w:top="1820" w:bottom="2120" w:left="1680" w:right="1680"/>
        </w:sectPr>
      </w:pPr>
    </w:p>
    <w:p>
      <w:pPr>
        <w:spacing w:before="77"/>
        <w:ind w:left="418" w:right="0" w:firstLine="0"/>
        <w:jc w:val="left"/>
        <w:rPr>
          <w:rFonts w:ascii="Book Antiqua" w:hAnsi="Book Antiqua"/>
          <w:i/>
          <w:sz w:val="20"/>
        </w:rPr>
      </w:pPr>
      <w:r>
        <w:rPr>
          <w:rFonts w:ascii="Book Antiqua" w:hAnsi="Book Antiqua"/>
          <w:i/>
          <w:sz w:val="20"/>
        </w:rPr>
        <w:t>Entity</w:t>
      </w:r>
      <w:r>
        <w:rPr>
          <w:rFonts w:ascii="Book Antiqua" w:hAnsi="Book Antiqua"/>
          <w:i/>
          <w:spacing w:val="-8"/>
          <w:sz w:val="20"/>
        </w:rPr>
        <w:t> </w:t>
      </w:r>
      <w:r>
        <w:rPr>
          <w:rFonts w:ascii="Book Antiqua" w:hAnsi="Book Antiqua"/>
          <w:i/>
          <w:sz w:val="20"/>
        </w:rPr>
        <w:t>Additional</w:t>
      </w:r>
      <w:r>
        <w:rPr>
          <w:rFonts w:ascii="Book Antiqua" w:hAnsi="Book Antiqua"/>
          <w:i/>
          <w:spacing w:val="-8"/>
          <w:sz w:val="20"/>
        </w:rPr>
        <w:t> </w:t>
      </w:r>
      <w:r>
        <w:rPr>
          <w:rFonts w:ascii="Book Antiqua" w:hAnsi="Book Antiqua"/>
          <w:i/>
          <w:sz w:val="20"/>
        </w:rPr>
        <w:t>Estimates</w:t>
      </w:r>
      <w:r>
        <w:rPr>
          <w:rFonts w:ascii="Book Antiqua" w:hAnsi="Book Antiqua"/>
          <w:i/>
          <w:spacing w:val="-7"/>
          <w:sz w:val="20"/>
        </w:rPr>
        <w:t> </w:t>
      </w:r>
      <w:r>
        <w:rPr>
          <w:rFonts w:ascii="Book Antiqua" w:hAnsi="Book Antiqua"/>
          <w:i/>
          <w:sz w:val="20"/>
        </w:rPr>
        <w:t>Statements</w:t>
      </w:r>
      <w:r>
        <w:rPr>
          <w:rFonts w:ascii="Book Antiqua" w:hAnsi="Book Antiqua"/>
          <w:i/>
          <w:spacing w:val="-8"/>
          <w:sz w:val="20"/>
        </w:rPr>
        <w:t> </w:t>
      </w:r>
      <w:r>
        <w:rPr>
          <w:rFonts w:ascii="Book Antiqua" w:hAnsi="Book Antiqua"/>
          <w:i/>
          <w:sz w:val="20"/>
        </w:rPr>
        <w:t>—</w:t>
      </w:r>
      <w:r>
        <w:rPr>
          <w:rFonts w:ascii="Book Antiqua" w:hAnsi="Book Antiqua"/>
          <w:i/>
          <w:spacing w:val="-8"/>
          <w:sz w:val="20"/>
        </w:rPr>
        <w:t> </w:t>
      </w:r>
      <w:r>
        <w:rPr>
          <w:rFonts w:ascii="Book Antiqua" w:hAnsi="Book Antiqua"/>
          <w:i/>
          <w:sz w:val="20"/>
        </w:rPr>
        <w:t>Australian</w:t>
      </w:r>
      <w:r>
        <w:rPr>
          <w:rFonts w:ascii="Book Antiqua" w:hAnsi="Book Antiqua"/>
          <w:i/>
          <w:spacing w:val="-9"/>
          <w:sz w:val="20"/>
        </w:rPr>
        <w:t> </w:t>
      </w:r>
      <w:r>
        <w:rPr>
          <w:rFonts w:ascii="Book Antiqua" w:hAnsi="Book Antiqua"/>
          <w:i/>
          <w:sz w:val="20"/>
        </w:rPr>
        <w:t>Research</w:t>
      </w:r>
      <w:r>
        <w:rPr>
          <w:rFonts w:ascii="Book Antiqua" w:hAnsi="Book Antiqua"/>
          <w:i/>
          <w:spacing w:val="-7"/>
          <w:sz w:val="20"/>
        </w:rPr>
        <w:t> </w:t>
      </w:r>
      <w:r>
        <w:rPr>
          <w:rFonts w:ascii="Book Antiqua" w:hAnsi="Book Antiqua"/>
          <w:i/>
          <w:spacing w:val="-2"/>
          <w:sz w:val="20"/>
        </w:rPr>
        <w:t>Council</w:t>
      </w:r>
    </w:p>
    <w:p>
      <w:pPr>
        <w:pStyle w:val="BodyText"/>
        <w:spacing w:before="10"/>
        <w:rPr>
          <w:i/>
          <w:sz w:val="26"/>
        </w:rPr>
      </w:pPr>
    </w:p>
    <w:p>
      <w:pPr>
        <w:pStyle w:val="Heading3"/>
        <w:spacing w:after="33"/>
        <w:ind w:right="378"/>
      </w:pPr>
      <w:r>
        <w:rPr/>
        <w:t>Table</w:t>
      </w:r>
      <w:r>
        <w:rPr>
          <w:spacing w:val="-4"/>
        </w:rPr>
        <w:t> </w:t>
      </w:r>
      <w:r>
        <w:rPr/>
        <w:t>3.5:</w:t>
      </w:r>
      <w:r>
        <w:rPr>
          <w:spacing w:val="-4"/>
        </w:rPr>
        <w:t> </w:t>
      </w:r>
      <w:r>
        <w:rPr/>
        <w:t>Budgeted</w:t>
      </w:r>
      <w:r>
        <w:rPr>
          <w:spacing w:val="-3"/>
        </w:rPr>
        <w:t> </w:t>
      </w:r>
      <w:r>
        <w:rPr/>
        <w:t>departmental</w:t>
      </w:r>
      <w:r>
        <w:rPr>
          <w:spacing w:val="-5"/>
        </w:rPr>
        <w:t> </w:t>
      </w:r>
      <w:r>
        <w:rPr/>
        <w:t>statement</w:t>
      </w:r>
      <w:r>
        <w:rPr>
          <w:spacing w:val="-3"/>
        </w:rPr>
        <w:t> </w:t>
      </w:r>
      <w:r>
        <w:rPr/>
        <w:t>of</w:t>
      </w:r>
      <w:r>
        <w:rPr>
          <w:spacing w:val="-2"/>
        </w:rPr>
        <w:t> </w:t>
      </w:r>
      <w:r>
        <w:rPr/>
        <w:t>cash</w:t>
      </w:r>
      <w:r>
        <w:rPr>
          <w:spacing w:val="-3"/>
        </w:rPr>
        <w:t> </w:t>
      </w:r>
      <w:r>
        <w:rPr/>
        <w:t>flows</w:t>
      </w:r>
      <w:r>
        <w:rPr>
          <w:spacing w:val="-4"/>
        </w:rPr>
        <w:t> </w:t>
      </w:r>
      <w:r>
        <w:rPr/>
        <w:t>(for</w:t>
      </w:r>
      <w:r>
        <w:rPr>
          <w:spacing w:val="-4"/>
        </w:rPr>
        <w:t> </w:t>
      </w:r>
      <w:r>
        <w:rPr/>
        <w:t>the</w:t>
      </w:r>
      <w:r>
        <w:rPr>
          <w:spacing w:val="-4"/>
        </w:rPr>
        <w:t> </w:t>
      </w:r>
      <w:r>
        <w:rPr/>
        <w:t>period</w:t>
      </w:r>
      <w:r>
        <w:rPr>
          <w:spacing w:val="-3"/>
        </w:rPr>
        <w:t> </w:t>
      </w:r>
      <w:r>
        <w:rPr/>
        <w:t>ended 30 June)</w:t>
      </w:r>
    </w:p>
    <w:tbl>
      <w:tblPr>
        <w:tblW w:w="0" w:type="auto"/>
        <w:jc w:val="left"/>
        <w:tblInd w:w="4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71"/>
        <w:gridCol w:w="905"/>
        <w:gridCol w:w="907"/>
        <w:gridCol w:w="1021"/>
        <w:gridCol w:w="904"/>
        <w:gridCol w:w="788"/>
      </w:tblGrid>
      <w:tr>
        <w:trPr>
          <w:trHeight w:val="224" w:hRule="atLeast"/>
        </w:trPr>
        <w:tc>
          <w:tcPr>
            <w:tcW w:w="3171" w:type="dxa"/>
            <w:vMerge w:val="restart"/>
            <w:tcBorders>
              <w:top w:val="single" w:sz="2" w:space="0" w:color="000000"/>
              <w:bottom w:val="single" w:sz="2" w:space="0" w:color="000000"/>
            </w:tcBorders>
          </w:tcPr>
          <w:p>
            <w:pPr>
              <w:pStyle w:val="TableParagraph"/>
              <w:rPr>
                <w:b/>
                <w:sz w:val="18"/>
              </w:rPr>
            </w:pPr>
          </w:p>
          <w:p>
            <w:pPr>
              <w:pStyle w:val="TableParagraph"/>
              <w:rPr>
                <w:b/>
                <w:sz w:val="18"/>
              </w:rPr>
            </w:pPr>
          </w:p>
          <w:p>
            <w:pPr>
              <w:pStyle w:val="TableParagraph"/>
              <w:rPr>
                <w:b/>
                <w:sz w:val="18"/>
              </w:rPr>
            </w:pPr>
          </w:p>
          <w:p>
            <w:pPr>
              <w:pStyle w:val="TableParagraph"/>
              <w:spacing w:before="9"/>
              <w:rPr>
                <w:b/>
                <w:sz w:val="21"/>
              </w:rPr>
            </w:pPr>
          </w:p>
          <w:p>
            <w:pPr>
              <w:pStyle w:val="TableParagraph"/>
              <w:ind w:left="33"/>
              <w:rPr>
                <w:b/>
                <w:sz w:val="15"/>
              </w:rPr>
            </w:pPr>
            <w:r>
              <w:rPr>
                <w:b/>
                <w:spacing w:val="-2"/>
                <w:w w:val="105"/>
                <w:sz w:val="15"/>
              </w:rPr>
              <w:t>OPERATING</w:t>
            </w:r>
            <w:r>
              <w:rPr>
                <w:b/>
                <w:spacing w:val="4"/>
                <w:w w:val="105"/>
                <w:sz w:val="15"/>
              </w:rPr>
              <w:t> </w:t>
            </w:r>
            <w:r>
              <w:rPr>
                <w:b/>
                <w:spacing w:val="-2"/>
                <w:w w:val="105"/>
                <w:sz w:val="15"/>
              </w:rPr>
              <w:t>ACTIVITIES</w:t>
            </w:r>
          </w:p>
          <w:p>
            <w:pPr>
              <w:pStyle w:val="TableParagraph"/>
              <w:spacing w:line="292" w:lineRule="auto" w:before="39"/>
              <w:ind w:left="181" w:right="1737" w:hanging="149"/>
              <w:rPr>
                <w:sz w:val="15"/>
              </w:rPr>
            </w:pPr>
            <w:r>
              <w:rPr>
                <w:b/>
                <w:w w:val="105"/>
                <w:sz w:val="15"/>
              </w:rPr>
              <w:t>Cash received </w:t>
            </w:r>
            <w:r>
              <w:rPr>
                <w:spacing w:val="-2"/>
                <w:w w:val="105"/>
                <w:sz w:val="15"/>
              </w:rPr>
              <w:t>Appropriations</w:t>
            </w:r>
            <w:r>
              <w:rPr>
                <w:spacing w:val="40"/>
                <w:w w:val="105"/>
                <w:sz w:val="15"/>
              </w:rPr>
              <w:t> </w:t>
            </w:r>
            <w:r>
              <w:rPr>
                <w:w w:val="105"/>
                <w:sz w:val="15"/>
              </w:rPr>
              <w:t>Net</w:t>
            </w:r>
            <w:r>
              <w:rPr>
                <w:spacing w:val="-11"/>
                <w:w w:val="105"/>
                <w:sz w:val="15"/>
              </w:rPr>
              <w:t> </w:t>
            </w:r>
            <w:r>
              <w:rPr>
                <w:w w:val="105"/>
                <w:sz w:val="15"/>
              </w:rPr>
              <w:t>GST</w:t>
            </w:r>
            <w:r>
              <w:rPr>
                <w:spacing w:val="-11"/>
                <w:w w:val="105"/>
                <w:sz w:val="15"/>
              </w:rPr>
              <w:t> </w:t>
            </w:r>
            <w:r>
              <w:rPr>
                <w:w w:val="105"/>
                <w:sz w:val="15"/>
              </w:rPr>
              <w:t>received </w:t>
            </w:r>
            <w:r>
              <w:rPr>
                <w:spacing w:val="-2"/>
                <w:w w:val="105"/>
                <w:sz w:val="15"/>
              </w:rPr>
              <w:t>Other</w:t>
            </w:r>
          </w:p>
          <w:p>
            <w:pPr>
              <w:pStyle w:val="TableParagraph"/>
              <w:spacing w:before="5"/>
              <w:ind w:left="33"/>
              <w:rPr>
                <w:b/>
                <w:i/>
                <w:sz w:val="15"/>
              </w:rPr>
            </w:pPr>
            <w:r>
              <w:rPr>
                <w:b/>
                <w:i/>
                <w:w w:val="105"/>
                <w:sz w:val="15"/>
              </w:rPr>
              <w:t>Total</w:t>
            </w:r>
            <w:r>
              <w:rPr>
                <w:b/>
                <w:i/>
                <w:spacing w:val="-4"/>
                <w:w w:val="105"/>
                <w:sz w:val="15"/>
              </w:rPr>
              <w:t> </w:t>
            </w:r>
            <w:r>
              <w:rPr>
                <w:b/>
                <w:i/>
                <w:w w:val="105"/>
                <w:sz w:val="15"/>
              </w:rPr>
              <w:t>cash</w:t>
            </w:r>
            <w:r>
              <w:rPr>
                <w:b/>
                <w:i/>
                <w:spacing w:val="-2"/>
                <w:w w:val="105"/>
                <w:sz w:val="15"/>
              </w:rPr>
              <w:t> received</w:t>
            </w:r>
          </w:p>
          <w:p>
            <w:pPr>
              <w:pStyle w:val="TableParagraph"/>
              <w:spacing w:line="292" w:lineRule="auto" w:before="39"/>
              <w:ind w:left="181" w:right="1860" w:hanging="149"/>
              <w:rPr>
                <w:sz w:val="15"/>
              </w:rPr>
            </w:pPr>
            <w:r>
              <w:rPr>
                <w:b/>
                <w:w w:val="105"/>
                <w:sz w:val="15"/>
              </w:rPr>
              <w:t>Cash used </w:t>
            </w:r>
            <w:r>
              <w:rPr>
                <w:spacing w:val="-2"/>
                <w:w w:val="105"/>
                <w:sz w:val="15"/>
              </w:rPr>
              <w:t>Employees Suppliers </w:t>
            </w:r>
            <w:r>
              <w:rPr>
                <w:w w:val="105"/>
                <w:sz w:val="15"/>
              </w:rPr>
              <w:t>Borrowing</w:t>
            </w:r>
            <w:r>
              <w:rPr>
                <w:spacing w:val="-11"/>
                <w:w w:val="105"/>
                <w:sz w:val="15"/>
              </w:rPr>
              <w:t> </w:t>
            </w:r>
            <w:r>
              <w:rPr>
                <w:w w:val="105"/>
                <w:sz w:val="15"/>
              </w:rPr>
              <w:t>costs Net GST paid</w:t>
            </w:r>
          </w:p>
          <w:p>
            <w:pPr>
              <w:pStyle w:val="TableParagraph"/>
              <w:spacing w:before="6"/>
              <w:ind w:left="33"/>
              <w:rPr>
                <w:b/>
                <w:i/>
                <w:sz w:val="15"/>
              </w:rPr>
            </w:pPr>
            <w:r>
              <w:rPr>
                <w:b/>
                <w:i/>
                <w:w w:val="105"/>
                <w:sz w:val="15"/>
              </w:rPr>
              <w:t>Total</w:t>
            </w:r>
            <w:r>
              <w:rPr>
                <w:b/>
                <w:i/>
                <w:spacing w:val="-4"/>
                <w:w w:val="105"/>
                <w:sz w:val="15"/>
              </w:rPr>
              <w:t> </w:t>
            </w:r>
            <w:r>
              <w:rPr>
                <w:b/>
                <w:i/>
                <w:w w:val="105"/>
                <w:sz w:val="15"/>
              </w:rPr>
              <w:t>cash</w:t>
            </w:r>
            <w:r>
              <w:rPr>
                <w:b/>
                <w:i/>
                <w:spacing w:val="-2"/>
                <w:w w:val="105"/>
                <w:sz w:val="15"/>
              </w:rPr>
              <w:t> </w:t>
            </w:r>
            <w:r>
              <w:rPr>
                <w:b/>
                <w:i/>
                <w:spacing w:val="-4"/>
                <w:w w:val="105"/>
                <w:sz w:val="15"/>
              </w:rPr>
              <w:t>used</w:t>
            </w:r>
          </w:p>
          <w:p>
            <w:pPr>
              <w:pStyle w:val="TableParagraph"/>
              <w:spacing w:line="295" w:lineRule="auto" w:before="42"/>
              <w:ind w:left="33" w:right="873"/>
              <w:rPr>
                <w:b/>
                <w:sz w:val="15"/>
              </w:rPr>
            </w:pPr>
            <w:r>
              <w:rPr>
                <w:b/>
                <w:w w:val="105"/>
                <w:sz w:val="15"/>
              </w:rPr>
              <w:t>Net</w:t>
            </w:r>
            <w:r>
              <w:rPr>
                <w:b/>
                <w:spacing w:val="-9"/>
                <w:w w:val="105"/>
                <w:sz w:val="15"/>
              </w:rPr>
              <w:t> </w:t>
            </w:r>
            <w:r>
              <w:rPr>
                <w:b/>
                <w:w w:val="105"/>
                <w:sz w:val="15"/>
              </w:rPr>
              <w:t>cash</w:t>
            </w:r>
            <w:r>
              <w:rPr>
                <w:b/>
                <w:spacing w:val="-8"/>
                <w:w w:val="105"/>
                <w:sz w:val="15"/>
              </w:rPr>
              <w:t> </w:t>
            </w:r>
            <w:r>
              <w:rPr>
                <w:b/>
                <w:w w:val="105"/>
                <w:sz w:val="15"/>
              </w:rPr>
              <w:t>from</w:t>
            </w:r>
            <w:r>
              <w:rPr>
                <w:b/>
                <w:spacing w:val="-7"/>
                <w:w w:val="105"/>
                <w:sz w:val="15"/>
              </w:rPr>
              <w:t> </w:t>
            </w:r>
            <w:r>
              <w:rPr>
                <w:b/>
                <w:w w:val="105"/>
                <w:sz w:val="15"/>
              </w:rPr>
              <w:t>/</w:t>
            </w:r>
            <w:r>
              <w:rPr>
                <w:b/>
                <w:spacing w:val="-8"/>
                <w:w w:val="105"/>
                <w:sz w:val="15"/>
              </w:rPr>
              <w:t> </w:t>
            </w:r>
            <w:r>
              <w:rPr>
                <w:b/>
                <w:w w:val="105"/>
                <w:sz w:val="15"/>
              </w:rPr>
              <w:t>(used</w:t>
            </w:r>
            <w:r>
              <w:rPr>
                <w:b/>
                <w:spacing w:val="-8"/>
                <w:w w:val="105"/>
                <w:sz w:val="15"/>
              </w:rPr>
              <w:t> </w:t>
            </w:r>
            <w:r>
              <w:rPr>
                <w:b/>
                <w:w w:val="105"/>
                <w:sz w:val="15"/>
              </w:rPr>
              <w:t>by) operating activities INVESTING ACTIVITIES</w:t>
            </w:r>
          </w:p>
          <w:p>
            <w:pPr>
              <w:pStyle w:val="TableParagraph"/>
              <w:spacing w:line="171" w:lineRule="exact"/>
              <w:ind w:left="33"/>
              <w:rPr>
                <w:b/>
                <w:sz w:val="15"/>
              </w:rPr>
            </w:pPr>
            <w:r>
              <w:rPr>
                <w:b/>
                <w:w w:val="105"/>
                <w:sz w:val="15"/>
              </w:rPr>
              <w:t>Cash</w:t>
            </w:r>
            <w:r>
              <w:rPr>
                <w:b/>
                <w:spacing w:val="-3"/>
                <w:w w:val="105"/>
                <w:sz w:val="15"/>
              </w:rPr>
              <w:t> </w:t>
            </w:r>
            <w:r>
              <w:rPr>
                <w:b/>
                <w:spacing w:val="-2"/>
                <w:w w:val="105"/>
                <w:sz w:val="15"/>
              </w:rPr>
              <w:t>received</w:t>
            </w:r>
          </w:p>
          <w:p>
            <w:pPr>
              <w:pStyle w:val="TableParagraph"/>
              <w:spacing w:before="37"/>
              <w:ind w:left="181"/>
              <w:rPr>
                <w:sz w:val="15"/>
              </w:rPr>
            </w:pPr>
            <w:r>
              <w:rPr>
                <w:spacing w:val="-2"/>
                <w:w w:val="105"/>
                <w:sz w:val="15"/>
              </w:rPr>
              <w:t>Other</w:t>
            </w:r>
          </w:p>
          <w:p>
            <w:pPr>
              <w:pStyle w:val="TableParagraph"/>
              <w:spacing w:before="41"/>
              <w:ind w:left="33"/>
              <w:rPr>
                <w:b/>
                <w:i/>
                <w:sz w:val="15"/>
              </w:rPr>
            </w:pPr>
            <w:r>
              <w:rPr>
                <w:b/>
                <w:i/>
                <w:w w:val="105"/>
                <w:sz w:val="15"/>
              </w:rPr>
              <w:t>Total</w:t>
            </w:r>
            <w:r>
              <w:rPr>
                <w:b/>
                <w:i/>
                <w:spacing w:val="-4"/>
                <w:w w:val="105"/>
                <w:sz w:val="15"/>
              </w:rPr>
              <w:t> </w:t>
            </w:r>
            <w:r>
              <w:rPr>
                <w:b/>
                <w:i/>
                <w:w w:val="105"/>
                <w:sz w:val="15"/>
              </w:rPr>
              <w:t>cash</w:t>
            </w:r>
            <w:r>
              <w:rPr>
                <w:b/>
                <w:i/>
                <w:spacing w:val="-2"/>
                <w:w w:val="105"/>
                <w:sz w:val="15"/>
              </w:rPr>
              <w:t> received</w:t>
            </w:r>
          </w:p>
          <w:p>
            <w:pPr>
              <w:pStyle w:val="TableParagraph"/>
              <w:spacing w:before="40"/>
              <w:ind w:left="33"/>
              <w:rPr>
                <w:b/>
                <w:sz w:val="15"/>
              </w:rPr>
            </w:pPr>
            <w:r>
              <w:rPr>
                <w:b/>
                <w:w w:val="105"/>
                <w:sz w:val="15"/>
              </w:rPr>
              <w:t>Cash</w:t>
            </w:r>
            <w:r>
              <w:rPr>
                <w:b/>
                <w:spacing w:val="-3"/>
                <w:w w:val="105"/>
                <w:sz w:val="15"/>
              </w:rPr>
              <w:t> </w:t>
            </w:r>
            <w:r>
              <w:rPr>
                <w:b/>
                <w:spacing w:val="-4"/>
                <w:w w:val="105"/>
                <w:sz w:val="15"/>
              </w:rPr>
              <w:t>used</w:t>
            </w:r>
          </w:p>
          <w:p>
            <w:pPr>
              <w:pStyle w:val="TableParagraph"/>
              <w:spacing w:line="278" w:lineRule="auto" w:before="43"/>
              <w:ind w:left="271" w:right="529" w:hanging="90"/>
              <w:rPr>
                <w:sz w:val="15"/>
              </w:rPr>
            </w:pPr>
            <w:r>
              <w:rPr>
                <w:w w:val="105"/>
                <w:sz w:val="15"/>
              </w:rPr>
              <w:t>Purchase</w:t>
            </w:r>
            <w:r>
              <w:rPr>
                <w:spacing w:val="-9"/>
                <w:w w:val="105"/>
                <w:sz w:val="15"/>
              </w:rPr>
              <w:t> </w:t>
            </w:r>
            <w:r>
              <w:rPr>
                <w:w w:val="105"/>
                <w:sz w:val="15"/>
              </w:rPr>
              <w:t>of</w:t>
            </w:r>
            <w:r>
              <w:rPr>
                <w:spacing w:val="-8"/>
                <w:w w:val="105"/>
                <w:sz w:val="15"/>
              </w:rPr>
              <w:t> </w:t>
            </w:r>
            <w:r>
              <w:rPr>
                <w:w w:val="105"/>
                <w:sz w:val="15"/>
              </w:rPr>
              <w:t>property,</w:t>
            </w:r>
            <w:r>
              <w:rPr>
                <w:spacing w:val="-8"/>
                <w:w w:val="105"/>
                <w:sz w:val="15"/>
              </w:rPr>
              <w:t> </w:t>
            </w:r>
            <w:r>
              <w:rPr>
                <w:w w:val="105"/>
                <w:sz w:val="15"/>
              </w:rPr>
              <w:t>plant,</w:t>
            </w:r>
            <w:r>
              <w:rPr>
                <w:spacing w:val="-8"/>
                <w:w w:val="105"/>
                <w:sz w:val="15"/>
              </w:rPr>
              <w:t> </w:t>
            </w:r>
            <w:r>
              <w:rPr>
                <w:w w:val="105"/>
                <w:sz w:val="15"/>
              </w:rPr>
              <w:t>and equipment and intangibles</w:t>
            </w:r>
          </w:p>
          <w:p>
            <w:pPr>
              <w:pStyle w:val="TableParagraph"/>
              <w:spacing w:before="19"/>
              <w:ind w:left="181"/>
              <w:rPr>
                <w:sz w:val="15"/>
              </w:rPr>
            </w:pPr>
            <w:r>
              <w:rPr>
                <w:w w:val="105"/>
                <w:sz w:val="15"/>
              </w:rPr>
              <w:t>Principal</w:t>
            </w:r>
            <w:r>
              <w:rPr>
                <w:spacing w:val="-3"/>
                <w:w w:val="105"/>
                <w:sz w:val="15"/>
              </w:rPr>
              <w:t> </w:t>
            </w:r>
            <w:r>
              <w:rPr>
                <w:w w:val="105"/>
                <w:sz w:val="15"/>
              </w:rPr>
              <w:t>payments</w:t>
            </w:r>
            <w:r>
              <w:rPr>
                <w:spacing w:val="-2"/>
                <w:w w:val="105"/>
                <w:sz w:val="15"/>
              </w:rPr>
              <w:t> </w:t>
            </w:r>
            <w:r>
              <w:rPr>
                <w:w w:val="105"/>
                <w:sz w:val="15"/>
              </w:rPr>
              <w:t>on</w:t>
            </w:r>
            <w:r>
              <w:rPr>
                <w:spacing w:val="-3"/>
                <w:w w:val="105"/>
                <w:sz w:val="15"/>
              </w:rPr>
              <w:t> </w:t>
            </w:r>
            <w:r>
              <w:rPr>
                <w:w w:val="105"/>
                <w:sz w:val="15"/>
              </w:rPr>
              <w:t>lease</w:t>
            </w:r>
            <w:r>
              <w:rPr>
                <w:spacing w:val="-4"/>
                <w:w w:val="105"/>
                <w:sz w:val="15"/>
              </w:rPr>
              <w:t> </w:t>
            </w:r>
            <w:r>
              <w:rPr>
                <w:spacing w:val="-2"/>
                <w:w w:val="105"/>
                <w:sz w:val="15"/>
              </w:rPr>
              <w:t>liability</w:t>
            </w:r>
          </w:p>
          <w:p>
            <w:pPr>
              <w:pStyle w:val="TableParagraph"/>
              <w:spacing w:before="41"/>
              <w:ind w:left="33"/>
              <w:rPr>
                <w:b/>
                <w:i/>
                <w:sz w:val="15"/>
              </w:rPr>
            </w:pPr>
            <w:r>
              <w:rPr>
                <w:b/>
                <w:i/>
                <w:w w:val="105"/>
                <w:sz w:val="15"/>
              </w:rPr>
              <w:t>Total</w:t>
            </w:r>
            <w:r>
              <w:rPr>
                <w:b/>
                <w:i/>
                <w:spacing w:val="-4"/>
                <w:w w:val="105"/>
                <w:sz w:val="15"/>
              </w:rPr>
              <w:t> </w:t>
            </w:r>
            <w:r>
              <w:rPr>
                <w:b/>
                <w:i/>
                <w:w w:val="105"/>
                <w:sz w:val="15"/>
              </w:rPr>
              <w:t>cash</w:t>
            </w:r>
            <w:r>
              <w:rPr>
                <w:b/>
                <w:i/>
                <w:spacing w:val="-2"/>
                <w:w w:val="105"/>
                <w:sz w:val="15"/>
              </w:rPr>
              <w:t> </w:t>
            </w:r>
            <w:r>
              <w:rPr>
                <w:b/>
                <w:i/>
                <w:spacing w:val="-4"/>
                <w:w w:val="105"/>
                <w:sz w:val="15"/>
              </w:rPr>
              <w:t>used</w:t>
            </w:r>
          </w:p>
          <w:p>
            <w:pPr>
              <w:pStyle w:val="TableParagraph"/>
              <w:spacing w:line="292" w:lineRule="auto" w:before="42"/>
              <w:ind w:left="122" w:right="873" w:hanging="90"/>
              <w:rPr>
                <w:b/>
                <w:sz w:val="15"/>
              </w:rPr>
            </w:pPr>
            <w:r>
              <w:rPr>
                <w:b/>
                <w:w w:val="105"/>
                <w:sz w:val="15"/>
              </w:rPr>
              <w:t>Net</w:t>
            </w:r>
            <w:r>
              <w:rPr>
                <w:b/>
                <w:spacing w:val="-9"/>
                <w:w w:val="105"/>
                <w:sz w:val="15"/>
              </w:rPr>
              <w:t> </w:t>
            </w:r>
            <w:r>
              <w:rPr>
                <w:b/>
                <w:w w:val="105"/>
                <w:sz w:val="15"/>
              </w:rPr>
              <w:t>cash</w:t>
            </w:r>
            <w:r>
              <w:rPr>
                <w:b/>
                <w:spacing w:val="-8"/>
                <w:w w:val="105"/>
                <w:sz w:val="15"/>
              </w:rPr>
              <w:t> </w:t>
            </w:r>
            <w:r>
              <w:rPr>
                <w:b/>
                <w:w w:val="105"/>
                <w:sz w:val="15"/>
              </w:rPr>
              <w:t>from</w:t>
            </w:r>
            <w:r>
              <w:rPr>
                <w:b/>
                <w:spacing w:val="-7"/>
                <w:w w:val="105"/>
                <w:sz w:val="15"/>
              </w:rPr>
              <w:t> </w:t>
            </w:r>
            <w:r>
              <w:rPr>
                <w:b/>
                <w:w w:val="105"/>
                <w:sz w:val="15"/>
              </w:rPr>
              <w:t>/</w:t>
            </w:r>
            <w:r>
              <w:rPr>
                <w:b/>
                <w:spacing w:val="-8"/>
                <w:w w:val="105"/>
                <w:sz w:val="15"/>
              </w:rPr>
              <w:t> </w:t>
            </w:r>
            <w:r>
              <w:rPr>
                <w:b/>
                <w:w w:val="105"/>
                <w:sz w:val="15"/>
              </w:rPr>
              <w:t>(used</w:t>
            </w:r>
            <w:r>
              <w:rPr>
                <w:b/>
                <w:spacing w:val="-8"/>
                <w:w w:val="105"/>
                <w:sz w:val="15"/>
              </w:rPr>
              <w:t> </w:t>
            </w:r>
            <w:r>
              <w:rPr>
                <w:b/>
                <w:w w:val="105"/>
                <w:sz w:val="15"/>
              </w:rPr>
              <w:t>by) investing activities</w:t>
            </w:r>
          </w:p>
          <w:p>
            <w:pPr>
              <w:pStyle w:val="TableParagraph"/>
              <w:spacing w:before="5"/>
              <w:ind w:left="33"/>
              <w:rPr>
                <w:b/>
                <w:sz w:val="15"/>
              </w:rPr>
            </w:pPr>
            <w:r>
              <w:rPr>
                <w:b/>
                <w:spacing w:val="-2"/>
                <w:w w:val="105"/>
                <w:sz w:val="15"/>
              </w:rPr>
              <w:t>FINANCING</w:t>
            </w:r>
            <w:r>
              <w:rPr>
                <w:b/>
                <w:spacing w:val="5"/>
                <w:w w:val="105"/>
                <w:sz w:val="15"/>
              </w:rPr>
              <w:t> </w:t>
            </w:r>
            <w:r>
              <w:rPr>
                <w:b/>
                <w:spacing w:val="-2"/>
                <w:w w:val="105"/>
                <w:sz w:val="15"/>
              </w:rPr>
              <w:t>ACTIVITIES</w:t>
            </w:r>
          </w:p>
          <w:p>
            <w:pPr>
              <w:pStyle w:val="TableParagraph"/>
              <w:spacing w:before="43"/>
              <w:ind w:left="33"/>
              <w:jc w:val="both"/>
              <w:rPr>
                <w:b/>
                <w:sz w:val="15"/>
              </w:rPr>
            </w:pPr>
            <w:r>
              <w:rPr>
                <w:b/>
                <w:w w:val="105"/>
                <w:sz w:val="15"/>
              </w:rPr>
              <w:t>Cash</w:t>
            </w:r>
            <w:r>
              <w:rPr>
                <w:b/>
                <w:spacing w:val="-3"/>
                <w:w w:val="105"/>
                <w:sz w:val="15"/>
              </w:rPr>
              <w:t> </w:t>
            </w:r>
            <w:r>
              <w:rPr>
                <w:b/>
                <w:spacing w:val="-2"/>
                <w:w w:val="105"/>
                <w:sz w:val="15"/>
              </w:rPr>
              <w:t>received</w:t>
            </w:r>
          </w:p>
          <w:p>
            <w:pPr>
              <w:pStyle w:val="TableParagraph"/>
              <w:spacing w:line="302" w:lineRule="auto" w:before="42"/>
              <w:ind w:left="33" w:right="1673" w:firstLine="148"/>
              <w:jc w:val="both"/>
              <w:rPr>
                <w:b/>
                <w:sz w:val="15"/>
              </w:rPr>
            </w:pPr>
            <w:r>
              <w:rPr>
                <w:w w:val="105"/>
                <w:sz w:val="15"/>
              </w:rPr>
              <w:t>Contributed</w:t>
            </w:r>
            <w:r>
              <w:rPr>
                <w:spacing w:val="-2"/>
                <w:w w:val="105"/>
                <w:sz w:val="15"/>
              </w:rPr>
              <w:t> </w:t>
            </w:r>
            <w:r>
              <w:rPr>
                <w:w w:val="105"/>
                <w:sz w:val="15"/>
              </w:rPr>
              <w:t>equity </w:t>
            </w:r>
            <w:r>
              <w:rPr>
                <w:b/>
                <w:i/>
                <w:w w:val="105"/>
                <w:sz w:val="15"/>
              </w:rPr>
              <w:t>Total</w:t>
            </w:r>
            <w:r>
              <w:rPr>
                <w:b/>
                <w:i/>
                <w:spacing w:val="-11"/>
                <w:w w:val="105"/>
                <w:sz w:val="15"/>
              </w:rPr>
              <w:t> </w:t>
            </w:r>
            <w:r>
              <w:rPr>
                <w:b/>
                <w:i/>
                <w:w w:val="105"/>
                <w:sz w:val="15"/>
              </w:rPr>
              <w:t>cash</w:t>
            </w:r>
            <w:r>
              <w:rPr>
                <w:b/>
                <w:i/>
                <w:spacing w:val="-11"/>
                <w:w w:val="105"/>
                <w:sz w:val="15"/>
              </w:rPr>
              <w:t> </w:t>
            </w:r>
            <w:r>
              <w:rPr>
                <w:b/>
                <w:i/>
                <w:w w:val="105"/>
                <w:sz w:val="15"/>
              </w:rPr>
              <w:t>received</w:t>
            </w:r>
            <w:r>
              <w:rPr>
                <w:b/>
                <w:i/>
                <w:w w:val="105"/>
                <w:sz w:val="15"/>
              </w:rPr>
              <w:t> </w:t>
            </w:r>
            <w:r>
              <w:rPr>
                <w:b/>
                <w:w w:val="105"/>
                <w:sz w:val="15"/>
              </w:rPr>
              <w:t>Cash used</w:t>
            </w:r>
          </w:p>
          <w:p>
            <w:pPr>
              <w:pStyle w:val="TableParagraph"/>
              <w:spacing w:line="295" w:lineRule="auto"/>
              <w:ind w:left="181" w:right="567"/>
              <w:jc w:val="both"/>
              <w:rPr>
                <w:sz w:val="15"/>
              </w:rPr>
            </w:pPr>
            <w:r>
              <w:rPr>
                <w:w w:val="105"/>
                <w:sz w:val="15"/>
              </w:rPr>
              <w:t>Interest</w:t>
            </w:r>
            <w:r>
              <w:rPr>
                <w:spacing w:val="-6"/>
                <w:w w:val="105"/>
                <w:sz w:val="15"/>
              </w:rPr>
              <w:t> </w:t>
            </w:r>
            <w:r>
              <w:rPr>
                <w:w w:val="105"/>
                <w:sz w:val="15"/>
              </w:rPr>
              <w:t>payments</w:t>
            </w:r>
            <w:r>
              <w:rPr>
                <w:spacing w:val="-6"/>
                <w:w w:val="105"/>
                <w:sz w:val="15"/>
              </w:rPr>
              <w:t> </w:t>
            </w:r>
            <w:r>
              <w:rPr>
                <w:w w:val="105"/>
                <w:sz w:val="15"/>
              </w:rPr>
              <w:t>on</w:t>
            </w:r>
            <w:r>
              <w:rPr>
                <w:spacing w:val="-7"/>
                <w:w w:val="105"/>
                <w:sz w:val="15"/>
              </w:rPr>
              <w:t> </w:t>
            </w:r>
            <w:r>
              <w:rPr>
                <w:w w:val="105"/>
                <w:sz w:val="15"/>
              </w:rPr>
              <w:t>lease</w:t>
            </w:r>
            <w:r>
              <w:rPr>
                <w:spacing w:val="-7"/>
                <w:w w:val="105"/>
                <w:sz w:val="15"/>
              </w:rPr>
              <w:t> </w:t>
            </w:r>
            <w:r>
              <w:rPr>
                <w:w w:val="105"/>
                <w:sz w:val="15"/>
              </w:rPr>
              <w:t>liability </w:t>
            </w:r>
            <w:r>
              <w:rPr>
                <w:spacing w:val="-2"/>
                <w:w w:val="105"/>
                <w:sz w:val="15"/>
              </w:rPr>
              <w:t>Other</w:t>
            </w:r>
          </w:p>
          <w:p>
            <w:pPr>
              <w:pStyle w:val="TableParagraph"/>
              <w:ind w:left="33"/>
              <w:rPr>
                <w:b/>
                <w:i/>
                <w:sz w:val="15"/>
              </w:rPr>
            </w:pPr>
            <w:r>
              <w:rPr>
                <w:b/>
                <w:i/>
                <w:w w:val="105"/>
                <w:sz w:val="15"/>
              </w:rPr>
              <w:t>Total</w:t>
            </w:r>
            <w:r>
              <w:rPr>
                <w:b/>
                <w:i/>
                <w:spacing w:val="-4"/>
                <w:w w:val="105"/>
                <w:sz w:val="15"/>
              </w:rPr>
              <w:t> </w:t>
            </w:r>
            <w:r>
              <w:rPr>
                <w:b/>
                <w:i/>
                <w:w w:val="105"/>
                <w:sz w:val="15"/>
              </w:rPr>
              <w:t>cash</w:t>
            </w:r>
            <w:r>
              <w:rPr>
                <w:b/>
                <w:i/>
                <w:spacing w:val="-2"/>
                <w:w w:val="105"/>
                <w:sz w:val="15"/>
              </w:rPr>
              <w:t> </w:t>
            </w:r>
            <w:r>
              <w:rPr>
                <w:b/>
                <w:i/>
                <w:spacing w:val="-4"/>
                <w:w w:val="105"/>
                <w:sz w:val="15"/>
              </w:rPr>
              <w:t>used</w:t>
            </w:r>
          </w:p>
          <w:p>
            <w:pPr>
              <w:pStyle w:val="TableParagraph"/>
              <w:spacing w:line="290" w:lineRule="auto" w:before="42"/>
              <w:ind w:left="122" w:right="873" w:hanging="90"/>
              <w:rPr>
                <w:b/>
                <w:sz w:val="15"/>
              </w:rPr>
            </w:pPr>
            <w:r>
              <w:rPr>
                <w:b/>
                <w:w w:val="105"/>
                <w:sz w:val="15"/>
              </w:rPr>
              <w:t>Net</w:t>
            </w:r>
            <w:r>
              <w:rPr>
                <w:b/>
                <w:spacing w:val="-11"/>
                <w:w w:val="105"/>
                <w:sz w:val="15"/>
              </w:rPr>
              <w:t> </w:t>
            </w:r>
            <w:r>
              <w:rPr>
                <w:b/>
                <w:w w:val="105"/>
                <w:sz w:val="15"/>
              </w:rPr>
              <w:t>cash</w:t>
            </w:r>
            <w:r>
              <w:rPr>
                <w:b/>
                <w:spacing w:val="-11"/>
                <w:w w:val="105"/>
                <w:sz w:val="15"/>
              </w:rPr>
              <w:t> </w:t>
            </w:r>
            <w:r>
              <w:rPr>
                <w:b/>
                <w:w w:val="105"/>
                <w:sz w:val="15"/>
              </w:rPr>
              <w:t>from/(used</w:t>
            </w:r>
            <w:r>
              <w:rPr>
                <w:b/>
                <w:spacing w:val="-11"/>
                <w:w w:val="105"/>
                <w:sz w:val="15"/>
              </w:rPr>
              <w:t> </w:t>
            </w:r>
            <w:r>
              <w:rPr>
                <w:b/>
                <w:w w:val="105"/>
                <w:sz w:val="15"/>
              </w:rPr>
              <w:t>by) financing activities</w:t>
            </w:r>
          </w:p>
          <w:p>
            <w:pPr>
              <w:pStyle w:val="TableParagraph"/>
              <w:spacing w:line="290" w:lineRule="auto" w:before="8"/>
              <w:ind w:left="122" w:right="529" w:hanging="90"/>
              <w:rPr>
                <w:b/>
                <w:sz w:val="15"/>
              </w:rPr>
            </w:pPr>
            <w:r>
              <w:rPr>
                <w:b/>
                <w:w w:val="105"/>
                <w:sz w:val="15"/>
              </w:rPr>
              <w:t>Net</w:t>
            </w:r>
            <w:r>
              <w:rPr>
                <w:b/>
                <w:spacing w:val="-11"/>
                <w:w w:val="105"/>
                <w:sz w:val="15"/>
              </w:rPr>
              <w:t> </w:t>
            </w:r>
            <w:r>
              <w:rPr>
                <w:b/>
                <w:w w:val="105"/>
                <w:sz w:val="15"/>
              </w:rPr>
              <w:t>increase/(decrease)</w:t>
            </w:r>
            <w:r>
              <w:rPr>
                <w:b/>
                <w:spacing w:val="-11"/>
                <w:w w:val="105"/>
                <w:sz w:val="15"/>
              </w:rPr>
              <w:t> </w:t>
            </w:r>
            <w:r>
              <w:rPr>
                <w:b/>
                <w:w w:val="105"/>
                <w:sz w:val="15"/>
              </w:rPr>
              <w:t>in</w:t>
            </w:r>
            <w:r>
              <w:rPr>
                <w:b/>
                <w:spacing w:val="-11"/>
                <w:w w:val="105"/>
                <w:sz w:val="15"/>
              </w:rPr>
              <w:t> </w:t>
            </w:r>
            <w:r>
              <w:rPr>
                <w:b/>
                <w:w w:val="105"/>
                <w:sz w:val="15"/>
              </w:rPr>
              <w:t>cash </w:t>
            </w:r>
            <w:r>
              <w:rPr>
                <w:b/>
                <w:spacing w:val="-4"/>
                <w:w w:val="105"/>
                <w:sz w:val="15"/>
              </w:rPr>
              <w:t>held</w:t>
            </w:r>
          </w:p>
          <w:p>
            <w:pPr>
              <w:pStyle w:val="TableParagraph"/>
              <w:spacing w:line="278" w:lineRule="auto" w:before="11"/>
              <w:ind w:left="271" w:right="529" w:hanging="90"/>
              <w:rPr>
                <w:sz w:val="15"/>
              </w:rPr>
            </w:pPr>
            <w:r>
              <w:rPr>
                <w:w w:val="105"/>
                <w:sz w:val="15"/>
              </w:rPr>
              <w:t>Cash</w:t>
            </w:r>
            <w:r>
              <w:rPr>
                <w:spacing w:val="-2"/>
                <w:w w:val="105"/>
                <w:sz w:val="15"/>
              </w:rPr>
              <w:t> </w:t>
            </w:r>
            <w:r>
              <w:rPr>
                <w:w w:val="105"/>
                <w:sz w:val="15"/>
              </w:rPr>
              <w:t>and</w:t>
            </w:r>
            <w:r>
              <w:rPr>
                <w:spacing w:val="-2"/>
                <w:w w:val="105"/>
                <w:sz w:val="15"/>
              </w:rPr>
              <w:t> </w:t>
            </w:r>
            <w:r>
              <w:rPr>
                <w:w w:val="105"/>
                <w:sz w:val="15"/>
              </w:rPr>
              <w:t>cash</w:t>
            </w:r>
            <w:r>
              <w:rPr>
                <w:spacing w:val="-2"/>
                <w:w w:val="105"/>
                <w:sz w:val="15"/>
              </w:rPr>
              <w:t> </w:t>
            </w:r>
            <w:r>
              <w:rPr>
                <w:w w:val="105"/>
                <w:sz w:val="15"/>
              </w:rPr>
              <w:t>equivalents at</w:t>
            </w:r>
            <w:r>
              <w:rPr>
                <w:spacing w:val="-1"/>
                <w:w w:val="105"/>
                <w:sz w:val="15"/>
              </w:rPr>
              <w:t> </w:t>
            </w:r>
            <w:r>
              <w:rPr>
                <w:w w:val="105"/>
                <w:sz w:val="15"/>
              </w:rPr>
              <w:t>the beginning</w:t>
            </w:r>
            <w:r>
              <w:rPr>
                <w:spacing w:val="-5"/>
                <w:w w:val="105"/>
                <w:sz w:val="15"/>
              </w:rPr>
              <w:t> </w:t>
            </w:r>
            <w:r>
              <w:rPr>
                <w:w w:val="105"/>
                <w:sz w:val="15"/>
              </w:rPr>
              <w:t>of</w:t>
            </w:r>
            <w:r>
              <w:rPr>
                <w:spacing w:val="-3"/>
                <w:w w:val="105"/>
                <w:sz w:val="15"/>
              </w:rPr>
              <w:t> </w:t>
            </w:r>
            <w:r>
              <w:rPr>
                <w:w w:val="105"/>
                <w:sz w:val="15"/>
              </w:rPr>
              <w:t>the</w:t>
            </w:r>
            <w:r>
              <w:rPr>
                <w:spacing w:val="-5"/>
                <w:w w:val="105"/>
                <w:sz w:val="15"/>
              </w:rPr>
              <w:t> </w:t>
            </w:r>
            <w:r>
              <w:rPr>
                <w:w w:val="105"/>
                <w:sz w:val="15"/>
              </w:rPr>
              <w:t>reporting</w:t>
            </w:r>
            <w:r>
              <w:rPr>
                <w:spacing w:val="-4"/>
                <w:w w:val="105"/>
                <w:sz w:val="15"/>
              </w:rPr>
              <w:t> </w:t>
            </w:r>
            <w:r>
              <w:rPr>
                <w:spacing w:val="-2"/>
                <w:w w:val="105"/>
                <w:sz w:val="15"/>
              </w:rPr>
              <w:t>period</w:t>
            </w:r>
          </w:p>
          <w:p>
            <w:pPr>
              <w:pStyle w:val="TableParagraph"/>
              <w:spacing w:before="23"/>
              <w:ind w:left="33"/>
              <w:rPr>
                <w:b/>
                <w:sz w:val="15"/>
              </w:rPr>
            </w:pPr>
            <w:r>
              <w:rPr>
                <w:b/>
                <w:w w:val="105"/>
                <w:sz w:val="15"/>
              </w:rPr>
              <w:t>Cash</w:t>
            </w:r>
            <w:r>
              <w:rPr>
                <w:b/>
                <w:spacing w:val="-3"/>
                <w:w w:val="105"/>
                <w:sz w:val="15"/>
              </w:rPr>
              <w:t> </w:t>
            </w:r>
            <w:r>
              <w:rPr>
                <w:b/>
                <w:w w:val="105"/>
                <w:sz w:val="15"/>
              </w:rPr>
              <w:t>and</w:t>
            </w:r>
            <w:r>
              <w:rPr>
                <w:b/>
                <w:spacing w:val="-2"/>
                <w:w w:val="105"/>
                <w:sz w:val="15"/>
              </w:rPr>
              <w:t> </w:t>
            </w:r>
            <w:r>
              <w:rPr>
                <w:b/>
                <w:w w:val="105"/>
                <w:sz w:val="15"/>
              </w:rPr>
              <w:t>cash</w:t>
            </w:r>
            <w:r>
              <w:rPr>
                <w:b/>
                <w:spacing w:val="-2"/>
                <w:w w:val="105"/>
                <w:sz w:val="15"/>
              </w:rPr>
              <w:t> </w:t>
            </w:r>
            <w:r>
              <w:rPr>
                <w:b/>
                <w:w w:val="105"/>
                <w:sz w:val="15"/>
              </w:rPr>
              <w:t>equivalents</w:t>
            </w:r>
            <w:r>
              <w:rPr>
                <w:b/>
                <w:spacing w:val="-3"/>
                <w:w w:val="105"/>
                <w:sz w:val="15"/>
              </w:rPr>
              <w:t> </w:t>
            </w:r>
            <w:r>
              <w:rPr>
                <w:b/>
                <w:spacing w:val="-5"/>
                <w:w w:val="105"/>
                <w:sz w:val="15"/>
              </w:rPr>
              <w:t>at</w:t>
            </w:r>
          </w:p>
          <w:p>
            <w:pPr>
              <w:pStyle w:val="TableParagraph"/>
              <w:spacing w:line="171" w:lineRule="exact" w:before="37"/>
              <w:ind w:left="122"/>
              <w:rPr>
                <w:b/>
                <w:sz w:val="15"/>
              </w:rPr>
            </w:pPr>
            <w:r>
              <w:rPr>
                <w:b/>
                <w:w w:val="105"/>
                <w:sz w:val="15"/>
              </w:rPr>
              <w:t>the</w:t>
            </w:r>
            <w:r>
              <w:rPr>
                <w:b/>
                <w:spacing w:val="-3"/>
                <w:w w:val="105"/>
                <w:sz w:val="15"/>
              </w:rPr>
              <w:t> </w:t>
            </w:r>
            <w:r>
              <w:rPr>
                <w:b/>
                <w:w w:val="105"/>
                <w:sz w:val="15"/>
              </w:rPr>
              <w:t>end</w:t>
            </w:r>
            <w:r>
              <w:rPr>
                <w:b/>
                <w:spacing w:val="-1"/>
                <w:w w:val="105"/>
                <w:sz w:val="15"/>
              </w:rPr>
              <w:t> </w:t>
            </w:r>
            <w:r>
              <w:rPr>
                <w:b/>
                <w:w w:val="105"/>
                <w:sz w:val="15"/>
              </w:rPr>
              <w:t>of</w:t>
            </w:r>
            <w:r>
              <w:rPr>
                <w:b/>
                <w:spacing w:val="-2"/>
                <w:w w:val="105"/>
                <w:sz w:val="15"/>
              </w:rPr>
              <w:t> </w:t>
            </w:r>
            <w:r>
              <w:rPr>
                <w:b/>
                <w:w w:val="105"/>
                <w:sz w:val="15"/>
              </w:rPr>
              <w:t>the</w:t>
            </w:r>
            <w:r>
              <w:rPr>
                <w:b/>
                <w:spacing w:val="-2"/>
                <w:w w:val="105"/>
                <w:sz w:val="15"/>
              </w:rPr>
              <w:t> </w:t>
            </w:r>
            <w:r>
              <w:rPr>
                <w:b/>
                <w:w w:val="105"/>
                <w:sz w:val="15"/>
              </w:rPr>
              <w:t>reporting</w:t>
            </w:r>
            <w:r>
              <w:rPr>
                <w:b/>
                <w:spacing w:val="-1"/>
                <w:w w:val="105"/>
                <w:sz w:val="15"/>
              </w:rPr>
              <w:t> </w:t>
            </w:r>
            <w:r>
              <w:rPr>
                <w:b/>
                <w:spacing w:val="-2"/>
                <w:w w:val="105"/>
                <w:sz w:val="15"/>
              </w:rPr>
              <w:t>period</w:t>
            </w:r>
          </w:p>
        </w:tc>
        <w:tc>
          <w:tcPr>
            <w:tcW w:w="905" w:type="dxa"/>
            <w:tcBorders>
              <w:top w:val="single" w:sz="2" w:space="0" w:color="000000"/>
            </w:tcBorders>
          </w:tcPr>
          <w:p>
            <w:pPr>
              <w:pStyle w:val="TableParagraph"/>
              <w:spacing w:line="164" w:lineRule="exact" w:before="41"/>
              <w:ind w:right="27"/>
              <w:jc w:val="right"/>
              <w:rPr>
                <w:sz w:val="15"/>
              </w:rPr>
            </w:pPr>
            <w:r>
              <w:rPr>
                <w:spacing w:val="-2"/>
                <w:w w:val="105"/>
                <w:sz w:val="15"/>
              </w:rPr>
              <w:t>2018–19</w:t>
            </w:r>
          </w:p>
        </w:tc>
        <w:tc>
          <w:tcPr>
            <w:tcW w:w="907" w:type="dxa"/>
            <w:tcBorders>
              <w:top w:val="single" w:sz="2" w:space="0" w:color="000000"/>
            </w:tcBorders>
            <w:shd w:val="clear" w:color="auto" w:fill="E6E6E6"/>
          </w:tcPr>
          <w:p>
            <w:pPr>
              <w:pStyle w:val="TableParagraph"/>
              <w:spacing w:line="164" w:lineRule="exact" w:before="41"/>
              <w:ind w:right="30"/>
              <w:jc w:val="right"/>
              <w:rPr>
                <w:sz w:val="15"/>
              </w:rPr>
            </w:pPr>
            <w:r>
              <w:rPr>
                <w:spacing w:val="-2"/>
                <w:w w:val="105"/>
                <w:sz w:val="15"/>
              </w:rPr>
              <w:t>2019–20</w:t>
            </w:r>
          </w:p>
        </w:tc>
        <w:tc>
          <w:tcPr>
            <w:tcW w:w="1021" w:type="dxa"/>
            <w:tcBorders>
              <w:top w:val="single" w:sz="2" w:space="0" w:color="000000"/>
            </w:tcBorders>
          </w:tcPr>
          <w:p>
            <w:pPr>
              <w:pStyle w:val="TableParagraph"/>
              <w:spacing w:line="164" w:lineRule="exact" w:before="41"/>
              <w:ind w:right="147"/>
              <w:jc w:val="right"/>
              <w:rPr>
                <w:sz w:val="15"/>
              </w:rPr>
            </w:pPr>
            <w:r>
              <w:rPr>
                <w:spacing w:val="-2"/>
                <w:w w:val="105"/>
                <w:sz w:val="15"/>
              </w:rPr>
              <w:t>2020–21</w:t>
            </w:r>
          </w:p>
        </w:tc>
        <w:tc>
          <w:tcPr>
            <w:tcW w:w="904" w:type="dxa"/>
            <w:tcBorders>
              <w:top w:val="single" w:sz="2" w:space="0" w:color="000000"/>
            </w:tcBorders>
          </w:tcPr>
          <w:p>
            <w:pPr>
              <w:pStyle w:val="TableParagraph"/>
              <w:spacing w:line="164" w:lineRule="exact" w:before="41"/>
              <w:ind w:right="147"/>
              <w:jc w:val="right"/>
              <w:rPr>
                <w:sz w:val="15"/>
              </w:rPr>
            </w:pPr>
            <w:r>
              <w:rPr>
                <w:spacing w:val="-2"/>
                <w:w w:val="105"/>
                <w:sz w:val="15"/>
              </w:rPr>
              <w:t>2021–22</w:t>
            </w:r>
          </w:p>
        </w:tc>
        <w:tc>
          <w:tcPr>
            <w:tcW w:w="788" w:type="dxa"/>
            <w:tcBorders>
              <w:top w:val="single" w:sz="2" w:space="0" w:color="000000"/>
            </w:tcBorders>
          </w:tcPr>
          <w:p>
            <w:pPr>
              <w:pStyle w:val="TableParagraph"/>
              <w:spacing w:line="164" w:lineRule="exact" w:before="41"/>
              <w:ind w:right="30"/>
              <w:jc w:val="right"/>
              <w:rPr>
                <w:sz w:val="15"/>
              </w:rPr>
            </w:pPr>
            <w:r>
              <w:rPr>
                <w:spacing w:val="-2"/>
                <w:w w:val="105"/>
                <w:sz w:val="15"/>
              </w:rPr>
              <w:t>2022–23</w:t>
            </w:r>
          </w:p>
        </w:tc>
      </w:tr>
      <w:tr>
        <w:trPr>
          <w:trHeight w:val="194" w:hRule="atLeast"/>
        </w:trPr>
        <w:tc>
          <w:tcPr>
            <w:tcW w:w="3171" w:type="dxa"/>
            <w:vMerge/>
            <w:tcBorders>
              <w:top w:val="nil"/>
              <w:bottom w:val="single" w:sz="2" w:space="0" w:color="000000"/>
            </w:tcBorders>
          </w:tcPr>
          <w:p>
            <w:pPr>
              <w:rPr>
                <w:sz w:val="2"/>
                <w:szCs w:val="2"/>
              </w:rPr>
            </w:pPr>
          </w:p>
        </w:tc>
        <w:tc>
          <w:tcPr>
            <w:tcW w:w="905" w:type="dxa"/>
          </w:tcPr>
          <w:p>
            <w:pPr>
              <w:pStyle w:val="TableParagraph"/>
              <w:spacing w:line="164" w:lineRule="exact" w:before="11"/>
              <w:ind w:right="28"/>
              <w:jc w:val="right"/>
              <w:rPr>
                <w:sz w:val="15"/>
              </w:rPr>
            </w:pPr>
            <w:r>
              <w:rPr>
                <w:spacing w:val="-2"/>
                <w:w w:val="105"/>
                <w:sz w:val="15"/>
              </w:rPr>
              <w:t>Actual</w:t>
            </w:r>
          </w:p>
        </w:tc>
        <w:tc>
          <w:tcPr>
            <w:tcW w:w="907" w:type="dxa"/>
            <w:shd w:val="clear" w:color="auto" w:fill="E6E6E6"/>
          </w:tcPr>
          <w:p>
            <w:pPr>
              <w:pStyle w:val="TableParagraph"/>
              <w:spacing w:line="164" w:lineRule="exact" w:before="11"/>
              <w:ind w:right="30"/>
              <w:jc w:val="right"/>
              <w:rPr>
                <w:sz w:val="15"/>
              </w:rPr>
            </w:pPr>
            <w:r>
              <w:rPr>
                <w:spacing w:val="-2"/>
                <w:w w:val="105"/>
                <w:sz w:val="15"/>
              </w:rPr>
              <w:t>Revised</w:t>
            </w:r>
          </w:p>
        </w:tc>
        <w:tc>
          <w:tcPr>
            <w:tcW w:w="1021" w:type="dxa"/>
          </w:tcPr>
          <w:p>
            <w:pPr>
              <w:pStyle w:val="TableParagraph"/>
              <w:spacing w:line="164" w:lineRule="exact" w:before="11"/>
              <w:ind w:right="147"/>
              <w:jc w:val="right"/>
              <w:rPr>
                <w:sz w:val="15"/>
              </w:rPr>
            </w:pPr>
            <w:r>
              <w:rPr>
                <w:spacing w:val="-2"/>
                <w:w w:val="105"/>
                <w:sz w:val="15"/>
              </w:rPr>
              <w:t>Forward</w:t>
            </w:r>
          </w:p>
        </w:tc>
        <w:tc>
          <w:tcPr>
            <w:tcW w:w="904" w:type="dxa"/>
          </w:tcPr>
          <w:p>
            <w:pPr>
              <w:pStyle w:val="TableParagraph"/>
              <w:spacing w:line="164" w:lineRule="exact" w:before="11"/>
              <w:ind w:right="146"/>
              <w:jc w:val="right"/>
              <w:rPr>
                <w:sz w:val="15"/>
              </w:rPr>
            </w:pPr>
            <w:r>
              <w:rPr>
                <w:spacing w:val="-2"/>
                <w:w w:val="105"/>
                <w:sz w:val="15"/>
              </w:rPr>
              <w:t>Forward</w:t>
            </w:r>
          </w:p>
        </w:tc>
        <w:tc>
          <w:tcPr>
            <w:tcW w:w="788" w:type="dxa"/>
          </w:tcPr>
          <w:p>
            <w:pPr>
              <w:pStyle w:val="TableParagraph"/>
              <w:spacing w:line="164" w:lineRule="exact" w:before="11"/>
              <w:ind w:right="30"/>
              <w:jc w:val="right"/>
              <w:rPr>
                <w:sz w:val="15"/>
              </w:rPr>
            </w:pPr>
            <w:r>
              <w:rPr>
                <w:spacing w:val="-2"/>
                <w:w w:val="105"/>
                <w:sz w:val="15"/>
              </w:rPr>
              <w:t>Forward</w:t>
            </w:r>
          </w:p>
        </w:tc>
      </w:tr>
      <w:tr>
        <w:trPr>
          <w:trHeight w:val="194" w:hRule="atLeast"/>
        </w:trPr>
        <w:tc>
          <w:tcPr>
            <w:tcW w:w="3171" w:type="dxa"/>
            <w:vMerge/>
            <w:tcBorders>
              <w:top w:val="nil"/>
              <w:bottom w:val="single" w:sz="2" w:space="0" w:color="000000"/>
            </w:tcBorders>
          </w:tcPr>
          <w:p>
            <w:pPr>
              <w:rPr>
                <w:sz w:val="2"/>
                <w:szCs w:val="2"/>
              </w:rPr>
            </w:pPr>
          </w:p>
        </w:tc>
        <w:tc>
          <w:tcPr>
            <w:tcW w:w="905" w:type="dxa"/>
          </w:tcPr>
          <w:p>
            <w:pPr>
              <w:pStyle w:val="TableParagraph"/>
              <w:rPr>
                <w:rFonts w:ascii="Times New Roman"/>
                <w:sz w:val="12"/>
              </w:rPr>
            </w:pPr>
          </w:p>
        </w:tc>
        <w:tc>
          <w:tcPr>
            <w:tcW w:w="907" w:type="dxa"/>
            <w:shd w:val="clear" w:color="auto" w:fill="E6E6E6"/>
          </w:tcPr>
          <w:p>
            <w:pPr>
              <w:pStyle w:val="TableParagraph"/>
              <w:spacing w:line="164" w:lineRule="exact" w:before="11"/>
              <w:ind w:right="32"/>
              <w:jc w:val="right"/>
              <w:rPr>
                <w:sz w:val="15"/>
              </w:rPr>
            </w:pPr>
            <w:r>
              <w:rPr>
                <w:spacing w:val="-2"/>
                <w:w w:val="105"/>
                <w:sz w:val="15"/>
              </w:rPr>
              <w:t>budget</w:t>
            </w:r>
          </w:p>
        </w:tc>
        <w:tc>
          <w:tcPr>
            <w:tcW w:w="1021" w:type="dxa"/>
          </w:tcPr>
          <w:p>
            <w:pPr>
              <w:pStyle w:val="TableParagraph"/>
              <w:spacing w:line="164" w:lineRule="exact" w:before="11"/>
              <w:ind w:right="147"/>
              <w:jc w:val="right"/>
              <w:rPr>
                <w:sz w:val="15"/>
              </w:rPr>
            </w:pPr>
            <w:r>
              <w:rPr>
                <w:spacing w:val="-2"/>
                <w:w w:val="105"/>
                <w:sz w:val="15"/>
              </w:rPr>
              <w:t>estimate</w:t>
            </w:r>
          </w:p>
        </w:tc>
        <w:tc>
          <w:tcPr>
            <w:tcW w:w="904" w:type="dxa"/>
          </w:tcPr>
          <w:p>
            <w:pPr>
              <w:pStyle w:val="TableParagraph"/>
              <w:spacing w:line="164" w:lineRule="exact" w:before="11"/>
              <w:ind w:right="147"/>
              <w:jc w:val="right"/>
              <w:rPr>
                <w:sz w:val="15"/>
              </w:rPr>
            </w:pPr>
            <w:r>
              <w:rPr>
                <w:spacing w:val="-2"/>
                <w:w w:val="105"/>
                <w:sz w:val="15"/>
              </w:rPr>
              <w:t>estimate</w:t>
            </w:r>
          </w:p>
        </w:tc>
        <w:tc>
          <w:tcPr>
            <w:tcW w:w="788" w:type="dxa"/>
          </w:tcPr>
          <w:p>
            <w:pPr>
              <w:pStyle w:val="TableParagraph"/>
              <w:spacing w:line="164" w:lineRule="exact" w:before="11"/>
              <w:ind w:right="31"/>
              <w:jc w:val="right"/>
              <w:rPr>
                <w:sz w:val="15"/>
              </w:rPr>
            </w:pPr>
            <w:r>
              <w:rPr>
                <w:spacing w:val="-2"/>
                <w:w w:val="105"/>
                <w:sz w:val="15"/>
              </w:rPr>
              <w:t>estimate</w:t>
            </w:r>
          </w:p>
        </w:tc>
      </w:tr>
      <w:tr>
        <w:trPr>
          <w:trHeight w:val="219" w:hRule="atLeast"/>
        </w:trPr>
        <w:tc>
          <w:tcPr>
            <w:tcW w:w="3171" w:type="dxa"/>
            <w:vMerge/>
            <w:tcBorders>
              <w:top w:val="nil"/>
              <w:bottom w:val="single" w:sz="2" w:space="0" w:color="000000"/>
            </w:tcBorders>
          </w:tcPr>
          <w:p>
            <w:pPr>
              <w:rPr>
                <w:sz w:val="2"/>
                <w:szCs w:val="2"/>
              </w:rPr>
            </w:pPr>
          </w:p>
        </w:tc>
        <w:tc>
          <w:tcPr>
            <w:tcW w:w="905" w:type="dxa"/>
            <w:tcBorders>
              <w:bottom w:val="single" w:sz="2" w:space="0" w:color="000000"/>
            </w:tcBorders>
          </w:tcPr>
          <w:p>
            <w:pPr>
              <w:pStyle w:val="TableParagraph"/>
              <w:spacing w:before="11"/>
              <w:ind w:right="27"/>
              <w:jc w:val="right"/>
              <w:rPr>
                <w:sz w:val="15"/>
              </w:rPr>
            </w:pPr>
            <w:r>
              <w:rPr>
                <w:spacing w:val="-2"/>
                <w:w w:val="105"/>
                <w:sz w:val="15"/>
              </w:rPr>
              <w:t>$'000</w:t>
            </w:r>
          </w:p>
        </w:tc>
        <w:tc>
          <w:tcPr>
            <w:tcW w:w="907" w:type="dxa"/>
            <w:tcBorders>
              <w:bottom w:val="single" w:sz="2" w:space="0" w:color="000000"/>
            </w:tcBorders>
            <w:shd w:val="clear" w:color="auto" w:fill="E6E6E6"/>
          </w:tcPr>
          <w:p>
            <w:pPr>
              <w:pStyle w:val="TableParagraph"/>
              <w:spacing w:before="11"/>
              <w:ind w:right="30"/>
              <w:jc w:val="right"/>
              <w:rPr>
                <w:sz w:val="15"/>
              </w:rPr>
            </w:pPr>
            <w:r>
              <w:rPr>
                <w:spacing w:val="-2"/>
                <w:w w:val="105"/>
                <w:sz w:val="15"/>
              </w:rPr>
              <w:t>$'000</w:t>
            </w:r>
          </w:p>
        </w:tc>
        <w:tc>
          <w:tcPr>
            <w:tcW w:w="1021" w:type="dxa"/>
            <w:tcBorders>
              <w:bottom w:val="single" w:sz="2" w:space="0" w:color="000000"/>
            </w:tcBorders>
          </w:tcPr>
          <w:p>
            <w:pPr>
              <w:pStyle w:val="TableParagraph"/>
              <w:spacing w:before="11"/>
              <w:ind w:right="147"/>
              <w:jc w:val="right"/>
              <w:rPr>
                <w:sz w:val="15"/>
              </w:rPr>
            </w:pPr>
            <w:r>
              <w:rPr>
                <w:spacing w:val="-2"/>
                <w:w w:val="105"/>
                <w:sz w:val="15"/>
              </w:rPr>
              <w:t>$'000</w:t>
            </w:r>
          </w:p>
        </w:tc>
        <w:tc>
          <w:tcPr>
            <w:tcW w:w="904" w:type="dxa"/>
            <w:tcBorders>
              <w:bottom w:val="single" w:sz="2" w:space="0" w:color="000000"/>
            </w:tcBorders>
          </w:tcPr>
          <w:p>
            <w:pPr>
              <w:pStyle w:val="TableParagraph"/>
              <w:spacing w:before="11"/>
              <w:ind w:right="146"/>
              <w:jc w:val="right"/>
              <w:rPr>
                <w:sz w:val="15"/>
              </w:rPr>
            </w:pPr>
            <w:r>
              <w:rPr>
                <w:spacing w:val="-2"/>
                <w:w w:val="105"/>
                <w:sz w:val="15"/>
              </w:rPr>
              <w:t>$'000</w:t>
            </w:r>
          </w:p>
        </w:tc>
        <w:tc>
          <w:tcPr>
            <w:tcW w:w="788" w:type="dxa"/>
            <w:tcBorders>
              <w:bottom w:val="single" w:sz="2" w:space="0" w:color="000000"/>
            </w:tcBorders>
          </w:tcPr>
          <w:p>
            <w:pPr>
              <w:pStyle w:val="TableParagraph"/>
              <w:spacing w:before="11"/>
              <w:ind w:right="30"/>
              <w:jc w:val="right"/>
              <w:rPr>
                <w:sz w:val="15"/>
              </w:rPr>
            </w:pPr>
            <w:r>
              <w:rPr>
                <w:spacing w:val="-2"/>
                <w:w w:val="105"/>
                <w:sz w:val="15"/>
              </w:rPr>
              <w:t>$'000</w:t>
            </w:r>
          </w:p>
        </w:tc>
      </w:tr>
      <w:tr>
        <w:trPr>
          <w:trHeight w:val="628" w:hRule="atLeast"/>
        </w:trPr>
        <w:tc>
          <w:tcPr>
            <w:tcW w:w="3171" w:type="dxa"/>
            <w:vMerge/>
            <w:tcBorders>
              <w:top w:val="nil"/>
              <w:bottom w:val="single" w:sz="2" w:space="0" w:color="000000"/>
            </w:tcBorders>
          </w:tcPr>
          <w:p>
            <w:pPr>
              <w:rPr>
                <w:sz w:val="2"/>
                <w:szCs w:val="2"/>
              </w:rPr>
            </w:pPr>
          </w:p>
        </w:tc>
        <w:tc>
          <w:tcPr>
            <w:tcW w:w="905" w:type="dxa"/>
            <w:tcBorders>
              <w:top w:val="single" w:sz="2" w:space="0" w:color="000000"/>
            </w:tcBorders>
          </w:tcPr>
          <w:p>
            <w:pPr>
              <w:pStyle w:val="TableParagraph"/>
              <w:rPr>
                <w:b/>
                <w:sz w:val="18"/>
              </w:rPr>
            </w:pPr>
          </w:p>
          <w:p>
            <w:pPr>
              <w:pStyle w:val="TableParagraph"/>
              <w:spacing w:before="1"/>
              <w:rPr>
                <w:b/>
                <w:sz w:val="20"/>
              </w:rPr>
            </w:pPr>
          </w:p>
          <w:p>
            <w:pPr>
              <w:pStyle w:val="TableParagraph"/>
              <w:spacing w:line="169" w:lineRule="exact"/>
              <w:ind w:right="84"/>
              <w:jc w:val="right"/>
              <w:rPr>
                <w:sz w:val="15"/>
              </w:rPr>
            </w:pPr>
            <w:r>
              <w:rPr>
                <w:spacing w:val="-2"/>
                <w:w w:val="105"/>
                <w:sz w:val="15"/>
              </w:rPr>
              <w:t>20,757</w:t>
            </w:r>
          </w:p>
        </w:tc>
        <w:tc>
          <w:tcPr>
            <w:tcW w:w="907" w:type="dxa"/>
            <w:tcBorders>
              <w:top w:val="single" w:sz="2" w:space="0" w:color="000000"/>
            </w:tcBorders>
            <w:shd w:val="clear" w:color="auto" w:fill="E6E6E6"/>
          </w:tcPr>
          <w:p>
            <w:pPr>
              <w:pStyle w:val="TableParagraph"/>
              <w:rPr>
                <w:b/>
                <w:sz w:val="18"/>
              </w:rPr>
            </w:pPr>
          </w:p>
          <w:p>
            <w:pPr>
              <w:pStyle w:val="TableParagraph"/>
              <w:spacing w:before="1"/>
              <w:rPr>
                <w:b/>
                <w:sz w:val="20"/>
              </w:rPr>
            </w:pPr>
          </w:p>
          <w:p>
            <w:pPr>
              <w:pStyle w:val="TableParagraph"/>
              <w:spacing w:line="169" w:lineRule="exact"/>
              <w:ind w:right="86"/>
              <w:jc w:val="right"/>
              <w:rPr>
                <w:sz w:val="15"/>
              </w:rPr>
            </w:pPr>
            <w:r>
              <w:rPr>
                <w:spacing w:val="-2"/>
                <w:w w:val="105"/>
                <w:sz w:val="15"/>
              </w:rPr>
              <w:t>24,197</w:t>
            </w:r>
          </w:p>
        </w:tc>
        <w:tc>
          <w:tcPr>
            <w:tcW w:w="1021" w:type="dxa"/>
            <w:tcBorders>
              <w:top w:val="single" w:sz="2" w:space="0" w:color="000000"/>
            </w:tcBorders>
          </w:tcPr>
          <w:p>
            <w:pPr>
              <w:pStyle w:val="TableParagraph"/>
              <w:rPr>
                <w:b/>
                <w:sz w:val="18"/>
              </w:rPr>
            </w:pPr>
          </w:p>
          <w:p>
            <w:pPr>
              <w:pStyle w:val="TableParagraph"/>
              <w:spacing w:before="1"/>
              <w:rPr>
                <w:b/>
                <w:sz w:val="20"/>
              </w:rPr>
            </w:pPr>
          </w:p>
          <w:p>
            <w:pPr>
              <w:pStyle w:val="TableParagraph"/>
              <w:spacing w:line="169" w:lineRule="exact"/>
              <w:ind w:right="203"/>
              <w:jc w:val="right"/>
              <w:rPr>
                <w:sz w:val="15"/>
              </w:rPr>
            </w:pPr>
            <w:r>
              <w:rPr>
                <w:spacing w:val="-2"/>
                <w:w w:val="105"/>
                <w:sz w:val="15"/>
              </w:rPr>
              <w:t>21,642</w:t>
            </w:r>
          </w:p>
        </w:tc>
        <w:tc>
          <w:tcPr>
            <w:tcW w:w="904" w:type="dxa"/>
            <w:tcBorders>
              <w:top w:val="single" w:sz="2" w:space="0" w:color="000000"/>
            </w:tcBorders>
          </w:tcPr>
          <w:p>
            <w:pPr>
              <w:pStyle w:val="TableParagraph"/>
              <w:rPr>
                <w:b/>
                <w:sz w:val="18"/>
              </w:rPr>
            </w:pPr>
          </w:p>
          <w:p>
            <w:pPr>
              <w:pStyle w:val="TableParagraph"/>
              <w:spacing w:before="1"/>
              <w:rPr>
                <w:b/>
                <w:sz w:val="20"/>
              </w:rPr>
            </w:pPr>
          </w:p>
          <w:p>
            <w:pPr>
              <w:pStyle w:val="TableParagraph"/>
              <w:spacing w:line="169" w:lineRule="exact"/>
              <w:ind w:right="203"/>
              <w:jc w:val="right"/>
              <w:rPr>
                <w:sz w:val="15"/>
              </w:rPr>
            </w:pPr>
            <w:r>
              <w:rPr>
                <w:spacing w:val="-2"/>
                <w:w w:val="105"/>
                <w:sz w:val="15"/>
              </w:rPr>
              <w:t>21,153</w:t>
            </w:r>
          </w:p>
        </w:tc>
        <w:tc>
          <w:tcPr>
            <w:tcW w:w="788" w:type="dxa"/>
            <w:tcBorders>
              <w:top w:val="single" w:sz="2" w:space="0" w:color="000000"/>
            </w:tcBorders>
          </w:tcPr>
          <w:p>
            <w:pPr>
              <w:pStyle w:val="TableParagraph"/>
              <w:rPr>
                <w:b/>
                <w:sz w:val="18"/>
              </w:rPr>
            </w:pPr>
          </w:p>
          <w:p>
            <w:pPr>
              <w:pStyle w:val="TableParagraph"/>
              <w:spacing w:before="1"/>
              <w:rPr>
                <w:b/>
                <w:sz w:val="20"/>
              </w:rPr>
            </w:pPr>
          </w:p>
          <w:p>
            <w:pPr>
              <w:pStyle w:val="TableParagraph"/>
              <w:spacing w:line="169" w:lineRule="exact"/>
              <w:ind w:left="216"/>
              <w:rPr>
                <w:sz w:val="15"/>
              </w:rPr>
            </w:pPr>
            <w:r>
              <w:rPr>
                <w:spacing w:val="-2"/>
                <w:w w:val="105"/>
                <w:sz w:val="15"/>
              </w:rPr>
              <w:t>22,293</w:t>
            </w:r>
          </w:p>
        </w:tc>
      </w:tr>
      <w:tr>
        <w:trPr>
          <w:trHeight w:val="206" w:hRule="atLeast"/>
        </w:trPr>
        <w:tc>
          <w:tcPr>
            <w:tcW w:w="3171" w:type="dxa"/>
            <w:vMerge/>
            <w:tcBorders>
              <w:top w:val="nil"/>
              <w:bottom w:val="single" w:sz="2" w:space="0" w:color="000000"/>
            </w:tcBorders>
          </w:tcPr>
          <w:p>
            <w:pPr>
              <w:rPr>
                <w:sz w:val="2"/>
                <w:szCs w:val="2"/>
              </w:rPr>
            </w:pPr>
          </w:p>
        </w:tc>
        <w:tc>
          <w:tcPr>
            <w:tcW w:w="905" w:type="dxa"/>
          </w:tcPr>
          <w:p>
            <w:pPr>
              <w:pStyle w:val="TableParagraph"/>
              <w:spacing w:line="169" w:lineRule="exact" w:before="17"/>
              <w:ind w:right="84"/>
              <w:jc w:val="right"/>
              <w:rPr>
                <w:sz w:val="15"/>
              </w:rPr>
            </w:pPr>
            <w:r>
              <w:rPr>
                <w:spacing w:val="-5"/>
                <w:w w:val="105"/>
                <w:sz w:val="15"/>
              </w:rPr>
              <w:t>816</w:t>
            </w:r>
          </w:p>
        </w:tc>
        <w:tc>
          <w:tcPr>
            <w:tcW w:w="907" w:type="dxa"/>
            <w:shd w:val="clear" w:color="auto" w:fill="E6E6E6"/>
          </w:tcPr>
          <w:p>
            <w:pPr>
              <w:pStyle w:val="TableParagraph"/>
              <w:spacing w:line="169" w:lineRule="exact" w:before="17"/>
              <w:ind w:right="87"/>
              <w:jc w:val="right"/>
              <w:rPr>
                <w:sz w:val="15"/>
              </w:rPr>
            </w:pPr>
            <w:r>
              <w:rPr>
                <w:spacing w:val="-5"/>
                <w:w w:val="105"/>
                <w:sz w:val="15"/>
              </w:rPr>
              <w:t>704</w:t>
            </w:r>
          </w:p>
        </w:tc>
        <w:tc>
          <w:tcPr>
            <w:tcW w:w="1021" w:type="dxa"/>
          </w:tcPr>
          <w:p>
            <w:pPr>
              <w:pStyle w:val="TableParagraph"/>
              <w:spacing w:line="169" w:lineRule="exact" w:before="17"/>
              <w:ind w:right="203"/>
              <w:jc w:val="right"/>
              <w:rPr>
                <w:sz w:val="15"/>
              </w:rPr>
            </w:pPr>
            <w:r>
              <w:rPr>
                <w:spacing w:val="-5"/>
                <w:w w:val="105"/>
                <w:sz w:val="15"/>
              </w:rPr>
              <w:t>652</w:t>
            </w:r>
          </w:p>
        </w:tc>
        <w:tc>
          <w:tcPr>
            <w:tcW w:w="904" w:type="dxa"/>
          </w:tcPr>
          <w:p>
            <w:pPr>
              <w:pStyle w:val="TableParagraph"/>
              <w:spacing w:line="169" w:lineRule="exact" w:before="17"/>
              <w:ind w:right="203"/>
              <w:jc w:val="right"/>
              <w:rPr>
                <w:sz w:val="15"/>
              </w:rPr>
            </w:pPr>
            <w:r>
              <w:rPr>
                <w:spacing w:val="-5"/>
                <w:w w:val="105"/>
                <w:sz w:val="15"/>
              </w:rPr>
              <w:t>593</w:t>
            </w:r>
          </w:p>
        </w:tc>
        <w:tc>
          <w:tcPr>
            <w:tcW w:w="788" w:type="dxa"/>
          </w:tcPr>
          <w:p>
            <w:pPr>
              <w:pStyle w:val="TableParagraph"/>
              <w:spacing w:line="169" w:lineRule="exact" w:before="17"/>
              <w:ind w:left="436"/>
              <w:rPr>
                <w:sz w:val="15"/>
              </w:rPr>
            </w:pPr>
            <w:r>
              <w:rPr>
                <w:spacing w:val="-5"/>
                <w:w w:val="105"/>
                <w:sz w:val="15"/>
              </w:rPr>
              <w:t>581</w:t>
            </w:r>
          </w:p>
        </w:tc>
      </w:tr>
      <w:tr>
        <w:trPr>
          <w:trHeight w:val="208" w:hRule="atLeast"/>
        </w:trPr>
        <w:tc>
          <w:tcPr>
            <w:tcW w:w="3171" w:type="dxa"/>
            <w:vMerge/>
            <w:tcBorders>
              <w:top w:val="nil"/>
              <w:bottom w:val="single" w:sz="2" w:space="0" w:color="000000"/>
            </w:tcBorders>
          </w:tcPr>
          <w:p>
            <w:pPr>
              <w:rPr>
                <w:sz w:val="2"/>
                <w:szCs w:val="2"/>
              </w:rPr>
            </w:pPr>
          </w:p>
        </w:tc>
        <w:tc>
          <w:tcPr>
            <w:tcW w:w="905" w:type="dxa"/>
            <w:tcBorders>
              <w:bottom w:val="single" w:sz="2" w:space="0" w:color="000000"/>
            </w:tcBorders>
          </w:tcPr>
          <w:p>
            <w:pPr>
              <w:pStyle w:val="TableParagraph"/>
              <w:spacing w:line="171" w:lineRule="exact" w:before="17"/>
              <w:ind w:right="84"/>
              <w:jc w:val="right"/>
              <w:rPr>
                <w:sz w:val="15"/>
              </w:rPr>
            </w:pPr>
            <w:r>
              <w:rPr>
                <w:spacing w:val="-5"/>
                <w:w w:val="105"/>
                <w:sz w:val="15"/>
              </w:rPr>
              <w:t>75</w:t>
            </w:r>
          </w:p>
        </w:tc>
        <w:tc>
          <w:tcPr>
            <w:tcW w:w="907" w:type="dxa"/>
            <w:tcBorders>
              <w:bottom w:val="single" w:sz="2" w:space="0" w:color="000000"/>
            </w:tcBorders>
            <w:shd w:val="clear" w:color="auto" w:fill="E6E6E6"/>
          </w:tcPr>
          <w:p>
            <w:pPr>
              <w:pStyle w:val="TableParagraph"/>
              <w:spacing w:line="171" w:lineRule="exact" w:before="17"/>
              <w:ind w:right="86"/>
              <w:jc w:val="right"/>
              <w:rPr>
                <w:sz w:val="15"/>
              </w:rPr>
            </w:pPr>
            <w:r>
              <w:rPr>
                <w:w w:val="105"/>
                <w:sz w:val="15"/>
              </w:rPr>
              <w:t>-</w:t>
            </w:r>
          </w:p>
        </w:tc>
        <w:tc>
          <w:tcPr>
            <w:tcW w:w="1021" w:type="dxa"/>
            <w:tcBorders>
              <w:bottom w:val="single" w:sz="2" w:space="0" w:color="000000"/>
            </w:tcBorders>
          </w:tcPr>
          <w:p>
            <w:pPr>
              <w:pStyle w:val="TableParagraph"/>
              <w:spacing w:line="171" w:lineRule="exact" w:before="17"/>
              <w:ind w:right="203"/>
              <w:jc w:val="right"/>
              <w:rPr>
                <w:sz w:val="15"/>
              </w:rPr>
            </w:pPr>
            <w:r>
              <w:rPr>
                <w:w w:val="105"/>
                <w:sz w:val="15"/>
              </w:rPr>
              <w:t>-</w:t>
            </w:r>
          </w:p>
        </w:tc>
        <w:tc>
          <w:tcPr>
            <w:tcW w:w="904" w:type="dxa"/>
            <w:tcBorders>
              <w:bottom w:val="single" w:sz="2" w:space="0" w:color="000000"/>
            </w:tcBorders>
          </w:tcPr>
          <w:p>
            <w:pPr>
              <w:pStyle w:val="TableParagraph"/>
              <w:spacing w:line="171" w:lineRule="exact" w:before="17"/>
              <w:ind w:right="203"/>
              <w:jc w:val="right"/>
              <w:rPr>
                <w:sz w:val="15"/>
              </w:rPr>
            </w:pPr>
            <w:r>
              <w:rPr>
                <w:w w:val="105"/>
                <w:sz w:val="15"/>
              </w:rPr>
              <w:t>-</w:t>
            </w:r>
          </w:p>
        </w:tc>
        <w:tc>
          <w:tcPr>
            <w:tcW w:w="788" w:type="dxa"/>
            <w:tcBorders>
              <w:bottom w:val="single" w:sz="2" w:space="0" w:color="000000"/>
            </w:tcBorders>
          </w:tcPr>
          <w:p>
            <w:pPr>
              <w:pStyle w:val="TableParagraph"/>
              <w:spacing w:line="171" w:lineRule="exact" w:before="17"/>
              <w:ind w:right="86"/>
              <w:jc w:val="right"/>
              <w:rPr>
                <w:sz w:val="15"/>
              </w:rPr>
            </w:pPr>
            <w:r>
              <w:rPr>
                <w:w w:val="105"/>
                <w:sz w:val="15"/>
              </w:rPr>
              <w:t>-</w:t>
            </w:r>
          </w:p>
        </w:tc>
      </w:tr>
      <w:tr>
        <w:trPr>
          <w:trHeight w:val="206" w:hRule="atLeast"/>
        </w:trPr>
        <w:tc>
          <w:tcPr>
            <w:tcW w:w="3171" w:type="dxa"/>
            <w:vMerge/>
            <w:tcBorders>
              <w:top w:val="nil"/>
              <w:bottom w:val="single" w:sz="2" w:space="0" w:color="000000"/>
            </w:tcBorders>
          </w:tcPr>
          <w:p>
            <w:pPr>
              <w:rPr>
                <w:sz w:val="2"/>
                <w:szCs w:val="2"/>
              </w:rPr>
            </w:pPr>
          </w:p>
        </w:tc>
        <w:tc>
          <w:tcPr>
            <w:tcW w:w="905" w:type="dxa"/>
            <w:tcBorders>
              <w:top w:val="single" w:sz="2" w:space="0" w:color="000000"/>
              <w:bottom w:val="single" w:sz="2" w:space="0" w:color="000000"/>
            </w:tcBorders>
          </w:tcPr>
          <w:p>
            <w:pPr>
              <w:pStyle w:val="TableParagraph"/>
              <w:spacing w:line="169" w:lineRule="exact" w:before="18"/>
              <w:ind w:right="84"/>
              <w:jc w:val="right"/>
              <w:rPr>
                <w:b/>
                <w:sz w:val="15"/>
              </w:rPr>
            </w:pPr>
            <w:r>
              <w:rPr>
                <w:b/>
                <w:spacing w:val="-2"/>
                <w:w w:val="105"/>
                <w:sz w:val="15"/>
              </w:rPr>
              <w:t>21,648</w:t>
            </w:r>
          </w:p>
        </w:tc>
        <w:tc>
          <w:tcPr>
            <w:tcW w:w="907" w:type="dxa"/>
            <w:tcBorders>
              <w:top w:val="single" w:sz="2" w:space="0" w:color="000000"/>
              <w:bottom w:val="single" w:sz="2" w:space="0" w:color="000000"/>
            </w:tcBorders>
            <w:shd w:val="clear" w:color="auto" w:fill="E6E6E6"/>
          </w:tcPr>
          <w:p>
            <w:pPr>
              <w:pStyle w:val="TableParagraph"/>
              <w:spacing w:line="169" w:lineRule="exact" w:before="18"/>
              <w:ind w:right="86"/>
              <w:jc w:val="right"/>
              <w:rPr>
                <w:b/>
                <w:sz w:val="15"/>
              </w:rPr>
            </w:pPr>
            <w:r>
              <w:rPr>
                <w:b/>
                <w:spacing w:val="-2"/>
                <w:w w:val="105"/>
                <w:sz w:val="15"/>
              </w:rPr>
              <w:t>24,901</w:t>
            </w:r>
          </w:p>
        </w:tc>
        <w:tc>
          <w:tcPr>
            <w:tcW w:w="1021" w:type="dxa"/>
            <w:tcBorders>
              <w:top w:val="single" w:sz="2" w:space="0" w:color="000000"/>
              <w:bottom w:val="single" w:sz="2" w:space="0" w:color="000000"/>
            </w:tcBorders>
          </w:tcPr>
          <w:p>
            <w:pPr>
              <w:pStyle w:val="TableParagraph"/>
              <w:spacing w:line="169" w:lineRule="exact" w:before="18"/>
              <w:ind w:right="203"/>
              <w:jc w:val="right"/>
              <w:rPr>
                <w:b/>
                <w:sz w:val="15"/>
              </w:rPr>
            </w:pPr>
            <w:r>
              <w:rPr>
                <w:b/>
                <w:spacing w:val="-2"/>
                <w:w w:val="105"/>
                <w:sz w:val="15"/>
              </w:rPr>
              <w:t>22,294</w:t>
            </w:r>
          </w:p>
        </w:tc>
        <w:tc>
          <w:tcPr>
            <w:tcW w:w="904" w:type="dxa"/>
            <w:tcBorders>
              <w:top w:val="single" w:sz="2" w:space="0" w:color="000000"/>
              <w:bottom w:val="single" w:sz="2" w:space="0" w:color="000000"/>
            </w:tcBorders>
          </w:tcPr>
          <w:p>
            <w:pPr>
              <w:pStyle w:val="TableParagraph"/>
              <w:spacing w:line="169" w:lineRule="exact" w:before="18"/>
              <w:ind w:right="203"/>
              <w:jc w:val="right"/>
              <w:rPr>
                <w:b/>
                <w:sz w:val="15"/>
              </w:rPr>
            </w:pPr>
            <w:r>
              <w:rPr>
                <w:b/>
                <w:spacing w:val="-2"/>
                <w:w w:val="105"/>
                <w:sz w:val="15"/>
              </w:rPr>
              <w:t>21,746</w:t>
            </w:r>
          </w:p>
        </w:tc>
        <w:tc>
          <w:tcPr>
            <w:tcW w:w="788" w:type="dxa"/>
            <w:tcBorders>
              <w:top w:val="single" w:sz="2" w:space="0" w:color="000000"/>
              <w:bottom w:val="single" w:sz="2" w:space="0" w:color="000000"/>
            </w:tcBorders>
          </w:tcPr>
          <w:p>
            <w:pPr>
              <w:pStyle w:val="TableParagraph"/>
              <w:spacing w:line="169" w:lineRule="exact" w:before="18"/>
              <w:ind w:left="216"/>
              <w:rPr>
                <w:b/>
                <w:sz w:val="15"/>
              </w:rPr>
            </w:pPr>
            <w:r>
              <w:rPr>
                <w:b/>
                <w:spacing w:val="-2"/>
                <w:w w:val="105"/>
                <w:sz w:val="15"/>
              </w:rPr>
              <w:t>22,874</w:t>
            </w:r>
          </w:p>
        </w:tc>
      </w:tr>
      <w:tr>
        <w:trPr>
          <w:trHeight w:val="416" w:hRule="atLeast"/>
        </w:trPr>
        <w:tc>
          <w:tcPr>
            <w:tcW w:w="3171" w:type="dxa"/>
            <w:vMerge/>
            <w:tcBorders>
              <w:top w:val="nil"/>
              <w:bottom w:val="single" w:sz="2" w:space="0" w:color="000000"/>
            </w:tcBorders>
          </w:tcPr>
          <w:p>
            <w:pPr>
              <w:rPr>
                <w:sz w:val="2"/>
                <w:szCs w:val="2"/>
              </w:rPr>
            </w:pPr>
          </w:p>
        </w:tc>
        <w:tc>
          <w:tcPr>
            <w:tcW w:w="905" w:type="dxa"/>
            <w:tcBorders>
              <w:top w:val="single" w:sz="2" w:space="0" w:color="000000"/>
            </w:tcBorders>
          </w:tcPr>
          <w:p>
            <w:pPr>
              <w:pStyle w:val="TableParagraph"/>
              <w:spacing w:before="8"/>
              <w:rPr>
                <w:b/>
                <w:sz w:val="19"/>
              </w:rPr>
            </w:pPr>
          </w:p>
          <w:p>
            <w:pPr>
              <w:pStyle w:val="TableParagraph"/>
              <w:spacing w:line="170" w:lineRule="exact"/>
              <w:ind w:right="84"/>
              <w:jc w:val="right"/>
              <w:rPr>
                <w:sz w:val="15"/>
              </w:rPr>
            </w:pPr>
            <w:r>
              <w:rPr>
                <w:spacing w:val="-2"/>
                <w:w w:val="105"/>
                <w:sz w:val="15"/>
              </w:rPr>
              <w:t>15,818</w:t>
            </w:r>
          </w:p>
        </w:tc>
        <w:tc>
          <w:tcPr>
            <w:tcW w:w="907" w:type="dxa"/>
            <w:tcBorders>
              <w:top w:val="single" w:sz="2" w:space="0" w:color="000000"/>
            </w:tcBorders>
            <w:shd w:val="clear" w:color="auto" w:fill="E6E6E6"/>
          </w:tcPr>
          <w:p>
            <w:pPr>
              <w:pStyle w:val="TableParagraph"/>
              <w:spacing w:before="8"/>
              <w:rPr>
                <w:b/>
                <w:sz w:val="19"/>
              </w:rPr>
            </w:pPr>
          </w:p>
          <w:p>
            <w:pPr>
              <w:pStyle w:val="TableParagraph"/>
              <w:spacing w:line="170" w:lineRule="exact"/>
              <w:ind w:right="86"/>
              <w:jc w:val="right"/>
              <w:rPr>
                <w:sz w:val="15"/>
              </w:rPr>
            </w:pPr>
            <w:r>
              <w:rPr>
                <w:spacing w:val="-2"/>
                <w:w w:val="105"/>
                <w:sz w:val="15"/>
              </w:rPr>
              <w:t>16,257</w:t>
            </w:r>
          </w:p>
        </w:tc>
        <w:tc>
          <w:tcPr>
            <w:tcW w:w="1021" w:type="dxa"/>
            <w:tcBorders>
              <w:top w:val="single" w:sz="2" w:space="0" w:color="000000"/>
            </w:tcBorders>
          </w:tcPr>
          <w:p>
            <w:pPr>
              <w:pStyle w:val="TableParagraph"/>
              <w:spacing w:before="8"/>
              <w:rPr>
                <w:b/>
                <w:sz w:val="19"/>
              </w:rPr>
            </w:pPr>
          </w:p>
          <w:p>
            <w:pPr>
              <w:pStyle w:val="TableParagraph"/>
              <w:spacing w:line="170" w:lineRule="exact"/>
              <w:ind w:right="203"/>
              <w:jc w:val="right"/>
              <w:rPr>
                <w:sz w:val="15"/>
              </w:rPr>
            </w:pPr>
            <w:r>
              <w:rPr>
                <w:spacing w:val="-2"/>
                <w:w w:val="105"/>
                <w:sz w:val="15"/>
              </w:rPr>
              <w:t>16,630</w:t>
            </w:r>
          </w:p>
        </w:tc>
        <w:tc>
          <w:tcPr>
            <w:tcW w:w="904" w:type="dxa"/>
            <w:tcBorders>
              <w:top w:val="single" w:sz="2" w:space="0" w:color="000000"/>
            </w:tcBorders>
          </w:tcPr>
          <w:p>
            <w:pPr>
              <w:pStyle w:val="TableParagraph"/>
              <w:spacing w:before="8"/>
              <w:rPr>
                <w:b/>
                <w:sz w:val="19"/>
              </w:rPr>
            </w:pPr>
          </w:p>
          <w:p>
            <w:pPr>
              <w:pStyle w:val="TableParagraph"/>
              <w:spacing w:line="170" w:lineRule="exact"/>
              <w:ind w:right="203"/>
              <w:jc w:val="right"/>
              <w:rPr>
                <w:sz w:val="15"/>
              </w:rPr>
            </w:pPr>
            <w:r>
              <w:rPr>
                <w:spacing w:val="-2"/>
                <w:w w:val="105"/>
                <w:sz w:val="15"/>
              </w:rPr>
              <w:t>16,952</w:t>
            </w:r>
          </w:p>
        </w:tc>
        <w:tc>
          <w:tcPr>
            <w:tcW w:w="788" w:type="dxa"/>
            <w:tcBorders>
              <w:top w:val="single" w:sz="2" w:space="0" w:color="000000"/>
            </w:tcBorders>
          </w:tcPr>
          <w:p>
            <w:pPr>
              <w:pStyle w:val="TableParagraph"/>
              <w:spacing w:before="8"/>
              <w:rPr>
                <w:b/>
                <w:sz w:val="19"/>
              </w:rPr>
            </w:pPr>
          </w:p>
          <w:p>
            <w:pPr>
              <w:pStyle w:val="TableParagraph"/>
              <w:spacing w:line="170" w:lineRule="exact"/>
              <w:ind w:left="216"/>
              <w:rPr>
                <w:sz w:val="15"/>
              </w:rPr>
            </w:pPr>
            <w:r>
              <w:rPr>
                <w:spacing w:val="-2"/>
                <w:w w:val="105"/>
                <w:sz w:val="15"/>
              </w:rPr>
              <w:t>17,349</w:t>
            </w:r>
          </w:p>
        </w:tc>
      </w:tr>
      <w:tr>
        <w:trPr>
          <w:trHeight w:val="206" w:hRule="atLeast"/>
        </w:trPr>
        <w:tc>
          <w:tcPr>
            <w:tcW w:w="3171" w:type="dxa"/>
            <w:vMerge/>
            <w:tcBorders>
              <w:top w:val="nil"/>
              <w:bottom w:val="single" w:sz="2" w:space="0" w:color="000000"/>
            </w:tcBorders>
          </w:tcPr>
          <w:p>
            <w:pPr>
              <w:rPr>
                <w:sz w:val="2"/>
                <w:szCs w:val="2"/>
              </w:rPr>
            </w:pPr>
          </w:p>
        </w:tc>
        <w:tc>
          <w:tcPr>
            <w:tcW w:w="905" w:type="dxa"/>
          </w:tcPr>
          <w:p>
            <w:pPr>
              <w:pStyle w:val="TableParagraph"/>
              <w:spacing w:line="169" w:lineRule="exact" w:before="17"/>
              <w:ind w:right="84"/>
              <w:jc w:val="right"/>
              <w:rPr>
                <w:sz w:val="15"/>
              </w:rPr>
            </w:pPr>
            <w:r>
              <w:rPr>
                <w:spacing w:val="-2"/>
                <w:w w:val="105"/>
                <w:sz w:val="15"/>
              </w:rPr>
              <w:t>4,502</w:t>
            </w:r>
          </w:p>
        </w:tc>
        <w:tc>
          <w:tcPr>
            <w:tcW w:w="907" w:type="dxa"/>
            <w:shd w:val="clear" w:color="auto" w:fill="E6E6E6"/>
          </w:tcPr>
          <w:p>
            <w:pPr>
              <w:pStyle w:val="TableParagraph"/>
              <w:spacing w:line="169" w:lineRule="exact" w:before="17"/>
              <w:ind w:right="86"/>
              <w:jc w:val="right"/>
              <w:rPr>
                <w:sz w:val="15"/>
              </w:rPr>
            </w:pPr>
            <w:r>
              <w:rPr>
                <w:spacing w:val="-2"/>
                <w:w w:val="105"/>
                <w:sz w:val="15"/>
              </w:rPr>
              <w:t>3,478</w:t>
            </w:r>
          </w:p>
        </w:tc>
        <w:tc>
          <w:tcPr>
            <w:tcW w:w="1021" w:type="dxa"/>
          </w:tcPr>
          <w:p>
            <w:pPr>
              <w:pStyle w:val="TableParagraph"/>
              <w:spacing w:line="169" w:lineRule="exact" w:before="17"/>
              <w:ind w:right="203"/>
              <w:jc w:val="right"/>
              <w:rPr>
                <w:sz w:val="15"/>
              </w:rPr>
            </w:pPr>
            <w:r>
              <w:rPr>
                <w:spacing w:val="-2"/>
                <w:w w:val="105"/>
                <w:sz w:val="15"/>
              </w:rPr>
              <w:t>2,718</w:t>
            </w:r>
          </w:p>
        </w:tc>
        <w:tc>
          <w:tcPr>
            <w:tcW w:w="904" w:type="dxa"/>
          </w:tcPr>
          <w:p>
            <w:pPr>
              <w:pStyle w:val="TableParagraph"/>
              <w:spacing w:line="169" w:lineRule="exact" w:before="17"/>
              <w:ind w:right="203"/>
              <w:jc w:val="right"/>
              <w:rPr>
                <w:sz w:val="15"/>
              </w:rPr>
            </w:pPr>
            <w:r>
              <w:rPr>
                <w:spacing w:val="-2"/>
                <w:w w:val="105"/>
                <w:sz w:val="15"/>
              </w:rPr>
              <w:t>2,488</w:t>
            </w:r>
          </w:p>
        </w:tc>
        <w:tc>
          <w:tcPr>
            <w:tcW w:w="788" w:type="dxa"/>
          </w:tcPr>
          <w:p>
            <w:pPr>
              <w:pStyle w:val="TableParagraph"/>
              <w:spacing w:line="169" w:lineRule="exact" w:before="17"/>
              <w:ind w:left="304"/>
              <w:rPr>
                <w:sz w:val="15"/>
              </w:rPr>
            </w:pPr>
            <w:r>
              <w:rPr>
                <w:spacing w:val="-2"/>
                <w:w w:val="105"/>
                <w:sz w:val="15"/>
              </w:rPr>
              <w:t>2,250</w:t>
            </w:r>
          </w:p>
        </w:tc>
      </w:tr>
      <w:tr>
        <w:trPr>
          <w:trHeight w:val="206" w:hRule="atLeast"/>
        </w:trPr>
        <w:tc>
          <w:tcPr>
            <w:tcW w:w="3171" w:type="dxa"/>
            <w:vMerge/>
            <w:tcBorders>
              <w:top w:val="nil"/>
              <w:bottom w:val="single" w:sz="2" w:space="0" w:color="000000"/>
            </w:tcBorders>
          </w:tcPr>
          <w:p>
            <w:pPr>
              <w:rPr>
                <w:sz w:val="2"/>
                <w:szCs w:val="2"/>
              </w:rPr>
            </w:pPr>
          </w:p>
        </w:tc>
        <w:tc>
          <w:tcPr>
            <w:tcW w:w="905" w:type="dxa"/>
          </w:tcPr>
          <w:p>
            <w:pPr>
              <w:pStyle w:val="TableParagraph"/>
              <w:spacing w:line="169" w:lineRule="exact" w:before="17"/>
              <w:ind w:right="84"/>
              <w:jc w:val="right"/>
              <w:rPr>
                <w:sz w:val="15"/>
              </w:rPr>
            </w:pPr>
            <w:r>
              <w:rPr>
                <w:spacing w:val="-5"/>
                <w:w w:val="105"/>
                <w:sz w:val="15"/>
              </w:rPr>
              <w:t>231</w:t>
            </w:r>
          </w:p>
        </w:tc>
        <w:tc>
          <w:tcPr>
            <w:tcW w:w="907" w:type="dxa"/>
            <w:shd w:val="clear" w:color="auto" w:fill="E6E6E6"/>
          </w:tcPr>
          <w:p>
            <w:pPr>
              <w:pStyle w:val="TableParagraph"/>
              <w:spacing w:line="169" w:lineRule="exact" w:before="17"/>
              <w:ind w:right="87"/>
              <w:jc w:val="right"/>
              <w:rPr>
                <w:sz w:val="15"/>
              </w:rPr>
            </w:pPr>
            <w:r>
              <w:rPr>
                <w:spacing w:val="-5"/>
                <w:w w:val="105"/>
                <w:sz w:val="15"/>
              </w:rPr>
              <w:t>197</w:t>
            </w:r>
          </w:p>
        </w:tc>
        <w:tc>
          <w:tcPr>
            <w:tcW w:w="1021" w:type="dxa"/>
          </w:tcPr>
          <w:p>
            <w:pPr>
              <w:pStyle w:val="TableParagraph"/>
              <w:spacing w:line="169" w:lineRule="exact" w:before="17"/>
              <w:ind w:right="203"/>
              <w:jc w:val="right"/>
              <w:rPr>
                <w:sz w:val="15"/>
              </w:rPr>
            </w:pPr>
            <w:r>
              <w:rPr>
                <w:spacing w:val="-5"/>
                <w:w w:val="105"/>
                <w:sz w:val="15"/>
              </w:rPr>
              <w:t>164</w:t>
            </w:r>
          </w:p>
        </w:tc>
        <w:tc>
          <w:tcPr>
            <w:tcW w:w="904" w:type="dxa"/>
          </w:tcPr>
          <w:p>
            <w:pPr>
              <w:pStyle w:val="TableParagraph"/>
              <w:spacing w:line="169" w:lineRule="exact" w:before="17"/>
              <w:ind w:right="203"/>
              <w:jc w:val="right"/>
              <w:rPr>
                <w:sz w:val="15"/>
              </w:rPr>
            </w:pPr>
            <w:r>
              <w:rPr>
                <w:spacing w:val="-5"/>
                <w:w w:val="105"/>
                <w:sz w:val="15"/>
              </w:rPr>
              <w:t>134</w:t>
            </w:r>
          </w:p>
        </w:tc>
        <w:tc>
          <w:tcPr>
            <w:tcW w:w="788" w:type="dxa"/>
          </w:tcPr>
          <w:p>
            <w:pPr>
              <w:pStyle w:val="TableParagraph"/>
              <w:spacing w:line="169" w:lineRule="exact" w:before="17"/>
              <w:ind w:left="436"/>
              <w:rPr>
                <w:sz w:val="15"/>
              </w:rPr>
            </w:pPr>
            <w:r>
              <w:rPr>
                <w:spacing w:val="-5"/>
                <w:w w:val="105"/>
                <w:sz w:val="15"/>
              </w:rPr>
              <w:t>103</w:t>
            </w:r>
          </w:p>
        </w:tc>
      </w:tr>
      <w:tr>
        <w:trPr>
          <w:trHeight w:val="208" w:hRule="atLeast"/>
        </w:trPr>
        <w:tc>
          <w:tcPr>
            <w:tcW w:w="3171" w:type="dxa"/>
            <w:vMerge/>
            <w:tcBorders>
              <w:top w:val="nil"/>
              <w:bottom w:val="single" w:sz="2" w:space="0" w:color="000000"/>
            </w:tcBorders>
          </w:tcPr>
          <w:p>
            <w:pPr>
              <w:rPr>
                <w:sz w:val="2"/>
                <w:szCs w:val="2"/>
              </w:rPr>
            </w:pPr>
          </w:p>
        </w:tc>
        <w:tc>
          <w:tcPr>
            <w:tcW w:w="905" w:type="dxa"/>
            <w:tcBorders>
              <w:bottom w:val="single" w:sz="2" w:space="0" w:color="000000"/>
            </w:tcBorders>
          </w:tcPr>
          <w:p>
            <w:pPr>
              <w:pStyle w:val="TableParagraph"/>
              <w:spacing w:line="171" w:lineRule="exact" w:before="17"/>
              <w:ind w:right="84"/>
              <w:jc w:val="right"/>
              <w:rPr>
                <w:sz w:val="15"/>
              </w:rPr>
            </w:pPr>
            <w:r>
              <w:rPr>
                <w:spacing w:val="-5"/>
                <w:w w:val="105"/>
                <w:sz w:val="15"/>
              </w:rPr>
              <w:t>678</w:t>
            </w:r>
          </w:p>
        </w:tc>
        <w:tc>
          <w:tcPr>
            <w:tcW w:w="907" w:type="dxa"/>
            <w:tcBorders>
              <w:bottom w:val="single" w:sz="2" w:space="0" w:color="000000"/>
            </w:tcBorders>
            <w:shd w:val="clear" w:color="auto" w:fill="E6E6E6"/>
          </w:tcPr>
          <w:p>
            <w:pPr>
              <w:pStyle w:val="TableParagraph"/>
              <w:spacing w:line="171" w:lineRule="exact" w:before="17"/>
              <w:ind w:right="87"/>
              <w:jc w:val="right"/>
              <w:rPr>
                <w:sz w:val="15"/>
              </w:rPr>
            </w:pPr>
            <w:r>
              <w:rPr>
                <w:spacing w:val="-5"/>
                <w:w w:val="105"/>
                <w:sz w:val="15"/>
              </w:rPr>
              <w:t>704</w:t>
            </w:r>
          </w:p>
        </w:tc>
        <w:tc>
          <w:tcPr>
            <w:tcW w:w="1021" w:type="dxa"/>
            <w:tcBorders>
              <w:bottom w:val="single" w:sz="2" w:space="0" w:color="000000"/>
            </w:tcBorders>
          </w:tcPr>
          <w:p>
            <w:pPr>
              <w:pStyle w:val="TableParagraph"/>
              <w:spacing w:line="171" w:lineRule="exact" w:before="17"/>
              <w:ind w:right="203"/>
              <w:jc w:val="right"/>
              <w:rPr>
                <w:sz w:val="15"/>
              </w:rPr>
            </w:pPr>
            <w:r>
              <w:rPr>
                <w:spacing w:val="-5"/>
                <w:w w:val="105"/>
                <w:sz w:val="15"/>
              </w:rPr>
              <w:t>652</w:t>
            </w:r>
          </w:p>
        </w:tc>
        <w:tc>
          <w:tcPr>
            <w:tcW w:w="904" w:type="dxa"/>
            <w:tcBorders>
              <w:bottom w:val="single" w:sz="2" w:space="0" w:color="000000"/>
            </w:tcBorders>
          </w:tcPr>
          <w:p>
            <w:pPr>
              <w:pStyle w:val="TableParagraph"/>
              <w:spacing w:line="171" w:lineRule="exact" w:before="17"/>
              <w:ind w:right="203"/>
              <w:jc w:val="right"/>
              <w:rPr>
                <w:sz w:val="15"/>
              </w:rPr>
            </w:pPr>
            <w:r>
              <w:rPr>
                <w:spacing w:val="-5"/>
                <w:w w:val="105"/>
                <w:sz w:val="15"/>
              </w:rPr>
              <w:t>593</w:t>
            </w:r>
          </w:p>
        </w:tc>
        <w:tc>
          <w:tcPr>
            <w:tcW w:w="788" w:type="dxa"/>
            <w:tcBorders>
              <w:bottom w:val="single" w:sz="2" w:space="0" w:color="000000"/>
            </w:tcBorders>
          </w:tcPr>
          <w:p>
            <w:pPr>
              <w:pStyle w:val="TableParagraph"/>
              <w:spacing w:line="171" w:lineRule="exact" w:before="17"/>
              <w:ind w:left="436"/>
              <w:rPr>
                <w:sz w:val="15"/>
              </w:rPr>
            </w:pPr>
            <w:r>
              <w:rPr>
                <w:spacing w:val="-5"/>
                <w:w w:val="105"/>
                <w:sz w:val="15"/>
              </w:rPr>
              <w:t>581</w:t>
            </w:r>
          </w:p>
        </w:tc>
      </w:tr>
      <w:tr>
        <w:trPr>
          <w:trHeight w:val="206" w:hRule="atLeast"/>
        </w:trPr>
        <w:tc>
          <w:tcPr>
            <w:tcW w:w="3171" w:type="dxa"/>
            <w:vMerge/>
            <w:tcBorders>
              <w:top w:val="nil"/>
              <w:bottom w:val="single" w:sz="2" w:space="0" w:color="000000"/>
            </w:tcBorders>
          </w:tcPr>
          <w:p>
            <w:pPr>
              <w:rPr>
                <w:sz w:val="2"/>
                <w:szCs w:val="2"/>
              </w:rPr>
            </w:pPr>
          </w:p>
        </w:tc>
        <w:tc>
          <w:tcPr>
            <w:tcW w:w="905" w:type="dxa"/>
            <w:tcBorders>
              <w:top w:val="single" w:sz="2" w:space="0" w:color="000000"/>
              <w:bottom w:val="single" w:sz="2" w:space="0" w:color="000000"/>
            </w:tcBorders>
          </w:tcPr>
          <w:p>
            <w:pPr>
              <w:pStyle w:val="TableParagraph"/>
              <w:spacing w:line="169" w:lineRule="exact" w:before="18"/>
              <w:ind w:right="84"/>
              <w:jc w:val="right"/>
              <w:rPr>
                <w:b/>
                <w:sz w:val="15"/>
              </w:rPr>
            </w:pPr>
            <w:r>
              <w:rPr>
                <w:b/>
                <w:spacing w:val="-2"/>
                <w:w w:val="105"/>
                <w:sz w:val="15"/>
              </w:rPr>
              <w:t>21,229</w:t>
            </w:r>
          </w:p>
        </w:tc>
        <w:tc>
          <w:tcPr>
            <w:tcW w:w="907" w:type="dxa"/>
            <w:tcBorders>
              <w:top w:val="single" w:sz="2" w:space="0" w:color="000000"/>
              <w:bottom w:val="single" w:sz="2" w:space="0" w:color="000000"/>
            </w:tcBorders>
            <w:shd w:val="clear" w:color="auto" w:fill="E6E6E6"/>
          </w:tcPr>
          <w:p>
            <w:pPr>
              <w:pStyle w:val="TableParagraph"/>
              <w:spacing w:line="169" w:lineRule="exact" w:before="18"/>
              <w:ind w:right="86"/>
              <w:jc w:val="right"/>
              <w:rPr>
                <w:b/>
                <w:sz w:val="15"/>
              </w:rPr>
            </w:pPr>
            <w:r>
              <w:rPr>
                <w:b/>
                <w:spacing w:val="-2"/>
                <w:w w:val="105"/>
                <w:sz w:val="15"/>
              </w:rPr>
              <w:t>20,636</w:t>
            </w:r>
          </w:p>
        </w:tc>
        <w:tc>
          <w:tcPr>
            <w:tcW w:w="1021" w:type="dxa"/>
            <w:tcBorders>
              <w:top w:val="single" w:sz="2" w:space="0" w:color="000000"/>
              <w:bottom w:val="single" w:sz="2" w:space="0" w:color="000000"/>
            </w:tcBorders>
          </w:tcPr>
          <w:p>
            <w:pPr>
              <w:pStyle w:val="TableParagraph"/>
              <w:spacing w:line="169" w:lineRule="exact" w:before="18"/>
              <w:ind w:right="203"/>
              <w:jc w:val="right"/>
              <w:rPr>
                <w:b/>
                <w:sz w:val="15"/>
              </w:rPr>
            </w:pPr>
            <w:r>
              <w:rPr>
                <w:b/>
                <w:spacing w:val="-2"/>
                <w:w w:val="105"/>
                <w:sz w:val="15"/>
              </w:rPr>
              <w:t>20,164</w:t>
            </w:r>
          </w:p>
        </w:tc>
        <w:tc>
          <w:tcPr>
            <w:tcW w:w="904" w:type="dxa"/>
            <w:tcBorders>
              <w:top w:val="single" w:sz="2" w:space="0" w:color="000000"/>
              <w:bottom w:val="single" w:sz="2" w:space="0" w:color="000000"/>
            </w:tcBorders>
          </w:tcPr>
          <w:p>
            <w:pPr>
              <w:pStyle w:val="TableParagraph"/>
              <w:spacing w:line="169" w:lineRule="exact" w:before="18"/>
              <w:ind w:right="203"/>
              <w:jc w:val="right"/>
              <w:rPr>
                <w:b/>
                <w:sz w:val="15"/>
              </w:rPr>
            </w:pPr>
            <w:r>
              <w:rPr>
                <w:b/>
                <w:spacing w:val="-2"/>
                <w:w w:val="105"/>
                <w:sz w:val="15"/>
              </w:rPr>
              <w:t>20,167</w:t>
            </w:r>
          </w:p>
        </w:tc>
        <w:tc>
          <w:tcPr>
            <w:tcW w:w="788" w:type="dxa"/>
            <w:tcBorders>
              <w:top w:val="single" w:sz="2" w:space="0" w:color="000000"/>
              <w:bottom w:val="single" w:sz="2" w:space="0" w:color="000000"/>
            </w:tcBorders>
          </w:tcPr>
          <w:p>
            <w:pPr>
              <w:pStyle w:val="TableParagraph"/>
              <w:spacing w:line="169" w:lineRule="exact" w:before="18"/>
              <w:ind w:left="216"/>
              <w:rPr>
                <w:b/>
                <w:sz w:val="15"/>
              </w:rPr>
            </w:pPr>
            <w:r>
              <w:rPr>
                <w:b/>
                <w:spacing w:val="-2"/>
                <w:w w:val="105"/>
                <w:sz w:val="15"/>
              </w:rPr>
              <w:t>20,283</w:t>
            </w:r>
          </w:p>
        </w:tc>
      </w:tr>
      <w:tr>
        <w:trPr>
          <w:trHeight w:val="420" w:hRule="atLeast"/>
        </w:trPr>
        <w:tc>
          <w:tcPr>
            <w:tcW w:w="3171" w:type="dxa"/>
            <w:vMerge/>
            <w:tcBorders>
              <w:top w:val="nil"/>
              <w:bottom w:val="single" w:sz="2" w:space="0" w:color="000000"/>
            </w:tcBorders>
          </w:tcPr>
          <w:p>
            <w:pPr>
              <w:rPr>
                <w:sz w:val="2"/>
                <w:szCs w:val="2"/>
              </w:rPr>
            </w:pPr>
          </w:p>
        </w:tc>
        <w:tc>
          <w:tcPr>
            <w:tcW w:w="905" w:type="dxa"/>
            <w:tcBorders>
              <w:top w:val="single" w:sz="2" w:space="0" w:color="000000"/>
              <w:bottom w:val="single" w:sz="2" w:space="0" w:color="000000"/>
            </w:tcBorders>
          </w:tcPr>
          <w:p>
            <w:pPr>
              <w:pStyle w:val="TableParagraph"/>
              <w:spacing w:before="6"/>
              <w:rPr>
                <w:b/>
                <w:sz w:val="19"/>
              </w:rPr>
            </w:pPr>
          </w:p>
          <w:p>
            <w:pPr>
              <w:pStyle w:val="TableParagraph"/>
              <w:ind w:right="84"/>
              <w:jc w:val="right"/>
              <w:rPr>
                <w:b/>
                <w:sz w:val="15"/>
              </w:rPr>
            </w:pPr>
            <w:r>
              <w:rPr>
                <w:b/>
                <w:spacing w:val="-5"/>
                <w:w w:val="105"/>
                <w:sz w:val="15"/>
              </w:rPr>
              <w:t>419</w:t>
            </w:r>
          </w:p>
        </w:tc>
        <w:tc>
          <w:tcPr>
            <w:tcW w:w="907" w:type="dxa"/>
            <w:tcBorders>
              <w:top w:val="single" w:sz="2" w:space="0" w:color="000000"/>
              <w:bottom w:val="single" w:sz="2" w:space="0" w:color="000000"/>
            </w:tcBorders>
            <w:shd w:val="clear" w:color="auto" w:fill="E6E6E6"/>
          </w:tcPr>
          <w:p>
            <w:pPr>
              <w:pStyle w:val="TableParagraph"/>
              <w:spacing w:before="6"/>
              <w:rPr>
                <w:b/>
                <w:sz w:val="19"/>
              </w:rPr>
            </w:pPr>
          </w:p>
          <w:p>
            <w:pPr>
              <w:pStyle w:val="TableParagraph"/>
              <w:ind w:right="86"/>
              <w:jc w:val="right"/>
              <w:rPr>
                <w:b/>
                <w:sz w:val="15"/>
              </w:rPr>
            </w:pPr>
            <w:r>
              <w:rPr>
                <w:b/>
                <w:spacing w:val="-2"/>
                <w:w w:val="105"/>
                <w:sz w:val="15"/>
              </w:rPr>
              <w:t>4,265</w:t>
            </w:r>
          </w:p>
        </w:tc>
        <w:tc>
          <w:tcPr>
            <w:tcW w:w="1021" w:type="dxa"/>
            <w:tcBorders>
              <w:top w:val="single" w:sz="2" w:space="0" w:color="000000"/>
              <w:bottom w:val="single" w:sz="2" w:space="0" w:color="000000"/>
            </w:tcBorders>
          </w:tcPr>
          <w:p>
            <w:pPr>
              <w:pStyle w:val="TableParagraph"/>
              <w:spacing w:before="6"/>
              <w:rPr>
                <w:b/>
                <w:sz w:val="19"/>
              </w:rPr>
            </w:pPr>
          </w:p>
          <w:p>
            <w:pPr>
              <w:pStyle w:val="TableParagraph"/>
              <w:ind w:right="203"/>
              <w:jc w:val="right"/>
              <w:rPr>
                <w:b/>
                <w:sz w:val="15"/>
              </w:rPr>
            </w:pPr>
            <w:r>
              <w:rPr>
                <w:b/>
                <w:spacing w:val="-2"/>
                <w:w w:val="105"/>
                <w:sz w:val="15"/>
              </w:rPr>
              <w:t>2,130</w:t>
            </w:r>
          </w:p>
        </w:tc>
        <w:tc>
          <w:tcPr>
            <w:tcW w:w="904" w:type="dxa"/>
            <w:tcBorders>
              <w:top w:val="single" w:sz="2" w:space="0" w:color="000000"/>
              <w:bottom w:val="single" w:sz="2" w:space="0" w:color="000000"/>
            </w:tcBorders>
          </w:tcPr>
          <w:p>
            <w:pPr>
              <w:pStyle w:val="TableParagraph"/>
              <w:spacing w:before="6"/>
              <w:rPr>
                <w:b/>
                <w:sz w:val="19"/>
              </w:rPr>
            </w:pPr>
          </w:p>
          <w:p>
            <w:pPr>
              <w:pStyle w:val="TableParagraph"/>
              <w:ind w:right="203"/>
              <w:jc w:val="right"/>
              <w:rPr>
                <w:b/>
                <w:sz w:val="15"/>
              </w:rPr>
            </w:pPr>
            <w:r>
              <w:rPr>
                <w:b/>
                <w:spacing w:val="-2"/>
                <w:w w:val="105"/>
                <w:sz w:val="15"/>
              </w:rPr>
              <w:t>1,579</w:t>
            </w:r>
          </w:p>
        </w:tc>
        <w:tc>
          <w:tcPr>
            <w:tcW w:w="788" w:type="dxa"/>
            <w:tcBorders>
              <w:top w:val="single" w:sz="2" w:space="0" w:color="000000"/>
              <w:bottom w:val="single" w:sz="2" w:space="0" w:color="000000"/>
            </w:tcBorders>
          </w:tcPr>
          <w:p>
            <w:pPr>
              <w:pStyle w:val="TableParagraph"/>
              <w:spacing w:before="6"/>
              <w:rPr>
                <w:b/>
                <w:sz w:val="19"/>
              </w:rPr>
            </w:pPr>
          </w:p>
          <w:p>
            <w:pPr>
              <w:pStyle w:val="TableParagraph"/>
              <w:ind w:left="304"/>
              <w:rPr>
                <w:b/>
                <w:sz w:val="15"/>
              </w:rPr>
            </w:pPr>
            <w:r>
              <w:rPr>
                <w:b/>
                <w:spacing w:val="-2"/>
                <w:w w:val="105"/>
                <w:sz w:val="15"/>
              </w:rPr>
              <w:t>2,591</w:t>
            </w:r>
          </w:p>
        </w:tc>
      </w:tr>
      <w:tr>
        <w:trPr>
          <w:trHeight w:val="630" w:hRule="atLeast"/>
        </w:trPr>
        <w:tc>
          <w:tcPr>
            <w:tcW w:w="3171" w:type="dxa"/>
            <w:vMerge/>
            <w:tcBorders>
              <w:top w:val="nil"/>
              <w:bottom w:val="single" w:sz="2" w:space="0" w:color="000000"/>
            </w:tcBorders>
          </w:tcPr>
          <w:p>
            <w:pPr>
              <w:rPr>
                <w:sz w:val="2"/>
                <w:szCs w:val="2"/>
              </w:rPr>
            </w:pPr>
          </w:p>
        </w:tc>
        <w:tc>
          <w:tcPr>
            <w:tcW w:w="905" w:type="dxa"/>
            <w:tcBorders>
              <w:top w:val="single" w:sz="2" w:space="0" w:color="000000"/>
              <w:bottom w:val="single" w:sz="2" w:space="0" w:color="000000"/>
            </w:tcBorders>
          </w:tcPr>
          <w:p>
            <w:pPr>
              <w:pStyle w:val="TableParagraph"/>
              <w:rPr>
                <w:b/>
                <w:sz w:val="18"/>
              </w:rPr>
            </w:pPr>
          </w:p>
          <w:p>
            <w:pPr>
              <w:pStyle w:val="TableParagraph"/>
              <w:spacing w:before="2"/>
              <w:rPr>
                <w:b/>
                <w:sz w:val="20"/>
              </w:rPr>
            </w:pPr>
          </w:p>
          <w:p>
            <w:pPr>
              <w:pStyle w:val="TableParagraph"/>
              <w:spacing w:line="171" w:lineRule="exact"/>
              <w:ind w:right="83"/>
              <w:jc w:val="right"/>
              <w:rPr>
                <w:sz w:val="15"/>
              </w:rPr>
            </w:pPr>
            <w:r>
              <w:rPr>
                <w:w w:val="105"/>
                <w:sz w:val="15"/>
              </w:rPr>
              <w:t>-</w:t>
            </w:r>
          </w:p>
        </w:tc>
        <w:tc>
          <w:tcPr>
            <w:tcW w:w="907" w:type="dxa"/>
            <w:tcBorders>
              <w:top w:val="single" w:sz="2" w:space="0" w:color="000000"/>
              <w:bottom w:val="single" w:sz="2" w:space="0" w:color="000000"/>
            </w:tcBorders>
            <w:shd w:val="clear" w:color="auto" w:fill="E6E6E6"/>
          </w:tcPr>
          <w:p>
            <w:pPr>
              <w:pStyle w:val="TableParagraph"/>
              <w:rPr>
                <w:b/>
                <w:sz w:val="18"/>
              </w:rPr>
            </w:pPr>
          </w:p>
          <w:p>
            <w:pPr>
              <w:pStyle w:val="TableParagraph"/>
              <w:spacing w:before="2"/>
              <w:rPr>
                <w:b/>
                <w:sz w:val="20"/>
              </w:rPr>
            </w:pPr>
          </w:p>
          <w:p>
            <w:pPr>
              <w:pStyle w:val="TableParagraph"/>
              <w:spacing w:line="171" w:lineRule="exact"/>
              <w:ind w:right="86"/>
              <w:jc w:val="right"/>
              <w:rPr>
                <w:sz w:val="15"/>
              </w:rPr>
            </w:pPr>
            <w:r>
              <w:rPr>
                <w:w w:val="105"/>
                <w:sz w:val="15"/>
              </w:rPr>
              <w:t>-</w:t>
            </w:r>
          </w:p>
        </w:tc>
        <w:tc>
          <w:tcPr>
            <w:tcW w:w="1021" w:type="dxa"/>
            <w:tcBorders>
              <w:top w:val="single" w:sz="2" w:space="0" w:color="000000"/>
              <w:bottom w:val="single" w:sz="2" w:space="0" w:color="000000"/>
            </w:tcBorders>
          </w:tcPr>
          <w:p>
            <w:pPr>
              <w:pStyle w:val="TableParagraph"/>
              <w:rPr>
                <w:b/>
                <w:sz w:val="18"/>
              </w:rPr>
            </w:pPr>
          </w:p>
          <w:p>
            <w:pPr>
              <w:pStyle w:val="TableParagraph"/>
              <w:spacing w:before="2"/>
              <w:rPr>
                <w:b/>
                <w:sz w:val="20"/>
              </w:rPr>
            </w:pPr>
          </w:p>
          <w:p>
            <w:pPr>
              <w:pStyle w:val="TableParagraph"/>
              <w:spacing w:line="171" w:lineRule="exact"/>
              <w:ind w:right="203"/>
              <w:jc w:val="right"/>
              <w:rPr>
                <w:sz w:val="15"/>
              </w:rPr>
            </w:pPr>
            <w:r>
              <w:rPr>
                <w:w w:val="105"/>
                <w:sz w:val="15"/>
              </w:rPr>
              <w:t>-</w:t>
            </w:r>
          </w:p>
        </w:tc>
        <w:tc>
          <w:tcPr>
            <w:tcW w:w="904" w:type="dxa"/>
            <w:tcBorders>
              <w:top w:val="single" w:sz="2" w:space="0" w:color="000000"/>
              <w:bottom w:val="single" w:sz="2" w:space="0" w:color="000000"/>
            </w:tcBorders>
          </w:tcPr>
          <w:p>
            <w:pPr>
              <w:pStyle w:val="TableParagraph"/>
              <w:rPr>
                <w:b/>
                <w:sz w:val="18"/>
              </w:rPr>
            </w:pPr>
          </w:p>
          <w:p>
            <w:pPr>
              <w:pStyle w:val="TableParagraph"/>
              <w:spacing w:before="2"/>
              <w:rPr>
                <w:b/>
                <w:sz w:val="20"/>
              </w:rPr>
            </w:pPr>
          </w:p>
          <w:p>
            <w:pPr>
              <w:pStyle w:val="TableParagraph"/>
              <w:spacing w:line="171" w:lineRule="exact"/>
              <w:ind w:right="203"/>
              <w:jc w:val="right"/>
              <w:rPr>
                <w:sz w:val="15"/>
              </w:rPr>
            </w:pPr>
            <w:r>
              <w:rPr>
                <w:w w:val="105"/>
                <w:sz w:val="15"/>
              </w:rPr>
              <w:t>-</w:t>
            </w:r>
          </w:p>
        </w:tc>
        <w:tc>
          <w:tcPr>
            <w:tcW w:w="788" w:type="dxa"/>
            <w:tcBorders>
              <w:top w:val="single" w:sz="2" w:space="0" w:color="000000"/>
              <w:bottom w:val="single" w:sz="2" w:space="0" w:color="000000"/>
            </w:tcBorders>
          </w:tcPr>
          <w:p>
            <w:pPr>
              <w:pStyle w:val="TableParagraph"/>
              <w:rPr>
                <w:b/>
                <w:sz w:val="18"/>
              </w:rPr>
            </w:pPr>
          </w:p>
          <w:p>
            <w:pPr>
              <w:pStyle w:val="TableParagraph"/>
              <w:spacing w:before="2"/>
              <w:rPr>
                <w:b/>
                <w:sz w:val="20"/>
              </w:rPr>
            </w:pPr>
          </w:p>
          <w:p>
            <w:pPr>
              <w:pStyle w:val="TableParagraph"/>
              <w:spacing w:line="171" w:lineRule="exact"/>
              <w:ind w:right="86"/>
              <w:jc w:val="right"/>
              <w:rPr>
                <w:sz w:val="15"/>
              </w:rPr>
            </w:pPr>
            <w:r>
              <w:rPr>
                <w:w w:val="105"/>
                <w:sz w:val="15"/>
              </w:rPr>
              <w:t>-</w:t>
            </w:r>
          </w:p>
        </w:tc>
      </w:tr>
      <w:tr>
        <w:trPr>
          <w:trHeight w:val="206" w:hRule="atLeast"/>
        </w:trPr>
        <w:tc>
          <w:tcPr>
            <w:tcW w:w="3171" w:type="dxa"/>
            <w:vMerge/>
            <w:tcBorders>
              <w:top w:val="nil"/>
              <w:bottom w:val="single" w:sz="2" w:space="0" w:color="000000"/>
            </w:tcBorders>
          </w:tcPr>
          <w:p>
            <w:pPr>
              <w:rPr>
                <w:sz w:val="2"/>
                <w:szCs w:val="2"/>
              </w:rPr>
            </w:pPr>
          </w:p>
        </w:tc>
        <w:tc>
          <w:tcPr>
            <w:tcW w:w="905" w:type="dxa"/>
            <w:tcBorders>
              <w:top w:val="single" w:sz="2" w:space="0" w:color="000000"/>
              <w:bottom w:val="single" w:sz="2" w:space="0" w:color="000000"/>
            </w:tcBorders>
          </w:tcPr>
          <w:p>
            <w:pPr>
              <w:pStyle w:val="TableParagraph"/>
              <w:spacing w:line="169" w:lineRule="exact" w:before="18"/>
              <w:ind w:right="83"/>
              <w:jc w:val="right"/>
              <w:rPr>
                <w:b/>
                <w:sz w:val="15"/>
              </w:rPr>
            </w:pPr>
            <w:r>
              <w:rPr>
                <w:b/>
                <w:w w:val="105"/>
                <w:sz w:val="15"/>
              </w:rPr>
              <w:t>-</w:t>
            </w:r>
          </w:p>
        </w:tc>
        <w:tc>
          <w:tcPr>
            <w:tcW w:w="907" w:type="dxa"/>
            <w:tcBorders>
              <w:top w:val="single" w:sz="2" w:space="0" w:color="000000"/>
              <w:bottom w:val="single" w:sz="2" w:space="0" w:color="000000"/>
            </w:tcBorders>
            <w:shd w:val="clear" w:color="auto" w:fill="E6E6E6"/>
          </w:tcPr>
          <w:p>
            <w:pPr>
              <w:pStyle w:val="TableParagraph"/>
              <w:spacing w:line="169" w:lineRule="exact" w:before="18"/>
              <w:ind w:right="86"/>
              <w:jc w:val="right"/>
              <w:rPr>
                <w:b/>
                <w:sz w:val="15"/>
              </w:rPr>
            </w:pPr>
            <w:r>
              <w:rPr>
                <w:b/>
                <w:w w:val="105"/>
                <w:sz w:val="15"/>
              </w:rPr>
              <w:t>-</w:t>
            </w:r>
          </w:p>
        </w:tc>
        <w:tc>
          <w:tcPr>
            <w:tcW w:w="1021" w:type="dxa"/>
            <w:tcBorders>
              <w:top w:val="single" w:sz="2" w:space="0" w:color="000000"/>
              <w:bottom w:val="single" w:sz="2" w:space="0" w:color="000000"/>
            </w:tcBorders>
          </w:tcPr>
          <w:p>
            <w:pPr>
              <w:pStyle w:val="TableParagraph"/>
              <w:spacing w:line="169" w:lineRule="exact" w:before="18"/>
              <w:ind w:right="203"/>
              <w:jc w:val="right"/>
              <w:rPr>
                <w:b/>
                <w:sz w:val="15"/>
              </w:rPr>
            </w:pPr>
            <w:r>
              <w:rPr>
                <w:b/>
                <w:w w:val="105"/>
                <w:sz w:val="15"/>
              </w:rPr>
              <w:t>-</w:t>
            </w:r>
          </w:p>
        </w:tc>
        <w:tc>
          <w:tcPr>
            <w:tcW w:w="904" w:type="dxa"/>
            <w:tcBorders>
              <w:top w:val="single" w:sz="2" w:space="0" w:color="000000"/>
              <w:bottom w:val="single" w:sz="2" w:space="0" w:color="000000"/>
            </w:tcBorders>
          </w:tcPr>
          <w:p>
            <w:pPr>
              <w:pStyle w:val="TableParagraph"/>
              <w:spacing w:line="169" w:lineRule="exact" w:before="18"/>
              <w:ind w:right="203"/>
              <w:jc w:val="right"/>
              <w:rPr>
                <w:b/>
                <w:sz w:val="15"/>
              </w:rPr>
            </w:pPr>
            <w:r>
              <w:rPr>
                <w:b/>
                <w:w w:val="105"/>
                <w:sz w:val="15"/>
              </w:rPr>
              <w:t>-</w:t>
            </w:r>
          </w:p>
        </w:tc>
        <w:tc>
          <w:tcPr>
            <w:tcW w:w="788" w:type="dxa"/>
            <w:tcBorders>
              <w:top w:val="single" w:sz="2" w:space="0" w:color="000000"/>
              <w:bottom w:val="single" w:sz="2" w:space="0" w:color="000000"/>
            </w:tcBorders>
          </w:tcPr>
          <w:p>
            <w:pPr>
              <w:pStyle w:val="TableParagraph"/>
              <w:spacing w:line="169" w:lineRule="exact" w:before="18"/>
              <w:ind w:right="86"/>
              <w:jc w:val="right"/>
              <w:rPr>
                <w:b/>
                <w:sz w:val="15"/>
              </w:rPr>
            </w:pPr>
            <w:r>
              <w:rPr>
                <w:b/>
                <w:w w:val="105"/>
                <w:sz w:val="15"/>
              </w:rPr>
              <w:t>-</w:t>
            </w:r>
          </w:p>
        </w:tc>
      </w:tr>
      <w:tr>
        <w:trPr>
          <w:trHeight w:val="577" w:hRule="atLeast"/>
        </w:trPr>
        <w:tc>
          <w:tcPr>
            <w:tcW w:w="3171" w:type="dxa"/>
            <w:vMerge/>
            <w:tcBorders>
              <w:top w:val="nil"/>
              <w:bottom w:val="single" w:sz="2" w:space="0" w:color="000000"/>
            </w:tcBorders>
          </w:tcPr>
          <w:p>
            <w:pPr>
              <w:rPr>
                <w:sz w:val="2"/>
                <w:szCs w:val="2"/>
              </w:rPr>
            </w:pPr>
          </w:p>
        </w:tc>
        <w:tc>
          <w:tcPr>
            <w:tcW w:w="905" w:type="dxa"/>
            <w:tcBorders>
              <w:top w:val="single" w:sz="2" w:space="0" w:color="000000"/>
            </w:tcBorders>
          </w:tcPr>
          <w:p>
            <w:pPr>
              <w:pStyle w:val="TableParagraph"/>
              <w:rPr>
                <w:b/>
                <w:sz w:val="18"/>
              </w:rPr>
            </w:pPr>
          </w:p>
          <w:p>
            <w:pPr>
              <w:pStyle w:val="TableParagraph"/>
              <w:spacing w:before="128"/>
              <w:ind w:right="84"/>
              <w:jc w:val="right"/>
              <w:rPr>
                <w:sz w:val="15"/>
              </w:rPr>
            </w:pPr>
            <w:r>
              <w:rPr>
                <w:spacing w:val="-2"/>
                <w:w w:val="105"/>
                <w:sz w:val="15"/>
              </w:rPr>
              <w:t>2,084</w:t>
            </w:r>
          </w:p>
        </w:tc>
        <w:tc>
          <w:tcPr>
            <w:tcW w:w="907" w:type="dxa"/>
            <w:tcBorders>
              <w:top w:val="single" w:sz="2" w:space="0" w:color="000000"/>
            </w:tcBorders>
            <w:shd w:val="clear" w:color="auto" w:fill="E6E6E6"/>
          </w:tcPr>
          <w:p>
            <w:pPr>
              <w:pStyle w:val="TableParagraph"/>
              <w:rPr>
                <w:b/>
                <w:sz w:val="18"/>
              </w:rPr>
            </w:pPr>
          </w:p>
          <w:p>
            <w:pPr>
              <w:pStyle w:val="TableParagraph"/>
              <w:spacing w:before="128"/>
              <w:ind w:right="86"/>
              <w:jc w:val="right"/>
              <w:rPr>
                <w:sz w:val="15"/>
              </w:rPr>
            </w:pPr>
            <w:r>
              <w:rPr>
                <w:spacing w:val="-2"/>
                <w:w w:val="105"/>
                <w:sz w:val="15"/>
              </w:rPr>
              <w:t>3,680</w:t>
            </w:r>
          </w:p>
        </w:tc>
        <w:tc>
          <w:tcPr>
            <w:tcW w:w="1021" w:type="dxa"/>
            <w:tcBorders>
              <w:top w:val="single" w:sz="2" w:space="0" w:color="000000"/>
            </w:tcBorders>
          </w:tcPr>
          <w:p>
            <w:pPr>
              <w:pStyle w:val="TableParagraph"/>
              <w:rPr>
                <w:b/>
                <w:sz w:val="18"/>
              </w:rPr>
            </w:pPr>
          </w:p>
          <w:p>
            <w:pPr>
              <w:pStyle w:val="TableParagraph"/>
              <w:spacing w:before="128"/>
              <w:ind w:right="203"/>
              <w:jc w:val="right"/>
              <w:rPr>
                <w:sz w:val="15"/>
              </w:rPr>
            </w:pPr>
            <w:r>
              <w:rPr>
                <w:spacing w:val="-2"/>
                <w:w w:val="105"/>
                <w:sz w:val="15"/>
              </w:rPr>
              <w:t>1,306</w:t>
            </w:r>
          </w:p>
        </w:tc>
        <w:tc>
          <w:tcPr>
            <w:tcW w:w="904" w:type="dxa"/>
            <w:tcBorders>
              <w:top w:val="single" w:sz="2" w:space="0" w:color="000000"/>
            </w:tcBorders>
          </w:tcPr>
          <w:p>
            <w:pPr>
              <w:pStyle w:val="TableParagraph"/>
              <w:rPr>
                <w:b/>
                <w:sz w:val="18"/>
              </w:rPr>
            </w:pPr>
          </w:p>
          <w:p>
            <w:pPr>
              <w:pStyle w:val="TableParagraph"/>
              <w:spacing w:before="128"/>
              <w:ind w:right="203"/>
              <w:jc w:val="right"/>
              <w:rPr>
                <w:sz w:val="15"/>
              </w:rPr>
            </w:pPr>
            <w:r>
              <w:rPr>
                <w:spacing w:val="-5"/>
                <w:w w:val="105"/>
                <w:sz w:val="15"/>
              </w:rPr>
              <w:t>738</w:t>
            </w:r>
          </w:p>
        </w:tc>
        <w:tc>
          <w:tcPr>
            <w:tcW w:w="788" w:type="dxa"/>
            <w:tcBorders>
              <w:top w:val="single" w:sz="2" w:space="0" w:color="000000"/>
            </w:tcBorders>
          </w:tcPr>
          <w:p>
            <w:pPr>
              <w:pStyle w:val="TableParagraph"/>
              <w:rPr>
                <w:b/>
                <w:sz w:val="18"/>
              </w:rPr>
            </w:pPr>
          </w:p>
          <w:p>
            <w:pPr>
              <w:pStyle w:val="TableParagraph"/>
              <w:spacing w:before="128"/>
              <w:ind w:left="304"/>
              <w:rPr>
                <w:sz w:val="15"/>
              </w:rPr>
            </w:pPr>
            <w:r>
              <w:rPr>
                <w:spacing w:val="-2"/>
                <w:w w:val="105"/>
                <w:sz w:val="15"/>
              </w:rPr>
              <w:t>1,652</w:t>
            </w:r>
          </w:p>
        </w:tc>
      </w:tr>
      <w:tr>
        <w:trPr>
          <w:trHeight w:val="261" w:hRule="atLeast"/>
        </w:trPr>
        <w:tc>
          <w:tcPr>
            <w:tcW w:w="3171" w:type="dxa"/>
            <w:vMerge/>
            <w:tcBorders>
              <w:top w:val="nil"/>
              <w:bottom w:val="single" w:sz="2" w:space="0" w:color="000000"/>
            </w:tcBorders>
          </w:tcPr>
          <w:p>
            <w:pPr>
              <w:rPr>
                <w:sz w:val="2"/>
                <w:szCs w:val="2"/>
              </w:rPr>
            </w:pPr>
          </w:p>
        </w:tc>
        <w:tc>
          <w:tcPr>
            <w:tcW w:w="905" w:type="dxa"/>
            <w:tcBorders>
              <w:bottom w:val="single" w:sz="2" w:space="0" w:color="000000"/>
            </w:tcBorders>
          </w:tcPr>
          <w:p>
            <w:pPr>
              <w:pStyle w:val="TableParagraph"/>
              <w:spacing w:line="171" w:lineRule="exact" w:before="70"/>
              <w:ind w:right="83"/>
              <w:jc w:val="right"/>
              <w:rPr>
                <w:sz w:val="15"/>
              </w:rPr>
            </w:pPr>
            <w:r>
              <w:rPr>
                <w:w w:val="105"/>
                <w:sz w:val="15"/>
              </w:rPr>
              <w:t>-</w:t>
            </w:r>
          </w:p>
        </w:tc>
        <w:tc>
          <w:tcPr>
            <w:tcW w:w="907" w:type="dxa"/>
            <w:tcBorders>
              <w:bottom w:val="single" w:sz="2" w:space="0" w:color="000000"/>
            </w:tcBorders>
            <w:shd w:val="clear" w:color="auto" w:fill="E6E6E6"/>
          </w:tcPr>
          <w:p>
            <w:pPr>
              <w:pStyle w:val="TableParagraph"/>
              <w:spacing w:line="171" w:lineRule="exact" w:before="70"/>
              <w:ind w:right="86"/>
              <w:jc w:val="right"/>
              <w:rPr>
                <w:sz w:val="15"/>
              </w:rPr>
            </w:pPr>
            <w:r>
              <w:rPr>
                <w:spacing w:val="-2"/>
                <w:w w:val="105"/>
                <w:sz w:val="15"/>
              </w:rPr>
              <w:t>1,842</w:t>
            </w:r>
          </w:p>
        </w:tc>
        <w:tc>
          <w:tcPr>
            <w:tcW w:w="1021" w:type="dxa"/>
            <w:tcBorders>
              <w:bottom w:val="single" w:sz="2" w:space="0" w:color="000000"/>
            </w:tcBorders>
          </w:tcPr>
          <w:p>
            <w:pPr>
              <w:pStyle w:val="TableParagraph"/>
              <w:spacing w:line="171" w:lineRule="exact" w:before="70"/>
              <w:ind w:right="203"/>
              <w:jc w:val="right"/>
              <w:rPr>
                <w:sz w:val="15"/>
              </w:rPr>
            </w:pPr>
            <w:r>
              <w:rPr>
                <w:spacing w:val="-2"/>
                <w:w w:val="105"/>
                <w:sz w:val="15"/>
              </w:rPr>
              <w:t>1,908</w:t>
            </w:r>
          </w:p>
        </w:tc>
        <w:tc>
          <w:tcPr>
            <w:tcW w:w="904" w:type="dxa"/>
            <w:tcBorders>
              <w:bottom w:val="single" w:sz="2" w:space="0" w:color="000000"/>
            </w:tcBorders>
          </w:tcPr>
          <w:p>
            <w:pPr>
              <w:pStyle w:val="TableParagraph"/>
              <w:spacing w:line="171" w:lineRule="exact" w:before="70"/>
              <w:ind w:right="203"/>
              <w:jc w:val="right"/>
              <w:rPr>
                <w:sz w:val="15"/>
              </w:rPr>
            </w:pPr>
            <w:r>
              <w:rPr>
                <w:spacing w:val="-2"/>
                <w:w w:val="105"/>
                <w:sz w:val="15"/>
              </w:rPr>
              <w:t>1,965</w:t>
            </w:r>
          </w:p>
        </w:tc>
        <w:tc>
          <w:tcPr>
            <w:tcW w:w="788" w:type="dxa"/>
            <w:tcBorders>
              <w:bottom w:val="single" w:sz="2" w:space="0" w:color="000000"/>
            </w:tcBorders>
          </w:tcPr>
          <w:p>
            <w:pPr>
              <w:pStyle w:val="TableParagraph"/>
              <w:spacing w:line="171" w:lineRule="exact" w:before="70"/>
              <w:ind w:left="304"/>
              <w:rPr>
                <w:sz w:val="15"/>
              </w:rPr>
            </w:pPr>
            <w:r>
              <w:rPr>
                <w:spacing w:val="-2"/>
                <w:w w:val="105"/>
                <w:sz w:val="15"/>
              </w:rPr>
              <w:t>2,106</w:t>
            </w:r>
          </w:p>
        </w:tc>
      </w:tr>
      <w:tr>
        <w:trPr>
          <w:trHeight w:val="206" w:hRule="atLeast"/>
        </w:trPr>
        <w:tc>
          <w:tcPr>
            <w:tcW w:w="3171" w:type="dxa"/>
            <w:vMerge/>
            <w:tcBorders>
              <w:top w:val="nil"/>
              <w:bottom w:val="single" w:sz="2" w:space="0" w:color="000000"/>
            </w:tcBorders>
          </w:tcPr>
          <w:p>
            <w:pPr>
              <w:rPr>
                <w:sz w:val="2"/>
                <w:szCs w:val="2"/>
              </w:rPr>
            </w:pPr>
          </w:p>
        </w:tc>
        <w:tc>
          <w:tcPr>
            <w:tcW w:w="905" w:type="dxa"/>
            <w:tcBorders>
              <w:top w:val="single" w:sz="2" w:space="0" w:color="000000"/>
              <w:bottom w:val="single" w:sz="2" w:space="0" w:color="000000"/>
            </w:tcBorders>
          </w:tcPr>
          <w:p>
            <w:pPr>
              <w:pStyle w:val="TableParagraph"/>
              <w:spacing w:line="169" w:lineRule="exact" w:before="18"/>
              <w:ind w:right="84"/>
              <w:jc w:val="right"/>
              <w:rPr>
                <w:b/>
                <w:sz w:val="15"/>
              </w:rPr>
            </w:pPr>
            <w:r>
              <w:rPr>
                <w:b/>
                <w:spacing w:val="-2"/>
                <w:w w:val="105"/>
                <w:sz w:val="15"/>
              </w:rPr>
              <w:t>2,084</w:t>
            </w:r>
          </w:p>
        </w:tc>
        <w:tc>
          <w:tcPr>
            <w:tcW w:w="907" w:type="dxa"/>
            <w:tcBorders>
              <w:top w:val="single" w:sz="2" w:space="0" w:color="000000"/>
              <w:bottom w:val="single" w:sz="2" w:space="0" w:color="000000"/>
            </w:tcBorders>
            <w:shd w:val="clear" w:color="auto" w:fill="E6E6E6"/>
          </w:tcPr>
          <w:p>
            <w:pPr>
              <w:pStyle w:val="TableParagraph"/>
              <w:spacing w:line="169" w:lineRule="exact" w:before="18"/>
              <w:ind w:right="86"/>
              <w:jc w:val="right"/>
              <w:rPr>
                <w:b/>
                <w:sz w:val="15"/>
              </w:rPr>
            </w:pPr>
            <w:r>
              <w:rPr>
                <w:b/>
                <w:spacing w:val="-2"/>
                <w:w w:val="105"/>
                <w:sz w:val="15"/>
              </w:rPr>
              <w:t>5,522</w:t>
            </w:r>
          </w:p>
        </w:tc>
        <w:tc>
          <w:tcPr>
            <w:tcW w:w="1021" w:type="dxa"/>
            <w:tcBorders>
              <w:top w:val="single" w:sz="2" w:space="0" w:color="000000"/>
              <w:bottom w:val="single" w:sz="2" w:space="0" w:color="000000"/>
            </w:tcBorders>
          </w:tcPr>
          <w:p>
            <w:pPr>
              <w:pStyle w:val="TableParagraph"/>
              <w:spacing w:line="169" w:lineRule="exact" w:before="18"/>
              <w:ind w:right="203"/>
              <w:jc w:val="right"/>
              <w:rPr>
                <w:b/>
                <w:sz w:val="15"/>
              </w:rPr>
            </w:pPr>
            <w:r>
              <w:rPr>
                <w:b/>
                <w:spacing w:val="-2"/>
                <w:w w:val="105"/>
                <w:sz w:val="15"/>
              </w:rPr>
              <w:t>3,214</w:t>
            </w:r>
          </w:p>
        </w:tc>
        <w:tc>
          <w:tcPr>
            <w:tcW w:w="904" w:type="dxa"/>
            <w:tcBorders>
              <w:top w:val="single" w:sz="2" w:space="0" w:color="000000"/>
              <w:bottom w:val="single" w:sz="2" w:space="0" w:color="000000"/>
            </w:tcBorders>
          </w:tcPr>
          <w:p>
            <w:pPr>
              <w:pStyle w:val="TableParagraph"/>
              <w:spacing w:line="169" w:lineRule="exact" w:before="18"/>
              <w:ind w:right="203"/>
              <w:jc w:val="right"/>
              <w:rPr>
                <w:b/>
                <w:sz w:val="15"/>
              </w:rPr>
            </w:pPr>
            <w:r>
              <w:rPr>
                <w:b/>
                <w:spacing w:val="-2"/>
                <w:w w:val="105"/>
                <w:sz w:val="15"/>
              </w:rPr>
              <w:t>2,703</w:t>
            </w:r>
          </w:p>
        </w:tc>
        <w:tc>
          <w:tcPr>
            <w:tcW w:w="788" w:type="dxa"/>
            <w:tcBorders>
              <w:top w:val="single" w:sz="2" w:space="0" w:color="000000"/>
              <w:bottom w:val="single" w:sz="2" w:space="0" w:color="000000"/>
            </w:tcBorders>
          </w:tcPr>
          <w:p>
            <w:pPr>
              <w:pStyle w:val="TableParagraph"/>
              <w:spacing w:line="169" w:lineRule="exact" w:before="18"/>
              <w:ind w:left="304"/>
              <w:rPr>
                <w:b/>
                <w:sz w:val="15"/>
              </w:rPr>
            </w:pPr>
            <w:r>
              <w:rPr>
                <w:b/>
                <w:spacing w:val="-2"/>
                <w:w w:val="105"/>
                <w:sz w:val="15"/>
              </w:rPr>
              <w:t>3,758</w:t>
            </w:r>
          </w:p>
        </w:tc>
      </w:tr>
      <w:tr>
        <w:trPr>
          <w:trHeight w:val="420" w:hRule="atLeast"/>
        </w:trPr>
        <w:tc>
          <w:tcPr>
            <w:tcW w:w="3171" w:type="dxa"/>
            <w:vMerge/>
            <w:tcBorders>
              <w:top w:val="nil"/>
              <w:bottom w:val="single" w:sz="2" w:space="0" w:color="000000"/>
            </w:tcBorders>
          </w:tcPr>
          <w:p>
            <w:pPr>
              <w:rPr>
                <w:sz w:val="2"/>
                <w:szCs w:val="2"/>
              </w:rPr>
            </w:pPr>
          </w:p>
        </w:tc>
        <w:tc>
          <w:tcPr>
            <w:tcW w:w="905" w:type="dxa"/>
            <w:tcBorders>
              <w:top w:val="single" w:sz="2" w:space="0" w:color="000000"/>
              <w:bottom w:val="single" w:sz="2" w:space="0" w:color="000000"/>
            </w:tcBorders>
          </w:tcPr>
          <w:p>
            <w:pPr>
              <w:pStyle w:val="TableParagraph"/>
              <w:spacing w:before="6"/>
              <w:rPr>
                <w:b/>
                <w:sz w:val="19"/>
              </w:rPr>
            </w:pPr>
          </w:p>
          <w:p>
            <w:pPr>
              <w:pStyle w:val="TableParagraph"/>
              <w:ind w:right="32"/>
              <w:jc w:val="right"/>
              <w:rPr>
                <w:b/>
                <w:sz w:val="15"/>
              </w:rPr>
            </w:pPr>
            <w:r>
              <w:rPr>
                <w:b/>
                <w:spacing w:val="-2"/>
                <w:w w:val="105"/>
                <w:sz w:val="15"/>
              </w:rPr>
              <w:t>(2,084)</w:t>
            </w:r>
          </w:p>
        </w:tc>
        <w:tc>
          <w:tcPr>
            <w:tcW w:w="907" w:type="dxa"/>
            <w:tcBorders>
              <w:top w:val="single" w:sz="2" w:space="0" w:color="000000"/>
              <w:bottom w:val="single" w:sz="2" w:space="0" w:color="000000"/>
            </w:tcBorders>
            <w:shd w:val="clear" w:color="auto" w:fill="E6E6E6"/>
          </w:tcPr>
          <w:p>
            <w:pPr>
              <w:pStyle w:val="TableParagraph"/>
              <w:spacing w:before="6"/>
              <w:rPr>
                <w:b/>
                <w:sz w:val="19"/>
              </w:rPr>
            </w:pPr>
          </w:p>
          <w:p>
            <w:pPr>
              <w:pStyle w:val="TableParagraph"/>
              <w:ind w:right="34"/>
              <w:jc w:val="right"/>
              <w:rPr>
                <w:b/>
                <w:sz w:val="15"/>
              </w:rPr>
            </w:pPr>
            <w:r>
              <w:rPr>
                <w:b/>
                <w:spacing w:val="-2"/>
                <w:w w:val="105"/>
                <w:sz w:val="15"/>
              </w:rPr>
              <w:t>(5,522)</w:t>
            </w:r>
          </w:p>
        </w:tc>
        <w:tc>
          <w:tcPr>
            <w:tcW w:w="1021" w:type="dxa"/>
            <w:tcBorders>
              <w:top w:val="single" w:sz="2" w:space="0" w:color="000000"/>
              <w:bottom w:val="single" w:sz="2" w:space="0" w:color="000000"/>
            </w:tcBorders>
          </w:tcPr>
          <w:p>
            <w:pPr>
              <w:pStyle w:val="TableParagraph"/>
              <w:spacing w:before="6"/>
              <w:rPr>
                <w:b/>
                <w:sz w:val="19"/>
              </w:rPr>
            </w:pPr>
          </w:p>
          <w:p>
            <w:pPr>
              <w:pStyle w:val="TableParagraph"/>
              <w:ind w:right="151"/>
              <w:jc w:val="right"/>
              <w:rPr>
                <w:b/>
                <w:sz w:val="15"/>
              </w:rPr>
            </w:pPr>
            <w:r>
              <w:rPr>
                <w:b/>
                <w:spacing w:val="-2"/>
                <w:w w:val="105"/>
                <w:sz w:val="15"/>
              </w:rPr>
              <w:t>(3,214)</w:t>
            </w:r>
          </w:p>
        </w:tc>
        <w:tc>
          <w:tcPr>
            <w:tcW w:w="904" w:type="dxa"/>
            <w:tcBorders>
              <w:top w:val="single" w:sz="2" w:space="0" w:color="000000"/>
              <w:bottom w:val="single" w:sz="2" w:space="0" w:color="000000"/>
            </w:tcBorders>
          </w:tcPr>
          <w:p>
            <w:pPr>
              <w:pStyle w:val="TableParagraph"/>
              <w:spacing w:before="6"/>
              <w:rPr>
                <w:b/>
                <w:sz w:val="19"/>
              </w:rPr>
            </w:pPr>
          </w:p>
          <w:p>
            <w:pPr>
              <w:pStyle w:val="TableParagraph"/>
              <w:ind w:right="151"/>
              <w:jc w:val="right"/>
              <w:rPr>
                <w:b/>
                <w:sz w:val="15"/>
              </w:rPr>
            </w:pPr>
            <w:r>
              <w:rPr>
                <w:b/>
                <w:spacing w:val="-2"/>
                <w:w w:val="105"/>
                <w:sz w:val="15"/>
              </w:rPr>
              <w:t>(2,703)</w:t>
            </w:r>
          </w:p>
        </w:tc>
        <w:tc>
          <w:tcPr>
            <w:tcW w:w="788" w:type="dxa"/>
            <w:tcBorders>
              <w:top w:val="single" w:sz="2" w:space="0" w:color="000000"/>
              <w:bottom w:val="single" w:sz="2" w:space="0" w:color="000000"/>
            </w:tcBorders>
          </w:tcPr>
          <w:p>
            <w:pPr>
              <w:pStyle w:val="TableParagraph"/>
              <w:spacing w:before="6"/>
              <w:rPr>
                <w:b/>
                <w:sz w:val="19"/>
              </w:rPr>
            </w:pPr>
          </w:p>
          <w:p>
            <w:pPr>
              <w:pStyle w:val="TableParagraph"/>
              <w:ind w:right="35"/>
              <w:jc w:val="right"/>
              <w:rPr>
                <w:b/>
                <w:sz w:val="15"/>
              </w:rPr>
            </w:pPr>
            <w:r>
              <w:rPr>
                <w:b/>
                <w:spacing w:val="-2"/>
                <w:w w:val="105"/>
                <w:sz w:val="15"/>
              </w:rPr>
              <w:t>(3,758)</w:t>
            </w:r>
          </w:p>
        </w:tc>
      </w:tr>
      <w:tr>
        <w:trPr>
          <w:trHeight w:val="643" w:hRule="atLeast"/>
        </w:trPr>
        <w:tc>
          <w:tcPr>
            <w:tcW w:w="3171" w:type="dxa"/>
            <w:vMerge/>
            <w:tcBorders>
              <w:top w:val="nil"/>
              <w:bottom w:val="single" w:sz="2" w:space="0" w:color="000000"/>
            </w:tcBorders>
          </w:tcPr>
          <w:p>
            <w:pPr>
              <w:rPr>
                <w:sz w:val="2"/>
                <w:szCs w:val="2"/>
              </w:rPr>
            </w:pPr>
          </w:p>
        </w:tc>
        <w:tc>
          <w:tcPr>
            <w:tcW w:w="905" w:type="dxa"/>
            <w:tcBorders>
              <w:top w:val="single" w:sz="2" w:space="0" w:color="000000"/>
              <w:bottom w:val="single" w:sz="2" w:space="0" w:color="000000"/>
            </w:tcBorders>
          </w:tcPr>
          <w:p>
            <w:pPr>
              <w:pStyle w:val="TableParagraph"/>
              <w:rPr>
                <w:b/>
                <w:sz w:val="18"/>
              </w:rPr>
            </w:pPr>
          </w:p>
          <w:p>
            <w:pPr>
              <w:pStyle w:val="TableParagraph"/>
              <w:spacing w:before="1"/>
              <w:rPr>
                <w:b/>
                <w:sz w:val="21"/>
              </w:rPr>
            </w:pPr>
          </w:p>
          <w:p>
            <w:pPr>
              <w:pStyle w:val="TableParagraph"/>
              <w:spacing w:before="1"/>
              <w:ind w:right="84"/>
              <w:jc w:val="right"/>
              <w:rPr>
                <w:sz w:val="15"/>
              </w:rPr>
            </w:pPr>
            <w:r>
              <w:rPr>
                <w:spacing w:val="-2"/>
                <w:w w:val="105"/>
                <w:sz w:val="15"/>
              </w:rPr>
              <w:t>2,114</w:t>
            </w:r>
          </w:p>
        </w:tc>
        <w:tc>
          <w:tcPr>
            <w:tcW w:w="907" w:type="dxa"/>
            <w:tcBorders>
              <w:top w:val="single" w:sz="2" w:space="0" w:color="000000"/>
              <w:bottom w:val="single" w:sz="2" w:space="0" w:color="000000"/>
            </w:tcBorders>
            <w:shd w:val="clear" w:color="auto" w:fill="E6E6E6"/>
          </w:tcPr>
          <w:p>
            <w:pPr>
              <w:pStyle w:val="TableParagraph"/>
              <w:rPr>
                <w:b/>
                <w:sz w:val="18"/>
              </w:rPr>
            </w:pPr>
          </w:p>
          <w:p>
            <w:pPr>
              <w:pStyle w:val="TableParagraph"/>
              <w:spacing w:before="1"/>
              <w:rPr>
                <w:b/>
                <w:sz w:val="21"/>
              </w:rPr>
            </w:pPr>
          </w:p>
          <w:p>
            <w:pPr>
              <w:pStyle w:val="TableParagraph"/>
              <w:spacing w:before="1"/>
              <w:ind w:right="86"/>
              <w:jc w:val="right"/>
              <w:rPr>
                <w:sz w:val="15"/>
              </w:rPr>
            </w:pPr>
            <w:r>
              <w:rPr>
                <w:spacing w:val="-2"/>
                <w:w w:val="105"/>
                <w:sz w:val="15"/>
              </w:rPr>
              <w:t>1,438</w:t>
            </w:r>
          </w:p>
        </w:tc>
        <w:tc>
          <w:tcPr>
            <w:tcW w:w="1021" w:type="dxa"/>
            <w:tcBorders>
              <w:top w:val="single" w:sz="2" w:space="0" w:color="000000"/>
              <w:bottom w:val="single" w:sz="2" w:space="0" w:color="000000"/>
            </w:tcBorders>
          </w:tcPr>
          <w:p>
            <w:pPr>
              <w:pStyle w:val="TableParagraph"/>
              <w:rPr>
                <w:b/>
                <w:sz w:val="18"/>
              </w:rPr>
            </w:pPr>
          </w:p>
          <w:p>
            <w:pPr>
              <w:pStyle w:val="TableParagraph"/>
              <w:spacing w:before="1"/>
              <w:rPr>
                <w:b/>
                <w:sz w:val="21"/>
              </w:rPr>
            </w:pPr>
          </w:p>
          <w:p>
            <w:pPr>
              <w:pStyle w:val="TableParagraph"/>
              <w:spacing w:before="1"/>
              <w:ind w:right="203"/>
              <w:jc w:val="right"/>
              <w:rPr>
                <w:sz w:val="15"/>
              </w:rPr>
            </w:pPr>
            <w:r>
              <w:rPr>
                <w:spacing w:val="-2"/>
                <w:w w:val="105"/>
                <w:sz w:val="15"/>
              </w:rPr>
              <w:t>1,234</w:t>
            </w:r>
          </w:p>
        </w:tc>
        <w:tc>
          <w:tcPr>
            <w:tcW w:w="904" w:type="dxa"/>
            <w:tcBorders>
              <w:top w:val="single" w:sz="2" w:space="0" w:color="000000"/>
              <w:bottom w:val="single" w:sz="2" w:space="0" w:color="000000"/>
            </w:tcBorders>
          </w:tcPr>
          <w:p>
            <w:pPr>
              <w:pStyle w:val="TableParagraph"/>
              <w:rPr>
                <w:b/>
                <w:sz w:val="18"/>
              </w:rPr>
            </w:pPr>
          </w:p>
          <w:p>
            <w:pPr>
              <w:pStyle w:val="TableParagraph"/>
              <w:spacing w:before="1"/>
              <w:rPr>
                <w:b/>
                <w:sz w:val="21"/>
              </w:rPr>
            </w:pPr>
          </w:p>
          <w:p>
            <w:pPr>
              <w:pStyle w:val="TableParagraph"/>
              <w:spacing w:before="1"/>
              <w:ind w:right="203"/>
              <w:jc w:val="right"/>
              <w:rPr>
                <w:sz w:val="15"/>
              </w:rPr>
            </w:pPr>
            <w:r>
              <w:rPr>
                <w:spacing w:val="-2"/>
                <w:w w:val="105"/>
                <w:sz w:val="15"/>
              </w:rPr>
              <w:t>1,243</w:t>
            </w:r>
          </w:p>
        </w:tc>
        <w:tc>
          <w:tcPr>
            <w:tcW w:w="788" w:type="dxa"/>
            <w:tcBorders>
              <w:top w:val="single" w:sz="2" w:space="0" w:color="000000"/>
              <w:bottom w:val="single" w:sz="2" w:space="0" w:color="000000"/>
            </w:tcBorders>
          </w:tcPr>
          <w:p>
            <w:pPr>
              <w:pStyle w:val="TableParagraph"/>
              <w:rPr>
                <w:b/>
                <w:sz w:val="18"/>
              </w:rPr>
            </w:pPr>
          </w:p>
          <w:p>
            <w:pPr>
              <w:pStyle w:val="TableParagraph"/>
              <w:spacing w:before="1"/>
              <w:rPr>
                <w:b/>
                <w:sz w:val="21"/>
              </w:rPr>
            </w:pPr>
          </w:p>
          <w:p>
            <w:pPr>
              <w:pStyle w:val="TableParagraph"/>
              <w:spacing w:before="1"/>
              <w:ind w:left="304"/>
              <w:rPr>
                <w:sz w:val="15"/>
              </w:rPr>
            </w:pPr>
            <w:r>
              <w:rPr>
                <w:spacing w:val="-2"/>
                <w:w w:val="105"/>
                <w:sz w:val="15"/>
              </w:rPr>
              <w:t>1,252</w:t>
            </w:r>
          </w:p>
        </w:tc>
      </w:tr>
      <w:tr>
        <w:trPr>
          <w:trHeight w:val="211" w:hRule="atLeast"/>
        </w:trPr>
        <w:tc>
          <w:tcPr>
            <w:tcW w:w="3171" w:type="dxa"/>
            <w:vMerge/>
            <w:tcBorders>
              <w:top w:val="nil"/>
              <w:bottom w:val="single" w:sz="2" w:space="0" w:color="000000"/>
            </w:tcBorders>
          </w:tcPr>
          <w:p>
            <w:pPr>
              <w:rPr>
                <w:sz w:val="2"/>
                <w:szCs w:val="2"/>
              </w:rPr>
            </w:pPr>
          </w:p>
        </w:tc>
        <w:tc>
          <w:tcPr>
            <w:tcW w:w="905" w:type="dxa"/>
            <w:tcBorders>
              <w:top w:val="single" w:sz="2" w:space="0" w:color="000000"/>
              <w:bottom w:val="single" w:sz="2" w:space="0" w:color="000000"/>
            </w:tcBorders>
          </w:tcPr>
          <w:p>
            <w:pPr>
              <w:pStyle w:val="TableParagraph"/>
              <w:spacing w:line="171" w:lineRule="exact" w:before="20"/>
              <w:ind w:right="84"/>
              <w:jc w:val="right"/>
              <w:rPr>
                <w:b/>
                <w:sz w:val="15"/>
              </w:rPr>
            </w:pPr>
            <w:r>
              <w:rPr>
                <w:b/>
                <w:spacing w:val="-2"/>
                <w:w w:val="105"/>
                <w:sz w:val="15"/>
              </w:rPr>
              <w:t>2,114</w:t>
            </w:r>
          </w:p>
        </w:tc>
        <w:tc>
          <w:tcPr>
            <w:tcW w:w="907" w:type="dxa"/>
            <w:tcBorders>
              <w:top w:val="single" w:sz="2" w:space="0" w:color="000000"/>
              <w:bottom w:val="single" w:sz="2" w:space="0" w:color="000000"/>
            </w:tcBorders>
            <w:shd w:val="clear" w:color="auto" w:fill="E6E6E6"/>
          </w:tcPr>
          <w:p>
            <w:pPr>
              <w:pStyle w:val="TableParagraph"/>
              <w:spacing w:line="171" w:lineRule="exact" w:before="20"/>
              <w:ind w:right="86"/>
              <w:jc w:val="right"/>
              <w:rPr>
                <w:b/>
                <w:sz w:val="15"/>
              </w:rPr>
            </w:pPr>
            <w:r>
              <w:rPr>
                <w:b/>
                <w:spacing w:val="-2"/>
                <w:w w:val="105"/>
                <w:sz w:val="15"/>
              </w:rPr>
              <w:t>1,438</w:t>
            </w:r>
          </w:p>
        </w:tc>
        <w:tc>
          <w:tcPr>
            <w:tcW w:w="1021" w:type="dxa"/>
            <w:tcBorders>
              <w:top w:val="single" w:sz="2" w:space="0" w:color="000000"/>
              <w:bottom w:val="single" w:sz="2" w:space="0" w:color="000000"/>
            </w:tcBorders>
          </w:tcPr>
          <w:p>
            <w:pPr>
              <w:pStyle w:val="TableParagraph"/>
              <w:spacing w:line="171" w:lineRule="exact" w:before="20"/>
              <w:ind w:right="203"/>
              <w:jc w:val="right"/>
              <w:rPr>
                <w:b/>
                <w:sz w:val="15"/>
              </w:rPr>
            </w:pPr>
            <w:r>
              <w:rPr>
                <w:b/>
                <w:spacing w:val="-2"/>
                <w:w w:val="105"/>
                <w:sz w:val="15"/>
              </w:rPr>
              <w:t>1,234</w:t>
            </w:r>
          </w:p>
        </w:tc>
        <w:tc>
          <w:tcPr>
            <w:tcW w:w="904" w:type="dxa"/>
            <w:tcBorders>
              <w:top w:val="single" w:sz="2" w:space="0" w:color="000000"/>
              <w:bottom w:val="single" w:sz="2" w:space="0" w:color="000000"/>
            </w:tcBorders>
          </w:tcPr>
          <w:p>
            <w:pPr>
              <w:pStyle w:val="TableParagraph"/>
              <w:spacing w:line="171" w:lineRule="exact" w:before="20"/>
              <w:ind w:right="203"/>
              <w:jc w:val="right"/>
              <w:rPr>
                <w:b/>
                <w:sz w:val="15"/>
              </w:rPr>
            </w:pPr>
            <w:r>
              <w:rPr>
                <w:b/>
                <w:spacing w:val="-2"/>
                <w:w w:val="105"/>
                <w:sz w:val="15"/>
              </w:rPr>
              <w:t>1,243</w:t>
            </w:r>
          </w:p>
        </w:tc>
        <w:tc>
          <w:tcPr>
            <w:tcW w:w="788" w:type="dxa"/>
            <w:tcBorders>
              <w:top w:val="single" w:sz="2" w:space="0" w:color="000000"/>
              <w:bottom w:val="single" w:sz="2" w:space="0" w:color="000000"/>
            </w:tcBorders>
          </w:tcPr>
          <w:p>
            <w:pPr>
              <w:pStyle w:val="TableParagraph"/>
              <w:spacing w:line="171" w:lineRule="exact" w:before="20"/>
              <w:ind w:left="304"/>
              <w:rPr>
                <w:b/>
                <w:sz w:val="15"/>
              </w:rPr>
            </w:pPr>
            <w:r>
              <w:rPr>
                <w:b/>
                <w:spacing w:val="-2"/>
                <w:w w:val="105"/>
                <w:sz w:val="15"/>
              </w:rPr>
              <w:t>1,252</w:t>
            </w:r>
          </w:p>
        </w:tc>
      </w:tr>
      <w:tr>
        <w:trPr>
          <w:trHeight w:val="421" w:hRule="atLeast"/>
        </w:trPr>
        <w:tc>
          <w:tcPr>
            <w:tcW w:w="3171" w:type="dxa"/>
            <w:vMerge/>
            <w:tcBorders>
              <w:top w:val="nil"/>
              <w:bottom w:val="single" w:sz="2" w:space="0" w:color="000000"/>
            </w:tcBorders>
          </w:tcPr>
          <w:p>
            <w:pPr>
              <w:rPr>
                <w:sz w:val="2"/>
                <w:szCs w:val="2"/>
              </w:rPr>
            </w:pPr>
          </w:p>
        </w:tc>
        <w:tc>
          <w:tcPr>
            <w:tcW w:w="905" w:type="dxa"/>
            <w:tcBorders>
              <w:top w:val="single" w:sz="2" w:space="0" w:color="000000"/>
            </w:tcBorders>
          </w:tcPr>
          <w:p>
            <w:pPr>
              <w:pStyle w:val="TableParagraph"/>
              <w:spacing w:before="1"/>
              <w:rPr>
                <w:b/>
                <w:sz w:val="20"/>
              </w:rPr>
            </w:pPr>
          </w:p>
          <w:p>
            <w:pPr>
              <w:pStyle w:val="TableParagraph"/>
              <w:spacing w:line="169" w:lineRule="exact" w:before="1"/>
              <w:ind w:right="83"/>
              <w:jc w:val="right"/>
              <w:rPr>
                <w:sz w:val="15"/>
              </w:rPr>
            </w:pPr>
            <w:r>
              <w:rPr>
                <w:w w:val="105"/>
                <w:sz w:val="15"/>
              </w:rPr>
              <w:t>-</w:t>
            </w:r>
          </w:p>
        </w:tc>
        <w:tc>
          <w:tcPr>
            <w:tcW w:w="907" w:type="dxa"/>
            <w:tcBorders>
              <w:top w:val="single" w:sz="2" w:space="0" w:color="000000"/>
            </w:tcBorders>
            <w:shd w:val="clear" w:color="auto" w:fill="E6E6E6"/>
          </w:tcPr>
          <w:p>
            <w:pPr>
              <w:pStyle w:val="TableParagraph"/>
              <w:spacing w:before="1"/>
              <w:rPr>
                <w:b/>
                <w:sz w:val="20"/>
              </w:rPr>
            </w:pPr>
          </w:p>
          <w:p>
            <w:pPr>
              <w:pStyle w:val="TableParagraph"/>
              <w:spacing w:line="169" w:lineRule="exact" w:before="1"/>
              <w:ind w:right="87"/>
              <w:jc w:val="right"/>
              <w:rPr>
                <w:sz w:val="15"/>
              </w:rPr>
            </w:pPr>
            <w:r>
              <w:rPr>
                <w:spacing w:val="-5"/>
                <w:w w:val="105"/>
                <w:sz w:val="15"/>
              </w:rPr>
              <w:t>181</w:t>
            </w:r>
          </w:p>
        </w:tc>
        <w:tc>
          <w:tcPr>
            <w:tcW w:w="1021" w:type="dxa"/>
            <w:tcBorders>
              <w:top w:val="single" w:sz="2" w:space="0" w:color="000000"/>
            </w:tcBorders>
          </w:tcPr>
          <w:p>
            <w:pPr>
              <w:pStyle w:val="TableParagraph"/>
              <w:spacing w:before="1"/>
              <w:rPr>
                <w:b/>
                <w:sz w:val="20"/>
              </w:rPr>
            </w:pPr>
          </w:p>
          <w:p>
            <w:pPr>
              <w:pStyle w:val="TableParagraph"/>
              <w:spacing w:line="169" w:lineRule="exact" w:before="1"/>
              <w:ind w:right="203"/>
              <w:jc w:val="right"/>
              <w:rPr>
                <w:sz w:val="15"/>
              </w:rPr>
            </w:pPr>
            <w:r>
              <w:rPr>
                <w:spacing w:val="-5"/>
                <w:w w:val="105"/>
                <w:sz w:val="15"/>
              </w:rPr>
              <w:t>150</w:t>
            </w:r>
          </w:p>
        </w:tc>
        <w:tc>
          <w:tcPr>
            <w:tcW w:w="904" w:type="dxa"/>
            <w:tcBorders>
              <w:top w:val="single" w:sz="2" w:space="0" w:color="000000"/>
            </w:tcBorders>
          </w:tcPr>
          <w:p>
            <w:pPr>
              <w:pStyle w:val="TableParagraph"/>
              <w:spacing w:before="1"/>
              <w:rPr>
                <w:b/>
                <w:sz w:val="20"/>
              </w:rPr>
            </w:pPr>
          </w:p>
          <w:p>
            <w:pPr>
              <w:pStyle w:val="TableParagraph"/>
              <w:spacing w:line="169" w:lineRule="exact" w:before="1"/>
              <w:ind w:right="203"/>
              <w:jc w:val="right"/>
              <w:rPr>
                <w:sz w:val="15"/>
              </w:rPr>
            </w:pPr>
            <w:r>
              <w:rPr>
                <w:spacing w:val="-5"/>
                <w:w w:val="105"/>
                <w:sz w:val="15"/>
              </w:rPr>
              <w:t>119</w:t>
            </w:r>
          </w:p>
        </w:tc>
        <w:tc>
          <w:tcPr>
            <w:tcW w:w="788" w:type="dxa"/>
            <w:tcBorders>
              <w:top w:val="single" w:sz="2" w:space="0" w:color="000000"/>
            </w:tcBorders>
          </w:tcPr>
          <w:p>
            <w:pPr>
              <w:pStyle w:val="TableParagraph"/>
              <w:spacing w:before="1"/>
              <w:rPr>
                <w:b/>
                <w:sz w:val="20"/>
              </w:rPr>
            </w:pPr>
          </w:p>
          <w:p>
            <w:pPr>
              <w:pStyle w:val="TableParagraph"/>
              <w:spacing w:line="169" w:lineRule="exact" w:before="1"/>
              <w:ind w:right="87"/>
              <w:jc w:val="right"/>
              <w:rPr>
                <w:sz w:val="15"/>
              </w:rPr>
            </w:pPr>
            <w:r>
              <w:rPr>
                <w:spacing w:val="-5"/>
                <w:w w:val="105"/>
                <w:sz w:val="15"/>
              </w:rPr>
              <w:t>85</w:t>
            </w:r>
          </w:p>
        </w:tc>
      </w:tr>
      <w:tr>
        <w:trPr>
          <w:trHeight w:val="208" w:hRule="atLeast"/>
        </w:trPr>
        <w:tc>
          <w:tcPr>
            <w:tcW w:w="3171" w:type="dxa"/>
            <w:vMerge/>
            <w:tcBorders>
              <w:top w:val="nil"/>
              <w:bottom w:val="single" w:sz="2" w:space="0" w:color="000000"/>
            </w:tcBorders>
          </w:tcPr>
          <w:p>
            <w:pPr>
              <w:rPr>
                <w:sz w:val="2"/>
                <w:szCs w:val="2"/>
              </w:rPr>
            </w:pPr>
          </w:p>
        </w:tc>
        <w:tc>
          <w:tcPr>
            <w:tcW w:w="905" w:type="dxa"/>
            <w:tcBorders>
              <w:bottom w:val="single" w:sz="2" w:space="0" w:color="000000"/>
            </w:tcBorders>
          </w:tcPr>
          <w:p>
            <w:pPr>
              <w:pStyle w:val="TableParagraph"/>
              <w:spacing w:line="171" w:lineRule="exact" w:before="17"/>
              <w:ind w:right="84"/>
              <w:jc w:val="right"/>
              <w:rPr>
                <w:sz w:val="15"/>
              </w:rPr>
            </w:pPr>
            <w:r>
              <w:rPr>
                <w:spacing w:val="-5"/>
                <w:w w:val="105"/>
                <w:sz w:val="15"/>
              </w:rPr>
              <w:t>368</w:t>
            </w:r>
          </w:p>
        </w:tc>
        <w:tc>
          <w:tcPr>
            <w:tcW w:w="907" w:type="dxa"/>
            <w:tcBorders>
              <w:bottom w:val="single" w:sz="2" w:space="0" w:color="000000"/>
            </w:tcBorders>
            <w:shd w:val="clear" w:color="auto" w:fill="E6E6E6"/>
          </w:tcPr>
          <w:p>
            <w:pPr>
              <w:pStyle w:val="TableParagraph"/>
              <w:spacing w:line="171" w:lineRule="exact" w:before="17"/>
              <w:ind w:right="86"/>
              <w:jc w:val="right"/>
              <w:rPr>
                <w:sz w:val="15"/>
              </w:rPr>
            </w:pPr>
            <w:r>
              <w:rPr>
                <w:w w:val="105"/>
                <w:sz w:val="15"/>
              </w:rPr>
              <w:t>-</w:t>
            </w:r>
          </w:p>
        </w:tc>
        <w:tc>
          <w:tcPr>
            <w:tcW w:w="1021" w:type="dxa"/>
            <w:tcBorders>
              <w:bottom w:val="single" w:sz="2" w:space="0" w:color="000000"/>
            </w:tcBorders>
          </w:tcPr>
          <w:p>
            <w:pPr>
              <w:pStyle w:val="TableParagraph"/>
              <w:spacing w:line="171" w:lineRule="exact" w:before="17"/>
              <w:ind w:right="203"/>
              <w:jc w:val="right"/>
              <w:rPr>
                <w:sz w:val="15"/>
              </w:rPr>
            </w:pPr>
            <w:r>
              <w:rPr>
                <w:w w:val="105"/>
                <w:sz w:val="15"/>
              </w:rPr>
              <w:t>-</w:t>
            </w:r>
          </w:p>
        </w:tc>
        <w:tc>
          <w:tcPr>
            <w:tcW w:w="904" w:type="dxa"/>
            <w:tcBorders>
              <w:bottom w:val="single" w:sz="2" w:space="0" w:color="000000"/>
            </w:tcBorders>
          </w:tcPr>
          <w:p>
            <w:pPr>
              <w:pStyle w:val="TableParagraph"/>
              <w:spacing w:line="171" w:lineRule="exact" w:before="17"/>
              <w:ind w:right="203"/>
              <w:jc w:val="right"/>
              <w:rPr>
                <w:sz w:val="15"/>
              </w:rPr>
            </w:pPr>
            <w:r>
              <w:rPr>
                <w:w w:val="105"/>
                <w:sz w:val="15"/>
              </w:rPr>
              <w:t>-</w:t>
            </w:r>
          </w:p>
        </w:tc>
        <w:tc>
          <w:tcPr>
            <w:tcW w:w="788" w:type="dxa"/>
            <w:tcBorders>
              <w:bottom w:val="single" w:sz="2" w:space="0" w:color="000000"/>
            </w:tcBorders>
          </w:tcPr>
          <w:p>
            <w:pPr>
              <w:pStyle w:val="TableParagraph"/>
              <w:spacing w:line="171" w:lineRule="exact" w:before="17"/>
              <w:ind w:right="86"/>
              <w:jc w:val="right"/>
              <w:rPr>
                <w:sz w:val="15"/>
              </w:rPr>
            </w:pPr>
            <w:r>
              <w:rPr>
                <w:w w:val="105"/>
                <w:sz w:val="15"/>
              </w:rPr>
              <w:t>-</w:t>
            </w:r>
          </w:p>
        </w:tc>
      </w:tr>
      <w:tr>
        <w:trPr>
          <w:trHeight w:val="211" w:hRule="atLeast"/>
        </w:trPr>
        <w:tc>
          <w:tcPr>
            <w:tcW w:w="3171" w:type="dxa"/>
            <w:vMerge/>
            <w:tcBorders>
              <w:top w:val="nil"/>
              <w:bottom w:val="single" w:sz="2" w:space="0" w:color="000000"/>
            </w:tcBorders>
          </w:tcPr>
          <w:p>
            <w:pPr>
              <w:rPr>
                <w:sz w:val="2"/>
                <w:szCs w:val="2"/>
              </w:rPr>
            </w:pPr>
          </w:p>
        </w:tc>
        <w:tc>
          <w:tcPr>
            <w:tcW w:w="905" w:type="dxa"/>
            <w:tcBorders>
              <w:top w:val="single" w:sz="2" w:space="0" w:color="000000"/>
              <w:bottom w:val="single" w:sz="2" w:space="0" w:color="000000"/>
            </w:tcBorders>
          </w:tcPr>
          <w:p>
            <w:pPr>
              <w:pStyle w:val="TableParagraph"/>
              <w:spacing w:line="171" w:lineRule="exact" w:before="20"/>
              <w:ind w:right="84"/>
              <w:jc w:val="right"/>
              <w:rPr>
                <w:b/>
                <w:sz w:val="15"/>
              </w:rPr>
            </w:pPr>
            <w:r>
              <w:rPr>
                <w:b/>
                <w:spacing w:val="-5"/>
                <w:w w:val="105"/>
                <w:sz w:val="15"/>
              </w:rPr>
              <w:t>368</w:t>
            </w:r>
          </w:p>
        </w:tc>
        <w:tc>
          <w:tcPr>
            <w:tcW w:w="907" w:type="dxa"/>
            <w:tcBorders>
              <w:top w:val="single" w:sz="2" w:space="0" w:color="000000"/>
              <w:bottom w:val="single" w:sz="2" w:space="0" w:color="000000"/>
            </w:tcBorders>
            <w:shd w:val="clear" w:color="auto" w:fill="E6E6E6"/>
          </w:tcPr>
          <w:p>
            <w:pPr>
              <w:pStyle w:val="TableParagraph"/>
              <w:spacing w:line="171" w:lineRule="exact" w:before="20"/>
              <w:ind w:right="87"/>
              <w:jc w:val="right"/>
              <w:rPr>
                <w:b/>
                <w:sz w:val="15"/>
              </w:rPr>
            </w:pPr>
            <w:r>
              <w:rPr>
                <w:b/>
                <w:spacing w:val="-5"/>
                <w:w w:val="105"/>
                <w:sz w:val="15"/>
              </w:rPr>
              <w:t>181</w:t>
            </w:r>
          </w:p>
        </w:tc>
        <w:tc>
          <w:tcPr>
            <w:tcW w:w="1021" w:type="dxa"/>
            <w:tcBorders>
              <w:top w:val="single" w:sz="2" w:space="0" w:color="000000"/>
              <w:bottom w:val="single" w:sz="2" w:space="0" w:color="000000"/>
            </w:tcBorders>
          </w:tcPr>
          <w:p>
            <w:pPr>
              <w:pStyle w:val="TableParagraph"/>
              <w:spacing w:line="171" w:lineRule="exact" w:before="20"/>
              <w:ind w:right="203"/>
              <w:jc w:val="right"/>
              <w:rPr>
                <w:b/>
                <w:sz w:val="15"/>
              </w:rPr>
            </w:pPr>
            <w:r>
              <w:rPr>
                <w:b/>
                <w:spacing w:val="-5"/>
                <w:w w:val="105"/>
                <w:sz w:val="15"/>
              </w:rPr>
              <w:t>150</w:t>
            </w:r>
          </w:p>
        </w:tc>
        <w:tc>
          <w:tcPr>
            <w:tcW w:w="904" w:type="dxa"/>
            <w:tcBorders>
              <w:top w:val="single" w:sz="2" w:space="0" w:color="000000"/>
              <w:bottom w:val="single" w:sz="2" w:space="0" w:color="000000"/>
            </w:tcBorders>
          </w:tcPr>
          <w:p>
            <w:pPr>
              <w:pStyle w:val="TableParagraph"/>
              <w:spacing w:line="171" w:lineRule="exact" w:before="20"/>
              <w:ind w:right="203"/>
              <w:jc w:val="right"/>
              <w:rPr>
                <w:b/>
                <w:sz w:val="15"/>
              </w:rPr>
            </w:pPr>
            <w:r>
              <w:rPr>
                <w:b/>
                <w:spacing w:val="-5"/>
                <w:w w:val="105"/>
                <w:sz w:val="15"/>
              </w:rPr>
              <w:t>119</w:t>
            </w:r>
          </w:p>
        </w:tc>
        <w:tc>
          <w:tcPr>
            <w:tcW w:w="788" w:type="dxa"/>
            <w:tcBorders>
              <w:top w:val="single" w:sz="2" w:space="0" w:color="000000"/>
              <w:bottom w:val="single" w:sz="2" w:space="0" w:color="000000"/>
            </w:tcBorders>
          </w:tcPr>
          <w:p>
            <w:pPr>
              <w:pStyle w:val="TableParagraph"/>
              <w:spacing w:line="171" w:lineRule="exact" w:before="20"/>
              <w:ind w:right="87"/>
              <w:jc w:val="right"/>
              <w:rPr>
                <w:b/>
                <w:sz w:val="15"/>
              </w:rPr>
            </w:pPr>
            <w:r>
              <w:rPr>
                <w:b/>
                <w:spacing w:val="-5"/>
                <w:w w:val="105"/>
                <w:sz w:val="15"/>
              </w:rPr>
              <w:t>85</w:t>
            </w:r>
          </w:p>
        </w:tc>
      </w:tr>
      <w:tr>
        <w:trPr>
          <w:trHeight w:val="420" w:hRule="atLeast"/>
        </w:trPr>
        <w:tc>
          <w:tcPr>
            <w:tcW w:w="3171" w:type="dxa"/>
            <w:vMerge/>
            <w:tcBorders>
              <w:top w:val="nil"/>
              <w:bottom w:val="single" w:sz="2" w:space="0" w:color="000000"/>
            </w:tcBorders>
          </w:tcPr>
          <w:p>
            <w:pPr>
              <w:rPr>
                <w:sz w:val="2"/>
                <w:szCs w:val="2"/>
              </w:rPr>
            </w:pPr>
          </w:p>
        </w:tc>
        <w:tc>
          <w:tcPr>
            <w:tcW w:w="905" w:type="dxa"/>
            <w:tcBorders>
              <w:top w:val="single" w:sz="2" w:space="0" w:color="000000"/>
              <w:bottom w:val="single" w:sz="2" w:space="0" w:color="000000"/>
            </w:tcBorders>
          </w:tcPr>
          <w:p>
            <w:pPr>
              <w:pStyle w:val="TableParagraph"/>
              <w:spacing w:before="6"/>
              <w:rPr>
                <w:b/>
                <w:sz w:val="19"/>
              </w:rPr>
            </w:pPr>
          </w:p>
          <w:p>
            <w:pPr>
              <w:pStyle w:val="TableParagraph"/>
              <w:ind w:right="84"/>
              <w:jc w:val="right"/>
              <w:rPr>
                <w:b/>
                <w:sz w:val="15"/>
              </w:rPr>
            </w:pPr>
            <w:r>
              <w:rPr>
                <w:b/>
                <w:spacing w:val="-2"/>
                <w:w w:val="105"/>
                <w:sz w:val="15"/>
              </w:rPr>
              <w:t>1,746</w:t>
            </w:r>
          </w:p>
        </w:tc>
        <w:tc>
          <w:tcPr>
            <w:tcW w:w="907" w:type="dxa"/>
            <w:tcBorders>
              <w:top w:val="single" w:sz="2" w:space="0" w:color="000000"/>
              <w:bottom w:val="single" w:sz="2" w:space="0" w:color="000000"/>
            </w:tcBorders>
            <w:shd w:val="clear" w:color="auto" w:fill="E6E6E6"/>
          </w:tcPr>
          <w:p>
            <w:pPr>
              <w:pStyle w:val="TableParagraph"/>
              <w:spacing w:before="6"/>
              <w:rPr>
                <w:b/>
                <w:sz w:val="19"/>
              </w:rPr>
            </w:pPr>
          </w:p>
          <w:p>
            <w:pPr>
              <w:pStyle w:val="TableParagraph"/>
              <w:ind w:right="86"/>
              <w:jc w:val="right"/>
              <w:rPr>
                <w:b/>
                <w:sz w:val="15"/>
              </w:rPr>
            </w:pPr>
            <w:r>
              <w:rPr>
                <w:b/>
                <w:spacing w:val="-2"/>
                <w:w w:val="105"/>
                <w:sz w:val="15"/>
              </w:rPr>
              <w:t>1,257</w:t>
            </w:r>
          </w:p>
        </w:tc>
        <w:tc>
          <w:tcPr>
            <w:tcW w:w="1021" w:type="dxa"/>
            <w:tcBorders>
              <w:top w:val="single" w:sz="2" w:space="0" w:color="000000"/>
              <w:bottom w:val="single" w:sz="2" w:space="0" w:color="000000"/>
            </w:tcBorders>
          </w:tcPr>
          <w:p>
            <w:pPr>
              <w:pStyle w:val="TableParagraph"/>
              <w:spacing w:before="6"/>
              <w:rPr>
                <w:b/>
                <w:sz w:val="19"/>
              </w:rPr>
            </w:pPr>
          </w:p>
          <w:p>
            <w:pPr>
              <w:pStyle w:val="TableParagraph"/>
              <w:ind w:right="203"/>
              <w:jc w:val="right"/>
              <w:rPr>
                <w:b/>
                <w:sz w:val="15"/>
              </w:rPr>
            </w:pPr>
            <w:r>
              <w:rPr>
                <w:b/>
                <w:spacing w:val="-2"/>
                <w:w w:val="105"/>
                <w:sz w:val="15"/>
              </w:rPr>
              <w:t>1,084</w:t>
            </w:r>
          </w:p>
        </w:tc>
        <w:tc>
          <w:tcPr>
            <w:tcW w:w="904" w:type="dxa"/>
            <w:tcBorders>
              <w:top w:val="single" w:sz="2" w:space="0" w:color="000000"/>
              <w:bottom w:val="single" w:sz="2" w:space="0" w:color="000000"/>
            </w:tcBorders>
          </w:tcPr>
          <w:p>
            <w:pPr>
              <w:pStyle w:val="TableParagraph"/>
              <w:spacing w:before="6"/>
              <w:rPr>
                <w:b/>
                <w:sz w:val="19"/>
              </w:rPr>
            </w:pPr>
          </w:p>
          <w:p>
            <w:pPr>
              <w:pStyle w:val="TableParagraph"/>
              <w:ind w:right="203"/>
              <w:jc w:val="right"/>
              <w:rPr>
                <w:b/>
                <w:sz w:val="15"/>
              </w:rPr>
            </w:pPr>
            <w:r>
              <w:rPr>
                <w:b/>
                <w:spacing w:val="-2"/>
                <w:w w:val="105"/>
                <w:sz w:val="15"/>
              </w:rPr>
              <w:t>1,124</w:t>
            </w:r>
          </w:p>
        </w:tc>
        <w:tc>
          <w:tcPr>
            <w:tcW w:w="788" w:type="dxa"/>
            <w:tcBorders>
              <w:top w:val="single" w:sz="2" w:space="0" w:color="000000"/>
              <w:bottom w:val="single" w:sz="2" w:space="0" w:color="000000"/>
            </w:tcBorders>
          </w:tcPr>
          <w:p>
            <w:pPr>
              <w:pStyle w:val="TableParagraph"/>
              <w:spacing w:before="6"/>
              <w:rPr>
                <w:b/>
                <w:sz w:val="19"/>
              </w:rPr>
            </w:pPr>
          </w:p>
          <w:p>
            <w:pPr>
              <w:pStyle w:val="TableParagraph"/>
              <w:ind w:left="304"/>
              <w:rPr>
                <w:b/>
                <w:sz w:val="15"/>
              </w:rPr>
            </w:pPr>
            <w:r>
              <w:rPr>
                <w:b/>
                <w:spacing w:val="-2"/>
                <w:w w:val="105"/>
                <w:sz w:val="15"/>
              </w:rPr>
              <w:t>1,167</w:t>
            </w:r>
          </w:p>
        </w:tc>
      </w:tr>
      <w:tr>
        <w:trPr>
          <w:trHeight w:val="420" w:hRule="atLeast"/>
        </w:trPr>
        <w:tc>
          <w:tcPr>
            <w:tcW w:w="3171" w:type="dxa"/>
            <w:vMerge/>
            <w:tcBorders>
              <w:top w:val="nil"/>
              <w:bottom w:val="single" w:sz="2" w:space="0" w:color="000000"/>
            </w:tcBorders>
          </w:tcPr>
          <w:p>
            <w:pPr>
              <w:rPr>
                <w:sz w:val="2"/>
                <w:szCs w:val="2"/>
              </w:rPr>
            </w:pPr>
          </w:p>
        </w:tc>
        <w:tc>
          <w:tcPr>
            <w:tcW w:w="905" w:type="dxa"/>
            <w:tcBorders>
              <w:top w:val="single" w:sz="2" w:space="0" w:color="000000"/>
              <w:bottom w:val="single" w:sz="2" w:space="0" w:color="000000"/>
            </w:tcBorders>
          </w:tcPr>
          <w:p>
            <w:pPr>
              <w:pStyle w:val="TableParagraph"/>
              <w:spacing w:before="6"/>
              <w:rPr>
                <w:b/>
                <w:sz w:val="19"/>
              </w:rPr>
            </w:pPr>
          </w:p>
          <w:p>
            <w:pPr>
              <w:pStyle w:val="TableParagraph"/>
              <w:ind w:right="84"/>
              <w:jc w:val="right"/>
              <w:rPr>
                <w:b/>
                <w:sz w:val="15"/>
              </w:rPr>
            </w:pPr>
            <w:r>
              <w:rPr>
                <w:b/>
                <w:spacing w:val="-5"/>
                <w:w w:val="105"/>
                <w:sz w:val="15"/>
              </w:rPr>
              <w:t>81</w:t>
            </w:r>
          </w:p>
        </w:tc>
        <w:tc>
          <w:tcPr>
            <w:tcW w:w="907" w:type="dxa"/>
            <w:tcBorders>
              <w:top w:val="single" w:sz="2" w:space="0" w:color="000000"/>
              <w:bottom w:val="single" w:sz="2" w:space="0" w:color="000000"/>
            </w:tcBorders>
            <w:shd w:val="clear" w:color="auto" w:fill="E6E6E6"/>
          </w:tcPr>
          <w:p>
            <w:pPr>
              <w:pStyle w:val="TableParagraph"/>
              <w:spacing w:before="6"/>
              <w:rPr>
                <w:b/>
                <w:sz w:val="19"/>
              </w:rPr>
            </w:pPr>
          </w:p>
          <w:p>
            <w:pPr>
              <w:pStyle w:val="TableParagraph"/>
              <w:ind w:right="86"/>
              <w:jc w:val="right"/>
              <w:rPr>
                <w:b/>
                <w:sz w:val="15"/>
              </w:rPr>
            </w:pPr>
            <w:r>
              <w:rPr>
                <w:b/>
                <w:w w:val="105"/>
                <w:sz w:val="15"/>
              </w:rPr>
              <w:t>-</w:t>
            </w:r>
          </w:p>
        </w:tc>
        <w:tc>
          <w:tcPr>
            <w:tcW w:w="1021" w:type="dxa"/>
            <w:tcBorders>
              <w:top w:val="single" w:sz="2" w:space="0" w:color="000000"/>
              <w:bottom w:val="single" w:sz="2" w:space="0" w:color="000000"/>
            </w:tcBorders>
          </w:tcPr>
          <w:p>
            <w:pPr>
              <w:pStyle w:val="TableParagraph"/>
              <w:spacing w:before="6"/>
              <w:rPr>
                <w:b/>
                <w:sz w:val="19"/>
              </w:rPr>
            </w:pPr>
          </w:p>
          <w:p>
            <w:pPr>
              <w:pStyle w:val="TableParagraph"/>
              <w:ind w:right="203"/>
              <w:jc w:val="right"/>
              <w:rPr>
                <w:b/>
                <w:sz w:val="15"/>
              </w:rPr>
            </w:pPr>
            <w:r>
              <w:rPr>
                <w:b/>
                <w:w w:val="105"/>
                <w:sz w:val="15"/>
              </w:rPr>
              <w:t>-</w:t>
            </w:r>
          </w:p>
        </w:tc>
        <w:tc>
          <w:tcPr>
            <w:tcW w:w="904" w:type="dxa"/>
            <w:tcBorders>
              <w:top w:val="single" w:sz="2" w:space="0" w:color="000000"/>
              <w:bottom w:val="single" w:sz="2" w:space="0" w:color="000000"/>
            </w:tcBorders>
          </w:tcPr>
          <w:p>
            <w:pPr>
              <w:pStyle w:val="TableParagraph"/>
              <w:spacing w:before="6"/>
              <w:rPr>
                <w:b/>
                <w:sz w:val="19"/>
              </w:rPr>
            </w:pPr>
          </w:p>
          <w:p>
            <w:pPr>
              <w:pStyle w:val="TableParagraph"/>
              <w:ind w:right="203"/>
              <w:jc w:val="right"/>
              <w:rPr>
                <w:b/>
                <w:sz w:val="15"/>
              </w:rPr>
            </w:pPr>
            <w:r>
              <w:rPr>
                <w:b/>
                <w:w w:val="105"/>
                <w:sz w:val="15"/>
              </w:rPr>
              <w:t>-</w:t>
            </w:r>
          </w:p>
        </w:tc>
        <w:tc>
          <w:tcPr>
            <w:tcW w:w="788" w:type="dxa"/>
            <w:tcBorders>
              <w:top w:val="single" w:sz="2" w:space="0" w:color="000000"/>
              <w:bottom w:val="single" w:sz="2" w:space="0" w:color="000000"/>
            </w:tcBorders>
          </w:tcPr>
          <w:p>
            <w:pPr>
              <w:pStyle w:val="TableParagraph"/>
              <w:spacing w:before="6"/>
              <w:rPr>
                <w:b/>
                <w:sz w:val="19"/>
              </w:rPr>
            </w:pPr>
          </w:p>
          <w:p>
            <w:pPr>
              <w:pStyle w:val="TableParagraph"/>
              <w:ind w:right="86"/>
              <w:jc w:val="right"/>
              <w:rPr>
                <w:b/>
                <w:sz w:val="15"/>
              </w:rPr>
            </w:pPr>
            <w:r>
              <w:rPr>
                <w:b/>
                <w:w w:val="105"/>
                <w:sz w:val="15"/>
              </w:rPr>
              <w:t>-</w:t>
            </w:r>
          </w:p>
        </w:tc>
      </w:tr>
      <w:tr>
        <w:trPr>
          <w:trHeight w:val="420" w:hRule="atLeast"/>
        </w:trPr>
        <w:tc>
          <w:tcPr>
            <w:tcW w:w="3171" w:type="dxa"/>
            <w:vMerge/>
            <w:tcBorders>
              <w:top w:val="nil"/>
              <w:bottom w:val="single" w:sz="2" w:space="0" w:color="000000"/>
            </w:tcBorders>
          </w:tcPr>
          <w:p>
            <w:pPr>
              <w:rPr>
                <w:sz w:val="2"/>
                <w:szCs w:val="2"/>
              </w:rPr>
            </w:pPr>
          </w:p>
        </w:tc>
        <w:tc>
          <w:tcPr>
            <w:tcW w:w="905" w:type="dxa"/>
            <w:tcBorders>
              <w:top w:val="single" w:sz="2" w:space="0" w:color="000000"/>
              <w:bottom w:val="single" w:sz="2" w:space="0" w:color="000000"/>
            </w:tcBorders>
          </w:tcPr>
          <w:p>
            <w:pPr>
              <w:pStyle w:val="TableParagraph"/>
              <w:spacing w:before="123"/>
              <w:ind w:right="84"/>
              <w:jc w:val="right"/>
              <w:rPr>
                <w:sz w:val="15"/>
              </w:rPr>
            </w:pPr>
            <w:r>
              <w:rPr>
                <w:spacing w:val="-5"/>
                <w:w w:val="105"/>
                <w:sz w:val="15"/>
              </w:rPr>
              <w:t>281</w:t>
            </w:r>
          </w:p>
        </w:tc>
        <w:tc>
          <w:tcPr>
            <w:tcW w:w="907" w:type="dxa"/>
            <w:tcBorders>
              <w:top w:val="single" w:sz="2" w:space="0" w:color="000000"/>
              <w:bottom w:val="single" w:sz="2" w:space="0" w:color="000000"/>
            </w:tcBorders>
            <w:shd w:val="clear" w:color="auto" w:fill="E6E6E6"/>
          </w:tcPr>
          <w:p>
            <w:pPr>
              <w:pStyle w:val="TableParagraph"/>
              <w:spacing w:before="123"/>
              <w:ind w:right="87"/>
              <w:jc w:val="right"/>
              <w:rPr>
                <w:sz w:val="15"/>
              </w:rPr>
            </w:pPr>
            <w:r>
              <w:rPr>
                <w:spacing w:val="-5"/>
                <w:w w:val="105"/>
                <w:sz w:val="15"/>
              </w:rPr>
              <w:t>362</w:t>
            </w:r>
          </w:p>
        </w:tc>
        <w:tc>
          <w:tcPr>
            <w:tcW w:w="1021" w:type="dxa"/>
            <w:tcBorders>
              <w:top w:val="single" w:sz="2" w:space="0" w:color="000000"/>
              <w:bottom w:val="single" w:sz="2" w:space="0" w:color="000000"/>
            </w:tcBorders>
          </w:tcPr>
          <w:p>
            <w:pPr>
              <w:pStyle w:val="TableParagraph"/>
              <w:spacing w:before="123"/>
              <w:ind w:right="203"/>
              <w:jc w:val="right"/>
              <w:rPr>
                <w:sz w:val="15"/>
              </w:rPr>
            </w:pPr>
            <w:r>
              <w:rPr>
                <w:spacing w:val="-5"/>
                <w:w w:val="105"/>
                <w:sz w:val="15"/>
              </w:rPr>
              <w:t>362</w:t>
            </w:r>
          </w:p>
        </w:tc>
        <w:tc>
          <w:tcPr>
            <w:tcW w:w="904" w:type="dxa"/>
            <w:tcBorders>
              <w:top w:val="single" w:sz="2" w:space="0" w:color="000000"/>
              <w:bottom w:val="single" w:sz="2" w:space="0" w:color="000000"/>
            </w:tcBorders>
          </w:tcPr>
          <w:p>
            <w:pPr>
              <w:pStyle w:val="TableParagraph"/>
              <w:spacing w:before="123"/>
              <w:ind w:right="203"/>
              <w:jc w:val="right"/>
              <w:rPr>
                <w:sz w:val="15"/>
              </w:rPr>
            </w:pPr>
            <w:r>
              <w:rPr>
                <w:spacing w:val="-5"/>
                <w:w w:val="105"/>
                <w:sz w:val="15"/>
              </w:rPr>
              <w:t>362</w:t>
            </w:r>
          </w:p>
        </w:tc>
        <w:tc>
          <w:tcPr>
            <w:tcW w:w="788" w:type="dxa"/>
            <w:tcBorders>
              <w:top w:val="single" w:sz="2" w:space="0" w:color="000000"/>
              <w:bottom w:val="single" w:sz="2" w:space="0" w:color="000000"/>
            </w:tcBorders>
          </w:tcPr>
          <w:p>
            <w:pPr>
              <w:pStyle w:val="TableParagraph"/>
              <w:spacing w:before="123"/>
              <w:ind w:left="436"/>
              <w:rPr>
                <w:sz w:val="15"/>
              </w:rPr>
            </w:pPr>
            <w:r>
              <w:rPr>
                <w:spacing w:val="-5"/>
                <w:w w:val="105"/>
                <w:sz w:val="15"/>
              </w:rPr>
              <w:t>362</w:t>
            </w:r>
          </w:p>
        </w:tc>
      </w:tr>
      <w:tr>
        <w:trPr>
          <w:trHeight w:val="421" w:hRule="atLeast"/>
        </w:trPr>
        <w:tc>
          <w:tcPr>
            <w:tcW w:w="3171" w:type="dxa"/>
            <w:vMerge/>
            <w:tcBorders>
              <w:top w:val="nil"/>
              <w:bottom w:val="single" w:sz="2" w:space="0" w:color="000000"/>
            </w:tcBorders>
          </w:tcPr>
          <w:p>
            <w:pPr>
              <w:rPr>
                <w:sz w:val="2"/>
                <w:szCs w:val="2"/>
              </w:rPr>
            </w:pPr>
          </w:p>
        </w:tc>
        <w:tc>
          <w:tcPr>
            <w:tcW w:w="905" w:type="dxa"/>
            <w:tcBorders>
              <w:top w:val="single" w:sz="2" w:space="0" w:color="000000"/>
              <w:bottom w:val="single" w:sz="2" w:space="0" w:color="000000"/>
            </w:tcBorders>
          </w:tcPr>
          <w:p>
            <w:pPr>
              <w:pStyle w:val="TableParagraph"/>
              <w:spacing w:before="6"/>
              <w:rPr>
                <w:b/>
                <w:sz w:val="19"/>
              </w:rPr>
            </w:pPr>
          </w:p>
          <w:p>
            <w:pPr>
              <w:pStyle w:val="TableParagraph"/>
              <w:ind w:right="84"/>
              <w:jc w:val="right"/>
              <w:rPr>
                <w:b/>
                <w:sz w:val="15"/>
              </w:rPr>
            </w:pPr>
            <w:r>
              <w:rPr>
                <w:b/>
                <w:spacing w:val="-5"/>
                <w:w w:val="105"/>
                <w:sz w:val="15"/>
              </w:rPr>
              <w:t>362</w:t>
            </w:r>
          </w:p>
        </w:tc>
        <w:tc>
          <w:tcPr>
            <w:tcW w:w="907" w:type="dxa"/>
            <w:tcBorders>
              <w:top w:val="single" w:sz="2" w:space="0" w:color="000000"/>
              <w:bottom w:val="single" w:sz="2" w:space="0" w:color="000000"/>
            </w:tcBorders>
            <w:shd w:val="clear" w:color="auto" w:fill="E6E6E6"/>
          </w:tcPr>
          <w:p>
            <w:pPr>
              <w:pStyle w:val="TableParagraph"/>
              <w:spacing w:before="6"/>
              <w:rPr>
                <w:b/>
                <w:sz w:val="19"/>
              </w:rPr>
            </w:pPr>
          </w:p>
          <w:p>
            <w:pPr>
              <w:pStyle w:val="TableParagraph"/>
              <w:ind w:right="87"/>
              <w:jc w:val="right"/>
              <w:rPr>
                <w:b/>
                <w:sz w:val="15"/>
              </w:rPr>
            </w:pPr>
            <w:r>
              <w:rPr>
                <w:b/>
                <w:spacing w:val="-5"/>
                <w:w w:val="105"/>
                <w:sz w:val="15"/>
              </w:rPr>
              <w:t>362</w:t>
            </w:r>
          </w:p>
        </w:tc>
        <w:tc>
          <w:tcPr>
            <w:tcW w:w="1021" w:type="dxa"/>
            <w:tcBorders>
              <w:top w:val="single" w:sz="2" w:space="0" w:color="000000"/>
              <w:bottom w:val="single" w:sz="2" w:space="0" w:color="000000"/>
            </w:tcBorders>
          </w:tcPr>
          <w:p>
            <w:pPr>
              <w:pStyle w:val="TableParagraph"/>
              <w:spacing w:before="6"/>
              <w:rPr>
                <w:b/>
                <w:sz w:val="19"/>
              </w:rPr>
            </w:pPr>
          </w:p>
          <w:p>
            <w:pPr>
              <w:pStyle w:val="TableParagraph"/>
              <w:ind w:right="203"/>
              <w:jc w:val="right"/>
              <w:rPr>
                <w:b/>
                <w:sz w:val="15"/>
              </w:rPr>
            </w:pPr>
            <w:r>
              <w:rPr>
                <w:b/>
                <w:spacing w:val="-5"/>
                <w:w w:val="105"/>
                <w:sz w:val="15"/>
              </w:rPr>
              <w:t>362</w:t>
            </w:r>
          </w:p>
        </w:tc>
        <w:tc>
          <w:tcPr>
            <w:tcW w:w="904" w:type="dxa"/>
            <w:tcBorders>
              <w:top w:val="single" w:sz="2" w:space="0" w:color="000000"/>
              <w:bottom w:val="single" w:sz="2" w:space="0" w:color="000000"/>
            </w:tcBorders>
          </w:tcPr>
          <w:p>
            <w:pPr>
              <w:pStyle w:val="TableParagraph"/>
              <w:spacing w:before="6"/>
              <w:rPr>
                <w:b/>
                <w:sz w:val="19"/>
              </w:rPr>
            </w:pPr>
          </w:p>
          <w:p>
            <w:pPr>
              <w:pStyle w:val="TableParagraph"/>
              <w:ind w:right="203"/>
              <w:jc w:val="right"/>
              <w:rPr>
                <w:b/>
                <w:sz w:val="15"/>
              </w:rPr>
            </w:pPr>
            <w:r>
              <w:rPr>
                <w:b/>
                <w:spacing w:val="-5"/>
                <w:w w:val="105"/>
                <w:sz w:val="15"/>
              </w:rPr>
              <w:t>362</w:t>
            </w:r>
          </w:p>
        </w:tc>
        <w:tc>
          <w:tcPr>
            <w:tcW w:w="788" w:type="dxa"/>
            <w:tcBorders>
              <w:top w:val="single" w:sz="2" w:space="0" w:color="000000"/>
              <w:bottom w:val="single" w:sz="2" w:space="0" w:color="000000"/>
            </w:tcBorders>
          </w:tcPr>
          <w:p>
            <w:pPr>
              <w:pStyle w:val="TableParagraph"/>
              <w:spacing w:before="6"/>
              <w:rPr>
                <w:b/>
                <w:sz w:val="19"/>
              </w:rPr>
            </w:pPr>
          </w:p>
          <w:p>
            <w:pPr>
              <w:pStyle w:val="TableParagraph"/>
              <w:ind w:left="436"/>
              <w:rPr>
                <w:b/>
                <w:sz w:val="15"/>
              </w:rPr>
            </w:pPr>
            <w:r>
              <w:rPr>
                <w:b/>
                <w:spacing w:val="-5"/>
                <w:w w:val="105"/>
                <w:sz w:val="15"/>
              </w:rPr>
              <w:t>362</w:t>
            </w:r>
          </w:p>
        </w:tc>
      </w:tr>
    </w:tbl>
    <w:p>
      <w:pPr>
        <w:spacing w:before="24"/>
        <w:ind w:left="418" w:right="0" w:firstLine="0"/>
        <w:jc w:val="left"/>
        <w:rPr>
          <w:sz w:val="16"/>
        </w:rPr>
      </w:pPr>
      <w:r>
        <w:rPr>
          <w:sz w:val="16"/>
        </w:rPr>
        <w:t>Prepared</w:t>
      </w:r>
      <w:r>
        <w:rPr>
          <w:spacing w:val="-7"/>
          <w:sz w:val="16"/>
        </w:rPr>
        <w:t> </w:t>
      </w:r>
      <w:r>
        <w:rPr>
          <w:sz w:val="16"/>
        </w:rPr>
        <w:t>on</w:t>
      </w:r>
      <w:r>
        <w:rPr>
          <w:spacing w:val="-7"/>
          <w:sz w:val="16"/>
        </w:rPr>
        <w:t> </w:t>
      </w:r>
      <w:r>
        <w:rPr>
          <w:sz w:val="16"/>
        </w:rPr>
        <w:t>Australian</w:t>
      </w:r>
      <w:r>
        <w:rPr>
          <w:spacing w:val="-9"/>
          <w:sz w:val="16"/>
        </w:rPr>
        <w:t> </w:t>
      </w:r>
      <w:r>
        <w:rPr>
          <w:sz w:val="16"/>
        </w:rPr>
        <w:t>Accounting</w:t>
      </w:r>
      <w:r>
        <w:rPr>
          <w:spacing w:val="-7"/>
          <w:sz w:val="16"/>
        </w:rPr>
        <w:t> </w:t>
      </w:r>
      <w:r>
        <w:rPr>
          <w:sz w:val="16"/>
        </w:rPr>
        <w:t>Standards</w:t>
      </w:r>
      <w:r>
        <w:rPr>
          <w:spacing w:val="-7"/>
          <w:sz w:val="16"/>
        </w:rPr>
        <w:t> </w:t>
      </w:r>
      <w:r>
        <w:rPr>
          <w:spacing w:val="-2"/>
          <w:sz w:val="16"/>
        </w:rPr>
        <w:t>basis.</w:t>
      </w:r>
    </w:p>
    <w:p>
      <w:pPr>
        <w:spacing w:after="0"/>
        <w:jc w:val="left"/>
        <w:rPr>
          <w:sz w:val="16"/>
        </w:rPr>
        <w:sectPr>
          <w:pgSz w:w="11910" w:h="16850"/>
          <w:pgMar w:header="0" w:footer="1922" w:top="1820" w:bottom="2120" w:left="1680" w:right="1680"/>
        </w:sectPr>
      </w:pPr>
    </w:p>
    <w:p>
      <w:pPr>
        <w:spacing w:before="77"/>
        <w:ind w:left="2273" w:right="0" w:firstLine="0"/>
        <w:jc w:val="left"/>
        <w:rPr>
          <w:rFonts w:ascii="Book Antiqua" w:hAnsi="Book Antiqua"/>
          <w:i/>
          <w:sz w:val="20"/>
        </w:rPr>
      </w:pPr>
      <w:r>
        <w:rPr>
          <w:rFonts w:ascii="Book Antiqua" w:hAnsi="Book Antiqua"/>
          <w:i/>
          <w:sz w:val="20"/>
        </w:rPr>
        <w:t>Entity</w:t>
      </w:r>
      <w:r>
        <w:rPr>
          <w:rFonts w:ascii="Book Antiqua" w:hAnsi="Book Antiqua"/>
          <w:i/>
          <w:spacing w:val="-8"/>
          <w:sz w:val="20"/>
        </w:rPr>
        <w:t> </w:t>
      </w:r>
      <w:r>
        <w:rPr>
          <w:rFonts w:ascii="Book Antiqua" w:hAnsi="Book Antiqua"/>
          <w:i/>
          <w:sz w:val="20"/>
        </w:rPr>
        <w:t>Additional</w:t>
      </w:r>
      <w:r>
        <w:rPr>
          <w:rFonts w:ascii="Book Antiqua" w:hAnsi="Book Antiqua"/>
          <w:i/>
          <w:spacing w:val="-8"/>
          <w:sz w:val="20"/>
        </w:rPr>
        <w:t> </w:t>
      </w:r>
      <w:r>
        <w:rPr>
          <w:rFonts w:ascii="Book Antiqua" w:hAnsi="Book Antiqua"/>
          <w:i/>
          <w:sz w:val="20"/>
        </w:rPr>
        <w:t>Estimates</w:t>
      </w:r>
      <w:r>
        <w:rPr>
          <w:rFonts w:ascii="Book Antiqua" w:hAnsi="Book Antiqua"/>
          <w:i/>
          <w:spacing w:val="-9"/>
          <w:sz w:val="20"/>
        </w:rPr>
        <w:t> </w:t>
      </w:r>
      <w:r>
        <w:rPr>
          <w:rFonts w:ascii="Book Antiqua" w:hAnsi="Book Antiqua"/>
          <w:i/>
          <w:sz w:val="20"/>
        </w:rPr>
        <w:t>Statements</w:t>
      </w:r>
      <w:r>
        <w:rPr>
          <w:rFonts w:ascii="Book Antiqua" w:hAnsi="Book Antiqua"/>
          <w:i/>
          <w:spacing w:val="-6"/>
          <w:sz w:val="20"/>
        </w:rPr>
        <w:t> </w:t>
      </w:r>
      <w:r>
        <w:rPr>
          <w:rFonts w:ascii="Book Antiqua" w:hAnsi="Book Antiqua"/>
          <w:i/>
          <w:sz w:val="20"/>
        </w:rPr>
        <w:t>—</w:t>
      </w:r>
      <w:r>
        <w:rPr>
          <w:rFonts w:ascii="Book Antiqua" w:hAnsi="Book Antiqua"/>
          <w:i/>
          <w:spacing w:val="-8"/>
          <w:sz w:val="20"/>
        </w:rPr>
        <w:t> </w:t>
      </w:r>
      <w:r>
        <w:rPr>
          <w:rFonts w:ascii="Book Antiqua" w:hAnsi="Book Antiqua"/>
          <w:i/>
          <w:sz w:val="20"/>
        </w:rPr>
        <w:t>Australian</w:t>
      </w:r>
      <w:r>
        <w:rPr>
          <w:rFonts w:ascii="Book Antiqua" w:hAnsi="Book Antiqua"/>
          <w:i/>
          <w:spacing w:val="-9"/>
          <w:sz w:val="20"/>
        </w:rPr>
        <w:t> </w:t>
      </w:r>
      <w:r>
        <w:rPr>
          <w:rFonts w:ascii="Book Antiqua" w:hAnsi="Book Antiqua"/>
          <w:i/>
          <w:sz w:val="20"/>
        </w:rPr>
        <w:t>Research</w:t>
      </w:r>
      <w:r>
        <w:rPr>
          <w:rFonts w:ascii="Book Antiqua" w:hAnsi="Book Antiqua"/>
          <w:i/>
          <w:spacing w:val="-7"/>
          <w:sz w:val="20"/>
        </w:rPr>
        <w:t> </w:t>
      </w:r>
      <w:r>
        <w:rPr>
          <w:rFonts w:ascii="Book Antiqua" w:hAnsi="Book Antiqua"/>
          <w:i/>
          <w:spacing w:val="-2"/>
          <w:sz w:val="20"/>
        </w:rPr>
        <w:t>Council</w:t>
      </w:r>
    </w:p>
    <w:p>
      <w:pPr>
        <w:pStyle w:val="BodyText"/>
        <w:rPr>
          <w:i/>
          <w:sz w:val="27"/>
        </w:rPr>
      </w:pPr>
    </w:p>
    <w:p>
      <w:pPr>
        <w:pStyle w:val="Heading3"/>
        <w:spacing w:after="31"/>
      </w:pPr>
      <w:r>
        <w:rPr/>
        <w:t>Table</w:t>
      </w:r>
      <w:r>
        <w:rPr>
          <w:spacing w:val="-9"/>
        </w:rPr>
        <w:t> </w:t>
      </w:r>
      <w:r>
        <w:rPr/>
        <w:t>3.6:</w:t>
      </w:r>
      <w:r>
        <w:rPr>
          <w:spacing w:val="-7"/>
        </w:rPr>
        <w:t> </w:t>
      </w:r>
      <w:r>
        <w:rPr/>
        <w:t>Departmental</w:t>
      </w:r>
      <w:r>
        <w:rPr>
          <w:spacing w:val="-4"/>
        </w:rPr>
        <w:t> </w:t>
      </w:r>
      <w:r>
        <w:rPr/>
        <w:t>capital</w:t>
      </w:r>
      <w:r>
        <w:rPr>
          <w:spacing w:val="-9"/>
        </w:rPr>
        <w:t> </w:t>
      </w:r>
      <w:r>
        <w:rPr/>
        <w:t>budget</w:t>
      </w:r>
      <w:r>
        <w:rPr>
          <w:spacing w:val="-8"/>
        </w:rPr>
        <w:t> </w:t>
      </w:r>
      <w:r>
        <w:rPr/>
        <w:t>statement</w:t>
      </w:r>
      <w:r>
        <w:rPr>
          <w:spacing w:val="-5"/>
        </w:rPr>
        <w:t> </w:t>
      </w:r>
      <w:r>
        <w:rPr/>
        <w:t>(for</w:t>
      </w:r>
      <w:r>
        <w:rPr>
          <w:spacing w:val="-8"/>
        </w:rPr>
        <w:t> </w:t>
      </w:r>
      <w:r>
        <w:rPr/>
        <w:t>the</w:t>
      </w:r>
      <w:r>
        <w:rPr>
          <w:spacing w:val="-8"/>
        </w:rPr>
        <w:t> </w:t>
      </w:r>
      <w:r>
        <w:rPr/>
        <w:t>period</w:t>
      </w:r>
      <w:r>
        <w:rPr>
          <w:spacing w:val="-7"/>
        </w:rPr>
        <w:t> </w:t>
      </w:r>
      <w:r>
        <w:rPr/>
        <w:t>ended</w:t>
      </w:r>
      <w:r>
        <w:rPr>
          <w:spacing w:val="-8"/>
        </w:rPr>
        <w:t> </w:t>
      </w:r>
      <w:r>
        <w:rPr/>
        <w:t>30</w:t>
      </w:r>
      <w:r>
        <w:rPr>
          <w:spacing w:val="-6"/>
        </w:rPr>
        <w:t> </w:t>
      </w:r>
      <w:r>
        <w:rPr>
          <w:spacing w:val="-2"/>
        </w:rPr>
        <w:t>June)</w:t>
      </w:r>
    </w:p>
    <w:tbl>
      <w:tblPr>
        <w:tblW w:w="0" w:type="auto"/>
        <w:jc w:val="left"/>
        <w:tblInd w:w="4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13"/>
        <w:gridCol w:w="835"/>
        <w:gridCol w:w="837"/>
        <w:gridCol w:w="919"/>
        <w:gridCol w:w="835"/>
        <w:gridCol w:w="751"/>
      </w:tblGrid>
      <w:tr>
        <w:trPr>
          <w:trHeight w:val="279" w:hRule="atLeast"/>
        </w:trPr>
        <w:tc>
          <w:tcPr>
            <w:tcW w:w="3513" w:type="dxa"/>
            <w:vMerge w:val="restart"/>
            <w:tcBorders>
              <w:top w:val="single" w:sz="2" w:space="0" w:color="000000"/>
              <w:bottom w:val="single" w:sz="2" w:space="0" w:color="000000"/>
            </w:tcBorders>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7"/>
              <w:rPr>
                <w:b/>
                <w:sz w:val="18"/>
              </w:rPr>
            </w:pPr>
          </w:p>
          <w:p>
            <w:pPr>
              <w:pStyle w:val="TableParagraph"/>
              <w:spacing w:before="1"/>
              <w:ind w:left="32"/>
              <w:rPr>
                <w:b/>
                <w:sz w:val="15"/>
              </w:rPr>
            </w:pPr>
            <w:r>
              <w:rPr>
                <w:b/>
                <w:spacing w:val="-2"/>
                <w:w w:val="105"/>
                <w:sz w:val="15"/>
              </w:rPr>
              <w:t>NEW CAPITAL</w:t>
            </w:r>
            <w:r>
              <w:rPr>
                <w:b/>
                <w:spacing w:val="-5"/>
                <w:w w:val="105"/>
                <w:sz w:val="15"/>
              </w:rPr>
              <w:t> </w:t>
            </w:r>
            <w:r>
              <w:rPr>
                <w:b/>
                <w:spacing w:val="-2"/>
                <w:w w:val="105"/>
                <w:sz w:val="15"/>
              </w:rPr>
              <w:t>APPROPRIATIONS</w:t>
            </w:r>
          </w:p>
          <w:p>
            <w:pPr>
              <w:pStyle w:val="TableParagraph"/>
              <w:spacing w:line="300" w:lineRule="auto" w:before="40"/>
              <w:ind w:left="32" w:right="371" w:firstLine="147"/>
              <w:rPr>
                <w:b/>
                <w:i/>
                <w:sz w:val="15"/>
              </w:rPr>
            </w:pPr>
            <w:r>
              <w:rPr>
                <w:w w:val="105"/>
                <w:sz w:val="15"/>
              </w:rPr>
              <w:t>Capital</w:t>
            </w:r>
            <w:r>
              <w:rPr>
                <w:spacing w:val="-6"/>
                <w:w w:val="105"/>
                <w:sz w:val="15"/>
              </w:rPr>
              <w:t> </w:t>
            </w:r>
            <w:r>
              <w:rPr>
                <w:w w:val="105"/>
                <w:sz w:val="15"/>
              </w:rPr>
              <w:t>budget</w:t>
            </w:r>
            <w:r>
              <w:rPr>
                <w:spacing w:val="-5"/>
                <w:w w:val="105"/>
                <w:sz w:val="15"/>
              </w:rPr>
              <w:t> </w:t>
            </w:r>
            <w:r>
              <w:rPr>
                <w:w w:val="105"/>
                <w:sz w:val="15"/>
              </w:rPr>
              <w:t>-</w:t>
            </w:r>
            <w:r>
              <w:rPr>
                <w:spacing w:val="-6"/>
                <w:w w:val="105"/>
                <w:sz w:val="15"/>
              </w:rPr>
              <w:t> </w:t>
            </w:r>
            <w:r>
              <w:rPr>
                <w:w w:val="105"/>
                <w:sz w:val="15"/>
              </w:rPr>
              <w:t>Act</w:t>
            </w:r>
            <w:r>
              <w:rPr>
                <w:spacing w:val="-5"/>
                <w:w w:val="105"/>
                <w:sz w:val="15"/>
              </w:rPr>
              <w:t> </w:t>
            </w:r>
            <w:r>
              <w:rPr>
                <w:w w:val="105"/>
                <w:sz w:val="15"/>
              </w:rPr>
              <w:t>No.</w:t>
            </w:r>
            <w:r>
              <w:rPr>
                <w:spacing w:val="-5"/>
                <w:w w:val="105"/>
                <w:sz w:val="15"/>
              </w:rPr>
              <w:t> </w:t>
            </w:r>
            <w:r>
              <w:rPr>
                <w:w w:val="105"/>
                <w:sz w:val="15"/>
              </w:rPr>
              <w:t>1</w:t>
            </w:r>
            <w:r>
              <w:rPr>
                <w:spacing w:val="-6"/>
                <w:w w:val="105"/>
                <w:sz w:val="15"/>
              </w:rPr>
              <w:t> </w:t>
            </w:r>
            <w:r>
              <w:rPr>
                <w:w w:val="105"/>
                <w:sz w:val="15"/>
              </w:rPr>
              <w:t>and</w:t>
            </w:r>
            <w:r>
              <w:rPr>
                <w:spacing w:val="-6"/>
                <w:w w:val="105"/>
                <w:sz w:val="15"/>
              </w:rPr>
              <w:t> </w:t>
            </w:r>
            <w:r>
              <w:rPr>
                <w:w w:val="105"/>
                <w:sz w:val="15"/>
              </w:rPr>
              <w:t>Bill</w:t>
            </w:r>
            <w:r>
              <w:rPr>
                <w:spacing w:val="-6"/>
                <w:w w:val="105"/>
                <w:sz w:val="15"/>
              </w:rPr>
              <w:t> </w:t>
            </w:r>
            <w:r>
              <w:rPr>
                <w:w w:val="105"/>
                <w:sz w:val="15"/>
              </w:rPr>
              <w:t>3</w:t>
            </w:r>
            <w:r>
              <w:rPr>
                <w:spacing w:val="-6"/>
                <w:w w:val="105"/>
                <w:sz w:val="15"/>
              </w:rPr>
              <w:t> </w:t>
            </w:r>
            <w:r>
              <w:rPr>
                <w:w w:val="105"/>
                <w:sz w:val="15"/>
              </w:rPr>
              <w:t>(DCB) </w:t>
            </w:r>
            <w:r>
              <w:rPr>
                <w:b/>
                <w:w w:val="105"/>
                <w:sz w:val="15"/>
              </w:rPr>
              <w:t>Total new capital appropriations</w:t>
            </w:r>
            <w:r>
              <w:rPr>
                <w:b/>
                <w:spacing w:val="40"/>
                <w:w w:val="105"/>
                <w:sz w:val="15"/>
              </w:rPr>
              <w:t> </w:t>
            </w:r>
            <w:r>
              <w:rPr>
                <w:b/>
                <w:i/>
                <w:w w:val="105"/>
                <w:sz w:val="15"/>
              </w:rPr>
              <w:t>Provided for:</w:t>
            </w:r>
          </w:p>
          <w:p>
            <w:pPr>
              <w:pStyle w:val="TableParagraph"/>
              <w:ind w:left="328"/>
              <w:rPr>
                <w:i/>
                <w:sz w:val="15"/>
              </w:rPr>
            </w:pPr>
            <w:r>
              <w:rPr>
                <w:i/>
                <w:w w:val="105"/>
                <w:sz w:val="15"/>
              </w:rPr>
              <w:t>Purchase</w:t>
            </w:r>
            <w:r>
              <w:rPr>
                <w:i/>
                <w:spacing w:val="-11"/>
                <w:w w:val="105"/>
                <w:sz w:val="15"/>
              </w:rPr>
              <w:t> </w:t>
            </w:r>
            <w:r>
              <w:rPr>
                <w:i/>
                <w:w w:val="105"/>
                <w:sz w:val="15"/>
              </w:rPr>
              <w:t>of</w:t>
            </w:r>
            <w:r>
              <w:rPr>
                <w:i/>
                <w:spacing w:val="-9"/>
                <w:w w:val="105"/>
                <w:sz w:val="15"/>
              </w:rPr>
              <w:t> </w:t>
            </w:r>
            <w:r>
              <w:rPr>
                <w:i/>
                <w:w w:val="105"/>
                <w:sz w:val="15"/>
              </w:rPr>
              <w:t>non-financial</w:t>
            </w:r>
            <w:r>
              <w:rPr>
                <w:i/>
                <w:spacing w:val="-11"/>
                <w:w w:val="105"/>
                <w:sz w:val="15"/>
              </w:rPr>
              <w:t> </w:t>
            </w:r>
            <w:r>
              <w:rPr>
                <w:i/>
                <w:spacing w:val="-2"/>
                <w:w w:val="105"/>
                <w:sz w:val="15"/>
              </w:rPr>
              <w:t>assets</w:t>
            </w:r>
          </w:p>
          <w:p>
            <w:pPr>
              <w:pStyle w:val="TableParagraph"/>
              <w:spacing w:before="42"/>
              <w:ind w:left="32"/>
              <w:rPr>
                <w:b/>
                <w:i/>
                <w:sz w:val="15"/>
              </w:rPr>
            </w:pPr>
            <w:r>
              <w:rPr>
                <w:b/>
                <w:i/>
                <w:w w:val="105"/>
                <w:sz w:val="15"/>
              </w:rPr>
              <w:t>Total</w:t>
            </w:r>
            <w:r>
              <w:rPr>
                <w:b/>
                <w:i/>
                <w:spacing w:val="-7"/>
                <w:w w:val="105"/>
                <w:sz w:val="15"/>
              </w:rPr>
              <w:t> </w:t>
            </w:r>
            <w:r>
              <w:rPr>
                <w:b/>
                <w:i/>
                <w:spacing w:val="-2"/>
                <w:w w:val="105"/>
                <w:sz w:val="15"/>
              </w:rPr>
              <w:t>Items</w:t>
            </w:r>
          </w:p>
          <w:p>
            <w:pPr>
              <w:pStyle w:val="TableParagraph"/>
              <w:spacing w:before="43"/>
              <w:ind w:left="32"/>
              <w:rPr>
                <w:b/>
                <w:sz w:val="15"/>
              </w:rPr>
            </w:pPr>
            <w:r>
              <w:rPr>
                <w:b/>
                <w:spacing w:val="-2"/>
                <w:w w:val="105"/>
                <w:sz w:val="15"/>
              </w:rPr>
              <w:t>PURCHASE</w:t>
            </w:r>
            <w:r>
              <w:rPr>
                <w:b/>
                <w:spacing w:val="-3"/>
                <w:w w:val="105"/>
                <w:sz w:val="15"/>
              </w:rPr>
              <w:t> </w:t>
            </w:r>
            <w:r>
              <w:rPr>
                <w:b/>
                <w:spacing w:val="-2"/>
                <w:w w:val="105"/>
                <w:sz w:val="15"/>
              </w:rPr>
              <w:t>OF</w:t>
            </w:r>
            <w:r>
              <w:rPr>
                <w:b/>
                <w:spacing w:val="-4"/>
                <w:w w:val="105"/>
                <w:sz w:val="15"/>
              </w:rPr>
              <w:t> </w:t>
            </w:r>
            <w:r>
              <w:rPr>
                <w:b/>
                <w:spacing w:val="-2"/>
                <w:w w:val="105"/>
                <w:sz w:val="15"/>
              </w:rPr>
              <w:t>NON-FINANCIAL</w:t>
            </w:r>
            <w:r>
              <w:rPr>
                <w:b/>
                <w:spacing w:val="-3"/>
                <w:w w:val="105"/>
                <w:sz w:val="15"/>
              </w:rPr>
              <w:t> </w:t>
            </w:r>
            <w:r>
              <w:rPr>
                <w:b/>
                <w:spacing w:val="-2"/>
                <w:w w:val="105"/>
                <w:sz w:val="15"/>
              </w:rPr>
              <w:t>ASSETS</w:t>
            </w:r>
          </w:p>
          <w:p>
            <w:pPr>
              <w:pStyle w:val="TableParagraph"/>
              <w:spacing w:line="290" w:lineRule="auto" w:before="39"/>
              <w:ind w:left="180"/>
              <w:rPr>
                <w:sz w:val="15"/>
              </w:rPr>
            </w:pPr>
            <w:r>
              <w:rPr>
                <w:w w:val="105"/>
                <w:sz w:val="15"/>
              </w:rPr>
              <w:t>Funded by capital appropriation - DCB (a) Funded</w:t>
            </w:r>
            <w:r>
              <w:rPr>
                <w:spacing w:val="-11"/>
                <w:w w:val="105"/>
                <w:sz w:val="15"/>
              </w:rPr>
              <w:t> </w:t>
            </w:r>
            <w:r>
              <w:rPr>
                <w:w w:val="105"/>
                <w:sz w:val="15"/>
              </w:rPr>
              <w:t>internally</w:t>
            </w:r>
            <w:r>
              <w:rPr>
                <w:spacing w:val="-11"/>
                <w:w w:val="105"/>
                <w:sz w:val="15"/>
              </w:rPr>
              <w:t> </w:t>
            </w:r>
            <w:r>
              <w:rPr>
                <w:w w:val="105"/>
                <w:sz w:val="15"/>
              </w:rPr>
              <w:t>from</w:t>
            </w:r>
            <w:r>
              <w:rPr>
                <w:spacing w:val="-11"/>
                <w:w w:val="105"/>
                <w:sz w:val="15"/>
              </w:rPr>
              <w:t> </w:t>
            </w:r>
            <w:r>
              <w:rPr>
                <w:w w:val="105"/>
                <w:sz w:val="15"/>
              </w:rPr>
              <w:t>departmental</w:t>
            </w:r>
            <w:r>
              <w:rPr>
                <w:spacing w:val="-11"/>
                <w:w w:val="105"/>
                <w:sz w:val="15"/>
              </w:rPr>
              <w:t> </w:t>
            </w:r>
            <w:r>
              <w:rPr>
                <w:w w:val="105"/>
                <w:sz w:val="15"/>
              </w:rPr>
              <w:t>resources </w:t>
            </w:r>
            <w:r>
              <w:rPr>
                <w:spacing w:val="-4"/>
                <w:w w:val="105"/>
                <w:sz w:val="15"/>
              </w:rPr>
              <w:t>(b)</w:t>
            </w:r>
          </w:p>
          <w:p>
            <w:pPr>
              <w:pStyle w:val="TableParagraph"/>
              <w:spacing w:before="54"/>
              <w:ind w:left="32"/>
              <w:rPr>
                <w:b/>
                <w:sz w:val="15"/>
              </w:rPr>
            </w:pPr>
            <w:r>
              <w:rPr>
                <w:b/>
                <w:spacing w:val="-2"/>
                <w:w w:val="105"/>
                <w:sz w:val="15"/>
              </w:rPr>
              <w:t>TOTAL</w:t>
            </w:r>
          </w:p>
          <w:p>
            <w:pPr>
              <w:pStyle w:val="TableParagraph"/>
              <w:spacing w:line="288" w:lineRule="auto" w:before="89"/>
              <w:ind w:left="121" w:right="270" w:hanging="89"/>
              <w:rPr>
                <w:b/>
                <w:sz w:val="15"/>
              </w:rPr>
            </w:pPr>
            <w:r>
              <w:rPr>
                <w:b/>
                <w:w w:val="105"/>
                <w:sz w:val="15"/>
              </w:rPr>
              <w:t>RECONCILIATION</w:t>
            </w:r>
            <w:r>
              <w:rPr>
                <w:b/>
                <w:spacing w:val="-11"/>
                <w:w w:val="105"/>
                <w:sz w:val="15"/>
              </w:rPr>
              <w:t> </w:t>
            </w:r>
            <w:r>
              <w:rPr>
                <w:b/>
                <w:w w:val="105"/>
                <w:sz w:val="15"/>
              </w:rPr>
              <w:t>OF</w:t>
            </w:r>
            <w:r>
              <w:rPr>
                <w:b/>
                <w:spacing w:val="-11"/>
                <w:w w:val="105"/>
                <w:sz w:val="15"/>
              </w:rPr>
              <w:t> </w:t>
            </w:r>
            <w:r>
              <w:rPr>
                <w:b/>
                <w:w w:val="105"/>
                <w:sz w:val="15"/>
              </w:rPr>
              <w:t>CASH</w:t>
            </w:r>
            <w:r>
              <w:rPr>
                <w:b/>
                <w:spacing w:val="-11"/>
                <w:w w:val="105"/>
                <w:sz w:val="15"/>
              </w:rPr>
              <w:t> </w:t>
            </w:r>
            <w:r>
              <w:rPr>
                <w:b/>
                <w:w w:val="105"/>
                <w:sz w:val="15"/>
              </w:rPr>
              <w:t>USED</w:t>
            </w:r>
            <w:r>
              <w:rPr>
                <w:b/>
                <w:spacing w:val="-11"/>
                <w:w w:val="105"/>
                <w:sz w:val="15"/>
              </w:rPr>
              <w:t> </w:t>
            </w:r>
            <w:r>
              <w:rPr>
                <w:b/>
                <w:w w:val="105"/>
                <w:sz w:val="15"/>
              </w:rPr>
              <w:t>TO ACQUIRE ASSETS TO ASSET MOVEMENT</w:t>
            </w:r>
            <w:r>
              <w:rPr>
                <w:b/>
                <w:spacing w:val="-1"/>
                <w:w w:val="105"/>
                <w:sz w:val="15"/>
              </w:rPr>
              <w:t> </w:t>
            </w:r>
            <w:r>
              <w:rPr>
                <w:b/>
                <w:w w:val="105"/>
                <w:sz w:val="15"/>
              </w:rPr>
              <w:t>TABLE</w:t>
            </w:r>
          </w:p>
          <w:p>
            <w:pPr>
              <w:pStyle w:val="TableParagraph"/>
              <w:spacing w:before="7"/>
              <w:ind w:left="32"/>
              <w:rPr>
                <w:sz w:val="15"/>
              </w:rPr>
            </w:pPr>
            <w:r>
              <w:rPr>
                <w:w w:val="105"/>
                <w:sz w:val="15"/>
              </w:rPr>
              <w:t>Total</w:t>
            </w:r>
            <w:r>
              <w:rPr>
                <w:spacing w:val="-4"/>
                <w:w w:val="105"/>
                <w:sz w:val="15"/>
              </w:rPr>
              <w:t> </w:t>
            </w:r>
            <w:r>
              <w:rPr>
                <w:spacing w:val="-2"/>
                <w:w w:val="105"/>
                <w:sz w:val="15"/>
              </w:rPr>
              <w:t>purchases</w:t>
            </w:r>
          </w:p>
          <w:p>
            <w:pPr>
              <w:pStyle w:val="TableParagraph"/>
              <w:spacing w:before="85"/>
              <w:ind w:left="32"/>
              <w:rPr>
                <w:b/>
                <w:sz w:val="15"/>
              </w:rPr>
            </w:pPr>
            <w:r>
              <w:rPr>
                <w:b/>
                <w:w w:val="105"/>
                <w:sz w:val="15"/>
              </w:rPr>
              <w:t>Total</w:t>
            </w:r>
            <w:r>
              <w:rPr>
                <w:b/>
                <w:spacing w:val="-6"/>
                <w:w w:val="105"/>
                <w:sz w:val="15"/>
              </w:rPr>
              <w:t> </w:t>
            </w:r>
            <w:r>
              <w:rPr>
                <w:b/>
                <w:w w:val="105"/>
                <w:sz w:val="15"/>
              </w:rPr>
              <w:t>cash</w:t>
            </w:r>
            <w:r>
              <w:rPr>
                <w:b/>
                <w:spacing w:val="-5"/>
                <w:w w:val="105"/>
                <w:sz w:val="15"/>
              </w:rPr>
              <w:t> </w:t>
            </w:r>
            <w:r>
              <w:rPr>
                <w:b/>
                <w:w w:val="105"/>
                <w:sz w:val="15"/>
              </w:rPr>
              <w:t>used</w:t>
            </w:r>
            <w:r>
              <w:rPr>
                <w:b/>
                <w:spacing w:val="-6"/>
                <w:w w:val="105"/>
                <w:sz w:val="15"/>
              </w:rPr>
              <w:t> </w:t>
            </w:r>
            <w:r>
              <w:rPr>
                <w:b/>
                <w:w w:val="105"/>
                <w:sz w:val="15"/>
              </w:rPr>
              <w:t>to</w:t>
            </w:r>
            <w:r>
              <w:rPr>
                <w:b/>
                <w:spacing w:val="-5"/>
                <w:w w:val="105"/>
                <w:sz w:val="15"/>
              </w:rPr>
              <w:t> </w:t>
            </w:r>
            <w:r>
              <w:rPr>
                <w:b/>
                <w:w w:val="105"/>
                <w:sz w:val="15"/>
              </w:rPr>
              <w:t>acquire</w:t>
            </w:r>
            <w:r>
              <w:rPr>
                <w:b/>
                <w:spacing w:val="-6"/>
                <w:w w:val="105"/>
                <w:sz w:val="15"/>
              </w:rPr>
              <w:t> </w:t>
            </w:r>
            <w:r>
              <w:rPr>
                <w:b/>
                <w:spacing w:val="-2"/>
                <w:w w:val="105"/>
                <w:sz w:val="15"/>
              </w:rPr>
              <w:t>assets</w:t>
            </w:r>
          </w:p>
        </w:tc>
        <w:tc>
          <w:tcPr>
            <w:tcW w:w="835" w:type="dxa"/>
            <w:tcBorders>
              <w:top w:val="single" w:sz="2" w:space="0" w:color="000000"/>
            </w:tcBorders>
          </w:tcPr>
          <w:p>
            <w:pPr>
              <w:pStyle w:val="TableParagraph"/>
              <w:spacing w:line="163" w:lineRule="exact" w:before="96"/>
              <w:ind w:right="25"/>
              <w:jc w:val="right"/>
              <w:rPr>
                <w:sz w:val="15"/>
              </w:rPr>
            </w:pPr>
            <w:r>
              <w:rPr>
                <w:spacing w:val="-2"/>
                <w:w w:val="105"/>
                <w:sz w:val="15"/>
              </w:rPr>
              <w:t>2018–19</w:t>
            </w:r>
          </w:p>
        </w:tc>
        <w:tc>
          <w:tcPr>
            <w:tcW w:w="837" w:type="dxa"/>
            <w:tcBorders>
              <w:top w:val="single" w:sz="2" w:space="0" w:color="000000"/>
            </w:tcBorders>
            <w:shd w:val="clear" w:color="auto" w:fill="E6E6E6"/>
          </w:tcPr>
          <w:p>
            <w:pPr>
              <w:pStyle w:val="TableParagraph"/>
              <w:spacing w:line="163" w:lineRule="exact" w:before="96"/>
              <w:ind w:right="27"/>
              <w:jc w:val="right"/>
              <w:rPr>
                <w:sz w:val="15"/>
              </w:rPr>
            </w:pPr>
            <w:r>
              <w:rPr>
                <w:spacing w:val="-2"/>
                <w:w w:val="105"/>
                <w:sz w:val="15"/>
              </w:rPr>
              <w:t>2019–20</w:t>
            </w:r>
          </w:p>
        </w:tc>
        <w:tc>
          <w:tcPr>
            <w:tcW w:w="919" w:type="dxa"/>
            <w:tcBorders>
              <w:top w:val="single" w:sz="2" w:space="0" w:color="000000"/>
            </w:tcBorders>
          </w:tcPr>
          <w:p>
            <w:pPr>
              <w:pStyle w:val="TableParagraph"/>
              <w:spacing w:line="163" w:lineRule="exact" w:before="96"/>
              <w:ind w:right="110"/>
              <w:jc w:val="right"/>
              <w:rPr>
                <w:sz w:val="15"/>
              </w:rPr>
            </w:pPr>
            <w:r>
              <w:rPr>
                <w:spacing w:val="-2"/>
                <w:w w:val="105"/>
                <w:sz w:val="15"/>
              </w:rPr>
              <w:t>2020–21</w:t>
            </w:r>
          </w:p>
        </w:tc>
        <w:tc>
          <w:tcPr>
            <w:tcW w:w="835" w:type="dxa"/>
            <w:tcBorders>
              <w:top w:val="single" w:sz="2" w:space="0" w:color="000000"/>
            </w:tcBorders>
          </w:tcPr>
          <w:p>
            <w:pPr>
              <w:pStyle w:val="TableParagraph"/>
              <w:spacing w:line="163" w:lineRule="exact" w:before="96"/>
              <w:ind w:right="110"/>
              <w:jc w:val="right"/>
              <w:rPr>
                <w:sz w:val="15"/>
              </w:rPr>
            </w:pPr>
            <w:r>
              <w:rPr>
                <w:spacing w:val="-2"/>
                <w:w w:val="105"/>
                <w:sz w:val="15"/>
              </w:rPr>
              <w:t>2021–22</w:t>
            </w:r>
          </w:p>
        </w:tc>
        <w:tc>
          <w:tcPr>
            <w:tcW w:w="751" w:type="dxa"/>
            <w:tcBorders>
              <w:top w:val="single" w:sz="2" w:space="0" w:color="000000"/>
            </w:tcBorders>
          </w:tcPr>
          <w:p>
            <w:pPr>
              <w:pStyle w:val="TableParagraph"/>
              <w:spacing w:line="163" w:lineRule="exact" w:before="96"/>
              <w:ind w:right="25"/>
              <w:jc w:val="right"/>
              <w:rPr>
                <w:sz w:val="15"/>
              </w:rPr>
            </w:pPr>
            <w:r>
              <w:rPr>
                <w:spacing w:val="-2"/>
                <w:w w:val="105"/>
                <w:sz w:val="15"/>
              </w:rPr>
              <w:t>2022–23</w:t>
            </w:r>
          </w:p>
        </w:tc>
      </w:tr>
      <w:tr>
        <w:trPr>
          <w:trHeight w:val="193" w:hRule="atLeast"/>
        </w:trPr>
        <w:tc>
          <w:tcPr>
            <w:tcW w:w="3513" w:type="dxa"/>
            <w:vMerge/>
            <w:tcBorders>
              <w:top w:val="nil"/>
              <w:bottom w:val="single" w:sz="2" w:space="0" w:color="000000"/>
            </w:tcBorders>
          </w:tcPr>
          <w:p>
            <w:pPr>
              <w:rPr>
                <w:sz w:val="2"/>
                <w:szCs w:val="2"/>
              </w:rPr>
            </w:pPr>
          </w:p>
        </w:tc>
        <w:tc>
          <w:tcPr>
            <w:tcW w:w="835" w:type="dxa"/>
          </w:tcPr>
          <w:p>
            <w:pPr>
              <w:pStyle w:val="TableParagraph"/>
              <w:spacing w:line="163" w:lineRule="exact" w:before="10"/>
              <w:ind w:right="26"/>
              <w:jc w:val="right"/>
              <w:rPr>
                <w:sz w:val="15"/>
              </w:rPr>
            </w:pPr>
            <w:r>
              <w:rPr>
                <w:spacing w:val="-2"/>
                <w:w w:val="105"/>
                <w:sz w:val="15"/>
              </w:rPr>
              <w:t>Actual</w:t>
            </w:r>
          </w:p>
        </w:tc>
        <w:tc>
          <w:tcPr>
            <w:tcW w:w="837" w:type="dxa"/>
            <w:shd w:val="clear" w:color="auto" w:fill="E6E6E6"/>
          </w:tcPr>
          <w:p>
            <w:pPr>
              <w:pStyle w:val="TableParagraph"/>
              <w:spacing w:line="163" w:lineRule="exact" w:before="10"/>
              <w:ind w:right="26"/>
              <w:jc w:val="right"/>
              <w:rPr>
                <w:sz w:val="15"/>
              </w:rPr>
            </w:pPr>
            <w:r>
              <w:rPr>
                <w:spacing w:val="-2"/>
                <w:w w:val="105"/>
                <w:sz w:val="15"/>
              </w:rPr>
              <w:t>Revised</w:t>
            </w:r>
          </w:p>
        </w:tc>
        <w:tc>
          <w:tcPr>
            <w:tcW w:w="919" w:type="dxa"/>
          </w:tcPr>
          <w:p>
            <w:pPr>
              <w:pStyle w:val="TableParagraph"/>
              <w:spacing w:line="163" w:lineRule="exact" w:before="10"/>
              <w:ind w:right="110"/>
              <w:jc w:val="right"/>
              <w:rPr>
                <w:sz w:val="15"/>
              </w:rPr>
            </w:pPr>
            <w:r>
              <w:rPr>
                <w:spacing w:val="-2"/>
                <w:w w:val="105"/>
                <w:sz w:val="15"/>
              </w:rPr>
              <w:t>Forward</w:t>
            </w:r>
          </w:p>
        </w:tc>
        <w:tc>
          <w:tcPr>
            <w:tcW w:w="835" w:type="dxa"/>
          </w:tcPr>
          <w:p>
            <w:pPr>
              <w:pStyle w:val="TableParagraph"/>
              <w:spacing w:line="163" w:lineRule="exact" w:before="10"/>
              <w:ind w:right="109"/>
              <w:jc w:val="right"/>
              <w:rPr>
                <w:sz w:val="15"/>
              </w:rPr>
            </w:pPr>
            <w:r>
              <w:rPr>
                <w:spacing w:val="-2"/>
                <w:w w:val="105"/>
                <w:sz w:val="15"/>
              </w:rPr>
              <w:t>Forward</w:t>
            </w:r>
          </w:p>
        </w:tc>
        <w:tc>
          <w:tcPr>
            <w:tcW w:w="751" w:type="dxa"/>
          </w:tcPr>
          <w:p>
            <w:pPr>
              <w:pStyle w:val="TableParagraph"/>
              <w:spacing w:line="163" w:lineRule="exact" w:before="10"/>
              <w:ind w:right="25"/>
              <w:jc w:val="right"/>
              <w:rPr>
                <w:sz w:val="15"/>
              </w:rPr>
            </w:pPr>
            <w:r>
              <w:rPr>
                <w:spacing w:val="-2"/>
                <w:w w:val="105"/>
                <w:sz w:val="15"/>
              </w:rPr>
              <w:t>Forward</w:t>
            </w:r>
          </w:p>
        </w:tc>
      </w:tr>
      <w:tr>
        <w:trPr>
          <w:trHeight w:val="193" w:hRule="atLeast"/>
        </w:trPr>
        <w:tc>
          <w:tcPr>
            <w:tcW w:w="3513" w:type="dxa"/>
            <w:vMerge/>
            <w:tcBorders>
              <w:top w:val="nil"/>
              <w:bottom w:val="single" w:sz="2" w:space="0" w:color="000000"/>
            </w:tcBorders>
          </w:tcPr>
          <w:p>
            <w:pPr>
              <w:rPr>
                <w:sz w:val="2"/>
                <w:szCs w:val="2"/>
              </w:rPr>
            </w:pPr>
          </w:p>
        </w:tc>
        <w:tc>
          <w:tcPr>
            <w:tcW w:w="835" w:type="dxa"/>
          </w:tcPr>
          <w:p>
            <w:pPr>
              <w:pStyle w:val="TableParagraph"/>
              <w:rPr>
                <w:rFonts w:ascii="Times New Roman"/>
                <w:sz w:val="12"/>
              </w:rPr>
            </w:pPr>
          </w:p>
        </w:tc>
        <w:tc>
          <w:tcPr>
            <w:tcW w:w="837" w:type="dxa"/>
            <w:shd w:val="clear" w:color="auto" w:fill="E6E6E6"/>
          </w:tcPr>
          <w:p>
            <w:pPr>
              <w:pStyle w:val="TableParagraph"/>
              <w:spacing w:line="163" w:lineRule="exact" w:before="10"/>
              <w:ind w:right="28"/>
              <w:jc w:val="right"/>
              <w:rPr>
                <w:sz w:val="15"/>
              </w:rPr>
            </w:pPr>
            <w:r>
              <w:rPr>
                <w:spacing w:val="-2"/>
                <w:w w:val="105"/>
                <w:sz w:val="15"/>
              </w:rPr>
              <w:t>budget</w:t>
            </w:r>
          </w:p>
        </w:tc>
        <w:tc>
          <w:tcPr>
            <w:tcW w:w="919" w:type="dxa"/>
          </w:tcPr>
          <w:p>
            <w:pPr>
              <w:pStyle w:val="TableParagraph"/>
              <w:spacing w:line="163" w:lineRule="exact" w:before="10"/>
              <w:ind w:right="110"/>
              <w:jc w:val="right"/>
              <w:rPr>
                <w:sz w:val="15"/>
              </w:rPr>
            </w:pPr>
            <w:r>
              <w:rPr>
                <w:spacing w:val="-2"/>
                <w:w w:val="105"/>
                <w:sz w:val="15"/>
              </w:rPr>
              <w:t>estimate</w:t>
            </w:r>
          </w:p>
        </w:tc>
        <w:tc>
          <w:tcPr>
            <w:tcW w:w="835" w:type="dxa"/>
          </w:tcPr>
          <w:p>
            <w:pPr>
              <w:pStyle w:val="TableParagraph"/>
              <w:spacing w:line="163" w:lineRule="exact" w:before="10"/>
              <w:ind w:right="110"/>
              <w:jc w:val="right"/>
              <w:rPr>
                <w:sz w:val="15"/>
              </w:rPr>
            </w:pPr>
            <w:r>
              <w:rPr>
                <w:spacing w:val="-2"/>
                <w:w w:val="105"/>
                <w:sz w:val="15"/>
              </w:rPr>
              <w:t>estimate</w:t>
            </w:r>
          </w:p>
        </w:tc>
        <w:tc>
          <w:tcPr>
            <w:tcW w:w="751" w:type="dxa"/>
          </w:tcPr>
          <w:p>
            <w:pPr>
              <w:pStyle w:val="TableParagraph"/>
              <w:spacing w:line="163" w:lineRule="exact" w:before="10"/>
              <w:ind w:right="25"/>
              <w:jc w:val="right"/>
              <w:rPr>
                <w:sz w:val="15"/>
              </w:rPr>
            </w:pPr>
            <w:r>
              <w:rPr>
                <w:spacing w:val="-2"/>
                <w:w w:val="105"/>
                <w:sz w:val="15"/>
              </w:rPr>
              <w:t>estimate</w:t>
            </w:r>
          </w:p>
        </w:tc>
      </w:tr>
      <w:tr>
        <w:trPr>
          <w:trHeight w:val="245" w:hRule="atLeast"/>
        </w:trPr>
        <w:tc>
          <w:tcPr>
            <w:tcW w:w="3513" w:type="dxa"/>
            <w:vMerge/>
            <w:tcBorders>
              <w:top w:val="nil"/>
              <w:bottom w:val="single" w:sz="2" w:space="0" w:color="000000"/>
            </w:tcBorders>
          </w:tcPr>
          <w:p>
            <w:pPr>
              <w:rPr>
                <w:sz w:val="2"/>
                <w:szCs w:val="2"/>
              </w:rPr>
            </w:pPr>
          </w:p>
        </w:tc>
        <w:tc>
          <w:tcPr>
            <w:tcW w:w="835" w:type="dxa"/>
            <w:tcBorders>
              <w:bottom w:val="single" w:sz="2" w:space="0" w:color="000000"/>
            </w:tcBorders>
          </w:tcPr>
          <w:p>
            <w:pPr>
              <w:pStyle w:val="TableParagraph"/>
              <w:spacing w:before="10"/>
              <w:ind w:right="25"/>
              <w:jc w:val="right"/>
              <w:rPr>
                <w:sz w:val="15"/>
              </w:rPr>
            </w:pPr>
            <w:r>
              <w:rPr>
                <w:spacing w:val="-2"/>
                <w:w w:val="105"/>
                <w:sz w:val="15"/>
              </w:rPr>
              <w:t>$'000</w:t>
            </w:r>
          </w:p>
        </w:tc>
        <w:tc>
          <w:tcPr>
            <w:tcW w:w="837" w:type="dxa"/>
            <w:tcBorders>
              <w:bottom w:val="single" w:sz="2" w:space="0" w:color="000000"/>
            </w:tcBorders>
            <w:shd w:val="clear" w:color="auto" w:fill="E6E6E6"/>
          </w:tcPr>
          <w:p>
            <w:pPr>
              <w:pStyle w:val="TableParagraph"/>
              <w:spacing w:before="10"/>
              <w:ind w:right="26"/>
              <w:jc w:val="right"/>
              <w:rPr>
                <w:sz w:val="15"/>
              </w:rPr>
            </w:pPr>
            <w:r>
              <w:rPr>
                <w:spacing w:val="-2"/>
                <w:w w:val="105"/>
                <w:sz w:val="15"/>
              </w:rPr>
              <w:t>$'000</w:t>
            </w:r>
          </w:p>
        </w:tc>
        <w:tc>
          <w:tcPr>
            <w:tcW w:w="919" w:type="dxa"/>
            <w:tcBorders>
              <w:bottom w:val="single" w:sz="2" w:space="0" w:color="000000"/>
            </w:tcBorders>
          </w:tcPr>
          <w:p>
            <w:pPr>
              <w:pStyle w:val="TableParagraph"/>
              <w:spacing w:before="10"/>
              <w:ind w:right="110"/>
              <w:jc w:val="right"/>
              <w:rPr>
                <w:sz w:val="15"/>
              </w:rPr>
            </w:pPr>
            <w:r>
              <w:rPr>
                <w:spacing w:val="-2"/>
                <w:w w:val="105"/>
                <w:sz w:val="15"/>
              </w:rPr>
              <w:t>$'000</w:t>
            </w:r>
          </w:p>
        </w:tc>
        <w:tc>
          <w:tcPr>
            <w:tcW w:w="835" w:type="dxa"/>
            <w:tcBorders>
              <w:bottom w:val="single" w:sz="2" w:space="0" w:color="000000"/>
            </w:tcBorders>
          </w:tcPr>
          <w:p>
            <w:pPr>
              <w:pStyle w:val="TableParagraph"/>
              <w:spacing w:before="10"/>
              <w:ind w:right="109"/>
              <w:jc w:val="right"/>
              <w:rPr>
                <w:sz w:val="15"/>
              </w:rPr>
            </w:pPr>
            <w:r>
              <w:rPr>
                <w:spacing w:val="-2"/>
                <w:w w:val="105"/>
                <w:sz w:val="15"/>
              </w:rPr>
              <w:t>$'000</w:t>
            </w:r>
          </w:p>
        </w:tc>
        <w:tc>
          <w:tcPr>
            <w:tcW w:w="751" w:type="dxa"/>
            <w:tcBorders>
              <w:bottom w:val="single" w:sz="2" w:space="0" w:color="000000"/>
            </w:tcBorders>
          </w:tcPr>
          <w:p>
            <w:pPr>
              <w:pStyle w:val="TableParagraph"/>
              <w:spacing w:before="10"/>
              <w:ind w:right="25"/>
              <w:jc w:val="right"/>
              <w:rPr>
                <w:sz w:val="15"/>
              </w:rPr>
            </w:pPr>
            <w:r>
              <w:rPr>
                <w:spacing w:val="-2"/>
                <w:w w:val="105"/>
                <w:sz w:val="15"/>
              </w:rPr>
              <w:t>$'000</w:t>
            </w:r>
          </w:p>
        </w:tc>
      </w:tr>
      <w:tr>
        <w:trPr>
          <w:trHeight w:val="424" w:hRule="atLeast"/>
        </w:trPr>
        <w:tc>
          <w:tcPr>
            <w:tcW w:w="3513" w:type="dxa"/>
            <w:vMerge/>
            <w:tcBorders>
              <w:top w:val="nil"/>
              <w:bottom w:val="single" w:sz="2" w:space="0" w:color="000000"/>
            </w:tcBorders>
          </w:tcPr>
          <w:p>
            <w:pPr>
              <w:rPr>
                <w:sz w:val="2"/>
                <w:szCs w:val="2"/>
              </w:rPr>
            </w:pPr>
          </w:p>
        </w:tc>
        <w:tc>
          <w:tcPr>
            <w:tcW w:w="835" w:type="dxa"/>
            <w:tcBorders>
              <w:top w:val="single" w:sz="2" w:space="0" w:color="000000"/>
              <w:bottom w:val="single" w:sz="2" w:space="0" w:color="000000"/>
            </w:tcBorders>
          </w:tcPr>
          <w:p>
            <w:pPr>
              <w:pStyle w:val="TableParagraph"/>
              <w:spacing w:before="8"/>
              <w:rPr>
                <w:b/>
                <w:sz w:val="18"/>
              </w:rPr>
            </w:pPr>
          </w:p>
          <w:p>
            <w:pPr>
              <w:pStyle w:val="TableParagraph"/>
              <w:ind w:right="81"/>
              <w:jc w:val="right"/>
              <w:rPr>
                <w:sz w:val="15"/>
              </w:rPr>
            </w:pPr>
            <w:r>
              <w:rPr>
                <w:spacing w:val="-2"/>
                <w:w w:val="105"/>
                <w:sz w:val="15"/>
              </w:rPr>
              <w:t>1,228</w:t>
            </w:r>
          </w:p>
        </w:tc>
        <w:tc>
          <w:tcPr>
            <w:tcW w:w="837" w:type="dxa"/>
            <w:tcBorders>
              <w:top w:val="single" w:sz="2" w:space="0" w:color="000000"/>
              <w:bottom w:val="single" w:sz="2" w:space="0" w:color="000000"/>
            </w:tcBorders>
            <w:shd w:val="clear" w:color="auto" w:fill="E6E6E6"/>
          </w:tcPr>
          <w:p>
            <w:pPr>
              <w:pStyle w:val="TableParagraph"/>
              <w:spacing w:before="8"/>
              <w:rPr>
                <w:b/>
                <w:sz w:val="18"/>
              </w:rPr>
            </w:pPr>
          </w:p>
          <w:p>
            <w:pPr>
              <w:pStyle w:val="TableParagraph"/>
              <w:ind w:right="83"/>
              <w:jc w:val="right"/>
              <w:rPr>
                <w:sz w:val="15"/>
              </w:rPr>
            </w:pPr>
            <w:r>
              <w:rPr>
                <w:spacing w:val="-2"/>
                <w:w w:val="105"/>
                <w:sz w:val="15"/>
              </w:rPr>
              <w:t>1,438</w:t>
            </w:r>
          </w:p>
        </w:tc>
        <w:tc>
          <w:tcPr>
            <w:tcW w:w="919" w:type="dxa"/>
            <w:tcBorders>
              <w:top w:val="single" w:sz="2" w:space="0" w:color="000000"/>
              <w:bottom w:val="single" w:sz="2" w:space="0" w:color="000000"/>
            </w:tcBorders>
          </w:tcPr>
          <w:p>
            <w:pPr>
              <w:pStyle w:val="TableParagraph"/>
              <w:spacing w:before="8"/>
              <w:rPr>
                <w:b/>
                <w:sz w:val="18"/>
              </w:rPr>
            </w:pPr>
          </w:p>
          <w:p>
            <w:pPr>
              <w:pStyle w:val="TableParagraph"/>
              <w:ind w:right="166"/>
              <w:jc w:val="right"/>
              <w:rPr>
                <w:sz w:val="15"/>
              </w:rPr>
            </w:pPr>
            <w:r>
              <w:rPr>
                <w:spacing w:val="-2"/>
                <w:w w:val="105"/>
                <w:sz w:val="15"/>
              </w:rPr>
              <w:t>1,234</w:t>
            </w:r>
          </w:p>
        </w:tc>
        <w:tc>
          <w:tcPr>
            <w:tcW w:w="835" w:type="dxa"/>
            <w:tcBorders>
              <w:top w:val="single" w:sz="2" w:space="0" w:color="000000"/>
              <w:bottom w:val="single" w:sz="2" w:space="0" w:color="000000"/>
            </w:tcBorders>
          </w:tcPr>
          <w:p>
            <w:pPr>
              <w:pStyle w:val="TableParagraph"/>
              <w:spacing w:before="8"/>
              <w:rPr>
                <w:b/>
                <w:sz w:val="18"/>
              </w:rPr>
            </w:pPr>
          </w:p>
          <w:p>
            <w:pPr>
              <w:pStyle w:val="TableParagraph"/>
              <w:ind w:right="166"/>
              <w:jc w:val="right"/>
              <w:rPr>
                <w:sz w:val="15"/>
              </w:rPr>
            </w:pPr>
            <w:r>
              <w:rPr>
                <w:spacing w:val="-2"/>
                <w:w w:val="105"/>
                <w:sz w:val="15"/>
              </w:rPr>
              <w:t>1,243</w:t>
            </w:r>
          </w:p>
        </w:tc>
        <w:tc>
          <w:tcPr>
            <w:tcW w:w="751" w:type="dxa"/>
            <w:tcBorders>
              <w:top w:val="single" w:sz="2" w:space="0" w:color="000000"/>
              <w:bottom w:val="single" w:sz="2" w:space="0" w:color="000000"/>
            </w:tcBorders>
          </w:tcPr>
          <w:p>
            <w:pPr>
              <w:pStyle w:val="TableParagraph"/>
              <w:spacing w:before="8"/>
              <w:rPr>
                <w:b/>
                <w:sz w:val="18"/>
              </w:rPr>
            </w:pPr>
          </w:p>
          <w:p>
            <w:pPr>
              <w:pStyle w:val="TableParagraph"/>
              <w:ind w:right="81"/>
              <w:jc w:val="right"/>
              <w:rPr>
                <w:sz w:val="15"/>
              </w:rPr>
            </w:pPr>
            <w:r>
              <w:rPr>
                <w:spacing w:val="-2"/>
                <w:w w:val="105"/>
                <w:sz w:val="15"/>
              </w:rPr>
              <w:t>1,252</w:t>
            </w:r>
          </w:p>
        </w:tc>
      </w:tr>
      <w:tr>
        <w:trPr>
          <w:trHeight w:val="209" w:hRule="atLeast"/>
        </w:trPr>
        <w:tc>
          <w:tcPr>
            <w:tcW w:w="3513" w:type="dxa"/>
            <w:vMerge/>
            <w:tcBorders>
              <w:top w:val="nil"/>
              <w:bottom w:val="single" w:sz="2" w:space="0" w:color="000000"/>
            </w:tcBorders>
          </w:tcPr>
          <w:p>
            <w:pPr>
              <w:rPr>
                <w:sz w:val="2"/>
                <w:szCs w:val="2"/>
              </w:rPr>
            </w:pPr>
          </w:p>
        </w:tc>
        <w:tc>
          <w:tcPr>
            <w:tcW w:w="835" w:type="dxa"/>
            <w:tcBorders>
              <w:top w:val="single" w:sz="2" w:space="0" w:color="000000"/>
              <w:bottom w:val="single" w:sz="2" w:space="0" w:color="000000"/>
            </w:tcBorders>
          </w:tcPr>
          <w:p>
            <w:pPr>
              <w:pStyle w:val="TableParagraph"/>
              <w:ind w:right="81"/>
              <w:jc w:val="right"/>
              <w:rPr>
                <w:b/>
                <w:sz w:val="15"/>
              </w:rPr>
            </w:pPr>
            <w:r>
              <w:rPr>
                <w:b/>
                <w:spacing w:val="-2"/>
                <w:w w:val="105"/>
                <w:sz w:val="15"/>
              </w:rPr>
              <w:t>1,228</w:t>
            </w:r>
          </w:p>
        </w:tc>
        <w:tc>
          <w:tcPr>
            <w:tcW w:w="837" w:type="dxa"/>
            <w:tcBorders>
              <w:top w:val="single" w:sz="2" w:space="0" w:color="000000"/>
              <w:bottom w:val="single" w:sz="2" w:space="0" w:color="000000"/>
            </w:tcBorders>
            <w:shd w:val="clear" w:color="auto" w:fill="E6E6E6"/>
          </w:tcPr>
          <w:p>
            <w:pPr>
              <w:pStyle w:val="TableParagraph"/>
              <w:ind w:right="83"/>
              <w:jc w:val="right"/>
              <w:rPr>
                <w:b/>
                <w:sz w:val="15"/>
              </w:rPr>
            </w:pPr>
            <w:r>
              <w:rPr>
                <w:b/>
                <w:spacing w:val="-2"/>
                <w:w w:val="105"/>
                <w:sz w:val="15"/>
              </w:rPr>
              <w:t>1,438</w:t>
            </w:r>
          </w:p>
        </w:tc>
        <w:tc>
          <w:tcPr>
            <w:tcW w:w="919" w:type="dxa"/>
            <w:tcBorders>
              <w:top w:val="single" w:sz="2" w:space="0" w:color="000000"/>
              <w:bottom w:val="single" w:sz="2" w:space="0" w:color="000000"/>
            </w:tcBorders>
          </w:tcPr>
          <w:p>
            <w:pPr>
              <w:pStyle w:val="TableParagraph"/>
              <w:ind w:right="166"/>
              <w:jc w:val="right"/>
              <w:rPr>
                <w:b/>
                <w:sz w:val="15"/>
              </w:rPr>
            </w:pPr>
            <w:r>
              <w:rPr>
                <w:b/>
                <w:spacing w:val="-2"/>
                <w:w w:val="105"/>
                <w:sz w:val="15"/>
              </w:rPr>
              <w:t>1,234</w:t>
            </w:r>
          </w:p>
        </w:tc>
        <w:tc>
          <w:tcPr>
            <w:tcW w:w="835" w:type="dxa"/>
            <w:tcBorders>
              <w:top w:val="single" w:sz="2" w:space="0" w:color="000000"/>
              <w:bottom w:val="single" w:sz="2" w:space="0" w:color="000000"/>
            </w:tcBorders>
          </w:tcPr>
          <w:p>
            <w:pPr>
              <w:pStyle w:val="TableParagraph"/>
              <w:ind w:right="166"/>
              <w:jc w:val="right"/>
              <w:rPr>
                <w:b/>
                <w:sz w:val="15"/>
              </w:rPr>
            </w:pPr>
            <w:r>
              <w:rPr>
                <w:b/>
                <w:spacing w:val="-2"/>
                <w:w w:val="105"/>
                <w:sz w:val="15"/>
              </w:rPr>
              <w:t>1,243</w:t>
            </w:r>
          </w:p>
        </w:tc>
        <w:tc>
          <w:tcPr>
            <w:tcW w:w="751" w:type="dxa"/>
            <w:tcBorders>
              <w:top w:val="single" w:sz="2" w:space="0" w:color="000000"/>
              <w:bottom w:val="single" w:sz="2" w:space="0" w:color="000000"/>
            </w:tcBorders>
          </w:tcPr>
          <w:p>
            <w:pPr>
              <w:pStyle w:val="TableParagraph"/>
              <w:ind w:right="81"/>
              <w:jc w:val="right"/>
              <w:rPr>
                <w:b/>
                <w:sz w:val="15"/>
              </w:rPr>
            </w:pPr>
            <w:r>
              <w:rPr>
                <w:b/>
                <w:spacing w:val="-2"/>
                <w:w w:val="105"/>
                <w:sz w:val="15"/>
              </w:rPr>
              <w:t>1,252</w:t>
            </w:r>
          </w:p>
        </w:tc>
      </w:tr>
      <w:tr>
        <w:trPr>
          <w:trHeight w:val="424" w:hRule="atLeast"/>
        </w:trPr>
        <w:tc>
          <w:tcPr>
            <w:tcW w:w="3513" w:type="dxa"/>
            <w:vMerge/>
            <w:tcBorders>
              <w:top w:val="nil"/>
              <w:bottom w:val="single" w:sz="2" w:space="0" w:color="000000"/>
            </w:tcBorders>
          </w:tcPr>
          <w:p>
            <w:pPr>
              <w:rPr>
                <w:sz w:val="2"/>
                <w:szCs w:val="2"/>
              </w:rPr>
            </w:pPr>
          </w:p>
        </w:tc>
        <w:tc>
          <w:tcPr>
            <w:tcW w:w="835" w:type="dxa"/>
            <w:tcBorders>
              <w:top w:val="single" w:sz="2" w:space="0" w:color="000000"/>
              <w:bottom w:val="single" w:sz="2" w:space="0" w:color="000000"/>
            </w:tcBorders>
          </w:tcPr>
          <w:p>
            <w:pPr>
              <w:pStyle w:val="TableParagraph"/>
              <w:spacing w:before="8"/>
              <w:rPr>
                <w:b/>
                <w:sz w:val="18"/>
              </w:rPr>
            </w:pPr>
          </w:p>
          <w:p>
            <w:pPr>
              <w:pStyle w:val="TableParagraph"/>
              <w:ind w:right="81"/>
              <w:jc w:val="right"/>
              <w:rPr>
                <w:sz w:val="15"/>
              </w:rPr>
            </w:pPr>
            <w:r>
              <w:rPr>
                <w:spacing w:val="-2"/>
                <w:w w:val="105"/>
                <w:sz w:val="15"/>
              </w:rPr>
              <w:t>1,228</w:t>
            </w:r>
          </w:p>
        </w:tc>
        <w:tc>
          <w:tcPr>
            <w:tcW w:w="837" w:type="dxa"/>
            <w:tcBorders>
              <w:top w:val="single" w:sz="2" w:space="0" w:color="000000"/>
              <w:bottom w:val="single" w:sz="2" w:space="0" w:color="000000"/>
            </w:tcBorders>
            <w:shd w:val="clear" w:color="auto" w:fill="E6E6E6"/>
          </w:tcPr>
          <w:p>
            <w:pPr>
              <w:pStyle w:val="TableParagraph"/>
              <w:spacing w:before="8"/>
              <w:rPr>
                <w:b/>
                <w:sz w:val="18"/>
              </w:rPr>
            </w:pPr>
          </w:p>
          <w:p>
            <w:pPr>
              <w:pStyle w:val="TableParagraph"/>
              <w:ind w:right="83"/>
              <w:jc w:val="right"/>
              <w:rPr>
                <w:sz w:val="15"/>
              </w:rPr>
            </w:pPr>
            <w:r>
              <w:rPr>
                <w:spacing w:val="-2"/>
                <w:w w:val="105"/>
                <w:sz w:val="15"/>
              </w:rPr>
              <w:t>1,438</w:t>
            </w:r>
          </w:p>
        </w:tc>
        <w:tc>
          <w:tcPr>
            <w:tcW w:w="919" w:type="dxa"/>
            <w:tcBorders>
              <w:top w:val="single" w:sz="2" w:space="0" w:color="000000"/>
              <w:bottom w:val="single" w:sz="2" w:space="0" w:color="000000"/>
            </w:tcBorders>
          </w:tcPr>
          <w:p>
            <w:pPr>
              <w:pStyle w:val="TableParagraph"/>
              <w:spacing w:before="8"/>
              <w:rPr>
                <w:b/>
                <w:sz w:val="18"/>
              </w:rPr>
            </w:pPr>
          </w:p>
          <w:p>
            <w:pPr>
              <w:pStyle w:val="TableParagraph"/>
              <w:ind w:right="166"/>
              <w:jc w:val="right"/>
              <w:rPr>
                <w:sz w:val="15"/>
              </w:rPr>
            </w:pPr>
            <w:r>
              <w:rPr>
                <w:spacing w:val="-2"/>
                <w:w w:val="105"/>
                <w:sz w:val="15"/>
              </w:rPr>
              <w:t>1,234</w:t>
            </w:r>
          </w:p>
        </w:tc>
        <w:tc>
          <w:tcPr>
            <w:tcW w:w="835" w:type="dxa"/>
            <w:tcBorders>
              <w:top w:val="single" w:sz="2" w:space="0" w:color="000000"/>
              <w:bottom w:val="single" w:sz="2" w:space="0" w:color="000000"/>
            </w:tcBorders>
          </w:tcPr>
          <w:p>
            <w:pPr>
              <w:pStyle w:val="TableParagraph"/>
              <w:spacing w:before="8"/>
              <w:rPr>
                <w:b/>
                <w:sz w:val="18"/>
              </w:rPr>
            </w:pPr>
          </w:p>
          <w:p>
            <w:pPr>
              <w:pStyle w:val="TableParagraph"/>
              <w:ind w:right="166"/>
              <w:jc w:val="right"/>
              <w:rPr>
                <w:sz w:val="15"/>
              </w:rPr>
            </w:pPr>
            <w:r>
              <w:rPr>
                <w:spacing w:val="-2"/>
                <w:w w:val="105"/>
                <w:sz w:val="15"/>
              </w:rPr>
              <w:t>1,243</w:t>
            </w:r>
          </w:p>
        </w:tc>
        <w:tc>
          <w:tcPr>
            <w:tcW w:w="751" w:type="dxa"/>
            <w:tcBorders>
              <w:top w:val="single" w:sz="2" w:space="0" w:color="000000"/>
              <w:bottom w:val="single" w:sz="2" w:space="0" w:color="000000"/>
            </w:tcBorders>
          </w:tcPr>
          <w:p>
            <w:pPr>
              <w:pStyle w:val="TableParagraph"/>
              <w:spacing w:before="8"/>
              <w:rPr>
                <w:b/>
                <w:sz w:val="18"/>
              </w:rPr>
            </w:pPr>
          </w:p>
          <w:p>
            <w:pPr>
              <w:pStyle w:val="TableParagraph"/>
              <w:ind w:right="81"/>
              <w:jc w:val="right"/>
              <w:rPr>
                <w:sz w:val="15"/>
              </w:rPr>
            </w:pPr>
            <w:r>
              <w:rPr>
                <w:spacing w:val="-2"/>
                <w:w w:val="105"/>
                <w:sz w:val="15"/>
              </w:rPr>
              <w:t>1,252</w:t>
            </w:r>
          </w:p>
        </w:tc>
      </w:tr>
      <w:tr>
        <w:trPr>
          <w:trHeight w:val="209" w:hRule="atLeast"/>
        </w:trPr>
        <w:tc>
          <w:tcPr>
            <w:tcW w:w="3513" w:type="dxa"/>
            <w:vMerge/>
            <w:tcBorders>
              <w:top w:val="nil"/>
              <w:bottom w:val="single" w:sz="2" w:space="0" w:color="000000"/>
            </w:tcBorders>
          </w:tcPr>
          <w:p>
            <w:pPr>
              <w:rPr>
                <w:sz w:val="2"/>
                <w:szCs w:val="2"/>
              </w:rPr>
            </w:pPr>
          </w:p>
        </w:tc>
        <w:tc>
          <w:tcPr>
            <w:tcW w:w="835" w:type="dxa"/>
            <w:tcBorders>
              <w:top w:val="single" w:sz="2" w:space="0" w:color="000000"/>
              <w:bottom w:val="single" w:sz="2" w:space="0" w:color="000000"/>
            </w:tcBorders>
          </w:tcPr>
          <w:p>
            <w:pPr>
              <w:pStyle w:val="TableParagraph"/>
              <w:ind w:right="81"/>
              <w:jc w:val="right"/>
              <w:rPr>
                <w:b/>
                <w:sz w:val="15"/>
              </w:rPr>
            </w:pPr>
            <w:r>
              <w:rPr>
                <w:b/>
                <w:spacing w:val="-2"/>
                <w:w w:val="105"/>
                <w:sz w:val="15"/>
              </w:rPr>
              <w:t>1,228</w:t>
            </w:r>
          </w:p>
        </w:tc>
        <w:tc>
          <w:tcPr>
            <w:tcW w:w="837" w:type="dxa"/>
            <w:tcBorders>
              <w:top w:val="single" w:sz="2" w:space="0" w:color="000000"/>
              <w:bottom w:val="single" w:sz="2" w:space="0" w:color="000000"/>
            </w:tcBorders>
            <w:shd w:val="clear" w:color="auto" w:fill="E6E6E6"/>
          </w:tcPr>
          <w:p>
            <w:pPr>
              <w:pStyle w:val="TableParagraph"/>
              <w:ind w:right="83"/>
              <w:jc w:val="right"/>
              <w:rPr>
                <w:b/>
                <w:sz w:val="15"/>
              </w:rPr>
            </w:pPr>
            <w:r>
              <w:rPr>
                <w:b/>
                <w:spacing w:val="-2"/>
                <w:w w:val="105"/>
                <w:sz w:val="15"/>
              </w:rPr>
              <w:t>1,438</w:t>
            </w:r>
          </w:p>
        </w:tc>
        <w:tc>
          <w:tcPr>
            <w:tcW w:w="919" w:type="dxa"/>
            <w:tcBorders>
              <w:top w:val="single" w:sz="2" w:space="0" w:color="000000"/>
              <w:bottom w:val="single" w:sz="2" w:space="0" w:color="000000"/>
            </w:tcBorders>
          </w:tcPr>
          <w:p>
            <w:pPr>
              <w:pStyle w:val="TableParagraph"/>
              <w:ind w:right="166"/>
              <w:jc w:val="right"/>
              <w:rPr>
                <w:b/>
                <w:sz w:val="15"/>
              </w:rPr>
            </w:pPr>
            <w:r>
              <w:rPr>
                <w:b/>
                <w:spacing w:val="-2"/>
                <w:w w:val="105"/>
                <w:sz w:val="15"/>
              </w:rPr>
              <w:t>1,234</w:t>
            </w:r>
          </w:p>
        </w:tc>
        <w:tc>
          <w:tcPr>
            <w:tcW w:w="835" w:type="dxa"/>
            <w:tcBorders>
              <w:top w:val="single" w:sz="2" w:space="0" w:color="000000"/>
              <w:bottom w:val="single" w:sz="2" w:space="0" w:color="000000"/>
            </w:tcBorders>
          </w:tcPr>
          <w:p>
            <w:pPr>
              <w:pStyle w:val="TableParagraph"/>
              <w:ind w:right="166"/>
              <w:jc w:val="right"/>
              <w:rPr>
                <w:b/>
                <w:sz w:val="15"/>
              </w:rPr>
            </w:pPr>
            <w:r>
              <w:rPr>
                <w:b/>
                <w:spacing w:val="-2"/>
                <w:w w:val="105"/>
                <w:sz w:val="15"/>
              </w:rPr>
              <w:t>1,243</w:t>
            </w:r>
          </w:p>
        </w:tc>
        <w:tc>
          <w:tcPr>
            <w:tcW w:w="751" w:type="dxa"/>
            <w:tcBorders>
              <w:top w:val="single" w:sz="2" w:space="0" w:color="000000"/>
              <w:bottom w:val="single" w:sz="2" w:space="0" w:color="000000"/>
            </w:tcBorders>
          </w:tcPr>
          <w:p>
            <w:pPr>
              <w:pStyle w:val="TableParagraph"/>
              <w:ind w:right="81"/>
              <w:jc w:val="right"/>
              <w:rPr>
                <w:b/>
                <w:sz w:val="15"/>
              </w:rPr>
            </w:pPr>
            <w:r>
              <w:rPr>
                <w:b/>
                <w:spacing w:val="-2"/>
                <w:w w:val="105"/>
                <w:sz w:val="15"/>
              </w:rPr>
              <w:t>1,252</w:t>
            </w:r>
          </w:p>
        </w:tc>
      </w:tr>
      <w:tr>
        <w:trPr>
          <w:trHeight w:val="510" w:hRule="atLeast"/>
        </w:trPr>
        <w:tc>
          <w:tcPr>
            <w:tcW w:w="3513" w:type="dxa"/>
            <w:vMerge/>
            <w:tcBorders>
              <w:top w:val="nil"/>
              <w:bottom w:val="single" w:sz="2" w:space="0" w:color="000000"/>
            </w:tcBorders>
          </w:tcPr>
          <w:p>
            <w:pPr>
              <w:rPr>
                <w:sz w:val="2"/>
                <w:szCs w:val="2"/>
              </w:rPr>
            </w:pPr>
          </w:p>
        </w:tc>
        <w:tc>
          <w:tcPr>
            <w:tcW w:w="835" w:type="dxa"/>
            <w:tcBorders>
              <w:top w:val="single" w:sz="2" w:space="0" w:color="000000"/>
            </w:tcBorders>
          </w:tcPr>
          <w:p>
            <w:pPr>
              <w:pStyle w:val="TableParagraph"/>
              <w:spacing w:before="8"/>
              <w:rPr>
                <w:b/>
                <w:sz w:val="18"/>
              </w:rPr>
            </w:pPr>
          </w:p>
          <w:p>
            <w:pPr>
              <w:pStyle w:val="TableParagraph"/>
              <w:ind w:right="82"/>
              <w:jc w:val="right"/>
              <w:rPr>
                <w:sz w:val="15"/>
              </w:rPr>
            </w:pPr>
            <w:r>
              <w:rPr>
                <w:spacing w:val="-5"/>
                <w:w w:val="105"/>
                <w:sz w:val="15"/>
              </w:rPr>
              <w:t>350</w:t>
            </w:r>
          </w:p>
        </w:tc>
        <w:tc>
          <w:tcPr>
            <w:tcW w:w="837" w:type="dxa"/>
            <w:tcBorders>
              <w:top w:val="single" w:sz="2" w:space="0" w:color="000000"/>
            </w:tcBorders>
            <w:shd w:val="clear" w:color="auto" w:fill="E6E6E6"/>
          </w:tcPr>
          <w:p>
            <w:pPr>
              <w:pStyle w:val="TableParagraph"/>
              <w:spacing w:before="8"/>
              <w:rPr>
                <w:b/>
                <w:sz w:val="18"/>
              </w:rPr>
            </w:pPr>
          </w:p>
          <w:p>
            <w:pPr>
              <w:pStyle w:val="TableParagraph"/>
              <w:ind w:right="83"/>
              <w:jc w:val="right"/>
              <w:rPr>
                <w:sz w:val="15"/>
              </w:rPr>
            </w:pPr>
            <w:r>
              <w:rPr>
                <w:spacing w:val="-2"/>
                <w:w w:val="105"/>
                <w:sz w:val="15"/>
              </w:rPr>
              <w:t>1,438</w:t>
            </w:r>
          </w:p>
        </w:tc>
        <w:tc>
          <w:tcPr>
            <w:tcW w:w="919" w:type="dxa"/>
            <w:tcBorders>
              <w:top w:val="single" w:sz="2" w:space="0" w:color="000000"/>
            </w:tcBorders>
          </w:tcPr>
          <w:p>
            <w:pPr>
              <w:pStyle w:val="TableParagraph"/>
              <w:spacing w:before="8"/>
              <w:rPr>
                <w:b/>
                <w:sz w:val="18"/>
              </w:rPr>
            </w:pPr>
          </w:p>
          <w:p>
            <w:pPr>
              <w:pStyle w:val="TableParagraph"/>
              <w:ind w:right="166"/>
              <w:jc w:val="right"/>
              <w:rPr>
                <w:sz w:val="15"/>
              </w:rPr>
            </w:pPr>
            <w:r>
              <w:rPr>
                <w:spacing w:val="-2"/>
                <w:w w:val="105"/>
                <w:sz w:val="15"/>
              </w:rPr>
              <w:t>1,234</w:t>
            </w:r>
          </w:p>
        </w:tc>
        <w:tc>
          <w:tcPr>
            <w:tcW w:w="835" w:type="dxa"/>
            <w:tcBorders>
              <w:top w:val="single" w:sz="2" w:space="0" w:color="000000"/>
            </w:tcBorders>
          </w:tcPr>
          <w:p>
            <w:pPr>
              <w:pStyle w:val="TableParagraph"/>
              <w:spacing w:before="8"/>
              <w:rPr>
                <w:b/>
                <w:sz w:val="18"/>
              </w:rPr>
            </w:pPr>
          </w:p>
          <w:p>
            <w:pPr>
              <w:pStyle w:val="TableParagraph"/>
              <w:ind w:right="166"/>
              <w:jc w:val="right"/>
              <w:rPr>
                <w:sz w:val="15"/>
              </w:rPr>
            </w:pPr>
            <w:r>
              <w:rPr>
                <w:spacing w:val="-5"/>
                <w:w w:val="105"/>
                <w:sz w:val="15"/>
              </w:rPr>
              <w:t>738</w:t>
            </w:r>
          </w:p>
        </w:tc>
        <w:tc>
          <w:tcPr>
            <w:tcW w:w="751" w:type="dxa"/>
            <w:tcBorders>
              <w:top w:val="single" w:sz="2" w:space="0" w:color="000000"/>
            </w:tcBorders>
          </w:tcPr>
          <w:p>
            <w:pPr>
              <w:pStyle w:val="TableParagraph"/>
              <w:spacing w:before="8"/>
              <w:rPr>
                <w:b/>
                <w:sz w:val="18"/>
              </w:rPr>
            </w:pPr>
          </w:p>
          <w:p>
            <w:pPr>
              <w:pStyle w:val="TableParagraph"/>
              <w:ind w:right="81"/>
              <w:jc w:val="right"/>
              <w:rPr>
                <w:sz w:val="15"/>
              </w:rPr>
            </w:pPr>
            <w:r>
              <w:rPr>
                <w:spacing w:val="-2"/>
                <w:w w:val="105"/>
                <w:sz w:val="15"/>
              </w:rPr>
              <w:t>1,252</w:t>
            </w:r>
          </w:p>
        </w:tc>
      </w:tr>
      <w:tr>
        <w:trPr>
          <w:trHeight w:val="331" w:hRule="atLeast"/>
        </w:trPr>
        <w:tc>
          <w:tcPr>
            <w:tcW w:w="3513" w:type="dxa"/>
            <w:vMerge/>
            <w:tcBorders>
              <w:top w:val="nil"/>
              <w:bottom w:val="single" w:sz="2" w:space="0" w:color="000000"/>
            </w:tcBorders>
          </w:tcPr>
          <w:p>
            <w:pPr>
              <w:rPr>
                <w:sz w:val="2"/>
                <w:szCs w:val="2"/>
              </w:rPr>
            </w:pPr>
          </w:p>
        </w:tc>
        <w:tc>
          <w:tcPr>
            <w:tcW w:w="835" w:type="dxa"/>
            <w:tcBorders>
              <w:bottom w:val="single" w:sz="2" w:space="0" w:color="000000"/>
            </w:tcBorders>
          </w:tcPr>
          <w:p>
            <w:pPr>
              <w:pStyle w:val="TableParagraph"/>
              <w:spacing w:before="122"/>
              <w:ind w:right="81"/>
              <w:jc w:val="right"/>
              <w:rPr>
                <w:sz w:val="15"/>
              </w:rPr>
            </w:pPr>
            <w:r>
              <w:rPr>
                <w:w w:val="104"/>
                <w:sz w:val="15"/>
              </w:rPr>
              <w:t>-</w:t>
            </w:r>
          </w:p>
        </w:tc>
        <w:tc>
          <w:tcPr>
            <w:tcW w:w="837" w:type="dxa"/>
            <w:tcBorders>
              <w:bottom w:val="single" w:sz="2" w:space="0" w:color="000000"/>
            </w:tcBorders>
            <w:shd w:val="clear" w:color="auto" w:fill="E6E6E6"/>
          </w:tcPr>
          <w:p>
            <w:pPr>
              <w:pStyle w:val="TableParagraph"/>
              <w:spacing w:before="122"/>
              <w:ind w:right="83"/>
              <w:jc w:val="right"/>
              <w:rPr>
                <w:sz w:val="15"/>
              </w:rPr>
            </w:pPr>
            <w:r>
              <w:rPr>
                <w:spacing w:val="-2"/>
                <w:w w:val="105"/>
                <w:sz w:val="15"/>
              </w:rPr>
              <w:t>2,242</w:t>
            </w:r>
          </w:p>
        </w:tc>
        <w:tc>
          <w:tcPr>
            <w:tcW w:w="919" w:type="dxa"/>
            <w:tcBorders>
              <w:bottom w:val="single" w:sz="2" w:space="0" w:color="000000"/>
            </w:tcBorders>
          </w:tcPr>
          <w:p>
            <w:pPr>
              <w:pStyle w:val="TableParagraph"/>
              <w:spacing w:before="122"/>
              <w:ind w:right="167"/>
              <w:jc w:val="right"/>
              <w:rPr>
                <w:sz w:val="15"/>
              </w:rPr>
            </w:pPr>
            <w:r>
              <w:rPr>
                <w:spacing w:val="-5"/>
                <w:w w:val="105"/>
                <w:sz w:val="15"/>
              </w:rPr>
              <w:t>72</w:t>
            </w:r>
          </w:p>
        </w:tc>
        <w:tc>
          <w:tcPr>
            <w:tcW w:w="835" w:type="dxa"/>
            <w:tcBorders>
              <w:bottom w:val="single" w:sz="2" w:space="0" w:color="000000"/>
            </w:tcBorders>
          </w:tcPr>
          <w:p>
            <w:pPr>
              <w:pStyle w:val="TableParagraph"/>
              <w:spacing w:before="122"/>
              <w:ind w:right="165"/>
              <w:jc w:val="right"/>
              <w:rPr>
                <w:sz w:val="15"/>
              </w:rPr>
            </w:pPr>
            <w:r>
              <w:rPr>
                <w:w w:val="104"/>
                <w:sz w:val="15"/>
              </w:rPr>
              <w:t>-</w:t>
            </w:r>
          </w:p>
        </w:tc>
        <w:tc>
          <w:tcPr>
            <w:tcW w:w="751" w:type="dxa"/>
            <w:tcBorders>
              <w:bottom w:val="single" w:sz="2" w:space="0" w:color="000000"/>
            </w:tcBorders>
          </w:tcPr>
          <w:p>
            <w:pPr>
              <w:pStyle w:val="TableParagraph"/>
              <w:spacing w:before="122"/>
              <w:ind w:right="82"/>
              <w:jc w:val="right"/>
              <w:rPr>
                <w:sz w:val="15"/>
              </w:rPr>
            </w:pPr>
            <w:r>
              <w:rPr>
                <w:spacing w:val="-5"/>
                <w:w w:val="105"/>
                <w:sz w:val="15"/>
              </w:rPr>
              <w:t>400</w:t>
            </w:r>
          </w:p>
        </w:tc>
      </w:tr>
      <w:tr>
        <w:trPr>
          <w:trHeight w:val="291" w:hRule="atLeast"/>
        </w:trPr>
        <w:tc>
          <w:tcPr>
            <w:tcW w:w="3513" w:type="dxa"/>
            <w:vMerge/>
            <w:tcBorders>
              <w:top w:val="nil"/>
              <w:bottom w:val="single" w:sz="2" w:space="0" w:color="000000"/>
            </w:tcBorders>
          </w:tcPr>
          <w:p>
            <w:pPr>
              <w:rPr>
                <w:sz w:val="2"/>
                <w:szCs w:val="2"/>
              </w:rPr>
            </w:pPr>
          </w:p>
        </w:tc>
        <w:tc>
          <w:tcPr>
            <w:tcW w:w="835" w:type="dxa"/>
            <w:tcBorders>
              <w:top w:val="single" w:sz="2" w:space="0" w:color="000000"/>
              <w:bottom w:val="single" w:sz="2" w:space="0" w:color="000000"/>
            </w:tcBorders>
          </w:tcPr>
          <w:p>
            <w:pPr>
              <w:pStyle w:val="TableParagraph"/>
              <w:spacing w:before="66"/>
              <w:ind w:right="82"/>
              <w:jc w:val="right"/>
              <w:rPr>
                <w:b/>
                <w:sz w:val="15"/>
              </w:rPr>
            </w:pPr>
            <w:r>
              <w:rPr>
                <w:b/>
                <w:spacing w:val="-5"/>
                <w:w w:val="105"/>
                <w:sz w:val="15"/>
              </w:rPr>
              <w:t>350</w:t>
            </w:r>
          </w:p>
        </w:tc>
        <w:tc>
          <w:tcPr>
            <w:tcW w:w="837" w:type="dxa"/>
            <w:tcBorders>
              <w:top w:val="single" w:sz="2" w:space="0" w:color="000000"/>
              <w:bottom w:val="single" w:sz="2" w:space="0" w:color="000000"/>
            </w:tcBorders>
            <w:shd w:val="clear" w:color="auto" w:fill="E6E6E6"/>
          </w:tcPr>
          <w:p>
            <w:pPr>
              <w:pStyle w:val="TableParagraph"/>
              <w:spacing w:before="66"/>
              <w:ind w:right="83"/>
              <w:jc w:val="right"/>
              <w:rPr>
                <w:b/>
                <w:sz w:val="15"/>
              </w:rPr>
            </w:pPr>
            <w:r>
              <w:rPr>
                <w:b/>
                <w:spacing w:val="-2"/>
                <w:w w:val="105"/>
                <w:sz w:val="15"/>
              </w:rPr>
              <w:t>3,680</w:t>
            </w:r>
          </w:p>
        </w:tc>
        <w:tc>
          <w:tcPr>
            <w:tcW w:w="919" w:type="dxa"/>
            <w:tcBorders>
              <w:top w:val="single" w:sz="2" w:space="0" w:color="000000"/>
              <w:bottom w:val="single" w:sz="2" w:space="0" w:color="000000"/>
            </w:tcBorders>
          </w:tcPr>
          <w:p>
            <w:pPr>
              <w:pStyle w:val="TableParagraph"/>
              <w:spacing w:before="66"/>
              <w:ind w:right="166"/>
              <w:jc w:val="right"/>
              <w:rPr>
                <w:b/>
                <w:sz w:val="15"/>
              </w:rPr>
            </w:pPr>
            <w:r>
              <w:rPr>
                <w:b/>
                <w:spacing w:val="-2"/>
                <w:w w:val="105"/>
                <w:sz w:val="15"/>
              </w:rPr>
              <w:t>1,306</w:t>
            </w:r>
          </w:p>
        </w:tc>
        <w:tc>
          <w:tcPr>
            <w:tcW w:w="835" w:type="dxa"/>
            <w:tcBorders>
              <w:top w:val="single" w:sz="2" w:space="0" w:color="000000"/>
              <w:bottom w:val="single" w:sz="2" w:space="0" w:color="000000"/>
            </w:tcBorders>
          </w:tcPr>
          <w:p>
            <w:pPr>
              <w:pStyle w:val="TableParagraph"/>
              <w:spacing w:before="66"/>
              <w:ind w:right="166"/>
              <w:jc w:val="right"/>
              <w:rPr>
                <w:b/>
                <w:sz w:val="15"/>
              </w:rPr>
            </w:pPr>
            <w:r>
              <w:rPr>
                <w:b/>
                <w:spacing w:val="-5"/>
                <w:w w:val="105"/>
                <w:sz w:val="15"/>
              </w:rPr>
              <w:t>738</w:t>
            </w:r>
          </w:p>
        </w:tc>
        <w:tc>
          <w:tcPr>
            <w:tcW w:w="751" w:type="dxa"/>
            <w:tcBorders>
              <w:top w:val="single" w:sz="2" w:space="0" w:color="000000"/>
              <w:bottom w:val="single" w:sz="2" w:space="0" w:color="000000"/>
            </w:tcBorders>
          </w:tcPr>
          <w:p>
            <w:pPr>
              <w:pStyle w:val="TableParagraph"/>
              <w:spacing w:before="66"/>
              <w:ind w:right="81"/>
              <w:jc w:val="right"/>
              <w:rPr>
                <w:b/>
                <w:sz w:val="15"/>
              </w:rPr>
            </w:pPr>
            <w:r>
              <w:rPr>
                <w:b/>
                <w:spacing w:val="-2"/>
                <w:w w:val="105"/>
                <w:sz w:val="15"/>
              </w:rPr>
              <w:t>1,652</w:t>
            </w:r>
          </w:p>
        </w:tc>
      </w:tr>
      <w:tr>
        <w:trPr>
          <w:trHeight w:val="845" w:hRule="atLeast"/>
        </w:trPr>
        <w:tc>
          <w:tcPr>
            <w:tcW w:w="3513" w:type="dxa"/>
            <w:vMerge/>
            <w:tcBorders>
              <w:top w:val="nil"/>
              <w:bottom w:val="single" w:sz="2" w:space="0" w:color="000000"/>
            </w:tcBorders>
          </w:tcPr>
          <w:p>
            <w:pPr>
              <w:rPr>
                <w:sz w:val="2"/>
                <w:szCs w:val="2"/>
              </w:rPr>
            </w:pPr>
          </w:p>
        </w:tc>
        <w:tc>
          <w:tcPr>
            <w:tcW w:w="835" w:type="dxa"/>
            <w:tcBorders>
              <w:top w:val="single" w:sz="2" w:space="0" w:color="000000"/>
              <w:bottom w:val="single" w:sz="2" w:space="0" w:color="000000"/>
            </w:tcBorders>
          </w:tcPr>
          <w:p>
            <w:pPr>
              <w:pStyle w:val="TableParagraph"/>
              <w:rPr>
                <w:b/>
                <w:sz w:val="16"/>
              </w:rPr>
            </w:pPr>
          </w:p>
          <w:p>
            <w:pPr>
              <w:pStyle w:val="TableParagraph"/>
              <w:rPr>
                <w:b/>
                <w:sz w:val="16"/>
              </w:rPr>
            </w:pPr>
          </w:p>
          <w:p>
            <w:pPr>
              <w:pStyle w:val="TableParagraph"/>
              <w:spacing w:before="3"/>
              <w:rPr>
                <w:b/>
                <w:sz w:val="23"/>
              </w:rPr>
            </w:pPr>
          </w:p>
          <w:p>
            <w:pPr>
              <w:pStyle w:val="TableParagraph"/>
              <w:ind w:right="82"/>
              <w:jc w:val="right"/>
              <w:rPr>
                <w:sz w:val="15"/>
              </w:rPr>
            </w:pPr>
            <w:r>
              <w:rPr>
                <w:spacing w:val="-5"/>
                <w:w w:val="105"/>
                <w:sz w:val="15"/>
              </w:rPr>
              <w:t>350</w:t>
            </w:r>
          </w:p>
        </w:tc>
        <w:tc>
          <w:tcPr>
            <w:tcW w:w="837" w:type="dxa"/>
            <w:tcBorders>
              <w:top w:val="single" w:sz="2" w:space="0" w:color="000000"/>
              <w:bottom w:val="single" w:sz="2" w:space="0" w:color="000000"/>
            </w:tcBorders>
            <w:shd w:val="clear" w:color="auto" w:fill="E6E6E6"/>
          </w:tcPr>
          <w:p>
            <w:pPr>
              <w:pStyle w:val="TableParagraph"/>
              <w:rPr>
                <w:b/>
                <w:sz w:val="16"/>
              </w:rPr>
            </w:pPr>
          </w:p>
          <w:p>
            <w:pPr>
              <w:pStyle w:val="TableParagraph"/>
              <w:rPr>
                <w:b/>
                <w:sz w:val="16"/>
              </w:rPr>
            </w:pPr>
          </w:p>
          <w:p>
            <w:pPr>
              <w:pStyle w:val="TableParagraph"/>
              <w:spacing w:before="3"/>
              <w:rPr>
                <w:b/>
                <w:sz w:val="23"/>
              </w:rPr>
            </w:pPr>
          </w:p>
          <w:p>
            <w:pPr>
              <w:pStyle w:val="TableParagraph"/>
              <w:ind w:right="83"/>
              <w:jc w:val="right"/>
              <w:rPr>
                <w:sz w:val="15"/>
              </w:rPr>
            </w:pPr>
            <w:r>
              <w:rPr>
                <w:spacing w:val="-2"/>
                <w:w w:val="105"/>
                <w:sz w:val="15"/>
              </w:rPr>
              <w:t>3,680</w:t>
            </w:r>
          </w:p>
        </w:tc>
        <w:tc>
          <w:tcPr>
            <w:tcW w:w="919" w:type="dxa"/>
            <w:tcBorders>
              <w:top w:val="single" w:sz="2" w:space="0" w:color="000000"/>
              <w:bottom w:val="single" w:sz="2" w:space="0" w:color="000000"/>
            </w:tcBorders>
          </w:tcPr>
          <w:p>
            <w:pPr>
              <w:pStyle w:val="TableParagraph"/>
              <w:rPr>
                <w:b/>
                <w:sz w:val="16"/>
              </w:rPr>
            </w:pPr>
          </w:p>
          <w:p>
            <w:pPr>
              <w:pStyle w:val="TableParagraph"/>
              <w:rPr>
                <w:b/>
                <w:sz w:val="16"/>
              </w:rPr>
            </w:pPr>
          </w:p>
          <w:p>
            <w:pPr>
              <w:pStyle w:val="TableParagraph"/>
              <w:spacing w:before="3"/>
              <w:rPr>
                <w:b/>
                <w:sz w:val="23"/>
              </w:rPr>
            </w:pPr>
          </w:p>
          <w:p>
            <w:pPr>
              <w:pStyle w:val="TableParagraph"/>
              <w:ind w:right="166"/>
              <w:jc w:val="right"/>
              <w:rPr>
                <w:sz w:val="15"/>
              </w:rPr>
            </w:pPr>
            <w:r>
              <w:rPr>
                <w:spacing w:val="-2"/>
                <w:w w:val="105"/>
                <w:sz w:val="15"/>
              </w:rPr>
              <w:t>1,306</w:t>
            </w:r>
          </w:p>
        </w:tc>
        <w:tc>
          <w:tcPr>
            <w:tcW w:w="835" w:type="dxa"/>
            <w:tcBorders>
              <w:top w:val="single" w:sz="2" w:space="0" w:color="000000"/>
              <w:bottom w:val="single" w:sz="2" w:space="0" w:color="000000"/>
            </w:tcBorders>
          </w:tcPr>
          <w:p>
            <w:pPr>
              <w:pStyle w:val="TableParagraph"/>
              <w:rPr>
                <w:b/>
                <w:sz w:val="16"/>
              </w:rPr>
            </w:pPr>
          </w:p>
          <w:p>
            <w:pPr>
              <w:pStyle w:val="TableParagraph"/>
              <w:rPr>
                <w:b/>
                <w:sz w:val="16"/>
              </w:rPr>
            </w:pPr>
          </w:p>
          <w:p>
            <w:pPr>
              <w:pStyle w:val="TableParagraph"/>
              <w:spacing w:before="3"/>
              <w:rPr>
                <w:b/>
                <w:sz w:val="23"/>
              </w:rPr>
            </w:pPr>
          </w:p>
          <w:p>
            <w:pPr>
              <w:pStyle w:val="TableParagraph"/>
              <w:ind w:right="166"/>
              <w:jc w:val="right"/>
              <w:rPr>
                <w:sz w:val="15"/>
              </w:rPr>
            </w:pPr>
            <w:r>
              <w:rPr>
                <w:spacing w:val="-5"/>
                <w:w w:val="105"/>
                <w:sz w:val="15"/>
              </w:rPr>
              <w:t>738</w:t>
            </w:r>
          </w:p>
        </w:tc>
        <w:tc>
          <w:tcPr>
            <w:tcW w:w="751" w:type="dxa"/>
            <w:tcBorders>
              <w:top w:val="single" w:sz="2" w:space="0" w:color="000000"/>
              <w:bottom w:val="single" w:sz="2" w:space="0" w:color="000000"/>
            </w:tcBorders>
          </w:tcPr>
          <w:p>
            <w:pPr>
              <w:pStyle w:val="TableParagraph"/>
              <w:rPr>
                <w:b/>
                <w:sz w:val="16"/>
              </w:rPr>
            </w:pPr>
          </w:p>
          <w:p>
            <w:pPr>
              <w:pStyle w:val="TableParagraph"/>
              <w:rPr>
                <w:b/>
                <w:sz w:val="16"/>
              </w:rPr>
            </w:pPr>
          </w:p>
          <w:p>
            <w:pPr>
              <w:pStyle w:val="TableParagraph"/>
              <w:spacing w:before="3"/>
              <w:rPr>
                <w:b/>
                <w:sz w:val="23"/>
              </w:rPr>
            </w:pPr>
          </w:p>
          <w:p>
            <w:pPr>
              <w:pStyle w:val="TableParagraph"/>
              <w:ind w:right="81"/>
              <w:jc w:val="right"/>
              <w:rPr>
                <w:sz w:val="15"/>
              </w:rPr>
            </w:pPr>
            <w:r>
              <w:rPr>
                <w:spacing w:val="-2"/>
                <w:w w:val="105"/>
                <w:sz w:val="15"/>
              </w:rPr>
              <w:t>1,652</w:t>
            </w:r>
          </w:p>
        </w:tc>
      </w:tr>
      <w:tr>
        <w:trPr>
          <w:trHeight w:val="291" w:hRule="atLeast"/>
        </w:trPr>
        <w:tc>
          <w:tcPr>
            <w:tcW w:w="3513" w:type="dxa"/>
            <w:vMerge/>
            <w:tcBorders>
              <w:top w:val="nil"/>
              <w:bottom w:val="single" w:sz="2" w:space="0" w:color="000000"/>
            </w:tcBorders>
          </w:tcPr>
          <w:p>
            <w:pPr>
              <w:rPr>
                <w:sz w:val="2"/>
                <w:szCs w:val="2"/>
              </w:rPr>
            </w:pPr>
          </w:p>
        </w:tc>
        <w:tc>
          <w:tcPr>
            <w:tcW w:w="835" w:type="dxa"/>
            <w:tcBorders>
              <w:top w:val="single" w:sz="2" w:space="0" w:color="000000"/>
              <w:bottom w:val="single" w:sz="2" w:space="0" w:color="000000"/>
            </w:tcBorders>
          </w:tcPr>
          <w:p>
            <w:pPr>
              <w:pStyle w:val="TableParagraph"/>
              <w:spacing w:before="65"/>
              <w:ind w:right="82"/>
              <w:jc w:val="right"/>
              <w:rPr>
                <w:b/>
                <w:sz w:val="15"/>
              </w:rPr>
            </w:pPr>
            <w:r>
              <w:rPr>
                <w:b/>
                <w:spacing w:val="-5"/>
                <w:w w:val="105"/>
                <w:sz w:val="15"/>
              </w:rPr>
              <w:t>350</w:t>
            </w:r>
          </w:p>
        </w:tc>
        <w:tc>
          <w:tcPr>
            <w:tcW w:w="837" w:type="dxa"/>
            <w:tcBorders>
              <w:top w:val="single" w:sz="2" w:space="0" w:color="000000"/>
              <w:bottom w:val="single" w:sz="2" w:space="0" w:color="000000"/>
            </w:tcBorders>
            <w:shd w:val="clear" w:color="auto" w:fill="E6E6E6"/>
          </w:tcPr>
          <w:p>
            <w:pPr>
              <w:pStyle w:val="TableParagraph"/>
              <w:spacing w:before="65"/>
              <w:ind w:right="83"/>
              <w:jc w:val="right"/>
              <w:rPr>
                <w:b/>
                <w:sz w:val="15"/>
              </w:rPr>
            </w:pPr>
            <w:r>
              <w:rPr>
                <w:b/>
                <w:spacing w:val="-2"/>
                <w:w w:val="105"/>
                <w:sz w:val="15"/>
              </w:rPr>
              <w:t>3,680</w:t>
            </w:r>
          </w:p>
        </w:tc>
        <w:tc>
          <w:tcPr>
            <w:tcW w:w="919" w:type="dxa"/>
            <w:tcBorders>
              <w:top w:val="single" w:sz="2" w:space="0" w:color="000000"/>
              <w:bottom w:val="single" w:sz="2" w:space="0" w:color="000000"/>
            </w:tcBorders>
          </w:tcPr>
          <w:p>
            <w:pPr>
              <w:pStyle w:val="TableParagraph"/>
              <w:spacing w:before="65"/>
              <w:ind w:right="166"/>
              <w:jc w:val="right"/>
              <w:rPr>
                <w:b/>
                <w:sz w:val="15"/>
              </w:rPr>
            </w:pPr>
            <w:r>
              <w:rPr>
                <w:b/>
                <w:spacing w:val="-2"/>
                <w:w w:val="105"/>
                <w:sz w:val="15"/>
              </w:rPr>
              <w:t>1,306</w:t>
            </w:r>
          </w:p>
        </w:tc>
        <w:tc>
          <w:tcPr>
            <w:tcW w:w="835" w:type="dxa"/>
            <w:tcBorders>
              <w:top w:val="single" w:sz="2" w:space="0" w:color="000000"/>
              <w:bottom w:val="single" w:sz="2" w:space="0" w:color="000000"/>
            </w:tcBorders>
          </w:tcPr>
          <w:p>
            <w:pPr>
              <w:pStyle w:val="TableParagraph"/>
              <w:spacing w:before="65"/>
              <w:ind w:right="166"/>
              <w:jc w:val="right"/>
              <w:rPr>
                <w:b/>
                <w:sz w:val="15"/>
              </w:rPr>
            </w:pPr>
            <w:r>
              <w:rPr>
                <w:b/>
                <w:spacing w:val="-5"/>
                <w:w w:val="105"/>
                <w:sz w:val="15"/>
              </w:rPr>
              <w:t>738</w:t>
            </w:r>
          </w:p>
        </w:tc>
        <w:tc>
          <w:tcPr>
            <w:tcW w:w="751" w:type="dxa"/>
            <w:tcBorders>
              <w:top w:val="single" w:sz="2" w:space="0" w:color="000000"/>
              <w:bottom w:val="single" w:sz="2" w:space="0" w:color="000000"/>
            </w:tcBorders>
          </w:tcPr>
          <w:p>
            <w:pPr>
              <w:pStyle w:val="TableParagraph"/>
              <w:spacing w:before="65"/>
              <w:ind w:right="81"/>
              <w:jc w:val="right"/>
              <w:rPr>
                <w:b/>
                <w:sz w:val="15"/>
              </w:rPr>
            </w:pPr>
            <w:r>
              <w:rPr>
                <w:b/>
                <w:spacing w:val="-2"/>
                <w:w w:val="105"/>
                <w:sz w:val="15"/>
              </w:rPr>
              <w:t>1,652</w:t>
            </w:r>
          </w:p>
        </w:tc>
      </w:tr>
    </w:tbl>
    <w:p>
      <w:pPr>
        <w:spacing w:before="11"/>
        <w:ind w:left="418" w:right="0" w:firstLine="0"/>
        <w:jc w:val="left"/>
        <w:rPr>
          <w:sz w:val="16"/>
        </w:rPr>
      </w:pPr>
      <w:r>
        <w:rPr>
          <w:sz w:val="16"/>
        </w:rPr>
        <w:t>Prepared</w:t>
      </w:r>
      <w:r>
        <w:rPr>
          <w:spacing w:val="-7"/>
          <w:sz w:val="16"/>
        </w:rPr>
        <w:t> </w:t>
      </w:r>
      <w:r>
        <w:rPr>
          <w:sz w:val="16"/>
        </w:rPr>
        <w:t>on</w:t>
      </w:r>
      <w:r>
        <w:rPr>
          <w:spacing w:val="-7"/>
          <w:sz w:val="16"/>
        </w:rPr>
        <w:t> </w:t>
      </w:r>
      <w:r>
        <w:rPr>
          <w:sz w:val="16"/>
        </w:rPr>
        <w:t>Australian</w:t>
      </w:r>
      <w:r>
        <w:rPr>
          <w:spacing w:val="-9"/>
          <w:sz w:val="16"/>
        </w:rPr>
        <w:t> </w:t>
      </w:r>
      <w:r>
        <w:rPr>
          <w:sz w:val="16"/>
        </w:rPr>
        <w:t>Accounting</w:t>
      </w:r>
      <w:r>
        <w:rPr>
          <w:spacing w:val="-7"/>
          <w:sz w:val="16"/>
        </w:rPr>
        <w:t> </w:t>
      </w:r>
      <w:r>
        <w:rPr>
          <w:sz w:val="16"/>
        </w:rPr>
        <w:t>Standards</w:t>
      </w:r>
      <w:r>
        <w:rPr>
          <w:spacing w:val="-7"/>
          <w:sz w:val="16"/>
        </w:rPr>
        <w:t> </w:t>
      </w:r>
      <w:r>
        <w:rPr>
          <w:spacing w:val="-2"/>
          <w:sz w:val="16"/>
        </w:rPr>
        <w:t>basis.</w:t>
      </w:r>
    </w:p>
    <w:p>
      <w:pPr>
        <w:pStyle w:val="ListParagraph"/>
        <w:numPr>
          <w:ilvl w:val="0"/>
          <w:numId w:val="11"/>
        </w:numPr>
        <w:tabs>
          <w:tab w:pos="871" w:val="left" w:leader="none"/>
          <w:tab w:pos="872" w:val="left" w:leader="none"/>
        </w:tabs>
        <w:spacing w:line="240" w:lineRule="auto" w:before="0" w:after="0"/>
        <w:ind w:left="871" w:right="413" w:hanging="454"/>
        <w:jc w:val="left"/>
        <w:rPr>
          <w:sz w:val="16"/>
        </w:rPr>
      </w:pPr>
      <w:r>
        <w:rPr>
          <w:sz w:val="16"/>
        </w:rPr>
        <w:t>Does</w:t>
      </w:r>
      <w:r>
        <w:rPr>
          <w:spacing w:val="25"/>
          <w:sz w:val="16"/>
        </w:rPr>
        <w:t> </w:t>
      </w:r>
      <w:r>
        <w:rPr>
          <w:sz w:val="16"/>
        </w:rPr>
        <w:t>not</w:t>
      </w:r>
      <w:r>
        <w:rPr>
          <w:spacing w:val="23"/>
          <w:sz w:val="16"/>
        </w:rPr>
        <w:t> </w:t>
      </w:r>
      <w:r>
        <w:rPr>
          <w:sz w:val="16"/>
        </w:rPr>
        <w:t>include</w:t>
      </w:r>
      <w:r>
        <w:rPr>
          <w:spacing w:val="21"/>
          <w:sz w:val="16"/>
        </w:rPr>
        <w:t> </w:t>
      </w:r>
      <w:r>
        <w:rPr>
          <w:sz w:val="16"/>
        </w:rPr>
        <w:t>annual</w:t>
      </w:r>
      <w:r>
        <w:rPr>
          <w:spacing w:val="22"/>
          <w:sz w:val="16"/>
        </w:rPr>
        <w:t> </w:t>
      </w:r>
      <w:r>
        <w:rPr>
          <w:sz w:val="16"/>
        </w:rPr>
        <w:t>finance lease</w:t>
      </w:r>
      <w:r>
        <w:rPr>
          <w:spacing w:val="21"/>
          <w:sz w:val="16"/>
        </w:rPr>
        <w:t> </w:t>
      </w:r>
      <w:r>
        <w:rPr>
          <w:sz w:val="16"/>
        </w:rPr>
        <w:t>costs.</w:t>
      </w:r>
      <w:r>
        <w:rPr>
          <w:spacing w:val="21"/>
          <w:sz w:val="16"/>
        </w:rPr>
        <w:t> </w:t>
      </w:r>
      <w:r>
        <w:rPr>
          <w:sz w:val="16"/>
        </w:rPr>
        <w:t>Includes</w:t>
      </w:r>
      <w:r>
        <w:rPr>
          <w:spacing w:val="25"/>
          <w:sz w:val="16"/>
        </w:rPr>
        <w:t> </w:t>
      </w:r>
      <w:r>
        <w:rPr>
          <w:sz w:val="16"/>
        </w:rPr>
        <w:t>purchases</w:t>
      </w:r>
      <w:r>
        <w:rPr>
          <w:spacing w:val="21"/>
          <w:sz w:val="16"/>
        </w:rPr>
        <w:t> </w:t>
      </w:r>
      <w:r>
        <w:rPr>
          <w:sz w:val="16"/>
        </w:rPr>
        <w:t>from</w:t>
      </w:r>
      <w:r>
        <w:rPr>
          <w:spacing w:val="31"/>
          <w:sz w:val="16"/>
        </w:rPr>
        <w:t> </w:t>
      </w:r>
      <w:r>
        <w:rPr>
          <w:sz w:val="16"/>
        </w:rPr>
        <w:t>current</w:t>
      </w:r>
      <w:r>
        <w:rPr>
          <w:spacing w:val="23"/>
          <w:sz w:val="16"/>
        </w:rPr>
        <w:t> </w:t>
      </w:r>
      <w:r>
        <w:rPr>
          <w:sz w:val="16"/>
        </w:rPr>
        <w:t>and</w:t>
      </w:r>
      <w:r>
        <w:rPr>
          <w:spacing w:val="24"/>
          <w:sz w:val="16"/>
        </w:rPr>
        <w:t> </w:t>
      </w:r>
      <w:r>
        <w:rPr>
          <w:sz w:val="16"/>
        </w:rPr>
        <w:t>previous</w:t>
      </w:r>
      <w:r>
        <w:rPr>
          <w:spacing w:val="23"/>
          <w:sz w:val="16"/>
        </w:rPr>
        <w:t> </w:t>
      </w:r>
      <w:r>
        <w:rPr>
          <w:sz w:val="16"/>
        </w:rPr>
        <w:t>years' Departmental Capital Budgets (DCBs).</w:t>
      </w:r>
    </w:p>
    <w:p>
      <w:pPr>
        <w:pStyle w:val="ListParagraph"/>
        <w:numPr>
          <w:ilvl w:val="0"/>
          <w:numId w:val="11"/>
        </w:numPr>
        <w:tabs>
          <w:tab w:pos="871" w:val="left" w:leader="none"/>
          <w:tab w:pos="872" w:val="left" w:leader="none"/>
        </w:tabs>
        <w:spacing w:line="183" w:lineRule="exact" w:before="0" w:after="0"/>
        <w:ind w:left="871" w:right="0" w:hanging="454"/>
        <w:jc w:val="left"/>
        <w:rPr>
          <w:sz w:val="16"/>
        </w:rPr>
      </w:pPr>
      <w:r>
        <w:rPr>
          <w:sz w:val="16"/>
        </w:rPr>
        <w:t>Includes</w:t>
      </w:r>
      <w:r>
        <w:rPr>
          <w:spacing w:val="-7"/>
          <w:sz w:val="16"/>
        </w:rPr>
        <w:t> </w:t>
      </w:r>
      <w:r>
        <w:rPr>
          <w:sz w:val="16"/>
        </w:rPr>
        <w:t>the</w:t>
      </w:r>
      <w:r>
        <w:rPr>
          <w:spacing w:val="-6"/>
          <w:sz w:val="16"/>
        </w:rPr>
        <w:t> </w:t>
      </w:r>
      <w:r>
        <w:rPr>
          <w:sz w:val="16"/>
        </w:rPr>
        <w:t>following</w:t>
      </w:r>
      <w:r>
        <w:rPr>
          <w:spacing w:val="-6"/>
          <w:sz w:val="16"/>
        </w:rPr>
        <w:t> </w:t>
      </w:r>
      <w:r>
        <w:rPr>
          <w:sz w:val="16"/>
        </w:rPr>
        <w:t>sources</w:t>
      </w:r>
      <w:r>
        <w:rPr>
          <w:spacing w:val="-4"/>
          <w:sz w:val="16"/>
        </w:rPr>
        <w:t> </w:t>
      </w:r>
      <w:r>
        <w:rPr>
          <w:sz w:val="16"/>
        </w:rPr>
        <w:t>of</w:t>
      </w:r>
      <w:r>
        <w:rPr>
          <w:spacing w:val="-6"/>
          <w:sz w:val="16"/>
        </w:rPr>
        <w:t> </w:t>
      </w:r>
      <w:r>
        <w:rPr>
          <w:spacing w:val="-2"/>
          <w:sz w:val="16"/>
        </w:rPr>
        <w:t>funding:</w:t>
      </w:r>
    </w:p>
    <w:p>
      <w:pPr>
        <w:pStyle w:val="ListParagraph"/>
        <w:numPr>
          <w:ilvl w:val="1"/>
          <w:numId w:val="11"/>
        </w:numPr>
        <w:tabs>
          <w:tab w:pos="997" w:val="left" w:leader="none"/>
        </w:tabs>
        <w:spacing w:line="240" w:lineRule="auto" w:before="1" w:after="0"/>
        <w:ind w:left="871" w:right="419" w:firstLine="0"/>
        <w:jc w:val="left"/>
        <w:rPr>
          <w:sz w:val="16"/>
        </w:rPr>
      </w:pPr>
      <w:r>
        <w:rPr>
          <w:sz w:val="16"/>
        </w:rPr>
        <w:t>current</w:t>
      </w:r>
      <w:r>
        <w:rPr>
          <w:spacing w:val="22"/>
          <w:sz w:val="16"/>
        </w:rPr>
        <w:t> </w:t>
      </w:r>
      <w:r>
        <w:rPr>
          <w:sz w:val="16"/>
        </w:rPr>
        <w:t>Appropriation Bill</w:t>
      </w:r>
      <w:r>
        <w:rPr>
          <w:spacing w:val="24"/>
          <w:sz w:val="16"/>
        </w:rPr>
        <w:t> </w:t>
      </w:r>
      <w:r>
        <w:rPr>
          <w:sz w:val="16"/>
        </w:rPr>
        <w:t>(No. 3)</w:t>
      </w:r>
      <w:r>
        <w:rPr>
          <w:spacing w:val="23"/>
          <w:sz w:val="16"/>
        </w:rPr>
        <w:t> </w:t>
      </w:r>
      <w:r>
        <w:rPr>
          <w:sz w:val="16"/>
        </w:rPr>
        <w:t>and</w:t>
      </w:r>
      <w:r>
        <w:rPr>
          <w:spacing w:val="23"/>
          <w:sz w:val="16"/>
        </w:rPr>
        <w:t> </w:t>
      </w:r>
      <w:r>
        <w:rPr>
          <w:sz w:val="16"/>
        </w:rPr>
        <w:t>prior</w:t>
      </w:r>
      <w:r>
        <w:rPr>
          <w:spacing w:val="22"/>
          <w:sz w:val="16"/>
        </w:rPr>
        <w:t> </w:t>
      </w:r>
      <w:r>
        <w:rPr>
          <w:sz w:val="16"/>
        </w:rPr>
        <w:t>year Appropriation Act</w:t>
      </w:r>
      <w:r>
        <w:rPr>
          <w:spacing w:val="22"/>
          <w:sz w:val="16"/>
        </w:rPr>
        <w:t> </w:t>
      </w:r>
      <w:r>
        <w:rPr>
          <w:sz w:val="16"/>
        </w:rPr>
        <w:t>1/3/5</w:t>
      </w:r>
      <w:r>
        <w:rPr>
          <w:spacing w:val="23"/>
          <w:sz w:val="16"/>
        </w:rPr>
        <w:t> </w:t>
      </w:r>
      <w:r>
        <w:rPr>
          <w:sz w:val="16"/>
        </w:rPr>
        <w:t>appropriations</w:t>
      </w:r>
      <w:r>
        <w:rPr>
          <w:spacing w:val="24"/>
          <w:sz w:val="16"/>
        </w:rPr>
        <w:t> </w:t>
      </w:r>
      <w:r>
        <w:rPr>
          <w:sz w:val="16"/>
        </w:rPr>
        <w:t>(excluding amounts from the DCBs);</w:t>
      </w:r>
    </w:p>
    <w:p>
      <w:pPr>
        <w:pStyle w:val="ListParagraph"/>
        <w:numPr>
          <w:ilvl w:val="1"/>
          <w:numId w:val="11"/>
        </w:numPr>
        <w:tabs>
          <w:tab w:pos="970" w:val="left" w:leader="none"/>
        </w:tabs>
        <w:spacing w:line="183" w:lineRule="exact" w:before="0" w:after="0"/>
        <w:ind w:left="970" w:right="0" w:hanging="99"/>
        <w:jc w:val="left"/>
        <w:rPr>
          <w:sz w:val="16"/>
        </w:rPr>
      </w:pPr>
      <w:r>
        <w:rPr>
          <w:sz w:val="16"/>
        </w:rPr>
        <w:t>donations</w:t>
      </w:r>
      <w:r>
        <w:rPr>
          <w:spacing w:val="-7"/>
          <w:sz w:val="16"/>
        </w:rPr>
        <w:t> </w:t>
      </w:r>
      <w:r>
        <w:rPr>
          <w:sz w:val="16"/>
        </w:rPr>
        <w:t>and</w:t>
      </w:r>
      <w:r>
        <w:rPr>
          <w:spacing w:val="-6"/>
          <w:sz w:val="16"/>
        </w:rPr>
        <w:t> </w:t>
      </w:r>
      <w:r>
        <w:rPr>
          <w:sz w:val="16"/>
        </w:rPr>
        <w:t>gifts</w:t>
      </w:r>
      <w:r>
        <w:rPr>
          <w:spacing w:val="-5"/>
          <w:sz w:val="16"/>
        </w:rPr>
        <w:t> </w:t>
      </w:r>
      <w:r>
        <w:rPr>
          <w:sz w:val="16"/>
        </w:rPr>
        <w:t>of</w:t>
      </w:r>
      <w:r>
        <w:rPr>
          <w:spacing w:val="-6"/>
          <w:sz w:val="16"/>
        </w:rPr>
        <w:t> </w:t>
      </w:r>
      <w:r>
        <w:rPr>
          <w:sz w:val="16"/>
        </w:rPr>
        <w:t>non-financial</w:t>
      </w:r>
      <w:r>
        <w:rPr>
          <w:spacing w:val="-5"/>
          <w:sz w:val="16"/>
        </w:rPr>
        <w:t> </w:t>
      </w:r>
      <w:r>
        <w:rPr>
          <w:spacing w:val="-2"/>
          <w:sz w:val="16"/>
        </w:rPr>
        <w:t>assets;</w:t>
      </w:r>
    </w:p>
    <w:p>
      <w:pPr>
        <w:pStyle w:val="ListParagraph"/>
        <w:numPr>
          <w:ilvl w:val="1"/>
          <w:numId w:val="11"/>
        </w:numPr>
        <w:tabs>
          <w:tab w:pos="970" w:val="left" w:leader="none"/>
        </w:tabs>
        <w:spacing w:line="183" w:lineRule="exact" w:before="1" w:after="0"/>
        <w:ind w:left="970" w:right="0" w:hanging="99"/>
        <w:jc w:val="left"/>
        <w:rPr>
          <w:sz w:val="16"/>
        </w:rPr>
      </w:pPr>
      <w:r>
        <w:rPr>
          <w:sz w:val="16"/>
        </w:rPr>
        <w:t>internally</w:t>
      </w:r>
      <w:r>
        <w:rPr>
          <w:spacing w:val="-9"/>
          <w:sz w:val="16"/>
        </w:rPr>
        <w:t> </w:t>
      </w:r>
      <w:r>
        <w:rPr>
          <w:sz w:val="16"/>
        </w:rPr>
        <w:t>developed</w:t>
      </w:r>
      <w:r>
        <w:rPr>
          <w:spacing w:val="-8"/>
          <w:sz w:val="16"/>
        </w:rPr>
        <w:t> </w:t>
      </w:r>
      <w:r>
        <w:rPr>
          <w:spacing w:val="-2"/>
          <w:sz w:val="16"/>
        </w:rPr>
        <w:t>assets;</w:t>
      </w:r>
    </w:p>
    <w:p>
      <w:pPr>
        <w:pStyle w:val="ListParagraph"/>
        <w:numPr>
          <w:ilvl w:val="1"/>
          <w:numId w:val="11"/>
        </w:numPr>
        <w:tabs>
          <w:tab w:pos="970" w:val="left" w:leader="none"/>
        </w:tabs>
        <w:spacing w:line="183" w:lineRule="exact" w:before="0" w:after="0"/>
        <w:ind w:left="970" w:right="0" w:hanging="99"/>
        <w:jc w:val="left"/>
        <w:rPr>
          <w:sz w:val="16"/>
        </w:rPr>
      </w:pPr>
      <w:r>
        <w:rPr>
          <w:sz w:val="16"/>
        </w:rPr>
        <w:t>proceeds</w:t>
      </w:r>
      <w:r>
        <w:rPr>
          <w:spacing w:val="-5"/>
          <w:sz w:val="16"/>
        </w:rPr>
        <w:t> </w:t>
      </w:r>
      <w:r>
        <w:rPr>
          <w:sz w:val="16"/>
        </w:rPr>
        <w:t>from</w:t>
      </w:r>
      <w:r>
        <w:rPr>
          <w:spacing w:val="-4"/>
          <w:sz w:val="16"/>
        </w:rPr>
        <w:t> </w:t>
      </w:r>
      <w:r>
        <w:rPr>
          <w:sz w:val="16"/>
        </w:rPr>
        <w:t>the</w:t>
      </w:r>
      <w:r>
        <w:rPr>
          <w:spacing w:val="-5"/>
          <w:sz w:val="16"/>
        </w:rPr>
        <w:t> </w:t>
      </w:r>
      <w:r>
        <w:rPr>
          <w:sz w:val="16"/>
        </w:rPr>
        <w:t>sale</w:t>
      </w:r>
      <w:r>
        <w:rPr>
          <w:spacing w:val="-6"/>
          <w:sz w:val="16"/>
        </w:rPr>
        <w:t> </w:t>
      </w:r>
      <w:r>
        <w:rPr>
          <w:sz w:val="16"/>
        </w:rPr>
        <w:t>of</w:t>
      </w:r>
      <w:r>
        <w:rPr>
          <w:spacing w:val="-4"/>
          <w:sz w:val="16"/>
        </w:rPr>
        <w:t> </w:t>
      </w:r>
      <w:r>
        <w:rPr>
          <w:sz w:val="16"/>
        </w:rPr>
        <w:t>assets;</w:t>
      </w:r>
      <w:r>
        <w:rPr>
          <w:spacing w:val="-4"/>
          <w:sz w:val="16"/>
        </w:rPr>
        <w:t> </w:t>
      </w:r>
      <w:r>
        <w:rPr>
          <w:spacing w:val="-5"/>
          <w:sz w:val="16"/>
        </w:rPr>
        <w:t>and</w:t>
      </w:r>
    </w:p>
    <w:p>
      <w:pPr>
        <w:pStyle w:val="ListParagraph"/>
        <w:numPr>
          <w:ilvl w:val="1"/>
          <w:numId w:val="11"/>
        </w:numPr>
        <w:tabs>
          <w:tab w:pos="970" w:val="left" w:leader="none"/>
        </w:tabs>
        <w:spacing w:line="240" w:lineRule="auto" w:before="1" w:after="0"/>
        <w:ind w:left="970" w:right="0" w:hanging="99"/>
        <w:jc w:val="left"/>
        <w:rPr>
          <w:sz w:val="16"/>
        </w:rPr>
      </w:pPr>
      <w:r>
        <w:rPr>
          <w:sz w:val="16"/>
        </w:rPr>
        <w:t>s74</w:t>
      </w:r>
      <w:r>
        <w:rPr>
          <w:spacing w:val="-7"/>
          <w:sz w:val="16"/>
        </w:rPr>
        <w:t> </w:t>
      </w:r>
      <w:r>
        <w:rPr>
          <w:sz w:val="16"/>
        </w:rPr>
        <w:t>External</w:t>
      </w:r>
      <w:r>
        <w:rPr>
          <w:spacing w:val="-3"/>
          <w:sz w:val="16"/>
        </w:rPr>
        <w:t> </w:t>
      </w:r>
      <w:r>
        <w:rPr>
          <w:spacing w:val="-2"/>
          <w:sz w:val="16"/>
        </w:rPr>
        <w:t>Revenue.</w:t>
      </w:r>
    </w:p>
    <w:p>
      <w:pPr>
        <w:spacing w:after="0" w:line="240" w:lineRule="auto"/>
        <w:jc w:val="left"/>
        <w:rPr>
          <w:sz w:val="16"/>
        </w:rPr>
        <w:sectPr>
          <w:pgSz w:w="11910" w:h="16850"/>
          <w:pgMar w:header="0" w:footer="1922" w:top="1820" w:bottom="2120" w:left="1680" w:right="1680"/>
        </w:sectPr>
      </w:pPr>
    </w:p>
    <w:p>
      <w:pPr>
        <w:spacing w:before="77"/>
        <w:ind w:left="418" w:right="0" w:firstLine="0"/>
        <w:jc w:val="left"/>
        <w:rPr>
          <w:rFonts w:ascii="Book Antiqua" w:hAnsi="Book Antiqua"/>
          <w:i/>
          <w:sz w:val="20"/>
        </w:rPr>
      </w:pPr>
      <w:r>
        <w:rPr>
          <w:rFonts w:ascii="Book Antiqua" w:hAnsi="Book Antiqua"/>
          <w:i/>
          <w:sz w:val="20"/>
        </w:rPr>
        <w:t>Entity</w:t>
      </w:r>
      <w:r>
        <w:rPr>
          <w:rFonts w:ascii="Book Antiqua" w:hAnsi="Book Antiqua"/>
          <w:i/>
          <w:spacing w:val="-8"/>
          <w:sz w:val="20"/>
        </w:rPr>
        <w:t> </w:t>
      </w:r>
      <w:r>
        <w:rPr>
          <w:rFonts w:ascii="Book Antiqua" w:hAnsi="Book Antiqua"/>
          <w:i/>
          <w:sz w:val="20"/>
        </w:rPr>
        <w:t>Additional</w:t>
      </w:r>
      <w:r>
        <w:rPr>
          <w:rFonts w:ascii="Book Antiqua" w:hAnsi="Book Antiqua"/>
          <w:i/>
          <w:spacing w:val="-8"/>
          <w:sz w:val="20"/>
        </w:rPr>
        <w:t> </w:t>
      </w:r>
      <w:r>
        <w:rPr>
          <w:rFonts w:ascii="Book Antiqua" w:hAnsi="Book Antiqua"/>
          <w:i/>
          <w:sz w:val="20"/>
        </w:rPr>
        <w:t>Estimates</w:t>
      </w:r>
      <w:r>
        <w:rPr>
          <w:rFonts w:ascii="Book Antiqua" w:hAnsi="Book Antiqua"/>
          <w:i/>
          <w:spacing w:val="-7"/>
          <w:sz w:val="20"/>
        </w:rPr>
        <w:t> </w:t>
      </w:r>
      <w:r>
        <w:rPr>
          <w:rFonts w:ascii="Book Antiqua" w:hAnsi="Book Antiqua"/>
          <w:i/>
          <w:sz w:val="20"/>
        </w:rPr>
        <w:t>Statements</w:t>
      </w:r>
      <w:r>
        <w:rPr>
          <w:rFonts w:ascii="Book Antiqua" w:hAnsi="Book Antiqua"/>
          <w:i/>
          <w:spacing w:val="-8"/>
          <w:sz w:val="20"/>
        </w:rPr>
        <w:t> </w:t>
      </w:r>
      <w:r>
        <w:rPr>
          <w:rFonts w:ascii="Book Antiqua" w:hAnsi="Book Antiqua"/>
          <w:i/>
          <w:sz w:val="20"/>
        </w:rPr>
        <w:t>—</w:t>
      </w:r>
      <w:r>
        <w:rPr>
          <w:rFonts w:ascii="Book Antiqua" w:hAnsi="Book Antiqua"/>
          <w:i/>
          <w:spacing w:val="-8"/>
          <w:sz w:val="20"/>
        </w:rPr>
        <w:t> </w:t>
      </w:r>
      <w:r>
        <w:rPr>
          <w:rFonts w:ascii="Book Antiqua" w:hAnsi="Book Antiqua"/>
          <w:i/>
          <w:sz w:val="20"/>
        </w:rPr>
        <w:t>Australian</w:t>
      </w:r>
      <w:r>
        <w:rPr>
          <w:rFonts w:ascii="Book Antiqua" w:hAnsi="Book Antiqua"/>
          <w:i/>
          <w:spacing w:val="-9"/>
          <w:sz w:val="20"/>
        </w:rPr>
        <w:t> </w:t>
      </w:r>
      <w:r>
        <w:rPr>
          <w:rFonts w:ascii="Book Antiqua" w:hAnsi="Book Antiqua"/>
          <w:i/>
          <w:sz w:val="20"/>
        </w:rPr>
        <w:t>Research</w:t>
      </w:r>
      <w:r>
        <w:rPr>
          <w:rFonts w:ascii="Book Antiqua" w:hAnsi="Book Antiqua"/>
          <w:i/>
          <w:spacing w:val="-7"/>
          <w:sz w:val="20"/>
        </w:rPr>
        <w:t> </w:t>
      </w:r>
      <w:r>
        <w:rPr>
          <w:rFonts w:ascii="Book Antiqua" w:hAnsi="Book Antiqua"/>
          <w:i/>
          <w:spacing w:val="-2"/>
          <w:sz w:val="20"/>
        </w:rPr>
        <w:t>Council</w:t>
      </w:r>
    </w:p>
    <w:p>
      <w:pPr>
        <w:pStyle w:val="BodyText"/>
        <w:spacing w:before="10"/>
        <w:rPr>
          <w:i/>
          <w:sz w:val="26"/>
        </w:rPr>
      </w:pPr>
    </w:p>
    <w:p>
      <w:pPr>
        <w:pStyle w:val="Heading3"/>
        <w:spacing w:after="14"/>
      </w:pPr>
      <w:r>
        <w:rPr/>
        <w:t>Table</w:t>
      </w:r>
      <w:r>
        <w:rPr>
          <w:spacing w:val="-9"/>
        </w:rPr>
        <w:t> </w:t>
      </w:r>
      <w:r>
        <w:rPr/>
        <w:t>3.7:</w:t>
      </w:r>
      <w:r>
        <w:rPr>
          <w:spacing w:val="-7"/>
        </w:rPr>
        <w:t> </w:t>
      </w:r>
      <w:r>
        <w:rPr/>
        <w:t>Statement</w:t>
      </w:r>
      <w:r>
        <w:rPr>
          <w:spacing w:val="-7"/>
        </w:rPr>
        <w:t> </w:t>
      </w:r>
      <w:r>
        <w:rPr/>
        <w:t>of</w:t>
      </w:r>
      <w:r>
        <w:rPr>
          <w:spacing w:val="-7"/>
        </w:rPr>
        <w:t> </w:t>
      </w:r>
      <w:r>
        <w:rPr/>
        <w:t>asset</w:t>
      </w:r>
      <w:r>
        <w:rPr>
          <w:spacing w:val="-8"/>
        </w:rPr>
        <w:t> </w:t>
      </w:r>
      <w:r>
        <w:rPr/>
        <w:t>movements</w:t>
      </w:r>
      <w:r>
        <w:rPr>
          <w:spacing w:val="-8"/>
        </w:rPr>
        <w:t> </w:t>
      </w:r>
      <w:r>
        <w:rPr/>
        <w:t>(2019–20</w:t>
      </w:r>
      <w:r>
        <w:rPr>
          <w:spacing w:val="-9"/>
        </w:rPr>
        <w:t> </w:t>
      </w:r>
      <w:r>
        <w:rPr/>
        <w:t>Budget</w:t>
      </w:r>
      <w:r>
        <w:rPr>
          <w:spacing w:val="-5"/>
        </w:rPr>
        <w:t> </w:t>
      </w:r>
      <w:r>
        <w:rPr>
          <w:spacing w:val="-2"/>
        </w:rPr>
        <w:t>year)</w:t>
      </w:r>
    </w:p>
    <w:tbl>
      <w:tblPr>
        <w:tblW w:w="0" w:type="auto"/>
        <w:jc w:val="left"/>
        <w:tblInd w:w="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84"/>
        <w:gridCol w:w="274"/>
        <w:gridCol w:w="689"/>
        <w:gridCol w:w="980"/>
        <w:gridCol w:w="1089"/>
        <w:gridCol w:w="814"/>
      </w:tblGrid>
      <w:tr>
        <w:trPr>
          <w:trHeight w:val="814" w:hRule="atLeast"/>
        </w:trPr>
        <w:tc>
          <w:tcPr>
            <w:tcW w:w="3484" w:type="dxa"/>
            <w:vMerge w:val="restart"/>
            <w:tcBorders>
              <w:top w:val="single" w:sz="2" w:space="0" w:color="000000"/>
            </w:tcBorders>
          </w:tcPr>
          <w:p>
            <w:pPr>
              <w:pStyle w:val="TableParagraph"/>
              <w:rPr>
                <w:rFonts w:ascii="Times New Roman"/>
                <w:sz w:val="16"/>
              </w:rPr>
            </w:pPr>
          </w:p>
        </w:tc>
        <w:tc>
          <w:tcPr>
            <w:tcW w:w="963" w:type="dxa"/>
            <w:gridSpan w:val="2"/>
            <w:tcBorders>
              <w:top w:val="single" w:sz="2" w:space="0" w:color="000000"/>
            </w:tcBorders>
          </w:tcPr>
          <w:p>
            <w:pPr>
              <w:pStyle w:val="TableParagraph"/>
              <w:spacing w:before="5"/>
              <w:ind w:left="220"/>
              <w:rPr>
                <w:sz w:val="16"/>
              </w:rPr>
            </w:pPr>
            <w:r>
              <w:rPr>
                <w:spacing w:val="-2"/>
                <w:sz w:val="16"/>
              </w:rPr>
              <w:t>Buildings</w:t>
            </w:r>
          </w:p>
        </w:tc>
        <w:tc>
          <w:tcPr>
            <w:tcW w:w="980" w:type="dxa"/>
            <w:tcBorders>
              <w:top w:val="single" w:sz="2" w:space="0" w:color="000000"/>
            </w:tcBorders>
          </w:tcPr>
          <w:p>
            <w:pPr>
              <w:pStyle w:val="TableParagraph"/>
              <w:spacing w:line="266" w:lineRule="auto" w:before="5"/>
              <w:ind w:left="182" w:right="135" w:firstLine="258"/>
              <w:jc w:val="both"/>
              <w:rPr>
                <w:sz w:val="16"/>
              </w:rPr>
            </w:pPr>
            <w:r>
              <w:rPr>
                <w:spacing w:val="-4"/>
                <w:sz w:val="16"/>
              </w:rPr>
              <w:t>Other </w:t>
            </w:r>
            <w:r>
              <w:rPr>
                <w:spacing w:val="-2"/>
                <w:sz w:val="16"/>
              </w:rPr>
              <w:t>property, </w:t>
            </w:r>
            <w:r>
              <w:rPr>
                <w:sz w:val="16"/>
              </w:rPr>
              <w:t>plant</w:t>
            </w:r>
            <w:r>
              <w:rPr>
                <w:spacing w:val="-3"/>
                <w:sz w:val="16"/>
              </w:rPr>
              <w:t> </w:t>
            </w:r>
            <w:r>
              <w:rPr>
                <w:spacing w:val="-5"/>
                <w:sz w:val="16"/>
              </w:rPr>
              <w:t>and</w:t>
            </w:r>
          </w:p>
          <w:p>
            <w:pPr>
              <w:pStyle w:val="TableParagraph"/>
              <w:spacing w:line="176" w:lineRule="exact" w:before="1"/>
              <w:ind w:left="91"/>
              <w:rPr>
                <w:sz w:val="16"/>
              </w:rPr>
            </w:pPr>
            <w:r>
              <w:rPr>
                <w:spacing w:val="-2"/>
                <w:sz w:val="16"/>
              </w:rPr>
              <w:t>equipment</w:t>
            </w:r>
          </w:p>
        </w:tc>
        <w:tc>
          <w:tcPr>
            <w:tcW w:w="1089" w:type="dxa"/>
            <w:tcBorders>
              <w:top w:val="single" w:sz="2" w:space="0" w:color="000000"/>
            </w:tcBorders>
          </w:tcPr>
          <w:p>
            <w:pPr>
              <w:pStyle w:val="TableParagraph"/>
              <w:spacing w:line="266" w:lineRule="auto" w:before="5"/>
              <w:ind w:left="302" w:right="180" w:hanging="101"/>
              <w:jc w:val="right"/>
              <w:rPr>
                <w:sz w:val="16"/>
              </w:rPr>
            </w:pPr>
            <w:r>
              <w:rPr>
                <w:spacing w:val="-2"/>
                <w:sz w:val="16"/>
              </w:rPr>
              <w:t>Computer software</w:t>
            </w:r>
          </w:p>
          <w:p>
            <w:pPr>
              <w:pStyle w:val="TableParagraph"/>
              <w:ind w:right="180"/>
              <w:jc w:val="right"/>
              <w:rPr>
                <w:sz w:val="16"/>
              </w:rPr>
            </w:pPr>
            <w:r>
              <w:rPr>
                <w:spacing w:val="-5"/>
                <w:sz w:val="16"/>
              </w:rPr>
              <w:t>and</w:t>
            </w:r>
          </w:p>
          <w:p>
            <w:pPr>
              <w:pStyle w:val="TableParagraph"/>
              <w:spacing w:line="176" w:lineRule="exact" w:before="21"/>
              <w:ind w:right="181"/>
              <w:jc w:val="right"/>
              <w:rPr>
                <w:sz w:val="16"/>
              </w:rPr>
            </w:pPr>
            <w:r>
              <w:rPr>
                <w:spacing w:val="-2"/>
                <w:sz w:val="16"/>
              </w:rPr>
              <w:t>intangibles</w:t>
            </w:r>
          </w:p>
        </w:tc>
        <w:tc>
          <w:tcPr>
            <w:tcW w:w="814" w:type="dxa"/>
            <w:tcBorders>
              <w:top w:val="single" w:sz="2" w:space="0" w:color="000000"/>
            </w:tcBorders>
          </w:tcPr>
          <w:p>
            <w:pPr>
              <w:pStyle w:val="TableParagraph"/>
              <w:spacing w:before="5"/>
              <w:ind w:right="28"/>
              <w:jc w:val="right"/>
              <w:rPr>
                <w:sz w:val="16"/>
              </w:rPr>
            </w:pPr>
            <w:r>
              <w:rPr>
                <w:spacing w:val="-2"/>
                <w:sz w:val="16"/>
              </w:rPr>
              <w:t>Total</w:t>
            </w:r>
          </w:p>
        </w:tc>
      </w:tr>
      <w:tr>
        <w:trPr>
          <w:trHeight w:val="245" w:hRule="atLeast"/>
        </w:trPr>
        <w:tc>
          <w:tcPr>
            <w:tcW w:w="3484" w:type="dxa"/>
            <w:vMerge/>
            <w:tcBorders>
              <w:top w:val="nil"/>
            </w:tcBorders>
          </w:tcPr>
          <w:p>
            <w:pPr>
              <w:rPr>
                <w:sz w:val="2"/>
                <w:szCs w:val="2"/>
              </w:rPr>
            </w:pPr>
          </w:p>
        </w:tc>
        <w:tc>
          <w:tcPr>
            <w:tcW w:w="963" w:type="dxa"/>
            <w:gridSpan w:val="2"/>
            <w:tcBorders>
              <w:bottom w:val="single" w:sz="2" w:space="0" w:color="000000"/>
            </w:tcBorders>
          </w:tcPr>
          <w:p>
            <w:pPr>
              <w:pStyle w:val="TableParagraph"/>
              <w:spacing w:before="8"/>
              <w:ind w:left="486"/>
              <w:rPr>
                <w:sz w:val="16"/>
              </w:rPr>
            </w:pPr>
            <w:r>
              <w:rPr>
                <w:spacing w:val="-2"/>
                <w:sz w:val="16"/>
              </w:rPr>
              <w:t>$'000</w:t>
            </w:r>
          </w:p>
        </w:tc>
        <w:tc>
          <w:tcPr>
            <w:tcW w:w="980" w:type="dxa"/>
            <w:tcBorders>
              <w:bottom w:val="single" w:sz="2" w:space="0" w:color="000000"/>
            </w:tcBorders>
          </w:tcPr>
          <w:p>
            <w:pPr>
              <w:pStyle w:val="TableParagraph"/>
              <w:spacing w:before="8"/>
              <w:ind w:right="136"/>
              <w:jc w:val="right"/>
              <w:rPr>
                <w:sz w:val="16"/>
              </w:rPr>
            </w:pPr>
            <w:r>
              <w:rPr>
                <w:spacing w:val="-2"/>
                <w:sz w:val="16"/>
              </w:rPr>
              <w:t>$'000</w:t>
            </w:r>
          </w:p>
        </w:tc>
        <w:tc>
          <w:tcPr>
            <w:tcW w:w="1089" w:type="dxa"/>
            <w:tcBorders>
              <w:bottom w:val="single" w:sz="2" w:space="0" w:color="000000"/>
            </w:tcBorders>
          </w:tcPr>
          <w:p>
            <w:pPr>
              <w:pStyle w:val="TableParagraph"/>
              <w:spacing w:before="8"/>
              <w:ind w:right="180"/>
              <w:jc w:val="right"/>
              <w:rPr>
                <w:sz w:val="16"/>
              </w:rPr>
            </w:pPr>
            <w:r>
              <w:rPr>
                <w:spacing w:val="-2"/>
                <w:sz w:val="16"/>
              </w:rPr>
              <w:t>$'000</w:t>
            </w:r>
          </w:p>
        </w:tc>
        <w:tc>
          <w:tcPr>
            <w:tcW w:w="814" w:type="dxa"/>
            <w:tcBorders>
              <w:bottom w:val="single" w:sz="2" w:space="0" w:color="000000"/>
            </w:tcBorders>
          </w:tcPr>
          <w:p>
            <w:pPr>
              <w:pStyle w:val="TableParagraph"/>
              <w:spacing w:before="8"/>
              <w:ind w:right="28"/>
              <w:jc w:val="right"/>
              <w:rPr>
                <w:sz w:val="16"/>
              </w:rPr>
            </w:pPr>
            <w:r>
              <w:rPr>
                <w:spacing w:val="-2"/>
                <w:sz w:val="16"/>
              </w:rPr>
              <w:t>$'000</w:t>
            </w:r>
          </w:p>
        </w:tc>
      </w:tr>
      <w:tr>
        <w:trPr>
          <w:trHeight w:val="210" w:hRule="atLeast"/>
        </w:trPr>
        <w:tc>
          <w:tcPr>
            <w:tcW w:w="3484" w:type="dxa"/>
          </w:tcPr>
          <w:p>
            <w:pPr>
              <w:pStyle w:val="TableParagraph"/>
              <w:spacing w:line="179" w:lineRule="exact" w:before="12"/>
              <w:ind w:left="43"/>
              <w:rPr>
                <w:b/>
                <w:sz w:val="16"/>
              </w:rPr>
            </w:pPr>
            <w:r>
              <w:rPr>
                <w:b/>
                <w:sz w:val="16"/>
              </w:rPr>
              <w:t>As</w:t>
            </w:r>
            <w:r>
              <w:rPr>
                <w:b/>
                <w:spacing w:val="-3"/>
                <w:sz w:val="16"/>
              </w:rPr>
              <w:t> </w:t>
            </w:r>
            <w:r>
              <w:rPr>
                <w:b/>
                <w:sz w:val="16"/>
              </w:rPr>
              <w:t>at</w:t>
            </w:r>
            <w:r>
              <w:rPr>
                <w:b/>
                <w:spacing w:val="-3"/>
                <w:sz w:val="16"/>
              </w:rPr>
              <w:t> </w:t>
            </w:r>
            <w:r>
              <w:rPr>
                <w:b/>
                <w:sz w:val="16"/>
              </w:rPr>
              <w:t>1</w:t>
            </w:r>
            <w:r>
              <w:rPr>
                <w:b/>
                <w:spacing w:val="-3"/>
                <w:sz w:val="16"/>
              </w:rPr>
              <w:t> </w:t>
            </w:r>
            <w:r>
              <w:rPr>
                <w:b/>
                <w:sz w:val="16"/>
              </w:rPr>
              <w:t>July</w:t>
            </w:r>
            <w:r>
              <w:rPr>
                <w:b/>
                <w:spacing w:val="-9"/>
                <w:sz w:val="16"/>
              </w:rPr>
              <w:t> </w:t>
            </w:r>
            <w:r>
              <w:rPr>
                <w:b/>
                <w:spacing w:val="-4"/>
                <w:sz w:val="16"/>
              </w:rPr>
              <w:t>2019</w:t>
            </w:r>
          </w:p>
        </w:tc>
        <w:tc>
          <w:tcPr>
            <w:tcW w:w="963" w:type="dxa"/>
            <w:gridSpan w:val="2"/>
            <w:tcBorders>
              <w:top w:val="single" w:sz="2" w:space="0" w:color="000000"/>
            </w:tcBorders>
          </w:tcPr>
          <w:p>
            <w:pPr>
              <w:pStyle w:val="TableParagraph"/>
              <w:rPr>
                <w:rFonts w:ascii="Times New Roman"/>
                <w:sz w:val="14"/>
              </w:rPr>
            </w:pPr>
          </w:p>
        </w:tc>
        <w:tc>
          <w:tcPr>
            <w:tcW w:w="980" w:type="dxa"/>
            <w:tcBorders>
              <w:top w:val="single" w:sz="2" w:space="0" w:color="000000"/>
            </w:tcBorders>
          </w:tcPr>
          <w:p>
            <w:pPr>
              <w:pStyle w:val="TableParagraph"/>
              <w:rPr>
                <w:rFonts w:ascii="Times New Roman"/>
                <w:sz w:val="14"/>
              </w:rPr>
            </w:pPr>
          </w:p>
        </w:tc>
        <w:tc>
          <w:tcPr>
            <w:tcW w:w="1089" w:type="dxa"/>
            <w:tcBorders>
              <w:top w:val="single" w:sz="2" w:space="0" w:color="000000"/>
            </w:tcBorders>
          </w:tcPr>
          <w:p>
            <w:pPr>
              <w:pStyle w:val="TableParagraph"/>
              <w:rPr>
                <w:rFonts w:ascii="Times New Roman"/>
                <w:sz w:val="14"/>
              </w:rPr>
            </w:pPr>
          </w:p>
        </w:tc>
        <w:tc>
          <w:tcPr>
            <w:tcW w:w="814" w:type="dxa"/>
            <w:tcBorders>
              <w:top w:val="single" w:sz="2" w:space="0" w:color="000000"/>
            </w:tcBorders>
          </w:tcPr>
          <w:p>
            <w:pPr>
              <w:pStyle w:val="TableParagraph"/>
              <w:rPr>
                <w:rFonts w:ascii="Times New Roman"/>
                <w:sz w:val="14"/>
              </w:rPr>
            </w:pPr>
          </w:p>
        </w:tc>
      </w:tr>
      <w:tr>
        <w:trPr>
          <w:trHeight w:val="215" w:hRule="atLeast"/>
        </w:trPr>
        <w:tc>
          <w:tcPr>
            <w:tcW w:w="3484" w:type="dxa"/>
          </w:tcPr>
          <w:p>
            <w:pPr>
              <w:pStyle w:val="TableParagraph"/>
              <w:spacing w:line="180" w:lineRule="exact" w:before="15"/>
              <w:ind w:left="194"/>
              <w:rPr>
                <w:sz w:val="16"/>
              </w:rPr>
            </w:pPr>
            <w:r>
              <w:rPr>
                <w:sz w:val="16"/>
              </w:rPr>
              <w:t>Gross</w:t>
            </w:r>
            <w:r>
              <w:rPr>
                <w:spacing w:val="-2"/>
                <w:sz w:val="16"/>
              </w:rPr>
              <w:t> </w:t>
            </w:r>
            <w:r>
              <w:rPr>
                <w:sz w:val="16"/>
              </w:rPr>
              <w:t>book</w:t>
            </w:r>
            <w:r>
              <w:rPr>
                <w:spacing w:val="-2"/>
                <w:sz w:val="16"/>
              </w:rPr>
              <w:t> value</w:t>
            </w:r>
          </w:p>
        </w:tc>
        <w:tc>
          <w:tcPr>
            <w:tcW w:w="963" w:type="dxa"/>
            <w:gridSpan w:val="2"/>
          </w:tcPr>
          <w:p>
            <w:pPr>
              <w:pStyle w:val="TableParagraph"/>
              <w:spacing w:before="10"/>
              <w:ind w:left="549"/>
              <w:rPr>
                <w:sz w:val="16"/>
              </w:rPr>
            </w:pPr>
            <w:r>
              <w:rPr>
                <w:spacing w:val="-5"/>
                <w:sz w:val="16"/>
              </w:rPr>
              <w:t>441</w:t>
            </w:r>
          </w:p>
        </w:tc>
        <w:tc>
          <w:tcPr>
            <w:tcW w:w="980" w:type="dxa"/>
          </w:tcPr>
          <w:p>
            <w:pPr>
              <w:pStyle w:val="TableParagraph"/>
              <w:spacing w:before="10"/>
              <w:ind w:right="194"/>
              <w:jc w:val="right"/>
              <w:rPr>
                <w:sz w:val="16"/>
              </w:rPr>
            </w:pPr>
            <w:r>
              <w:rPr>
                <w:spacing w:val="-5"/>
                <w:sz w:val="16"/>
              </w:rPr>
              <w:t>981</w:t>
            </w:r>
          </w:p>
        </w:tc>
        <w:tc>
          <w:tcPr>
            <w:tcW w:w="1089" w:type="dxa"/>
          </w:tcPr>
          <w:p>
            <w:pPr>
              <w:pStyle w:val="TableParagraph"/>
              <w:spacing w:before="10"/>
              <w:ind w:right="237"/>
              <w:jc w:val="right"/>
              <w:rPr>
                <w:sz w:val="16"/>
              </w:rPr>
            </w:pPr>
            <w:r>
              <w:rPr>
                <w:spacing w:val="-2"/>
                <w:sz w:val="16"/>
              </w:rPr>
              <w:t>27,825</w:t>
            </w:r>
          </w:p>
        </w:tc>
        <w:tc>
          <w:tcPr>
            <w:tcW w:w="814" w:type="dxa"/>
          </w:tcPr>
          <w:p>
            <w:pPr>
              <w:pStyle w:val="TableParagraph"/>
              <w:spacing w:before="10"/>
              <w:ind w:right="86"/>
              <w:jc w:val="right"/>
              <w:rPr>
                <w:sz w:val="16"/>
              </w:rPr>
            </w:pPr>
            <w:r>
              <w:rPr>
                <w:spacing w:val="-2"/>
                <w:sz w:val="16"/>
              </w:rPr>
              <w:t>29,247</w:t>
            </w:r>
          </w:p>
        </w:tc>
      </w:tr>
      <w:tr>
        <w:trPr>
          <w:trHeight w:val="222" w:hRule="atLeast"/>
        </w:trPr>
        <w:tc>
          <w:tcPr>
            <w:tcW w:w="3484" w:type="dxa"/>
          </w:tcPr>
          <w:p>
            <w:pPr>
              <w:pStyle w:val="TableParagraph"/>
              <w:spacing w:before="16"/>
              <w:ind w:left="194"/>
              <w:rPr>
                <w:sz w:val="16"/>
              </w:rPr>
            </w:pPr>
            <w:r>
              <w:rPr>
                <w:sz w:val="16"/>
              </w:rPr>
              <w:t>Gross</w:t>
            </w:r>
            <w:r>
              <w:rPr>
                <w:spacing w:val="-2"/>
                <w:sz w:val="16"/>
              </w:rPr>
              <w:t> </w:t>
            </w:r>
            <w:r>
              <w:rPr>
                <w:sz w:val="16"/>
              </w:rPr>
              <w:t>book</w:t>
            </w:r>
            <w:r>
              <w:rPr>
                <w:spacing w:val="-2"/>
                <w:sz w:val="16"/>
              </w:rPr>
              <w:t> </w:t>
            </w:r>
            <w:r>
              <w:rPr>
                <w:sz w:val="16"/>
              </w:rPr>
              <w:t>value</w:t>
            </w:r>
            <w:r>
              <w:rPr>
                <w:spacing w:val="-4"/>
                <w:sz w:val="16"/>
              </w:rPr>
              <w:t> </w:t>
            </w:r>
            <w:r>
              <w:rPr>
                <w:sz w:val="16"/>
              </w:rPr>
              <w:t>-</w:t>
            </w:r>
            <w:r>
              <w:rPr>
                <w:spacing w:val="-2"/>
                <w:sz w:val="16"/>
              </w:rPr>
              <w:t> </w:t>
            </w:r>
            <w:r>
              <w:rPr>
                <w:spacing w:val="-5"/>
                <w:sz w:val="16"/>
              </w:rPr>
              <w:t>ROU</w:t>
            </w:r>
          </w:p>
        </w:tc>
        <w:tc>
          <w:tcPr>
            <w:tcW w:w="963" w:type="dxa"/>
            <w:gridSpan w:val="2"/>
          </w:tcPr>
          <w:p>
            <w:pPr>
              <w:pStyle w:val="TableParagraph"/>
              <w:spacing w:before="11"/>
              <w:ind w:left="325"/>
              <w:rPr>
                <w:sz w:val="16"/>
              </w:rPr>
            </w:pPr>
            <w:r>
              <w:rPr>
                <w:spacing w:val="-2"/>
                <w:sz w:val="16"/>
              </w:rPr>
              <w:t>13,629</w:t>
            </w:r>
          </w:p>
        </w:tc>
        <w:tc>
          <w:tcPr>
            <w:tcW w:w="980" w:type="dxa"/>
          </w:tcPr>
          <w:p>
            <w:pPr>
              <w:pStyle w:val="TableParagraph"/>
              <w:spacing w:before="11"/>
              <w:ind w:right="194"/>
              <w:jc w:val="right"/>
              <w:rPr>
                <w:sz w:val="16"/>
              </w:rPr>
            </w:pPr>
            <w:r>
              <w:rPr>
                <w:spacing w:val="-5"/>
                <w:sz w:val="16"/>
              </w:rPr>
              <w:t>776</w:t>
            </w:r>
          </w:p>
        </w:tc>
        <w:tc>
          <w:tcPr>
            <w:tcW w:w="1089" w:type="dxa"/>
          </w:tcPr>
          <w:p>
            <w:pPr>
              <w:pStyle w:val="TableParagraph"/>
              <w:spacing w:before="11"/>
              <w:ind w:right="237"/>
              <w:jc w:val="right"/>
              <w:rPr>
                <w:sz w:val="16"/>
              </w:rPr>
            </w:pPr>
            <w:r>
              <w:rPr>
                <w:w w:val="100"/>
                <w:sz w:val="16"/>
              </w:rPr>
              <w:t>-</w:t>
            </w:r>
          </w:p>
        </w:tc>
        <w:tc>
          <w:tcPr>
            <w:tcW w:w="814" w:type="dxa"/>
          </w:tcPr>
          <w:p>
            <w:pPr>
              <w:pStyle w:val="TableParagraph"/>
              <w:spacing w:before="11"/>
              <w:ind w:right="86"/>
              <w:jc w:val="right"/>
              <w:rPr>
                <w:sz w:val="16"/>
              </w:rPr>
            </w:pPr>
            <w:r>
              <w:rPr>
                <w:spacing w:val="-2"/>
                <w:sz w:val="16"/>
              </w:rPr>
              <w:t>14,405</w:t>
            </w:r>
          </w:p>
        </w:tc>
      </w:tr>
      <w:tr>
        <w:trPr>
          <w:trHeight w:val="433" w:hRule="atLeast"/>
        </w:trPr>
        <w:tc>
          <w:tcPr>
            <w:tcW w:w="3484" w:type="dxa"/>
          </w:tcPr>
          <w:p>
            <w:pPr>
              <w:pStyle w:val="TableParagraph"/>
              <w:spacing w:line="204" w:lineRule="exact" w:before="4"/>
              <w:ind w:left="284" w:right="553" w:hanging="91"/>
              <w:rPr>
                <w:sz w:val="16"/>
              </w:rPr>
            </w:pPr>
            <w:r>
              <w:rPr>
                <w:sz w:val="16"/>
              </w:rPr>
              <w:t>Accumulated depreciation/ amortisation</w:t>
            </w:r>
            <w:r>
              <w:rPr>
                <w:spacing w:val="-12"/>
                <w:sz w:val="16"/>
              </w:rPr>
              <w:t> </w:t>
            </w:r>
            <w:r>
              <w:rPr>
                <w:sz w:val="16"/>
              </w:rPr>
              <w:t>and</w:t>
            </w:r>
            <w:r>
              <w:rPr>
                <w:spacing w:val="-11"/>
                <w:sz w:val="16"/>
              </w:rPr>
              <w:t> </w:t>
            </w:r>
            <w:r>
              <w:rPr>
                <w:sz w:val="16"/>
              </w:rPr>
              <w:t>impairment</w:t>
            </w:r>
          </w:p>
        </w:tc>
        <w:tc>
          <w:tcPr>
            <w:tcW w:w="963" w:type="dxa"/>
            <w:gridSpan w:val="2"/>
          </w:tcPr>
          <w:p>
            <w:pPr>
              <w:pStyle w:val="TableParagraph"/>
              <w:spacing w:before="6"/>
              <w:rPr>
                <w:b/>
                <w:sz w:val="19"/>
              </w:rPr>
            </w:pPr>
          </w:p>
          <w:p>
            <w:pPr>
              <w:pStyle w:val="TableParagraph"/>
              <w:ind w:left="585"/>
              <w:rPr>
                <w:sz w:val="16"/>
              </w:rPr>
            </w:pPr>
            <w:r>
              <w:rPr>
                <w:spacing w:val="-4"/>
                <w:sz w:val="16"/>
              </w:rPr>
              <w:t>(41)</w:t>
            </w:r>
          </w:p>
        </w:tc>
        <w:tc>
          <w:tcPr>
            <w:tcW w:w="980" w:type="dxa"/>
          </w:tcPr>
          <w:p>
            <w:pPr>
              <w:pStyle w:val="TableParagraph"/>
              <w:spacing w:before="6"/>
              <w:rPr>
                <w:b/>
                <w:sz w:val="19"/>
              </w:rPr>
            </w:pPr>
          </w:p>
          <w:p>
            <w:pPr>
              <w:pStyle w:val="TableParagraph"/>
              <w:ind w:right="141"/>
              <w:jc w:val="right"/>
              <w:rPr>
                <w:sz w:val="16"/>
              </w:rPr>
            </w:pPr>
            <w:r>
              <w:rPr>
                <w:spacing w:val="-2"/>
                <w:sz w:val="16"/>
              </w:rPr>
              <w:t>(413)</w:t>
            </w:r>
          </w:p>
        </w:tc>
        <w:tc>
          <w:tcPr>
            <w:tcW w:w="1089" w:type="dxa"/>
          </w:tcPr>
          <w:p>
            <w:pPr>
              <w:pStyle w:val="TableParagraph"/>
              <w:spacing w:before="6"/>
              <w:rPr>
                <w:b/>
                <w:sz w:val="19"/>
              </w:rPr>
            </w:pPr>
          </w:p>
          <w:p>
            <w:pPr>
              <w:pStyle w:val="TableParagraph"/>
              <w:ind w:right="184"/>
              <w:jc w:val="right"/>
              <w:rPr>
                <w:sz w:val="16"/>
              </w:rPr>
            </w:pPr>
            <w:r>
              <w:rPr>
                <w:spacing w:val="-2"/>
                <w:sz w:val="16"/>
              </w:rPr>
              <w:t>(18,114)</w:t>
            </w:r>
          </w:p>
        </w:tc>
        <w:tc>
          <w:tcPr>
            <w:tcW w:w="814" w:type="dxa"/>
          </w:tcPr>
          <w:p>
            <w:pPr>
              <w:pStyle w:val="TableParagraph"/>
              <w:spacing w:before="6"/>
              <w:rPr>
                <w:b/>
                <w:sz w:val="19"/>
              </w:rPr>
            </w:pPr>
          </w:p>
          <w:p>
            <w:pPr>
              <w:pStyle w:val="TableParagraph"/>
              <w:ind w:right="33"/>
              <w:jc w:val="right"/>
              <w:rPr>
                <w:sz w:val="16"/>
              </w:rPr>
            </w:pPr>
            <w:r>
              <w:rPr>
                <w:spacing w:val="-2"/>
                <w:sz w:val="16"/>
              </w:rPr>
              <w:t>(18,568)</w:t>
            </w:r>
          </w:p>
        </w:tc>
      </w:tr>
      <w:tr>
        <w:trPr>
          <w:trHeight w:val="433" w:hRule="atLeast"/>
        </w:trPr>
        <w:tc>
          <w:tcPr>
            <w:tcW w:w="3484" w:type="dxa"/>
          </w:tcPr>
          <w:p>
            <w:pPr>
              <w:pStyle w:val="TableParagraph"/>
              <w:spacing w:line="204" w:lineRule="exact" w:before="5"/>
              <w:ind w:left="194"/>
              <w:rPr>
                <w:sz w:val="16"/>
              </w:rPr>
            </w:pPr>
            <w:r>
              <w:rPr>
                <w:sz w:val="16"/>
              </w:rPr>
              <w:t>Accumulated</w:t>
            </w:r>
            <w:r>
              <w:rPr>
                <w:spacing w:val="-12"/>
                <w:sz w:val="16"/>
              </w:rPr>
              <w:t> </w:t>
            </w:r>
            <w:r>
              <w:rPr>
                <w:sz w:val="16"/>
              </w:rPr>
              <w:t>depreciation/amortisation</w:t>
            </w:r>
            <w:r>
              <w:rPr>
                <w:spacing w:val="-11"/>
                <w:sz w:val="16"/>
              </w:rPr>
              <w:t> </w:t>
            </w:r>
            <w:r>
              <w:rPr>
                <w:sz w:val="16"/>
              </w:rPr>
              <w:t>and impairment - ROU</w:t>
            </w:r>
          </w:p>
        </w:tc>
        <w:tc>
          <w:tcPr>
            <w:tcW w:w="963" w:type="dxa"/>
            <w:gridSpan w:val="2"/>
            <w:tcBorders>
              <w:bottom w:val="single" w:sz="2" w:space="0" w:color="000000"/>
            </w:tcBorders>
          </w:tcPr>
          <w:p>
            <w:pPr>
              <w:pStyle w:val="TableParagraph"/>
              <w:spacing w:before="8"/>
              <w:rPr>
                <w:b/>
                <w:sz w:val="19"/>
              </w:rPr>
            </w:pPr>
          </w:p>
          <w:p>
            <w:pPr>
              <w:pStyle w:val="TableParagraph"/>
              <w:ind w:left="362"/>
              <w:rPr>
                <w:sz w:val="16"/>
              </w:rPr>
            </w:pPr>
            <w:r>
              <w:rPr>
                <w:spacing w:val="-2"/>
                <w:sz w:val="16"/>
              </w:rPr>
              <w:t>(1,536)</w:t>
            </w:r>
          </w:p>
        </w:tc>
        <w:tc>
          <w:tcPr>
            <w:tcW w:w="980" w:type="dxa"/>
            <w:tcBorders>
              <w:bottom w:val="single" w:sz="2" w:space="0" w:color="000000"/>
            </w:tcBorders>
          </w:tcPr>
          <w:p>
            <w:pPr>
              <w:pStyle w:val="TableParagraph"/>
              <w:spacing w:before="8"/>
              <w:rPr>
                <w:b/>
                <w:sz w:val="19"/>
              </w:rPr>
            </w:pPr>
          </w:p>
          <w:p>
            <w:pPr>
              <w:pStyle w:val="TableParagraph"/>
              <w:ind w:right="141"/>
              <w:jc w:val="right"/>
              <w:rPr>
                <w:sz w:val="16"/>
              </w:rPr>
            </w:pPr>
            <w:r>
              <w:rPr>
                <w:spacing w:val="-2"/>
                <w:sz w:val="16"/>
              </w:rPr>
              <w:t>(713)</w:t>
            </w:r>
          </w:p>
        </w:tc>
        <w:tc>
          <w:tcPr>
            <w:tcW w:w="1089" w:type="dxa"/>
            <w:tcBorders>
              <w:bottom w:val="single" w:sz="2" w:space="0" w:color="000000"/>
            </w:tcBorders>
          </w:tcPr>
          <w:p>
            <w:pPr>
              <w:pStyle w:val="TableParagraph"/>
              <w:spacing w:before="8"/>
              <w:rPr>
                <w:b/>
                <w:sz w:val="19"/>
              </w:rPr>
            </w:pPr>
          </w:p>
          <w:p>
            <w:pPr>
              <w:pStyle w:val="TableParagraph"/>
              <w:ind w:right="237"/>
              <w:jc w:val="right"/>
              <w:rPr>
                <w:sz w:val="16"/>
              </w:rPr>
            </w:pPr>
            <w:r>
              <w:rPr>
                <w:w w:val="100"/>
                <w:sz w:val="16"/>
              </w:rPr>
              <w:t>-</w:t>
            </w:r>
          </w:p>
        </w:tc>
        <w:tc>
          <w:tcPr>
            <w:tcW w:w="814" w:type="dxa"/>
            <w:tcBorders>
              <w:bottom w:val="single" w:sz="2" w:space="0" w:color="000000"/>
            </w:tcBorders>
          </w:tcPr>
          <w:p>
            <w:pPr>
              <w:pStyle w:val="TableParagraph"/>
              <w:spacing w:before="8"/>
              <w:rPr>
                <w:b/>
                <w:sz w:val="19"/>
              </w:rPr>
            </w:pPr>
          </w:p>
          <w:p>
            <w:pPr>
              <w:pStyle w:val="TableParagraph"/>
              <w:ind w:right="33"/>
              <w:jc w:val="right"/>
              <w:rPr>
                <w:sz w:val="16"/>
              </w:rPr>
            </w:pPr>
            <w:r>
              <w:rPr>
                <w:spacing w:val="-2"/>
                <w:sz w:val="16"/>
              </w:rPr>
              <w:t>(2,249)</w:t>
            </w:r>
          </w:p>
        </w:tc>
      </w:tr>
      <w:tr>
        <w:trPr>
          <w:trHeight w:val="211" w:hRule="atLeast"/>
        </w:trPr>
        <w:tc>
          <w:tcPr>
            <w:tcW w:w="3484" w:type="dxa"/>
          </w:tcPr>
          <w:p>
            <w:pPr>
              <w:pStyle w:val="TableParagraph"/>
              <w:spacing w:line="179" w:lineRule="exact" w:before="12"/>
              <w:ind w:left="43"/>
              <w:rPr>
                <w:b/>
                <w:sz w:val="16"/>
              </w:rPr>
            </w:pPr>
            <w:r>
              <w:rPr>
                <w:b/>
                <w:sz w:val="16"/>
              </w:rPr>
              <w:t>Opening net</w:t>
            </w:r>
            <w:r>
              <w:rPr>
                <w:b/>
                <w:spacing w:val="-1"/>
                <w:sz w:val="16"/>
              </w:rPr>
              <w:t> </w:t>
            </w:r>
            <w:r>
              <w:rPr>
                <w:b/>
                <w:sz w:val="16"/>
              </w:rPr>
              <w:t>book </w:t>
            </w:r>
            <w:r>
              <w:rPr>
                <w:b/>
                <w:spacing w:val="-2"/>
                <w:sz w:val="16"/>
              </w:rPr>
              <w:t>balance</w:t>
            </w:r>
          </w:p>
        </w:tc>
        <w:tc>
          <w:tcPr>
            <w:tcW w:w="963" w:type="dxa"/>
            <w:gridSpan w:val="2"/>
            <w:tcBorders>
              <w:top w:val="single" w:sz="2" w:space="0" w:color="000000"/>
              <w:bottom w:val="single" w:sz="2" w:space="0" w:color="000000"/>
            </w:tcBorders>
          </w:tcPr>
          <w:p>
            <w:pPr>
              <w:pStyle w:val="TableParagraph"/>
              <w:spacing w:before="5"/>
              <w:ind w:left="325"/>
              <w:rPr>
                <w:b/>
                <w:sz w:val="16"/>
              </w:rPr>
            </w:pPr>
            <w:r>
              <w:rPr>
                <w:b/>
                <w:spacing w:val="-2"/>
                <w:sz w:val="16"/>
              </w:rPr>
              <w:t>12,493</w:t>
            </w:r>
          </w:p>
        </w:tc>
        <w:tc>
          <w:tcPr>
            <w:tcW w:w="980" w:type="dxa"/>
            <w:tcBorders>
              <w:top w:val="single" w:sz="2" w:space="0" w:color="000000"/>
              <w:bottom w:val="single" w:sz="2" w:space="0" w:color="000000"/>
            </w:tcBorders>
          </w:tcPr>
          <w:p>
            <w:pPr>
              <w:pStyle w:val="TableParagraph"/>
              <w:spacing w:before="5"/>
              <w:ind w:right="194"/>
              <w:jc w:val="right"/>
              <w:rPr>
                <w:b/>
                <w:sz w:val="16"/>
              </w:rPr>
            </w:pPr>
            <w:r>
              <w:rPr>
                <w:b/>
                <w:spacing w:val="-5"/>
                <w:sz w:val="16"/>
              </w:rPr>
              <w:t>631</w:t>
            </w:r>
          </w:p>
        </w:tc>
        <w:tc>
          <w:tcPr>
            <w:tcW w:w="1089" w:type="dxa"/>
            <w:tcBorders>
              <w:top w:val="single" w:sz="2" w:space="0" w:color="000000"/>
              <w:bottom w:val="single" w:sz="2" w:space="0" w:color="000000"/>
            </w:tcBorders>
          </w:tcPr>
          <w:p>
            <w:pPr>
              <w:pStyle w:val="TableParagraph"/>
              <w:spacing w:before="5"/>
              <w:ind w:right="237"/>
              <w:jc w:val="right"/>
              <w:rPr>
                <w:b/>
                <w:sz w:val="16"/>
              </w:rPr>
            </w:pPr>
            <w:r>
              <w:rPr>
                <w:b/>
                <w:spacing w:val="-2"/>
                <w:sz w:val="16"/>
              </w:rPr>
              <w:t>9,711</w:t>
            </w:r>
          </w:p>
        </w:tc>
        <w:tc>
          <w:tcPr>
            <w:tcW w:w="814" w:type="dxa"/>
            <w:tcBorders>
              <w:top w:val="single" w:sz="2" w:space="0" w:color="000000"/>
              <w:bottom w:val="single" w:sz="2" w:space="0" w:color="000000"/>
            </w:tcBorders>
          </w:tcPr>
          <w:p>
            <w:pPr>
              <w:pStyle w:val="TableParagraph"/>
              <w:spacing w:before="5"/>
              <w:ind w:right="86"/>
              <w:jc w:val="right"/>
              <w:rPr>
                <w:b/>
                <w:sz w:val="16"/>
              </w:rPr>
            </w:pPr>
            <w:r>
              <w:rPr>
                <w:b/>
                <w:spacing w:val="-2"/>
                <w:sz w:val="16"/>
              </w:rPr>
              <w:t>22,835</w:t>
            </w:r>
          </w:p>
        </w:tc>
      </w:tr>
      <w:tr>
        <w:trPr>
          <w:trHeight w:val="196" w:hRule="atLeast"/>
        </w:trPr>
        <w:tc>
          <w:tcPr>
            <w:tcW w:w="3484" w:type="dxa"/>
          </w:tcPr>
          <w:p>
            <w:pPr>
              <w:pStyle w:val="TableParagraph"/>
              <w:spacing w:line="164" w:lineRule="exact" w:before="12"/>
              <w:ind w:left="43"/>
              <w:rPr>
                <w:b/>
                <w:sz w:val="16"/>
              </w:rPr>
            </w:pPr>
            <w:r>
              <w:rPr>
                <w:b/>
                <w:spacing w:val="-2"/>
                <w:sz w:val="16"/>
              </w:rPr>
              <w:t>CAPITAL</w:t>
            </w:r>
            <w:r>
              <w:rPr>
                <w:b/>
                <w:spacing w:val="-3"/>
                <w:sz w:val="16"/>
              </w:rPr>
              <w:t> </w:t>
            </w:r>
            <w:r>
              <w:rPr>
                <w:b/>
                <w:spacing w:val="-2"/>
                <w:sz w:val="16"/>
              </w:rPr>
              <w:t>ASSET</w:t>
            </w:r>
            <w:r>
              <w:rPr>
                <w:b/>
                <w:spacing w:val="-5"/>
                <w:sz w:val="16"/>
              </w:rPr>
              <w:t> </w:t>
            </w:r>
            <w:r>
              <w:rPr>
                <w:b/>
                <w:spacing w:val="-2"/>
                <w:sz w:val="16"/>
              </w:rPr>
              <w:t>ADDITIONS</w:t>
            </w:r>
          </w:p>
        </w:tc>
        <w:tc>
          <w:tcPr>
            <w:tcW w:w="963" w:type="dxa"/>
            <w:gridSpan w:val="2"/>
            <w:tcBorders>
              <w:top w:val="single" w:sz="2" w:space="0" w:color="000000"/>
            </w:tcBorders>
          </w:tcPr>
          <w:p>
            <w:pPr>
              <w:pStyle w:val="TableParagraph"/>
              <w:rPr>
                <w:rFonts w:ascii="Times New Roman"/>
                <w:sz w:val="12"/>
              </w:rPr>
            </w:pPr>
          </w:p>
        </w:tc>
        <w:tc>
          <w:tcPr>
            <w:tcW w:w="980" w:type="dxa"/>
            <w:tcBorders>
              <w:top w:val="single" w:sz="2" w:space="0" w:color="000000"/>
            </w:tcBorders>
          </w:tcPr>
          <w:p>
            <w:pPr>
              <w:pStyle w:val="TableParagraph"/>
              <w:rPr>
                <w:rFonts w:ascii="Times New Roman"/>
                <w:sz w:val="12"/>
              </w:rPr>
            </w:pPr>
          </w:p>
        </w:tc>
        <w:tc>
          <w:tcPr>
            <w:tcW w:w="1089" w:type="dxa"/>
            <w:tcBorders>
              <w:top w:val="single" w:sz="2" w:space="0" w:color="000000"/>
            </w:tcBorders>
          </w:tcPr>
          <w:p>
            <w:pPr>
              <w:pStyle w:val="TableParagraph"/>
              <w:rPr>
                <w:rFonts w:ascii="Times New Roman"/>
                <w:sz w:val="12"/>
              </w:rPr>
            </w:pPr>
          </w:p>
        </w:tc>
        <w:tc>
          <w:tcPr>
            <w:tcW w:w="814" w:type="dxa"/>
            <w:tcBorders>
              <w:top w:val="single" w:sz="2" w:space="0" w:color="000000"/>
            </w:tcBorders>
          </w:tcPr>
          <w:p>
            <w:pPr>
              <w:pStyle w:val="TableParagraph"/>
              <w:rPr>
                <w:rFonts w:ascii="Times New Roman"/>
                <w:sz w:val="12"/>
              </w:rPr>
            </w:pPr>
          </w:p>
        </w:tc>
      </w:tr>
      <w:tr>
        <w:trPr>
          <w:trHeight w:val="219" w:hRule="atLeast"/>
        </w:trPr>
        <w:tc>
          <w:tcPr>
            <w:tcW w:w="3484" w:type="dxa"/>
          </w:tcPr>
          <w:p>
            <w:pPr>
              <w:pStyle w:val="TableParagraph"/>
              <w:spacing w:line="164" w:lineRule="exact" w:before="35"/>
              <w:ind w:left="194"/>
              <w:rPr>
                <w:b/>
                <w:sz w:val="16"/>
              </w:rPr>
            </w:pPr>
            <w:r>
              <w:rPr>
                <w:b/>
                <w:sz w:val="16"/>
              </w:rPr>
              <w:t>Estimated</w:t>
            </w:r>
            <w:r>
              <w:rPr>
                <w:b/>
                <w:spacing w:val="-4"/>
                <w:sz w:val="16"/>
              </w:rPr>
              <w:t> </w:t>
            </w:r>
            <w:r>
              <w:rPr>
                <w:b/>
                <w:sz w:val="16"/>
              </w:rPr>
              <w:t>expenditure</w:t>
            </w:r>
            <w:r>
              <w:rPr>
                <w:b/>
                <w:spacing w:val="-3"/>
                <w:sz w:val="16"/>
              </w:rPr>
              <w:t> </w:t>
            </w:r>
            <w:r>
              <w:rPr>
                <w:b/>
                <w:sz w:val="16"/>
              </w:rPr>
              <w:t>on</w:t>
            </w:r>
            <w:r>
              <w:rPr>
                <w:b/>
                <w:spacing w:val="-1"/>
                <w:sz w:val="16"/>
              </w:rPr>
              <w:t> </w:t>
            </w:r>
            <w:r>
              <w:rPr>
                <w:b/>
                <w:spacing w:val="-5"/>
                <w:sz w:val="16"/>
              </w:rPr>
              <w:t>new</w:t>
            </w:r>
          </w:p>
        </w:tc>
        <w:tc>
          <w:tcPr>
            <w:tcW w:w="963" w:type="dxa"/>
            <w:gridSpan w:val="2"/>
          </w:tcPr>
          <w:p>
            <w:pPr>
              <w:pStyle w:val="TableParagraph"/>
              <w:rPr>
                <w:rFonts w:ascii="Times New Roman"/>
                <w:sz w:val="14"/>
              </w:rPr>
            </w:pPr>
          </w:p>
        </w:tc>
        <w:tc>
          <w:tcPr>
            <w:tcW w:w="980" w:type="dxa"/>
          </w:tcPr>
          <w:p>
            <w:pPr>
              <w:pStyle w:val="TableParagraph"/>
              <w:rPr>
                <w:rFonts w:ascii="Times New Roman"/>
                <w:sz w:val="14"/>
              </w:rPr>
            </w:pPr>
          </w:p>
        </w:tc>
        <w:tc>
          <w:tcPr>
            <w:tcW w:w="1089" w:type="dxa"/>
          </w:tcPr>
          <w:p>
            <w:pPr>
              <w:pStyle w:val="TableParagraph"/>
              <w:rPr>
                <w:rFonts w:ascii="Times New Roman"/>
                <w:sz w:val="14"/>
              </w:rPr>
            </w:pPr>
          </w:p>
        </w:tc>
        <w:tc>
          <w:tcPr>
            <w:tcW w:w="814" w:type="dxa"/>
          </w:tcPr>
          <w:p>
            <w:pPr>
              <w:pStyle w:val="TableParagraph"/>
              <w:rPr>
                <w:rFonts w:ascii="Times New Roman"/>
                <w:sz w:val="14"/>
              </w:rPr>
            </w:pPr>
          </w:p>
        </w:tc>
      </w:tr>
      <w:tr>
        <w:trPr>
          <w:trHeight w:val="227" w:hRule="atLeast"/>
        </w:trPr>
        <w:tc>
          <w:tcPr>
            <w:tcW w:w="3758" w:type="dxa"/>
            <w:gridSpan w:val="2"/>
          </w:tcPr>
          <w:p>
            <w:pPr>
              <w:pStyle w:val="TableParagraph"/>
              <w:spacing w:line="182" w:lineRule="exact" w:before="25"/>
              <w:ind w:left="284"/>
              <w:rPr>
                <w:b/>
                <w:sz w:val="16"/>
              </w:rPr>
            </w:pPr>
            <w:r>
              <w:rPr>
                <w:b/>
                <w:sz w:val="16"/>
              </w:rPr>
              <w:t>or</w:t>
            </w:r>
            <w:r>
              <w:rPr>
                <w:b/>
                <w:spacing w:val="-3"/>
                <w:sz w:val="16"/>
              </w:rPr>
              <w:t> </w:t>
            </w:r>
            <w:r>
              <w:rPr>
                <w:b/>
                <w:sz w:val="16"/>
              </w:rPr>
              <w:t>replacement</w:t>
            </w:r>
            <w:r>
              <w:rPr>
                <w:b/>
                <w:spacing w:val="-2"/>
                <w:sz w:val="16"/>
              </w:rPr>
              <w:t> assets</w:t>
            </w:r>
          </w:p>
        </w:tc>
        <w:tc>
          <w:tcPr>
            <w:tcW w:w="689" w:type="dxa"/>
          </w:tcPr>
          <w:p>
            <w:pPr>
              <w:pStyle w:val="TableParagraph"/>
              <w:rPr>
                <w:rFonts w:ascii="Times New Roman"/>
                <w:sz w:val="16"/>
              </w:rPr>
            </w:pPr>
          </w:p>
        </w:tc>
        <w:tc>
          <w:tcPr>
            <w:tcW w:w="980" w:type="dxa"/>
          </w:tcPr>
          <w:p>
            <w:pPr>
              <w:pStyle w:val="TableParagraph"/>
              <w:rPr>
                <w:rFonts w:ascii="Times New Roman"/>
                <w:sz w:val="16"/>
              </w:rPr>
            </w:pPr>
          </w:p>
        </w:tc>
        <w:tc>
          <w:tcPr>
            <w:tcW w:w="1089" w:type="dxa"/>
          </w:tcPr>
          <w:p>
            <w:pPr>
              <w:pStyle w:val="TableParagraph"/>
              <w:rPr>
                <w:rFonts w:ascii="Times New Roman"/>
                <w:sz w:val="16"/>
              </w:rPr>
            </w:pPr>
          </w:p>
        </w:tc>
        <w:tc>
          <w:tcPr>
            <w:tcW w:w="814" w:type="dxa"/>
          </w:tcPr>
          <w:p>
            <w:pPr>
              <w:pStyle w:val="TableParagraph"/>
              <w:rPr>
                <w:rFonts w:ascii="Times New Roman"/>
                <w:sz w:val="16"/>
              </w:rPr>
            </w:pPr>
          </w:p>
        </w:tc>
      </w:tr>
      <w:tr>
        <w:trPr>
          <w:trHeight w:val="220" w:hRule="atLeast"/>
        </w:trPr>
        <w:tc>
          <w:tcPr>
            <w:tcW w:w="3758" w:type="dxa"/>
            <w:gridSpan w:val="2"/>
          </w:tcPr>
          <w:p>
            <w:pPr>
              <w:pStyle w:val="TableParagraph"/>
              <w:spacing w:line="182" w:lineRule="exact" w:before="19"/>
              <w:ind w:left="344"/>
              <w:rPr>
                <w:sz w:val="16"/>
              </w:rPr>
            </w:pPr>
            <w:r>
              <w:rPr>
                <w:sz w:val="16"/>
              </w:rPr>
              <w:t>By</w:t>
            </w:r>
            <w:r>
              <w:rPr>
                <w:spacing w:val="-5"/>
                <w:sz w:val="16"/>
              </w:rPr>
              <w:t> </w:t>
            </w:r>
            <w:r>
              <w:rPr>
                <w:sz w:val="16"/>
              </w:rPr>
              <w:t>purchase</w:t>
            </w:r>
            <w:r>
              <w:rPr>
                <w:spacing w:val="-5"/>
                <w:sz w:val="16"/>
              </w:rPr>
              <w:t> </w:t>
            </w:r>
            <w:r>
              <w:rPr>
                <w:sz w:val="16"/>
              </w:rPr>
              <w:t>-</w:t>
            </w:r>
            <w:r>
              <w:rPr>
                <w:spacing w:val="-4"/>
                <w:sz w:val="16"/>
              </w:rPr>
              <w:t> </w:t>
            </w:r>
            <w:r>
              <w:rPr>
                <w:sz w:val="16"/>
              </w:rPr>
              <w:t>appropriation</w:t>
            </w:r>
            <w:r>
              <w:rPr>
                <w:spacing w:val="-5"/>
                <w:sz w:val="16"/>
              </w:rPr>
              <w:t> </w:t>
            </w:r>
            <w:r>
              <w:rPr>
                <w:sz w:val="16"/>
              </w:rPr>
              <w:t>equity</w:t>
            </w:r>
            <w:r>
              <w:rPr>
                <w:spacing w:val="-4"/>
                <w:sz w:val="16"/>
              </w:rPr>
              <w:t> </w:t>
            </w:r>
            <w:r>
              <w:rPr>
                <w:spacing w:val="-5"/>
                <w:sz w:val="16"/>
              </w:rPr>
              <w:t>(a)</w:t>
            </w:r>
          </w:p>
        </w:tc>
        <w:tc>
          <w:tcPr>
            <w:tcW w:w="689" w:type="dxa"/>
            <w:tcBorders>
              <w:bottom w:val="single" w:sz="2" w:space="0" w:color="000000"/>
            </w:tcBorders>
          </w:tcPr>
          <w:p>
            <w:pPr>
              <w:pStyle w:val="TableParagraph"/>
              <w:spacing w:before="14"/>
              <w:ind w:left="275"/>
              <w:rPr>
                <w:sz w:val="16"/>
              </w:rPr>
            </w:pPr>
            <w:r>
              <w:rPr>
                <w:spacing w:val="-5"/>
                <w:sz w:val="16"/>
              </w:rPr>
              <w:t>180</w:t>
            </w:r>
          </w:p>
        </w:tc>
        <w:tc>
          <w:tcPr>
            <w:tcW w:w="980" w:type="dxa"/>
            <w:tcBorders>
              <w:bottom w:val="single" w:sz="2" w:space="0" w:color="000000"/>
            </w:tcBorders>
          </w:tcPr>
          <w:p>
            <w:pPr>
              <w:pStyle w:val="TableParagraph"/>
              <w:spacing w:before="14"/>
              <w:ind w:right="194"/>
              <w:jc w:val="right"/>
              <w:rPr>
                <w:sz w:val="16"/>
              </w:rPr>
            </w:pPr>
            <w:r>
              <w:rPr>
                <w:spacing w:val="-5"/>
                <w:sz w:val="16"/>
              </w:rPr>
              <w:t>910</w:t>
            </w:r>
          </w:p>
        </w:tc>
        <w:tc>
          <w:tcPr>
            <w:tcW w:w="1089" w:type="dxa"/>
            <w:tcBorders>
              <w:bottom w:val="single" w:sz="2" w:space="0" w:color="000000"/>
            </w:tcBorders>
          </w:tcPr>
          <w:p>
            <w:pPr>
              <w:pStyle w:val="TableParagraph"/>
              <w:spacing w:before="14"/>
              <w:ind w:right="237"/>
              <w:jc w:val="right"/>
              <w:rPr>
                <w:sz w:val="16"/>
              </w:rPr>
            </w:pPr>
            <w:r>
              <w:rPr>
                <w:spacing w:val="-2"/>
                <w:sz w:val="16"/>
              </w:rPr>
              <w:t>2,590</w:t>
            </w:r>
          </w:p>
        </w:tc>
        <w:tc>
          <w:tcPr>
            <w:tcW w:w="814" w:type="dxa"/>
            <w:tcBorders>
              <w:bottom w:val="single" w:sz="2" w:space="0" w:color="000000"/>
            </w:tcBorders>
          </w:tcPr>
          <w:p>
            <w:pPr>
              <w:pStyle w:val="TableParagraph"/>
              <w:spacing w:before="14"/>
              <w:ind w:right="86"/>
              <w:jc w:val="right"/>
              <w:rPr>
                <w:sz w:val="16"/>
              </w:rPr>
            </w:pPr>
            <w:r>
              <w:rPr>
                <w:spacing w:val="-2"/>
                <w:sz w:val="16"/>
              </w:rPr>
              <w:t>3,680</w:t>
            </w:r>
          </w:p>
        </w:tc>
      </w:tr>
      <w:tr>
        <w:trPr>
          <w:trHeight w:val="211" w:hRule="atLeast"/>
        </w:trPr>
        <w:tc>
          <w:tcPr>
            <w:tcW w:w="3758" w:type="dxa"/>
            <w:gridSpan w:val="2"/>
          </w:tcPr>
          <w:p>
            <w:pPr>
              <w:pStyle w:val="TableParagraph"/>
              <w:spacing w:line="179" w:lineRule="exact" w:before="12"/>
              <w:ind w:left="194"/>
              <w:rPr>
                <w:b/>
                <w:sz w:val="16"/>
              </w:rPr>
            </w:pPr>
            <w:r>
              <w:rPr>
                <w:b/>
                <w:sz w:val="16"/>
              </w:rPr>
              <w:t>Total</w:t>
            </w:r>
            <w:r>
              <w:rPr>
                <w:b/>
                <w:spacing w:val="-4"/>
                <w:sz w:val="16"/>
              </w:rPr>
              <w:t> </w:t>
            </w:r>
            <w:r>
              <w:rPr>
                <w:b/>
                <w:spacing w:val="-2"/>
                <w:sz w:val="16"/>
              </w:rPr>
              <w:t>additions</w:t>
            </w:r>
          </w:p>
        </w:tc>
        <w:tc>
          <w:tcPr>
            <w:tcW w:w="689" w:type="dxa"/>
            <w:tcBorders>
              <w:top w:val="single" w:sz="2" w:space="0" w:color="000000"/>
              <w:bottom w:val="single" w:sz="2" w:space="0" w:color="000000"/>
            </w:tcBorders>
          </w:tcPr>
          <w:p>
            <w:pPr>
              <w:pStyle w:val="TableParagraph"/>
              <w:spacing w:before="5"/>
              <w:ind w:left="275"/>
              <w:rPr>
                <w:b/>
                <w:sz w:val="16"/>
              </w:rPr>
            </w:pPr>
            <w:r>
              <w:rPr>
                <w:b/>
                <w:spacing w:val="-5"/>
                <w:sz w:val="16"/>
              </w:rPr>
              <w:t>180</w:t>
            </w:r>
          </w:p>
        </w:tc>
        <w:tc>
          <w:tcPr>
            <w:tcW w:w="980" w:type="dxa"/>
            <w:tcBorders>
              <w:top w:val="single" w:sz="2" w:space="0" w:color="000000"/>
              <w:bottom w:val="single" w:sz="2" w:space="0" w:color="000000"/>
            </w:tcBorders>
          </w:tcPr>
          <w:p>
            <w:pPr>
              <w:pStyle w:val="TableParagraph"/>
              <w:spacing w:before="5"/>
              <w:ind w:right="194"/>
              <w:jc w:val="right"/>
              <w:rPr>
                <w:b/>
                <w:sz w:val="16"/>
              </w:rPr>
            </w:pPr>
            <w:r>
              <w:rPr>
                <w:b/>
                <w:spacing w:val="-5"/>
                <w:sz w:val="16"/>
              </w:rPr>
              <w:t>910</w:t>
            </w:r>
          </w:p>
        </w:tc>
        <w:tc>
          <w:tcPr>
            <w:tcW w:w="1089" w:type="dxa"/>
            <w:tcBorders>
              <w:top w:val="single" w:sz="2" w:space="0" w:color="000000"/>
              <w:bottom w:val="single" w:sz="2" w:space="0" w:color="000000"/>
            </w:tcBorders>
          </w:tcPr>
          <w:p>
            <w:pPr>
              <w:pStyle w:val="TableParagraph"/>
              <w:spacing w:before="5"/>
              <w:ind w:right="237"/>
              <w:jc w:val="right"/>
              <w:rPr>
                <w:b/>
                <w:sz w:val="16"/>
              </w:rPr>
            </w:pPr>
            <w:r>
              <w:rPr>
                <w:b/>
                <w:spacing w:val="-2"/>
                <w:sz w:val="16"/>
              </w:rPr>
              <w:t>2,590</w:t>
            </w:r>
          </w:p>
        </w:tc>
        <w:tc>
          <w:tcPr>
            <w:tcW w:w="814" w:type="dxa"/>
            <w:tcBorders>
              <w:top w:val="single" w:sz="2" w:space="0" w:color="000000"/>
              <w:bottom w:val="single" w:sz="2" w:space="0" w:color="000000"/>
            </w:tcBorders>
          </w:tcPr>
          <w:p>
            <w:pPr>
              <w:pStyle w:val="TableParagraph"/>
              <w:spacing w:before="5"/>
              <w:ind w:right="86"/>
              <w:jc w:val="right"/>
              <w:rPr>
                <w:b/>
                <w:sz w:val="16"/>
              </w:rPr>
            </w:pPr>
            <w:r>
              <w:rPr>
                <w:b/>
                <w:spacing w:val="-2"/>
                <w:sz w:val="16"/>
              </w:rPr>
              <w:t>3,680</w:t>
            </w:r>
          </w:p>
        </w:tc>
      </w:tr>
      <w:tr>
        <w:trPr>
          <w:trHeight w:val="210" w:hRule="atLeast"/>
        </w:trPr>
        <w:tc>
          <w:tcPr>
            <w:tcW w:w="3758" w:type="dxa"/>
            <w:gridSpan w:val="2"/>
          </w:tcPr>
          <w:p>
            <w:pPr>
              <w:pStyle w:val="TableParagraph"/>
              <w:spacing w:line="179" w:lineRule="exact" w:before="12"/>
              <w:ind w:left="194"/>
              <w:rPr>
                <w:b/>
                <w:sz w:val="16"/>
              </w:rPr>
            </w:pPr>
            <w:r>
              <w:rPr>
                <w:b/>
                <w:sz w:val="16"/>
              </w:rPr>
              <w:t>Other</w:t>
            </w:r>
            <w:r>
              <w:rPr>
                <w:b/>
                <w:spacing w:val="-2"/>
                <w:sz w:val="16"/>
              </w:rPr>
              <w:t> movements</w:t>
            </w:r>
          </w:p>
        </w:tc>
        <w:tc>
          <w:tcPr>
            <w:tcW w:w="689" w:type="dxa"/>
            <w:tcBorders>
              <w:top w:val="single" w:sz="2" w:space="0" w:color="000000"/>
            </w:tcBorders>
          </w:tcPr>
          <w:p>
            <w:pPr>
              <w:pStyle w:val="TableParagraph"/>
              <w:rPr>
                <w:rFonts w:ascii="Times New Roman"/>
                <w:sz w:val="14"/>
              </w:rPr>
            </w:pPr>
          </w:p>
        </w:tc>
        <w:tc>
          <w:tcPr>
            <w:tcW w:w="980" w:type="dxa"/>
            <w:tcBorders>
              <w:top w:val="single" w:sz="2" w:space="0" w:color="000000"/>
            </w:tcBorders>
          </w:tcPr>
          <w:p>
            <w:pPr>
              <w:pStyle w:val="TableParagraph"/>
              <w:rPr>
                <w:rFonts w:ascii="Times New Roman"/>
                <w:sz w:val="14"/>
              </w:rPr>
            </w:pPr>
          </w:p>
        </w:tc>
        <w:tc>
          <w:tcPr>
            <w:tcW w:w="1089" w:type="dxa"/>
            <w:tcBorders>
              <w:top w:val="single" w:sz="2" w:space="0" w:color="000000"/>
            </w:tcBorders>
          </w:tcPr>
          <w:p>
            <w:pPr>
              <w:pStyle w:val="TableParagraph"/>
              <w:rPr>
                <w:rFonts w:ascii="Times New Roman"/>
                <w:sz w:val="14"/>
              </w:rPr>
            </w:pPr>
          </w:p>
        </w:tc>
        <w:tc>
          <w:tcPr>
            <w:tcW w:w="814" w:type="dxa"/>
            <w:tcBorders>
              <w:top w:val="single" w:sz="2" w:space="0" w:color="000000"/>
            </w:tcBorders>
          </w:tcPr>
          <w:p>
            <w:pPr>
              <w:pStyle w:val="TableParagraph"/>
              <w:rPr>
                <w:rFonts w:ascii="Times New Roman"/>
                <w:sz w:val="14"/>
              </w:rPr>
            </w:pPr>
          </w:p>
        </w:tc>
      </w:tr>
      <w:tr>
        <w:trPr>
          <w:trHeight w:val="216" w:hRule="atLeast"/>
        </w:trPr>
        <w:tc>
          <w:tcPr>
            <w:tcW w:w="3758" w:type="dxa"/>
            <w:gridSpan w:val="2"/>
          </w:tcPr>
          <w:p>
            <w:pPr>
              <w:pStyle w:val="TableParagraph"/>
              <w:spacing w:line="182" w:lineRule="exact" w:before="15"/>
              <w:ind w:left="344"/>
              <w:rPr>
                <w:sz w:val="16"/>
              </w:rPr>
            </w:pPr>
            <w:r>
              <w:rPr>
                <w:spacing w:val="-2"/>
                <w:sz w:val="16"/>
              </w:rPr>
              <w:t>Depreciation/amortisation</w:t>
            </w:r>
            <w:r>
              <w:rPr>
                <w:spacing w:val="35"/>
                <w:sz w:val="16"/>
              </w:rPr>
              <w:t> </w:t>
            </w:r>
            <w:r>
              <w:rPr>
                <w:spacing w:val="-2"/>
                <w:sz w:val="16"/>
              </w:rPr>
              <w:t>expense</w:t>
            </w:r>
          </w:p>
        </w:tc>
        <w:tc>
          <w:tcPr>
            <w:tcW w:w="689" w:type="dxa"/>
            <w:tcBorders>
              <w:bottom w:val="single" w:sz="2" w:space="0" w:color="000000"/>
            </w:tcBorders>
          </w:tcPr>
          <w:p>
            <w:pPr>
              <w:pStyle w:val="TableParagraph"/>
              <w:spacing w:before="10"/>
              <w:ind w:left="88"/>
              <w:rPr>
                <w:sz w:val="16"/>
              </w:rPr>
            </w:pPr>
            <w:r>
              <w:rPr>
                <w:spacing w:val="-2"/>
                <w:sz w:val="16"/>
              </w:rPr>
              <w:t>(1,776)</w:t>
            </w:r>
          </w:p>
        </w:tc>
        <w:tc>
          <w:tcPr>
            <w:tcW w:w="980" w:type="dxa"/>
            <w:tcBorders>
              <w:bottom w:val="single" w:sz="2" w:space="0" w:color="000000"/>
            </w:tcBorders>
          </w:tcPr>
          <w:p>
            <w:pPr>
              <w:pStyle w:val="TableParagraph"/>
              <w:spacing w:before="10"/>
              <w:ind w:right="141"/>
              <w:jc w:val="right"/>
              <w:rPr>
                <w:sz w:val="16"/>
              </w:rPr>
            </w:pPr>
            <w:r>
              <w:rPr>
                <w:spacing w:val="-2"/>
                <w:sz w:val="16"/>
              </w:rPr>
              <w:t>(338)</w:t>
            </w:r>
          </w:p>
        </w:tc>
        <w:tc>
          <w:tcPr>
            <w:tcW w:w="1089" w:type="dxa"/>
            <w:tcBorders>
              <w:bottom w:val="single" w:sz="2" w:space="0" w:color="000000"/>
            </w:tcBorders>
          </w:tcPr>
          <w:p>
            <w:pPr>
              <w:pStyle w:val="TableParagraph"/>
              <w:spacing w:before="10"/>
              <w:ind w:right="184"/>
              <w:jc w:val="right"/>
              <w:rPr>
                <w:sz w:val="16"/>
              </w:rPr>
            </w:pPr>
            <w:r>
              <w:rPr>
                <w:spacing w:val="-2"/>
                <w:sz w:val="16"/>
              </w:rPr>
              <w:t>(2,429)</w:t>
            </w:r>
          </w:p>
        </w:tc>
        <w:tc>
          <w:tcPr>
            <w:tcW w:w="814" w:type="dxa"/>
            <w:tcBorders>
              <w:bottom w:val="single" w:sz="2" w:space="0" w:color="000000"/>
            </w:tcBorders>
          </w:tcPr>
          <w:p>
            <w:pPr>
              <w:pStyle w:val="TableParagraph"/>
              <w:spacing w:before="10"/>
              <w:ind w:right="33"/>
              <w:jc w:val="right"/>
              <w:rPr>
                <w:sz w:val="16"/>
              </w:rPr>
            </w:pPr>
            <w:r>
              <w:rPr>
                <w:spacing w:val="-2"/>
                <w:sz w:val="16"/>
              </w:rPr>
              <w:t>(4,543)</w:t>
            </w:r>
          </w:p>
        </w:tc>
      </w:tr>
      <w:tr>
        <w:trPr>
          <w:trHeight w:val="211" w:hRule="atLeast"/>
        </w:trPr>
        <w:tc>
          <w:tcPr>
            <w:tcW w:w="3758" w:type="dxa"/>
            <w:gridSpan w:val="2"/>
          </w:tcPr>
          <w:p>
            <w:pPr>
              <w:pStyle w:val="TableParagraph"/>
              <w:spacing w:line="179" w:lineRule="exact" w:before="12"/>
              <w:ind w:left="194"/>
              <w:rPr>
                <w:b/>
                <w:sz w:val="16"/>
              </w:rPr>
            </w:pPr>
            <w:r>
              <w:rPr>
                <w:b/>
                <w:sz w:val="16"/>
              </w:rPr>
              <w:t>Total</w:t>
            </w:r>
            <w:r>
              <w:rPr>
                <w:b/>
                <w:spacing w:val="-3"/>
                <w:sz w:val="16"/>
              </w:rPr>
              <w:t> </w:t>
            </w:r>
            <w:r>
              <w:rPr>
                <w:b/>
                <w:sz w:val="16"/>
              </w:rPr>
              <w:t>other</w:t>
            </w:r>
            <w:r>
              <w:rPr>
                <w:b/>
                <w:spacing w:val="-2"/>
                <w:sz w:val="16"/>
              </w:rPr>
              <w:t> movements</w:t>
            </w:r>
          </w:p>
        </w:tc>
        <w:tc>
          <w:tcPr>
            <w:tcW w:w="689" w:type="dxa"/>
            <w:tcBorders>
              <w:top w:val="single" w:sz="2" w:space="0" w:color="000000"/>
              <w:bottom w:val="single" w:sz="2" w:space="0" w:color="000000"/>
            </w:tcBorders>
          </w:tcPr>
          <w:p>
            <w:pPr>
              <w:pStyle w:val="TableParagraph"/>
              <w:spacing w:before="5"/>
              <w:ind w:left="88"/>
              <w:rPr>
                <w:b/>
                <w:sz w:val="16"/>
              </w:rPr>
            </w:pPr>
            <w:r>
              <w:rPr>
                <w:b/>
                <w:spacing w:val="-2"/>
                <w:sz w:val="16"/>
              </w:rPr>
              <w:t>(1,776)</w:t>
            </w:r>
          </w:p>
        </w:tc>
        <w:tc>
          <w:tcPr>
            <w:tcW w:w="980" w:type="dxa"/>
            <w:tcBorders>
              <w:top w:val="single" w:sz="2" w:space="0" w:color="000000"/>
              <w:bottom w:val="single" w:sz="2" w:space="0" w:color="000000"/>
            </w:tcBorders>
          </w:tcPr>
          <w:p>
            <w:pPr>
              <w:pStyle w:val="TableParagraph"/>
              <w:spacing w:before="5"/>
              <w:ind w:right="141"/>
              <w:jc w:val="right"/>
              <w:rPr>
                <w:b/>
                <w:sz w:val="16"/>
              </w:rPr>
            </w:pPr>
            <w:r>
              <w:rPr>
                <w:b/>
                <w:spacing w:val="-2"/>
                <w:sz w:val="16"/>
              </w:rPr>
              <w:t>(338)</w:t>
            </w:r>
          </w:p>
        </w:tc>
        <w:tc>
          <w:tcPr>
            <w:tcW w:w="1089" w:type="dxa"/>
            <w:tcBorders>
              <w:top w:val="single" w:sz="2" w:space="0" w:color="000000"/>
              <w:bottom w:val="single" w:sz="2" w:space="0" w:color="000000"/>
            </w:tcBorders>
          </w:tcPr>
          <w:p>
            <w:pPr>
              <w:pStyle w:val="TableParagraph"/>
              <w:spacing w:before="5"/>
              <w:ind w:right="184"/>
              <w:jc w:val="right"/>
              <w:rPr>
                <w:b/>
                <w:sz w:val="16"/>
              </w:rPr>
            </w:pPr>
            <w:r>
              <w:rPr>
                <w:b/>
                <w:spacing w:val="-2"/>
                <w:sz w:val="16"/>
              </w:rPr>
              <w:t>(2,429)</w:t>
            </w:r>
          </w:p>
        </w:tc>
        <w:tc>
          <w:tcPr>
            <w:tcW w:w="814" w:type="dxa"/>
            <w:tcBorders>
              <w:top w:val="single" w:sz="2" w:space="0" w:color="000000"/>
              <w:bottom w:val="single" w:sz="2" w:space="0" w:color="000000"/>
            </w:tcBorders>
          </w:tcPr>
          <w:p>
            <w:pPr>
              <w:pStyle w:val="TableParagraph"/>
              <w:spacing w:before="5"/>
              <w:ind w:right="33"/>
              <w:jc w:val="right"/>
              <w:rPr>
                <w:b/>
                <w:sz w:val="16"/>
              </w:rPr>
            </w:pPr>
            <w:r>
              <w:rPr>
                <w:b/>
                <w:spacing w:val="-2"/>
                <w:sz w:val="16"/>
              </w:rPr>
              <w:t>(4,543)</w:t>
            </w:r>
          </w:p>
        </w:tc>
      </w:tr>
      <w:tr>
        <w:trPr>
          <w:trHeight w:val="210" w:hRule="atLeast"/>
        </w:trPr>
        <w:tc>
          <w:tcPr>
            <w:tcW w:w="3758" w:type="dxa"/>
            <w:gridSpan w:val="2"/>
          </w:tcPr>
          <w:p>
            <w:pPr>
              <w:pStyle w:val="TableParagraph"/>
              <w:spacing w:line="179" w:lineRule="exact" w:before="12"/>
              <w:ind w:left="43"/>
              <w:rPr>
                <w:b/>
                <w:sz w:val="16"/>
              </w:rPr>
            </w:pPr>
            <w:r>
              <w:rPr>
                <w:b/>
                <w:sz w:val="16"/>
              </w:rPr>
              <w:t>As</w:t>
            </w:r>
            <w:r>
              <w:rPr>
                <w:b/>
                <w:spacing w:val="-3"/>
                <w:sz w:val="16"/>
              </w:rPr>
              <w:t> </w:t>
            </w:r>
            <w:r>
              <w:rPr>
                <w:b/>
                <w:sz w:val="16"/>
              </w:rPr>
              <w:t>at</w:t>
            </w:r>
            <w:r>
              <w:rPr>
                <w:b/>
                <w:spacing w:val="-3"/>
                <w:sz w:val="16"/>
              </w:rPr>
              <w:t> </w:t>
            </w:r>
            <w:r>
              <w:rPr>
                <w:b/>
                <w:sz w:val="16"/>
              </w:rPr>
              <w:t>30</w:t>
            </w:r>
            <w:r>
              <w:rPr>
                <w:b/>
                <w:spacing w:val="-3"/>
                <w:sz w:val="16"/>
              </w:rPr>
              <w:t> </w:t>
            </w:r>
            <w:r>
              <w:rPr>
                <w:b/>
                <w:sz w:val="16"/>
              </w:rPr>
              <w:t>June</w:t>
            </w:r>
            <w:r>
              <w:rPr>
                <w:b/>
                <w:spacing w:val="-3"/>
                <w:sz w:val="16"/>
              </w:rPr>
              <w:t> </w:t>
            </w:r>
            <w:r>
              <w:rPr>
                <w:b/>
                <w:spacing w:val="-4"/>
                <w:sz w:val="16"/>
              </w:rPr>
              <w:t>2020</w:t>
            </w:r>
          </w:p>
        </w:tc>
        <w:tc>
          <w:tcPr>
            <w:tcW w:w="689" w:type="dxa"/>
            <w:tcBorders>
              <w:top w:val="single" w:sz="2" w:space="0" w:color="000000"/>
            </w:tcBorders>
          </w:tcPr>
          <w:p>
            <w:pPr>
              <w:pStyle w:val="TableParagraph"/>
              <w:rPr>
                <w:rFonts w:ascii="Times New Roman"/>
                <w:sz w:val="14"/>
              </w:rPr>
            </w:pPr>
          </w:p>
        </w:tc>
        <w:tc>
          <w:tcPr>
            <w:tcW w:w="980" w:type="dxa"/>
            <w:tcBorders>
              <w:top w:val="single" w:sz="2" w:space="0" w:color="000000"/>
            </w:tcBorders>
          </w:tcPr>
          <w:p>
            <w:pPr>
              <w:pStyle w:val="TableParagraph"/>
              <w:rPr>
                <w:rFonts w:ascii="Times New Roman"/>
                <w:sz w:val="14"/>
              </w:rPr>
            </w:pPr>
          </w:p>
        </w:tc>
        <w:tc>
          <w:tcPr>
            <w:tcW w:w="1089" w:type="dxa"/>
            <w:tcBorders>
              <w:top w:val="single" w:sz="2" w:space="0" w:color="000000"/>
            </w:tcBorders>
          </w:tcPr>
          <w:p>
            <w:pPr>
              <w:pStyle w:val="TableParagraph"/>
              <w:rPr>
                <w:rFonts w:ascii="Times New Roman"/>
                <w:sz w:val="14"/>
              </w:rPr>
            </w:pPr>
          </w:p>
        </w:tc>
        <w:tc>
          <w:tcPr>
            <w:tcW w:w="814" w:type="dxa"/>
            <w:tcBorders>
              <w:top w:val="single" w:sz="2" w:space="0" w:color="000000"/>
            </w:tcBorders>
          </w:tcPr>
          <w:p>
            <w:pPr>
              <w:pStyle w:val="TableParagraph"/>
              <w:rPr>
                <w:rFonts w:ascii="Times New Roman"/>
                <w:sz w:val="14"/>
              </w:rPr>
            </w:pPr>
          </w:p>
        </w:tc>
      </w:tr>
      <w:tr>
        <w:trPr>
          <w:trHeight w:val="215" w:hRule="atLeast"/>
        </w:trPr>
        <w:tc>
          <w:tcPr>
            <w:tcW w:w="3758" w:type="dxa"/>
            <w:gridSpan w:val="2"/>
          </w:tcPr>
          <w:p>
            <w:pPr>
              <w:pStyle w:val="TableParagraph"/>
              <w:spacing w:line="180" w:lineRule="exact" w:before="15"/>
              <w:ind w:left="194"/>
              <w:rPr>
                <w:sz w:val="16"/>
              </w:rPr>
            </w:pPr>
            <w:r>
              <w:rPr>
                <w:sz w:val="16"/>
              </w:rPr>
              <w:t>Gross</w:t>
            </w:r>
            <w:r>
              <w:rPr>
                <w:spacing w:val="-2"/>
                <w:sz w:val="16"/>
              </w:rPr>
              <w:t> </w:t>
            </w:r>
            <w:r>
              <w:rPr>
                <w:sz w:val="16"/>
              </w:rPr>
              <w:t>book</w:t>
            </w:r>
            <w:r>
              <w:rPr>
                <w:spacing w:val="-2"/>
                <w:sz w:val="16"/>
              </w:rPr>
              <w:t> value</w:t>
            </w:r>
          </w:p>
        </w:tc>
        <w:tc>
          <w:tcPr>
            <w:tcW w:w="689" w:type="dxa"/>
          </w:tcPr>
          <w:p>
            <w:pPr>
              <w:pStyle w:val="TableParagraph"/>
              <w:spacing w:before="10"/>
              <w:ind w:left="275"/>
              <w:rPr>
                <w:sz w:val="16"/>
              </w:rPr>
            </w:pPr>
            <w:r>
              <w:rPr>
                <w:spacing w:val="-5"/>
                <w:sz w:val="16"/>
              </w:rPr>
              <w:t>621</w:t>
            </w:r>
          </w:p>
        </w:tc>
        <w:tc>
          <w:tcPr>
            <w:tcW w:w="980" w:type="dxa"/>
          </w:tcPr>
          <w:p>
            <w:pPr>
              <w:pStyle w:val="TableParagraph"/>
              <w:spacing w:before="10"/>
              <w:ind w:right="193"/>
              <w:jc w:val="right"/>
              <w:rPr>
                <w:sz w:val="16"/>
              </w:rPr>
            </w:pPr>
            <w:r>
              <w:rPr>
                <w:spacing w:val="-2"/>
                <w:sz w:val="16"/>
              </w:rPr>
              <w:t>1,891</w:t>
            </w:r>
          </w:p>
        </w:tc>
        <w:tc>
          <w:tcPr>
            <w:tcW w:w="1089" w:type="dxa"/>
          </w:tcPr>
          <w:p>
            <w:pPr>
              <w:pStyle w:val="TableParagraph"/>
              <w:spacing w:before="10"/>
              <w:ind w:right="237"/>
              <w:jc w:val="right"/>
              <w:rPr>
                <w:sz w:val="16"/>
              </w:rPr>
            </w:pPr>
            <w:r>
              <w:rPr>
                <w:spacing w:val="-2"/>
                <w:sz w:val="16"/>
              </w:rPr>
              <w:t>30,415</w:t>
            </w:r>
          </w:p>
        </w:tc>
        <w:tc>
          <w:tcPr>
            <w:tcW w:w="814" w:type="dxa"/>
          </w:tcPr>
          <w:p>
            <w:pPr>
              <w:pStyle w:val="TableParagraph"/>
              <w:spacing w:before="10"/>
              <w:ind w:right="86"/>
              <w:jc w:val="right"/>
              <w:rPr>
                <w:sz w:val="16"/>
              </w:rPr>
            </w:pPr>
            <w:r>
              <w:rPr>
                <w:spacing w:val="-2"/>
                <w:sz w:val="16"/>
              </w:rPr>
              <w:t>32,927</w:t>
            </w:r>
          </w:p>
        </w:tc>
      </w:tr>
      <w:tr>
        <w:trPr>
          <w:trHeight w:val="222" w:hRule="atLeast"/>
        </w:trPr>
        <w:tc>
          <w:tcPr>
            <w:tcW w:w="3758" w:type="dxa"/>
            <w:gridSpan w:val="2"/>
          </w:tcPr>
          <w:p>
            <w:pPr>
              <w:pStyle w:val="TableParagraph"/>
              <w:spacing w:before="16"/>
              <w:ind w:left="194"/>
              <w:rPr>
                <w:sz w:val="16"/>
              </w:rPr>
            </w:pPr>
            <w:r>
              <w:rPr>
                <w:sz w:val="16"/>
              </w:rPr>
              <w:t>Gross</w:t>
            </w:r>
            <w:r>
              <w:rPr>
                <w:spacing w:val="-2"/>
                <w:sz w:val="16"/>
              </w:rPr>
              <w:t> </w:t>
            </w:r>
            <w:r>
              <w:rPr>
                <w:sz w:val="16"/>
              </w:rPr>
              <w:t>book</w:t>
            </w:r>
            <w:r>
              <w:rPr>
                <w:spacing w:val="-2"/>
                <w:sz w:val="16"/>
              </w:rPr>
              <w:t> </w:t>
            </w:r>
            <w:r>
              <w:rPr>
                <w:sz w:val="16"/>
              </w:rPr>
              <w:t>value</w:t>
            </w:r>
            <w:r>
              <w:rPr>
                <w:spacing w:val="-4"/>
                <w:sz w:val="16"/>
              </w:rPr>
              <w:t> </w:t>
            </w:r>
            <w:r>
              <w:rPr>
                <w:sz w:val="16"/>
              </w:rPr>
              <w:t>-</w:t>
            </w:r>
            <w:r>
              <w:rPr>
                <w:spacing w:val="-2"/>
                <w:sz w:val="16"/>
              </w:rPr>
              <w:t> </w:t>
            </w:r>
            <w:r>
              <w:rPr>
                <w:spacing w:val="-5"/>
                <w:sz w:val="16"/>
              </w:rPr>
              <w:t>ROU</w:t>
            </w:r>
          </w:p>
        </w:tc>
        <w:tc>
          <w:tcPr>
            <w:tcW w:w="689" w:type="dxa"/>
          </w:tcPr>
          <w:p>
            <w:pPr>
              <w:pStyle w:val="TableParagraph"/>
              <w:spacing w:before="11"/>
              <w:ind w:left="51"/>
              <w:rPr>
                <w:sz w:val="16"/>
              </w:rPr>
            </w:pPr>
            <w:r>
              <w:rPr>
                <w:spacing w:val="-2"/>
                <w:sz w:val="16"/>
              </w:rPr>
              <w:t>13,629</w:t>
            </w:r>
          </w:p>
        </w:tc>
        <w:tc>
          <w:tcPr>
            <w:tcW w:w="980" w:type="dxa"/>
          </w:tcPr>
          <w:p>
            <w:pPr>
              <w:pStyle w:val="TableParagraph"/>
              <w:spacing w:before="11"/>
              <w:ind w:right="194"/>
              <w:jc w:val="right"/>
              <w:rPr>
                <w:sz w:val="16"/>
              </w:rPr>
            </w:pPr>
            <w:r>
              <w:rPr>
                <w:spacing w:val="-5"/>
                <w:sz w:val="16"/>
              </w:rPr>
              <w:t>776</w:t>
            </w:r>
          </w:p>
        </w:tc>
        <w:tc>
          <w:tcPr>
            <w:tcW w:w="1089" w:type="dxa"/>
          </w:tcPr>
          <w:p>
            <w:pPr>
              <w:pStyle w:val="TableParagraph"/>
              <w:spacing w:before="11"/>
              <w:ind w:right="237"/>
              <w:jc w:val="right"/>
              <w:rPr>
                <w:sz w:val="16"/>
              </w:rPr>
            </w:pPr>
            <w:r>
              <w:rPr>
                <w:w w:val="100"/>
                <w:sz w:val="16"/>
              </w:rPr>
              <w:t>-</w:t>
            </w:r>
          </w:p>
        </w:tc>
        <w:tc>
          <w:tcPr>
            <w:tcW w:w="814" w:type="dxa"/>
          </w:tcPr>
          <w:p>
            <w:pPr>
              <w:pStyle w:val="TableParagraph"/>
              <w:spacing w:before="11"/>
              <w:ind w:right="86"/>
              <w:jc w:val="right"/>
              <w:rPr>
                <w:sz w:val="16"/>
              </w:rPr>
            </w:pPr>
            <w:r>
              <w:rPr>
                <w:spacing w:val="-2"/>
                <w:sz w:val="16"/>
              </w:rPr>
              <w:t>14,405</w:t>
            </w:r>
          </w:p>
        </w:tc>
      </w:tr>
      <w:tr>
        <w:trPr>
          <w:trHeight w:val="433" w:hRule="atLeast"/>
        </w:trPr>
        <w:tc>
          <w:tcPr>
            <w:tcW w:w="3758" w:type="dxa"/>
            <w:gridSpan w:val="2"/>
          </w:tcPr>
          <w:p>
            <w:pPr>
              <w:pStyle w:val="TableParagraph"/>
              <w:spacing w:line="204" w:lineRule="exact" w:before="4"/>
              <w:ind w:left="284" w:right="827" w:hanging="91"/>
              <w:rPr>
                <w:sz w:val="16"/>
              </w:rPr>
            </w:pPr>
            <w:r>
              <w:rPr>
                <w:sz w:val="16"/>
              </w:rPr>
              <w:t>Accumulated depreciation/ amortisation</w:t>
            </w:r>
            <w:r>
              <w:rPr>
                <w:spacing w:val="-12"/>
                <w:sz w:val="16"/>
              </w:rPr>
              <w:t> </w:t>
            </w:r>
            <w:r>
              <w:rPr>
                <w:sz w:val="16"/>
              </w:rPr>
              <w:t>and</w:t>
            </w:r>
            <w:r>
              <w:rPr>
                <w:spacing w:val="-11"/>
                <w:sz w:val="16"/>
              </w:rPr>
              <w:t> </w:t>
            </w:r>
            <w:r>
              <w:rPr>
                <w:sz w:val="16"/>
              </w:rPr>
              <w:t>impairment</w:t>
            </w:r>
          </w:p>
        </w:tc>
        <w:tc>
          <w:tcPr>
            <w:tcW w:w="689" w:type="dxa"/>
          </w:tcPr>
          <w:p>
            <w:pPr>
              <w:pStyle w:val="TableParagraph"/>
              <w:spacing w:before="5"/>
              <w:rPr>
                <w:b/>
                <w:sz w:val="19"/>
              </w:rPr>
            </w:pPr>
          </w:p>
          <w:p>
            <w:pPr>
              <w:pStyle w:val="TableParagraph"/>
              <w:spacing w:before="1"/>
              <w:ind w:left="311"/>
              <w:rPr>
                <w:sz w:val="16"/>
              </w:rPr>
            </w:pPr>
            <w:r>
              <w:rPr>
                <w:spacing w:val="-4"/>
                <w:sz w:val="16"/>
              </w:rPr>
              <w:t>(41)</w:t>
            </w:r>
          </w:p>
        </w:tc>
        <w:tc>
          <w:tcPr>
            <w:tcW w:w="980" w:type="dxa"/>
          </w:tcPr>
          <w:p>
            <w:pPr>
              <w:pStyle w:val="TableParagraph"/>
              <w:spacing w:before="5"/>
              <w:rPr>
                <w:b/>
                <w:sz w:val="19"/>
              </w:rPr>
            </w:pPr>
          </w:p>
          <w:p>
            <w:pPr>
              <w:pStyle w:val="TableParagraph"/>
              <w:spacing w:before="1"/>
              <w:ind w:right="141"/>
              <w:jc w:val="right"/>
              <w:rPr>
                <w:sz w:val="16"/>
              </w:rPr>
            </w:pPr>
            <w:r>
              <w:rPr>
                <w:spacing w:val="-2"/>
                <w:sz w:val="16"/>
              </w:rPr>
              <w:t>(751)</w:t>
            </w:r>
          </w:p>
        </w:tc>
        <w:tc>
          <w:tcPr>
            <w:tcW w:w="1089" w:type="dxa"/>
          </w:tcPr>
          <w:p>
            <w:pPr>
              <w:pStyle w:val="TableParagraph"/>
              <w:spacing w:before="5"/>
              <w:rPr>
                <w:b/>
                <w:sz w:val="19"/>
              </w:rPr>
            </w:pPr>
          </w:p>
          <w:p>
            <w:pPr>
              <w:pStyle w:val="TableParagraph"/>
              <w:spacing w:before="1"/>
              <w:ind w:right="184"/>
              <w:jc w:val="right"/>
              <w:rPr>
                <w:sz w:val="16"/>
              </w:rPr>
            </w:pPr>
            <w:r>
              <w:rPr>
                <w:spacing w:val="-2"/>
                <w:sz w:val="16"/>
              </w:rPr>
              <w:t>(20,543)</w:t>
            </w:r>
          </w:p>
        </w:tc>
        <w:tc>
          <w:tcPr>
            <w:tcW w:w="814" w:type="dxa"/>
          </w:tcPr>
          <w:p>
            <w:pPr>
              <w:pStyle w:val="TableParagraph"/>
              <w:spacing w:before="5"/>
              <w:rPr>
                <w:b/>
                <w:sz w:val="19"/>
              </w:rPr>
            </w:pPr>
          </w:p>
          <w:p>
            <w:pPr>
              <w:pStyle w:val="TableParagraph"/>
              <w:spacing w:before="1"/>
              <w:ind w:right="33"/>
              <w:jc w:val="right"/>
              <w:rPr>
                <w:sz w:val="16"/>
              </w:rPr>
            </w:pPr>
            <w:r>
              <w:rPr>
                <w:spacing w:val="-2"/>
                <w:sz w:val="16"/>
              </w:rPr>
              <w:t>(21,335)</w:t>
            </w:r>
          </w:p>
        </w:tc>
      </w:tr>
      <w:tr>
        <w:trPr>
          <w:trHeight w:val="433" w:hRule="atLeast"/>
        </w:trPr>
        <w:tc>
          <w:tcPr>
            <w:tcW w:w="3758" w:type="dxa"/>
            <w:gridSpan w:val="2"/>
          </w:tcPr>
          <w:p>
            <w:pPr>
              <w:pStyle w:val="TableParagraph"/>
              <w:spacing w:line="200" w:lineRule="atLeast" w:before="4"/>
              <w:ind w:left="194"/>
              <w:rPr>
                <w:sz w:val="16"/>
              </w:rPr>
            </w:pPr>
            <w:r>
              <w:rPr>
                <w:sz w:val="16"/>
              </w:rPr>
              <w:t>Accumulated</w:t>
            </w:r>
            <w:r>
              <w:rPr>
                <w:spacing w:val="-12"/>
                <w:sz w:val="16"/>
              </w:rPr>
              <w:t> </w:t>
            </w:r>
            <w:r>
              <w:rPr>
                <w:sz w:val="16"/>
              </w:rPr>
              <w:t>depreciation/amortisation</w:t>
            </w:r>
            <w:r>
              <w:rPr>
                <w:spacing w:val="-11"/>
                <w:sz w:val="16"/>
              </w:rPr>
              <w:t> </w:t>
            </w:r>
            <w:r>
              <w:rPr>
                <w:sz w:val="16"/>
              </w:rPr>
              <w:t>and impairment - ROU</w:t>
            </w:r>
          </w:p>
        </w:tc>
        <w:tc>
          <w:tcPr>
            <w:tcW w:w="689" w:type="dxa"/>
            <w:tcBorders>
              <w:bottom w:val="single" w:sz="2" w:space="0" w:color="000000"/>
            </w:tcBorders>
          </w:tcPr>
          <w:p>
            <w:pPr>
              <w:pStyle w:val="TableParagraph"/>
              <w:spacing w:before="8"/>
              <w:rPr>
                <w:b/>
                <w:sz w:val="19"/>
              </w:rPr>
            </w:pPr>
          </w:p>
          <w:p>
            <w:pPr>
              <w:pStyle w:val="TableParagraph"/>
              <w:ind w:left="88"/>
              <w:rPr>
                <w:sz w:val="16"/>
              </w:rPr>
            </w:pPr>
            <w:r>
              <w:rPr>
                <w:spacing w:val="-2"/>
                <w:sz w:val="16"/>
              </w:rPr>
              <w:t>(3,312)</w:t>
            </w:r>
          </w:p>
        </w:tc>
        <w:tc>
          <w:tcPr>
            <w:tcW w:w="980" w:type="dxa"/>
            <w:tcBorders>
              <w:bottom w:val="single" w:sz="2" w:space="0" w:color="000000"/>
            </w:tcBorders>
          </w:tcPr>
          <w:p>
            <w:pPr>
              <w:pStyle w:val="TableParagraph"/>
              <w:spacing w:before="8"/>
              <w:rPr>
                <w:b/>
                <w:sz w:val="19"/>
              </w:rPr>
            </w:pPr>
          </w:p>
          <w:p>
            <w:pPr>
              <w:pStyle w:val="TableParagraph"/>
              <w:ind w:right="141"/>
              <w:jc w:val="right"/>
              <w:rPr>
                <w:sz w:val="16"/>
              </w:rPr>
            </w:pPr>
            <w:r>
              <w:rPr>
                <w:spacing w:val="-2"/>
                <w:sz w:val="16"/>
              </w:rPr>
              <w:t>(713)</w:t>
            </w:r>
          </w:p>
        </w:tc>
        <w:tc>
          <w:tcPr>
            <w:tcW w:w="1089" w:type="dxa"/>
            <w:tcBorders>
              <w:bottom w:val="single" w:sz="2" w:space="0" w:color="000000"/>
            </w:tcBorders>
          </w:tcPr>
          <w:p>
            <w:pPr>
              <w:pStyle w:val="TableParagraph"/>
              <w:spacing w:before="8"/>
              <w:rPr>
                <w:b/>
                <w:sz w:val="19"/>
              </w:rPr>
            </w:pPr>
          </w:p>
          <w:p>
            <w:pPr>
              <w:pStyle w:val="TableParagraph"/>
              <w:ind w:right="237"/>
              <w:jc w:val="right"/>
              <w:rPr>
                <w:sz w:val="16"/>
              </w:rPr>
            </w:pPr>
            <w:r>
              <w:rPr>
                <w:w w:val="100"/>
                <w:sz w:val="16"/>
              </w:rPr>
              <w:t>-</w:t>
            </w:r>
          </w:p>
        </w:tc>
        <w:tc>
          <w:tcPr>
            <w:tcW w:w="814" w:type="dxa"/>
            <w:tcBorders>
              <w:bottom w:val="single" w:sz="2" w:space="0" w:color="000000"/>
            </w:tcBorders>
          </w:tcPr>
          <w:p>
            <w:pPr>
              <w:pStyle w:val="TableParagraph"/>
              <w:spacing w:before="8"/>
              <w:rPr>
                <w:b/>
                <w:sz w:val="19"/>
              </w:rPr>
            </w:pPr>
          </w:p>
          <w:p>
            <w:pPr>
              <w:pStyle w:val="TableParagraph"/>
              <w:ind w:right="33"/>
              <w:jc w:val="right"/>
              <w:rPr>
                <w:sz w:val="16"/>
              </w:rPr>
            </w:pPr>
            <w:r>
              <w:rPr>
                <w:spacing w:val="-2"/>
                <w:sz w:val="16"/>
              </w:rPr>
              <w:t>(4,025)</w:t>
            </w:r>
          </w:p>
        </w:tc>
      </w:tr>
      <w:tr>
        <w:trPr>
          <w:trHeight w:val="216" w:hRule="atLeast"/>
        </w:trPr>
        <w:tc>
          <w:tcPr>
            <w:tcW w:w="3758" w:type="dxa"/>
            <w:gridSpan w:val="2"/>
            <w:tcBorders>
              <w:bottom w:val="single" w:sz="2" w:space="0" w:color="000000"/>
            </w:tcBorders>
          </w:tcPr>
          <w:p>
            <w:pPr>
              <w:pStyle w:val="TableParagraph"/>
              <w:spacing w:line="182" w:lineRule="exact" w:before="14"/>
              <w:ind w:left="43"/>
              <w:rPr>
                <w:b/>
                <w:sz w:val="16"/>
              </w:rPr>
            </w:pPr>
            <w:r>
              <w:rPr>
                <w:b/>
                <w:sz w:val="16"/>
              </w:rPr>
              <w:t>Closing net</w:t>
            </w:r>
            <w:r>
              <w:rPr>
                <w:b/>
                <w:spacing w:val="-1"/>
                <w:sz w:val="16"/>
              </w:rPr>
              <w:t> </w:t>
            </w:r>
            <w:r>
              <w:rPr>
                <w:b/>
                <w:sz w:val="16"/>
              </w:rPr>
              <w:t>book </w:t>
            </w:r>
            <w:r>
              <w:rPr>
                <w:b/>
                <w:spacing w:val="-2"/>
                <w:sz w:val="16"/>
              </w:rPr>
              <w:t>balance</w:t>
            </w:r>
          </w:p>
        </w:tc>
        <w:tc>
          <w:tcPr>
            <w:tcW w:w="689" w:type="dxa"/>
            <w:tcBorders>
              <w:top w:val="single" w:sz="2" w:space="0" w:color="000000"/>
              <w:bottom w:val="single" w:sz="2" w:space="0" w:color="000000"/>
            </w:tcBorders>
          </w:tcPr>
          <w:p>
            <w:pPr>
              <w:pStyle w:val="TableParagraph"/>
              <w:spacing w:line="179" w:lineRule="exact"/>
              <w:ind w:left="51"/>
              <w:rPr>
                <w:b/>
                <w:sz w:val="16"/>
              </w:rPr>
            </w:pPr>
            <w:r>
              <w:rPr>
                <w:b/>
                <w:spacing w:val="-2"/>
                <w:sz w:val="16"/>
              </w:rPr>
              <w:t>10,897</w:t>
            </w:r>
          </w:p>
        </w:tc>
        <w:tc>
          <w:tcPr>
            <w:tcW w:w="980" w:type="dxa"/>
            <w:tcBorders>
              <w:top w:val="single" w:sz="2" w:space="0" w:color="000000"/>
              <w:bottom w:val="single" w:sz="2" w:space="0" w:color="000000"/>
            </w:tcBorders>
          </w:tcPr>
          <w:p>
            <w:pPr>
              <w:pStyle w:val="TableParagraph"/>
              <w:spacing w:line="179" w:lineRule="exact"/>
              <w:ind w:right="193"/>
              <w:jc w:val="right"/>
              <w:rPr>
                <w:b/>
                <w:sz w:val="16"/>
              </w:rPr>
            </w:pPr>
            <w:r>
              <w:rPr>
                <w:b/>
                <w:spacing w:val="-2"/>
                <w:sz w:val="16"/>
              </w:rPr>
              <w:t>1,203</w:t>
            </w:r>
          </w:p>
        </w:tc>
        <w:tc>
          <w:tcPr>
            <w:tcW w:w="1089" w:type="dxa"/>
            <w:tcBorders>
              <w:top w:val="single" w:sz="2" w:space="0" w:color="000000"/>
              <w:bottom w:val="single" w:sz="2" w:space="0" w:color="000000"/>
            </w:tcBorders>
          </w:tcPr>
          <w:p>
            <w:pPr>
              <w:pStyle w:val="TableParagraph"/>
              <w:spacing w:line="179" w:lineRule="exact"/>
              <w:ind w:right="237"/>
              <w:jc w:val="right"/>
              <w:rPr>
                <w:b/>
                <w:sz w:val="16"/>
              </w:rPr>
            </w:pPr>
            <w:r>
              <w:rPr>
                <w:b/>
                <w:spacing w:val="-2"/>
                <w:sz w:val="16"/>
              </w:rPr>
              <w:t>9,872</w:t>
            </w:r>
          </w:p>
        </w:tc>
        <w:tc>
          <w:tcPr>
            <w:tcW w:w="814" w:type="dxa"/>
            <w:tcBorders>
              <w:top w:val="single" w:sz="2" w:space="0" w:color="000000"/>
              <w:bottom w:val="single" w:sz="2" w:space="0" w:color="000000"/>
            </w:tcBorders>
          </w:tcPr>
          <w:p>
            <w:pPr>
              <w:pStyle w:val="TableParagraph"/>
              <w:spacing w:line="179" w:lineRule="exact"/>
              <w:ind w:right="86"/>
              <w:jc w:val="right"/>
              <w:rPr>
                <w:b/>
                <w:sz w:val="16"/>
              </w:rPr>
            </w:pPr>
            <w:r>
              <w:rPr>
                <w:b/>
                <w:spacing w:val="-2"/>
                <w:sz w:val="16"/>
              </w:rPr>
              <w:t>21,972</w:t>
            </w:r>
          </w:p>
        </w:tc>
      </w:tr>
      <w:tr>
        <w:trPr>
          <w:trHeight w:val="191" w:hRule="atLeast"/>
        </w:trPr>
        <w:tc>
          <w:tcPr>
            <w:tcW w:w="3758" w:type="dxa"/>
            <w:gridSpan w:val="2"/>
            <w:tcBorders>
              <w:top w:val="single" w:sz="2" w:space="0" w:color="000000"/>
            </w:tcBorders>
          </w:tcPr>
          <w:p>
            <w:pPr>
              <w:pStyle w:val="TableParagraph"/>
              <w:spacing w:line="164" w:lineRule="exact" w:before="7"/>
              <w:rPr>
                <w:sz w:val="16"/>
              </w:rPr>
            </w:pPr>
            <w:r>
              <w:rPr>
                <w:sz w:val="16"/>
              </w:rPr>
              <w:t>Prepared</w:t>
            </w:r>
            <w:r>
              <w:rPr>
                <w:spacing w:val="-7"/>
                <w:sz w:val="16"/>
              </w:rPr>
              <w:t> </w:t>
            </w:r>
            <w:r>
              <w:rPr>
                <w:sz w:val="16"/>
              </w:rPr>
              <w:t>on</w:t>
            </w:r>
            <w:r>
              <w:rPr>
                <w:spacing w:val="-7"/>
                <w:sz w:val="16"/>
              </w:rPr>
              <w:t> </w:t>
            </w:r>
            <w:r>
              <w:rPr>
                <w:sz w:val="16"/>
              </w:rPr>
              <w:t>Australian</w:t>
            </w:r>
            <w:r>
              <w:rPr>
                <w:spacing w:val="-9"/>
                <w:sz w:val="16"/>
              </w:rPr>
              <w:t> </w:t>
            </w:r>
            <w:r>
              <w:rPr>
                <w:sz w:val="16"/>
              </w:rPr>
              <w:t>Accounting</w:t>
            </w:r>
            <w:r>
              <w:rPr>
                <w:spacing w:val="-7"/>
                <w:sz w:val="16"/>
              </w:rPr>
              <w:t> </w:t>
            </w:r>
            <w:r>
              <w:rPr>
                <w:sz w:val="16"/>
              </w:rPr>
              <w:t>Standards</w:t>
            </w:r>
            <w:r>
              <w:rPr>
                <w:spacing w:val="-7"/>
                <w:sz w:val="16"/>
              </w:rPr>
              <w:t> </w:t>
            </w:r>
            <w:r>
              <w:rPr>
                <w:spacing w:val="-2"/>
                <w:sz w:val="16"/>
              </w:rPr>
              <w:t>basis.</w:t>
            </w:r>
          </w:p>
        </w:tc>
        <w:tc>
          <w:tcPr>
            <w:tcW w:w="689" w:type="dxa"/>
            <w:tcBorders>
              <w:top w:val="single" w:sz="2" w:space="0" w:color="000000"/>
            </w:tcBorders>
          </w:tcPr>
          <w:p>
            <w:pPr>
              <w:pStyle w:val="TableParagraph"/>
              <w:rPr>
                <w:rFonts w:ascii="Times New Roman"/>
                <w:sz w:val="12"/>
              </w:rPr>
            </w:pPr>
          </w:p>
        </w:tc>
        <w:tc>
          <w:tcPr>
            <w:tcW w:w="980" w:type="dxa"/>
            <w:tcBorders>
              <w:top w:val="single" w:sz="2" w:space="0" w:color="000000"/>
            </w:tcBorders>
          </w:tcPr>
          <w:p>
            <w:pPr>
              <w:pStyle w:val="TableParagraph"/>
              <w:rPr>
                <w:rFonts w:ascii="Times New Roman"/>
                <w:sz w:val="12"/>
              </w:rPr>
            </w:pPr>
          </w:p>
        </w:tc>
        <w:tc>
          <w:tcPr>
            <w:tcW w:w="1089" w:type="dxa"/>
            <w:tcBorders>
              <w:top w:val="single" w:sz="2" w:space="0" w:color="000000"/>
            </w:tcBorders>
          </w:tcPr>
          <w:p>
            <w:pPr>
              <w:pStyle w:val="TableParagraph"/>
              <w:rPr>
                <w:rFonts w:ascii="Times New Roman"/>
                <w:sz w:val="12"/>
              </w:rPr>
            </w:pPr>
          </w:p>
        </w:tc>
        <w:tc>
          <w:tcPr>
            <w:tcW w:w="814" w:type="dxa"/>
            <w:tcBorders>
              <w:top w:val="single" w:sz="2" w:space="0" w:color="000000"/>
            </w:tcBorders>
          </w:tcPr>
          <w:p>
            <w:pPr>
              <w:pStyle w:val="TableParagraph"/>
              <w:rPr>
                <w:rFonts w:ascii="Times New Roman"/>
                <w:sz w:val="12"/>
              </w:rPr>
            </w:pPr>
          </w:p>
        </w:tc>
      </w:tr>
    </w:tbl>
    <w:p>
      <w:pPr>
        <w:spacing w:before="10"/>
        <w:ind w:left="871" w:right="412" w:hanging="454"/>
        <w:jc w:val="both"/>
        <w:rPr>
          <w:sz w:val="16"/>
        </w:rPr>
      </w:pPr>
      <w:r>
        <w:rPr>
          <w:sz w:val="16"/>
        </w:rPr>
        <w:t>(a)</w:t>
      </w:r>
      <w:r>
        <w:rPr>
          <w:spacing w:val="80"/>
          <w:sz w:val="16"/>
        </w:rPr>
        <w:t> </w:t>
      </w:r>
      <w:r>
        <w:rPr>
          <w:sz w:val="16"/>
        </w:rPr>
        <w:t>‘Appropriation equity’ refers to equity injections or Administered Assets and Liabilities appropriations provided through </w:t>
      </w:r>
      <w:r>
        <w:rPr>
          <w:i/>
          <w:sz w:val="16"/>
        </w:rPr>
        <w:t>Appropriation Act (No. 2) 2019–2020 </w:t>
      </w:r>
      <w:r>
        <w:rPr>
          <w:sz w:val="16"/>
        </w:rPr>
        <w:t>and </w:t>
      </w:r>
      <w:r>
        <w:rPr>
          <w:i/>
          <w:sz w:val="16"/>
        </w:rPr>
        <w:t>Appropriation Bill (No. 4) 2019–2020</w:t>
      </w:r>
      <w:r>
        <w:rPr>
          <w:sz w:val="16"/>
        </w:rPr>
        <w:t>, including Collection Development Acquisition Budget.</w:t>
      </w:r>
    </w:p>
    <w:p>
      <w:pPr>
        <w:spacing w:after="0"/>
        <w:jc w:val="both"/>
        <w:rPr>
          <w:sz w:val="16"/>
        </w:rPr>
        <w:sectPr>
          <w:pgSz w:w="11910" w:h="16850"/>
          <w:pgMar w:header="0" w:footer="1922" w:top="1820" w:bottom="2120" w:left="1680" w:right="1680"/>
        </w:sectPr>
      </w:pPr>
    </w:p>
    <w:p>
      <w:pPr>
        <w:spacing w:before="77"/>
        <w:ind w:left="2273" w:right="0" w:firstLine="0"/>
        <w:jc w:val="left"/>
        <w:rPr>
          <w:rFonts w:ascii="Book Antiqua" w:hAnsi="Book Antiqua"/>
          <w:i/>
          <w:sz w:val="20"/>
        </w:rPr>
      </w:pPr>
      <w:r>
        <w:rPr>
          <w:rFonts w:ascii="Book Antiqua" w:hAnsi="Book Antiqua"/>
          <w:i/>
          <w:sz w:val="20"/>
        </w:rPr>
        <w:t>Entity</w:t>
      </w:r>
      <w:r>
        <w:rPr>
          <w:rFonts w:ascii="Book Antiqua" w:hAnsi="Book Antiqua"/>
          <w:i/>
          <w:spacing w:val="-8"/>
          <w:sz w:val="20"/>
        </w:rPr>
        <w:t> </w:t>
      </w:r>
      <w:r>
        <w:rPr>
          <w:rFonts w:ascii="Book Antiqua" w:hAnsi="Book Antiqua"/>
          <w:i/>
          <w:sz w:val="20"/>
        </w:rPr>
        <w:t>Additional</w:t>
      </w:r>
      <w:r>
        <w:rPr>
          <w:rFonts w:ascii="Book Antiqua" w:hAnsi="Book Antiqua"/>
          <w:i/>
          <w:spacing w:val="-8"/>
          <w:sz w:val="20"/>
        </w:rPr>
        <w:t> </w:t>
      </w:r>
      <w:r>
        <w:rPr>
          <w:rFonts w:ascii="Book Antiqua" w:hAnsi="Book Antiqua"/>
          <w:i/>
          <w:sz w:val="20"/>
        </w:rPr>
        <w:t>Estimates</w:t>
      </w:r>
      <w:r>
        <w:rPr>
          <w:rFonts w:ascii="Book Antiqua" w:hAnsi="Book Antiqua"/>
          <w:i/>
          <w:spacing w:val="-9"/>
          <w:sz w:val="20"/>
        </w:rPr>
        <w:t> </w:t>
      </w:r>
      <w:r>
        <w:rPr>
          <w:rFonts w:ascii="Book Antiqua" w:hAnsi="Book Antiqua"/>
          <w:i/>
          <w:sz w:val="20"/>
        </w:rPr>
        <w:t>Statements</w:t>
      </w:r>
      <w:r>
        <w:rPr>
          <w:rFonts w:ascii="Book Antiqua" w:hAnsi="Book Antiqua"/>
          <w:i/>
          <w:spacing w:val="-6"/>
          <w:sz w:val="20"/>
        </w:rPr>
        <w:t> </w:t>
      </w:r>
      <w:r>
        <w:rPr>
          <w:rFonts w:ascii="Book Antiqua" w:hAnsi="Book Antiqua"/>
          <w:i/>
          <w:sz w:val="20"/>
        </w:rPr>
        <w:t>—</w:t>
      </w:r>
      <w:r>
        <w:rPr>
          <w:rFonts w:ascii="Book Antiqua" w:hAnsi="Book Antiqua"/>
          <w:i/>
          <w:spacing w:val="-8"/>
          <w:sz w:val="20"/>
        </w:rPr>
        <w:t> </w:t>
      </w:r>
      <w:r>
        <w:rPr>
          <w:rFonts w:ascii="Book Antiqua" w:hAnsi="Book Antiqua"/>
          <w:i/>
          <w:sz w:val="20"/>
        </w:rPr>
        <w:t>Australian</w:t>
      </w:r>
      <w:r>
        <w:rPr>
          <w:rFonts w:ascii="Book Antiqua" w:hAnsi="Book Antiqua"/>
          <w:i/>
          <w:spacing w:val="-9"/>
          <w:sz w:val="20"/>
        </w:rPr>
        <w:t> </w:t>
      </w:r>
      <w:r>
        <w:rPr>
          <w:rFonts w:ascii="Book Antiqua" w:hAnsi="Book Antiqua"/>
          <w:i/>
          <w:sz w:val="20"/>
        </w:rPr>
        <w:t>Research</w:t>
      </w:r>
      <w:r>
        <w:rPr>
          <w:rFonts w:ascii="Book Antiqua" w:hAnsi="Book Antiqua"/>
          <w:i/>
          <w:spacing w:val="-7"/>
          <w:sz w:val="20"/>
        </w:rPr>
        <w:t> </w:t>
      </w:r>
      <w:r>
        <w:rPr>
          <w:rFonts w:ascii="Book Antiqua" w:hAnsi="Book Antiqua"/>
          <w:i/>
          <w:spacing w:val="-2"/>
          <w:sz w:val="20"/>
        </w:rPr>
        <w:t>Council</w:t>
      </w:r>
    </w:p>
    <w:p>
      <w:pPr>
        <w:pStyle w:val="BodyText"/>
        <w:spacing w:before="10"/>
        <w:rPr>
          <w:i/>
          <w:sz w:val="26"/>
        </w:rPr>
      </w:pPr>
    </w:p>
    <w:p>
      <w:pPr>
        <w:pStyle w:val="Heading3"/>
        <w:spacing w:after="32"/>
      </w:pPr>
      <w:r>
        <w:rPr/>
        <w:t>Table</w:t>
      </w:r>
      <w:r>
        <w:rPr>
          <w:spacing w:val="-5"/>
        </w:rPr>
        <w:t> </w:t>
      </w:r>
      <w:r>
        <w:rPr/>
        <w:t>3.8:</w:t>
      </w:r>
      <w:r>
        <w:rPr>
          <w:spacing w:val="-4"/>
        </w:rPr>
        <w:t> </w:t>
      </w:r>
      <w:r>
        <w:rPr/>
        <w:t>Schedule</w:t>
      </w:r>
      <w:r>
        <w:rPr>
          <w:spacing w:val="-5"/>
        </w:rPr>
        <w:t> </w:t>
      </w:r>
      <w:r>
        <w:rPr/>
        <w:t>of</w:t>
      </w:r>
      <w:r>
        <w:rPr>
          <w:spacing w:val="-4"/>
        </w:rPr>
        <w:t> </w:t>
      </w:r>
      <w:r>
        <w:rPr/>
        <w:t>budgeted</w:t>
      </w:r>
      <w:r>
        <w:rPr>
          <w:spacing w:val="-4"/>
        </w:rPr>
        <w:t> </w:t>
      </w:r>
      <w:r>
        <w:rPr/>
        <w:t>income</w:t>
      </w:r>
      <w:r>
        <w:rPr>
          <w:spacing w:val="-3"/>
        </w:rPr>
        <w:t> </w:t>
      </w:r>
      <w:r>
        <w:rPr/>
        <w:t>and</w:t>
      </w:r>
      <w:r>
        <w:rPr>
          <w:spacing w:val="-4"/>
        </w:rPr>
        <w:t> </w:t>
      </w:r>
      <w:r>
        <w:rPr/>
        <w:t>expenses</w:t>
      </w:r>
      <w:r>
        <w:rPr>
          <w:spacing w:val="-4"/>
        </w:rPr>
        <w:t> </w:t>
      </w:r>
      <w:r>
        <w:rPr/>
        <w:t>administered</w:t>
      </w:r>
      <w:r>
        <w:rPr>
          <w:spacing w:val="-5"/>
        </w:rPr>
        <w:t> </w:t>
      </w:r>
      <w:r>
        <w:rPr/>
        <w:t>on</w:t>
      </w:r>
      <w:r>
        <w:rPr>
          <w:spacing w:val="-4"/>
        </w:rPr>
        <w:t> </w:t>
      </w:r>
      <w:r>
        <w:rPr/>
        <w:t>behalf</w:t>
      </w:r>
      <w:r>
        <w:rPr>
          <w:spacing w:val="-5"/>
        </w:rPr>
        <w:t> </w:t>
      </w:r>
      <w:r>
        <w:rPr/>
        <w:t>of Government (for the period ended 30 June)</w:t>
      </w:r>
    </w:p>
    <w:tbl>
      <w:tblPr>
        <w:tblW w:w="0" w:type="auto"/>
        <w:jc w:val="left"/>
        <w:tblInd w:w="4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77"/>
        <w:gridCol w:w="823"/>
        <w:gridCol w:w="825"/>
        <w:gridCol w:w="880"/>
        <w:gridCol w:w="822"/>
        <w:gridCol w:w="765"/>
      </w:tblGrid>
      <w:tr>
        <w:trPr>
          <w:trHeight w:val="218" w:hRule="atLeast"/>
        </w:trPr>
        <w:tc>
          <w:tcPr>
            <w:tcW w:w="3577" w:type="dxa"/>
            <w:vMerge w:val="restart"/>
            <w:tcBorders>
              <w:top w:val="single" w:sz="2" w:space="0" w:color="000000"/>
              <w:bottom w:val="single" w:sz="2" w:space="0" w:color="000000"/>
            </w:tcBorders>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line="280" w:lineRule="auto" w:before="101"/>
              <w:ind w:left="117" w:right="602" w:hanging="86"/>
              <w:rPr>
                <w:b/>
                <w:sz w:val="15"/>
              </w:rPr>
            </w:pPr>
            <w:r>
              <w:rPr>
                <w:b/>
                <w:sz w:val="15"/>
              </w:rPr>
              <w:t>EXPENSES</w:t>
            </w:r>
            <w:r>
              <w:rPr>
                <w:b/>
                <w:spacing w:val="-4"/>
                <w:sz w:val="15"/>
              </w:rPr>
              <w:t> </w:t>
            </w:r>
            <w:r>
              <w:rPr>
                <w:b/>
                <w:sz w:val="15"/>
              </w:rPr>
              <w:t>ADMINISTERED</w:t>
            </w:r>
            <w:r>
              <w:rPr>
                <w:b/>
                <w:spacing w:val="-5"/>
                <w:sz w:val="15"/>
              </w:rPr>
              <w:t> </w:t>
            </w:r>
            <w:r>
              <w:rPr>
                <w:b/>
                <w:sz w:val="15"/>
              </w:rPr>
              <w:t>ON</w:t>
            </w:r>
            <w:r>
              <w:rPr>
                <w:b/>
                <w:spacing w:val="-5"/>
                <w:sz w:val="15"/>
              </w:rPr>
              <w:t> </w:t>
            </w:r>
            <w:r>
              <w:rPr>
                <w:b/>
                <w:sz w:val="15"/>
              </w:rPr>
              <w:t>BEHALF OF GOVERNMENT</w:t>
            </w:r>
          </w:p>
          <w:p>
            <w:pPr>
              <w:pStyle w:val="TableParagraph"/>
              <w:spacing w:line="283" w:lineRule="auto" w:before="2"/>
              <w:ind w:left="174" w:right="2377"/>
              <w:rPr>
                <w:sz w:val="15"/>
              </w:rPr>
            </w:pPr>
            <w:r>
              <w:rPr>
                <w:spacing w:val="-2"/>
                <w:sz w:val="15"/>
              </w:rPr>
              <w:t>Suppliers</w:t>
            </w:r>
            <w:r>
              <w:rPr>
                <w:sz w:val="15"/>
              </w:rPr>
              <w:t> </w:t>
            </w:r>
            <w:r>
              <w:rPr>
                <w:spacing w:val="-2"/>
                <w:sz w:val="15"/>
              </w:rPr>
              <w:t>Grants</w:t>
            </w:r>
          </w:p>
          <w:p>
            <w:pPr>
              <w:pStyle w:val="TableParagraph"/>
              <w:ind w:left="174"/>
              <w:rPr>
                <w:sz w:val="15"/>
              </w:rPr>
            </w:pPr>
            <w:r>
              <w:rPr>
                <w:sz w:val="15"/>
              </w:rPr>
              <w:t>Other</w:t>
            </w:r>
            <w:r>
              <w:rPr>
                <w:spacing w:val="1"/>
                <w:sz w:val="15"/>
              </w:rPr>
              <w:t> </w:t>
            </w:r>
            <w:r>
              <w:rPr>
                <w:spacing w:val="-2"/>
                <w:sz w:val="15"/>
              </w:rPr>
              <w:t>expenses</w:t>
            </w:r>
          </w:p>
          <w:p>
            <w:pPr>
              <w:pStyle w:val="TableParagraph"/>
              <w:spacing w:line="280" w:lineRule="auto" w:before="36"/>
              <w:ind w:left="117" w:right="665" w:hanging="86"/>
              <w:rPr>
                <w:b/>
                <w:sz w:val="15"/>
              </w:rPr>
            </w:pPr>
            <w:r>
              <w:rPr>
                <w:b/>
                <w:sz w:val="15"/>
              </w:rPr>
              <w:t>Total</w:t>
            </w:r>
            <w:r>
              <w:rPr>
                <w:b/>
                <w:spacing w:val="-1"/>
                <w:sz w:val="15"/>
              </w:rPr>
              <w:t> </w:t>
            </w:r>
            <w:r>
              <w:rPr>
                <w:b/>
                <w:sz w:val="15"/>
              </w:rPr>
              <w:t>expenses</w:t>
            </w:r>
            <w:r>
              <w:rPr>
                <w:b/>
                <w:spacing w:val="-3"/>
                <w:sz w:val="15"/>
              </w:rPr>
              <w:t> </w:t>
            </w:r>
            <w:r>
              <w:rPr>
                <w:b/>
                <w:sz w:val="15"/>
              </w:rPr>
              <w:t>administered</w:t>
            </w:r>
            <w:r>
              <w:rPr>
                <w:b/>
                <w:spacing w:val="-2"/>
                <w:sz w:val="15"/>
              </w:rPr>
              <w:t> </w:t>
            </w:r>
            <w:r>
              <w:rPr>
                <w:b/>
                <w:sz w:val="15"/>
              </w:rPr>
              <w:t>on</w:t>
            </w:r>
            <w:r>
              <w:rPr>
                <w:b/>
                <w:spacing w:val="-2"/>
                <w:sz w:val="15"/>
              </w:rPr>
              <w:t> </w:t>
            </w:r>
            <w:r>
              <w:rPr>
                <w:b/>
                <w:sz w:val="15"/>
              </w:rPr>
              <w:t>behalf of Government</w:t>
            </w:r>
          </w:p>
          <w:p>
            <w:pPr>
              <w:pStyle w:val="TableParagraph"/>
              <w:spacing w:before="3"/>
              <w:ind w:left="31"/>
              <w:rPr>
                <w:b/>
                <w:sz w:val="15"/>
              </w:rPr>
            </w:pPr>
            <w:r>
              <w:rPr>
                <w:b/>
                <w:spacing w:val="-2"/>
                <w:sz w:val="15"/>
              </w:rPr>
              <w:t>LESS:</w:t>
            </w:r>
          </w:p>
          <w:p>
            <w:pPr>
              <w:pStyle w:val="TableParagraph"/>
              <w:spacing w:before="31"/>
              <w:ind w:left="31"/>
              <w:rPr>
                <w:b/>
                <w:sz w:val="15"/>
              </w:rPr>
            </w:pPr>
            <w:r>
              <w:rPr>
                <w:b/>
                <w:sz w:val="15"/>
              </w:rPr>
              <w:t>OWN-SOURCE</w:t>
            </w:r>
            <w:r>
              <w:rPr>
                <w:b/>
                <w:spacing w:val="8"/>
                <w:sz w:val="15"/>
              </w:rPr>
              <w:t> </w:t>
            </w:r>
            <w:r>
              <w:rPr>
                <w:b/>
                <w:spacing w:val="-2"/>
                <w:sz w:val="15"/>
              </w:rPr>
              <w:t>INCOME</w:t>
            </w:r>
          </w:p>
          <w:p>
            <w:pPr>
              <w:pStyle w:val="TableParagraph"/>
              <w:spacing w:line="283" w:lineRule="auto" w:before="31"/>
              <w:ind w:left="317" w:right="1709" w:hanging="143"/>
              <w:rPr>
                <w:b/>
                <w:sz w:val="15"/>
              </w:rPr>
            </w:pPr>
            <w:r>
              <w:rPr>
                <w:b/>
                <w:sz w:val="15"/>
              </w:rPr>
              <w:t>Own-source revenue Non-taxation</w:t>
            </w:r>
            <w:r>
              <w:rPr>
                <w:b/>
                <w:spacing w:val="-11"/>
                <w:sz w:val="15"/>
              </w:rPr>
              <w:t> </w:t>
            </w:r>
            <w:r>
              <w:rPr>
                <w:b/>
                <w:sz w:val="15"/>
              </w:rPr>
              <w:t>revenue</w:t>
            </w:r>
          </w:p>
          <w:p>
            <w:pPr>
              <w:pStyle w:val="TableParagraph"/>
              <w:spacing w:line="171" w:lineRule="exact"/>
              <w:ind w:left="460"/>
              <w:rPr>
                <w:sz w:val="15"/>
              </w:rPr>
            </w:pPr>
            <w:r>
              <w:rPr>
                <w:sz w:val="15"/>
              </w:rPr>
              <w:t>Other</w:t>
            </w:r>
            <w:r>
              <w:rPr>
                <w:spacing w:val="1"/>
                <w:sz w:val="15"/>
              </w:rPr>
              <w:t> </w:t>
            </w:r>
            <w:r>
              <w:rPr>
                <w:spacing w:val="-2"/>
                <w:sz w:val="15"/>
              </w:rPr>
              <w:t>revenue</w:t>
            </w:r>
          </w:p>
          <w:p>
            <w:pPr>
              <w:pStyle w:val="TableParagraph"/>
              <w:spacing w:line="283" w:lineRule="auto" w:before="34"/>
              <w:ind w:left="174" w:right="1024" w:firstLine="142"/>
              <w:rPr>
                <w:b/>
                <w:sz w:val="15"/>
              </w:rPr>
            </w:pPr>
            <w:r>
              <w:rPr>
                <w:b/>
                <w:i/>
                <w:sz w:val="15"/>
              </w:rPr>
              <w:t>Total</w:t>
            </w:r>
            <w:r>
              <w:rPr>
                <w:b/>
                <w:i/>
                <w:spacing w:val="-10"/>
                <w:sz w:val="15"/>
              </w:rPr>
              <w:t> </w:t>
            </w:r>
            <w:r>
              <w:rPr>
                <w:b/>
                <w:i/>
                <w:sz w:val="15"/>
              </w:rPr>
              <w:t>non-taxation</w:t>
            </w:r>
            <w:r>
              <w:rPr>
                <w:b/>
                <w:i/>
                <w:spacing w:val="-9"/>
                <w:sz w:val="15"/>
              </w:rPr>
              <w:t> </w:t>
            </w:r>
            <w:r>
              <w:rPr>
                <w:b/>
                <w:i/>
                <w:sz w:val="15"/>
              </w:rPr>
              <w:t>revenue</w:t>
            </w:r>
            <w:r>
              <w:rPr>
                <w:b/>
                <w:i/>
                <w:sz w:val="15"/>
              </w:rPr>
              <w:t> </w:t>
            </w:r>
            <w:r>
              <w:rPr>
                <w:b/>
                <w:sz w:val="15"/>
              </w:rPr>
              <w:t>Total own-source revenue administered on behalf of </w:t>
            </w:r>
            <w:r>
              <w:rPr>
                <w:b/>
                <w:spacing w:val="-2"/>
                <w:sz w:val="15"/>
              </w:rPr>
              <w:t>Government</w:t>
            </w:r>
          </w:p>
          <w:p>
            <w:pPr>
              <w:pStyle w:val="TableParagraph"/>
              <w:spacing w:line="280" w:lineRule="auto" w:before="6"/>
              <w:ind w:left="117" w:right="602" w:hanging="86"/>
              <w:rPr>
                <w:b/>
                <w:sz w:val="15"/>
              </w:rPr>
            </w:pPr>
            <w:r>
              <w:rPr>
                <w:b/>
                <w:sz w:val="15"/>
              </w:rPr>
              <w:t>Total own-source</w:t>
            </w:r>
            <w:r>
              <w:rPr>
                <w:b/>
                <w:spacing w:val="-2"/>
                <w:sz w:val="15"/>
              </w:rPr>
              <w:t> </w:t>
            </w:r>
            <w:r>
              <w:rPr>
                <w:b/>
                <w:sz w:val="15"/>
              </w:rPr>
              <w:t>income</w:t>
            </w:r>
            <w:r>
              <w:rPr>
                <w:b/>
                <w:spacing w:val="-2"/>
                <w:sz w:val="15"/>
              </w:rPr>
              <w:t> </w:t>
            </w:r>
            <w:r>
              <w:rPr>
                <w:b/>
                <w:sz w:val="15"/>
              </w:rPr>
              <w:t>administered on behalf of Government</w:t>
            </w:r>
          </w:p>
          <w:p>
            <w:pPr>
              <w:pStyle w:val="TableParagraph"/>
              <w:spacing w:line="288" w:lineRule="auto" w:before="7"/>
              <w:ind w:left="31" w:right="871"/>
              <w:rPr>
                <w:b/>
                <w:sz w:val="15"/>
              </w:rPr>
            </w:pPr>
            <w:r>
              <w:rPr>
                <w:b/>
                <w:sz w:val="15"/>
              </w:rPr>
              <w:t>Net</w:t>
            </w:r>
            <w:r>
              <w:rPr>
                <w:b/>
                <w:spacing w:val="-5"/>
                <w:sz w:val="15"/>
              </w:rPr>
              <w:t> </w:t>
            </w:r>
            <w:r>
              <w:rPr>
                <w:b/>
                <w:sz w:val="15"/>
              </w:rPr>
              <w:t>cost</w:t>
            </w:r>
            <w:r>
              <w:rPr>
                <w:b/>
                <w:spacing w:val="-5"/>
                <w:sz w:val="15"/>
              </w:rPr>
              <w:t> </w:t>
            </w:r>
            <w:r>
              <w:rPr>
                <w:b/>
                <w:sz w:val="15"/>
              </w:rPr>
              <w:t>of/(contribution</w:t>
            </w:r>
            <w:r>
              <w:rPr>
                <w:b/>
                <w:spacing w:val="-4"/>
                <w:sz w:val="15"/>
              </w:rPr>
              <w:t> </w:t>
            </w:r>
            <w:r>
              <w:rPr>
                <w:b/>
                <w:sz w:val="15"/>
              </w:rPr>
              <w:t>by)</w:t>
            </w:r>
            <w:r>
              <w:rPr>
                <w:b/>
                <w:spacing w:val="-5"/>
                <w:sz w:val="15"/>
              </w:rPr>
              <w:t> </w:t>
            </w:r>
            <w:r>
              <w:rPr>
                <w:b/>
                <w:sz w:val="15"/>
              </w:rPr>
              <w:t>services Surplus/(deficit) before income tax Surplus/(deficit) after income tax Total comprehensive income (loss) attributable to the Australian</w:t>
            </w:r>
          </w:p>
          <w:p>
            <w:pPr>
              <w:pStyle w:val="TableParagraph"/>
              <w:spacing w:line="166" w:lineRule="exact"/>
              <w:ind w:left="117"/>
              <w:rPr>
                <w:b/>
                <w:sz w:val="15"/>
              </w:rPr>
            </w:pPr>
            <w:r>
              <w:rPr>
                <w:b/>
                <w:spacing w:val="-2"/>
                <w:sz w:val="15"/>
              </w:rPr>
              <w:t>Government</w:t>
            </w:r>
          </w:p>
        </w:tc>
        <w:tc>
          <w:tcPr>
            <w:tcW w:w="823" w:type="dxa"/>
            <w:tcBorders>
              <w:top w:val="single" w:sz="2" w:space="0" w:color="000000"/>
            </w:tcBorders>
          </w:tcPr>
          <w:p>
            <w:pPr>
              <w:pStyle w:val="TableParagraph"/>
              <w:spacing w:line="162" w:lineRule="exact" w:before="36"/>
              <w:ind w:right="24"/>
              <w:jc w:val="right"/>
              <w:rPr>
                <w:sz w:val="15"/>
              </w:rPr>
            </w:pPr>
            <w:r>
              <w:rPr>
                <w:spacing w:val="-2"/>
                <w:sz w:val="15"/>
              </w:rPr>
              <w:t>2018–19</w:t>
            </w:r>
          </w:p>
        </w:tc>
        <w:tc>
          <w:tcPr>
            <w:tcW w:w="825" w:type="dxa"/>
            <w:tcBorders>
              <w:top w:val="single" w:sz="2" w:space="0" w:color="000000"/>
            </w:tcBorders>
            <w:shd w:val="clear" w:color="auto" w:fill="E6E6E6"/>
          </w:tcPr>
          <w:p>
            <w:pPr>
              <w:pStyle w:val="TableParagraph"/>
              <w:spacing w:line="162" w:lineRule="exact" w:before="36"/>
              <w:ind w:right="27"/>
              <w:jc w:val="right"/>
              <w:rPr>
                <w:sz w:val="15"/>
              </w:rPr>
            </w:pPr>
            <w:r>
              <w:rPr>
                <w:spacing w:val="-2"/>
                <w:sz w:val="15"/>
              </w:rPr>
              <w:t>2019–20</w:t>
            </w:r>
          </w:p>
        </w:tc>
        <w:tc>
          <w:tcPr>
            <w:tcW w:w="880" w:type="dxa"/>
            <w:tcBorders>
              <w:top w:val="single" w:sz="2" w:space="0" w:color="000000"/>
            </w:tcBorders>
          </w:tcPr>
          <w:p>
            <w:pPr>
              <w:pStyle w:val="TableParagraph"/>
              <w:spacing w:line="162" w:lineRule="exact" w:before="36"/>
              <w:ind w:right="84"/>
              <w:jc w:val="right"/>
              <w:rPr>
                <w:sz w:val="15"/>
              </w:rPr>
            </w:pPr>
            <w:r>
              <w:rPr>
                <w:spacing w:val="-2"/>
                <w:sz w:val="15"/>
              </w:rPr>
              <w:t>2020–21</w:t>
            </w:r>
          </w:p>
        </w:tc>
        <w:tc>
          <w:tcPr>
            <w:tcW w:w="822" w:type="dxa"/>
            <w:tcBorders>
              <w:top w:val="single" w:sz="2" w:space="0" w:color="000000"/>
            </w:tcBorders>
          </w:tcPr>
          <w:p>
            <w:pPr>
              <w:pStyle w:val="TableParagraph"/>
              <w:spacing w:line="162" w:lineRule="exact" w:before="36"/>
              <w:ind w:right="83"/>
              <w:jc w:val="right"/>
              <w:rPr>
                <w:sz w:val="15"/>
              </w:rPr>
            </w:pPr>
            <w:r>
              <w:rPr>
                <w:spacing w:val="-2"/>
                <w:sz w:val="15"/>
              </w:rPr>
              <w:t>2021–22</w:t>
            </w:r>
          </w:p>
        </w:tc>
        <w:tc>
          <w:tcPr>
            <w:tcW w:w="765" w:type="dxa"/>
            <w:tcBorders>
              <w:top w:val="single" w:sz="2" w:space="0" w:color="000000"/>
            </w:tcBorders>
          </w:tcPr>
          <w:p>
            <w:pPr>
              <w:pStyle w:val="TableParagraph"/>
              <w:spacing w:line="162" w:lineRule="exact" w:before="36"/>
              <w:ind w:left="150"/>
              <w:rPr>
                <w:sz w:val="15"/>
              </w:rPr>
            </w:pPr>
            <w:r>
              <w:rPr>
                <w:spacing w:val="-2"/>
                <w:sz w:val="15"/>
              </w:rPr>
              <w:t>2022–23</w:t>
            </w:r>
          </w:p>
        </w:tc>
      </w:tr>
      <w:tr>
        <w:trPr>
          <w:trHeight w:val="187" w:hRule="atLeast"/>
        </w:trPr>
        <w:tc>
          <w:tcPr>
            <w:tcW w:w="3577" w:type="dxa"/>
            <w:vMerge/>
            <w:tcBorders>
              <w:top w:val="nil"/>
              <w:bottom w:val="single" w:sz="2" w:space="0" w:color="000000"/>
            </w:tcBorders>
          </w:tcPr>
          <w:p>
            <w:pPr>
              <w:rPr>
                <w:sz w:val="2"/>
                <w:szCs w:val="2"/>
              </w:rPr>
            </w:pPr>
          </w:p>
        </w:tc>
        <w:tc>
          <w:tcPr>
            <w:tcW w:w="823" w:type="dxa"/>
          </w:tcPr>
          <w:p>
            <w:pPr>
              <w:pStyle w:val="TableParagraph"/>
              <w:spacing w:line="162" w:lineRule="exact" w:before="5"/>
              <w:ind w:right="26"/>
              <w:jc w:val="right"/>
              <w:rPr>
                <w:sz w:val="15"/>
              </w:rPr>
            </w:pPr>
            <w:r>
              <w:rPr>
                <w:spacing w:val="-2"/>
                <w:sz w:val="15"/>
              </w:rPr>
              <w:t>Actual</w:t>
            </w:r>
          </w:p>
        </w:tc>
        <w:tc>
          <w:tcPr>
            <w:tcW w:w="825" w:type="dxa"/>
            <w:shd w:val="clear" w:color="auto" w:fill="E6E6E6"/>
          </w:tcPr>
          <w:p>
            <w:pPr>
              <w:pStyle w:val="TableParagraph"/>
              <w:spacing w:line="162" w:lineRule="exact" w:before="5"/>
              <w:ind w:right="26"/>
              <w:jc w:val="right"/>
              <w:rPr>
                <w:sz w:val="15"/>
              </w:rPr>
            </w:pPr>
            <w:r>
              <w:rPr>
                <w:spacing w:val="-2"/>
                <w:sz w:val="15"/>
              </w:rPr>
              <w:t>Revised</w:t>
            </w:r>
          </w:p>
        </w:tc>
        <w:tc>
          <w:tcPr>
            <w:tcW w:w="880" w:type="dxa"/>
          </w:tcPr>
          <w:p>
            <w:pPr>
              <w:pStyle w:val="TableParagraph"/>
              <w:spacing w:line="162" w:lineRule="exact" w:before="5"/>
              <w:ind w:right="84"/>
              <w:jc w:val="right"/>
              <w:rPr>
                <w:sz w:val="15"/>
              </w:rPr>
            </w:pPr>
            <w:r>
              <w:rPr>
                <w:spacing w:val="-2"/>
                <w:sz w:val="15"/>
              </w:rPr>
              <w:t>Forward</w:t>
            </w:r>
          </w:p>
        </w:tc>
        <w:tc>
          <w:tcPr>
            <w:tcW w:w="822" w:type="dxa"/>
          </w:tcPr>
          <w:p>
            <w:pPr>
              <w:pStyle w:val="TableParagraph"/>
              <w:spacing w:line="162" w:lineRule="exact" w:before="5"/>
              <w:ind w:right="82"/>
              <w:jc w:val="right"/>
              <w:rPr>
                <w:sz w:val="15"/>
              </w:rPr>
            </w:pPr>
            <w:r>
              <w:rPr>
                <w:spacing w:val="-2"/>
                <w:sz w:val="15"/>
              </w:rPr>
              <w:t>Forward</w:t>
            </w:r>
          </w:p>
        </w:tc>
        <w:tc>
          <w:tcPr>
            <w:tcW w:w="765" w:type="dxa"/>
          </w:tcPr>
          <w:p>
            <w:pPr>
              <w:pStyle w:val="TableParagraph"/>
              <w:spacing w:line="162" w:lineRule="exact" w:before="5"/>
              <w:ind w:right="25"/>
              <w:jc w:val="right"/>
              <w:rPr>
                <w:sz w:val="15"/>
              </w:rPr>
            </w:pPr>
            <w:r>
              <w:rPr>
                <w:spacing w:val="-2"/>
                <w:sz w:val="15"/>
              </w:rPr>
              <w:t>Forward</w:t>
            </w:r>
          </w:p>
        </w:tc>
      </w:tr>
      <w:tr>
        <w:trPr>
          <w:trHeight w:val="187" w:hRule="atLeast"/>
        </w:trPr>
        <w:tc>
          <w:tcPr>
            <w:tcW w:w="3577" w:type="dxa"/>
            <w:vMerge/>
            <w:tcBorders>
              <w:top w:val="nil"/>
              <w:bottom w:val="single" w:sz="2" w:space="0" w:color="000000"/>
            </w:tcBorders>
          </w:tcPr>
          <w:p>
            <w:pPr>
              <w:rPr>
                <w:sz w:val="2"/>
                <w:szCs w:val="2"/>
              </w:rPr>
            </w:pPr>
          </w:p>
        </w:tc>
        <w:tc>
          <w:tcPr>
            <w:tcW w:w="823" w:type="dxa"/>
          </w:tcPr>
          <w:p>
            <w:pPr>
              <w:pStyle w:val="TableParagraph"/>
              <w:rPr>
                <w:rFonts w:ascii="Times New Roman"/>
                <w:sz w:val="12"/>
              </w:rPr>
            </w:pPr>
          </w:p>
        </w:tc>
        <w:tc>
          <w:tcPr>
            <w:tcW w:w="825" w:type="dxa"/>
            <w:shd w:val="clear" w:color="auto" w:fill="E6E6E6"/>
          </w:tcPr>
          <w:p>
            <w:pPr>
              <w:pStyle w:val="TableParagraph"/>
              <w:spacing w:line="162" w:lineRule="exact" w:before="5"/>
              <w:ind w:right="28"/>
              <w:jc w:val="right"/>
              <w:rPr>
                <w:sz w:val="15"/>
              </w:rPr>
            </w:pPr>
            <w:r>
              <w:rPr>
                <w:spacing w:val="-2"/>
                <w:sz w:val="15"/>
              </w:rPr>
              <w:t>budget</w:t>
            </w:r>
          </w:p>
        </w:tc>
        <w:tc>
          <w:tcPr>
            <w:tcW w:w="880" w:type="dxa"/>
          </w:tcPr>
          <w:p>
            <w:pPr>
              <w:pStyle w:val="TableParagraph"/>
              <w:spacing w:line="162" w:lineRule="exact" w:before="5"/>
              <w:ind w:right="84"/>
              <w:jc w:val="right"/>
              <w:rPr>
                <w:sz w:val="15"/>
              </w:rPr>
            </w:pPr>
            <w:r>
              <w:rPr>
                <w:spacing w:val="-2"/>
                <w:sz w:val="15"/>
              </w:rPr>
              <w:t>estimate</w:t>
            </w:r>
          </w:p>
        </w:tc>
        <w:tc>
          <w:tcPr>
            <w:tcW w:w="822" w:type="dxa"/>
          </w:tcPr>
          <w:p>
            <w:pPr>
              <w:pStyle w:val="TableParagraph"/>
              <w:spacing w:line="162" w:lineRule="exact" w:before="5"/>
              <w:ind w:right="83"/>
              <w:jc w:val="right"/>
              <w:rPr>
                <w:sz w:val="15"/>
              </w:rPr>
            </w:pPr>
            <w:r>
              <w:rPr>
                <w:spacing w:val="-2"/>
                <w:sz w:val="15"/>
              </w:rPr>
              <w:t>estimate</w:t>
            </w:r>
          </w:p>
        </w:tc>
        <w:tc>
          <w:tcPr>
            <w:tcW w:w="765" w:type="dxa"/>
          </w:tcPr>
          <w:p>
            <w:pPr>
              <w:pStyle w:val="TableParagraph"/>
              <w:spacing w:line="162" w:lineRule="exact" w:before="5"/>
              <w:ind w:left="159"/>
              <w:rPr>
                <w:sz w:val="15"/>
              </w:rPr>
            </w:pPr>
            <w:r>
              <w:rPr>
                <w:spacing w:val="-2"/>
                <w:sz w:val="15"/>
              </w:rPr>
              <w:t>estimate</w:t>
            </w:r>
          </w:p>
        </w:tc>
      </w:tr>
      <w:tr>
        <w:trPr>
          <w:trHeight w:val="210" w:hRule="atLeast"/>
        </w:trPr>
        <w:tc>
          <w:tcPr>
            <w:tcW w:w="3577" w:type="dxa"/>
            <w:vMerge/>
            <w:tcBorders>
              <w:top w:val="nil"/>
              <w:bottom w:val="single" w:sz="2" w:space="0" w:color="000000"/>
            </w:tcBorders>
          </w:tcPr>
          <w:p>
            <w:pPr>
              <w:rPr>
                <w:sz w:val="2"/>
                <w:szCs w:val="2"/>
              </w:rPr>
            </w:pPr>
          </w:p>
        </w:tc>
        <w:tc>
          <w:tcPr>
            <w:tcW w:w="823" w:type="dxa"/>
            <w:tcBorders>
              <w:bottom w:val="single" w:sz="2" w:space="0" w:color="000000"/>
            </w:tcBorders>
          </w:tcPr>
          <w:p>
            <w:pPr>
              <w:pStyle w:val="TableParagraph"/>
              <w:spacing w:before="5"/>
              <w:ind w:right="24"/>
              <w:jc w:val="right"/>
              <w:rPr>
                <w:sz w:val="15"/>
              </w:rPr>
            </w:pPr>
            <w:r>
              <w:rPr>
                <w:spacing w:val="-2"/>
                <w:sz w:val="15"/>
              </w:rPr>
              <w:t>$'000</w:t>
            </w:r>
          </w:p>
        </w:tc>
        <w:tc>
          <w:tcPr>
            <w:tcW w:w="825" w:type="dxa"/>
            <w:tcBorders>
              <w:bottom w:val="single" w:sz="2" w:space="0" w:color="000000"/>
            </w:tcBorders>
            <w:shd w:val="clear" w:color="auto" w:fill="E6E6E6"/>
          </w:tcPr>
          <w:p>
            <w:pPr>
              <w:pStyle w:val="TableParagraph"/>
              <w:spacing w:before="5"/>
              <w:ind w:right="26"/>
              <w:jc w:val="right"/>
              <w:rPr>
                <w:sz w:val="15"/>
              </w:rPr>
            </w:pPr>
            <w:r>
              <w:rPr>
                <w:spacing w:val="-2"/>
                <w:sz w:val="15"/>
              </w:rPr>
              <w:t>$'000</w:t>
            </w:r>
          </w:p>
        </w:tc>
        <w:tc>
          <w:tcPr>
            <w:tcW w:w="880" w:type="dxa"/>
            <w:tcBorders>
              <w:bottom w:val="single" w:sz="2" w:space="0" w:color="000000"/>
            </w:tcBorders>
          </w:tcPr>
          <w:p>
            <w:pPr>
              <w:pStyle w:val="TableParagraph"/>
              <w:spacing w:before="5"/>
              <w:ind w:right="83"/>
              <w:jc w:val="right"/>
              <w:rPr>
                <w:sz w:val="15"/>
              </w:rPr>
            </w:pPr>
            <w:r>
              <w:rPr>
                <w:spacing w:val="-2"/>
                <w:sz w:val="15"/>
              </w:rPr>
              <w:t>$'000</w:t>
            </w:r>
          </w:p>
        </w:tc>
        <w:tc>
          <w:tcPr>
            <w:tcW w:w="822" w:type="dxa"/>
            <w:tcBorders>
              <w:bottom w:val="single" w:sz="2" w:space="0" w:color="000000"/>
            </w:tcBorders>
          </w:tcPr>
          <w:p>
            <w:pPr>
              <w:pStyle w:val="TableParagraph"/>
              <w:spacing w:before="5"/>
              <w:ind w:right="83"/>
              <w:jc w:val="right"/>
              <w:rPr>
                <w:sz w:val="15"/>
              </w:rPr>
            </w:pPr>
            <w:r>
              <w:rPr>
                <w:spacing w:val="-2"/>
                <w:sz w:val="15"/>
              </w:rPr>
              <w:t>$'000</w:t>
            </w:r>
          </w:p>
        </w:tc>
        <w:tc>
          <w:tcPr>
            <w:tcW w:w="765" w:type="dxa"/>
            <w:tcBorders>
              <w:bottom w:val="single" w:sz="2" w:space="0" w:color="000000"/>
            </w:tcBorders>
          </w:tcPr>
          <w:p>
            <w:pPr>
              <w:pStyle w:val="TableParagraph"/>
              <w:spacing w:before="5"/>
              <w:ind w:right="24"/>
              <w:jc w:val="right"/>
              <w:rPr>
                <w:sz w:val="15"/>
              </w:rPr>
            </w:pPr>
            <w:r>
              <w:rPr>
                <w:spacing w:val="-2"/>
                <w:sz w:val="15"/>
              </w:rPr>
              <w:t>$'000</w:t>
            </w:r>
          </w:p>
        </w:tc>
      </w:tr>
      <w:tr>
        <w:trPr>
          <w:trHeight w:val="606" w:hRule="atLeast"/>
        </w:trPr>
        <w:tc>
          <w:tcPr>
            <w:tcW w:w="3577" w:type="dxa"/>
            <w:vMerge/>
            <w:tcBorders>
              <w:top w:val="nil"/>
              <w:bottom w:val="single" w:sz="2" w:space="0" w:color="000000"/>
            </w:tcBorders>
          </w:tcPr>
          <w:p>
            <w:pPr>
              <w:rPr>
                <w:sz w:val="2"/>
                <w:szCs w:val="2"/>
              </w:rPr>
            </w:pPr>
          </w:p>
        </w:tc>
        <w:tc>
          <w:tcPr>
            <w:tcW w:w="823" w:type="dxa"/>
            <w:tcBorders>
              <w:top w:val="single" w:sz="2" w:space="0" w:color="000000"/>
            </w:tcBorders>
          </w:tcPr>
          <w:p>
            <w:pPr>
              <w:pStyle w:val="TableParagraph"/>
              <w:rPr>
                <w:b/>
                <w:sz w:val="16"/>
              </w:rPr>
            </w:pPr>
          </w:p>
          <w:p>
            <w:pPr>
              <w:pStyle w:val="TableParagraph"/>
              <w:spacing w:before="4"/>
              <w:rPr>
                <w:b/>
                <w:sz w:val="20"/>
              </w:rPr>
            </w:pPr>
          </w:p>
          <w:p>
            <w:pPr>
              <w:pStyle w:val="TableParagraph"/>
              <w:spacing w:line="167" w:lineRule="exact" w:before="1"/>
              <w:ind w:right="79"/>
              <w:jc w:val="right"/>
              <w:rPr>
                <w:sz w:val="15"/>
              </w:rPr>
            </w:pPr>
            <w:r>
              <w:rPr>
                <w:spacing w:val="-2"/>
                <w:sz w:val="15"/>
              </w:rPr>
              <w:t>6,997</w:t>
            </w:r>
          </w:p>
        </w:tc>
        <w:tc>
          <w:tcPr>
            <w:tcW w:w="825" w:type="dxa"/>
            <w:tcBorders>
              <w:top w:val="single" w:sz="2" w:space="0" w:color="000000"/>
            </w:tcBorders>
            <w:shd w:val="clear" w:color="auto" w:fill="E6E6E6"/>
          </w:tcPr>
          <w:p>
            <w:pPr>
              <w:pStyle w:val="TableParagraph"/>
              <w:rPr>
                <w:b/>
                <w:sz w:val="16"/>
              </w:rPr>
            </w:pPr>
          </w:p>
          <w:p>
            <w:pPr>
              <w:pStyle w:val="TableParagraph"/>
              <w:spacing w:before="4"/>
              <w:rPr>
                <w:b/>
                <w:sz w:val="20"/>
              </w:rPr>
            </w:pPr>
          </w:p>
          <w:p>
            <w:pPr>
              <w:pStyle w:val="TableParagraph"/>
              <w:spacing w:line="167" w:lineRule="exact" w:before="1"/>
              <w:ind w:right="81"/>
              <w:jc w:val="right"/>
              <w:rPr>
                <w:sz w:val="15"/>
              </w:rPr>
            </w:pPr>
            <w:r>
              <w:rPr>
                <w:spacing w:val="-2"/>
                <w:sz w:val="15"/>
              </w:rPr>
              <w:t>5,773</w:t>
            </w:r>
          </w:p>
        </w:tc>
        <w:tc>
          <w:tcPr>
            <w:tcW w:w="880" w:type="dxa"/>
            <w:tcBorders>
              <w:top w:val="single" w:sz="2" w:space="0" w:color="000000"/>
            </w:tcBorders>
          </w:tcPr>
          <w:p>
            <w:pPr>
              <w:pStyle w:val="TableParagraph"/>
              <w:rPr>
                <w:b/>
                <w:sz w:val="16"/>
              </w:rPr>
            </w:pPr>
          </w:p>
          <w:p>
            <w:pPr>
              <w:pStyle w:val="TableParagraph"/>
              <w:spacing w:before="4"/>
              <w:rPr>
                <w:b/>
                <w:sz w:val="20"/>
              </w:rPr>
            </w:pPr>
          </w:p>
          <w:p>
            <w:pPr>
              <w:pStyle w:val="TableParagraph"/>
              <w:spacing w:line="167" w:lineRule="exact" w:before="1"/>
              <w:ind w:left="360"/>
              <w:rPr>
                <w:sz w:val="15"/>
              </w:rPr>
            </w:pPr>
            <w:r>
              <w:rPr>
                <w:spacing w:val="-2"/>
                <w:sz w:val="15"/>
              </w:rPr>
              <w:t>5,877</w:t>
            </w:r>
          </w:p>
        </w:tc>
        <w:tc>
          <w:tcPr>
            <w:tcW w:w="822" w:type="dxa"/>
            <w:tcBorders>
              <w:top w:val="single" w:sz="2" w:space="0" w:color="000000"/>
            </w:tcBorders>
          </w:tcPr>
          <w:p>
            <w:pPr>
              <w:pStyle w:val="TableParagraph"/>
              <w:rPr>
                <w:b/>
                <w:sz w:val="16"/>
              </w:rPr>
            </w:pPr>
          </w:p>
          <w:p>
            <w:pPr>
              <w:pStyle w:val="TableParagraph"/>
              <w:spacing w:before="4"/>
              <w:rPr>
                <w:b/>
                <w:sz w:val="20"/>
              </w:rPr>
            </w:pPr>
          </w:p>
          <w:p>
            <w:pPr>
              <w:pStyle w:val="TableParagraph"/>
              <w:spacing w:line="167" w:lineRule="exact" w:before="1"/>
              <w:ind w:right="137"/>
              <w:jc w:val="right"/>
              <w:rPr>
                <w:sz w:val="15"/>
              </w:rPr>
            </w:pPr>
            <w:r>
              <w:rPr>
                <w:spacing w:val="-2"/>
                <w:sz w:val="15"/>
              </w:rPr>
              <w:t>6,011</w:t>
            </w:r>
          </w:p>
        </w:tc>
        <w:tc>
          <w:tcPr>
            <w:tcW w:w="765" w:type="dxa"/>
            <w:tcBorders>
              <w:top w:val="single" w:sz="2" w:space="0" w:color="000000"/>
            </w:tcBorders>
          </w:tcPr>
          <w:p>
            <w:pPr>
              <w:pStyle w:val="TableParagraph"/>
              <w:rPr>
                <w:b/>
                <w:sz w:val="16"/>
              </w:rPr>
            </w:pPr>
          </w:p>
          <w:p>
            <w:pPr>
              <w:pStyle w:val="TableParagraph"/>
              <w:spacing w:before="4"/>
              <w:rPr>
                <w:b/>
                <w:sz w:val="20"/>
              </w:rPr>
            </w:pPr>
          </w:p>
          <w:p>
            <w:pPr>
              <w:pStyle w:val="TableParagraph"/>
              <w:spacing w:line="167" w:lineRule="exact" w:before="1"/>
              <w:ind w:left="304"/>
              <w:rPr>
                <w:sz w:val="15"/>
              </w:rPr>
            </w:pPr>
            <w:r>
              <w:rPr>
                <w:spacing w:val="-2"/>
                <w:sz w:val="15"/>
              </w:rPr>
              <w:t>6,161</w:t>
            </w:r>
          </w:p>
        </w:tc>
      </w:tr>
      <w:tr>
        <w:trPr>
          <w:trHeight w:val="198" w:hRule="atLeast"/>
        </w:trPr>
        <w:tc>
          <w:tcPr>
            <w:tcW w:w="3577" w:type="dxa"/>
            <w:vMerge/>
            <w:tcBorders>
              <w:top w:val="nil"/>
              <w:bottom w:val="single" w:sz="2" w:space="0" w:color="000000"/>
            </w:tcBorders>
          </w:tcPr>
          <w:p>
            <w:pPr>
              <w:rPr>
                <w:sz w:val="2"/>
                <w:szCs w:val="2"/>
              </w:rPr>
            </w:pPr>
          </w:p>
        </w:tc>
        <w:tc>
          <w:tcPr>
            <w:tcW w:w="823" w:type="dxa"/>
          </w:tcPr>
          <w:p>
            <w:pPr>
              <w:pStyle w:val="TableParagraph"/>
              <w:spacing w:line="167" w:lineRule="exact" w:before="11"/>
              <w:ind w:left="195"/>
              <w:rPr>
                <w:sz w:val="15"/>
              </w:rPr>
            </w:pPr>
            <w:r>
              <w:rPr>
                <w:spacing w:val="-2"/>
                <w:sz w:val="15"/>
              </w:rPr>
              <w:t>700,099</w:t>
            </w:r>
          </w:p>
        </w:tc>
        <w:tc>
          <w:tcPr>
            <w:tcW w:w="825" w:type="dxa"/>
            <w:shd w:val="clear" w:color="auto" w:fill="E6E6E6"/>
          </w:tcPr>
          <w:p>
            <w:pPr>
              <w:pStyle w:val="TableParagraph"/>
              <w:spacing w:line="167" w:lineRule="exact" w:before="11"/>
              <w:ind w:right="81"/>
              <w:jc w:val="right"/>
              <w:rPr>
                <w:sz w:val="15"/>
              </w:rPr>
            </w:pPr>
            <w:r>
              <w:rPr>
                <w:spacing w:val="-2"/>
                <w:sz w:val="15"/>
              </w:rPr>
              <w:t>790,896</w:t>
            </w:r>
          </w:p>
        </w:tc>
        <w:tc>
          <w:tcPr>
            <w:tcW w:w="880" w:type="dxa"/>
          </w:tcPr>
          <w:p>
            <w:pPr>
              <w:pStyle w:val="TableParagraph"/>
              <w:spacing w:line="167" w:lineRule="exact" w:before="11"/>
              <w:ind w:left="192"/>
              <w:rPr>
                <w:sz w:val="15"/>
              </w:rPr>
            </w:pPr>
            <w:r>
              <w:rPr>
                <w:spacing w:val="-2"/>
                <w:sz w:val="15"/>
              </w:rPr>
              <w:t>803,549</w:t>
            </w:r>
          </w:p>
        </w:tc>
        <w:tc>
          <w:tcPr>
            <w:tcW w:w="822" w:type="dxa"/>
          </w:tcPr>
          <w:p>
            <w:pPr>
              <w:pStyle w:val="TableParagraph"/>
              <w:spacing w:line="167" w:lineRule="exact" w:before="11"/>
              <w:ind w:right="137"/>
              <w:jc w:val="right"/>
              <w:rPr>
                <w:sz w:val="15"/>
              </w:rPr>
            </w:pPr>
            <w:r>
              <w:rPr>
                <w:spacing w:val="-2"/>
                <w:sz w:val="15"/>
              </w:rPr>
              <w:t>817,172</w:t>
            </w:r>
          </w:p>
        </w:tc>
        <w:tc>
          <w:tcPr>
            <w:tcW w:w="765" w:type="dxa"/>
          </w:tcPr>
          <w:p>
            <w:pPr>
              <w:pStyle w:val="TableParagraph"/>
              <w:spacing w:line="167" w:lineRule="exact" w:before="11"/>
              <w:ind w:left="136"/>
              <w:rPr>
                <w:sz w:val="15"/>
              </w:rPr>
            </w:pPr>
            <w:r>
              <w:rPr>
                <w:spacing w:val="-2"/>
                <w:sz w:val="15"/>
              </w:rPr>
              <w:t>835,558</w:t>
            </w:r>
          </w:p>
        </w:tc>
      </w:tr>
      <w:tr>
        <w:trPr>
          <w:trHeight w:val="200" w:hRule="atLeast"/>
        </w:trPr>
        <w:tc>
          <w:tcPr>
            <w:tcW w:w="3577" w:type="dxa"/>
            <w:vMerge/>
            <w:tcBorders>
              <w:top w:val="nil"/>
              <w:bottom w:val="single" w:sz="2" w:space="0" w:color="000000"/>
            </w:tcBorders>
          </w:tcPr>
          <w:p>
            <w:pPr>
              <w:rPr>
                <w:sz w:val="2"/>
                <w:szCs w:val="2"/>
              </w:rPr>
            </w:pPr>
          </w:p>
        </w:tc>
        <w:tc>
          <w:tcPr>
            <w:tcW w:w="823" w:type="dxa"/>
            <w:tcBorders>
              <w:bottom w:val="single" w:sz="2" w:space="0" w:color="000000"/>
            </w:tcBorders>
          </w:tcPr>
          <w:p>
            <w:pPr>
              <w:pStyle w:val="TableParagraph"/>
              <w:spacing w:line="169" w:lineRule="exact" w:before="11"/>
              <w:ind w:right="78"/>
              <w:jc w:val="right"/>
              <w:rPr>
                <w:sz w:val="15"/>
              </w:rPr>
            </w:pPr>
            <w:r>
              <w:rPr>
                <w:w w:val="101"/>
                <w:sz w:val="15"/>
              </w:rPr>
              <w:t>-</w:t>
            </w:r>
          </w:p>
        </w:tc>
        <w:tc>
          <w:tcPr>
            <w:tcW w:w="825" w:type="dxa"/>
            <w:tcBorders>
              <w:bottom w:val="single" w:sz="2" w:space="0" w:color="000000"/>
            </w:tcBorders>
            <w:shd w:val="clear" w:color="auto" w:fill="E6E6E6"/>
          </w:tcPr>
          <w:p>
            <w:pPr>
              <w:pStyle w:val="TableParagraph"/>
              <w:spacing w:line="169" w:lineRule="exact" w:before="11"/>
              <w:ind w:right="81"/>
              <w:jc w:val="right"/>
              <w:rPr>
                <w:sz w:val="15"/>
              </w:rPr>
            </w:pPr>
            <w:r>
              <w:rPr>
                <w:spacing w:val="-5"/>
                <w:sz w:val="15"/>
              </w:rPr>
              <w:t>475</w:t>
            </w:r>
          </w:p>
        </w:tc>
        <w:tc>
          <w:tcPr>
            <w:tcW w:w="880" w:type="dxa"/>
            <w:tcBorders>
              <w:bottom w:val="single" w:sz="2" w:space="0" w:color="000000"/>
            </w:tcBorders>
          </w:tcPr>
          <w:p>
            <w:pPr>
              <w:pStyle w:val="TableParagraph"/>
              <w:spacing w:line="169" w:lineRule="exact" w:before="11"/>
              <w:ind w:right="137"/>
              <w:jc w:val="right"/>
              <w:rPr>
                <w:sz w:val="15"/>
              </w:rPr>
            </w:pPr>
            <w:r>
              <w:rPr>
                <w:w w:val="101"/>
                <w:sz w:val="15"/>
              </w:rPr>
              <w:t>-</w:t>
            </w:r>
          </w:p>
        </w:tc>
        <w:tc>
          <w:tcPr>
            <w:tcW w:w="822" w:type="dxa"/>
            <w:tcBorders>
              <w:bottom w:val="single" w:sz="2" w:space="0" w:color="000000"/>
            </w:tcBorders>
          </w:tcPr>
          <w:p>
            <w:pPr>
              <w:pStyle w:val="TableParagraph"/>
              <w:spacing w:line="169" w:lineRule="exact" w:before="11"/>
              <w:ind w:right="137"/>
              <w:jc w:val="right"/>
              <w:rPr>
                <w:sz w:val="15"/>
              </w:rPr>
            </w:pPr>
            <w:r>
              <w:rPr>
                <w:w w:val="101"/>
                <w:sz w:val="15"/>
              </w:rPr>
              <w:t>-</w:t>
            </w:r>
          </w:p>
        </w:tc>
        <w:tc>
          <w:tcPr>
            <w:tcW w:w="765" w:type="dxa"/>
            <w:tcBorders>
              <w:bottom w:val="single" w:sz="2" w:space="0" w:color="000000"/>
            </w:tcBorders>
          </w:tcPr>
          <w:p>
            <w:pPr>
              <w:pStyle w:val="TableParagraph"/>
              <w:spacing w:line="169" w:lineRule="exact" w:before="11"/>
              <w:ind w:right="78"/>
              <w:jc w:val="right"/>
              <w:rPr>
                <w:sz w:val="15"/>
              </w:rPr>
            </w:pPr>
            <w:r>
              <w:rPr>
                <w:w w:val="101"/>
                <w:sz w:val="15"/>
              </w:rPr>
              <w:t>-</w:t>
            </w:r>
          </w:p>
        </w:tc>
      </w:tr>
      <w:tr>
        <w:trPr>
          <w:trHeight w:val="404" w:hRule="atLeast"/>
        </w:trPr>
        <w:tc>
          <w:tcPr>
            <w:tcW w:w="3577" w:type="dxa"/>
            <w:vMerge/>
            <w:tcBorders>
              <w:top w:val="nil"/>
              <w:bottom w:val="single" w:sz="2" w:space="0" w:color="000000"/>
            </w:tcBorders>
          </w:tcPr>
          <w:p>
            <w:pPr>
              <w:rPr>
                <w:sz w:val="2"/>
                <w:szCs w:val="2"/>
              </w:rPr>
            </w:pPr>
          </w:p>
        </w:tc>
        <w:tc>
          <w:tcPr>
            <w:tcW w:w="823" w:type="dxa"/>
            <w:tcBorders>
              <w:top w:val="single" w:sz="2" w:space="0" w:color="000000"/>
              <w:bottom w:val="single" w:sz="2" w:space="0" w:color="000000"/>
            </w:tcBorders>
          </w:tcPr>
          <w:p>
            <w:pPr>
              <w:pStyle w:val="TableParagraph"/>
              <w:spacing w:before="4"/>
              <w:rPr>
                <w:b/>
                <w:sz w:val="18"/>
              </w:rPr>
            </w:pPr>
          </w:p>
          <w:p>
            <w:pPr>
              <w:pStyle w:val="TableParagraph"/>
              <w:ind w:left="195"/>
              <w:rPr>
                <w:b/>
                <w:sz w:val="15"/>
              </w:rPr>
            </w:pPr>
            <w:r>
              <w:rPr>
                <w:b/>
                <w:spacing w:val="-2"/>
                <w:sz w:val="15"/>
              </w:rPr>
              <w:t>707,096</w:t>
            </w:r>
          </w:p>
        </w:tc>
        <w:tc>
          <w:tcPr>
            <w:tcW w:w="825" w:type="dxa"/>
            <w:tcBorders>
              <w:top w:val="single" w:sz="2" w:space="0" w:color="000000"/>
              <w:bottom w:val="single" w:sz="2" w:space="0" w:color="000000"/>
            </w:tcBorders>
            <w:shd w:val="clear" w:color="auto" w:fill="E6E6E6"/>
          </w:tcPr>
          <w:p>
            <w:pPr>
              <w:pStyle w:val="TableParagraph"/>
              <w:spacing w:before="4"/>
              <w:rPr>
                <w:b/>
                <w:sz w:val="18"/>
              </w:rPr>
            </w:pPr>
          </w:p>
          <w:p>
            <w:pPr>
              <w:pStyle w:val="TableParagraph"/>
              <w:ind w:right="81"/>
              <w:jc w:val="right"/>
              <w:rPr>
                <w:b/>
                <w:sz w:val="15"/>
              </w:rPr>
            </w:pPr>
            <w:r>
              <w:rPr>
                <w:b/>
                <w:spacing w:val="-2"/>
                <w:sz w:val="15"/>
              </w:rPr>
              <w:t>797,144</w:t>
            </w:r>
          </w:p>
        </w:tc>
        <w:tc>
          <w:tcPr>
            <w:tcW w:w="880" w:type="dxa"/>
            <w:tcBorders>
              <w:top w:val="single" w:sz="2" w:space="0" w:color="000000"/>
              <w:bottom w:val="single" w:sz="2" w:space="0" w:color="000000"/>
            </w:tcBorders>
          </w:tcPr>
          <w:p>
            <w:pPr>
              <w:pStyle w:val="TableParagraph"/>
              <w:spacing w:before="4"/>
              <w:rPr>
                <w:b/>
                <w:sz w:val="18"/>
              </w:rPr>
            </w:pPr>
          </w:p>
          <w:p>
            <w:pPr>
              <w:pStyle w:val="TableParagraph"/>
              <w:ind w:left="192"/>
              <w:rPr>
                <w:b/>
                <w:sz w:val="15"/>
              </w:rPr>
            </w:pPr>
            <w:r>
              <w:rPr>
                <w:b/>
                <w:spacing w:val="-2"/>
                <w:sz w:val="15"/>
              </w:rPr>
              <w:t>809,426</w:t>
            </w:r>
          </w:p>
        </w:tc>
        <w:tc>
          <w:tcPr>
            <w:tcW w:w="822" w:type="dxa"/>
            <w:tcBorders>
              <w:top w:val="single" w:sz="2" w:space="0" w:color="000000"/>
              <w:bottom w:val="single" w:sz="2" w:space="0" w:color="000000"/>
            </w:tcBorders>
          </w:tcPr>
          <w:p>
            <w:pPr>
              <w:pStyle w:val="TableParagraph"/>
              <w:spacing w:before="4"/>
              <w:rPr>
                <w:b/>
                <w:sz w:val="18"/>
              </w:rPr>
            </w:pPr>
          </w:p>
          <w:p>
            <w:pPr>
              <w:pStyle w:val="TableParagraph"/>
              <w:ind w:right="137"/>
              <w:jc w:val="right"/>
              <w:rPr>
                <w:b/>
                <w:sz w:val="15"/>
              </w:rPr>
            </w:pPr>
            <w:r>
              <w:rPr>
                <w:b/>
                <w:spacing w:val="-2"/>
                <w:sz w:val="15"/>
              </w:rPr>
              <w:t>823,183</w:t>
            </w:r>
          </w:p>
        </w:tc>
        <w:tc>
          <w:tcPr>
            <w:tcW w:w="765" w:type="dxa"/>
            <w:tcBorders>
              <w:top w:val="single" w:sz="2" w:space="0" w:color="000000"/>
              <w:bottom w:val="single" w:sz="2" w:space="0" w:color="000000"/>
            </w:tcBorders>
          </w:tcPr>
          <w:p>
            <w:pPr>
              <w:pStyle w:val="TableParagraph"/>
              <w:spacing w:before="4"/>
              <w:rPr>
                <w:b/>
                <w:sz w:val="18"/>
              </w:rPr>
            </w:pPr>
          </w:p>
          <w:p>
            <w:pPr>
              <w:pStyle w:val="TableParagraph"/>
              <w:ind w:left="136"/>
              <w:rPr>
                <w:b/>
                <w:sz w:val="15"/>
              </w:rPr>
            </w:pPr>
            <w:r>
              <w:rPr>
                <w:b/>
                <w:spacing w:val="-2"/>
                <w:sz w:val="15"/>
              </w:rPr>
              <w:t>841,719</w:t>
            </w:r>
          </w:p>
        </w:tc>
      </w:tr>
      <w:tr>
        <w:trPr>
          <w:trHeight w:val="605" w:hRule="atLeast"/>
        </w:trPr>
        <w:tc>
          <w:tcPr>
            <w:tcW w:w="3577" w:type="dxa"/>
            <w:vMerge/>
            <w:tcBorders>
              <w:top w:val="nil"/>
              <w:bottom w:val="single" w:sz="2" w:space="0" w:color="000000"/>
            </w:tcBorders>
          </w:tcPr>
          <w:p>
            <w:pPr>
              <w:rPr>
                <w:sz w:val="2"/>
                <w:szCs w:val="2"/>
              </w:rPr>
            </w:pPr>
          </w:p>
        </w:tc>
        <w:tc>
          <w:tcPr>
            <w:tcW w:w="823" w:type="dxa"/>
            <w:tcBorders>
              <w:top w:val="single" w:sz="2" w:space="0" w:color="000000"/>
              <w:bottom w:val="single" w:sz="2" w:space="0" w:color="000000"/>
            </w:tcBorders>
          </w:tcPr>
          <w:p>
            <w:pPr>
              <w:pStyle w:val="TableParagraph"/>
              <w:rPr>
                <w:rFonts w:ascii="Times New Roman"/>
                <w:sz w:val="14"/>
              </w:rPr>
            </w:pPr>
          </w:p>
        </w:tc>
        <w:tc>
          <w:tcPr>
            <w:tcW w:w="825" w:type="dxa"/>
            <w:tcBorders>
              <w:top w:val="single" w:sz="2" w:space="0" w:color="000000"/>
              <w:bottom w:val="single" w:sz="2" w:space="0" w:color="000000"/>
            </w:tcBorders>
            <w:shd w:val="clear" w:color="auto" w:fill="E6E6E6"/>
          </w:tcPr>
          <w:p>
            <w:pPr>
              <w:pStyle w:val="TableParagraph"/>
              <w:rPr>
                <w:rFonts w:ascii="Times New Roman"/>
                <w:sz w:val="14"/>
              </w:rPr>
            </w:pPr>
          </w:p>
        </w:tc>
        <w:tc>
          <w:tcPr>
            <w:tcW w:w="2467" w:type="dxa"/>
            <w:gridSpan w:val="3"/>
            <w:tcBorders>
              <w:top w:val="single" w:sz="2" w:space="0" w:color="000000"/>
              <w:bottom w:val="single" w:sz="2" w:space="0" w:color="000000"/>
            </w:tcBorders>
          </w:tcPr>
          <w:p>
            <w:pPr>
              <w:pStyle w:val="TableParagraph"/>
              <w:rPr>
                <w:rFonts w:ascii="Times New Roman"/>
                <w:sz w:val="14"/>
              </w:rPr>
            </w:pPr>
          </w:p>
        </w:tc>
      </w:tr>
      <w:tr>
        <w:trPr>
          <w:trHeight w:val="402" w:hRule="atLeast"/>
        </w:trPr>
        <w:tc>
          <w:tcPr>
            <w:tcW w:w="3577" w:type="dxa"/>
            <w:vMerge/>
            <w:tcBorders>
              <w:top w:val="nil"/>
              <w:bottom w:val="single" w:sz="2" w:space="0" w:color="000000"/>
            </w:tcBorders>
          </w:tcPr>
          <w:p>
            <w:pPr>
              <w:rPr>
                <w:sz w:val="2"/>
                <w:szCs w:val="2"/>
              </w:rPr>
            </w:pPr>
          </w:p>
        </w:tc>
        <w:tc>
          <w:tcPr>
            <w:tcW w:w="823" w:type="dxa"/>
            <w:tcBorders>
              <w:top w:val="single" w:sz="2" w:space="0" w:color="000000"/>
              <w:bottom w:val="single" w:sz="2" w:space="0" w:color="000000"/>
            </w:tcBorders>
          </w:tcPr>
          <w:p>
            <w:pPr>
              <w:pStyle w:val="TableParagraph"/>
              <w:spacing w:before="6"/>
              <w:rPr>
                <w:b/>
                <w:sz w:val="18"/>
              </w:rPr>
            </w:pPr>
          </w:p>
          <w:p>
            <w:pPr>
              <w:pStyle w:val="TableParagraph"/>
              <w:spacing w:line="169" w:lineRule="exact"/>
              <w:ind w:left="278"/>
              <w:rPr>
                <w:sz w:val="15"/>
              </w:rPr>
            </w:pPr>
            <w:r>
              <w:rPr>
                <w:spacing w:val="-2"/>
                <w:sz w:val="15"/>
              </w:rPr>
              <w:t>10,437</w:t>
            </w:r>
          </w:p>
        </w:tc>
        <w:tc>
          <w:tcPr>
            <w:tcW w:w="825" w:type="dxa"/>
            <w:tcBorders>
              <w:top w:val="single" w:sz="2" w:space="0" w:color="000000"/>
              <w:bottom w:val="single" w:sz="2" w:space="0" w:color="000000"/>
            </w:tcBorders>
            <w:shd w:val="clear" w:color="auto" w:fill="E6E6E6"/>
          </w:tcPr>
          <w:p>
            <w:pPr>
              <w:pStyle w:val="TableParagraph"/>
              <w:spacing w:before="6"/>
              <w:rPr>
                <w:b/>
                <w:sz w:val="18"/>
              </w:rPr>
            </w:pPr>
          </w:p>
          <w:p>
            <w:pPr>
              <w:pStyle w:val="TableParagraph"/>
              <w:spacing w:line="169" w:lineRule="exact"/>
              <w:ind w:right="81"/>
              <w:jc w:val="right"/>
              <w:rPr>
                <w:sz w:val="15"/>
              </w:rPr>
            </w:pPr>
            <w:r>
              <w:rPr>
                <w:spacing w:val="-2"/>
                <w:sz w:val="15"/>
              </w:rPr>
              <w:t>9,500</w:t>
            </w:r>
          </w:p>
        </w:tc>
        <w:tc>
          <w:tcPr>
            <w:tcW w:w="880" w:type="dxa"/>
            <w:tcBorders>
              <w:top w:val="single" w:sz="2" w:space="0" w:color="000000"/>
              <w:bottom w:val="single" w:sz="2" w:space="0" w:color="000000"/>
            </w:tcBorders>
          </w:tcPr>
          <w:p>
            <w:pPr>
              <w:pStyle w:val="TableParagraph"/>
              <w:spacing w:before="6"/>
              <w:rPr>
                <w:b/>
                <w:sz w:val="18"/>
              </w:rPr>
            </w:pPr>
          </w:p>
          <w:p>
            <w:pPr>
              <w:pStyle w:val="TableParagraph"/>
              <w:spacing w:line="169" w:lineRule="exact"/>
              <w:ind w:left="360"/>
              <w:rPr>
                <w:sz w:val="15"/>
              </w:rPr>
            </w:pPr>
            <w:r>
              <w:rPr>
                <w:spacing w:val="-2"/>
                <w:sz w:val="15"/>
              </w:rPr>
              <w:t>9,500</w:t>
            </w:r>
          </w:p>
        </w:tc>
        <w:tc>
          <w:tcPr>
            <w:tcW w:w="822" w:type="dxa"/>
            <w:tcBorders>
              <w:top w:val="single" w:sz="2" w:space="0" w:color="000000"/>
              <w:bottom w:val="single" w:sz="2" w:space="0" w:color="000000"/>
            </w:tcBorders>
          </w:tcPr>
          <w:p>
            <w:pPr>
              <w:pStyle w:val="TableParagraph"/>
              <w:spacing w:before="6"/>
              <w:rPr>
                <w:b/>
                <w:sz w:val="18"/>
              </w:rPr>
            </w:pPr>
          </w:p>
          <w:p>
            <w:pPr>
              <w:pStyle w:val="TableParagraph"/>
              <w:spacing w:line="169" w:lineRule="exact"/>
              <w:ind w:right="137"/>
              <w:jc w:val="right"/>
              <w:rPr>
                <w:sz w:val="15"/>
              </w:rPr>
            </w:pPr>
            <w:r>
              <w:rPr>
                <w:spacing w:val="-2"/>
                <w:sz w:val="15"/>
              </w:rPr>
              <w:t>9,500</w:t>
            </w:r>
          </w:p>
        </w:tc>
        <w:tc>
          <w:tcPr>
            <w:tcW w:w="765" w:type="dxa"/>
            <w:tcBorders>
              <w:top w:val="single" w:sz="2" w:space="0" w:color="000000"/>
              <w:bottom w:val="single" w:sz="2" w:space="0" w:color="000000"/>
            </w:tcBorders>
          </w:tcPr>
          <w:p>
            <w:pPr>
              <w:pStyle w:val="TableParagraph"/>
              <w:spacing w:before="6"/>
              <w:rPr>
                <w:b/>
                <w:sz w:val="18"/>
              </w:rPr>
            </w:pPr>
          </w:p>
          <w:p>
            <w:pPr>
              <w:pStyle w:val="TableParagraph"/>
              <w:spacing w:line="169" w:lineRule="exact"/>
              <w:ind w:left="304"/>
              <w:rPr>
                <w:sz w:val="15"/>
              </w:rPr>
            </w:pPr>
            <w:r>
              <w:rPr>
                <w:spacing w:val="-2"/>
                <w:sz w:val="15"/>
              </w:rPr>
              <w:t>9,500</w:t>
            </w:r>
          </w:p>
        </w:tc>
      </w:tr>
      <w:tr>
        <w:trPr>
          <w:trHeight w:val="198" w:hRule="atLeast"/>
        </w:trPr>
        <w:tc>
          <w:tcPr>
            <w:tcW w:w="3577" w:type="dxa"/>
            <w:vMerge/>
            <w:tcBorders>
              <w:top w:val="nil"/>
              <w:bottom w:val="single" w:sz="2" w:space="0" w:color="000000"/>
            </w:tcBorders>
          </w:tcPr>
          <w:p>
            <w:pPr>
              <w:rPr>
                <w:sz w:val="2"/>
                <w:szCs w:val="2"/>
              </w:rPr>
            </w:pPr>
          </w:p>
        </w:tc>
        <w:tc>
          <w:tcPr>
            <w:tcW w:w="823" w:type="dxa"/>
            <w:tcBorders>
              <w:top w:val="single" w:sz="2" w:space="0" w:color="000000"/>
              <w:bottom w:val="single" w:sz="2" w:space="0" w:color="000000"/>
            </w:tcBorders>
          </w:tcPr>
          <w:p>
            <w:pPr>
              <w:pStyle w:val="TableParagraph"/>
              <w:spacing w:line="167" w:lineRule="exact" w:before="11"/>
              <w:ind w:left="251"/>
              <w:rPr>
                <w:b/>
                <w:i/>
                <w:sz w:val="15"/>
              </w:rPr>
            </w:pPr>
            <w:r>
              <w:rPr>
                <w:b/>
                <w:i/>
                <w:spacing w:val="-2"/>
                <w:sz w:val="15"/>
              </w:rPr>
              <w:t>10,437</w:t>
            </w:r>
          </w:p>
        </w:tc>
        <w:tc>
          <w:tcPr>
            <w:tcW w:w="825" w:type="dxa"/>
            <w:tcBorders>
              <w:top w:val="single" w:sz="2" w:space="0" w:color="000000"/>
              <w:bottom w:val="single" w:sz="2" w:space="0" w:color="000000"/>
            </w:tcBorders>
            <w:shd w:val="clear" w:color="auto" w:fill="E6E6E6"/>
          </w:tcPr>
          <w:p>
            <w:pPr>
              <w:pStyle w:val="TableParagraph"/>
              <w:spacing w:line="167" w:lineRule="exact" w:before="11"/>
              <w:ind w:left="335"/>
              <w:rPr>
                <w:b/>
                <w:i/>
                <w:sz w:val="15"/>
              </w:rPr>
            </w:pPr>
            <w:r>
              <w:rPr>
                <w:b/>
                <w:i/>
                <w:spacing w:val="-2"/>
                <w:sz w:val="15"/>
              </w:rPr>
              <w:t>9,500</w:t>
            </w:r>
          </w:p>
        </w:tc>
        <w:tc>
          <w:tcPr>
            <w:tcW w:w="880" w:type="dxa"/>
            <w:tcBorders>
              <w:top w:val="single" w:sz="2" w:space="0" w:color="000000"/>
              <w:bottom w:val="single" w:sz="2" w:space="0" w:color="000000"/>
            </w:tcBorders>
          </w:tcPr>
          <w:p>
            <w:pPr>
              <w:pStyle w:val="TableParagraph"/>
              <w:spacing w:line="167" w:lineRule="exact" w:before="11"/>
              <w:ind w:left="333"/>
              <w:rPr>
                <w:b/>
                <w:i/>
                <w:sz w:val="15"/>
              </w:rPr>
            </w:pPr>
            <w:r>
              <w:rPr>
                <w:b/>
                <w:i/>
                <w:spacing w:val="-2"/>
                <w:sz w:val="15"/>
              </w:rPr>
              <w:t>9,500</w:t>
            </w:r>
          </w:p>
        </w:tc>
        <w:tc>
          <w:tcPr>
            <w:tcW w:w="822" w:type="dxa"/>
            <w:tcBorders>
              <w:top w:val="single" w:sz="2" w:space="0" w:color="000000"/>
              <w:bottom w:val="single" w:sz="2" w:space="0" w:color="000000"/>
            </w:tcBorders>
          </w:tcPr>
          <w:p>
            <w:pPr>
              <w:pStyle w:val="TableParagraph"/>
              <w:spacing w:line="167" w:lineRule="exact" w:before="11"/>
              <w:ind w:right="164"/>
              <w:jc w:val="right"/>
              <w:rPr>
                <w:b/>
                <w:i/>
                <w:sz w:val="15"/>
              </w:rPr>
            </w:pPr>
            <w:r>
              <w:rPr>
                <w:b/>
                <w:i/>
                <w:spacing w:val="-2"/>
                <w:sz w:val="15"/>
              </w:rPr>
              <w:t>9,500</w:t>
            </w:r>
          </w:p>
        </w:tc>
        <w:tc>
          <w:tcPr>
            <w:tcW w:w="765" w:type="dxa"/>
            <w:tcBorders>
              <w:top w:val="single" w:sz="2" w:space="0" w:color="000000"/>
              <w:bottom w:val="single" w:sz="2" w:space="0" w:color="000000"/>
            </w:tcBorders>
          </w:tcPr>
          <w:p>
            <w:pPr>
              <w:pStyle w:val="TableParagraph"/>
              <w:spacing w:line="167" w:lineRule="exact" w:before="11"/>
              <w:ind w:left="277"/>
              <w:rPr>
                <w:b/>
                <w:i/>
                <w:sz w:val="15"/>
              </w:rPr>
            </w:pPr>
            <w:r>
              <w:rPr>
                <w:b/>
                <w:i/>
                <w:spacing w:val="-2"/>
                <w:sz w:val="15"/>
              </w:rPr>
              <w:t>9,500</w:t>
            </w:r>
          </w:p>
        </w:tc>
      </w:tr>
      <w:tr>
        <w:trPr>
          <w:trHeight w:val="610" w:hRule="atLeast"/>
        </w:trPr>
        <w:tc>
          <w:tcPr>
            <w:tcW w:w="3577" w:type="dxa"/>
            <w:vMerge/>
            <w:tcBorders>
              <w:top w:val="nil"/>
              <w:bottom w:val="single" w:sz="2" w:space="0" w:color="000000"/>
            </w:tcBorders>
          </w:tcPr>
          <w:p>
            <w:pPr>
              <w:rPr>
                <w:sz w:val="2"/>
                <w:szCs w:val="2"/>
              </w:rPr>
            </w:pPr>
          </w:p>
        </w:tc>
        <w:tc>
          <w:tcPr>
            <w:tcW w:w="823" w:type="dxa"/>
            <w:tcBorders>
              <w:top w:val="single" w:sz="2" w:space="0" w:color="000000"/>
              <w:bottom w:val="single" w:sz="2" w:space="0" w:color="000000"/>
            </w:tcBorders>
          </w:tcPr>
          <w:p>
            <w:pPr>
              <w:pStyle w:val="TableParagraph"/>
              <w:rPr>
                <w:b/>
                <w:sz w:val="16"/>
              </w:rPr>
            </w:pPr>
          </w:p>
          <w:p>
            <w:pPr>
              <w:pStyle w:val="TableParagraph"/>
              <w:spacing w:before="2"/>
              <w:rPr>
                <w:b/>
                <w:sz w:val="20"/>
              </w:rPr>
            </w:pPr>
          </w:p>
          <w:p>
            <w:pPr>
              <w:pStyle w:val="TableParagraph"/>
              <w:ind w:left="278"/>
              <w:rPr>
                <w:b/>
                <w:sz w:val="15"/>
              </w:rPr>
            </w:pPr>
            <w:r>
              <w:rPr>
                <w:b/>
                <w:spacing w:val="-2"/>
                <w:sz w:val="15"/>
              </w:rPr>
              <w:t>10,437</w:t>
            </w:r>
          </w:p>
        </w:tc>
        <w:tc>
          <w:tcPr>
            <w:tcW w:w="825" w:type="dxa"/>
            <w:tcBorders>
              <w:top w:val="single" w:sz="2" w:space="0" w:color="000000"/>
              <w:bottom w:val="single" w:sz="2" w:space="0" w:color="000000"/>
            </w:tcBorders>
            <w:shd w:val="clear" w:color="auto" w:fill="E6E6E6"/>
          </w:tcPr>
          <w:p>
            <w:pPr>
              <w:pStyle w:val="TableParagraph"/>
              <w:rPr>
                <w:b/>
                <w:sz w:val="16"/>
              </w:rPr>
            </w:pPr>
          </w:p>
          <w:p>
            <w:pPr>
              <w:pStyle w:val="TableParagraph"/>
              <w:spacing w:before="2"/>
              <w:rPr>
                <w:b/>
                <w:sz w:val="20"/>
              </w:rPr>
            </w:pPr>
          </w:p>
          <w:p>
            <w:pPr>
              <w:pStyle w:val="TableParagraph"/>
              <w:ind w:right="81"/>
              <w:jc w:val="right"/>
              <w:rPr>
                <w:b/>
                <w:sz w:val="15"/>
              </w:rPr>
            </w:pPr>
            <w:r>
              <w:rPr>
                <w:b/>
                <w:spacing w:val="-2"/>
                <w:sz w:val="15"/>
              </w:rPr>
              <w:t>9,500</w:t>
            </w:r>
          </w:p>
        </w:tc>
        <w:tc>
          <w:tcPr>
            <w:tcW w:w="880" w:type="dxa"/>
            <w:tcBorders>
              <w:top w:val="single" w:sz="2" w:space="0" w:color="000000"/>
              <w:bottom w:val="single" w:sz="2" w:space="0" w:color="000000"/>
            </w:tcBorders>
          </w:tcPr>
          <w:p>
            <w:pPr>
              <w:pStyle w:val="TableParagraph"/>
              <w:rPr>
                <w:b/>
                <w:sz w:val="16"/>
              </w:rPr>
            </w:pPr>
          </w:p>
          <w:p>
            <w:pPr>
              <w:pStyle w:val="TableParagraph"/>
              <w:spacing w:before="2"/>
              <w:rPr>
                <w:b/>
                <w:sz w:val="20"/>
              </w:rPr>
            </w:pPr>
          </w:p>
          <w:p>
            <w:pPr>
              <w:pStyle w:val="TableParagraph"/>
              <w:ind w:left="360"/>
              <w:rPr>
                <w:b/>
                <w:sz w:val="15"/>
              </w:rPr>
            </w:pPr>
            <w:r>
              <w:rPr>
                <w:b/>
                <w:spacing w:val="-2"/>
                <w:sz w:val="15"/>
              </w:rPr>
              <w:t>9,500</w:t>
            </w:r>
          </w:p>
        </w:tc>
        <w:tc>
          <w:tcPr>
            <w:tcW w:w="822" w:type="dxa"/>
            <w:tcBorders>
              <w:top w:val="single" w:sz="2" w:space="0" w:color="000000"/>
              <w:bottom w:val="single" w:sz="2" w:space="0" w:color="000000"/>
            </w:tcBorders>
          </w:tcPr>
          <w:p>
            <w:pPr>
              <w:pStyle w:val="TableParagraph"/>
              <w:rPr>
                <w:b/>
                <w:sz w:val="16"/>
              </w:rPr>
            </w:pPr>
          </w:p>
          <w:p>
            <w:pPr>
              <w:pStyle w:val="TableParagraph"/>
              <w:spacing w:before="2"/>
              <w:rPr>
                <w:b/>
                <w:sz w:val="20"/>
              </w:rPr>
            </w:pPr>
          </w:p>
          <w:p>
            <w:pPr>
              <w:pStyle w:val="TableParagraph"/>
              <w:ind w:right="137"/>
              <w:jc w:val="right"/>
              <w:rPr>
                <w:b/>
                <w:sz w:val="15"/>
              </w:rPr>
            </w:pPr>
            <w:r>
              <w:rPr>
                <w:b/>
                <w:spacing w:val="-2"/>
                <w:sz w:val="15"/>
              </w:rPr>
              <w:t>9,500</w:t>
            </w:r>
          </w:p>
        </w:tc>
        <w:tc>
          <w:tcPr>
            <w:tcW w:w="765" w:type="dxa"/>
            <w:tcBorders>
              <w:top w:val="single" w:sz="2" w:space="0" w:color="000000"/>
              <w:bottom w:val="single" w:sz="2" w:space="0" w:color="000000"/>
            </w:tcBorders>
          </w:tcPr>
          <w:p>
            <w:pPr>
              <w:pStyle w:val="TableParagraph"/>
              <w:rPr>
                <w:b/>
                <w:sz w:val="16"/>
              </w:rPr>
            </w:pPr>
          </w:p>
          <w:p>
            <w:pPr>
              <w:pStyle w:val="TableParagraph"/>
              <w:spacing w:before="2"/>
              <w:rPr>
                <w:b/>
                <w:sz w:val="20"/>
              </w:rPr>
            </w:pPr>
          </w:p>
          <w:p>
            <w:pPr>
              <w:pStyle w:val="TableParagraph"/>
              <w:ind w:left="304"/>
              <w:rPr>
                <w:b/>
                <w:sz w:val="15"/>
              </w:rPr>
            </w:pPr>
            <w:r>
              <w:rPr>
                <w:b/>
                <w:spacing w:val="-2"/>
                <w:sz w:val="15"/>
              </w:rPr>
              <w:t>9,500</w:t>
            </w:r>
          </w:p>
        </w:tc>
      </w:tr>
      <w:tr>
        <w:trPr>
          <w:trHeight w:val="404" w:hRule="atLeast"/>
        </w:trPr>
        <w:tc>
          <w:tcPr>
            <w:tcW w:w="3577" w:type="dxa"/>
            <w:vMerge/>
            <w:tcBorders>
              <w:top w:val="nil"/>
              <w:bottom w:val="single" w:sz="2" w:space="0" w:color="000000"/>
            </w:tcBorders>
          </w:tcPr>
          <w:p>
            <w:pPr>
              <w:rPr>
                <w:sz w:val="2"/>
                <w:szCs w:val="2"/>
              </w:rPr>
            </w:pPr>
          </w:p>
        </w:tc>
        <w:tc>
          <w:tcPr>
            <w:tcW w:w="823" w:type="dxa"/>
            <w:tcBorders>
              <w:top w:val="single" w:sz="2" w:space="0" w:color="000000"/>
              <w:bottom w:val="single" w:sz="2" w:space="0" w:color="000000"/>
            </w:tcBorders>
          </w:tcPr>
          <w:p>
            <w:pPr>
              <w:pStyle w:val="TableParagraph"/>
              <w:spacing w:before="4"/>
              <w:rPr>
                <w:b/>
                <w:sz w:val="18"/>
              </w:rPr>
            </w:pPr>
          </w:p>
          <w:p>
            <w:pPr>
              <w:pStyle w:val="TableParagraph"/>
              <w:ind w:left="278"/>
              <w:rPr>
                <w:b/>
                <w:sz w:val="15"/>
              </w:rPr>
            </w:pPr>
            <w:r>
              <w:rPr>
                <w:b/>
                <w:spacing w:val="-2"/>
                <w:sz w:val="15"/>
              </w:rPr>
              <w:t>10,437</w:t>
            </w:r>
          </w:p>
        </w:tc>
        <w:tc>
          <w:tcPr>
            <w:tcW w:w="825" w:type="dxa"/>
            <w:tcBorders>
              <w:top w:val="single" w:sz="2" w:space="0" w:color="000000"/>
              <w:bottom w:val="single" w:sz="2" w:space="0" w:color="000000"/>
            </w:tcBorders>
            <w:shd w:val="clear" w:color="auto" w:fill="E6E6E6"/>
          </w:tcPr>
          <w:p>
            <w:pPr>
              <w:pStyle w:val="TableParagraph"/>
              <w:spacing w:before="4"/>
              <w:rPr>
                <w:b/>
                <w:sz w:val="18"/>
              </w:rPr>
            </w:pPr>
          </w:p>
          <w:p>
            <w:pPr>
              <w:pStyle w:val="TableParagraph"/>
              <w:ind w:right="81"/>
              <w:jc w:val="right"/>
              <w:rPr>
                <w:b/>
                <w:sz w:val="15"/>
              </w:rPr>
            </w:pPr>
            <w:r>
              <w:rPr>
                <w:b/>
                <w:spacing w:val="-2"/>
                <w:sz w:val="15"/>
              </w:rPr>
              <w:t>9,500</w:t>
            </w:r>
          </w:p>
        </w:tc>
        <w:tc>
          <w:tcPr>
            <w:tcW w:w="880" w:type="dxa"/>
            <w:tcBorders>
              <w:top w:val="single" w:sz="2" w:space="0" w:color="000000"/>
              <w:bottom w:val="single" w:sz="2" w:space="0" w:color="000000"/>
            </w:tcBorders>
          </w:tcPr>
          <w:p>
            <w:pPr>
              <w:pStyle w:val="TableParagraph"/>
              <w:spacing w:before="4"/>
              <w:rPr>
                <w:b/>
                <w:sz w:val="18"/>
              </w:rPr>
            </w:pPr>
          </w:p>
          <w:p>
            <w:pPr>
              <w:pStyle w:val="TableParagraph"/>
              <w:ind w:left="360"/>
              <w:rPr>
                <w:b/>
                <w:sz w:val="15"/>
              </w:rPr>
            </w:pPr>
            <w:r>
              <w:rPr>
                <w:b/>
                <w:spacing w:val="-2"/>
                <w:sz w:val="15"/>
              </w:rPr>
              <w:t>9,500</w:t>
            </w:r>
          </w:p>
        </w:tc>
        <w:tc>
          <w:tcPr>
            <w:tcW w:w="822" w:type="dxa"/>
            <w:tcBorders>
              <w:top w:val="single" w:sz="2" w:space="0" w:color="000000"/>
              <w:bottom w:val="single" w:sz="2" w:space="0" w:color="000000"/>
            </w:tcBorders>
          </w:tcPr>
          <w:p>
            <w:pPr>
              <w:pStyle w:val="TableParagraph"/>
              <w:spacing w:before="4"/>
              <w:rPr>
                <w:b/>
                <w:sz w:val="18"/>
              </w:rPr>
            </w:pPr>
          </w:p>
          <w:p>
            <w:pPr>
              <w:pStyle w:val="TableParagraph"/>
              <w:ind w:right="137"/>
              <w:jc w:val="right"/>
              <w:rPr>
                <w:b/>
                <w:sz w:val="15"/>
              </w:rPr>
            </w:pPr>
            <w:r>
              <w:rPr>
                <w:b/>
                <w:spacing w:val="-2"/>
                <w:sz w:val="15"/>
              </w:rPr>
              <w:t>9,500</w:t>
            </w:r>
          </w:p>
        </w:tc>
        <w:tc>
          <w:tcPr>
            <w:tcW w:w="765" w:type="dxa"/>
            <w:tcBorders>
              <w:top w:val="single" w:sz="2" w:space="0" w:color="000000"/>
              <w:bottom w:val="single" w:sz="2" w:space="0" w:color="000000"/>
            </w:tcBorders>
          </w:tcPr>
          <w:p>
            <w:pPr>
              <w:pStyle w:val="TableParagraph"/>
              <w:spacing w:before="4"/>
              <w:rPr>
                <w:b/>
                <w:sz w:val="18"/>
              </w:rPr>
            </w:pPr>
          </w:p>
          <w:p>
            <w:pPr>
              <w:pStyle w:val="TableParagraph"/>
              <w:ind w:left="304"/>
              <w:rPr>
                <w:b/>
                <w:sz w:val="15"/>
              </w:rPr>
            </w:pPr>
            <w:r>
              <w:rPr>
                <w:b/>
                <w:spacing w:val="-2"/>
                <w:sz w:val="15"/>
              </w:rPr>
              <w:t>9,500</w:t>
            </w:r>
          </w:p>
        </w:tc>
      </w:tr>
      <w:tr>
        <w:trPr>
          <w:trHeight w:val="203" w:hRule="atLeast"/>
        </w:trPr>
        <w:tc>
          <w:tcPr>
            <w:tcW w:w="3577" w:type="dxa"/>
            <w:vMerge/>
            <w:tcBorders>
              <w:top w:val="nil"/>
              <w:bottom w:val="single" w:sz="2" w:space="0" w:color="000000"/>
            </w:tcBorders>
          </w:tcPr>
          <w:p>
            <w:pPr>
              <w:rPr>
                <w:sz w:val="2"/>
                <w:szCs w:val="2"/>
              </w:rPr>
            </w:pPr>
          </w:p>
        </w:tc>
        <w:tc>
          <w:tcPr>
            <w:tcW w:w="823" w:type="dxa"/>
            <w:tcBorders>
              <w:top w:val="single" w:sz="2" w:space="0" w:color="000000"/>
              <w:bottom w:val="single" w:sz="2" w:space="0" w:color="000000"/>
            </w:tcBorders>
          </w:tcPr>
          <w:p>
            <w:pPr>
              <w:pStyle w:val="TableParagraph"/>
              <w:spacing w:line="169" w:lineRule="exact" w:before="14"/>
              <w:ind w:left="195"/>
              <w:rPr>
                <w:b/>
                <w:sz w:val="15"/>
              </w:rPr>
            </w:pPr>
            <w:r>
              <w:rPr>
                <w:b/>
                <w:spacing w:val="-2"/>
                <w:sz w:val="15"/>
              </w:rPr>
              <w:t>696,659</w:t>
            </w:r>
          </w:p>
        </w:tc>
        <w:tc>
          <w:tcPr>
            <w:tcW w:w="825" w:type="dxa"/>
            <w:tcBorders>
              <w:top w:val="single" w:sz="2" w:space="0" w:color="000000"/>
              <w:bottom w:val="single" w:sz="2" w:space="0" w:color="000000"/>
            </w:tcBorders>
            <w:shd w:val="clear" w:color="auto" w:fill="E6E6E6"/>
          </w:tcPr>
          <w:p>
            <w:pPr>
              <w:pStyle w:val="TableParagraph"/>
              <w:spacing w:line="169" w:lineRule="exact" w:before="14"/>
              <w:ind w:right="81"/>
              <w:jc w:val="right"/>
              <w:rPr>
                <w:b/>
                <w:sz w:val="15"/>
              </w:rPr>
            </w:pPr>
            <w:r>
              <w:rPr>
                <w:b/>
                <w:spacing w:val="-2"/>
                <w:sz w:val="15"/>
              </w:rPr>
              <w:t>787,644</w:t>
            </w:r>
          </w:p>
        </w:tc>
        <w:tc>
          <w:tcPr>
            <w:tcW w:w="880" w:type="dxa"/>
            <w:tcBorders>
              <w:top w:val="single" w:sz="2" w:space="0" w:color="000000"/>
              <w:bottom w:val="single" w:sz="2" w:space="0" w:color="000000"/>
            </w:tcBorders>
          </w:tcPr>
          <w:p>
            <w:pPr>
              <w:pStyle w:val="TableParagraph"/>
              <w:spacing w:line="169" w:lineRule="exact" w:before="14"/>
              <w:ind w:left="192"/>
              <w:rPr>
                <w:b/>
                <w:sz w:val="15"/>
              </w:rPr>
            </w:pPr>
            <w:r>
              <w:rPr>
                <w:b/>
                <w:spacing w:val="-2"/>
                <w:sz w:val="15"/>
              </w:rPr>
              <w:t>799,926</w:t>
            </w:r>
          </w:p>
        </w:tc>
        <w:tc>
          <w:tcPr>
            <w:tcW w:w="822" w:type="dxa"/>
            <w:tcBorders>
              <w:top w:val="single" w:sz="2" w:space="0" w:color="000000"/>
              <w:bottom w:val="single" w:sz="2" w:space="0" w:color="000000"/>
            </w:tcBorders>
          </w:tcPr>
          <w:p>
            <w:pPr>
              <w:pStyle w:val="TableParagraph"/>
              <w:spacing w:line="169" w:lineRule="exact" w:before="14"/>
              <w:ind w:right="137"/>
              <w:jc w:val="right"/>
              <w:rPr>
                <w:b/>
                <w:sz w:val="15"/>
              </w:rPr>
            </w:pPr>
            <w:r>
              <w:rPr>
                <w:b/>
                <w:spacing w:val="-2"/>
                <w:sz w:val="15"/>
              </w:rPr>
              <w:t>813,683</w:t>
            </w:r>
          </w:p>
        </w:tc>
        <w:tc>
          <w:tcPr>
            <w:tcW w:w="765" w:type="dxa"/>
            <w:tcBorders>
              <w:top w:val="single" w:sz="2" w:space="0" w:color="000000"/>
              <w:bottom w:val="single" w:sz="2" w:space="0" w:color="000000"/>
            </w:tcBorders>
          </w:tcPr>
          <w:p>
            <w:pPr>
              <w:pStyle w:val="TableParagraph"/>
              <w:spacing w:line="169" w:lineRule="exact" w:before="14"/>
              <w:ind w:left="136"/>
              <w:rPr>
                <w:b/>
                <w:sz w:val="15"/>
              </w:rPr>
            </w:pPr>
            <w:r>
              <w:rPr>
                <w:b/>
                <w:spacing w:val="-2"/>
                <w:sz w:val="15"/>
              </w:rPr>
              <w:t>832,219</w:t>
            </w:r>
          </w:p>
        </w:tc>
      </w:tr>
      <w:tr>
        <w:trPr>
          <w:trHeight w:val="203" w:hRule="atLeast"/>
        </w:trPr>
        <w:tc>
          <w:tcPr>
            <w:tcW w:w="3577" w:type="dxa"/>
            <w:vMerge/>
            <w:tcBorders>
              <w:top w:val="nil"/>
              <w:bottom w:val="single" w:sz="2" w:space="0" w:color="000000"/>
            </w:tcBorders>
          </w:tcPr>
          <w:p>
            <w:pPr>
              <w:rPr>
                <w:sz w:val="2"/>
                <w:szCs w:val="2"/>
              </w:rPr>
            </w:pPr>
          </w:p>
        </w:tc>
        <w:tc>
          <w:tcPr>
            <w:tcW w:w="823" w:type="dxa"/>
            <w:tcBorders>
              <w:top w:val="single" w:sz="2" w:space="0" w:color="000000"/>
              <w:bottom w:val="single" w:sz="2" w:space="0" w:color="000000"/>
            </w:tcBorders>
          </w:tcPr>
          <w:p>
            <w:pPr>
              <w:pStyle w:val="TableParagraph"/>
              <w:spacing w:line="169" w:lineRule="exact" w:before="14"/>
              <w:ind w:left="145"/>
              <w:rPr>
                <w:b/>
                <w:sz w:val="15"/>
              </w:rPr>
            </w:pPr>
            <w:r>
              <w:rPr>
                <w:b/>
                <w:spacing w:val="-2"/>
                <w:sz w:val="15"/>
              </w:rPr>
              <w:t>(696,659)</w:t>
            </w:r>
          </w:p>
        </w:tc>
        <w:tc>
          <w:tcPr>
            <w:tcW w:w="825" w:type="dxa"/>
            <w:tcBorders>
              <w:top w:val="single" w:sz="2" w:space="0" w:color="000000"/>
              <w:bottom w:val="single" w:sz="2" w:space="0" w:color="000000"/>
            </w:tcBorders>
            <w:shd w:val="clear" w:color="auto" w:fill="E6E6E6"/>
          </w:tcPr>
          <w:p>
            <w:pPr>
              <w:pStyle w:val="TableParagraph"/>
              <w:spacing w:line="169" w:lineRule="exact" w:before="14"/>
              <w:ind w:right="31"/>
              <w:jc w:val="right"/>
              <w:rPr>
                <w:b/>
                <w:sz w:val="15"/>
              </w:rPr>
            </w:pPr>
            <w:r>
              <w:rPr>
                <w:b/>
                <w:spacing w:val="-2"/>
                <w:sz w:val="15"/>
              </w:rPr>
              <w:t>(787,644)</w:t>
            </w:r>
          </w:p>
        </w:tc>
        <w:tc>
          <w:tcPr>
            <w:tcW w:w="880" w:type="dxa"/>
            <w:tcBorders>
              <w:top w:val="single" w:sz="2" w:space="0" w:color="000000"/>
              <w:bottom w:val="single" w:sz="2" w:space="0" w:color="000000"/>
            </w:tcBorders>
          </w:tcPr>
          <w:p>
            <w:pPr>
              <w:pStyle w:val="TableParagraph"/>
              <w:spacing w:line="169" w:lineRule="exact" w:before="14"/>
              <w:ind w:right="88"/>
              <w:jc w:val="right"/>
              <w:rPr>
                <w:b/>
                <w:sz w:val="15"/>
              </w:rPr>
            </w:pPr>
            <w:r>
              <w:rPr>
                <w:b/>
                <w:spacing w:val="-2"/>
                <w:sz w:val="15"/>
              </w:rPr>
              <w:t>(799,926)</w:t>
            </w:r>
          </w:p>
        </w:tc>
        <w:tc>
          <w:tcPr>
            <w:tcW w:w="822" w:type="dxa"/>
            <w:tcBorders>
              <w:top w:val="single" w:sz="2" w:space="0" w:color="000000"/>
              <w:bottom w:val="single" w:sz="2" w:space="0" w:color="000000"/>
            </w:tcBorders>
          </w:tcPr>
          <w:p>
            <w:pPr>
              <w:pStyle w:val="TableParagraph"/>
              <w:spacing w:line="169" w:lineRule="exact" w:before="14"/>
              <w:ind w:right="87"/>
              <w:jc w:val="right"/>
              <w:rPr>
                <w:b/>
                <w:sz w:val="15"/>
              </w:rPr>
            </w:pPr>
            <w:r>
              <w:rPr>
                <w:b/>
                <w:spacing w:val="-2"/>
                <w:sz w:val="15"/>
              </w:rPr>
              <w:t>(813,683)</w:t>
            </w:r>
          </w:p>
        </w:tc>
        <w:tc>
          <w:tcPr>
            <w:tcW w:w="765" w:type="dxa"/>
            <w:tcBorders>
              <w:top w:val="single" w:sz="2" w:space="0" w:color="000000"/>
              <w:bottom w:val="single" w:sz="2" w:space="0" w:color="000000"/>
            </w:tcBorders>
          </w:tcPr>
          <w:p>
            <w:pPr>
              <w:pStyle w:val="TableParagraph"/>
              <w:spacing w:line="169" w:lineRule="exact" w:before="14"/>
              <w:ind w:left="86"/>
              <w:rPr>
                <w:b/>
                <w:sz w:val="15"/>
              </w:rPr>
            </w:pPr>
            <w:r>
              <w:rPr>
                <w:b/>
                <w:spacing w:val="-2"/>
                <w:sz w:val="15"/>
              </w:rPr>
              <w:t>(832,219)</w:t>
            </w:r>
          </w:p>
        </w:tc>
      </w:tr>
      <w:tr>
        <w:trPr>
          <w:trHeight w:val="203" w:hRule="atLeast"/>
        </w:trPr>
        <w:tc>
          <w:tcPr>
            <w:tcW w:w="3577" w:type="dxa"/>
            <w:vMerge/>
            <w:tcBorders>
              <w:top w:val="nil"/>
              <w:bottom w:val="single" w:sz="2" w:space="0" w:color="000000"/>
            </w:tcBorders>
          </w:tcPr>
          <w:p>
            <w:pPr>
              <w:rPr>
                <w:sz w:val="2"/>
                <w:szCs w:val="2"/>
              </w:rPr>
            </w:pPr>
          </w:p>
        </w:tc>
        <w:tc>
          <w:tcPr>
            <w:tcW w:w="823" w:type="dxa"/>
            <w:tcBorders>
              <w:top w:val="single" w:sz="2" w:space="0" w:color="000000"/>
              <w:bottom w:val="single" w:sz="2" w:space="0" w:color="000000"/>
            </w:tcBorders>
          </w:tcPr>
          <w:p>
            <w:pPr>
              <w:pStyle w:val="TableParagraph"/>
              <w:spacing w:line="169" w:lineRule="exact" w:before="14"/>
              <w:ind w:left="145"/>
              <w:rPr>
                <w:b/>
                <w:sz w:val="15"/>
              </w:rPr>
            </w:pPr>
            <w:r>
              <w:rPr>
                <w:b/>
                <w:spacing w:val="-2"/>
                <w:sz w:val="15"/>
              </w:rPr>
              <w:t>(696,659)</w:t>
            </w:r>
          </w:p>
        </w:tc>
        <w:tc>
          <w:tcPr>
            <w:tcW w:w="825" w:type="dxa"/>
            <w:tcBorders>
              <w:top w:val="single" w:sz="2" w:space="0" w:color="000000"/>
              <w:bottom w:val="single" w:sz="2" w:space="0" w:color="000000"/>
            </w:tcBorders>
            <w:shd w:val="clear" w:color="auto" w:fill="E6E6E6"/>
          </w:tcPr>
          <w:p>
            <w:pPr>
              <w:pStyle w:val="TableParagraph"/>
              <w:spacing w:line="169" w:lineRule="exact" w:before="14"/>
              <w:ind w:right="31"/>
              <w:jc w:val="right"/>
              <w:rPr>
                <w:b/>
                <w:sz w:val="15"/>
              </w:rPr>
            </w:pPr>
            <w:r>
              <w:rPr>
                <w:b/>
                <w:spacing w:val="-2"/>
                <w:sz w:val="15"/>
              </w:rPr>
              <w:t>(787,644)</w:t>
            </w:r>
          </w:p>
        </w:tc>
        <w:tc>
          <w:tcPr>
            <w:tcW w:w="880" w:type="dxa"/>
            <w:tcBorders>
              <w:top w:val="single" w:sz="2" w:space="0" w:color="000000"/>
              <w:bottom w:val="single" w:sz="2" w:space="0" w:color="000000"/>
            </w:tcBorders>
          </w:tcPr>
          <w:p>
            <w:pPr>
              <w:pStyle w:val="TableParagraph"/>
              <w:spacing w:line="169" w:lineRule="exact" w:before="14"/>
              <w:ind w:right="88"/>
              <w:jc w:val="right"/>
              <w:rPr>
                <w:b/>
                <w:sz w:val="15"/>
              </w:rPr>
            </w:pPr>
            <w:r>
              <w:rPr>
                <w:b/>
                <w:spacing w:val="-2"/>
                <w:sz w:val="15"/>
              </w:rPr>
              <w:t>(799,926)</w:t>
            </w:r>
          </w:p>
        </w:tc>
        <w:tc>
          <w:tcPr>
            <w:tcW w:w="822" w:type="dxa"/>
            <w:tcBorders>
              <w:top w:val="single" w:sz="2" w:space="0" w:color="000000"/>
              <w:bottom w:val="single" w:sz="2" w:space="0" w:color="000000"/>
            </w:tcBorders>
          </w:tcPr>
          <w:p>
            <w:pPr>
              <w:pStyle w:val="TableParagraph"/>
              <w:spacing w:line="169" w:lineRule="exact" w:before="14"/>
              <w:ind w:right="87"/>
              <w:jc w:val="right"/>
              <w:rPr>
                <w:b/>
                <w:sz w:val="15"/>
              </w:rPr>
            </w:pPr>
            <w:r>
              <w:rPr>
                <w:b/>
                <w:spacing w:val="-2"/>
                <w:sz w:val="15"/>
              </w:rPr>
              <w:t>(813,683)</w:t>
            </w:r>
          </w:p>
        </w:tc>
        <w:tc>
          <w:tcPr>
            <w:tcW w:w="765" w:type="dxa"/>
            <w:tcBorders>
              <w:top w:val="single" w:sz="2" w:space="0" w:color="000000"/>
              <w:bottom w:val="single" w:sz="2" w:space="0" w:color="000000"/>
            </w:tcBorders>
          </w:tcPr>
          <w:p>
            <w:pPr>
              <w:pStyle w:val="TableParagraph"/>
              <w:spacing w:line="169" w:lineRule="exact" w:before="14"/>
              <w:ind w:left="86"/>
              <w:rPr>
                <w:b/>
                <w:sz w:val="15"/>
              </w:rPr>
            </w:pPr>
            <w:r>
              <w:rPr>
                <w:b/>
                <w:spacing w:val="-2"/>
                <w:sz w:val="15"/>
              </w:rPr>
              <w:t>(832,219)</w:t>
            </w:r>
          </w:p>
        </w:tc>
      </w:tr>
      <w:tr>
        <w:trPr>
          <w:trHeight w:val="610" w:hRule="atLeast"/>
        </w:trPr>
        <w:tc>
          <w:tcPr>
            <w:tcW w:w="3577" w:type="dxa"/>
            <w:vMerge/>
            <w:tcBorders>
              <w:top w:val="nil"/>
              <w:bottom w:val="single" w:sz="2" w:space="0" w:color="000000"/>
            </w:tcBorders>
          </w:tcPr>
          <w:p>
            <w:pPr>
              <w:rPr>
                <w:sz w:val="2"/>
                <w:szCs w:val="2"/>
              </w:rPr>
            </w:pPr>
          </w:p>
        </w:tc>
        <w:tc>
          <w:tcPr>
            <w:tcW w:w="823" w:type="dxa"/>
            <w:tcBorders>
              <w:top w:val="single" w:sz="2" w:space="0" w:color="000000"/>
              <w:bottom w:val="single" w:sz="2" w:space="0" w:color="000000"/>
            </w:tcBorders>
          </w:tcPr>
          <w:p>
            <w:pPr>
              <w:pStyle w:val="TableParagraph"/>
              <w:rPr>
                <w:b/>
                <w:sz w:val="16"/>
              </w:rPr>
            </w:pPr>
          </w:p>
          <w:p>
            <w:pPr>
              <w:pStyle w:val="TableParagraph"/>
              <w:spacing w:before="3"/>
              <w:rPr>
                <w:b/>
                <w:sz w:val="20"/>
              </w:rPr>
            </w:pPr>
          </w:p>
          <w:p>
            <w:pPr>
              <w:pStyle w:val="TableParagraph"/>
              <w:ind w:left="145"/>
              <w:rPr>
                <w:b/>
                <w:sz w:val="15"/>
              </w:rPr>
            </w:pPr>
            <w:r>
              <w:rPr>
                <w:b/>
                <w:spacing w:val="-2"/>
                <w:sz w:val="15"/>
              </w:rPr>
              <w:t>(696,659)</w:t>
            </w:r>
          </w:p>
        </w:tc>
        <w:tc>
          <w:tcPr>
            <w:tcW w:w="825" w:type="dxa"/>
            <w:tcBorders>
              <w:top w:val="single" w:sz="2" w:space="0" w:color="000000"/>
              <w:bottom w:val="single" w:sz="2" w:space="0" w:color="000000"/>
            </w:tcBorders>
            <w:shd w:val="clear" w:color="auto" w:fill="E6E6E6"/>
          </w:tcPr>
          <w:p>
            <w:pPr>
              <w:pStyle w:val="TableParagraph"/>
              <w:rPr>
                <w:b/>
                <w:sz w:val="16"/>
              </w:rPr>
            </w:pPr>
          </w:p>
          <w:p>
            <w:pPr>
              <w:pStyle w:val="TableParagraph"/>
              <w:spacing w:before="3"/>
              <w:rPr>
                <w:b/>
                <w:sz w:val="20"/>
              </w:rPr>
            </w:pPr>
          </w:p>
          <w:p>
            <w:pPr>
              <w:pStyle w:val="TableParagraph"/>
              <w:ind w:right="31"/>
              <w:jc w:val="right"/>
              <w:rPr>
                <w:b/>
                <w:sz w:val="15"/>
              </w:rPr>
            </w:pPr>
            <w:r>
              <w:rPr>
                <w:b/>
                <w:spacing w:val="-2"/>
                <w:sz w:val="15"/>
              </w:rPr>
              <w:t>(787,644)</w:t>
            </w:r>
          </w:p>
        </w:tc>
        <w:tc>
          <w:tcPr>
            <w:tcW w:w="880" w:type="dxa"/>
            <w:tcBorders>
              <w:top w:val="single" w:sz="2" w:space="0" w:color="000000"/>
              <w:bottom w:val="single" w:sz="2" w:space="0" w:color="000000"/>
            </w:tcBorders>
          </w:tcPr>
          <w:p>
            <w:pPr>
              <w:pStyle w:val="TableParagraph"/>
              <w:rPr>
                <w:b/>
                <w:sz w:val="16"/>
              </w:rPr>
            </w:pPr>
          </w:p>
          <w:p>
            <w:pPr>
              <w:pStyle w:val="TableParagraph"/>
              <w:spacing w:before="3"/>
              <w:rPr>
                <w:b/>
                <w:sz w:val="20"/>
              </w:rPr>
            </w:pPr>
          </w:p>
          <w:p>
            <w:pPr>
              <w:pStyle w:val="TableParagraph"/>
              <w:ind w:right="88"/>
              <w:jc w:val="right"/>
              <w:rPr>
                <w:b/>
                <w:sz w:val="15"/>
              </w:rPr>
            </w:pPr>
            <w:r>
              <w:rPr>
                <w:b/>
                <w:spacing w:val="-2"/>
                <w:sz w:val="15"/>
              </w:rPr>
              <w:t>(799,926)</w:t>
            </w:r>
          </w:p>
        </w:tc>
        <w:tc>
          <w:tcPr>
            <w:tcW w:w="822" w:type="dxa"/>
            <w:tcBorders>
              <w:top w:val="single" w:sz="2" w:space="0" w:color="000000"/>
              <w:bottom w:val="single" w:sz="2" w:space="0" w:color="000000"/>
            </w:tcBorders>
          </w:tcPr>
          <w:p>
            <w:pPr>
              <w:pStyle w:val="TableParagraph"/>
              <w:rPr>
                <w:b/>
                <w:sz w:val="16"/>
              </w:rPr>
            </w:pPr>
          </w:p>
          <w:p>
            <w:pPr>
              <w:pStyle w:val="TableParagraph"/>
              <w:spacing w:before="3"/>
              <w:rPr>
                <w:b/>
                <w:sz w:val="20"/>
              </w:rPr>
            </w:pPr>
          </w:p>
          <w:p>
            <w:pPr>
              <w:pStyle w:val="TableParagraph"/>
              <w:ind w:right="87"/>
              <w:jc w:val="right"/>
              <w:rPr>
                <w:b/>
                <w:sz w:val="15"/>
              </w:rPr>
            </w:pPr>
            <w:r>
              <w:rPr>
                <w:b/>
                <w:spacing w:val="-2"/>
                <w:sz w:val="15"/>
              </w:rPr>
              <w:t>(813,683)</w:t>
            </w:r>
          </w:p>
        </w:tc>
        <w:tc>
          <w:tcPr>
            <w:tcW w:w="765" w:type="dxa"/>
            <w:tcBorders>
              <w:top w:val="single" w:sz="2" w:space="0" w:color="000000"/>
              <w:bottom w:val="single" w:sz="2" w:space="0" w:color="000000"/>
            </w:tcBorders>
          </w:tcPr>
          <w:p>
            <w:pPr>
              <w:pStyle w:val="TableParagraph"/>
              <w:rPr>
                <w:b/>
                <w:sz w:val="16"/>
              </w:rPr>
            </w:pPr>
          </w:p>
          <w:p>
            <w:pPr>
              <w:pStyle w:val="TableParagraph"/>
              <w:spacing w:before="3"/>
              <w:rPr>
                <w:b/>
                <w:sz w:val="20"/>
              </w:rPr>
            </w:pPr>
          </w:p>
          <w:p>
            <w:pPr>
              <w:pStyle w:val="TableParagraph"/>
              <w:ind w:left="86"/>
              <w:rPr>
                <w:b/>
                <w:sz w:val="15"/>
              </w:rPr>
            </w:pPr>
            <w:r>
              <w:rPr>
                <w:b/>
                <w:spacing w:val="-2"/>
                <w:sz w:val="15"/>
              </w:rPr>
              <w:t>(832,219)</w:t>
            </w:r>
          </w:p>
        </w:tc>
      </w:tr>
    </w:tbl>
    <w:p>
      <w:pPr>
        <w:spacing w:before="11"/>
        <w:ind w:left="418" w:right="0" w:firstLine="0"/>
        <w:jc w:val="left"/>
        <w:rPr>
          <w:sz w:val="16"/>
        </w:rPr>
      </w:pPr>
      <w:r>
        <w:rPr>
          <w:sz w:val="16"/>
        </w:rPr>
        <w:t>Prepared</w:t>
      </w:r>
      <w:r>
        <w:rPr>
          <w:spacing w:val="-7"/>
          <w:sz w:val="16"/>
        </w:rPr>
        <w:t> </w:t>
      </w:r>
      <w:r>
        <w:rPr>
          <w:sz w:val="16"/>
        </w:rPr>
        <w:t>on</w:t>
      </w:r>
      <w:r>
        <w:rPr>
          <w:spacing w:val="-7"/>
          <w:sz w:val="16"/>
        </w:rPr>
        <w:t> </w:t>
      </w:r>
      <w:r>
        <w:rPr>
          <w:sz w:val="16"/>
        </w:rPr>
        <w:t>Australian</w:t>
      </w:r>
      <w:r>
        <w:rPr>
          <w:spacing w:val="-9"/>
          <w:sz w:val="16"/>
        </w:rPr>
        <w:t> </w:t>
      </w:r>
      <w:r>
        <w:rPr>
          <w:sz w:val="16"/>
        </w:rPr>
        <w:t>Accounting</w:t>
      </w:r>
      <w:r>
        <w:rPr>
          <w:spacing w:val="-7"/>
          <w:sz w:val="16"/>
        </w:rPr>
        <w:t> </w:t>
      </w:r>
      <w:r>
        <w:rPr>
          <w:sz w:val="16"/>
        </w:rPr>
        <w:t>Standards</w:t>
      </w:r>
      <w:r>
        <w:rPr>
          <w:spacing w:val="-7"/>
          <w:sz w:val="16"/>
        </w:rPr>
        <w:t> </w:t>
      </w:r>
      <w:r>
        <w:rPr>
          <w:spacing w:val="-2"/>
          <w:sz w:val="16"/>
        </w:rPr>
        <w:t>basis.</w:t>
      </w:r>
    </w:p>
    <w:p>
      <w:pPr>
        <w:spacing w:after="0"/>
        <w:jc w:val="left"/>
        <w:rPr>
          <w:sz w:val="16"/>
        </w:rPr>
        <w:sectPr>
          <w:pgSz w:w="11910" w:h="16850"/>
          <w:pgMar w:header="0" w:footer="1922" w:top="1820" w:bottom="2120" w:left="1680" w:right="1680"/>
        </w:sectPr>
      </w:pPr>
    </w:p>
    <w:p>
      <w:pPr>
        <w:spacing w:before="77"/>
        <w:ind w:left="418" w:right="0" w:firstLine="0"/>
        <w:jc w:val="left"/>
        <w:rPr>
          <w:rFonts w:ascii="Book Antiqua" w:hAnsi="Book Antiqua"/>
          <w:i/>
          <w:sz w:val="20"/>
        </w:rPr>
      </w:pPr>
      <w:r>
        <w:rPr>
          <w:rFonts w:ascii="Book Antiqua" w:hAnsi="Book Antiqua"/>
          <w:i/>
          <w:sz w:val="20"/>
        </w:rPr>
        <w:t>Entity</w:t>
      </w:r>
      <w:r>
        <w:rPr>
          <w:rFonts w:ascii="Book Antiqua" w:hAnsi="Book Antiqua"/>
          <w:i/>
          <w:spacing w:val="-8"/>
          <w:sz w:val="20"/>
        </w:rPr>
        <w:t> </w:t>
      </w:r>
      <w:r>
        <w:rPr>
          <w:rFonts w:ascii="Book Antiqua" w:hAnsi="Book Antiqua"/>
          <w:i/>
          <w:sz w:val="20"/>
        </w:rPr>
        <w:t>Additional</w:t>
      </w:r>
      <w:r>
        <w:rPr>
          <w:rFonts w:ascii="Book Antiqua" w:hAnsi="Book Antiqua"/>
          <w:i/>
          <w:spacing w:val="-8"/>
          <w:sz w:val="20"/>
        </w:rPr>
        <w:t> </w:t>
      </w:r>
      <w:r>
        <w:rPr>
          <w:rFonts w:ascii="Book Antiqua" w:hAnsi="Book Antiqua"/>
          <w:i/>
          <w:sz w:val="20"/>
        </w:rPr>
        <w:t>Estimates</w:t>
      </w:r>
      <w:r>
        <w:rPr>
          <w:rFonts w:ascii="Book Antiqua" w:hAnsi="Book Antiqua"/>
          <w:i/>
          <w:spacing w:val="-7"/>
          <w:sz w:val="20"/>
        </w:rPr>
        <w:t> </w:t>
      </w:r>
      <w:r>
        <w:rPr>
          <w:rFonts w:ascii="Book Antiqua" w:hAnsi="Book Antiqua"/>
          <w:i/>
          <w:sz w:val="20"/>
        </w:rPr>
        <w:t>Statements</w:t>
      </w:r>
      <w:r>
        <w:rPr>
          <w:rFonts w:ascii="Book Antiqua" w:hAnsi="Book Antiqua"/>
          <w:i/>
          <w:spacing w:val="-8"/>
          <w:sz w:val="20"/>
        </w:rPr>
        <w:t> </w:t>
      </w:r>
      <w:r>
        <w:rPr>
          <w:rFonts w:ascii="Book Antiqua" w:hAnsi="Book Antiqua"/>
          <w:i/>
          <w:sz w:val="20"/>
        </w:rPr>
        <w:t>—</w:t>
      </w:r>
      <w:r>
        <w:rPr>
          <w:rFonts w:ascii="Book Antiqua" w:hAnsi="Book Antiqua"/>
          <w:i/>
          <w:spacing w:val="-8"/>
          <w:sz w:val="20"/>
        </w:rPr>
        <w:t> </w:t>
      </w:r>
      <w:r>
        <w:rPr>
          <w:rFonts w:ascii="Book Antiqua" w:hAnsi="Book Antiqua"/>
          <w:i/>
          <w:sz w:val="20"/>
        </w:rPr>
        <w:t>Australian</w:t>
      </w:r>
      <w:r>
        <w:rPr>
          <w:rFonts w:ascii="Book Antiqua" w:hAnsi="Book Antiqua"/>
          <w:i/>
          <w:spacing w:val="-9"/>
          <w:sz w:val="20"/>
        </w:rPr>
        <w:t> </w:t>
      </w:r>
      <w:r>
        <w:rPr>
          <w:rFonts w:ascii="Book Antiqua" w:hAnsi="Book Antiqua"/>
          <w:i/>
          <w:sz w:val="20"/>
        </w:rPr>
        <w:t>Research</w:t>
      </w:r>
      <w:r>
        <w:rPr>
          <w:rFonts w:ascii="Book Antiqua" w:hAnsi="Book Antiqua"/>
          <w:i/>
          <w:spacing w:val="-7"/>
          <w:sz w:val="20"/>
        </w:rPr>
        <w:t> </w:t>
      </w:r>
      <w:r>
        <w:rPr>
          <w:rFonts w:ascii="Book Antiqua" w:hAnsi="Book Antiqua"/>
          <w:i/>
          <w:spacing w:val="-2"/>
          <w:sz w:val="20"/>
        </w:rPr>
        <w:t>Council</w:t>
      </w:r>
    </w:p>
    <w:p>
      <w:pPr>
        <w:pStyle w:val="BodyText"/>
        <w:spacing w:before="10"/>
        <w:rPr>
          <w:i/>
          <w:sz w:val="26"/>
        </w:rPr>
      </w:pPr>
    </w:p>
    <w:p>
      <w:pPr>
        <w:pStyle w:val="Heading3"/>
        <w:spacing w:after="33"/>
        <w:ind w:right="378"/>
      </w:pPr>
      <w:r>
        <w:rPr/>
        <w:t>Table</w:t>
      </w:r>
      <w:r>
        <w:rPr>
          <w:spacing w:val="-5"/>
        </w:rPr>
        <w:t> </w:t>
      </w:r>
      <w:r>
        <w:rPr/>
        <w:t>3.9:</w:t>
      </w:r>
      <w:r>
        <w:rPr>
          <w:spacing w:val="-5"/>
        </w:rPr>
        <w:t> </w:t>
      </w:r>
      <w:r>
        <w:rPr/>
        <w:t>Schedule</w:t>
      </w:r>
      <w:r>
        <w:rPr>
          <w:spacing w:val="-5"/>
        </w:rPr>
        <w:t> </w:t>
      </w:r>
      <w:r>
        <w:rPr/>
        <w:t>of</w:t>
      </w:r>
      <w:r>
        <w:rPr>
          <w:spacing w:val="-4"/>
        </w:rPr>
        <w:t> </w:t>
      </w:r>
      <w:r>
        <w:rPr/>
        <w:t>budgeted</w:t>
      </w:r>
      <w:r>
        <w:rPr>
          <w:spacing w:val="-4"/>
        </w:rPr>
        <w:t> </w:t>
      </w:r>
      <w:r>
        <w:rPr/>
        <w:t>assets</w:t>
      </w:r>
      <w:r>
        <w:rPr>
          <w:spacing w:val="-5"/>
        </w:rPr>
        <w:t> </w:t>
      </w:r>
      <w:r>
        <w:rPr/>
        <w:t>and</w:t>
      </w:r>
      <w:r>
        <w:rPr>
          <w:spacing w:val="-4"/>
        </w:rPr>
        <w:t> </w:t>
      </w:r>
      <w:r>
        <w:rPr/>
        <w:t>liabilities</w:t>
      </w:r>
      <w:r>
        <w:rPr>
          <w:spacing w:val="-6"/>
        </w:rPr>
        <w:t> </w:t>
      </w:r>
      <w:r>
        <w:rPr/>
        <w:t>administered</w:t>
      </w:r>
      <w:r>
        <w:rPr>
          <w:spacing w:val="-5"/>
        </w:rPr>
        <w:t> </w:t>
      </w:r>
      <w:r>
        <w:rPr/>
        <w:t>on</w:t>
      </w:r>
      <w:r>
        <w:rPr>
          <w:spacing w:val="-4"/>
        </w:rPr>
        <w:t> </w:t>
      </w:r>
      <w:r>
        <w:rPr/>
        <w:t>behalf</w:t>
      </w:r>
      <w:r>
        <w:rPr>
          <w:spacing w:val="-4"/>
        </w:rPr>
        <w:t> </w:t>
      </w:r>
      <w:r>
        <w:rPr/>
        <w:t>of Government (as at 30 June)</w:t>
      </w:r>
    </w:p>
    <w:tbl>
      <w:tblPr>
        <w:tblW w:w="0" w:type="auto"/>
        <w:jc w:val="left"/>
        <w:tblInd w:w="4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71"/>
        <w:gridCol w:w="905"/>
        <w:gridCol w:w="907"/>
        <w:gridCol w:w="988"/>
        <w:gridCol w:w="904"/>
        <w:gridCol w:w="822"/>
      </w:tblGrid>
      <w:tr>
        <w:trPr>
          <w:trHeight w:val="224" w:hRule="atLeast"/>
        </w:trPr>
        <w:tc>
          <w:tcPr>
            <w:tcW w:w="3171" w:type="dxa"/>
            <w:vMerge w:val="restart"/>
            <w:tcBorders>
              <w:top w:val="single" w:sz="2" w:space="0" w:color="000000"/>
              <w:bottom w:val="single" w:sz="2" w:space="0" w:color="000000"/>
            </w:tcBorders>
          </w:tcPr>
          <w:p>
            <w:pPr>
              <w:pStyle w:val="TableParagraph"/>
              <w:rPr>
                <w:b/>
                <w:sz w:val="18"/>
              </w:rPr>
            </w:pPr>
          </w:p>
          <w:p>
            <w:pPr>
              <w:pStyle w:val="TableParagraph"/>
              <w:rPr>
                <w:b/>
                <w:sz w:val="18"/>
              </w:rPr>
            </w:pPr>
          </w:p>
          <w:p>
            <w:pPr>
              <w:pStyle w:val="TableParagraph"/>
              <w:rPr>
                <w:b/>
                <w:sz w:val="18"/>
              </w:rPr>
            </w:pPr>
          </w:p>
          <w:p>
            <w:pPr>
              <w:pStyle w:val="TableParagraph"/>
              <w:spacing w:before="11"/>
              <w:rPr>
                <w:b/>
                <w:sz w:val="21"/>
              </w:rPr>
            </w:pPr>
          </w:p>
          <w:p>
            <w:pPr>
              <w:pStyle w:val="TableParagraph"/>
              <w:ind w:left="33"/>
              <w:rPr>
                <w:b/>
                <w:sz w:val="15"/>
              </w:rPr>
            </w:pPr>
            <w:r>
              <w:rPr>
                <w:b/>
                <w:spacing w:val="-2"/>
                <w:w w:val="105"/>
                <w:sz w:val="15"/>
              </w:rPr>
              <w:t>ASSETS</w:t>
            </w:r>
          </w:p>
          <w:p>
            <w:pPr>
              <w:pStyle w:val="TableParagraph"/>
              <w:spacing w:before="44"/>
              <w:ind w:left="181"/>
              <w:rPr>
                <w:b/>
                <w:sz w:val="15"/>
              </w:rPr>
            </w:pPr>
            <w:r>
              <w:rPr>
                <w:b/>
                <w:w w:val="105"/>
                <w:sz w:val="15"/>
              </w:rPr>
              <w:t>Financial</w:t>
            </w:r>
            <w:r>
              <w:rPr>
                <w:b/>
                <w:spacing w:val="-2"/>
                <w:w w:val="105"/>
                <w:sz w:val="15"/>
              </w:rPr>
              <w:t> assets</w:t>
            </w:r>
          </w:p>
          <w:p>
            <w:pPr>
              <w:pStyle w:val="TableParagraph"/>
              <w:spacing w:line="300" w:lineRule="auto" w:before="42"/>
              <w:ind w:left="330" w:right="873"/>
              <w:rPr>
                <w:sz w:val="15"/>
              </w:rPr>
            </w:pPr>
            <w:r>
              <w:rPr>
                <w:w w:val="105"/>
                <w:sz w:val="15"/>
              </w:rPr>
              <w:t>Cash and cash equivalents Trade</w:t>
            </w:r>
            <w:r>
              <w:rPr>
                <w:spacing w:val="-11"/>
                <w:w w:val="105"/>
                <w:sz w:val="15"/>
              </w:rPr>
              <w:t> </w:t>
            </w:r>
            <w:r>
              <w:rPr>
                <w:w w:val="105"/>
                <w:sz w:val="15"/>
              </w:rPr>
              <w:t>and</w:t>
            </w:r>
            <w:r>
              <w:rPr>
                <w:spacing w:val="-11"/>
                <w:w w:val="105"/>
                <w:sz w:val="15"/>
              </w:rPr>
              <w:t> </w:t>
            </w:r>
            <w:r>
              <w:rPr>
                <w:w w:val="105"/>
                <w:sz w:val="15"/>
              </w:rPr>
              <w:t>other</w:t>
            </w:r>
            <w:r>
              <w:rPr>
                <w:spacing w:val="-11"/>
                <w:w w:val="105"/>
                <w:sz w:val="15"/>
              </w:rPr>
              <w:t> </w:t>
            </w:r>
            <w:r>
              <w:rPr>
                <w:w w:val="105"/>
                <w:sz w:val="15"/>
              </w:rPr>
              <w:t>receivables</w:t>
            </w:r>
          </w:p>
          <w:p>
            <w:pPr>
              <w:pStyle w:val="TableParagraph"/>
              <w:spacing w:before="4"/>
              <w:ind w:left="181"/>
              <w:rPr>
                <w:b/>
                <w:i/>
                <w:sz w:val="15"/>
              </w:rPr>
            </w:pPr>
            <w:r>
              <w:rPr>
                <w:b/>
                <w:i/>
                <w:w w:val="105"/>
                <w:sz w:val="15"/>
              </w:rPr>
              <w:t>Total</w:t>
            </w:r>
            <w:r>
              <w:rPr>
                <w:b/>
                <w:i/>
                <w:spacing w:val="-4"/>
                <w:w w:val="105"/>
                <w:sz w:val="15"/>
              </w:rPr>
              <w:t> </w:t>
            </w:r>
            <w:r>
              <w:rPr>
                <w:b/>
                <w:i/>
                <w:w w:val="105"/>
                <w:sz w:val="15"/>
              </w:rPr>
              <w:t>financial</w:t>
            </w:r>
            <w:r>
              <w:rPr>
                <w:b/>
                <w:i/>
                <w:spacing w:val="-4"/>
                <w:w w:val="105"/>
                <w:sz w:val="15"/>
              </w:rPr>
              <w:t> </w:t>
            </w:r>
            <w:r>
              <w:rPr>
                <w:b/>
                <w:i/>
                <w:spacing w:val="-2"/>
                <w:w w:val="105"/>
                <w:sz w:val="15"/>
              </w:rPr>
              <w:t>assets</w:t>
            </w:r>
          </w:p>
          <w:p>
            <w:pPr>
              <w:pStyle w:val="TableParagraph"/>
              <w:spacing w:before="43"/>
              <w:ind w:left="181"/>
              <w:rPr>
                <w:b/>
                <w:sz w:val="15"/>
              </w:rPr>
            </w:pPr>
            <w:r>
              <w:rPr>
                <w:b/>
                <w:w w:val="105"/>
                <w:sz w:val="15"/>
              </w:rPr>
              <w:t>Non-financial</w:t>
            </w:r>
            <w:r>
              <w:rPr>
                <w:b/>
                <w:spacing w:val="-5"/>
                <w:w w:val="105"/>
                <w:sz w:val="15"/>
              </w:rPr>
              <w:t> </w:t>
            </w:r>
            <w:r>
              <w:rPr>
                <w:b/>
                <w:spacing w:val="-2"/>
                <w:w w:val="105"/>
                <w:sz w:val="15"/>
              </w:rPr>
              <w:t>assets</w:t>
            </w:r>
          </w:p>
          <w:p>
            <w:pPr>
              <w:pStyle w:val="TableParagraph"/>
              <w:spacing w:before="42"/>
              <w:ind w:right="1002"/>
              <w:jc w:val="right"/>
              <w:rPr>
                <w:sz w:val="15"/>
              </w:rPr>
            </w:pPr>
            <w:r>
              <w:rPr>
                <w:w w:val="105"/>
                <w:sz w:val="15"/>
              </w:rPr>
              <w:t>Other</w:t>
            </w:r>
            <w:r>
              <w:rPr>
                <w:spacing w:val="-7"/>
                <w:w w:val="105"/>
                <w:sz w:val="15"/>
              </w:rPr>
              <w:t> </w:t>
            </w:r>
            <w:r>
              <w:rPr>
                <w:w w:val="105"/>
                <w:sz w:val="15"/>
              </w:rPr>
              <w:t>non-financial</w:t>
            </w:r>
            <w:r>
              <w:rPr>
                <w:spacing w:val="-5"/>
                <w:w w:val="105"/>
                <w:sz w:val="15"/>
              </w:rPr>
              <w:t> </w:t>
            </w:r>
            <w:r>
              <w:rPr>
                <w:spacing w:val="-2"/>
                <w:w w:val="105"/>
                <w:sz w:val="15"/>
              </w:rPr>
              <w:t>assets</w:t>
            </w:r>
          </w:p>
          <w:p>
            <w:pPr>
              <w:pStyle w:val="TableParagraph"/>
              <w:spacing w:before="46"/>
              <w:ind w:right="1051"/>
              <w:jc w:val="right"/>
              <w:rPr>
                <w:b/>
                <w:i/>
                <w:sz w:val="15"/>
              </w:rPr>
            </w:pPr>
            <w:r>
              <w:rPr>
                <w:b/>
                <w:i/>
                <w:w w:val="105"/>
                <w:sz w:val="15"/>
              </w:rPr>
              <w:t>Total</w:t>
            </w:r>
            <w:r>
              <w:rPr>
                <w:b/>
                <w:i/>
                <w:spacing w:val="-4"/>
                <w:w w:val="105"/>
                <w:sz w:val="15"/>
              </w:rPr>
              <w:t> </w:t>
            </w:r>
            <w:r>
              <w:rPr>
                <w:b/>
                <w:i/>
                <w:w w:val="105"/>
                <w:sz w:val="15"/>
              </w:rPr>
              <w:t>non-financial</w:t>
            </w:r>
            <w:r>
              <w:rPr>
                <w:b/>
                <w:i/>
                <w:spacing w:val="-4"/>
                <w:w w:val="105"/>
                <w:sz w:val="15"/>
              </w:rPr>
              <w:t> </w:t>
            </w:r>
            <w:r>
              <w:rPr>
                <w:b/>
                <w:i/>
                <w:spacing w:val="-2"/>
                <w:w w:val="105"/>
                <w:sz w:val="15"/>
              </w:rPr>
              <w:t>assets</w:t>
            </w:r>
          </w:p>
          <w:p>
            <w:pPr>
              <w:pStyle w:val="TableParagraph"/>
              <w:spacing w:line="290" w:lineRule="auto" w:before="44"/>
              <w:ind w:left="33"/>
              <w:rPr>
                <w:b/>
                <w:sz w:val="15"/>
              </w:rPr>
            </w:pPr>
            <w:r>
              <w:rPr>
                <w:b/>
                <w:w w:val="105"/>
                <w:sz w:val="15"/>
              </w:rPr>
              <w:t>Total</w:t>
            </w:r>
            <w:r>
              <w:rPr>
                <w:b/>
                <w:spacing w:val="-6"/>
                <w:w w:val="105"/>
                <w:sz w:val="15"/>
              </w:rPr>
              <w:t> </w:t>
            </w:r>
            <w:r>
              <w:rPr>
                <w:b/>
                <w:w w:val="105"/>
                <w:sz w:val="15"/>
              </w:rPr>
              <w:t>assets</w:t>
            </w:r>
            <w:r>
              <w:rPr>
                <w:b/>
                <w:spacing w:val="-7"/>
                <w:w w:val="105"/>
                <w:sz w:val="15"/>
              </w:rPr>
              <w:t> </w:t>
            </w:r>
            <w:r>
              <w:rPr>
                <w:b/>
                <w:w w:val="105"/>
                <w:sz w:val="15"/>
              </w:rPr>
              <w:t>administered</w:t>
            </w:r>
            <w:r>
              <w:rPr>
                <w:b/>
                <w:spacing w:val="-6"/>
                <w:w w:val="105"/>
                <w:sz w:val="15"/>
              </w:rPr>
              <w:t> </w:t>
            </w:r>
            <w:r>
              <w:rPr>
                <w:b/>
                <w:w w:val="105"/>
                <w:sz w:val="15"/>
              </w:rPr>
              <w:t>on</w:t>
            </w:r>
            <w:r>
              <w:rPr>
                <w:b/>
                <w:spacing w:val="-6"/>
                <w:w w:val="105"/>
                <w:sz w:val="15"/>
              </w:rPr>
              <w:t> </w:t>
            </w:r>
            <w:r>
              <w:rPr>
                <w:b/>
                <w:w w:val="105"/>
                <w:sz w:val="15"/>
              </w:rPr>
              <w:t>behalf</w:t>
            </w:r>
            <w:r>
              <w:rPr>
                <w:b/>
                <w:spacing w:val="-7"/>
                <w:w w:val="105"/>
                <w:sz w:val="15"/>
              </w:rPr>
              <w:t> </w:t>
            </w:r>
            <w:r>
              <w:rPr>
                <w:b/>
                <w:w w:val="105"/>
                <w:sz w:val="15"/>
              </w:rPr>
              <w:t>of </w:t>
            </w:r>
            <w:r>
              <w:rPr>
                <w:b/>
                <w:spacing w:val="-2"/>
                <w:w w:val="105"/>
                <w:sz w:val="15"/>
              </w:rPr>
              <w:t>Government</w:t>
            </w:r>
          </w:p>
          <w:p>
            <w:pPr>
              <w:pStyle w:val="TableParagraph"/>
              <w:spacing w:before="8"/>
              <w:ind w:left="33"/>
              <w:rPr>
                <w:b/>
                <w:sz w:val="15"/>
              </w:rPr>
            </w:pPr>
            <w:r>
              <w:rPr>
                <w:b/>
                <w:spacing w:val="-2"/>
                <w:w w:val="105"/>
                <w:sz w:val="15"/>
              </w:rPr>
              <w:t>LIABILITIES</w:t>
            </w:r>
          </w:p>
          <w:p>
            <w:pPr>
              <w:pStyle w:val="TableParagraph"/>
              <w:spacing w:line="300" w:lineRule="auto" w:before="44"/>
              <w:ind w:left="330" w:right="1860" w:hanging="149"/>
              <w:rPr>
                <w:sz w:val="15"/>
              </w:rPr>
            </w:pPr>
            <w:r>
              <w:rPr>
                <w:b/>
                <w:spacing w:val="-2"/>
                <w:w w:val="105"/>
                <w:sz w:val="15"/>
              </w:rPr>
              <w:t>Payables </w:t>
            </w:r>
            <w:r>
              <w:rPr>
                <w:spacing w:val="-2"/>
                <w:w w:val="105"/>
                <w:sz w:val="15"/>
              </w:rPr>
              <w:t>Suppliers Grants</w:t>
            </w:r>
          </w:p>
          <w:p>
            <w:pPr>
              <w:pStyle w:val="TableParagraph"/>
              <w:spacing w:before="2"/>
              <w:ind w:left="181"/>
              <w:rPr>
                <w:b/>
                <w:i/>
                <w:sz w:val="15"/>
              </w:rPr>
            </w:pPr>
            <w:r>
              <w:rPr>
                <w:b/>
                <w:i/>
                <w:w w:val="105"/>
                <w:sz w:val="15"/>
              </w:rPr>
              <w:t>Total</w:t>
            </w:r>
            <w:r>
              <w:rPr>
                <w:b/>
                <w:i/>
                <w:spacing w:val="-4"/>
                <w:w w:val="105"/>
                <w:sz w:val="15"/>
              </w:rPr>
              <w:t> </w:t>
            </w:r>
            <w:r>
              <w:rPr>
                <w:b/>
                <w:i/>
                <w:spacing w:val="-2"/>
                <w:w w:val="105"/>
                <w:sz w:val="15"/>
              </w:rPr>
              <w:t>payables</w:t>
            </w:r>
          </w:p>
          <w:p>
            <w:pPr>
              <w:pStyle w:val="TableParagraph"/>
              <w:spacing w:line="292" w:lineRule="auto" w:before="44"/>
              <w:ind w:left="122" w:right="529" w:hanging="90"/>
              <w:rPr>
                <w:b/>
                <w:sz w:val="15"/>
              </w:rPr>
            </w:pPr>
            <w:r>
              <w:rPr>
                <w:b/>
                <w:w w:val="105"/>
                <w:sz w:val="15"/>
              </w:rPr>
              <w:t>Total</w:t>
            </w:r>
            <w:r>
              <w:rPr>
                <w:b/>
                <w:spacing w:val="-9"/>
                <w:w w:val="105"/>
                <w:sz w:val="15"/>
              </w:rPr>
              <w:t> </w:t>
            </w:r>
            <w:r>
              <w:rPr>
                <w:b/>
                <w:w w:val="105"/>
                <w:sz w:val="15"/>
              </w:rPr>
              <w:t>liabilities</w:t>
            </w:r>
            <w:r>
              <w:rPr>
                <w:b/>
                <w:spacing w:val="-9"/>
                <w:w w:val="105"/>
                <w:sz w:val="15"/>
              </w:rPr>
              <w:t> </w:t>
            </w:r>
            <w:r>
              <w:rPr>
                <w:b/>
                <w:w w:val="105"/>
                <w:sz w:val="15"/>
              </w:rPr>
              <w:t>administered</w:t>
            </w:r>
            <w:r>
              <w:rPr>
                <w:b/>
                <w:spacing w:val="-9"/>
                <w:w w:val="105"/>
                <w:sz w:val="15"/>
              </w:rPr>
              <w:t> </w:t>
            </w:r>
            <w:r>
              <w:rPr>
                <w:b/>
                <w:w w:val="105"/>
                <w:sz w:val="15"/>
              </w:rPr>
              <w:t>on behalf of Government</w:t>
            </w:r>
          </w:p>
          <w:p>
            <w:pPr>
              <w:pStyle w:val="TableParagraph"/>
              <w:spacing w:line="171" w:lineRule="exact" w:before="5"/>
              <w:ind w:left="33"/>
              <w:rPr>
                <w:b/>
                <w:sz w:val="15"/>
              </w:rPr>
            </w:pPr>
            <w:r>
              <w:rPr>
                <w:b/>
                <w:w w:val="105"/>
                <w:sz w:val="15"/>
              </w:rPr>
              <w:t>Net</w:t>
            </w:r>
            <w:r>
              <w:rPr>
                <w:b/>
                <w:spacing w:val="-3"/>
                <w:w w:val="105"/>
                <w:sz w:val="15"/>
              </w:rPr>
              <w:t> </w:t>
            </w:r>
            <w:r>
              <w:rPr>
                <w:b/>
                <w:spacing w:val="-2"/>
                <w:w w:val="105"/>
                <w:sz w:val="15"/>
              </w:rPr>
              <w:t>assets/(liabilities)</w:t>
            </w:r>
          </w:p>
        </w:tc>
        <w:tc>
          <w:tcPr>
            <w:tcW w:w="905" w:type="dxa"/>
            <w:tcBorders>
              <w:top w:val="single" w:sz="2" w:space="0" w:color="000000"/>
            </w:tcBorders>
          </w:tcPr>
          <w:p>
            <w:pPr>
              <w:pStyle w:val="TableParagraph"/>
              <w:spacing w:line="164" w:lineRule="exact" w:before="41"/>
              <w:ind w:right="27"/>
              <w:jc w:val="right"/>
              <w:rPr>
                <w:sz w:val="15"/>
              </w:rPr>
            </w:pPr>
            <w:r>
              <w:rPr>
                <w:spacing w:val="-2"/>
                <w:w w:val="105"/>
                <w:sz w:val="15"/>
              </w:rPr>
              <w:t>2018–19</w:t>
            </w:r>
          </w:p>
        </w:tc>
        <w:tc>
          <w:tcPr>
            <w:tcW w:w="907" w:type="dxa"/>
            <w:tcBorders>
              <w:top w:val="single" w:sz="2" w:space="0" w:color="000000"/>
            </w:tcBorders>
            <w:shd w:val="clear" w:color="auto" w:fill="E6E6E6"/>
          </w:tcPr>
          <w:p>
            <w:pPr>
              <w:pStyle w:val="TableParagraph"/>
              <w:spacing w:line="164" w:lineRule="exact" w:before="41"/>
              <w:ind w:right="30"/>
              <w:jc w:val="right"/>
              <w:rPr>
                <w:sz w:val="15"/>
              </w:rPr>
            </w:pPr>
            <w:r>
              <w:rPr>
                <w:spacing w:val="-2"/>
                <w:w w:val="105"/>
                <w:sz w:val="15"/>
              </w:rPr>
              <w:t>2019–20</w:t>
            </w:r>
          </w:p>
        </w:tc>
        <w:tc>
          <w:tcPr>
            <w:tcW w:w="988" w:type="dxa"/>
            <w:tcBorders>
              <w:top w:val="single" w:sz="2" w:space="0" w:color="000000"/>
            </w:tcBorders>
          </w:tcPr>
          <w:p>
            <w:pPr>
              <w:pStyle w:val="TableParagraph"/>
              <w:spacing w:line="164" w:lineRule="exact" w:before="41"/>
              <w:ind w:right="113"/>
              <w:jc w:val="right"/>
              <w:rPr>
                <w:sz w:val="15"/>
              </w:rPr>
            </w:pPr>
            <w:r>
              <w:rPr>
                <w:spacing w:val="-2"/>
                <w:w w:val="105"/>
                <w:sz w:val="15"/>
              </w:rPr>
              <w:t>2020–21</w:t>
            </w:r>
          </w:p>
        </w:tc>
        <w:tc>
          <w:tcPr>
            <w:tcW w:w="904" w:type="dxa"/>
            <w:tcBorders>
              <w:top w:val="single" w:sz="2" w:space="0" w:color="000000"/>
            </w:tcBorders>
          </w:tcPr>
          <w:p>
            <w:pPr>
              <w:pStyle w:val="TableParagraph"/>
              <w:spacing w:line="164" w:lineRule="exact" w:before="41"/>
              <w:ind w:right="113"/>
              <w:jc w:val="right"/>
              <w:rPr>
                <w:sz w:val="15"/>
              </w:rPr>
            </w:pPr>
            <w:r>
              <w:rPr>
                <w:spacing w:val="-2"/>
                <w:w w:val="105"/>
                <w:sz w:val="15"/>
              </w:rPr>
              <w:t>2021–22</w:t>
            </w:r>
          </w:p>
        </w:tc>
        <w:tc>
          <w:tcPr>
            <w:tcW w:w="822" w:type="dxa"/>
            <w:tcBorders>
              <w:top w:val="single" w:sz="2" w:space="0" w:color="000000"/>
            </w:tcBorders>
          </w:tcPr>
          <w:p>
            <w:pPr>
              <w:pStyle w:val="TableParagraph"/>
              <w:spacing w:line="164" w:lineRule="exact" w:before="41"/>
              <w:ind w:right="31"/>
              <w:jc w:val="right"/>
              <w:rPr>
                <w:sz w:val="15"/>
              </w:rPr>
            </w:pPr>
            <w:r>
              <w:rPr>
                <w:spacing w:val="-2"/>
                <w:w w:val="105"/>
                <w:sz w:val="15"/>
              </w:rPr>
              <w:t>2022–23</w:t>
            </w:r>
          </w:p>
        </w:tc>
      </w:tr>
      <w:tr>
        <w:trPr>
          <w:trHeight w:val="194" w:hRule="atLeast"/>
        </w:trPr>
        <w:tc>
          <w:tcPr>
            <w:tcW w:w="3171" w:type="dxa"/>
            <w:vMerge/>
            <w:tcBorders>
              <w:top w:val="nil"/>
              <w:bottom w:val="single" w:sz="2" w:space="0" w:color="000000"/>
            </w:tcBorders>
          </w:tcPr>
          <w:p>
            <w:pPr>
              <w:rPr>
                <w:sz w:val="2"/>
                <w:szCs w:val="2"/>
              </w:rPr>
            </w:pPr>
          </w:p>
        </w:tc>
        <w:tc>
          <w:tcPr>
            <w:tcW w:w="905" w:type="dxa"/>
          </w:tcPr>
          <w:p>
            <w:pPr>
              <w:pStyle w:val="TableParagraph"/>
              <w:spacing w:line="164" w:lineRule="exact" w:before="11"/>
              <w:ind w:right="28"/>
              <w:jc w:val="right"/>
              <w:rPr>
                <w:sz w:val="15"/>
              </w:rPr>
            </w:pPr>
            <w:r>
              <w:rPr>
                <w:spacing w:val="-2"/>
                <w:w w:val="105"/>
                <w:sz w:val="15"/>
              </w:rPr>
              <w:t>Actual</w:t>
            </w:r>
          </w:p>
        </w:tc>
        <w:tc>
          <w:tcPr>
            <w:tcW w:w="907" w:type="dxa"/>
            <w:shd w:val="clear" w:color="auto" w:fill="E6E6E6"/>
          </w:tcPr>
          <w:p>
            <w:pPr>
              <w:pStyle w:val="TableParagraph"/>
              <w:spacing w:line="164" w:lineRule="exact" w:before="11"/>
              <w:ind w:right="30"/>
              <w:jc w:val="right"/>
              <w:rPr>
                <w:sz w:val="15"/>
              </w:rPr>
            </w:pPr>
            <w:r>
              <w:rPr>
                <w:spacing w:val="-2"/>
                <w:w w:val="105"/>
                <w:sz w:val="15"/>
              </w:rPr>
              <w:t>Revised</w:t>
            </w:r>
          </w:p>
        </w:tc>
        <w:tc>
          <w:tcPr>
            <w:tcW w:w="988" w:type="dxa"/>
          </w:tcPr>
          <w:p>
            <w:pPr>
              <w:pStyle w:val="TableParagraph"/>
              <w:spacing w:line="164" w:lineRule="exact" w:before="11"/>
              <w:ind w:right="113"/>
              <w:jc w:val="right"/>
              <w:rPr>
                <w:sz w:val="15"/>
              </w:rPr>
            </w:pPr>
            <w:r>
              <w:rPr>
                <w:spacing w:val="-2"/>
                <w:w w:val="105"/>
                <w:sz w:val="15"/>
              </w:rPr>
              <w:t>Forward</w:t>
            </w:r>
          </w:p>
        </w:tc>
        <w:tc>
          <w:tcPr>
            <w:tcW w:w="904" w:type="dxa"/>
          </w:tcPr>
          <w:p>
            <w:pPr>
              <w:pStyle w:val="TableParagraph"/>
              <w:spacing w:line="164" w:lineRule="exact" w:before="11"/>
              <w:ind w:right="113"/>
              <w:jc w:val="right"/>
              <w:rPr>
                <w:sz w:val="15"/>
              </w:rPr>
            </w:pPr>
            <w:r>
              <w:rPr>
                <w:spacing w:val="-2"/>
                <w:w w:val="105"/>
                <w:sz w:val="15"/>
              </w:rPr>
              <w:t>Forward</w:t>
            </w:r>
          </w:p>
        </w:tc>
        <w:tc>
          <w:tcPr>
            <w:tcW w:w="822" w:type="dxa"/>
          </w:tcPr>
          <w:p>
            <w:pPr>
              <w:pStyle w:val="TableParagraph"/>
              <w:spacing w:line="164" w:lineRule="exact" w:before="11"/>
              <w:ind w:right="31"/>
              <w:jc w:val="right"/>
              <w:rPr>
                <w:sz w:val="15"/>
              </w:rPr>
            </w:pPr>
            <w:r>
              <w:rPr>
                <w:spacing w:val="-2"/>
                <w:w w:val="105"/>
                <w:sz w:val="15"/>
              </w:rPr>
              <w:t>Forward</w:t>
            </w:r>
          </w:p>
        </w:tc>
      </w:tr>
      <w:tr>
        <w:trPr>
          <w:trHeight w:val="194" w:hRule="atLeast"/>
        </w:trPr>
        <w:tc>
          <w:tcPr>
            <w:tcW w:w="3171" w:type="dxa"/>
            <w:vMerge/>
            <w:tcBorders>
              <w:top w:val="nil"/>
              <w:bottom w:val="single" w:sz="2" w:space="0" w:color="000000"/>
            </w:tcBorders>
          </w:tcPr>
          <w:p>
            <w:pPr>
              <w:rPr>
                <w:sz w:val="2"/>
                <w:szCs w:val="2"/>
              </w:rPr>
            </w:pPr>
          </w:p>
        </w:tc>
        <w:tc>
          <w:tcPr>
            <w:tcW w:w="905" w:type="dxa"/>
          </w:tcPr>
          <w:p>
            <w:pPr>
              <w:pStyle w:val="TableParagraph"/>
              <w:rPr>
                <w:rFonts w:ascii="Times New Roman"/>
                <w:sz w:val="12"/>
              </w:rPr>
            </w:pPr>
          </w:p>
        </w:tc>
        <w:tc>
          <w:tcPr>
            <w:tcW w:w="907" w:type="dxa"/>
            <w:shd w:val="clear" w:color="auto" w:fill="E6E6E6"/>
          </w:tcPr>
          <w:p>
            <w:pPr>
              <w:pStyle w:val="TableParagraph"/>
              <w:spacing w:line="164" w:lineRule="exact" w:before="11"/>
              <w:ind w:right="31"/>
              <w:jc w:val="right"/>
              <w:rPr>
                <w:sz w:val="15"/>
              </w:rPr>
            </w:pPr>
            <w:r>
              <w:rPr>
                <w:spacing w:val="-2"/>
                <w:w w:val="105"/>
                <w:sz w:val="15"/>
              </w:rPr>
              <w:t>budget</w:t>
            </w:r>
          </w:p>
        </w:tc>
        <w:tc>
          <w:tcPr>
            <w:tcW w:w="988" w:type="dxa"/>
          </w:tcPr>
          <w:p>
            <w:pPr>
              <w:pStyle w:val="TableParagraph"/>
              <w:spacing w:line="164" w:lineRule="exact" w:before="11"/>
              <w:ind w:right="114"/>
              <w:jc w:val="right"/>
              <w:rPr>
                <w:sz w:val="15"/>
              </w:rPr>
            </w:pPr>
            <w:r>
              <w:rPr>
                <w:spacing w:val="-2"/>
                <w:w w:val="105"/>
                <w:sz w:val="15"/>
              </w:rPr>
              <w:t>estimate</w:t>
            </w:r>
          </w:p>
        </w:tc>
        <w:tc>
          <w:tcPr>
            <w:tcW w:w="904" w:type="dxa"/>
          </w:tcPr>
          <w:p>
            <w:pPr>
              <w:pStyle w:val="TableParagraph"/>
              <w:spacing w:line="164" w:lineRule="exact" w:before="11"/>
              <w:ind w:right="113"/>
              <w:jc w:val="right"/>
              <w:rPr>
                <w:sz w:val="15"/>
              </w:rPr>
            </w:pPr>
            <w:r>
              <w:rPr>
                <w:spacing w:val="-2"/>
                <w:w w:val="105"/>
                <w:sz w:val="15"/>
              </w:rPr>
              <w:t>estimate</w:t>
            </w:r>
          </w:p>
        </w:tc>
        <w:tc>
          <w:tcPr>
            <w:tcW w:w="822" w:type="dxa"/>
          </w:tcPr>
          <w:p>
            <w:pPr>
              <w:pStyle w:val="TableParagraph"/>
              <w:spacing w:line="164" w:lineRule="exact" w:before="11"/>
              <w:ind w:right="32"/>
              <w:jc w:val="right"/>
              <w:rPr>
                <w:sz w:val="15"/>
              </w:rPr>
            </w:pPr>
            <w:r>
              <w:rPr>
                <w:spacing w:val="-2"/>
                <w:w w:val="105"/>
                <w:sz w:val="15"/>
              </w:rPr>
              <w:t>estimate</w:t>
            </w:r>
          </w:p>
        </w:tc>
      </w:tr>
      <w:tr>
        <w:trPr>
          <w:trHeight w:val="218" w:hRule="atLeast"/>
        </w:trPr>
        <w:tc>
          <w:tcPr>
            <w:tcW w:w="3171" w:type="dxa"/>
            <w:vMerge/>
            <w:tcBorders>
              <w:top w:val="nil"/>
              <w:bottom w:val="single" w:sz="2" w:space="0" w:color="000000"/>
            </w:tcBorders>
          </w:tcPr>
          <w:p>
            <w:pPr>
              <w:rPr>
                <w:sz w:val="2"/>
                <w:szCs w:val="2"/>
              </w:rPr>
            </w:pPr>
          </w:p>
        </w:tc>
        <w:tc>
          <w:tcPr>
            <w:tcW w:w="905" w:type="dxa"/>
            <w:tcBorders>
              <w:bottom w:val="single" w:sz="2" w:space="0" w:color="000000"/>
            </w:tcBorders>
          </w:tcPr>
          <w:p>
            <w:pPr>
              <w:pStyle w:val="TableParagraph"/>
              <w:spacing w:before="11"/>
              <w:ind w:right="27"/>
              <w:jc w:val="right"/>
              <w:rPr>
                <w:sz w:val="15"/>
              </w:rPr>
            </w:pPr>
            <w:r>
              <w:rPr>
                <w:spacing w:val="-2"/>
                <w:w w:val="105"/>
                <w:sz w:val="15"/>
              </w:rPr>
              <w:t>$'000</w:t>
            </w:r>
          </w:p>
        </w:tc>
        <w:tc>
          <w:tcPr>
            <w:tcW w:w="907" w:type="dxa"/>
            <w:tcBorders>
              <w:bottom w:val="single" w:sz="2" w:space="0" w:color="000000"/>
            </w:tcBorders>
            <w:shd w:val="clear" w:color="auto" w:fill="E6E6E6"/>
          </w:tcPr>
          <w:p>
            <w:pPr>
              <w:pStyle w:val="TableParagraph"/>
              <w:spacing w:before="11"/>
              <w:ind w:right="30"/>
              <w:jc w:val="right"/>
              <w:rPr>
                <w:sz w:val="15"/>
              </w:rPr>
            </w:pPr>
            <w:r>
              <w:rPr>
                <w:spacing w:val="-2"/>
                <w:w w:val="105"/>
                <w:sz w:val="15"/>
              </w:rPr>
              <w:t>$'000</w:t>
            </w:r>
          </w:p>
        </w:tc>
        <w:tc>
          <w:tcPr>
            <w:tcW w:w="988" w:type="dxa"/>
            <w:tcBorders>
              <w:bottom w:val="single" w:sz="2" w:space="0" w:color="000000"/>
            </w:tcBorders>
          </w:tcPr>
          <w:p>
            <w:pPr>
              <w:pStyle w:val="TableParagraph"/>
              <w:spacing w:before="11"/>
              <w:ind w:right="114"/>
              <w:jc w:val="right"/>
              <w:rPr>
                <w:sz w:val="15"/>
              </w:rPr>
            </w:pPr>
            <w:r>
              <w:rPr>
                <w:spacing w:val="-2"/>
                <w:w w:val="105"/>
                <w:sz w:val="15"/>
              </w:rPr>
              <w:t>$'000</w:t>
            </w:r>
          </w:p>
        </w:tc>
        <w:tc>
          <w:tcPr>
            <w:tcW w:w="904" w:type="dxa"/>
            <w:tcBorders>
              <w:bottom w:val="single" w:sz="2" w:space="0" w:color="000000"/>
            </w:tcBorders>
          </w:tcPr>
          <w:p>
            <w:pPr>
              <w:pStyle w:val="TableParagraph"/>
              <w:spacing w:before="11"/>
              <w:ind w:right="113"/>
              <w:jc w:val="right"/>
              <w:rPr>
                <w:sz w:val="15"/>
              </w:rPr>
            </w:pPr>
            <w:r>
              <w:rPr>
                <w:spacing w:val="-2"/>
                <w:w w:val="105"/>
                <w:sz w:val="15"/>
              </w:rPr>
              <w:t>$'000</w:t>
            </w:r>
          </w:p>
        </w:tc>
        <w:tc>
          <w:tcPr>
            <w:tcW w:w="822" w:type="dxa"/>
            <w:tcBorders>
              <w:bottom w:val="single" w:sz="2" w:space="0" w:color="000000"/>
            </w:tcBorders>
          </w:tcPr>
          <w:p>
            <w:pPr>
              <w:pStyle w:val="TableParagraph"/>
              <w:spacing w:before="11"/>
              <w:ind w:right="31"/>
              <w:jc w:val="right"/>
              <w:rPr>
                <w:sz w:val="15"/>
              </w:rPr>
            </w:pPr>
            <w:r>
              <w:rPr>
                <w:spacing w:val="-2"/>
                <w:w w:val="105"/>
                <w:sz w:val="15"/>
              </w:rPr>
              <w:t>$'000</w:t>
            </w:r>
          </w:p>
        </w:tc>
      </w:tr>
      <w:tr>
        <w:trPr>
          <w:trHeight w:val="642" w:hRule="atLeast"/>
        </w:trPr>
        <w:tc>
          <w:tcPr>
            <w:tcW w:w="3171" w:type="dxa"/>
            <w:vMerge/>
            <w:tcBorders>
              <w:top w:val="nil"/>
              <w:bottom w:val="single" w:sz="2" w:space="0" w:color="000000"/>
            </w:tcBorders>
          </w:tcPr>
          <w:p>
            <w:pPr>
              <w:rPr>
                <w:sz w:val="2"/>
                <w:szCs w:val="2"/>
              </w:rPr>
            </w:pPr>
          </w:p>
        </w:tc>
        <w:tc>
          <w:tcPr>
            <w:tcW w:w="905" w:type="dxa"/>
            <w:tcBorders>
              <w:top w:val="single" w:sz="2" w:space="0" w:color="000000"/>
            </w:tcBorders>
          </w:tcPr>
          <w:p>
            <w:pPr>
              <w:pStyle w:val="TableParagraph"/>
              <w:rPr>
                <w:b/>
                <w:sz w:val="18"/>
              </w:rPr>
            </w:pPr>
          </w:p>
          <w:p>
            <w:pPr>
              <w:pStyle w:val="TableParagraph"/>
              <w:spacing w:before="2"/>
              <w:rPr>
                <w:b/>
                <w:sz w:val="21"/>
              </w:rPr>
            </w:pPr>
          </w:p>
          <w:p>
            <w:pPr>
              <w:pStyle w:val="TableParagraph"/>
              <w:spacing w:line="172" w:lineRule="exact"/>
              <w:ind w:right="83"/>
              <w:jc w:val="right"/>
              <w:rPr>
                <w:sz w:val="15"/>
              </w:rPr>
            </w:pPr>
            <w:r>
              <w:rPr>
                <w:spacing w:val="-2"/>
                <w:w w:val="105"/>
                <w:sz w:val="15"/>
              </w:rPr>
              <w:t>1,807</w:t>
            </w:r>
          </w:p>
        </w:tc>
        <w:tc>
          <w:tcPr>
            <w:tcW w:w="907" w:type="dxa"/>
            <w:tcBorders>
              <w:top w:val="single" w:sz="2" w:space="0" w:color="000000"/>
            </w:tcBorders>
            <w:shd w:val="clear" w:color="auto" w:fill="E6E6E6"/>
          </w:tcPr>
          <w:p>
            <w:pPr>
              <w:pStyle w:val="TableParagraph"/>
              <w:rPr>
                <w:b/>
                <w:sz w:val="18"/>
              </w:rPr>
            </w:pPr>
          </w:p>
          <w:p>
            <w:pPr>
              <w:pStyle w:val="TableParagraph"/>
              <w:spacing w:before="2"/>
              <w:rPr>
                <w:b/>
                <w:sz w:val="21"/>
              </w:rPr>
            </w:pPr>
          </w:p>
          <w:p>
            <w:pPr>
              <w:pStyle w:val="TableParagraph"/>
              <w:spacing w:line="172" w:lineRule="exact"/>
              <w:ind w:right="87"/>
              <w:jc w:val="right"/>
              <w:rPr>
                <w:sz w:val="15"/>
              </w:rPr>
            </w:pPr>
            <w:r>
              <w:rPr>
                <w:spacing w:val="-5"/>
                <w:w w:val="105"/>
                <w:sz w:val="15"/>
              </w:rPr>
              <w:t>807</w:t>
            </w:r>
          </w:p>
        </w:tc>
        <w:tc>
          <w:tcPr>
            <w:tcW w:w="988" w:type="dxa"/>
            <w:tcBorders>
              <w:top w:val="single" w:sz="2" w:space="0" w:color="000000"/>
            </w:tcBorders>
          </w:tcPr>
          <w:p>
            <w:pPr>
              <w:pStyle w:val="TableParagraph"/>
              <w:rPr>
                <w:b/>
                <w:sz w:val="18"/>
              </w:rPr>
            </w:pPr>
          </w:p>
          <w:p>
            <w:pPr>
              <w:pStyle w:val="TableParagraph"/>
              <w:spacing w:before="2"/>
              <w:rPr>
                <w:b/>
                <w:sz w:val="21"/>
              </w:rPr>
            </w:pPr>
          </w:p>
          <w:p>
            <w:pPr>
              <w:pStyle w:val="TableParagraph"/>
              <w:spacing w:line="172" w:lineRule="exact"/>
              <w:ind w:left="553"/>
              <w:rPr>
                <w:sz w:val="15"/>
              </w:rPr>
            </w:pPr>
            <w:r>
              <w:rPr>
                <w:spacing w:val="-5"/>
                <w:w w:val="105"/>
                <w:sz w:val="15"/>
              </w:rPr>
              <w:t>807</w:t>
            </w:r>
          </w:p>
        </w:tc>
        <w:tc>
          <w:tcPr>
            <w:tcW w:w="904" w:type="dxa"/>
            <w:tcBorders>
              <w:top w:val="single" w:sz="2" w:space="0" w:color="000000"/>
            </w:tcBorders>
          </w:tcPr>
          <w:p>
            <w:pPr>
              <w:pStyle w:val="TableParagraph"/>
              <w:rPr>
                <w:b/>
                <w:sz w:val="18"/>
              </w:rPr>
            </w:pPr>
          </w:p>
          <w:p>
            <w:pPr>
              <w:pStyle w:val="TableParagraph"/>
              <w:spacing w:before="2"/>
              <w:rPr>
                <w:b/>
                <w:sz w:val="21"/>
              </w:rPr>
            </w:pPr>
          </w:p>
          <w:p>
            <w:pPr>
              <w:pStyle w:val="TableParagraph"/>
              <w:spacing w:line="172" w:lineRule="exact"/>
              <w:ind w:right="169"/>
              <w:jc w:val="right"/>
              <w:rPr>
                <w:sz w:val="15"/>
              </w:rPr>
            </w:pPr>
            <w:r>
              <w:rPr>
                <w:w w:val="105"/>
                <w:sz w:val="15"/>
              </w:rPr>
              <w:t>-</w:t>
            </w:r>
          </w:p>
        </w:tc>
        <w:tc>
          <w:tcPr>
            <w:tcW w:w="822" w:type="dxa"/>
            <w:tcBorders>
              <w:top w:val="single" w:sz="2" w:space="0" w:color="000000"/>
            </w:tcBorders>
          </w:tcPr>
          <w:p>
            <w:pPr>
              <w:pStyle w:val="TableParagraph"/>
              <w:rPr>
                <w:b/>
                <w:sz w:val="18"/>
              </w:rPr>
            </w:pPr>
          </w:p>
          <w:p>
            <w:pPr>
              <w:pStyle w:val="TableParagraph"/>
              <w:spacing w:before="2"/>
              <w:rPr>
                <w:b/>
                <w:sz w:val="21"/>
              </w:rPr>
            </w:pPr>
          </w:p>
          <w:p>
            <w:pPr>
              <w:pStyle w:val="TableParagraph"/>
              <w:spacing w:line="172" w:lineRule="exact"/>
              <w:ind w:right="87"/>
              <w:jc w:val="right"/>
              <w:rPr>
                <w:sz w:val="15"/>
              </w:rPr>
            </w:pPr>
            <w:r>
              <w:rPr>
                <w:w w:val="105"/>
                <w:sz w:val="15"/>
              </w:rPr>
              <w:t>-</w:t>
            </w:r>
          </w:p>
        </w:tc>
      </w:tr>
      <w:tr>
        <w:trPr>
          <w:trHeight w:val="212" w:hRule="atLeast"/>
        </w:trPr>
        <w:tc>
          <w:tcPr>
            <w:tcW w:w="3171" w:type="dxa"/>
            <w:vMerge/>
            <w:tcBorders>
              <w:top w:val="nil"/>
              <w:bottom w:val="single" w:sz="2" w:space="0" w:color="000000"/>
            </w:tcBorders>
          </w:tcPr>
          <w:p>
            <w:pPr>
              <w:rPr>
                <w:sz w:val="2"/>
                <w:szCs w:val="2"/>
              </w:rPr>
            </w:pPr>
          </w:p>
        </w:tc>
        <w:tc>
          <w:tcPr>
            <w:tcW w:w="905" w:type="dxa"/>
            <w:tcBorders>
              <w:bottom w:val="single" w:sz="2" w:space="0" w:color="000000"/>
            </w:tcBorders>
          </w:tcPr>
          <w:p>
            <w:pPr>
              <w:pStyle w:val="TableParagraph"/>
              <w:spacing w:before="19"/>
              <w:ind w:right="84"/>
              <w:jc w:val="right"/>
              <w:rPr>
                <w:sz w:val="15"/>
              </w:rPr>
            </w:pPr>
            <w:r>
              <w:rPr>
                <w:spacing w:val="-5"/>
                <w:w w:val="105"/>
                <w:sz w:val="15"/>
              </w:rPr>
              <w:t>295</w:t>
            </w:r>
          </w:p>
        </w:tc>
        <w:tc>
          <w:tcPr>
            <w:tcW w:w="907" w:type="dxa"/>
            <w:tcBorders>
              <w:bottom w:val="single" w:sz="2" w:space="0" w:color="000000"/>
            </w:tcBorders>
            <w:shd w:val="clear" w:color="auto" w:fill="E6E6E6"/>
          </w:tcPr>
          <w:p>
            <w:pPr>
              <w:pStyle w:val="TableParagraph"/>
              <w:spacing w:before="19"/>
              <w:ind w:right="87"/>
              <w:jc w:val="right"/>
              <w:rPr>
                <w:sz w:val="15"/>
              </w:rPr>
            </w:pPr>
            <w:r>
              <w:rPr>
                <w:spacing w:val="-5"/>
                <w:w w:val="105"/>
                <w:sz w:val="15"/>
              </w:rPr>
              <w:t>296</w:t>
            </w:r>
          </w:p>
        </w:tc>
        <w:tc>
          <w:tcPr>
            <w:tcW w:w="988" w:type="dxa"/>
            <w:tcBorders>
              <w:bottom w:val="single" w:sz="2" w:space="0" w:color="000000"/>
            </w:tcBorders>
          </w:tcPr>
          <w:p>
            <w:pPr>
              <w:pStyle w:val="TableParagraph"/>
              <w:spacing w:before="19"/>
              <w:ind w:left="553"/>
              <w:rPr>
                <w:sz w:val="15"/>
              </w:rPr>
            </w:pPr>
            <w:r>
              <w:rPr>
                <w:spacing w:val="-5"/>
                <w:w w:val="105"/>
                <w:sz w:val="15"/>
              </w:rPr>
              <w:t>296</w:t>
            </w:r>
          </w:p>
        </w:tc>
        <w:tc>
          <w:tcPr>
            <w:tcW w:w="904" w:type="dxa"/>
            <w:tcBorders>
              <w:bottom w:val="single" w:sz="2" w:space="0" w:color="000000"/>
            </w:tcBorders>
          </w:tcPr>
          <w:p>
            <w:pPr>
              <w:pStyle w:val="TableParagraph"/>
              <w:spacing w:before="19"/>
              <w:ind w:right="170"/>
              <w:jc w:val="right"/>
              <w:rPr>
                <w:sz w:val="15"/>
              </w:rPr>
            </w:pPr>
            <w:r>
              <w:rPr>
                <w:spacing w:val="-5"/>
                <w:w w:val="105"/>
                <w:sz w:val="15"/>
              </w:rPr>
              <w:t>296</w:t>
            </w:r>
          </w:p>
        </w:tc>
        <w:tc>
          <w:tcPr>
            <w:tcW w:w="822" w:type="dxa"/>
            <w:tcBorders>
              <w:bottom w:val="single" w:sz="2" w:space="0" w:color="000000"/>
            </w:tcBorders>
          </w:tcPr>
          <w:p>
            <w:pPr>
              <w:pStyle w:val="TableParagraph"/>
              <w:spacing w:before="19"/>
              <w:ind w:right="88"/>
              <w:jc w:val="right"/>
              <w:rPr>
                <w:sz w:val="15"/>
              </w:rPr>
            </w:pPr>
            <w:r>
              <w:rPr>
                <w:spacing w:val="-5"/>
                <w:w w:val="105"/>
                <w:sz w:val="15"/>
              </w:rPr>
              <w:t>296</w:t>
            </w:r>
          </w:p>
        </w:tc>
      </w:tr>
      <w:tr>
        <w:trPr>
          <w:trHeight w:val="211" w:hRule="atLeast"/>
        </w:trPr>
        <w:tc>
          <w:tcPr>
            <w:tcW w:w="3171" w:type="dxa"/>
            <w:vMerge/>
            <w:tcBorders>
              <w:top w:val="nil"/>
              <w:bottom w:val="single" w:sz="2" w:space="0" w:color="000000"/>
            </w:tcBorders>
          </w:tcPr>
          <w:p>
            <w:pPr>
              <w:rPr>
                <w:sz w:val="2"/>
                <w:szCs w:val="2"/>
              </w:rPr>
            </w:pPr>
          </w:p>
        </w:tc>
        <w:tc>
          <w:tcPr>
            <w:tcW w:w="905" w:type="dxa"/>
            <w:tcBorders>
              <w:top w:val="single" w:sz="2" w:space="0" w:color="000000"/>
              <w:bottom w:val="single" w:sz="2" w:space="0" w:color="000000"/>
            </w:tcBorders>
          </w:tcPr>
          <w:p>
            <w:pPr>
              <w:pStyle w:val="TableParagraph"/>
              <w:spacing w:line="171" w:lineRule="exact" w:before="20"/>
              <w:ind w:right="112"/>
              <w:jc w:val="right"/>
              <w:rPr>
                <w:b/>
                <w:i/>
                <w:sz w:val="15"/>
              </w:rPr>
            </w:pPr>
            <w:r>
              <w:rPr>
                <w:b/>
                <w:i/>
                <w:spacing w:val="-2"/>
                <w:w w:val="105"/>
                <w:sz w:val="15"/>
              </w:rPr>
              <w:t>2,102</w:t>
            </w:r>
          </w:p>
        </w:tc>
        <w:tc>
          <w:tcPr>
            <w:tcW w:w="907" w:type="dxa"/>
            <w:tcBorders>
              <w:top w:val="single" w:sz="2" w:space="0" w:color="000000"/>
              <w:bottom w:val="single" w:sz="2" w:space="0" w:color="000000"/>
            </w:tcBorders>
            <w:shd w:val="clear" w:color="auto" w:fill="E6E6E6"/>
          </w:tcPr>
          <w:p>
            <w:pPr>
              <w:pStyle w:val="TableParagraph"/>
              <w:spacing w:line="171" w:lineRule="exact" w:before="20"/>
              <w:ind w:left="395"/>
              <w:rPr>
                <w:b/>
                <w:i/>
                <w:sz w:val="15"/>
              </w:rPr>
            </w:pPr>
            <w:r>
              <w:rPr>
                <w:b/>
                <w:i/>
                <w:spacing w:val="-2"/>
                <w:w w:val="105"/>
                <w:sz w:val="15"/>
              </w:rPr>
              <w:t>1,103</w:t>
            </w:r>
          </w:p>
        </w:tc>
        <w:tc>
          <w:tcPr>
            <w:tcW w:w="988" w:type="dxa"/>
            <w:tcBorders>
              <w:top w:val="single" w:sz="2" w:space="0" w:color="000000"/>
              <w:bottom w:val="single" w:sz="2" w:space="0" w:color="000000"/>
            </w:tcBorders>
          </w:tcPr>
          <w:p>
            <w:pPr>
              <w:pStyle w:val="TableParagraph"/>
              <w:spacing w:line="171" w:lineRule="exact" w:before="20"/>
              <w:ind w:left="392"/>
              <w:rPr>
                <w:b/>
                <w:i/>
                <w:sz w:val="15"/>
              </w:rPr>
            </w:pPr>
            <w:r>
              <w:rPr>
                <w:b/>
                <w:i/>
                <w:spacing w:val="-2"/>
                <w:w w:val="105"/>
                <w:sz w:val="15"/>
              </w:rPr>
              <w:t>1,103</w:t>
            </w:r>
          </w:p>
        </w:tc>
        <w:tc>
          <w:tcPr>
            <w:tcW w:w="904" w:type="dxa"/>
            <w:tcBorders>
              <w:top w:val="single" w:sz="2" w:space="0" w:color="000000"/>
              <w:bottom w:val="single" w:sz="2" w:space="0" w:color="000000"/>
            </w:tcBorders>
          </w:tcPr>
          <w:p>
            <w:pPr>
              <w:pStyle w:val="TableParagraph"/>
              <w:spacing w:line="171" w:lineRule="exact" w:before="20"/>
              <w:ind w:right="198"/>
              <w:jc w:val="right"/>
              <w:rPr>
                <w:b/>
                <w:i/>
                <w:sz w:val="15"/>
              </w:rPr>
            </w:pPr>
            <w:r>
              <w:rPr>
                <w:b/>
                <w:i/>
                <w:spacing w:val="-5"/>
                <w:w w:val="105"/>
                <w:sz w:val="15"/>
              </w:rPr>
              <w:t>296</w:t>
            </w:r>
          </w:p>
        </w:tc>
        <w:tc>
          <w:tcPr>
            <w:tcW w:w="822" w:type="dxa"/>
            <w:tcBorders>
              <w:top w:val="single" w:sz="2" w:space="0" w:color="000000"/>
              <w:bottom w:val="single" w:sz="2" w:space="0" w:color="000000"/>
            </w:tcBorders>
          </w:tcPr>
          <w:p>
            <w:pPr>
              <w:pStyle w:val="TableParagraph"/>
              <w:spacing w:line="171" w:lineRule="exact" w:before="20"/>
              <w:ind w:right="116"/>
              <w:jc w:val="right"/>
              <w:rPr>
                <w:b/>
                <w:i/>
                <w:sz w:val="15"/>
              </w:rPr>
            </w:pPr>
            <w:r>
              <w:rPr>
                <w:b/>
                <w:i/>
                <w:spacing w:val="-5"/>
                <w:w w:val="105"/>
                <w:sz w:val="15"/>
              </w:rPr>
              <w:t>296</w:t>
            </w:r>
          </w:p>
        </w:tc>
      </w:tr>
      <w:tr>
        <w:trPr>
          <w:trHeight w:val="427" w:hRule="atLeast"/>
        </w:trPr>
        <w:tc>
          <w:tcPr>
            <w:tcW w:w="3171" w:type="dxa"/>
            <w:vMerge/>
            <w:tcBorders>
              <w:top w:val="nil"/>
              <w:bottom w:val="single" w:sz="2" w:space="0" w:color="000000"/>
            </w:tcBorders>
          </w:tcPr>
          <w:p>
            <w:pPr>
              <w:rPr>
                <w:sz w:val="2"/>
                <w:szCs w:val="2"/>
              </w:rPr>
            </w:pPr>
          </w:p>
        </w:tc>
        <w:tc>
          <w:tcPr>
            <w:tcW w:w="905" w:type="dxa"/>
            <w:tcBorders>
              <w:top w:val="single" w:sz="2" w:space="0" w:color="000000"/>
              <w:bottom w:val="single" w:sz="2" w:space="0" w:color="000000"/>
            </w:tcBorders>
          </w:tcPr>
          <w:p>
            <w:pPr>
              <w:pStyle w:val="TableParagraph"/>
              <w:spacing w:before="4"/>
              <w:rPr>
                <w:b/>
                <w:sz w:val="20"/>
              </w:rPr>
            </w:pPr>
          </w:p>
          <w:p>
            <w:pPr>
              <w:pStyle w:val="TableParagraph"/>
              <w:ind w:right="84"/>
              <w:jc w:val="right"/>
              <w:rPr>
                <w:sz w:val="15"/>
              </w:rPr>
            </w:pPr>
            <w:r>
              <w:rPr>
                <w:spacing w:val="-5"/>
                <w:w w:val="105"/>
                <w:sz w:val="15"/>
              </w:rPr>
              <w:t>417</w:t>
            </w:r>
          </w:p>
        </w:tc>
        <w:tc>
          <w:tcPr>
            <w:tcW w:w="907" w:type="dxa"/>
            <w:tcBorders>
              <w:top w:val="single" w:sz="2" w:space="0" w:color="000000"/>
              <w:bottom w:val="single" w:sz="2" w:space="0" w:color="000000"/>
            </w:tcBorders>
            <w:shd w:val="clear" w:color="auto" w:fill="E6E6E6"/>
          </w:tcPr>
          <w:p>
            <w:pPr>
              <w:pStyle w:val="TableParagraph"/>
              <w:spacing w:before="4"/>
              <w:rPr>
                <w:b/>
                <w:sz w:val="20"/>
              </w:rPr>
            </w:pPr>
          </w:p>
          <w:p>
            <w:pPr>
              <w:pStyle w:val="TableParagraph"/>
              <w:ind w:right="87"/>
              <w:jc w:val="right"/>
              <w:rPr>
                <w:sz w:val="15"/>
              </w:rPr>
            </w:pPr>
            <w:r>
              <w:rPr>
                <w:spacing w:val="-5"/>
                <w:w w:val="105"/>
                <w:sz w:val="15"/>
              </w:rPr>
              <w:t>105</w:t>
            </w:r>
          </w:p>
        </w:tc>
        <w:tc>
          <w:tcPr>
            <w:tcW w:w="988" w:type="dxa"/>
            <w:tcBorders>
              <w:top w:val="single" w:sz="2" w:space="0" w:color="000000"/>
              <w:bottom w:val="single" w:sz="2" w:space="0" w:color="000000"/>
            </w:tcBorders>
          </w:tcPr>
          <w:p>
            <w:pPr>
              <w:pStyle w:val="TableParagraph"/>
              <w:spacing w:before="4"/>
              <w:rPr>
                <w:b/>
                <w:sz w:val="20"/>
              </w:rPr>
            </w:pPr>
          </w:p>
          <w:p>
            <w:pPr>
              <w:pStyle w:val="TableParagraph"/>
              <w:ind w:left="553"/>
              <w:rPr>
                <w:sz w:val="15"/>
              </w:rPr>
            </w:pPr>
            <w:r>
              <w:rPr>
                <w:spacing w:val="-5"/>
                <w:w w:val="105"/>
                <w:sz w:val="15"/>
              </w:rPr>
              <w:t>105</w:t>
            </w:r>
          </w:p>
        </w:tc>
        <w:tc>
          <w:tcPr>
            <w:tcW w:w="904" w:type="dxa"/>
            <w:tcBorders>
              <w:top w:val="single" w:sz="2" w:space="0" w:color="000000"/>
              <w:bottom w:val="single" w:sz="2" w:space="0" w:color="000000"/>
            </w:tcBorders>
          </w:tcPr>
          <w:p>
            <w:pPr>
              <w:pStyle w:val="TableParagraph"/>
              <w:spacing w:before="4"/>
              <w:rPr>
                <w:b/>
                <w:sz w:val="20"/>
              </w:rPr>
            </w:pPr>
          </w:p>
          <w:p>
            <w:pPr>
              <w:pStyle w:val="TableParagraph"/>
              <w:ind w:right="170"/>
              <w:jc w:val="right"/>
              <w:rPr>
                <w:sz w:val="15"/>
              </w:rPr>
            </w:pPr>
            <w:r>
              <w:rPr>
                <w:spacing w:val="-5"/>
                <w:w w:val="105"/>
                <w:sz w:val="15"/>
              </w:rPr>
              <w:t>105</w:t>
            </w:r>
          </w:p>
        </w:tc>
        <w:tc>
          <w:tcPr>
            <w:tcW w:w="822" w:type="dxa"/>
            <w:tcBorders>
              <w:top w:val="single" w:sz="2" w:space="0" w:color="000000"/>
              <w:bottom w:val="single" w:sz="2" w:space="0" w:color="000000"/>
            </w:tcBorders>
          </w:tcPr>
          <w:p>
            <w:pPr>
              <w:pStyle w:val="TableParagraph"/>
              <w:spacing w:before="4"/>
              <w:rPr>
                <w:b/>
                <w:sz w:val="20"/>
              </w:rPr>
            </w:pPr>
          </w:p>
          <w:p>
            <w:pPr>
              <w:pStyle w:val="TableParagraph"/>
              <w:ind w:right="88"/>
              <w:jc w:val="right"/>
              <w:rPr>
                <w:sz w:val="15"/>
              </w:rPr>
            </w:pPr>
            <w:r>
              <w:rPr>
                <w:spacing w:val="-5"/>
                <w:w w:val="105"/>
                <w:sz w:val="15"/>
              </w:rPr>
              <w:t>105</w:t>
            </w:r>
          </w:p>
        </w:tc>
      </w:tr>
      <w:tr>
        <w:trPr>
          <w:trHeight w:val="211" w:hRule="atLeast"/>
        </w:trPr>
        <w:tc>
          <w:tcPr>
            <w:tcW w:w="3171" w:type="dxa"/>
            <w:vMerge/>
            <w:tcBorders>
              <w:top w:val="nil"/>
              <w:bottom w:val="single" w:sz="2" w:space="0" w:color="000000"/>
            </w:tcBorders>
          </w:tcPr>
          <w:p>
            <w:pPr>
              <w:rPr>
                <w:sz w:val="2"/>
                <w:szCs w:val="2"/>
              </w:rPr>
            </w:pPr>
          </w:p>
        </w:tc>
        <w:tc>
          <w:tcPr>
            <w:tcW w:w="905" w:type="dxa"/>
            <w:tcBorders>
              <w:top w:val="single" w:sz="2" w:space="0" w:color="000000"/>
              <w:bottom w:val="single" w:sz="2" w:space="0" w:color="000000"/>
            </w:tcBorders>
          </w:tcPr>
          <w:p>
            <w:pPr>
              <w:pStyle w:val="TableParagraph"/>
              <w:spacing w:line="171" w:lineRule="exact" w:before="20"/>
              <w:ind w:right="112"/>
              <w:jc w:val="right"/>
              <w:rPr>
                <w:b/>
                <w:i/>
                <w:sz w:val="15"/>
              </w:rPr>
            </w:pPr>
            <w:r>
              <w:rPr>
                <w:b/>
                <w:i/>
                <w:spacing w:val="-5"/>
                <w:w w:val="105"/>
                <w:sz w:val="15"/>
              </w:rPr>
              <w:t>417</w:t>
            </w:r>
          </w:p>
        </w:tc>
        <w:tc>
          <w:tcPr>
            <w:tcW w:w="907" w:type="dxa"/>
            <w:tcBorders>
              <w:top w:val="single" w:sz="2" w:space="0" w:color="000000"/>
              <w:bottom w:val="single" w:sz="2" w:space="0" w:color="000000"/>
            </w:tcBorders>
            <w:shd w:val="clear" w:color="auto" w:fill="E6E6E6"/>
          </w:tcPr>
          <w:p>
            <w:pPr>
              <w:pStyle w:val="TableParagraph"/>
              <w:spacing w:line="171" w:lineRule="exact" w:before="20"/>
              <w:ind w:right="115"/>
              <w:jc w:val="right"/>
              <w:rPr>
                <w:b/>
                <w:i/>
                <w:sz w:val="15"/>
              </w:rPr>
            </w:pPr>
            <w:r>
              <w:rPr>
                <w:b/>
                <w:i/>
                <w:spacing w:val="-5"/>
                <w:w w:val="105"/>
                <w:sz w:val="15"/>
              </w:rPr>
              <w:t>105</w:t>
            </w:r>
          </w:p>
        </w:tc>
        <w:tc>
          <w:tcPr>
            <w:tcW w:w="988" w:type="dxa"/>
            <w:tcBorders>
              <w:top w:val="single" w:sz="2" w:space="0" w:color="000000"/>
              <w:bottom w:val="single" w:sz="2" w:space="0" w:color="000000"/>
            </w:tcBorders>
          </w:tcPr>
          <w:p>
            <w:pPr>
              <w:pStyle w:val="TableParagraph"/>
              <w:spacing w:line="171" w:lineRule="exact" w:before="20"/>
              <w:ind w:left="525"/>
              <w:rPr>
                <w:b/>
                <w:i/>
                <w:sz w:val="15"/>
              </w:rPr>
            </w:pPr>
            <w:r>
              <w:rPr>
                <w:b/>
                <w:i/>
                <w:spacing w:val="-5"/>
                <w:w w:val="105"/>
                <w:sz w:val="15"/>
              </w:rPr>
              <w:t>105</w:t>
            </w:r>
          </w:p>
        </w:tc>
        <w:tc>
          <w:tcPr>
            <w:tcW w:w="904" w:type="dxa"/>
            <w:tcBorders>
              <w:top w:val="single" w:sz="2" w:space="0" w:color="000000"/>
              <w:bottom w:val="single" w:sz="2" w:space="0" w:color="000000"/>
            </w:tcBorders>
          </w:tcPr>
          <w:p>
            <w:pPr>
              <w:pStyle w:val="TableParagraph"/>
              <w:spacing w:line="171" w:lineRule="exact" w:before="20"/>
              <w:ind w:right="198"/>
              <w:jc w:val="right"/>
              <w:rPr>
                <w:b/>
                <w:i/>
                <w:sz w:val="15"/>
              </w:rPr>
            </w:pPr>
            <w:r>
              <w:rPr>
                <w:b/>
                <w:i/>
                <w:spacing w:val="-5"/>
                <w:w w:val="105"/>
                <w:sz w:val="15"/>
              </w:rPr>
              <w:t>105</w:t>
            </w:r>
          </w:p>
        </w:tc>
        <w:tc>
          <w:tcPr>
            <w:tcW w:w="822" w:type="dxa"/>
            <w:tcBorders>
              <w:top w:val="single" w:sz="2" w:space="0" w:color="000000"/>
              <w:bottom w:val="single" w:sz="2" w:space="0" w:color="000000"/>
            </w:tcBorders>
          </w:tcPr>
          <w:p>
            <w:pPr>
              <w:pStyle w:val="TableParagraph"/>
              <w:spacing w:line="171" w:lineRule="exact" w:before="20"/>
              <w:ind w:right="116"/>
              <w:jc w:val="right"/>
              <w:rPr>
                <w:b/>
                <w:i/>
                <w:sz w:val="15"/>
              </w:rPr>
            </w:pPr>
            <w:r>
              <w:rPr>
                <w:b/>
                <w:i/>
                <w:spacing w:val="-5"/>
                <w:w w:val="105"/>
                <w:sz w:val="15"/>
              </w:rPr>
              <w:t>105</w:t>
            </w:r>
          </w:p>
        </w:tc>
      </w:tr>
      <w:tr>
        <w:trPr>
          <w:trHeight w:val="420" w:hRule="atLeast"/>
        </w:trPr>
        <w:tc>
          <w:tcPr>
            <w:tcW w:w="3171" w:type="dxa"/>
            <w:vMerge/>
            <w:tcBorders>
              <w:top w:val="nil"/>
              <w:bottom w:val="single" w:sz="2" w:space="0" w:color="000000"/>
            </w:tcBorders>
          </w:tcPr>
          <w:p>
            <w:pPr>
              <w:rPr>
                <w:sz w:val="2"/>
                <w:szCs w:val="2"/>
              </w:rPr>
            </w:pPr>
          </w:p>
        </w:tc>
        <w:tc>
          <w:tcPr>
            <w:tcW w:w="905" w:type="dxa"/>
            <w:tcBorders>
              <w:top w:val="single" w:sz="2" w:space="0" w:color="000000"/>
              <w:bottom w:val="single" w:sz="2" w:space="0" w:color="000000"/>
            </w:tcBorders>
          </w:tcPr>
          <w:p>
            <w:pPr>
              <w:pStyle w:val="TableParagraph"/>
              <w:spacing w:before="6"/>
              <w:rPr>
                <w:b/>
                <w:sz w:val="19"/>
              </w:rPr>
            </w:pPr>
          </w:p>
          <w:p>
            <w:pPr>
              <w:pStyle w:val="TableParagraph"/>
              <w:ind w:right="83"/>
              <w:jc w:val="right"/>
              <w:rPr>
                <w:b/>
                <w:sz w:val="15"/>
              </w:rPr>
            </w:pPr>
            <w:r>
              <w:rPr>
                <w:b/>
                <w:spacing w:val="-2"/>
                <w:w w:val="105"/>
                <w:sz w:val="15"/>
              </w:rPr>
              <w:t>2,519</w:t>
            </w:r>
          </w:p>
        </w:tc>
        <w:tc>
          <w:tcPr>
            <w:tcW w:w="907" w:type="dxa"/>
            <w:tcBorders>
              <w:top w:val="single" w:sz="2" w:space="0" w:color="000000"/>
              <w:bottom w:val="single" w:sz="2" w:space="0" w:color="000000"/>
            </w:tcBorders>
            <w:shd w:val="clear" w:color="auto" w:fill="E6E6E6"/>
          </w:tcPr>
          <w:p>
            <w:pPr>
              <w:pStyle w:val="TableParagraph"/>
              <w:spacing w:before="6"/>
              <w:rPr>
                <w:b/>
                <w:sz w:val="19"/>
              </w:rPr>
            </w:pPr>
          </w:p>
          <w:p>
            <w:pPr>
              <w:pStyle w:val="TableParagraph"/>
              <w:ind w:right="86"/>
              <w:jc w:val="right"/>
              <w:rPr>
                <w:b/>
                <w:sz w:val="15"/>
              </w:rPr>
            </w:pPr>
            <w:r>
              <w:rPr>
                <w:b/>
                <w:spacing w:val="-2"/>
                <w:w w:val="105"/>
                <w:sz w:val="15"/>
              </w:rPr>
              <w:t>1,208</w:t>
            </w:r>
          </w:p>
        </w:tc>
        <w:tc>
          <w:tcPr>
            <w:tcW w:w="988" w:type="dxa"/>
            <w:tcBorders>
              <w:top w:val="single" w:sz="2" w:space="0" w:color="000000"/>
              <w:bottom w:val="single" w:sz="2" w:space="0" w:color="000000"/>
            </w:tcBorders>
          </w:tcPr>
          <w:p>
            <w:pPr>
              <w:pStyle w:val="TableParagraph"/>
              <w:spacing w:before="6"/>
              <w:rPr>
                <w:b/>
                <w:sz w:val="19"/>
              </w:rPr>
            </w:pPr>
          </w:p>
          <w:p>
            <w:pPr>
              <w:pStyle w:val="TableParagraph"/>
              <w:ind w:left="420"/>
              <w:rPr>
                <w:b/>
                <w:sz w:val="15"/>
              </w:rPr>
            </w:pPr>
            <w:r>
              <w:rPr>
                <w:b/>
                <w:spacing w:val="-2"/>
                <w:w w:val="105"/>
                <w:sz w:val="15"/>
              </w:rPr>
              <w:t>1,208</w:t>
            </w:r>
          </w:p>
        </w:tc>
        <w:tc>
          <w:tcPr>
            <w:tcW w:w="904" w:type="dxa"/>
            <w:tcBorders>
              <w:top w:val="single" w:sz="2" w:space="0" w:color="000000"/>
              <w:bottom w:val="single" w:sz="2" w:space="0" w:color="000000"/>
            </w:tcBorders>
          </w:tcPr>
          <w:p>
            <w:pPr>
              <w:pStyle w:val="TableParagraph"/>
              <w:spacing w:before="6"/>
              <w:rPr>
                <w:b/>
                <w:sz w:val="19"/>
              </w:rPr>
            </w:pPr>
          </w:p>
          <w:p>
            <w:pPr>
              <w:pStyle w:val="TableParagraph"/>
              <w:ind w:right="170"/>
              <w:jc w:val="right"/>
              <w:rPr>
                <w:b/>
                <w:sz w:val="15"/>
              </w:rPr>
            </w:pPr>
            <w:r>
              <w:rPr>
                <w:b/>
                <w:spacing w:val="-5"/>
                <w:w w:val="105"/>
                <w:sz w:val="15"/>
              </w:rPr>
              <w:t>401</w:t>
            </w:r>
          </w:p>
        </w:tc>
        <w:tc>
          <w:tcPr>
            <w:tcW w:w="822" w:type="dxa"/>
            <w:tcBorders>
              <w:top w:val="single" w:sz="2" w:space="0" w:color="000000"/>
              <w:bottom w:val="single" w:sz="2" w:space="0" w:color="000000"/>
            </w:tcBorders>
          </w:tcPr>
          <w:p>
            <w:pPr>
              <w:pStyle w:val="TableParagraph"/>
              <w:spacing w:before="6"/>
              <w:rPr>
                <w:b/>
                <w:sz w:val="19"/>
              </w:rPr>
            </w:pPr>
          </w:p>
          <w:p>
            <w:pPr>
              <w:pStyle w:val="TableParagraph"/>
              <w:ind w:right="88"/>
              <w:jc w:val="right"/>
              <w:rPr>
                <w:b/>
                <w:sz w:val="15"/>
              </w:rPr>
            </w:pPr>
            <w:r>
              <w:rPr>
                <w:b/>
                <w:spacing w:val="-5"/>
                <w:w w:val="105"/>
                <w:sz w:val="15"/>
              </w:rPr>
              <w:t>401</w:t>
            </w:r>
          </w:p>
        </w:tc>
      </w:tr>
      <w:tr>
        <w:trPr>
          <w:trHeight w:val="642" w:hRule="atLeast"/>
        </w:trPr>
        <w:tc>
          <w:tcPr>
            <w:tcW w:w="3171" w:type="dxa"/>
            <w:vMerge/>
            <w:tcBorders>
              <w:top w:val="nil"/>
              <w:bottom w:val="single" w:sz="2" w:space="0" w:color="000000"/>
            </w:tcBorders>
          </w:tcPr>
          <w:p>
            <w:pPr>
              <w:rPr>
                <w:sz w:val="2"/>
                <w:szCs w:val="2"/>
              </w:rPr>
            </w:pPr>
          </w:p>
        </w:tc>
        <w:tc>
          <w:tcPr>
            <w:tcW w:w="905" w:type="dxa"/>
            <w:tcBorders>
              <w:top w:val="single" w:sz="2" w:space="0" w:color="000000"/>
            </w:tcBorders>
          </w:tcPr>
          <w:p>
            <w:pPr>
              <w:pStyle w:val="TableParagraph"/>
              <w:rPr>
                <w:b/>
                <w:sz w:val="18"/>
              </w:rPr>
            </w:pPr>
          </w:p>
          <w:p>
            <w:pPr>
              <w:pStyle w:val="TableParagraph"/>
              <w:spacing w:before="2"/>
              <w:rPr>
                <w:b/>
                <w:sz w:val="21"/>
              </w:rPr>
            </w:pPr>
          </w:p>
          <w:p>
            <w:pPr>
              <w:pStyle w:val="TableParagraph"/>
              <w:spacing w:line="172" w:lineRule="exact"/>
              <w:ind w:right="84"/>
              <w:jc w:val="right"/>
              <w:rPr>
                <w:sz w:val="15"/>
              </w:rPr>
            </w:pPr>
            <w:r>
              <w:rPr>
                <w:spacing w:val="-5"/>
                <w:w w:val="105"/>
                <w:sz w:val="15"/>
              </w:rPr>
              <w:t>388</w:t>
            </w:r>
          </w:p>
        </w:tc>
        <w:tc>
          <w:tcPr>
            <w:tcW w:w="907" w:type="dxa"/>
            <w:tcBorders>
              <w:top w:val="single" w:sz="2" w:space="0" w:color="000000"/>
            </w:tcBorders>
            <w:shd w:val="clear" w:color="auto" w:fill="E6E6E6"/>
          </w:tcPr>
          <w:p>
            <w:pPr>
              <w:pStyle w:val="TableParagraph"/>
              <w:rPr>
                <w:b/>
                <w:sz w:val="18"/>
              </w:rPr>
            </w:pPr>
          </w:p>
          <w:p>
            <w:pPr>
              <w:pStyle w:val="TableParagraph"/>
              <w:spacing w:before="2"/>
              <w:rPr>
                <w:b/>
                <w:sz w:val="21"/>
              </w:rPr>
            </w:pPr>
          </w:p>
          <w:p>
            <w:pPr>
              <w:pStyle w:val="TableParagraph"/>
              <w:spacing w:line="172" w:lineRule="exact"/>
              <w:ind w:right="87"/>
              <w:jc w:val="right"/>
              <w:rPr>
                <w:sz w:val="15"/>
              </w:rPr>
            </w:pPr>
            <w:r>
              <w:rPr>
                <w:spacing w:val="-5"/>
                <w:w w:val="105"/>
                <w:sz w:val="15"/>
              </w:rPr>
              <w:t>551</w:t>
            </w:r>
          </w:p>
        </w:tc>
        <w:tc>
          <w:tcPr>
            <w:tcW w:w="988" w:type="dxa"/>
            <w:tcBorders>
              <w:top w:val="single" w:sz="2" w:space="0" w:color="000000"/>
            </w:tcBorders>
          </w:tcPr>
          <w:p>
            <w:pPr>
              <w:pStyle w:val="TableParagraph"/>
              <w:rPr>
                <w:b/>
                <w:sz w:val="18"/>
              </w:rPr>
            </w:pPr>
          </w:p>
          <w:p>
            <w:pPr>
              <w:pStyle w:val="TableParagraph"/>
              <w:spacing w:before="2"/>
              <w:rPr>
                <w:b/>
                <w:sz w:val="21"/>
              </w:rPr>
            </w:pPr>
          </w:p>
          <w:p>
            <w:pPr>
              <w:pStyle w:val="TableParagraph"/>
              <w:spacing w:line="172" w:lineRule="exact"/>
              <w:ind w:left="553"/>
              <w:rPr>
                <w:sz w:val="15"/>
              </w:rPr>
            </w:pPr>
            <w:r>
              <w:rPr>
                <w:spacing w:val="-5"/>
                <w:w w:val="105"/>
                <w:sz w:val="15"/>
              </w:rPr>
              <w:t>551</w:t>
            </w:r>
          </w:p>
        </w:tc>
        <w:tc>
          <w:tcPr>
            <w:tcW w:w="904" w:type="dxa"/>
            <w:tcBorders>
              <w:top w:val="single" w:sz="2" w:space="0" w:color="000000"/>
            </w:tcBorders>
          </w:tcPr>
          <w:p>
            <w:pPr>
              <w:pStyle w:val="TableParagraph"/>
              <w:rPr>
                <w:b/>
                <w:sz w:val="18"/>
              </w:rPr>
            </w:pPr>
          </w:p>
          <w:p>
            <w:pPr>
              <w:pStyle w:val="TableParagraph"/>
              <w:spacing w:before="2"/>
              <w:rPr>
                <w:b/>
                <w:sz w:val="21"/>
              </w:rPr>
            </w:pPr>
          </w:p>
          <w:p>
            <w:pPr>
              <w:pStyle w:val="TableParagraph"/>
              <w:spacing w:line="172" w:lineRule="exact"/>
              <w:ind w:right="170"/>
              <w:jc w:val="right"/>
              <w:rPr>
                <w:sz w:val="15"/>
              </w:rPr>
            </w:pPr>
            <w:r>
              <w:rPr>
                <w:spacing w:val="-5"/>
                <w:w w:val="105"/>
                <w:sz w:val="15"/>
              </w:rPr>
              <w:t>551</w:t>
            </w:r>
          </w:p>
        </w:tc>
        <w:tc>
          <w:tcPr>
            <w:tcW w:w="822" w:type="dxa"/>
            <w:tcBorders>
              <w:top w:val="single" w:sz="2" w:space="0" w:color="000000"/>
            </w:tcBorders>
          </w:tcPr>
          <w:p>
            <w:pPr>
              <w:pStyle w:val="TableParagraph"/>
              <w:rPr>
                <w:b/>
                <w:sz w:val="18"/>
              </w:rPr>
            </w:pPr>
          </w:p>
          <w:p>
            <w:pPr>
              <w:pStyle w:val="TableParagraph"/>
              <w:spacing w:before="2"/>
              <w:rPr>
                <w:b/>
                <w:sz w:val="21"/>
              </w:rPr>
            </w:pPr>
          </w:p>
          <w:p>
            <w:pPr>
              <w:pStyle w:val="TableParagraph"/>
              <w:spacing w:line="172" w:lineRule="exact"/>
              <w:ind w:right="88"/>
              <w:jc w:val="right"/>
              <w:rPr>
                <w:sz w:val="15"/>
              </w:rPr>
            </w:pPr>
            <w:r>
              <w:rPr>
                <w:spacing w:val="-5"/>
                <w:w w:val="105"/>
                <w:sz w:val="15"/>
              </w:rPr>
              <w:t>551</w:t>
            </w:r>
          </w:p>
        </w:tc>
      </w:tr>
      <w:tr>
        <w:trPr>
          <w:trHeight w:val="212" w:hRule="atLeast"/>
        </w:trPr>
        <w:tc>
          <w:tcPr>
            <w:tcW w:w="3171" w:type="dxa"/>
            <w:vMerge/>
            <w:tcBorders>
              <w:top w:val="nil"/>
              <w:bottom w:val="single" w:sz="2" w:space="0" w:color="000000"/>
            </w:tcBorders>
          </w:tcPr>
          <w:p>
            <w:pPr>
              <w:rPr>
                <w:sz w:val="2"/>
                <w:szCs w:val="2"/>
              </w:rPr>
            </w:pPr>
          </w:p>
        </w:tc>
        <w:tc>
          <w:tcPr>
            <w:tcW w:w="905" w:type="dxa"/>
            <w:tcBorders>
              <w:bottom w:val="single" w:sz="2" w:space="0" w:color="000000"/>
            </w:tcBorders>
          </w:tcPr>
          <w:p>
            <w:pPr>
              <w:pStyle w:val="TableParagraph"/>
              <w:spacing w:before="19"/>
              <w:ind w:right="84"/>
              <w:jc w:val="right"/>
              <w:rPr>
                <w:sz w:val="15"/>
              </w:rPr>
            </w:pPr>
            <w:r>
              <w:rPr>
                <w:spacing w:val="-2"/>
                <w:w w:val="105"/>
                <w:sz w:val="15"/>
              </w:rPr>
              <w:t>181,401</w:t>
            </w:r>
          </w:p>
        </w:tc>
        <w:tc>
          <w:tcPr>
            <w:tcW w:w="907" w:type="dxa"/>
            <w:tcBorders>
              <w:bottom w:val="single" w:sz="2" w:space="0" w:color="000000"/>
            </w:tcBorders>
            <w:shd w:val="clear" w:color="auto" w:fill="E6E6E6"/>
          </w:tcPr>
          <w:p>
            <w:pPr>
              <w:pStyle w:val="TableParagraph"/>
              <w:spacing w:before="19"/>
              <w:ind w:right="86"/>
              <w:jc w:val="right"/>
              <w:rPr>
                <w:sz w:val="15"/>
              </w:rPr>
            </w:pPr>
            <w:r>
              <w:rPr>
                <w:spacing w:val="-2"/>
                <w:w w:val="105"/>
                <w:sz w:val="15"/>
              </w:rPr>
              <w:t>181,401</w:t>
            </w:r>
          </w:p>
        </w:tc>
        <w:tc>
          <w:tcPr>
            <w:tcW w:w="988" w:type="dxa"/>
            <w:tcBorders>
              <w:bottom w:val="single" w:sz="2" w:space="0" w:color="000000"/>
            </w:tcBorders>
          </w:tcPr>
          <w:p>
            <w:pPr>
              <w:pStyle w:val="TableParagraph"/>
              <w:spacing w:before="19"/>
              <w:ind w:left="246"/>
              <w:rPr>
                <w:sz w:val="15"/>
              </w:rPr>
            </w:pPr>
            <w:r>
              <w:rPr>
                <w:spacing w:val="-2"/>
                <w:w w:val="105"/>
                <w:sz w:val="15"/>
              </w:rPr>
              <w:t>181,401</w:t>
            </w:r>
          </w:p>
        </w:tc>
        <w:tc>
          <w:tcPr>
            <w:tcW w:w="904" w:type="dxa"/>
            <w:tcBorders>
              <w:bottom w:val="single" w:sz="2" w:space="0" w:color="000000"/>
            </w:tcBorders>
          </w:tcPr>
          <w:p>
            <w:pPr>
              <w:pStyle w:val="TableParagraph"/>
              <w:spacing w:before="19"/>
              <w:ind w:right="170"/>
              <w:jc w:val="right"/>
              <w:rPr>
                <w:sz w:val="15"/>
              </w:rPr>
            </w:pPr>
            <w:r>
              <w:rPr>
                <w:spacing w:val="-2"/>
                <w:w w:val="105"/>
                <w:sz w:val="15"/>
              </w:rPr>
              <w:t>180,594</w:t>
            </w:r>
          </w:p>
        </w:tc>
        <w:tc>
          <w:tcPr>
            <w:tcW w:w="822" w:type="dxa"/>
            <w:tcBorders>
              <w:bottom w:val="single" w:sz="2" w:space="0" w:color="000000"/>
            </w:tcBorders>
          </w:tcPr>
          <w:p>
            <w:pPr>
              <w:pStyle w:val="TableParagraph"/>
              <w:spacing w:before="19"/>
              <w:ind w:left="162"/>
              <w:rPr>
                <w:sz w:val="15"/>
              </w:rPr>
            </w:pPr>
            <w:r>
              <w:rPr>
                <w:spacing w:val="-2"/>
                <w:w w:val="105"/>
                <w:sz w:val="15"/>
              </w:rPr>
              <w:t>180,594</w:t>
            </w:r>
          </w:p>
        </w:tc>
      </w:tr>
      <w:tr>
        <w:trPr>
          <w:trHeight w:val="211" w:hRule="atLeast"/>
        </w:trPr>
        <w:tc>
          <w:tcPr>
            <w:tcW w:w="3171" w:type="dxa"/>
            <w:vMerge/>
            <w:tcBorders>
              <w:top w:val="nil"/>
              <w:bottom w:val="single" w:sz="2" w:space="0" w:color="000000"/>
            </w:tcBorders>
          </w:tcPr>
          <w:p>
            <w:pPr>
              <w:rPr>
                <w:sz w:val="2"/>
                <w:szCs w:val="2"/>
              </w:rPr>
            </w:pPr>
          </w:p>
        </w:tc>
        <w:tc>
          <w:tcPr>
            <w:tcW w:w="905" w:type="dxa"/>
            <w:tcBorders>
              <w:top w:val="single" w:sz="2" w:space="0" w:color="000000"/>
              <w:bottom w:val="single" w:sz="2" w:space="0" w:color="000000"/>
            </w:tcBorders>
          </w:tcPr>
          <w:p>
            <w:pPr>
              <w:pStyle w:val="TableParagraph"/>
              <w:spacing w:line="171" w:lineRule="exact" w:before="20"/>
              <w:ind w:right="112"/>
              <w:jc w:val="right"/>
              <w:rPr>
                <w:b/>
                <w:i/>
                <w:sz w:val="15"/>
              </w:rPr>
            </w:pPr>
            <w:r>
              <w:rPr>
                <w:b/>
                <w:i/>
                <w:spacing w:val="-2"/>
                <w:w w:val="105"/>
                <w:sz w:val="15"/>
              </w:rPr>
              <w:t>181,789</w:t>
            </w:r>
          </w:p>
        </w:tc>
        <w:tc>
          <w:tcPr>
            <w:tcW w:w="907" w:type="dxa"/>
            <w:tcBorders>
              <w:top w:val="single" w:sz="2" w:space="0" w:color="000000"/>
              <w:bottom w:val="single" w:sz="2" w:space="0" w:color="000000"/>
            </w:tcBorders>
            <w:shd w:val="clear" w:color="auto" w:fill="E6E6E6"/>
          </w:tcPr>
          <w:p>
            <w:pPr>
              <w:pStyle w:val="TableParagraph"/>
              <w:spacing w:line="171" w:lineRule="exact" w:before="20"/>
              <w:ind w:left="220"/>
              <w:rPr>
                <w:b/>
                <w:i/>
                <w:sz w:val="15"/>
              </w:rPr>
            </w:pPr>
            <w:r>
              <w:rPr>
                <w:b/>
                <w:i/>
                <w:spacing w:val="-2"/>
                <w:w w:val="105"/>
                <w:sz w:val="15"/>
              </w:rPr>
              <w:t>181,952</w:t>
            </w:r>
          </w:p>
        </w:tc>
        <w:tc>
          <w:tcPr>
            <w:tcW w:w="988" w:type="dxa"/>
            <w:tcBorders>
              <w:top w:val="single" w:sz="2" w:space="0" w:color="000000"/>
              <w:bottom w:val="single" w:sz="2" w:space="0" w:color="000000"/>
            </w:tcBorders>
          </w:tcPr>
          <w:p>
            <w:pPr>
              <w:pStyle w:val="TableParagraph"/>
              <w:spacing w:line="171" w:lineRule="exact" w:before="20"/>
              <w:ind w:left="217"/>
              <w:rPr>
                <w:b/>
                <w:i/>
                <w:sz w:val="15"/>
              </w:rPr>
            </w:pPr>
            <w:r>
              <w:rPr>
                <w:b/>
                <w:i/>
                <w:spacing w:val="-2"/>
                <w:w w:val="105"/>
                <w:sz w:val="15"/>
              </w:rPr>
              <w:t>181,952</w:t>
            </w:r>
          </w:p>
        </w:tc>
        <w:tc>
          <w:tcPr>
            <w:tcW w:w="904" w:type="dxa"/>
            <w:tcBorders>
              <w:top w:val="single" w:sz="2" w:space="0" w:color="000000"/>
              <w:bottom w:val="single" w:sz="2" w:space="0" w:color="000000"/>
            </w:tcBorders>
          </w:tcPr>
          <w:p>
            <w:pPr>
              <w:pStyle w:val="TableParagraph"/>
              <w:spacing w:line="171" w:lineRule="exact" w:before="20"/>
              <w:ind w:right="198"/>
              <w:jc w:val="right"/>
              <w:rPr>
                <w:b/>
                <w:i/>
                <w:sz w:val="15"/>
              </w:rPr>
            </w:pPr>
            <w:r>
              <w:rPr>
                <w:b/>
                <w:i/>
                <w:spacing w:val="-2"/>
                <w:w w:val="105"/>
                <w:sz w:val="15"/>
              </w:rPr>
              <w:t>181,145</w:t>
            </w:r>
          </w:p>
        </w:tc>
        <w:tc>
          <w:tcPr>
            <w:tcW w:w="822" w:type="dxa"/>
            <w:tcBorders>
              <w:top w:val="single" w:sz="2" w:space="0" w:color="000000"/>
              <w:bottom w:val="single" w:sz="2" w:space="0" w:color="000000"/>
            </w:tcBorders>
          </w:tcPr>
          <w:p>
            <w:pPr>
              <w:pStyle w:val="TableParagraph"/>
              <w:spacing w:line="171" w:lineRule="exact" w:before="20"/>
              <w:ind w:left="134"/>
              <w:rPr>
                <w:b/>
                <w:i/>
                <w:sz w:val="15"/>
              </w:rPr>
            </w:pPr>
            <w:r>
              <w:rPr>
                <w:b/>
                <w:i/>
                <w:spacing w:val="-2"/>
                <w:w w:val="105"/>
                <w:sz w:val="15"/>
              </w:rPr>
              <w:t>181,145</w:t>
            </w:r>
          </w:p>
        </w:tc>
      </w:tr>
      <w:tr>
        <w:trPr>
          <w:trHeight w:val="420" w:hRule="atLeast"/>
        </w:trPr>
        <w:tc>
          <w:tcPr>
            <w:tcW w:w="3171" w:type="dxa"/>
            <w:vMerge/>
            <w:tcBorders>
              <w:top w:val="nil"/>
              <w:bottom w:val="single" w:sz="2" w:space="0" w:color="000000"/>
            </w:tcBorders>
          </w:tcPr>
          <w:p>
            <w:pPr>
              <w:rPr>
                <w:sz w:val="2"/>
                <w:szCs w:val="2"/>
              </w:rPr>
            </w:pPr>
          </w:p>
        </w:tc>
        <w:tc>
          <w:tcPr>
            <w:tcW w:w="905" w:type="dxa"/>
            <w:tcBorders>
              <w:top w:val="single" w:sz="2" w:space="0" w:color="000000"/>
              <w:bottom w:val="single" w:sz="2" w:space="0" w:color="000000"/>
            </w:tcBorders>
          </w:tcPr>
          <w:p>
            <w:pPr>
              <w:pStyle w:val="TableParagraph"/>
              <w:spacing w:before="6"/>
              <w:rPr>
                <w:b/>
                <w:sz w:val="19"/>
              </w:rPr>
            </w:pPr>
          </w:p>
          <w:p>
            <w:pPr>
              <w:pStyle w:val="TableParagraph"/>
              <w:ind w:right="84"/>
              <w:jc w:val="right"/>
              <w:rPr>
                <w:b/>
                <w:sz w:val="15"/>
              </w:rPr>
            </w:pPr>
            <w:r>
              <w:rPr>
                <w:b/>
                <w:spacing w:val="-2"/>
                <w:w w:val="105"/>
                <w:sz w:val="15"/>
              </w:rPr>
              <w:t>181,789</w:t>
            </w:r>
          </w:p>
        </w:tc>
        <w:tc>
          <w:tcPr>
            <w:tcW w:w="907" w:type="dxa"/>
            <w:tcBorders>
              <w:top w:val="single" w:sz="2" w:space="0" w:color="000000"/>
              <w:bottom w:val="single" w:sz="2" w:space="0" w:color="000000"/>
            </w:tcBorders>
            <w:shd w:val="clear" w:color="auto" w:fill="E6E6E6"/>
          </w:tcPr>
          <w:p>
            <w:pPr>
              <w:pStyle w:val="TableParagraph"/>
              <w:spacing w:before="6"/>
              <w:rPr>
                <w:b/>
                <w:sz w:val="19"/>
              </w:rPr>
            </w:pPr>
          </w:p>
          <w:p>
            <w:pPr>
              <w:pStyle w:val="TableParagraph"/>
              <w:ind w:right="86"/>
              <w:jc w:val="right"/>
              <w:rPr>
                <w:b/>
                <w:sz w:val="15"/>
              </w:rPr>
            </w:pPr>
            <w:r>
              <w:rPr>
                <w:b/>
                <w:spacing w:val="-2"/>
                <w:w w:val="105"/>
                <w:sz w:val="15"/>
              </w:rPr>
              <w:t>181,952</w:t>
            </w:r>
          </w:p>
        </w:tc>
        <w:tc>
          <w:tcPr>
            <w:tcW w:w="988" w:type="dxa"/>
            <w:tcBorders>
              <w:top w:val="single" w:sz="2" w:space="0" w:color="000000"/>
              <w:bottom w:val="single" w:sz="2" w:space="0" w:color="000000"/>
            </w:tcBorders>
          </w:tcPr>
          <w:p>
            <w:pPr>
              <w:pStyle w:val="TableParagraph"/>
              <w:spacing w:before="6"/>
              <w:rPr>
                <w:b/>
                <w:sz w:val="19"/>
              </w:rPr>
            </w:pPr>
          </w:p>
          <w:p>
            <w:pPr>
              <w:pStyle w:val="TableParagraph"/>
              <w:ind w:left="246"/>
              <w:rPr>
                <w:b/>
                <w:sz w:val="15"/>
              </w:rPr>
            </w:pPr>
            <w:r>
              <w:rPr>
                <w:b/>
                <w:spacing w:val="-2"/>
                <w:w w:val="105"/>
                <w:sz w:val="15"/>
              </w:rPr>
              <w:t>181,952</w:t>
            </w:r>
          </w:p>
        </w:tc>
        <w:tc>
          <w:tcPr>
            <w:tcW w:w="904" w:type="dxa"/>
            <w:tcBorders>
              <w:top w:val="single" w:sz="2" w:space="0" w:color="000000"/>
              <w:bottom w:val="single" w:sz="2" w:space="0" w:color="000000"/>
            </w:tcBorders>
          </w:tcPr>
          <w:p>
            <w:pPr>
              <w:pStyle w:val="TableParagraph"/>
              <w:spacing w:before="6"/>
              <w:rPr>
                <w:b/>
                <w:sz w:val="19"/>
              </w:rPr>
            </w:pPr>
          </w:p>
          <w:p>
            <w:pPr>
              <w:pStyle w:val="TableParagraph"/>
              <w:ind w:right="170"/>
              <w:jc w:val="right"/>
              <w:rPr>
                <w:b/>
                <w:sz w:val="15"/>
              </w:rPr>
            </w:pPr>
            <w:r>
              <w:rPr>
                <w:b/>
                <w:spacing w:val="-2"/>
                <w:w w:val="105"/>
                <w:sz w:val="15"/>
              </w:rPr>
              <w:t>181,145</w:t>
            </w:r>
          </w:p>
        </w:tc>
        <w:tc>
          <w:tcPr>
            <w:tcW w:w="822" w:type="dxa"/>
            <w:tcBorders>
              <w:top w:val="single" w:sz="2" w:space="0" w:color="000000"/>
              <w:bottom w:val="single" w:sz="2" w:space="0" w:color="000000"/>
            </w:tcBorders>
          </w:tcPr>
          <w:p>
            <w:pPr>
              <w:pStyle w:val="TableParagraph"/>
              <w:spacing w:before="6"/>
              <w:rPr>
                <w:b/>
                <w:sz w:val="19"/>
              </w:rPr>
            </w:pPr>
          </w:p>
          <w:p>
            <w:pPr>
              <w:pStyle w:val="TableParagraph"/>
              <w:ind w:left="162"/>
              <w:rPr>
                <w:b/>
                <w:sz w:val="15"/>
              </w:rPr>
            </w:pPr>
            <w:r>
              <w:rPr>
                <w:b/>
                <w:spacing w:val="-2"/>
                <w:w w:val="105"/>
                <w:sz w:val="15"/>
              </w:rPr>
              <w:t>181,145</w:t>
            </w:r>
          </w:p>
        </w:tc>
      </w:tr>
      <w:tr>
        <w:trPr>
          <w:trHeight w:val="211" w:hRule="atLeast"/>
        </w:trPr>
        <w:tc>
          <w:tcPr>
            <w:tcW w:w="3171" w:type="dxa"/>
            <w:vMerge/>
            <w:tcBorders>
              <w:top w:val="nil"/>
              <w:bottom w:val="single" w:sz="2" w:space="0" w:color="000000"/>
            </w:tcBorders>
          </w:tcPr>
          <w:p>
            <w:pPr>
              <w:rPr>
                <w:sz w:val="2"/>
                <w:szCs w:val="2"/>
              </w:rPr>
            </w:pPr>
          </w:p>
        </w:tc>
        <w:tc>
          <w:tcPr>
            <w:tcW w:w="905" w:type="dxa"/>
            <w:tcBorders>
              <w:top w:val="single" w:sz="2" w:space="0" w:color="000000"/>
              <w:bottom w:val="single" w:sz="2" w:space="0" w:color="000000"/>
            </w:tcBorders>
          </w:tcPr>
          <w:p>
            <w:pPr>
              <w:pStyle w:val="TableParagraph"/>
              <w:spacing w:line="171" w:lineRule="exact" w:before="20"/>
              <w:ind w:right="32"/>
              <w:jc w:val="right"/>
              <w:rPr>
                <w:b/>
                <w:sz w:val="15"/>
              </w:rPr>
            </w:pPr>
            <w:r>
              <w:rPr>
                <w:b/>
                <w:spacing w:val="-2"/>
                <w:w w:val="105"/>
                <w:sz w:val="15"/>
              </w:rPr>
              <w:t>(179,270)</w:t>
            </w:r>
          </w:p>
        </w:tc>
        <w:tc>
          <w:tcPr>
            <w:tcW w:w="907" w:type="dxa"/>
            <w:tcBorders>
              <w:top w:val="single" w:sz="2" w:space="0" w:color="000000"/>
              <w:bottom w:val="single" w:sz="2" w:space="0" w:color="000000"/>
            </w:tcBorders>
            <w:shd w:val="clear" w:color="auto" w:fill="E6E6E6"/>
          </w:tcPr>
          <w:p>
            <w:pPr>
              <w:pStyle w:val="TableParagraph"/>
              <w:spacing w:line="171" w:lineRule="exact" w:before="20"/>
              <w:ind w:right="34"/>
              <w:jc w:val="right"/>
              <w:rPr>
                <w:b/>
                <w:sz w:val="15"/>
              </w:rPr>
            </w:pPr>
            <w:r>
              <w:rPr>
                <w:b/>
                <w:spacing w:val="-2"/>
                <w:w w:val="105"/>
                <w:sz w:val="15"/>
              </w:rPr>
              <w:t>(180,744)</w:t>
            </w:r>
          </w:p>
        </w:tc>
        <w:tc>
          <w:tcPr>
            <w:tcW w:w="988" w:type="dxa"/>
            <w:tcBorders>
              <w:top w:val="single" w:sz="2" w:space="0" w:color="000000"/>
              <w:bottom w:val="single" w:sz="2" w:space="0" w:color="000000"/>
            </w:tcBorders>
          </w:tcPr>
          <w:p>
            <w:pPr>
              <w:pStyle w:val="TableParagraph"/>
              <w:spacing w:line="171" w:lineRule="exact" w:before="20"/>
              <w:ind w:left="194"/>
              <w:rPr>
                <w:b/>
                <w:sz w:val="15"/>
              </w:rPr>
            </w:pPr>
            <w:r>
              <w:rPr>
                <w:b/>
                <w:spacing w:val="-2"/>
                <w:w w:val="105"/>
                <w:sz w:val="15"/>
              </w:rPr>
              <w:t>(180,744)</w:t>
            </w:r>
          </w:p>
        </w:tc>
        <w:tc>
          <w:tcPr>
            <w:tcW w:w="904" w:type="dxa"/>
            <w:tcBorders>
              <w:top w:val="single" w:sz="2" w:space="0" w:color="000000"/>
              <w:bottom w:val="single" w:sz="2" w:space="0" w:color="000000"/>
            </w:tcBorders>
          </w:tcPr>
          <w:p>
            <w:pPr>
              <w:pStyle w:val="TableParagraph"/>
              <w:spacing w:line="171" w:lineRule="exact" w:before="20"/>
              <w:ind w:right="118"/>
              <w:jc w:val="right"/>
              <w:rPr>
                <w:b/>
                <w:sz w:val="15"/>
              </w:rPr>
            </w:pPr>
            <w:r>
              <w:rPr>
                <w:b/>
                <w:spacing w:val="-2"/>
                <w:w w:val="105"/>
                <w:sz w:val="15"/>
              </w:rPr>
              <w:t>(180,744)</w:t>
            </w:r>
          </w:p>
        </w:tc>
        <w:tc>
          <w:tcPr>
            <w:tcW w:w="822" w:type="dxa"/>
            <w:tcBorders>
              <w:top w:val="single" w:sz="2" w:space="0" w:color="000000"/>
              <w:bottom w:val="single" w:sz="2" w:space="0" w:color="000000"/>
            </w:tcBorders>
          </w:tcPr>
          <w:p>
            <w:pPr>
              <w:pStyle w:val="TableParagraph"/>
              <w:spacing w:line="171" w:lineRule="exact" w:before="20"/>
              <w:ind w:right="36"/>
              <w:jc w:val="right"/>
              <w:rPr>
                <w:b/>
                <w:sz w:val="15"/>
              </w:rPr>
            </w:pPr>
            <w:r>
              <w:rPr>
                <w:b/>
                <w:spacing w:val="-2"/>
                <w:w w:val="105"/>
                <w:sz w:val="15"/>
              </w:rPr>
              <w:t>(180,744)</w:t>
            </w:r>
          </w:p>
        </w:tc>
      </w:tr>
    </w:tbl>
    <w:p>
      <w:pPr>
        <w:spacing w:before="14"/>
        <w:ind w:left="418" w:right="0" w:firstLine="0"/>
        <w:jc w:val="left"/>
        <w:rPr>
          <w:sz w:val="16"/>
        </w:rPr>
      </w:pPr>
      <w:r>
        <w:rPr>
          <w:sz w:val="16"/>
        </w:rPr>
        <w:t>Prepared</w:t>
      </w:r>
      <w:r>
        <w:rPr>
          <w:spacing w:val="-7"/>
          <w:sz w:val="16"/>
        </w:rPr>
        <w:t> </w:t>
      </w:r>
      <w:r>
        <w:rPr>
          <w:sz w:val="16"/>
        </w:rPr>
        <w:t>on</w:t>
      </w:r>
      <w:r>
        <w:rPr>
          <w:spacing w:val="-7"/>
          <w:sz w:val="16"/>
        </w:rPr>
        <w:t> </w:t>
      </w:r>
      <w:r>
        <w:rPr>
          <w:sz w:val="16"/>
        </w:rPr>
        <w:t>Australian</w:t>
      </w:r>
      <w:r>
        <w:rPr>
          <w:spacing w:val="-9"/>
          <w:sz w:val="16"/>
        </w:rPr>
        <w:t> </w:t>
      </w:r>
      <w:r>
        <w:rPr>
          <w:sz w:val="16"/>
        </w:rPr>
        <w:t>Accounting</w:t>
      </w:r>
      <w:r>
        <w:rPr>
          <w:spacing w:val="-7"/>
          <w:sz w:val="16"/>
        </w:rPr>
        <w:t> </w:t>
      </w:r>
      <w:r>
        <w:rPr>
          <w:sz w:val="16"/>
        </w:rPr>
        <w:t>Standards</w:t>
      </w:r>
      <w:r>
        <w:rPr>
          <w:spacing w:val="-7"/>
          <w:sz w:val="16"/>
        </w:rPr>
        <w:t> </w:t>
      </w:r>
      <w:r>
        <w:rPr>
          <w:spacing w:val="-2"/>
          <w:sz w:val="16"/>
        </w:rPr>
        <w:t>basis.</w:t>
      </w:r>
    </w:p>
    <w:p>
      <w:pPr>
        <w:spacing w:after="0"/>
        <w:jc w:val="left"/>
        <w:rPr>
          <w:sz w:val="16"/>
        </w:rPr>
        <w:sectPr>
          <w:pgSz w:w="11910" w:h="16850"/>
          <w:pgMar w:header="0" w:footer="1922" w:top="1820" w:bottom="2120" w:left="1680" w:right="1680"/>
        </w:sectPr>
      </w:pPr>
    </w:p>
    <w:p>
      <w:pPr>
        <w:spacing w:before="77"/>
        <w:ind w:left="2273" w:right="0" w:firstLine="0"/>
        <w:jc w:val="left"/>
        <w:rPr>
          <w:rFonts w:ascii="Book Antiqua" w:hAnsi="Book Antiqua"/>
          <w:i/>
          <w:sz w:val="20"/>
        </w:rPr>
      </w:pPr>
      <w:r>
        <w:rPr>
          <w:rFonts w:ascii="Book Antiqua" w:hAnsi="Book Antiqua"/>
          <w:i/>
          <w:sz w:val="20"/>
        </w:rPr>
        <w:t>Entity</w:t>
      </w:r>
      <w:r>
        <w:rPr>
          <w:rFonts w:ascii="Book Antiqua" w:hAnsi="Book Antiqua"/>
          <w:i/>
          <w:spacing w:val="-8"/>
          <w:sz w:val="20"/>
        </w:rPr>
        <w:t> </w:t>
      </w:r>
      <w:r>
        <w:rPr>
          <w:rFonts w:ascii="Book Antiqua" w:hAnsi="Book Antiqua"/>
          <w:i/>
          <w:sz w:val="20"/>
        </w:rPr>
        <w:t>Additional</w:t>
      </w:r>
      <w:r>
        <w:rPr>
          <w:rFonts w:ascii="Book Antiqua" w:hAnsi="Book Antiqua"/>
          <w:i/>
          <w:spacing w:val="-8"/>
          <w:sz w:val="20"/>
        </w:rPr>
        <w:t> </w:t>
      </w:r>
      <w:r>
        <w:rPr>
          <w:rFonts w:ascii="Book Antiqua" w:hAnsi="Book Antiqua"/>
          <w:i/>
          <w:sz w:val="20"/>
        </w:rPr>
        <w:t>Estimates</w:t>
      </w:r>
      <w:r>
        <w:rPr>
          <w:rFonts w:ascii="Book Antiqua" w:hAnsi="Book Antiqua"/>
          <w:i/>
          <w:spacing w:val="-9"/>
          <w:sz w:val="20"/>
        </w:rPr>
        <w:t> </w:t>
      </w:r>
      <w:r>
        <w:rPr>
          <w:rFonts w:ascii="Book Antiqua" w:hAnsi="Book Antiqua"/>
          <w:i/>
          <w:sz w:val="20"/>
        </w:rPr>
        <w:t>Statements</w:t>
      </w:r>
      <w:r>
        <w:rPr>
          <w:rFonts w:ascii="Book Antiqua" w:hAnsi="Book Antiqua"/>
          <w:i/>
          <w:spacing w:val="-6"/>
          <w:sz w:val="20"/>
        </w:rPr>
        <w:t> </w:t>
      </w:r>
      <w:r>
        <w:rPr>
          <w:rFonts w:ascii="Book Antiqua" w:hAnsi="Book Antiqua"/>
          <w:i/>
          <w:sz w:val="20"/>
        </w:rPr>
        <w:t>—</w:t>
      </w:r>
      <w:r>
        <w:rPr>
          <w:rFonts w:ascii="Book Antiqua" w:hAnsi="Book Antiqua"/>
          <w:i/>
          <w:spacing w:val="-8"/>
          <w:sz w:val="20"/>
        </w:rPr>
        <w:t> </w:t>
      </w:r>
      <w:r>
        <w:rPr>
          <w:rFonts w:ascii="Book Antiqua" w:hAnsi="Book Antiqua"/>
          <w:i/>
          <w:sz w:val="20"/>
        </w:rPr>
        <w:t>Australian</w:t>
      </w:r>
      <w:r>
        <w:rPr>
          <w:rFonts w:ascii="Book Antiqua" w:hAnsi="Book Antiqua"/>
          <w:i/>
          <w:spacing w:val="-9"/>
          <w:sz w:val="20"/>
        </w:rPr>
        <w:t> </w:t>
      </w:r>
      <w:r>
        <w:rPr>
          <w:rFonts w:ascii="Book Antiqua" w:hAnsi="Book Antiqua"/>
          <w:i/>
          <w:sz w:val="20"/>
        </w:rPr>
        <w:t>Research</w:t>
      </w:r>
      <w:r>
        <w:rPr>
          <w:rFonts w:ascii="Book Antiqua" w:hAnsi="Book Antiqua"/>
          <w:i/>
          <w:spacing w:val="-7"/>
          <w:sz w:val="20"/>
        </w:rPr>
        <w:t> </w:t>
      </w:r>
      <w:r>
        <w:rPr>
          <w:rFonts w:ascii="Book Antiqua" w:hAnsi="Book Antiqua"/>
          <w:i/>
          <w:spacing w:val="-2"/>
          <w:sz w:val="20"/>
        </w:rPr>
        <w:t>Council</w:t>
      </w:r>
    </w:p>
    <w:p>
      <w:pPr>
        <w:pStyle w:val="BodyText"/>
        <w:spacing w:before="10"/>
        <w:rPr>
          <w:i/>
          <w:sz w:val="26"/>
        </w:rPr>
      </w:pPr>
    </w:p>
    <w:p>
      <w:pPr>
        <w:pStyle w:val="Heading3"/>
        <w:spacing w:after="33"/>
        <w:ind w:right="363"/>
      </w:pPr>
      <w:r>
        <w:rPr/>
        <w:t>Table</w:t>
      </w:r>
      <w:r>
        <w:rPr>
          <w:spacing w:val="-5"/>
        </w:rPr>
        <w:t> </w:t>
      </w:r>
      <w:r>
        <w:rPr/>
        <w:t>3.10:</w:t>
      </w:r>
      <w:r>
        <w:rPr>
          <w:spacing w:val="-2"/>
        </w:rPr>
        <w:t> </w:t>
      </w:r>
      <w:r>
        <w:rPr/>
        <w:t>Schedule</w:t>
      </w:r>
      <w:r>
        <w:rPr>
          <w:spacing w:val="-3"/>
        </w:rPr>
        <w:t> </w:t>
      </w:r>
      <w:r>
        <w:rPr/>
        <w:t>of</w:t>
      </w:r>
      <w:r>
        <w:rPr>
          <w:spacing w:val="-3"/>
        </w:rPr>
        <w:t> </w:t>
      </w:r>
      <w:r>
        <w:rPr/>
        <w:t>budgeted</w:t>
      </w:r>
      <w:r>
        <w:rPr>
          <w:spacing w:val="-4"/>
        </w:rPr>
        <w:t> </w:t>
      </w:r>
      <w:r>
        <w:rPr/>
        <w:t>administered</w:t>
      </w:r>
      <w:r>
        <w:rPr>
          <w:spacing w:val="-5"/>
        </w:rPr>
        <w:t> </w:t>
      </w:r>
      <w:r>
        <w:rPr/>
        <w:t>cash</w:t>
      </w:r>
      <w:r>
        <w:rPr>
          <w:spacing w:val="-5"/>
        </w:rPr>
        <w:t> </w:t>
      </w:r>
      <w:r>
        <w:rPr/>
        <w:t>flows</w:t>
      </w:r>
      <w:r>
        <w:rPr>
          <w:spacing w:val="-5"/>
        </w:rPr>
        <w:t> </w:t>
      </w:r>
      <w:r>
        <w:rPr/>
        <w:t>(for</w:t>
      </w:r>
      <w:r>
        <w:rPr>
          <w:spacing w:val="-5"/>
        </w:rPr>
        <w:t> </w:t>
      </w:r>
      <w:r>
        <w:rPr/>
        <w:t>the</w:t>
      </w:r>
      <w:r>
        <w:rPr>
          <w:spacing w:val="-5"/>
        </w:rPr>
        <w:t> </w:t>
      </w:r>
      <w:r>
        <w:rPr/>
        <w:t>period</w:t>
      </w:r>
      <w:r>
        <w:rPr>
          <w:spacing w:val="-4"/>
        </w:rPr>
        <w:t> </w:t>
      </w:r>
      <w:r>
        <w:rPr/>
        <w:t>ended 30 June)</w:t>
      </w:r>
    </w:p>
    <w:tbl>
      <w:tblPr>
        <w:tblW w:w="0" w:type="auto"/>
        <w:jc w:val="left"/>
        <w:tblInd w:w="4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71"/>
        <w:gridCol w:w="905"/>
        <w:gridCol w:w="907"/>
        <w:gridCol w:w="974"/>
        <w:gridCol w:w="905"/>
        <w:gridCol w:w="837"/>
      </w:tblGrid>
      <w:tr>
        <w:trPr>
          <w:trHeight w:val="224" w:hRule="atLeast"/>
        </w:trPr>
        <w:tc>
          <w:tcPr>
            <w:tcW w:w="3171" w:type="dxa"/>
            <w:vMerge w:val="restart"/>
            <w:tcBorders>
              <w:top w:val="single" w:sz="2" w:space="0" w:color="000000"/>
              <w:bottom w:val="single" w:sz="2" w:space="0" w:color="000000"/>
            </w:tcBorders>
          </w:tcPr>
          <w:p>
            <w:pPr>
              <w:pStyle w:val="TableParagraph"/>
              <w:rPr>
                <w:b/>
                <w:sz w:val="18"/>
              </w:rPr>
            </w:pPr>
          </w:p>
          <w:p>
            <w:pPr>
              <w:pStyle w:val="TableParagraph"/>
              <w:rPr>
                <w:b/>
                <w:sz w:val="18"/>
              </w:rPr>
            </w:pPr>
          </w:p>
          <w:p>
            <w:pPr>
              <w:pStyle w:val="TableParagraph"/>
              <w:rPr>
                <w:b/>
                <w:sz w:val="18"/>
              </w:rPr>
            </w:pPr>
          </w:p>
          <w:p>
            <w:pPr>
              <w:pStyle w:val="TableParagraph"/>
              <w:rPr>
                <w:b/>
                <w:sz w:val="22"/>
              </w:rPr>
            </w:pPr>
          </w:p>
          <w:p>
            <w:pPr>
              <w:pStyle w:val="TableParagraph"/>
              <w:ind w:left="33"/>
              <w:rPr>
                <w:b/>
                <w:sz w:val="15"/>
              </w:rPr>
            </w:pPr>
            <w:r>
              <w:rPr>
                <w:b/>
                <w:spacing w:val="-2"/>
                <w:w w:val="105"/>
                <w:sz w:val="15"/>
              </w:rPr>
              <w:t>OPERATING</w:t>
            </w:r>
            <w:r>
              <w:rPr>
                <w:b/>
                <w:spacing w:val="4"/>
                <w:w w:val="105"/>
                <w:sz w:val="15"/>
              </w:rPr>
              <w:t> </w:t>
            </w:r>
            <w:r>
              <w:rPr>
                <w:b/>
                <w:spacing w:val="-2"/>
                <w:w w:val="105"/>
                <w:sz w:val="15"/>
              </w:rPr>
              <w:t>ACTIVITIES</w:t>
            </w:r>
          </w:p>
          <w:p>
            <w:pPr>
              <w:pStyle w:val="TableParagraph"/>
              <w:spacing w:before="44"/>
              <w:ind w:left="33"/>
              <w:rPr>
                <w:b/>
                <w:sz w:val="15"/>
              </w:rPr>
            </w:pPr>
            <w:r>
              <w:rPr>
                <w:b/>
                <w:w w:val="105"/>
                <w:sz w:val="15"/>
              </w:rPr>
              <w:t>Cash</w:t>
            </w:r>
            <w:r>
              <w:rPr>
                <w:b/>
                <w:spacing w:val="-3"/>
                <w:w w:val="105"/>
                <w:sz w:val="15"/>
              </w:rPr>
              <w:t> </w:t>
            </w:r>
            <w:r>
              <w:rPr>
                <w:b/>
                <w:spacing w:val="-2"/>
                <w:w w:val="105"/>
                <w:sz w:val="15"/>
              </w:rPr>
              <w:t>received</w:t>
            </w:r>
          </w:p>
          <w:p>
            <w:pPr>
              <w:pStyle w:val="TableParagraph"/>
              <w:spacing w:line="300" w:lineRule="auto" w:before="41"/>
              <w:ind w:left="181" w:right="1396"/>
              <w:rPr>
                <w:sz w:val="15"/>
              </w:rPr>
            </w:pPr>
            <w:r>
              <w:rPr>
                <w:w w:val="105"/>
                <w:sz w:val="15"/>
              </w:rPr>
              <w:t>Net</w:t>
            </w:r>
            <w:r>
              <w:rPr>
                <w:spacing w:val="-11"/>
                <w:w w:val="105"/>
                <w:sz w:val="15"/>
              </w:rPr>
              <w:t> </w:t>
            </w:r>
            <w:r>
              <w:rPr>
                <w:w w:val="105"/>
                <w:sz w:val="15"/>
              </w:rPr>
              <w:t>GST</w:t>
            </w:r>
            <w:r>
              <w:rPr>
                <w:spacing w:val="-11"/>
                <w:w w:val="105"/>
                <w:sz w:val="15"/>
              </w:rPr>
              <w:t> </w:t>
            </w:r>
            <w:r>
              <w:rPr>
                <w:w w:val="105"/>
                <w:sz w:val="15"/>
              </w:rPr>
              <w:t>received </w:t>
            </w:r>
            <w:r>
              <w:rPr>
                <w:spacing w:val="-2"/>
                <w:w w:val="105"/>
                <w:sz w:val="15"/>
              </w:rPr>
              <w:t>Other</w:t>
            </w:r>
          </w:p>
          <w:p>
            <w:pPr>
              <w:pStyle w:val="TableParagraph"/>
              <w:spacing w:before="4"/>
              <w:ind w:left="33"/>
              <w:rPr>
                <w:b/>
                <w:i/>
                <w:sz w:val="15"/>
              </w:rPr>
            </w:pPr>
            <w:r>
              <w:rPr>
                <w:b/>
                <w:i/>
                <w:w w:val="105"/>
                <w:sz w:val="15"/>
              </w:rPr>
              <w:t>Total</w:t>
            </w:r>
            <w:r>
              <w:rPr>
                <w:b/>
                <w:i/>
                <w:spacing w:val="-4"/>
                <w:w w:val="105"/>
                <w:sz w:val="15"/>
              </w:rPr>
              <w:t> </w:t>
            </w:r>
            <w:r>
              <w:rPr>
                <w:b/>
                <w:i/>
                <w:w w:val="105"/>
                <w:sz w:val="15"/>
              </w:rPr>
              <w:t>cash</w:t>
            </w:r>
            <w:r>
              <w:rPr>
                <w:b/>
                <w:i/>
                <w:spacing w:val="-2"/>
                <w:w w:val="105"/>
                <w:sz w:val="15"/>
              </w:rPr>
              <w:t> received</w:t>
            </w:r>
          </w:p>
          <w:p>
            <w:pPr>
              <w:pStyle w:val="TableParagraph"/>
              <w:spacing w:line="300" w:lineRule="auto" w:before="43"/>
              <w:ind w:left="181" w:right="1912" w:hanging="149"/>
              <w:rPr>
                <w:sz w:val="15"/>
              </w:rPr>
            </w:pPr>
            <w:r>
              <w:rPr>
                <w:b/>
                <w:w w:val="105"/>
                <w:sz w:val="15"/>
              </w:rPr>
              <w:t>Cash</w:t>
            </w:r>
            <w:r>
              <w:rPr>
                <w:b/>
                <w:spacing w:val="-11"/>
                <w:w w:val="105"/>
                <w:sz w:val="15"/>
              </w:rPr>
              <w:t> </w:t>
            </w:r>
            <w:r>
              <w:rPr>
                <w:b/>
                <w:w w:val="105"/>
                <w:sz w:val="15"/>
              </w:rPr>
              <w:t>used </w:t>
            </w:r>
            <w:r>
              <w:rPr>
                <w:spacing w:val="-2"/>
                <w:w w:val="105"/>
                <w:sz w:val="15"/>
              </w:rPr>
              <w:t>Grants Suppliers</w:t>
            </w:r>
          </w:p>
          <w:p>
            <w:pPr>
              <w:pStyle w:val="TableParagraph"/>
              <w:spacing w:before="1"/>
              <w:ind w:left="181"/>
              <w:rPr>
                <w:sz w:val="15"/>
              </w:rPr>
            </w:pPr>
            <w:r>
              <w:rPr>
                <w:w w:val="105"/>
                <w:sz w:val="15"/>
              </w:rPr>
              <w:t>Net</w:t>
            </w:r>
            <w:r>
              <w:rPr>
                <w:spacing w:val="-1"/>
                <w:w w:val="105"/>
                <w:sz w:val="15"/>
              </w:rPr>
              <w:t> </w:t>
            </w:r>
            <w:r>
              <w:rPr>
                <w:w w:val="105"/>
                <w:sz w:val="15"/>
              </w:rPr>
              <w:t>GST </w:t>
            </w:r>
            <w:r>
              <w:rPr>
                <w:spacing w:val="-4"/>
                <w:w w:val="105"/>
                <w:sz w:val="15"/>
              </w:rPr>
              <w:t>paid</w:t>
            </w:r>
          </w:p>
          <w:p>
            <w:pPr>
              <w:pStyle w:val="TableParagraph"/>
              <w:spacing w:before="46"/>
              <w:ind w:left="33"/>
              <w:rPr>
                <w:b/>
                <w:i/>
                <w:sz w:val="15"/>
              </w:rPr>
            </w:pPr>
            <w:r>
              <w:rPr>
                <w:b/>
                <w:i/>
                <w:w w:val="105"/>
                <w:sz w:val="15"/>
              </w:rPr>
              <w:t>Total</w:t>
            </w:r>
            <w:r>
              <w:rPr>
                <w:b/>
                <w:i/>
                <w:spacing w:val="-4"/>
                <w:w w:val="105"/>
                <w:sz w:val="15"/>
              </w:rPr>
              <w:t> </w:t>
            </w:r>
            <w:r>
              <w:rPr>
                <w:b/>
                <w:i/>
                <w:w w:val="105"/>
                <w:sz w:val="15"/>
              </w:rPr>
              <w:t>cash</w:t>
            </w:r>
            <w:r>
              <w:rPr>
                <w:b/>
                <w:i/>
                <w:spacing w:val="-2"/>
                <w:w w:val="105"/>
                <w:sz w:val="15"/>
              </w:rPr>
              <w:t> </w:t>
            </w:r>
            <w:r>
              <w:rPr>
                <w:b/>
                <w:i/>
                <w:spacing w:val="-4"/>
                <w:w w:val="105"/>
                <w:sz w:val="15"/>
              </w:rPr>
              <w:t>used</w:t>
            </w:r>
          </w:p>
          <w:p>
            <w:pPr>
              <w:pStyle w:val="TableParagraph"/>
              <w:spacing w:line="290" w:lineRule="auto" w:before="44"/>
              <w:ind w:left="122" w:right="873" w:hanging="90"/>
              <w:rPr>
                <w:b/>
                <w:sz w:val="15"/>
              </w:rPr>
            </w:pPr>
            <w:r>
              <w:rPr>
                <w:b/>
                <w:w w:val="105"/>
                <w:sz w:val="15"/>
              </w:rPr>
              <w:t>Net</w:t>
            </w:r>
            <w:r>
              <w:rPr>
                <w:b/>
                <w:spacing w:val="-9"/>
                <w:w w:val="105"/>
                <w:sz w:val="15"/>
              </w:rPr>
              <w:t> </w:t>
            </w:r>
            <w:r>
              <w:rPr>
                <w:b/>
                <w:w w:val="105"/>
                <w:sz w:val="15"/>
              </w:rPr>
              <w:t>cash</w:t>
            </w:r>
            <w:r>
              <w:rPr>
                <w:b/>
                <w:spacing w:val="-8"/>
                <w:w w:val="105"/>
                <w:sz w:val="15"/>
              </w:rPr>
              <w:t> </w:t>
            </w:r>
            <w:r>
              <w:rPr>
                <w:b/>
                <w:w w:val="105"/>
                <w:sz w:val="15"/>
              </w:rPr>
              <w:t>from</w:t>
            </w:r>
            <w:r>
              <w:rPr>
                <w:b/>
                <w:spacing w:val="-7"/>
                <w:w w:val="105"/>
                <w:sz w:val="15"/>
              </w:rPr>
              <w:t> </w:t>
            </w:r>
            <w:r>
              <w:rPr>
                <w:b/>
                <w:w w:val="105"/>
                <w:sz w:val="15"/>
              </w:rPr>
              <w:t>/</w:t>
            </w:r>
            <w:r>
              <w:rPr>
                <w:b/>
                <w:spacing w:val="-8"/>
                <w:w w:val="105"/>
                <w:sz w:val="15"/>
              </w:rPr>
              <w:t> </w:t>
            </w:r>
            <w:r>
              <w:rPr>
                <w:b/>
                <w:w w:val="105"/>
                <w:sz w:val="15"/>
              </w:rPr>
              <w:t>(used</w:t>
            </w:r>
            <w:r>
              <w:rPr>
                <w:b/>
                <w:spacing w:val="-8"/>
                <w:w w:val="105"/>
                <w:sz w:val="15"/>
              </w:rPr>
              <w:t> </w:t>
            </w:r>
            <w:r>
              <w:rPr>
                <w:b/>
                <w:w w:val="105"/>
                <w:sz w:val="15"/>
              </w:rPr>
              <w:t>by) operating activities</w:t>
            </w:r>
          </w:p>
          <w:p>
            <w:pPr>
              <w:pStyle w:val="TableParagraph"/>
              <w:spacing w:line="280" w:lineRule="auto"/>
              <w:ind w:left="122" w:right="873" w:hanging="90"/>
              <w:rPr>
                <w:b/>
                <w:i/>
                <w:sz w:val="15"/>
              </w:rPr>
            </w:pPr>
            <w:r>
              <w:rPr>
                <w:b/>
                <w:i/>
                <w:w w:val="105"/>
                <w:sz w:val="15"/>
              </w:rPr>
              <w:t>Net</w:t>
            </w:r>
            <w:r>
              <w:rPr>
                <w:b/>
                <w:i/>
                <w:spacing w:val="-11"/>
                <w:w w:val="105"/>
                <w:sz w:val="15"/>
              </w:rPr>
              <w:t> </w:t>
            </w:r>
            <w:r>
              <w:rPr>
                <w:b/>
                <w:i/>
                <w:w w:val="105"/>
                <w:sz w:val="15"/>
              </w:rPr>
              <w:t>increase/(decrease)</w:t>
            </w:r>
            <w:r>
              <w:rPr>
                <w:b/>
                <w:i/>
                <w:spacing w:val="-11"/>
                <w:w w:val="105"/>
                <w:sz w:val="15"/>
              </w:rPr>
              <w:t> </w:t>
            </w:r>
            <w:r>
              <w:rPr>
                <w:b/>
                <w:i/>
                <w:w w:val="105"/>
                <w:sz w:val="15"/>
              </w:rPr>
              <w:t>in</w:t>
            </w:r>
            <w:r>
              <w:rPr>
                <w:b/>
                <w:i/>
                <w:w w:val="105"/>
                <w:sz w:val="15"/>
              </w:rPr>
              <w:t> cash held</w:t>
            </w:r>
          </w:p>
          <w:p>
            <w:pPr>
              <w:pStyle w:val="TableParagraph"/>
              <w:spacing w:line="295" w:lineRule="auto" w:before="4"/>
              <w:ind w:left="271" w:right="892" w:hanging="90"/>
              <w:jc w:val="both"/>
              <w:rPr>
                <w:sz w:val="15"/>
              </w:rPr>
            </w:pPr>
            <w:r>
              <w:rPr>
                <w:w w:val="105"/>
                <w:sz w:val="15"/>
              </w:rPr>
              <w:t>Cash</w:t>
            </w:r>
            <w:r>
              <w:rPr>
                <w:spacing w:val="-3"/>
                <w:w w:val="105"/>
                <w:sz w:val="15"/>
              </w:rPr>
              <w:t> </w:t>
            </w:r>
            <w:r>
              <w:rPr>
                <w:w w:val="105"/>
                <w:sz w:val="15"/>
              </w:rPr>
              <w:t>and</w:t>
            </w:r>
            <w:r>
              <w:rPr>
                <w:spacing w:val="-3"/>
                <w:w w:val="105"/>
                <w:sz w:val="15"/>
              </w:rPr>
              <w:t> </w:t>
            </w:r>
            <w:r>
              <w:rPr>
                <w:w w:val="105"/>
                <w:sz w:val="15"/>
              </w:rPr>
              <w:t>cash</w:t>
            </w:r>
            <w:r>
              <w:rPr>
                <w:spacing w:val="-3"/>
                <w:w w:val="105"/>
                <w:sz w:val="15"/>
              </w:rPr>
              <w:t> </w:t>
            </w:r>
            <w:r>
              <w:rPr>
                <w:w w:val="105"/>
                <w:sz w:val="15"/>
              </w:rPr>
              <w:t>equivalents</w:t>
            </w:r>
            <w:r>
              <w:rPr>
                <w:spacing w:val="-1"/>
                <w:w w:val="105"/>
                <w:sz w:val="15"/>
              </w:rPr>
              <w:t> </w:t>
            </w:r>
            <w:r>
              <w:rPr>
                <w:w w:val="105"/>
                <w:sz w:val="15"/>
              </w:rPr>
              <w:t>at beginning</w:t>
            </w:r>
            <w:r>
              <w:rPr>
                <w:spacing w:val="-11"/>
                <w:w w:val="105"/>
                <w:sz w:val="15"/>
              </w:rPr>
              <w:t> </w:t>
            </w:r>
            <w:r>
              <w:rPr>
                <w:w w:val="105"/>
                <w:sz w:val="15"/>
              </w:rPr>
              <w:t>of</w:t>
            </w:r>
            <w:r>
              <w:rPr>
                <w:spacing w:val="-11"/>
                <w:w w:val="105"/>
                <w:sz w:val="15"/>
              </w:rPr>
              <w:t> </w:t>
            </w:r>
            <w:r>
              <w:rPr>
                <w:w w:val="105"/>
                <w:sz w:val="15"/>
              </w:rPr>
              <w:t>reporting</w:t>
            </w:r>
            <w:r>
              <w:rPr>
                <w:spacing w:val="-11"/>
                <w:w w:val="105"/>
                <w:sz w:val="15"/>
              </w:rPr>
              <w:t> </w:t>
            </w:r>
            <w:r>
              <w:rPr>
                <w:w w:val="105"/>
                <w:sz w:val="15"/>
              </w:rPr>
              <w:t>period Cash from Official Public</w:t>
            </w:r>
          </w:p>
          <w:p>
            <w:pPr>
              <w:pStyle w:val="TableParagraph"/>
              <w:spacing w:line="161" w:lineRule="exact"/>
              <w:ind w:left="419"/>
              <w:rPr>
                <w:sz w:val="15"/>
              </w:rPr>
            </w:pPr>
            <w:r>
              <w:rPr>
                <w:w w:val="105"/>
                <w:sz w:val="15"/>
              </w:rPr>
              <w:t>Account</w:t>
            </w:r>
            <w:r>
              <w:rPr>
                <w:spacing w:val="-3"/>
                <w:w w:val="105"/>
                <w:sz w:val="15"/>
              </w:rPr>
              <w:t> </w:t>
            </w:r>
            <w:r>
              <w:rPr>
                <w:spacing w:val="-4"/>
                <w:w w:val="105"/>
                <w:sz w:val="15"/>
              </w:rPr>
              <w:t>for:</w:t>
            </w:r>
          </w:p>
          <w:p>
            <w:pPr>
              <w:pStyle w:val="TableParagraph"/>
              <w:numPr>
                <w:ilvl w:val="0"/>
                <w:numId w:val="12"/>
              </w:numPr>
              <w:tabs>
                <w:tab w:pos="576" w:val="left" w:leader="none"/>
              </w:tabs>
              <w:spacing w:line="240" w:lineRule="auto" w:before="49" w:after="0"/>
              <w:ind w:left="575" w:right="0" w:hanging="97"/>
              <w:jc w:val="left"/>
              <w:rPr>
                <w:sz w:val="15"/>
              </w:rPr>
            </w:pPr>
            <w:r>
              <w:rPr>
                <w:spacing w:val="-2"/>
                <w:w w:val="105"/>
                <w:sz w:val="15"/>
              </w:rPr>
              <w:t>Appropriations</w:t>
            </w:r>
          </w:p>
          <w:p>
            <w:pPr>
              <w:pStyle w:val="TableParagraph"/>
              <w:numPr>
                <w:ilvl w:val="0"/>
                <w:numId w:val="12"/>
              </w:numPr>
              <w:tabs>
                <w:tab w:pos="576" w:val="left" w:leader="none"/>
              </w:tabs>
              <w:spacing w:line="240" w:lineRule="auto" w:before="43" w:after="0"/>
              <w:ind w:left="575" w:right="0" w:hanging="97"/>
              <w:jc w:val="left"/>
              <w:rPr>
                <w:sz w:val="15"/>
              </w:rPr>
            </w:pPr>
            <w:r>
              <w:rPr>
                <w:w w:val="105"/>
                <w:sz w:val="15"/>
              </w:rPr>
              <w:t>Special</w:t>
            </w:r>
            <w:r>
              <w:rPr>
                <w:spacing w:val="-4"/>
                <w:w w:val="105"/>
                <w:sz w:val="15"/>
              </w:rPr>
              <w:t> </w:t>
            </w:r>
            <w:r>
              <w:rPr>
                <w:spacing w:val="-2"/>
                <w:w w:val="105"/>
                <w:sz w:val="15"/>
              </w:rPr>
              <w:t>Accounts</w:t>
            </w:r>
          </w:p>
          <w:p>
            <w:pPr>
              <w:pStyle w:val="TableParagraph"/>
              <w:numPr>
                <w:ilvl w:val="0"/>
                <w:numId w:val="12"/>
              </w:numPr>
              <w:tabs>
                <w:tab w:pos="576" w:val="left" w:leader="none"/>
              </w:tabs>
              <w:spacing w:line="240" w:lineRule="auto" w:before="37" w:after="0"/>
              <w:ind w:left="575" w:right="0" w:hanging="97"/>
              <w:jc w:val="left"/>
              <w:rPr>
                <w:sz w:val="15"/>
              </w:rPr>
            </w:pPr>
            <w:r>
              <w:rPr>
                <w:w w:val="105"/>
                <w:sz w:val="15"/>
              </w:rPr>
              <w:t>Administered</w:t>
            </w:r>
            <w:r>
              <w:rPr>
                <w:spacing w:val="-3"/>
                <w:w w:val="105"/>
                <w:sz w:val="15"/>
              </w:rPr>
              <w:t> </w:t>
            </w:r>
            <w:r>
              <w:rPr>
                <w:w w:val="105"/>
                <w:sz w:val="15"/>
              </w:rPr>
              <w:t>GST</w:t>
            </w:r>
            <w:r>
              <w:rPr>
                <w:spacing w:val="-2"/>
                <w:w w:val="105"/>
                <w:sz w:val="15"/>
              </w:rPr>
              <w:t> Appropriations</w:t>
            </w:r>
          </w:p>
          <w:p>
            <w:pPr>
              <w:pStyle w:val="TableParagraph"/>
              <w:spacing w:line="283" w:lineRule="auto" w:before="51"/>
              <w:ind w:left="419" w:right="873" w:hanging="90"/>
              <w:rPr>
                <w:i/>
                <w:sz w:val="15"/>
              </w:rPr>
            </w:pPr>
            <w:r>
              <w:rPr>
                <w:i/>
                <w:w w:val="105"/>
                <w:sz w:val="15"/>
              </w:rPr>
              <w:t>Total</w:t>
            </w:r>
            <w:r>
              <w:rPr>
                <w:i/>
                <w:spacing w:val="-9"/>
                <w:w w:val="105"/>
                <w:sz w:val="15"/>
              </w:rPr>
              <w:t> </w:t>
            </w:r>
            <w:r>
              <w:rPr>
                <w:i/>
                <w:w w:val="105"/>
                <w:sz w:val="15"/>
              </w:rPr>
              <w:t>cash</w:t>
            </w:r>
            <w:r>
              <w:rPr>
                <w:i/>
                <w:spacing w:val="-9"/>
                <w:w w:val="105"/>
                <w:sz w:val="15"/>
              </w:rPr>
              <w:t> </w:t>
            </w:r>
            <w:r>
              <w:rPr>
                <w:i/>
                <w:w w:val="105"/>
                <w:sz w:val="15"/>
              </w:rPr>
              <w:t>from</w:t>
            </w:r>
            <w:r>
              <w:rPr>
                <w:i/>
                <w:spacing w:val="-10"/>
                <w:w w:val="105"/>
                <w:sz w:val="15"/>
              </w:rPr>
              <w:t> </w:t>
            </w:r>
            <w:r>
              <w:rPr>
                <w:i/>
                <w:w w:val="105"/>
                <w:sz w:val="15"/>
              </w:rPr>
              <w:t>Official</w:t>
            </w:r>
            <w:r>
              <w:rPr>
                <w:i/>
                <w:w w:val="105"/>
                <w:sz w:val="15"/>
              </w:rPr>
              <w:t> Public Account</w:t>
            </w:r>
          </w:p>
          <w:p>
            <w:pPr>
              <w:pStyle w:val="TableParagraph"/>
              <w:spacing w:line="278" w:lineRule="auto" w:before="7"/>
              <w:ind w:left="419" w:right="529" w:hanging="90"/>
              <w:rPr>
                <w:sz w:val="15"/>
              </w:rPr>
            </w:pPr>
            <w:r>
              <w:rPr>
                <w:w w:val="105"/>
                <w:sz w:val="15"/>
              </w:rPr>
              <w:t>Cash</w:t>
            </w:r>
            <w:r>
              <w:rPr>
                <w:spacing w:val="-7"/>
                <w:w w:val="105"/>
                <w:sz w:val="15"/>
              </w:rPr>
              <w:t> </w:t>
            </w:r>
            <w:r>
              <w:rPr>
                <w:w w:val="105"/>
                <w:sz w:val="15"/>
              </w:rPr>
              <w:t>to</w:t>
            </w:r>
            <w:r>
              <w:rPr>
                <w:spacing w:val="-7"/>
                <w:w w:val="105"/>
                <w:sz w:val="15"/>
              </w:rPr>
              <w:t> </w:t>
            </w:r>
            <w:r>
              <w:rPr>
                <w:w w:val="105"/>
                <w:sz w:val="15"/>
              </w:rPr>
              <w:t>Official</w:t>
            </w:r>
            <w:r>
              <w:rPr>
                <w:spacing w:val="-6"/>
                <w:w w:val="105"/>
                <w:sz w:val="15"/>
              </w:rPr>
              <w:t> </w:t>
            </w:r>
            <w:r>
              <w:rPr>
                <w:w w:val="105"/>
                <w:sz w:val="15"/>
              </w:rPr>
              <w:t>Public</w:t>
            </w:r>
            <w:r>
              <w:rPr>
                <w:spacing w:val="-5"/>
                <w:w w:val="105"/>
                <w:sz w:val="15"/>
              </w:rPr>
              <w:t> </w:t>
            </w:r>
            <w:r>
              <w:rPr>
                <w:w w:val="105"/>
                <w:sz w:val="15"/>
              </w:rPr>
              <w:t>Account </w:t>
            </w:r>
            <w:r>
              <w:rPr>
                <w:spacing w:val="-4"/>
                <w:w w:val="105"/>
                <w:sz w:val="15"/>
              </w:rPr>
              <w:t>for:</w:t>
            </w:r>
          </w:p>
          <w:p>
            <w:pPr>
              <w:pStyle w:val="TableParagraph"/>
              <w:numPr>
                <w:ilvl w:val="0"/>
                <w:numId w:val="12"/>
              </w:numPr>
              <w:tabs>
                <w:tab w:pos="576" w:val="left" w:leader="none"/>
              </w:tabs>
              <w:spacing w:line="240" w:lineRule="auto" w:before="4" w:after="0"/>
              <w:ind w:left="575" w:right="0" w:hanging="97"/>
              <w:jc w:val="left"/>
              <w:rPr>
                <w:sz w:val="15"/>
              </w:rPr>
            </w:pPr>
            <w:r>
              <w:rPr>
                <w:spacing w:val="-2"/>
                <w:w w:val="105"/>
                <w:sz w:val="15"/>
              </w:rPr>
              <w:t>Appropriations</w:t>
            </w:r>
          </w:p>
          <w:p>
            <w:pPr>
              <w:pStyle w:val="TableParagraph"/>
              <w:numPr>
                <w:ilvl w:val="0"/>
                <w:numId w:val="12"/>
              </w:numPr>
              <w:tabs>
                <w:tab w:pos="576" w:val="left" w:leader="none"/>
              </w:tabs>
              <w:spacing w:line="240" w:lineRule="auto" w:before="44" w:after="0"/>
              <w:ind w:left="575" w:right="0" w:hanging="97"/>
              <w:jc w:val="left"/>
              <w:rPr>
                <w:sz w:val="15"/>
              </w:rPr>
            </w:pPr>
            <w:r>
              <w:rPr>
                <w:w w:val="105"/>
                <w:sz w:val="15"/>
              </w:rPr>
              <w:t>Special</w:t>
            </w:r>
            <w:r>
              <w:rPr>
                <w:spacing w:val="-4"/>
                <w:w w:val="105"/>
                <w:sz w:val="15"/>
              </w:rPr>
              <w:t> </w:t>
            </w:r>
            <w:r>
              <w:rPr>
                <w:spacing w:val="-2"/>
                <w:w w:val="105"/>
                <w:sz w:val="15"/>
              </w:rPr>
              <w:t>Accounts</w:t>
            </w:r>
          </w:p>
          <w:p>
            <w:pPr>
              <w:pStyle w:val="TableParagraph"/>
              <w:numPr>
                <w:ilvl w:val="0"/>
                <w:numId w:val="12"/>
              </w:numPr>
              <w:tabs>
                <w:tab w:pos="576" w:val="left" w:leader="none"/>
              </w:tabs>
              <w:spacing w:line="240" w:lineRule="auto" w:before="37" w:after="0"/>
              <w:ind w:left="575" w:right="0" w:hanging="97"/>
              <w:jc w:val="left"/>
              <w:rPr>
                <w:sz w:val="15"/>
              </w:rPr>
            </w:pPr>
            <w:r>
              <w:rPr>
                <w:w w:val="105"/>
                <w:sz w:val="15"/>
              </w:rPr>
              <w:t>Return</w:t>
            </w:r>
            <w:r>
              <w:rPr>
                <w:spacing w:val="-4"/>
                <w:w w:val="105"/>
                <w:sz w:val="15"/>
              </w:rPr>
              <w:t> </w:t>
            </w:r>
            <w:r>
              <w:rPr>
                <w:w w:val="105"/>
                <w:sz w:val="15"/>
              </w:rPr>
              <w:t>of</w:t>
            </w:r>
            <w:r>
              <w:rPr>
                <w:spacing w:val="-2"/>
                <w:w w:val="105"/>
                <w:sz w:val="15"/>
              </w:rPr>
              <w:t> </w:t>
            </w:r>
            <w:r>
              <w:rPr>
                <w:w w:val="105"/>
                <w:sz w:val="15"/>
              </w:rPr>
              <w:t>GST</w:t>
            </w:r>
            <w:r>
              <w:rPr>
                <w:spacing w:val="-2"/>
                <w:w w:val="105"/>
                <w:sz w:val="15"/>
              </w:rPr>
              <w:t> </w:t>
            </w:r>
            <w:r>
              <w:rPr>
                <w:w w:val="105"/>
                <w:sz w:val="15"/>
              </w:rPr>
              <w:t>appropriation</w:t>
            </w:r>
            <w:r>
              <w:rPr>
                <w:spacing w:val="-4"/>
                <w:w w:val="105"/>
                <w:sz w:val="15"/>
              </w:rPr>
              <w:t> </w:t>
            </w:r>
            <w:r>
              <w:rPr>
                <w:w w:val="105"/>
                <w:sz w:val="15"/>
              </w:rPr>
              <w:t>to</w:t>
            </w:r>
            <w:r>
              <w:rPr>
                <w:spacing w:val="-3"/>
                <w:w w:val="105"/>
                <w:sz w:val="15"/>
              </w:rPr>
              <w:t> </w:t>
            </w:r>
            <w:r>
              <w:rPr>
                <w:spacing w:val="-5"/>
                <w:w w:val="105"/>
                <w:sz w:val="15"/>
              </w:rPr>
              <w:t>OPA</w:t>
            </w:r>
          </w:p>
          <w:p>
            <w:pPr>
              <w:pStyle w:val="TableParagraph"/>
              <w:spacing w:before="1"/>
              <w:rPr>
                <w:b/>
                <w:sz w:val="23"/>
              </w:rPr>
            </w:pPr>
          </w:p>
          <w:p>
            <w:pPr>
              <w:pStyle w:val="TableParagraph"/>
              <w:spacing w:line="280" w:lineRule="auto"/>
              <w:ind w:left="419" w:right="1396" w:hanging="90"/>
              <w:rPr>
                <w:i/>
                <w:sz w:val="15"/>
              </w:rPr>
            </w:pPr>
            <w:r>
              <w:rPr>
                <w:i/>
                <w:w w:val="105"/>
                <w:sz w:val="15"/>
              </w:rPr>
              <w:t>Total</w:t>
            </w:r>
            <w:r>
              <w:rPr>
                <w:i/>
                <w:spacing w:val="-8"/>
                <w:w w:val="105"/>
                <w:sz w:val="15"/>
              </w:rPr>
              <w:t> </w:t>
            </w:r>
            <w:r>
              <w:rPr>
                <w:i/>
                <w:w w:val="105"/>
                <w:sz w:val="15"/>
              </w:rPr>
              <w:t>cash</w:t>
            </w:r>
            <w:r>
              <w:rPr>
                <w:i/>
                <w:spacing w:val="-9"/>
                <w:w w:val="105"/>
                <w:sz w:val="15"/>
              </w:rPr>
              <w:t> </w:t>
            </w:r>
            <w:r>
              <w:rPr>
                <w:i/>
                <w:w w:val="105"/>
                <w:sz w:val="15"/>
              </w:rPr>
              <w:t>to</w:t>
            </w:r>
            <w:r>
              <w:rPr>
                <w:i/>
                <w:spacing w:val="-9"/>
                <w:w w:val="105"/>
                <w:sz w:val="15"/>
              </w:rPr>
              <w:t> </w:t>
            </w:r>
            <w:r>
              <w:rPr>
                <w:i/>
                <w:w w:val="105"/>
                <w:sz w:val="15"/>
              </w:rPr>
              <w:t>Official</w:t>
            </w:r>
            <w:r>
              <w:rPr>
                <w:i/>
                <w:w w:val="105"/>
                <w:sz w:val="15"/>
              </w:rPr>
              <w:t> Public Account</w:t>
            </w:r>
          </w:p>
          <w:p>
            <w:pPr>
              <w:pStyle w:val="TableParagraph"/>
              <w:spacing w:before="19"/>
              <w:ind w:left="33"/>
              <w:rPr>
                <w:b/>
                <w:sz w:val="15"/>
              </w:rPr>
            </w:pPr>
            <w:r>
              <w:rPr>
                <w:b/>
                <w:w w:val="105"/>
                <w:sz w:val="15"/>
              </w:rPr>
              <w:t>Cash</w:t>
            </w:r>
            <w:r>
              <w:rPr>
                <w:b/>
                <w:spacing w:val="-3"/>
                <w:w w:val="105"/>
                <w:sz w:val="15"/>
              </w:rPr>
              <w:t> </w:t>
            </w:r>
            <w:r>
              <w:rPr>
                <w:b/>
                <w:w w:val="105"/>
                <w:sz w:val="15"/>
              </w:rPr>
              <w:t>and</w:t>
            </w:r>
            <w:r>
              <w:rPr>
                <w:b/>
                <w:spacing w:val="-2"/>
                <w:w w:val="105"/>
                <w:sz w:val="15"/>
              </w:rPr>
              <w:t> </w:t>
            </w:r>
            <w:r>
              <w:rPr>
                <w:b/>
                <w:w w:val="105"/>
                <w:sz w:val="15"/>
              </w:rPr>
              <w:t>cash</w:t>
            </w:r>
            <w:r>
              <w:rPr>
                <w:b/>
                <w:spacing w:val="-2"/>
                <w:w w:val="105"/>
                <w:sz w:val="15"/>
              </w:rPr>
              <w:t> </w:t>
            </w:r>
            <w:r>
              <w:rPr>
                <w:b/>
                <w:w w:val="105"/>
                <w:sz w:val="15"/>
              </w:rPr>
              <w:t>equivalents</w:t>
            </w:r>
            <w:r>
              <w:rPr>
                <w:b/>
                <w:spacing w:val="-3"/>
                <w:w w:val="105"/>
                <w:sz w:val="15"/>
              </w:rPr>
              <w:t> </w:t>
            </w:r>
            <w:r>
              <w:rPr>
                <w:b/>
                <w:spacing w:val="-5"/>
                <w:w w:val="105"/>
                <w:sz w:val="15"/>
              </w:rPr>
              <w:t>at</w:t>
            </w:r>
          </w:p>
          <w:p>
            <w:pPr>
              <w:pStyle w:val="TableParagraph"/>
              <w:spacing w:line="171" w:lineRule="exact" w:before="37"/>
              <w:ind w:left="122"/>
              <w:rPr>
                <w:b/>
                <w:sz w:val="15"/>
              </w:rPr>
            </w:pPr>
            <w:r>
              <w:rPr>
                <w:b/>
                <w:w w:val="105"/>
                <w:sz w:val="15"/>
              </w:rPr>
              <w:t>end</w:t>
            </w:r>
            <w:r>
              <w:rPr>
                <w:b/>
                <w:spacing w:val="-1"/>
                <w:w w:val="105"/>
                <w:sz w:val="15"/>
              </w:rPr>
              <w:t> </w:t>
            </w:r>
            <w:r>
              <w:rPr>
                <w:b/>
                <w:w w:val="105"/>
                <w:sz w:val="15"/>
              </w:rPr>
              <w:t>of</w:t>
            </w:r>
            <w:r>
              <w:rPr>
                <w:b/>
                <w:spacing w:val="-1"/>
                <w:w w:val="105"/>
                <w:sz w:val="15"/>
              </w:rPr>
              <w:t> </w:t>
            </w:r>
            <w:r>
              <w:rPr>
                <w:b/>
                <w:w w:val="105"/>
                <w:sz w:val="15"/>
              </w:rPr>
              <w:t>reporting</w:t>
            </w:r>
            <w:r>
              <w:rPr>
                <w:b/>
                <w:spacing w:val="-1"/>
                <w:w w:val="105"/>
                <w:sz w:val="15"/>
              </w:rPr>
              <w:t> </w:t>
            </w:r>
            <w:r>
              <w:rPr>
                <w:b/>
                <w:spacing w:val="-2"/>
                <w:w w:val="105"/>
                <w:sz w:val="15"/>
              </w:rPr>
              <w:t>period</w:t>
            </w:r>
          </w:p>
        </w:tc>
        <w:tc>
          <w:tcPr>
            <w:tcW w:w="905" w:type="dxa"/>
            <w:tcBorders>
              <w:top w:val="single" w:sz="2" w:space="0" w:color="000000"/>
            </w:tcBorders>
          </w:tcPr>
          <w:p>
            <w:pPr>
              <w:pStyle w:val="TableParagraph"/>
              <w:spacing w:line="164" w:lineRule="exact" w:before="41"/>
              <w:ind w:right="27"/>
              <w:jc w:val="right"/>
              <w:rPr>
                <w:sz w:val="15"/>
              </w:rPr>
            </w:pPr>
            <w:r>
              <w:rPr>
                <w:spacing w:val="-2"/>
                <w:w w:val="105"/>
                <w:sz w:val="15"/>
              </w:rPr>
              <w:t>2018–19</w:t>
            </w:r>
          </w:p>
        </w:tc>
        <w:tc>
          <w:tcPr>
            <w:tcW w:w="907" w:type="dxa"/>
            <w:tcBorders>
              <w:top w:val="single" w:sz="2" w:space="0" w:color="000000"/>
            </w:tcBorders>
            <w:shd w:val="clear" w:color="auto" w:fill="E6E6E6"/>
          </w:tcPr>
          <w:p>
            <w:pPr>
              <w:pStyle w:val="TableParagraph"/>
              <w:spacing w:line="164" w:lineRule="exact" w:before="41"/>
              <w:ind w:right="30"/>
              <w:jc w:val="right"/>
              <w:rPr>
                <w:sz w:val="15"/>
              </w:rPr>
            </w:pPr>
            <w:r>
              <w:rPr>
                <w:spacing w:val="-2"/>
                <w:w w:val="105"/>
                <w:sz w:val="15"/>
              </w:rPr>
              <w:t>2019–20</w:t>
            </w:r>
          </w:p>
        </w:tc>
        <w:tc>
          <w:tcPr>
            <w:tcW w:w="974" w:type="dxa"/>
            <w:tcBorders>
              <w:top w:val="single" w:sz="2" w:space="0" w:color="000000"/>
            </w:tcBorders>
          </w:tcPr>
          <w:p>
            <w:pPr>
              <w:pStyle w:val="TableParagraph"/>
              <w:spacing w:line="164" w:lineRule="exact" w:before="41"/>
              <w:ind w:right="100"/>
              <w:jc w:val="right"/>
              <w:rPr>
                <w:sz w:val="15"/>
              </w:rPr>
            </w:pPr>
            <w:r>
              <w:rPr>
                <w:spacing w:val="-2"/>
                <w:w w:val="105"/>
                <w:sz w:val="15"/>
              </w:rPr>
              <w:t>2020–21</w:t>
            </w:r>
          </w:p>
        </w:tc>
        <w:tc>
          <w:tcPr>
            <w:tcW w:w="905" w:type="dxa"/>
            <w:tcBorders>
              <w:top w:val="single" w:sz="2" w:space="0" w:color="000000"/>
            </w:tcBorders>
          </w:tcPr>
          <w:p>
            <w:pPr>
              <w:pStyle w:val="TableParagraph"/>
              <w:spacing w:line="164" w:lineRule="exact" w:before="41"/>
              <w:ind w:right="101"/>
              <w:jc w:val="right"/>
              <w:rPr>
                <w:sz w:val="15"/>
              </w:rPr>
            </w:pPr>
            <w:r>
              <w:rPr>
                <w:spacing w:val="-2"/>
                <w:w w:val="105"/>
                <w:sz w:val="15"/>
              </w:rPr>
              <w:t>2021–22</w:t>
            </w:r>
          </w:p>
        </w:tc>
        <w:tc>
          <w:tcPr>
            <w:tcW w:w="837" w:type="dxa"/>
            <w:tcBorders>
              <w:top w:val="single" w:sz="2" w:space="0" w:color="000000"/>
            </w:tcBorders>
          </w:tcPr>
          <w:p>
            <w:pPr>
              <w:pStyle w:val="TableParagraph"/>
              <w:spacing w:line="164" w:lineRule="exact" w:before="41"/>
              <w:ind w:right="33"/>
              <w:jc w:val="right"/>
              <w:rPr>
                <w:sz w:val="15"/>
              </w:rPr>
            </w:pPr>
            <w:r>
              <w:rPr>
                <w:spacing w:val="-2"/>
                <w:w w:val="105"/>
                <w:sz w:val="15"/>
              </w:rPr>
              <w:t>2022–23</w:t>
            </w:r>
          </w:p>
        </w:tc>
      </w:tr>
      <w:tr>
        <w:trPr>
          <w:trHeight w:val="194" w:hRule="atLeast"/>
        </w:trPr>
        <w:tc>
          <w:tcPr>
            <w:tcW w:w="3171" w:type="dxa"/>
            <w:vMerge/>
            <w:tcBorders>
              <w:top w:val="nil"/>
              <w:bottom w:val="single" w:sz="2" w:space="0" w:color="000000"/>
            </w:tcBorders>
          </w:tcPr>
          <w:p>
            <w:pPr>
              <w:rPr>
                <w:sz w:val="2"/>
                <w:szCs w:val="2"/>
              </w:rPr>
            </w:pPr>
          </w:p>
        </w:tc>
        <w:tc>
          <w:tcPr>
            <w:tcW w:w="905" w:type="dxa"/>
          </w:tcPr>
          <w:p>
            <w:pPr>
              <w:pStyle w:val="TableParagraph"/>
              <w:spacing w:line="164" w:lineRule="exact" w:before="11"/>
              <w:ind w:right="28"/>
              <w:jc w:val="right"/>
              <w:rPr>
                <w:sz w:val="15"/>
              </w:rPr>
            </w:pPr>
            <w:r>
              <w:rPr>
                <w:spacing w:val="-2"/>
                <w:w w:val="105"/>
                <w:sz w:val="15"/>
              </w:rPr>
              <w:t>Actual</w:t>
            </w:r>
          </w:p>
        </w:tc>
        <w:tc>
          <w:tcPr>
            <w:tcW w:w="907" w:type="dxa"/>
            <w:shd w:val="clear" w:color="auto" w:fill="E6E6E6"/>
          </w:tcPr>
          <w:p>
            <w:pPr>
              <w:pStyle w:val="TableParagraph"/>
              <w:spacing w:line="164" w:lineRule="exact" w:before="11"/>
              <w:ind w:right="30"/>
              <w:jc w:val="right"/>
              <w:rPr>
                <w:sz w:val="15"/>
              </w:rPr>
            </w:pPr>
            <w:r>
              <w:rPr>
                <w:spacing w:val="-2"/>
                <w:w w:val="105"/>
                <w:sz w:val="15"/>
              </w:rPr>
              <w:t>Revised</w:t>
            </w:r>
          </w:p>
        </w:tc>
        <w:tc>
          <w:tcPr>
            <w:tcW w:w="974" w:type="dxa"/>
          </w:tcPr>
          <w:p>
            <w:pPr>
              <w:pStyle w:val="TableParagraph"/>
              <w:spacing w:line="164" w:lineRule="exact" w:before="11"/>
              <w:ind w:right="100"/>
              <w:jc w:val="right"/>
              <w:rPr>
                <w:sz w:val="15"/>
              </w:rPr>
            </w:pPr>
            <w:r>
              <w:rPr>
                <w:spacing w:val="-2"/>
                <w:w w:val="105"/>
                <w:sz w:val="15"/>
              </w:rPr>
              <w:t>Forward</w:t>
            </w:r>
          </w:p>
        </w:tc>
        <w:tc>
          <w:tcPr>
            <w:tcW w:w="905" w:type="dxa"/>
          </w:tcPr>
          <w:p>
            <w:pPr>
              <w:pStyle w:val="TableParagraph"/>
              <w:spacing w:line="164" w:lineRule="exact" w:before="11"/>
              <w:ind w:right="100"/>
              <w:jc w:val="right"/>
              <w:rPr>
                <w:sz w:val="15"/>
              </w:rPr>
            </w:pPr>
            <w:r>
              <w:rPr>
                <w:spacing w:val="-2"/>
                <w:w w:val="105"/>
                <w:sz w:val="15"/>
              </w:rPr>
              <w:t>Forward</w:t>
            </w:r>
          </w:p>
        </w:tc>
        <w:tc>
          <w:tcPr>
            <w:tcW w:w="837" w:type="dxa"/>
          </w:tcPr>
          <w:p>
            <w:pPr>
              <w:pStyle w:val="TableParagraph"/>
              <w:spacing w:line="164" w:lineRule="exact" w:before="11"/>
              <w:ind w:right="33"/>
              <w:jc w:val="right"/>
              <w:rPr>
                <w:sz w:val="15"/>
              </w:rPr>
            </w:pPr>
            <w:r>
              <w:rPr>
                <w:spacing w:val="-2"/>
                <w:w w:val="105"/>
                <w:sz w:val="15"/>
              </w:rPr>
              <w:t>Forward</w:t>
            </w:r>
          </w:p>
        </w:tc>
      </w:tr>
      <w:tr>
        <w:trPr>
          <w:trHeight w:val="195" w:hRule="atLeast"/>
        </w:trPr>
        <w:tc>
          <w:tcPr>
            <w:tcW w:w="3171" w:type="dxa"/>
            <w:vMerge/>
            <w:tcBorders>
              <w:top w:val="nil"/>
              <w:bottom w:val="single" w:sz="2" w:space="0" w:color="000000"/>
            </w:tcBorders>
          </w:tcPr>
          <w:p>
            <w:pPr>
              <w:rPr>
                <w:sz w:val="2"/>
                <w:szCs w:val="2"/>
              </w:rPr>
            </w:pPr>
          </w:p>
        </w:tc>
        <w:tc>
          <w:tcPr>
            <w:tcW w:w="905" w:type="dxa"/>
          </w:tcPr>
          <w:p>
            <w:pPr>
              <w:pStyle w:val="TableParagraph"/>
              <w:rPr>
                <w:rFonts w:ascii="Times New Roman"/>
                <w:sz w:val="12"/>
              </w:rPr>
            </w:pPr>
          </w:p>
        </w:tc>
        <w:tc>
          <w:tcPr>
            <w:tcW w:w="907" w:type="dxa"/>
            <w:shd w:val="clear" w:color="auto" w:fill="E6E6E6"/>
          </w:tcPr>
          <w:p>
            <w:pPr>
              <w:pStyle w:val="TableParagraph"/>
              <w:spacing w:line="164" w:lineRule="exact" w:before="11"/>
              <w:ind w:right="32"/>
              <w:jc w:val="right"/>
              <w:rPr>
                <w:sz w:val="15"/>
              </w:rPr>
            </w:pPr>
            <w:r>
              <w:rPr>
                <w:spacing w:val="-2"/>
                <w:w w:val="105"/>
                <w:sz w:val="15"/>
              </w:rPr>
              <w:t>budget</w:t>
            </w:r>
          </w:p>
        </w:tc>
        <w:tc>
          <w:tcPr>
            <w:tcW w:w="974" w:type="dxa"/>
          </w:tcPr>
          <w:p>
            <w:pPr>
              <w:pStyle w:val="TableParagraph"/>
              <w:spacing w:line="164" w:lineRule="exact" w:before="11"/>
              <w:ind w:right="100"/>
              <w:jc w:val="right"/>
              <w:rPr>
                <w:sz w:val="15"/>
              </w:rPr>
            </w:pPr>
            <w:r>
              <w:rPr>
                <w:spacing w:val="-2"/>
                <w:w w:val="105"/>
                <w:sz w:val="15"/>
              </w:rPr>
              <w:t>estimate</w:t>
            </w:r>
          </w:p>
        </w:tc>
        <w:tc>
          <w:tcPr>
            <w:tcW w:w="905" w:type="dxa"/>
          </w:tcPr>
          <w:p>
            <w:pPr>
              <w:pStyle w:val="TableParagraph"/>
              <w:spacing w:line="164" w:lineRule="exact" w:before="11"/>
              <w:ind w:right="101"/>
              <w:jc w:val="right"/>
              <w:rPr>
                <w:sz w:val="15"/>
              </w:rPr>
            </w:pPr>
            <w:r>
              <w:rPr>
                <w:spacing w:val="-2"/>
                <w:w w:val="105"/>
                <w:sz w:val="15"/>
              </w:rPr>
              <w:t>estimate</w:t>
            </w:r>
          </w:p>
        </w:tc>
        <w:tc>
          <w:tcPr>
            <w:tcW w:w="837" w:type="dxa"/>
          </w:tcPr>
          <w:p>
            <w:pPr>
              <w:pStyle w:val="TableParagraph"/>
              <w:spacing w:line="164" w:lineRule="exact" w:before="11"/>
              <w:ind w:right="34"/>
              <w:jc w:val="right"/>
              <w:rPr>
                <w:sz w:val="15"/>
              </w:rPr>
            </w:pPr>
            <w:r>
              <w:rPr>
                <w:spacing w:val="-2"/>
                <w:w w:val="105"/>
                <w:sz w:val="15"/>
              </w:rPr>
              <w:t>estimate</w:t>
            </w:r>
          </w:p>
        </w:tc>
      </w:tr>
      <w:tr>
        <w:trPr>
          <w:trHeight w:val="219" w:hRule="atLeast"/>
        </w:trPr>
        <w:tc>
          <w:tcPr>
            <w:tcW w:w="3171" w:type="dxa"/>
            <w:vMerge/>
            <w:tcBorders>
              <w:top w:val="nil"/>
              <w:bottom w:val="single" w:sz="2" w:space="0" w:color="000000"/>
            </w:tcBorders>
          </w:tcPr>
          <w:p>
            <w:pPr>
              <w:rPr>
                <w:sz w:val="2"/>
                <w:szCs w:val="2"/>
              </w:rPr>
            </w:pPr>
          </w:p>
        </w:tc>
        <w:tc>
          <w:tcPr>
            <w:tcW w:w="905" w:type="dxa"/>
            <w:tcBorders>
              <w:bottom w:val="single" w:sz="2" w:space="0" w:color="000000"/>
            </w:tcBorders>
          </w:tcPr>
          <w:p>
            <w:pPr>
              <w:pStyle w:val="TableParagraph"/>
              <w:spacing w:before="11"/>
              <w:ind w:right="27"/>
              <w:jc w:val="right"/>
              <w:rPr>
                <w:sz w:val="15"/>
              </w:rPr>
            </w:pPr>
            <w:r>
              <w:rPr>
                <w:spacing w:val="-2"/>
                <w:w w:val="105"/>
                <w:sz w:val="15"/>
              </w:rPr>
              <w:t>$'000</w:t>
            </w:r>
          </w:p>
        </w:tc>
        <w:tc>
          <w:tcPr>
            <w:tcW w:w="907" w:type="dxa"/>
            <w:tcBorders>
              <w:bottom w:val="single" w:sz="2" w:space="0" w:color="000000"/>
            </w:tcBorders>
            <w:shd w:val="clear" w:color="auto" w:fill="E6E6E6"/>
          </w:tcPr>
          <w:p>
            <w:pPr>
              <w:pStyle w:val="TableParagraph"/>
              <w:spacing w:before="11"/>
              <w:ind w:right="30"/>
              <w:jc w:val="right"/>
              <w:rPr>
                <w:sz w:val="15"/>
              </w:rPr>
            </w:pPr>
            <w:r>
              <w:rPr>
                <w:spacing w:val="-2"/>
                <w:w w:val="105"/>
                <w:sz w:val="15"/>
              </w:rPr>
              <w:t>$'000</w:t>
            </w:r>
          </w:p>
        </w:tc>
        <w:tc>
          <w:tcPr>
            <w:tcW w:w="974" w:type="dxa"/>
            <w:tcBorders>
              <w:bottom w:val="single" w:sz="2" w:space="0" w:color="000000"/>
            </w:tcBorders>
          </w:tcPr>
          <w:p>
            <w:pPr>
              <w:pStyle w:val="TableParagraph"/>
              <w:spacing w:before="11"/>
              <w:ind w:right="100"/>
              <w:jc w:val="right"/>
              <w:rPr>
                <w:sz w:val="15"/>
              </w:rPr>
            </w:pPr>
            <w:r>
              <w:rPr>
                <w:spacing w:val="-2"/>
                <w:w w:val="105"/>
                <w:sz w:val="15"/>
              </w:rPr>
              <w:t>$'000</w:t>
            </w:r>
          </w:p>
        </w:tc>
        <w:tc>
          <w:tcPr>
            <w:tcW w:w="905" w:type="dxa"/>
            <w:tcBorders>
              <w:bottom w:val="single" w:sz="2" w:space="0" w:color="000000"/>
            </w:tcBorders>
          </w:tcPr>
          <w:p>
            <w:pPr>
              <w:pStyle w:val="TableParagraph"/>
              <w:spacing w:before="11"/>
              <w:ind w:right="100"/>
              <w:jc w:val="right"/>
              <w:rPr>
                <w:sz w:val="15"/>
              </w:rPr>
            </w:pPr>
            <w:r>
              <w:rPr>
                <w:spacing w:val="-2"/>
                <w:w w:val="105"/>
                <w:sz w:val="15"/>
              </w:rPr>
              <w:t>$'000</w:t>
            </w:r>
          </w:p>
        </w:tc>
        <w:tc>
          <w:tcPr>
            <w:tcW w:w="837" w:type="dxa"/>
            <w:tcBorders>
              <w:bottom w:val="single" w:sz="2" w:space="0" w:color="000000"/>
            </w:tcBorders>
          </w:tcPr>
          <w:p>
            <w:pPr>
              <w:pStyle w:val="TableParagraph"/>
              <w:spacing w:before="11"/>
              <w:ind w:right="33"/>
              <w:jc w:val="right"/>
              <w:rPr>
                <w:sz w:val="15"/>
              </w:rPr>
            </w:pPr>
            <w:r>
              <w:rPr>
                <w:spacing w:val="-2"/>
                <w:w w:val="105"/>
                <w:sz w:val="15"/>
              </w:rPr>
              <w:t>$'000</w:t>
            </w:r>
          </w:p>
        </w:tc>
      </w:tr>
      <w:tr>
        <w:trPr>
          <w:trHeight w:val="642" w:hRule="atLeast"/>
        </w:trPr>
        <w:tc>
          <w:tcPr>
            <w:tcW w:w="3171" w:type="dxa"/>
            <w:vMerge/>
            <w:tcBorders>
              <w:top w:val="nil"/>
              <w:bottom w:val="single" w:sz="2" w:space="0" w:color="000000"/>
            </w:tcBorders>
          </w:tcPr>
          <w:p>
            <w:pPr>
              <w:rPr>
                <w:sz w:val="2"/>
                <w:szCs w:val="2"/>
              </w:rPr>
            </w:pPr>
          </w:p>
        </w:tc>
        <w:tc>
          <w:tcPr>
            <w:tcW w:w="905" w:type="dxa"/>
            <w:tcBorders>
              <w:top w:val="single" w:sz="2" w:space="0" w:color="000000"/>
            </w:tcBorders>
          </w:tcPr>
          <w:p>
            <w:pPr>
              <w:pStyle w:val="TableParagraph"/>
              <w:rPr>
                <w:b/>
                <w:sz w:val="18"/>
              </w:rPr>
            </w:pPr>
          </w:p>
          <w:p>
            <w:pPr>
              <w:pStyle w:val="TableParagraph"/>
              <w:spacing w:before="1"/>
              <w:rPr>
                <w:b/>
                <w:sz w:val="21"/>
              </w:rPr>
            </w:pPr>
          </w:p>
          <w:p>
            <w:pPr>
              <w:pStyle w:val="TableParagraph"/>
              <w:spacing w:line="172" w:lineRule="exact" w:before="1"/>
              <w:ind w:right="84"/>
              <w:jc w:val="right"/>
              <w:rPr>
                <w:sz w:val="15"/>
              </w:rPr>
            </w:pPr>
            <w:r>
              <w:rPr>
                <w:spacing w:val="-2"/>
                <w:w w:val="105"/>
                <w:sz w:val="15"/>
              </w:rPr>
              <w:t>1,016</w:t>
            </w:r>
          </w:p>
        </w:tc>
        <w:tc>
          <w:tcPr>
            <w:tcW w:w="907" w:type="dxa"/>
            <w:tcBorders>
              <w:top w:val="single" w:sz="2" w:space="0" w:color="000000"/>
            </w:tcBorders>
            <w:shd w:val="clear" w:color="auto" w:fill="E6E6E6"/>
          </w:tcPr>
          <w:p>
            <w:pPr>
              <w:pStyle w:val="TableParagraph"/>
              <w:rPr>
                <w:b/>
                <w:sz w:val="18"/>
              </w:rPr>
            </w:pPr>
          </w:p>
          <w:p>
            <w:pPr>
              <w:pStyle w:val="TableParagraph"/>
              <w:spacing w:before="1"/>
              <w:rPr>
                <w:b/>
                <w:sz w:val="21"/>
              </w:rPr>
            </w:pPr>
          </w:p>
          <w:p>
            <w:pPr>
              <w:pStyle w:val="TableParagraph"/>
              <w:spacing w:line="172" w:lineRule="exact" w:before="1"/>
              <w:ind w:right="86"/>
              <w:jc w:val="right"/>
              <w:rPr>
                <w:sz w:val="15"/>
              </w:rPr>
            </w:pPr>
            <w:r>
              <w:rPr>
                <w:spacing w:val="-2"/>
                <w:w w:val="105"/>
                <w:sz w:val="15"/>
              </w:rPr>
              <w:t>1,809</w:t>
            </w:r>
          </w:p>
        </w:tc>
        <w:tc>
          <w:tcPr>
            <w:tcW w:w="974" w:type="dxa"/>
            <w:tcBorders>
              <w:top w:val="single" w:sz="2" w:space="0" w:color="000000"/>
            </w:tcBorders>
          </w:tcPr>
          <w:p>
            <w:pPr>
              <w:pStyle w:val="TableParagraph"/>
              <w:rPr>
                <w:b/>
                <w:sz w:val="18"/>
              </w:rPr>
            </w:pPr>
          </w:p>
          <w:p>
            <w:pPr>
              <w:pStyle w:val="TableParagraph"/>
              <w:spacing w:before="1"/>
              <w:rPr>
                <w:b/>
                <w:sz w:val="21"/>
              </w:rPr>
            </w:pPr>
          </w:p>
          <w:p>
            <w:pPr>
              <w:pStyle w:val="TableParagraph"/>
              <w:spacing w:line="172" w:lineRule="exact" w:before="1"/>
              <w:ind w:left="420"/>
              <w:rPr>
                <w:sz w:val="15"/>
              </w:rPr>
            </w:pPr>
            <w:r>
              <w:rPr>
                <w:spacing w:val="-2"/>
                <w:w w:val="105"/>
                <w:sz w:val="15"/>
              </w:rPr>
              <w:t>1,846</w:t>
            </w:r>
          </w:p>
        </w:tc>
        <w:tc>
          <w:tcPr>
            <w:tcW w:w="905" w:type="dxa"/>
            <w:tcBorders>
              <w:top w:val="single" w:sz="2" w:space="0" w:color="000000"/>
            </w:tcBorders>
          </w:tcPr>
          <w:p>
            <w:pPr>
              <w:pStyle w:val="TableParagraph"/>
              <w:rPr>
                <w:b/>
                <w:sz w:val="18"/>
              </w:rPr>
            </w:pPr>
          </w:p>
          <w:p>
            <w:pPr>
              <w:pStyle w:val="TableParagraph"/>
              <w:spacing w:before="1"/>
              <w:rPr>
                <w:b/>
                <w:sz w:val="21"/>
              </w:rPr>
            </w:pPr>
          </w:p>
          <w:p>
            <w:pPr>
              <w:pStyle w:val="TableParagraph"/>
              <w:spacing w:line="172" w:lineRule="exact" w:before="1"/>
              <w:ind w:right="157"/>
              <w:jc w:val="right"/>
              <w:rPr>
                <w:sz w:val="15"/>
              </w:rPr>
            </w:pPr>
            <w:r>
              <w:rPr>
                <w:spacing w:val="-2"/>
                <w:w w:val="105"/>
                <w:sz w:val="15"/>
              </w:rPr>
              <w:t>1,882</w:t>
            </w:r>
          </w:p>
        </w:tc>
        <w:tc>
          <w:tcPr>
            <w:tcW w:w="837" w:type="dxa"/>
            <w:tcBorders>
              <w:top w:val="single" w:sz="2" w:space="0" w:color="000000"/>
            </w:tcBorders>
          </w:tcPr>
          <w:p>
            <w:pPr>
              <w:pStyle w:val="TableParagraph"/>
              <w:rPr>
                <w:b/>
                <w:sz w:val="18"/>
              </w:rPr>
            </w:pPr>
          </w:p>
          <w:p>
            <w:pPr>
              <w:pStyle w:val="TableParagraph"/>
              <w:spacing w:before="1"/>
              <w:rPr>
                <w:b/>
                <w:sz w:val="21"/>
              </w:rPr>
            </w:pPr>
          </w:p>
          <w:p>
            <w:pPr>
              <w:pStyle w:val="TableParagraph"/>
              <w:spacing w:line="172" w:lineRule="exact" w:before="1"/>
              <w:ind w:left="350"/>
              <w:rPr>
                <w:sz w:val="15"/>
              </w:rPr>
            </w:pPr>
            <w:r>
              <w:rPr>
                <w:spacing w:val="-2"/>
                <w:w w:val="105"/>
                <w:sz w:val="15"/>
              </w:rPr>
              <w:t>1,924</w:t>
            </w:r>
          </w:p>
        </w:tc>
      </w:tr>
      <w:tr>
        <w:trPr>
          <w:trHeight w:val="212" w:hRule="atLeast"/>
        </w:trPr>
        <w:tc>
          <w:tcPr>
            <w:tcW w:w="3171" w:type="dxa"/>
            <w:vMerge/>
            <w:tcBorders>
              <w:top w:val="nil"/>
              <w:bottom w:val="single" w:sz="2" w:space="0" w:color="000000"/>
            </w:tcBorders>
          </w:tcPr>
          <w:p>
            <w:pPr>
              <w:rPr>
                <w:sz w:val="2"/>
                <w:szCs w:val="2"/>
              </w:rPr>
            </w:pPr>
          </w:p>
        </w:tc>
        <w:tc>
          <w:tcPr>
            <w:tcW w:w="905" w:type="dxa"/>
            <w:tcBorders>
              <w:bottom w:val="single" w:sz="2" w:space="0" w:color="000000"/>
            </w:tcBorders>
          </w:tcPr>
          <w:p>
            <w:pPr>
              <w:pStyle w:val="TableParagraph"/>
              <w:spacing w:before="19"/>
              <w:ind w:right="84"/>
              <w:jc w:val="right"/>
              <w:rPr>
                <w:sz w:val="15"/>
              </w:rPr>
            </w:pPr>
            <w:r>
              <w:rPr>
                <w:spacing w:val="-2"/>
                <w:w w:val="105"/>
                <w:sz w:val="15"/>
              </w:rPr>
              <w:t>10,746</w:t>
            </w:r>
          </w:p>
        </w:tc>
        <w:tc>
          <w:tcPr>
            <w:tcW w:w="907" w:type="dxa"/>
            <w:tcBorders>
              <w:bottom w:val="single" w:sz="2" w:space="0" w:color="000000"/>
            </w:tcBorders>
            <w:shd w:val="clear" w:color="auto" w:fill="E6E6E6"/>
          </w:tcPr>
          <w:p>
            <w:pPr>
              <w:pStyle w:val="TableParagraph"/>
              <w:spacing w:before="19"/>
              <w:ind w:right="86"/>
              <w:jc w:val="right"/>
              <w:rPr>
                <w:sz w:val="15"/>
              </w:rPr>
            </w:pPr>
            <w:r>
              <w:rPr>
                <w:spacing w:val="-2"/>
                <w:w w:val="105"/>
                <w:sz w:val="15"/>
              </w:rPr>
              <w:t>9,500</w:t>
            </w:r>
          </w:p>
        </w:tc>
        <w:tc>
          <w:tcPr>
            <w:tcW w:w="974" w:type="dxa"/>
            <w:tcBorders>
              <w:bottom w:val="single" w:sz="2" w:space="0" w:color="000000"/>
            </w:tcBorders>
          </w:tcPr>
          <w:p>
            <w:pPr>
              <w:pStyle w:val="TableParagraph"/>
              <w:spacing w:before="19"/>
              <w:ind w:left="420"/>
              <w:rPr>
                <w:sz w:val="15"/>
              </w:rPr>
            </w:pPr>
            <w:r>
              <w:rPr>
                <w:spacing w:val="-2"/>
                <w:w w:val="105"/>
                <w:sz w:val="15"/>
              </w:rPr>
              <w:t>9,500</w:t>
            </w:r>
          </w:p>
        </w:tc>
        <w:tc>
          <w:tcPr>
            <w:tcW w:w="905" w:type="dxa"/>
            <w:tcBorders>
              <w:bottom w:val="single" w:sz="2" w:space="0" w:color="000000"/>
            </w:tcBorders>
          </w:tcPr>
          <w:p>
            <w:pPr>
              <w:pStyle w:val="TableParagraph"/>
              <w:spacing w:before="19"/>
              <w:ind w:right="157"/>
              <w:jc w:val="right"/>
              <w:rPr>
                <w:sz w:val="15"/>
              </w:rPr>
            </w:pPr>
            <w:r>
              <w:rPr>
                <w:spacing w:val="-2"/>
                <w:w w:val="105"/>
                <w:sz w:val="15"/>
              </w:rPr>
              <w:t>9,500</w:t>
            </w:r>
          </w:p>
        </w:tc>
        <w:tc>
          <w:tcPr>
            <w:tcW w:w="837" w:type="dxa"/>
            <w:tcBorders>
              <w:bottom w:val="single" w:sz="2" w:space="0" w:color="000000"/>
            </w:tcBorders>
          </w:tcPr>
          <w:p>
            <w:pPr>
              <w:pStyle w:val="TableParagraph"/>
              <w:spacing w:before="19"/>
              <w:ind w:left="350"/>
              <w:rPr>
                <w:sz w:val="15"/>
              </w:rPr>
            </w:pPr>
            <w:r>
              <w:rPr>
                <w:spacing w:val="-2"/>
                <w:w w:val="105"/>
                <w:sz w:val="15"/>
              </w:rPr>
              <w:t>9,500</w:t>
            </w:r>
          </w:p>
        </w:tc>
      </w:tr>
      <w:tr>
        <w:trPr>
          <w:trHeight w:val="211" w:hRule="atLeast"/>
        </w:trPr>
        <w:tc>
          <w:tcPr>
            <w:tcW w:w="3171" w:type="dxa"/>
            <w:vMerge/>
            <w:tcBorders>
              <w:top w:val="nil"/>
              <w:bottom w:val="single" w:sz="2" w:space="0" w:color="000000"/>
            </w:tcBorders>
          </w:tcPr>
          <w:p>
            <w:pPr>
              <w:rPr>
                <w:sz w:val="2"/>
                <w:szCs w:val="2"/>
              </w:rPr>
            </w:pPr>
          </w:p>
        </w:tc>
        <w:tc>
          <w:tcPr>
            <w:tcW w:w="905" w:type="dxa"/>
            <w:tcBorders>
              <w:top w:val="single" w:sz="2" w:space="0" w:color="000000"/>
              <w:bottom w:val="single" w:sz="2" w:space="0" w:color="000000"/>
            </w:tcBorders>
          </w:tcPr>
          <w:p>
            <w:pPr>
              <w:pStyle w:val="TableParagraph"/>
              <w:spacing w:line="171" w:lineRule="exact" w:before="20"/>
              <w:ind w:right="112"/>
              <w:jc w:val="right"/>
              <w:rPr>
                <w:b/>
                <w:i/>
                <w:sz w:val="15"/>
              </w:rPr>
            </w:pPr>
            <w:r>
              <w:rPr>
                <w:b/>
                <w:i/>
                <w:spacing w:val="-2"/>
                <w:w w:val="105"/>
                <w:sz w:val="15"/>
              </w:rPr>
              <w:t>11,762</w:t>
            </w:r>
          </w:p>
        </w:tc>
        <w:tc>
          <w:tcPr>
            <w:tcW w:w="907" w:type="dxa"/>
            <w:tcBorders>
              <w:top w:val="single" w:sz="2" w:space="0" w:color="000000"/>
              <w:bottom w:val="single" w:sz="2" w:space="0" w:color="000000"/>
            </w:tcBorders>
            <w:shd w:val="clear" w:color="auto" w:fill="E6E6E6"/>
          </w:tcPr>
          <w:p>
            <w:pPr>
              <w:pStyle w:val="TableParagraph"/>
              <w:spacing w:line="171" w:lineRule="exact" w:before="20"/>
              <w:ind w:left="307"/>
              <w:rPr>
                <w:b/>
                <w:i/>
                <w:sz w:val="15"/>
              </w:rPr>
            </w:pPr>
            <w:r>
              <w:rPr>
                <w:b/>
                <w:i/>
                <w:spacing w:val="-2"/>
                <w:w w:val="105"/>
                <w:sz w:val="15"/>
              </w:rPr>
              <w:t>11,309</w:t>
            </w:r>
          </w:p>
        </w:tc>
        <w:tc>
          <w:tcPr>
            <w:tcW w:w="974" w:type="dxa"/>
            <w:tcBorders>
              <w:top w:val="single" w:sz="2" w:space="0" w:color="000000"/>
              <w:bottom w:val="single" w:sz="2" w:space="0" w:color="000000"/>
            </w:tcBorders>
          </w:tcPr>
          <w:p>
            <w:pPr>
              <w:pStyle w:val="TableParagraph"/>
              <w:spacing w:line="171" w:lineRule="exact" w:before="20"/>
              <w:ind w:left="304"/>
              <w:rPr>
                <w:b/>
                <w:i/>
                <w:sz w:val="15"/>
              </w:rPr>
            </w:pPr>
            <w:r>
              <w:rPr>
                <w:b/>
                <w:i/>
                <w:spacing w:val="-2"/>
                <w:w w:val="105"/>
                <w:sz w:val="15"/>
              </w:rPr>
              <w:t>11,346</w:t>
            </w:r>
          </w:p>
        </w:tc>
        <w:tc>
          <w:tcPr>
            <w:tcW w:w="905" w:type="dxa"/>
            <w:tcBorders>
              <w:top w:val="single" w:sz="2" w:space="0" w:color="000000"/>
              <w:bottom w:val="single" w:sz="2" w:space="0" w:color="000000"/>
            </w:tcBorders>
          </w:tcPr>
          <w:p>
            <w:pPr>
              <w:pStyle w:val="TableParagraph"/>
              <w:spacing w:line="171" w:lineRule="exact" w:before="20"/>
              <w:ind w:right="185"/>
              <w:jc w:val="right"/>
              <w:rPr>
                <w:b/>
                <w:i/>
                <w:sz w:val="15"/>
              </w:rPr>
            </w:pPr>
            <w:r>
              <w:rPr>
                <w:b/>
                <w:i/>
                <w:spacing w:val="-2"/>
                <w:w w:val="105"/>
                <w:sz w:val="15"/>
              </w:rPr>
              <w:t>11,382</w:t>
            </w:r>
          </w:p>
        </w:tc>
        <w:tc>
          <w:tcPr>
            <w:tcW w:w="837" w:type="dxa"/>
            <w:tcBorders>
              <w:top w:val="single" w:sz="2" w:space="0" w:color="000000"/>
              <w:bottom w:val="single" w:sz="2" w:space="0" w:color="000000"/>
            </w:tcBorders>
          </w:tcPr>
          <w:p>
            <w:pPr>
              <w:pStyle w:val="TableParagraph"/>
              <w:spacing w:line="171" w:lineRule="exact" w:before="20"/>
              <w:ind w:left="234"/>
              <w:rPr>
                <w:b/>
                <w:i/>
                <w:sz w:val="15"/>
              </w:rPr>
            </w:pPr>
            <w:r>
              <w:rPr>
                <w:b/>
                <w:i/>
                <w:spacing w:val="-2"/>
                <w:w w:val="105"/>
                <w:sz w:val="15"/>
              </w:rPr>
              <w:t>11,424</w:t>
            </w:r>
          </w:p>
        </w:tc>
      </w:tr>
      <w:tr>
        <w:trPr>
          <w:trHeight w:val="426" w:hRule="atLeast"/>
        </w:trPr>
        <w:tc>
          <w:tcPr>
            <w:tcW w:w="3171" w:type="dxa"/>
            <w:vMerge/>
            <w:tcBorders>
              <w:top w:val="nil"/>
              <w:bottom w:val="single" w:sz="2" w:space="0" w:color="000000"/>
            </w:tcBorders>
          </w:tcPr>
          <w:p>
            <w:pPr>
              <w:rPr>
                <w:sz w:val="2"/>
                <w:szCs w:val="2"/>
              </w:rPr>
            </w:pPr>
          </w:p>
        </w:tc>
        <w:tc>
          <w:tcPr>
            <w:tcW w:w="905" w:type="dxa"/>
            <w:tcBorders>
              <w:top w:val="single" w:sz="2" w:space="0" w:color="000000"/>
            </w:tcBorders>
          </w:tcPr>
          <w:p>
            <w:pPr>
              <w:pStyle w:val="TableParagraph"/>
              <w:spacing w:before="4"/>
              <w:rPr>
                <w:b/>
                <w:sz w:val="20"/>
              </w:rPr>
            </w:pPr>
          </w:p>
          <w:p>
            <w:pPr>
              <w:pStyle w:val="TableParagraph"/>
              <w:spacing w:line="172" w:lineRule="exact"/>
              <w:ind w:right="84"/>
              <w:jc w:val="right"/>
              <w:rPr>
                <w:sz w:val="15"/>
              </w:rPr>
            </w:pPr>
            <w:r>
              <w:rPr>
                <w:spacing w:val="-2"/>
                <w:w w:val="105"/>
                <w:sz w:val="15"/>
              </w:rPr>
              <w:t>758,069</w:t>
            </w:r>
          </w:p>
        </w:tc>
        <w:tc>
          <w:tcPr>
            <w:tcW w:w="907" w:type="dxa"/>
            <w:tcBorders>
              <w:top w:val="single" w:sz="2" w:space="0" w:color="000000"/>
            </w:tcBorders>
            <w:shd w:val="clear" w:color="auto" w:fill="E6E6E6"/>
          </w:tcPr>
          <w:p>
            <w:pPr>
              <w:pStyle w:val="TableParagraph"/>
              <w:spacing w:before="4"/>
              <w:rPr>
                <w:b/>
                <w:sz w:val="20"/>
              </w:rPr>
            </w:pPr>
          </w:p>
          <w:p>
            <w:pPr>
              <w:pStyle w:val="TableParagraph"/>
              <w:spacing w:line="172" w:lineRule="exact"/>
              <w:ind w:right="86"/>
              <w:jc w:val="right"/>
              <w:rPr>
                <w:sz w:val="15"/>
              </w:rPr>
            </w:pPr>
            <w:r>
              <w:rPr>
                <w:spacing w:val="-2"/>
                <w:w w:val="105"/>
                <w:sz w:val="15"/>
              </w:rPr>
              <w:t>790,896</w:t>
            </w:r>
          </w:p>
        </w:tc>
        <w:tc>
          <w:tcPr>
            <w:tcW w:w="974" w:type="dxa"/>
            <w:tcBorders>
              <w:top w:val="single" w:sz="2" w:space="0" w:color="000000"/>
            </w:tcBorders>
          </w:tcPr>
          <w:p>
            <w:pPr>
              <w:pStyle w:val="TableParagraph"/>
              <w:spacing w:before="4"/>
              <w:rPr>
                <w:b/>
                <w:sz w:val="20"/>
              </w:rPr>
            </w:pPr>
          </w:p>
          <w:p>
            <w:pPr>
              <w:pStyle w:val="TableParagraph"/>
              <w:spacing w:line="172" w:lineRule="exact"/>
              <w:ind w:left="245"/>
              <w:rPr>
                <w:sz w:val="15"/>
              </w:rPr>
            </w:pPr>
            <w:r>
              <w:rPr>
                <w:spacing w:val="-2"/>
                <w:w w:val="105"/>
                <w:sz w:val="15"/>
              </w:rPr>
              <w:t>803,549</w:t>
            </w:r>
          </w:p>
        </w:tc>
        <w:tc>
          <w:tcPr>
            <w:tcW w:w="905" w:type="dxa"/>
            <w:tcBorders>
              <w:top w:val="single" w:sz="2" w:space="0" w:color="000000"/>
            </w:tcBorders>
          </w:tcPr>
          <w:p>
            <w:pPr>
              <w:pStyle w:val="TableParagraph"/>
              <w:spacing w:before="4"/>
              <w:rPr>
                <w:b/>
                <w:sz w:val="20"/>
              </w:rPr>
            </w:pPr>
          </w:p>
          <w:p>
            <w:pPr>
              <w:pStyle w:val="TableParagraph"/>
              <w:spacing w:line="172" w:lineRule="exact"/>
              <w:ind w:right="157"/>
              <w:jc w:val="right"/>
              <w:rPr>
                <w:sz w:val="15"/>
              </w:rPr>
            </w:pPr>
            <w:r>
              <w:rPr>
                <w:spacing w:val="-2"/>
                <w:w w:val="105"/>
                <w:sz w:val="15"/>
              </w:rPr>
              <w:t>817,979</w:t>
            </w:r>
          </w:p>
        </w:tc>
        <w:tc>
          <w:tcPr>
            <w:tcW w:w="837" w:type="dxa"/>
            <w:tcBorders>
              <w:top w:val="single" w:sz="2" w:space="0" w:color="000000"/>
            </w:tcBorders>
          </w:tcPr>
          <w:p>
            <w:pPr>
              <w:pStyle w:val="TableParagraph"/>
              <w:spacing w:before="4"/>
              <w:rPr>
                <w:b/>
                <w:sz w:val="20"/>
              </w:rPr>
            </w:pPr>
          </w:p>
          <w:p>
            <w:pPr>
              <w:pStyle w:val="TableParagraph"/>
              <w:spacing w:line="172" w:lineRule="exact"/>
              <w:ind w:left="175"/>
              <w:rPr>
                <w:sz w:val="15"/>
              </w:rPr>
            </w:pPr>
            <w:r>
              <w:rPr>
                <w:spacing w:val="-2"/>
                <w:w w:val="105"/>
                <w:sz w:val="15"/>
              </w:rPr>
              <w:t>835,558</w:t>
            </w:r>
          </w:p>
        </w:tc>
      </w:tr>
      <w:tr>
        <w:trPr>
          <w:trHeight w:val="211" w:hRule="atLeast"/>
        </w:trPr>
        <w:tc>
          <w:tcPr>
            <w:tcW w:w="3171" w:type="dxa"/>
            <w:vMerge/>
            <w:tcBorders>
              <w:top w:val="nil"/>
              <w:bottom w:val="single" w:sz="2" w:space="0" w:color="000000"/>
            </w:tcBorders>
          </w:tcPr>
          <w:p>
            <w:pPr>
              <w:rPr>
                <w:sz w:val="2"/>
                <w:szCs w:val="2"/>
              </w:rPr>
            </w:pPr>
          </w:p>
        </w:tc>
        <w:tc>
          <w:tcPr>
            <w:tcW w:w="905" w:type="dxa"/>
          </w:tcPr>
          <w:p>
            <w:pPr>
              <w:pStyle w:val="TableParagraph"/>
              <w:spacing w:line="172" w:lineRule="exact" w:before="20"/>
              <w:ind w:right="84"/>
              <w:jc w:val="right"/>
              <w:rPr>
                <w:sz w:val="15"/>
              </w:rPr>
            </w:pPr>
            <w:r>
              <w:rPr>
                <w:spacing w:val="-2"/>
                <w:w w:val="105"/>
                <w:sz w:val="15"/>
              </w:rPr>
              <w:t>6,544</w:t>
            </w:r>
          </w:p>
        </w:tc>
        <w:tc>
          <w:tcPr>
            <w:tcW w:w="907" w:type="dxa"/>
            <w:shd w:val="clear" w:color="auto" w:fill="E6E6E6"/>
          </w:tcPr>
          <w:p>
            <w:pPr>
              <w:pStyle w:val="TableParagraph"/>
              <w:spacing w:line="172" w:lineRule="exact" w:before="20"/>
              <w:ind w:right="86"/>
              <w:jc w:val="right"/>
              <w:rPr>
                <w:sz w:val="15"/>
              </w:rPr>
            </w:pPr>
            <w:r>
              <w:rPr>
                <w:spacing w:val="-2"/>
                <w:w w:val="105"/>
                <w:sz w:val="15"/>
              </w:rPr>
              <w:t>5,773</w:t>
            </w:r>
          </w:p>
        </w:tc>
        <w:tc>
          <w:tcPr>
            <w:tcW w:w="974" w:type="dxa"/>
          </w:tcPr>
          <w:p>
            <w:pPr>
              <w:pStyle w:val="TableParagraph"/>
              <w:spacing w:line="172" w:lineRule="exact" w:before="20"/>
              <w:ind w:left="420"/>
              <w:rPr>
                <w:sz w:val="15"/>
              </w:rPr>
            </w:pPr>
            <w:r>
              <w:rPr>
                <w:spacing w:val="-2"/>
                <w:w w:val="105"/>
                <w:sz w:val="15"/>
              </w:rPr>
              <w:t>5,877</w:t>
            </w:r>
          </w:p>
        </w:tc>
        <w:tc>
          <w:tcPr>
            <w:tcW w:w="905" w:type="dxa"/>
          </w:tcPr>
          <w:p>
            <w:pPr>
              <w:pStyle w:val="TableParagraph"/>
              <w:spacing w:line="172" w:lineRule="exact" w:before="20"/>
              <w:ind w:right="157"/>
              <w:jc w:val="right"/>
              <w:rPr>
                <w:sz w:val="15"/>
              </w:rPr>
            </w:pPr>
            <w:r>
              <w:rPr>
                <w:spacing w:val="-2"/>
                <w:w w:val="105"/>
                <w:sz w:val="15"/>
              </w:rPr>
              <w:t>6,011</w:t>
            </w:r>
          </w:p>
        </w:tc>
        <w:tc>
          <w:tcPr>
            <w:tcW w:w="837" w:type="dxa"/>
          </w:tcPr>
          <w:p>
            <w:pPr>
              <w:pStyle w:val="TableParagraph"/>
              <w:spacing w:line="172" w:lineRule="exact" w:before="20"/>
              <w:ind w:left="350"/>
              <w:rPr>
                <w:sz w:val="15"/>
              </w:rPr>
            </w:pPr>
            <w:r>
              <w:rPr>
                <w:spacing w:val="-2"/>
                <w:w w:val="105"/>
                <w:sz w:val="15"/>
              </w:rPr>
              <w:t>6,161</w:t>
            </w:r>
          </w:p>
        </w:tc>
      </w:tr>
      <w:tr>
        <w:trPr>
          <w:trHeight w:val="212" w:hRule="atLeast"/>
        </w:trPr>
        <w:tc>
          <w:tcPr>
            <w:tcW w:w="3171" w:type="dxa"/>
            <w:vMerge/>
            <w:tcBorders>
              <w:top w:val="nil"/>
              <w:bottom w:val="single" w:sz="2" w:space="0" w:color="000000"/>
            </w:tcBorders>
          </w:tcPr>
          <w:p>
            <w:pPr>
              <w:rPr>
                <w:sz w:val="2"/>
                <w:szCs w:val="2"/>
              </w:rPr>
            </w:pPr>
          </w:p>
        </w:tc>
        <w:tc>
          <w:tcPr>
            <w:tcW w:w="905" w:type="dxa"/>
            <w:tcBorders>
              <w:bottom w:val="single" w:sz="2" w:space="0" w:color="000000"/>
            </w:tcBorders>
          </w:tcPr>
          <w:p>
            <w:pPr>
              <w:pStyle w:val="TableParagraph"/>
              <w:spacing w:before="19"/>
              <w:ind w:right="84"/>
              <w:jc w:val="right"/>
              <w:rPr>
                <w:sz w:val="15"/>
              </w:rPr>
            </w:pPr>
            <w:r>
              <w:rPr>
                <w:spacing w:val="-2"/>
                <w:w w:val="105"/>
                <w:sz w:val="15"/>
              </w:rPr>
              <w:t>1,020</w:t>
            </w:r>
          </w:p>
        </w:tc>
        <w:tc>
          <w:tcPr>
            <w:tcW w:w="907" w:type="dxa"/>
            <w:tcBorders>
              <w:bottom w:val="single" w:sz="2" w:space="0" w:color="000000"/>
            </w:tcBorders>
            <w:shd w:val="clear" w:color="auto" w:fill="E6E6E6"/>
          </w:tcPr>
          <w:p>
            <w:pPr>
              <w:pStyle w:val="TableParagraph"/>
              <w:spacing w:before="19"/>
              <w:ind w:right="86"/>
              <w:jc w:val="right"/>
              <w:rPr>
                <w:sz w:val="15"/>
              </w:rPr>
            </w:pPr>
            <w:r>
              <w:rPr>
                <w:spacing w:val="-2"/>
                <w:w w:val="105"/>
                <w:sz w:val="15"/>
              </w:rPr>
              <w:t>1,809</w:t>
            </w:r>
          </w:p>
        </w:tc>
        <w:tc>
          <w:tcPr>
            <w:tcW w:w="974" w:type="dxa"/>
            <w:tcBorders>
              <w:bottom w:val="single" w:sz="2" w:space="0" w:color="000000"/>
            </w:tcBorders>
          </w:tcPr>
          <w:p>
            <w:pPr>
              <w:pStyle w:val="TableParagraph"/>
              <w:spacing w:before="19"/>
              <w:ind w:left="420"/>
              <w:rPr>
                <w:sz w:val="15"/>
              </w:rPr>
            </w:pPr>
            <w:r>
              <w:rPr>
                <w:spacing w:val="-2"/>
                <w:w w:val="105"/>
                <w:sz w:val="15"/>
              </w:rPr>
              <w:t>1,846</w:t>
            </w:r>
          </w:p>
        </w:tc>
        <w:tc>
          <w:tcPr>
            <w:tcW w:w="905" w:type="dxa"/>
            <w:tcBorders>
              <w:bottom w:val="single" w:sz="2" w:space="0" w:color="000000"/>
            </w:tcBorders>
          </w:tcPr>
          <w:p>
            <w:pPr>
              <w:pStyle w:val="TableParagraph"/>
              <w:spacing w:before="19"/>
              <w:ind w:right="157"/>
              <w:jc w:val="right"/>
              <w:rPr>
                <w:sz w:val="15"/>
              </w:rPr>
            </w:pPr>
            <w:r>
              <w:rPr>
                <w:spacing w:val="-2"/>
                <w:w w:val="105"/>
                <w:sz w:val="15"/>
              </w:rPr>
              <w:t>1,882</w:t>
            </w:r>
          </w:p>
        </w:tc>
        <w:tc>
          <w:tcPr>
            <w:tcW w:w="837" w:type="dxa"/>
            <w:tcBorders>
              <w:bottom w:val="single" w:sz="2" w:space="0" w:color="000000"/>
            </w:tcBorders>
          </w:tcPr>
          <w:p>
            <w:pPr>
              <w:pStyle w:val="TableParagraph"/>
              <w:spacing w:before="19"/>
              <w:ind w:left="350"/>
              <w:rPr>
                <w:sz w:val="15"/>
              </w:rPr>
            </w:pPr>
            <w:r>
              <w:rPr>
                <w:spacing w:val="-2"/>
                <w:w w:val="105"/>
                <w:sz w:val="15"/>
              </w:rPr>
              <w:t>1,924</w:t>
            </w:r>
          </w:p>
        </w:tc>
      </w:tr>
      <w:tr>
        <w:trPr>
          <w:trHeight w:val="211" w:hRule="atLeast"/>
        </w:trPr>
        <w:tc>
          <w:tcPr>
            <w:tcW w:w="3171" w:type="dxa"/>
            <w:vMerge/>
            <w:tcBorders>
              <w:top w:val="nil"/>
              <w:bottom w:val="single" w:sz="2" w:space="0" w:color="000000"/>
            </w:tcBorders>
          </w:tcPr>
          <w:p>
            <w:pPr>
              <w:rPr>
                <w:sz w:val="2"/>
                <w:szCs w:val="2"/>
              </w:rPr>
            </w:pPr>
          </w:p>
        </w:tc>
        <w:tc>
          <w:tcPr>
            <w:tcW w:w="905" w:type="dxa"/>
            <w:tcBorders>
              <w:top w:val="single" w:sz="2" w:space="0" w:color="000000"/>
              <w:bottom w:val="single" w:sz="2" w:space="0" w:color="000000"/>
            </w:tcBorders>
          </w:tcPr>
          <w:p>
            <w:pPr>
              <w:pStyle w:val="TableParagraph"/>
              <w:spacing w:line="171" w:lineRule="exact" w:before="20"/>
              <w:ind w:right="112"/>
              <w:jc w:val="right"/>
              <w:rPr>
                <w:b/>
                <w:i/>
                <w:sz w:val="15"/>
              </w:rPr>
            </w:pPr>
            <w:r>
              <w:rPr>
                <w:b/>
                <w:i/>
                <w:spacing w:val="-2"/>
                <w:w w:val="105"/>
                <w:sz w:val="15"/>
              </w:rPr>
              <w:t>765,633</w:t>
            </w:r>
          </w:p>
        </w:tc>
        <w:tc>
          <w:tcPr>
            <w:tcW w:w="907" w:type="dxa"/>
            <w:tcBorders>
              <w:top w:val="single" w:sz="2" w:space="0" w:color="000000"/>
              <w:bottom w:val="single" w:sz="2" w:space="0" w:color="000000"/>
            </w:tcBorders>
            <w:shd w:val="clear" w:color="auto" w:fill="E6E6E6"/>
          </w:tcPr>
          <w:p>
            <w:pPr>
              <w:pStyle w:val="TableParagraph"/>
              <w:spacing w:line="171" w:lineRule="exact" w:before="20"/>
              <w:ind w:left="220"/>
              <w:rPr>
                <w:b/>
                <w:i/>
                <w:sz w:val="15"/>
              </w:rPr>
            </w:pPr>
            <w:r>
              <w:rPr>
                <w:b/>
                <w:i/>
                <w:spacing w:val="-2"/>
                <w:w w:val="105"/>
                <w:sz w:val="15"/>
              </w:rPr>
              <w:t>798,478</w:t>
            </w:r>
          </w:p>
        </w:tc>
        <w:tc>
          <w:tcPr>
            <w:tcW w:w="974" w:type="dxa"/>
            <w:tcBorders>
              <w:top w:val="single" w:sz="2" w:space="0" w:color="000000"/>
              <w:bottom w:val="single" w:sz="2" w:space="0" w:color="000000"/>
            </w:tcBorders>
          </w:tcPr>
          <w:p>
            <w:pPr>
              <w:pStyle w:val="TableParagraph"/>
              <w:spacing w:line="171" w:lineRule="exact" w:before="20"/>
              <w:ind w:left="217"/>
              <w:rPr>
                <w:b/>
                <w:i/>
                <w:sz w:val="15"/>
              </w:rPr>
            </w:pPr>
            <w:r>
              <w:rPr>
                <w:b/>
                <w:i/>
                <w:spacing w:val="-2"/>
                <w:w w:val="105"/>
                <w:sz w:val="15"/>
              </w:rPr>
              <w:t>811,272</w:t>
            </w:r>
          </w:p>
        </w:tc>
        <w:tc>
          <w:tcPr>
            <w:tcW w:w="905" w:type="dxa"/>
            <w:tcBorders>
              <w:top w:val="single" w:sz="2" w:space="0" w:color="000000"/>
              <w:bottom w:val="single" w:sz="2" w:space="0" w:color="000000"/>
            </w:tcBorders>
          </w:tcPr>
          <w:p>
            <w:pPr>
              <w:pStyle w:val="TableParagraph"/>
              <w:spacing w:line="171" w:lineRule="exact" w:before="20"/>
              <w:ind w:right="185"/>
              <w:jc w:val="right"/>
              <w:rPr>
                <w:b/>
                <w:i/>
                <w:sz w:val="15"/>
              </w:rPr>
            </w:pPr>
            <w:r>
              <w:rPr>
                <w:b/>
                <w:i/>
                <w:spacing w:val="-2"/>
                <w:w w:val="105"/>
                <w:sz w:val="15"/>
              </w:rPr>
              <w:t>825,872</w:t>
            </w:r>
          </w:p>
        </w:tc>
        <w:tc>
          <w:tcPr>
            <w:tcW w:w="837" w:type="dxa"/>
            <w:tcBorders>
              <w:top w:val="single" w:sz="2" w:space="0" w:color="000000"/>
              <w:bottom w:val="single" w:sz="2" w:space="0" w:color="000000"/>
            </w:tcBorders>
          </w:tcPr>
          <w:p>
            <w:pPr>
              <w:pStyle w:val="TableParagraph"/>
              <w:spacing w:line="171" w:lineRule="exact" w:before="20"/>
              <w:ind w:left="146"/>
              <w:rPr>
                <w:b/>
                <w:i/>
                <w:sz w:val="15"/>
              </w:rPr>
            </w:pPr>
            <w:r>
              <w:rPr>
                <w:b/>
                <w:i/>
                <w:spacing w:val="-2"/>
                <w:w w:val="105"/>
                <w:sz w:val="15"/>
              </w:rPr>
              <w:t>843,643</w:t>
            </w:r>
          </w:p>
        </w:tc>
      </w:tr>
      <w:tr>
        <w:trPr>
          <w:trHeight w:val="420" w:hRule="atLeast"/>
        </w:trPr>
        <w:tc>
          <w:tcPr>
            <w:tcW w:w="3171" w:type="dxa"/>
            <w:vMerge/>
            <w:tcBorders>
              <w:top w:val="nil"/>
              <w:bottom w:val="single" w:sz="2" w:space="0" w:color="000000"/>
            </w:tcBorders>
          </w:tcPr>
          <w:p>
            <w:pPr>
              <w:rPr>
                <w:sz w:val="2"/>
                <w:szCs w:val="2"/>
              </w:rPr>
            </w:pPr>
          </w:p>
        </w:tc>
        <w:tc>
          <w:tcPr>
            <w:tcW w:w="905" w:type="dxa"/>
            <w:tcBorders>
              <w:top w:val="single" w:sz="2" w:space="0" w:color="000000"/>
              <w:bottom w:val="single" w:sz="2" w:space="0" w:color="000000"/>
            </w:tcBorders>
          </w:tcPr>
          <w:p>
            <w:pPr>
              <w:pStyle w:val="TableParagraph"/>
              <w:spacing w:before="6"/>
              <w:rPr>
                <w:b/>
                <w:sz w:val="19"/>
              </w:rPr>
            </w:pPr>
          </w:p>
          <w:p>
            <w:pPr>
              <w:pStyle w:val="TableParagraph"/>
              <w:ind w:right="32"/>
              <w:jc w:val="right"/>
              <w:rPr>
                <w:b/>
                <w:sz w:val="15"/>
              </w:rPr>
            </w:pPr>
            <w:r>
              <w:rPr>
                <w:b/>
                <w:spacing w:val="-2"/>
                <w:w w:val="105"/>
                <w:sz w:val="15"/>
              </w:rPr>
              <w:t>(753,871)</w:t>
            </w:r>
          </w:p>
        </w:tc>
        <w:tc>
          <w:tcPr>
            <w:tcW w:w="907" w:type="dxa"/>
            <w:tcBorders>
              <w:top w:val="single" w:sz="2" w:space="0" w:color="000000"/>
              <w:bottom w:val="single" w:sz="2" w:space="0" w:color="000000"/>
            </w:tcBorders>
            <w:shd w:val="clear" w:color="auto" w:fill="E6E6E6"/>
          </w:tcPr>
          <w:p>
            <w:pPr>
              <w:pStyle w:val="TableParagraph"/>
              <w:spacing w:before="6"/>
              <w:rPr>
                <w:b/>
                <w:sz w:val="19"/>
              </w:rPr>
            </w:pPr>
          </w:p>
          <w:p>
            <w:pPr>
              <w:pStyle w:val="TableParagraph"/>
              <w:ind w:right="34"/>
              <w:jc w:val="right"/>
              <w:rPr>
                <w:b/>
                <w:sz w:val="15"/>
              </w:rPr>
            </w:pPr>
            <w:r>
              <w:rPr>
                <w:b/>
                <w:spacing w:val="-2"/>
                <w:w w:val="105"/>
                <w:sz w:val="15"/>
              </w:rPr>
              <w:t>(787,169)</w:t>
            </w:r>
          </w:p>
        </w:tc>
        <w:tc>
          <w:tcPr>
            <w:tcW w:w="974" w:type="dxa"/>
            <w:tcBorders>
              <w:top w:val="single" w:sz="2" w:space="0" w:color="000000"/>
              <w:bottom w:val="single" w:sz="2" w:space="0" w:color="000000"/>
            </w:tcBorders>
          </w:tcPr>
          <w:p>
            <w:pPr>
              <w:pStyle w:val="TableParagraph"/>
              <w:spacing w:before="6"/>
              <w:rPr>
                <w:b/>
                <w:sz w:val="19"/>
              </w:rPr>
            </w:pPr>
          </w:p>
          <w:p>
            <w:pPr>
              <w:pStyle w:val="TableParagraph"/>
              <w:ind w:left="193"/>
              <w:rPr>
                <w:b/>
                <w:sz w:val="15"/>
              </w:rPr>
            </w:pPr>
            <w:r>
              <w:rPr>
                <w:b/>
                <w:spacing w:val="-2"/>
                <w:w w:val="105"/>
                <w:sz w:val="15"/>
              </w:rPr>
              <w:t>(799,926)</w:t>
            </w:r>
          </w:p>
        </w:tc>
        <w:tc>
          <w:tcPr>
            <w:tcW w:w="905" w:type="dxa"/>
            <w:tcBorders>
              <w:top w:val="single" w:sz="2" w:space="0" w:color="000000"/>
              <w:bottom w:val="single" w:sz="2" w:space="0" w:color="000000"/>
            </w:tcBorders>
          </w:tcPr>
          <w:p>
            <w:pPr>
              <w:pStyle w:val="TableParagraph"/>
              <w:spacing w:before="6"/>
              <w:rPr>
                <w:b/>
                <w:sz w:val="19"/>
              </w:rPr>
            </w:pPr>
          </w:p>
          <w:p>
            <w:pPr>
              <w:pStyle w:val="TableParagraph"/>
              <w:ind w:right="105"/>
              <w:jc w:val="right"/>
              <w:rPr>
                <w:b/>
                <w:sz w:val="15"/>
              </w:rPr>
            </w:pPr>
            <w:r>
              <w:rPr>
                <w:b/>
                <w:spacing w:val="-2"/>
                <w:w w:val="105"/>
                <w:sz w:val="15"/>
              </w:rPr>
              <w:t>(814,490)</w:t>
            </w:r>
          </w:p>
        </w:tc>
        <w:tc>
          <w:tcPr>
            <w:tcW w:w="837" w:type="dxa"/>
            <w:tcBorders>
              <w:top w:val="single" w:sz="2" w:space="0" w:color="000000"/>
              <w:bottom w:val="single" w:sz="2" w:space="0" w:color="000000"/>
            </w:tcBorders>
          </w:tcPr>
          <w:p>
            <w:pPr>
              <w:pStyle w:val="TableParagraph"/>
              <w:spacing w:before="6"/>
              <w:rPr>
                <w:b/>
                <w:sz w:val="19"/>
              </w:rPr>
            </w:pPr>
          </w:p>
          <w:p>
            <w:pPr>
              <w:pStyle w:val="TableParagraph"/>
              <w:ind w:right="38"/>
              <w:jc w:val="right"/>
              <w:rPr>
                <w:b/>
                <w:sz w:val="15"/>
              </w:rPr>
            </w:pPr>
            <w:r>
              <w:rPr>
                <w:b/>
                <w:spacing w:val="-2"/>
                <w:w w:val="105"/>
                <w:sz w:val="15"/>
              </w:rPr>
              <w:t>(832,219)</w:t>
            </w:r>
          </w:p>
        </w:tc>
      </w:tr>
      <w:tr>
        <w:trPr>
          <w:trHeight w:val="392" w:hRule="atLeast"/>
        </w:trPr>
        <w:tc>
          <w:tcPr>
            <w:tcW w:w="3171" w:type="dxa"/>
            <w:vMerge/>
            <w:tcBorders>
              <w:top w:val="nil"/>
              <w:bottom w:val="single" w:sz="2" w:space="0" w:color="000000"/>
            </w:tcBorders>
          </w:tcPr>
          <w:p>
            <w:pPr>
              <w:rPr>
                <w:sz w:val="2"/>
                <w:szCs w:val="2"/>
              </w:rPr>
            </w:pPr>
          </w:p>
        </w:tc>
        <w:tc>
          <w:tcPr>
            <w:tcW w:w="905" w:type="dxa"/>
            <w:tcBorders>
              <w:top w:val="single" w:sz="2" w:space="0" w:color="000000"/>
              <w:bottom w:val="single" w:sz="2" w:space="0" w:color="000000"/>
            </w:tcBorders>
          </w:tcPr>
          <w:p>
            <w:pPr>
              <w:pStyle w:val="TableParagraph"/>
              <w:spacing w:before="1"/>
              <w:rPr>
                <w:b/>
                <w:sz w:val="17"/>
              </w:rPr>
            </w:pPr>
          </w:p>
          <w:p>
            <w:pPr>
              <w:pStyle w:val="TableParagraph"/>
              <w:ind w:right="60"/>
              <w:jc w:val="right"/>
              <w:rPr>
                <w:b/>
                <w:i/>
                <w:sz w:val="15"/>
              </w:rPr>
            </w:pPr>
            <w:r>
              <w:rPr>
                <w:b/>
                <w:i/>
                <w:spacing w:val="-2"/>
                <w:w w:val="105"/>
                <w:sz w:val="15"/>
              </w:rPr>
              <w:t>(753,871)</w:t>
            </w:r>
          </w:p>
        </w:tc>
        <w:tc>
          <w:tcPr>
            <w:tcW w:w="907" w:type="dxa"/>
            <w:tcBorders>
              <w:top w:val="single" w:sz="2" w:space="0" w:color="000000"/>
              <w:bottom w:val="single" w:sz="2" w:space="0" w:color="000000"/>
            </w:tcBorders>
            <w:shd w:val="clear" w:color="auto" w:fill="E6E6E6"/>
          </w:tcPr>
          <w:p>
            <w:pPr>
              <w:pStyle w:val="TableParagraph"/>
              <w:spacing w:before="1"/>
              <w:rPr>
                <w:b/>
                <w:sz w:val="17"/>
              </w:rPr>
            </w:pPr>
          </w:p>
          <w:p>
            <w:pPr>
              <w:pStyle w:val="TableParagraph"/>
              <w:ind w:right="34"/>
              <w:jc w:val="right"/>
              <w:rPr>
                <w:b/>
                <w:sz w:val="15"/>
              </w:rPr>
            </w:pPr>
            <w:r>
              <w:rPr>
                <w:b/>
                <w:spacing w:val="-2"/>
                <w:w w:val="105"/>
                <w:sz w:val="15"/>
              </w:rPr>
              <w:t>(787,169)</w:t>
            </w:r>
          </w:p>
        </w:tc>
        <w:tc>
          <w:tcPr>
            <w:tcW w:w="974" w:type="dxa"/>
            <w:tcBorders>
              <w:top w:val="single" w:sz="2" w:space="0" w:color="000000"/>
              <w:bottom w:val="single" w:sz="2" w:space="0" w:color="000000"/>
            </w:tcBorders>
          </w:tcPr>
          <w:p>
            <w:pPr>
              <w:pStyle w:val="TableParagraph"/>
              <w:spacing w:before="1"/>
              <w:rPr>
                <w:b/>
                <w:sz w:val="17"/>
              </w:rPr>
            </w:pPr>
          </w:p>
          <w:p>
            <w:pPr>
              <w:pStyle w:val="TableParagraph"/>
              <w:ind w:left="165"/>
              <w:rPr>
                <w:b/>
                <w:i/>
                <w:sz w:val="15"/>
              </w:rPr>
            </w:pPr>
            <w:r>
              <w:rPr>
                <w:b/>
                <w:i/>
                <w:spacing w:val="-2"/>
                <w:w w:val="105"/>
                <w:sz w:val="15"/>
              </w:rPr>
              <w:t>(799,926)</w:t>
            </w:r>
          </w:p>
        </w:tc>
        <w:tc>
          <w:tcPr>
            <w:tcW w:w="905" w:type="dxa"/>
            <w:tcBorders>
              <w:top w:val="single" w:sz="2" w:space="0" w:color="000000"/>
              <w:bottom w:val="single" w:sz="2" w:space="0" w:color="000000"/>
            </w:tcBorders>
          </w:tcPr>
          <w:p>
            <w:pPr>
              <w:pStyle w:val="TableParagraph"/>
              <w:spacing w:before="1"/>
              <w:rPr>
                <w:b/>
                <w:sz w:val="17"/>
              </w:rPr>
            </w:pPr>
          </w:p>
          <w:p>
            <w:pPr>
              <w:pStyle w:val="TableParagraph"/>
              <w:ind w:right="133"/>
              <w:jc w:val="right"/>
              <w:rPr>
                <w:b/>
                <w:i/>
                <w:sz w:val="15"/>
              </w:rPr>
            </w:pPr>
            <w:r>
              <w:rPr>
                <w:b/>
                <w:i/>
                <w:spacing w:val="-2"/>
                <w:w w:val="105"/>
                <w:sz w:val="15"/>
              </w:rPr>
              <w:t>(814,490)</w:t>
            </w:r>
          </w:p>
        </w:tc>
        <w:tc>
          <w:tcPr>
            <w:tcW w:w="837" w:type="dxa"/>
            <w:tcBorders>
              <w:top w:val="single" w:sz="2" w:space="0" w:color="000000"/>
              <w:bottom w:val="single" w:sz="2" w:space="0" w:color="000000"/>
            </w:tcBorders>
          </w:tcPr>
          <w:p>
            <w:pPr>
              <w:pStyle w:val="TableParagraph"/>
              <w:spacing w:before="1"/>
              <w:rPr>
                <w:b/>
                <w:sz w:val="17"/>
              </w:rPr>
            </w:pPr>
          </w:p>
          <w:p>
            <w:pPr>
              <w:pStyle w:val="TableParagraph"/>
              <w:ind w:left="95"/>
              <w:rPr>
                <w:b/>
                <w:i/>
                <w:sz w:val="15"/>
              </w:rPr>
            </w:pPr>
            <w:r>
              <w:rPr>
                <w:b/>
                <w:i/>
                <w:spacing w:val="-2"/>
                <w:w w:val="105"/>
                <w:sz w:val="15"/>
              </w:rPr>
              <w:t>(832,219)</w:t>
            </w:r>
          </w:p>
        </w:tc>
      </w:tr>
      <w:tr>
        <w:trPr>
          <w:trHeight w:val="629" w:hRule="atLeast"/>
        </w:trPr>
        <w:tc>
          <w:tcPr>
            <w:tcW w:w="3171" w:type="dxa"/>
            <w:vMerge/>
            <w:tcBorders>
              <w:top w:val="nil"/>
              <w:bottom w:val="single" w:sz="2" w:space="0" w:color="000000"/>
            </w:tcBorders>
          </w:tcPr>
          <w:p>
            <w:pPr>
              <w:rPr>
                <w:sz w:val="2"/>
                <w:szCs w:val="2"/>
              </w:rPr>
            </w:pPr>
          </w:p>
        </w:tc>
        <w:tc>
          <w:tcPr>
            <w:tcW w:w="905" w:type="dxa"/>
            <w:tcBorders>
              <w:top w:val="single" w:sz="2" w:space="0" w:color="000000"/>
            </w:tcBorders>
          </w:tcPr>
          <w:p>
            <w:pPr>
              <w:pStyle w:val="TableParagraph"/>
              <w:spacing w:before="6"/>
              <w:rPr>
                <w:b/>
                <w:sz w:val="19"/>
              </w:rPr>
            </w:pPr>
          </w:p>
          <w:p>
            <w:pPr>
              <w:pStyle w:val="TableParagraph"/>
              <w:ind w:right="83"/>
              <w:jc w:val="right"/>
              <w:rPr>
                <w:sz w:val="15"/>
              </w:rPr>
            </w:pPr>
            <w:r>
              <w:rPr>
                <w:w w:val="105"/>
                <w:sz w:val="15"/>
              </w:rPr>
              <w:t>-</w:t>
            </w:r>
          </w:p>
        </w:tc>
        <w:tc>
          <w:tcPr>
            <w:tcW w:w="907" w:type="dxa"/>
            <w:tcBorders>
              <w:top w:val="single" w:sz="2" w:space="0" w:color="000000"/>
            </w:tcBorders>
            <w:shd w:val="clear" w:color="auto" w:fill="E6E6E6"/>
          </w:tcPr>
          <w:p>
            <w:pPr>
              <w:pStyle w:val="TableParagraph"/>
              <w:spacing w:before="6"/>
              <w:rPr>
                <w:b/>
                <w:sz w:val="19"/>
              </w:rPr>
            </w:pPr>
          </w:p>
          <w:p>
            <w:pPr>
              <w:pStyle w:val="TableParagraph"/>
              <w:ind w:right="86"/>
              <w:jc w:val="right"/>
              <w:rPr>
                <w:sz w:val="15"/>
              </w:rPr>
            </w:pPr>
            <w:r>
              <w:rPr>
                <w:spacing w:val="-2"/>
                <w:w w:val="105"/>
                <w:sz w:val="15"/>
              </w:rPr>
              <w:t>1,807</w:t>
            </w:r>
          </w:p>
        </w:tc>
        <w:tc>
          <w:tcPr>
            <w:tcW w:w="974" w:type="dxa"/>
            <w:tcBorders>
              <w:top w:val="single" w:sz="2" w:space="0" w:color="000000"/>
            </w:tcBorders>
          </w:tcPr>
          <w:p>
            <w:pPr>
              <w:pStyle w:val="TableParagraph"/>
              <w:spacing w:before="6"/>
              <w:rPr>
                <w:b/>
                <w:sz w:val="19"/>
              </w:rPr>
            </w:pPr>
          </w:p>
          <w:p>
            <w:pPr>
              <w:pStyle w:val="TableParagraph"/>
              <w:ind w:right="156"/>
              <w:jc w:val="right"/>
              <w:rPr>
                <w:sz w:val="15"/>
              </w:rPr>
            </w:pPr>
            <w:r>
              <w:rPr>
                <w:spacing w:val="-5"/>
                <w:w w:val="105"/>
                <w:sz w:val="15"/>
              </w:rPr>
              <w:t>807</w:t>
            </w:r>
          </w:p>
        </w:tc>
        <w:tc>
          <w:tcPr>
            <w:tcW w:w="905" w:type="dxa"/>
            <w:tcBorders>
              <w:top w:val="single" w:sz="2" w:space="0" w:color="000000"/>
            </w:tcBorders>
          </w:tcPr>
          <w:p>
            <w:pPr>
              <w:pStyle w:val="TableParagraph"/>
              <w:spacing w:before="6"/>
              <w:rPr>
                <w:b/>
                <w:sz w:val="19"/>
              </w:rPr>
            </w:pPr>
          </w:p>
          <w:p>
            <w:pPr>
              <w:pStyle w:val="TableParagraph"/>
              <w:ind w:right="157"/>
              <w:jc w:val="right"/>
              <w:rPr>
                <w:sz w:val="15"/>
              </w:rPr>
            </w:pPr>
            <w:r>
              <w:rPr>
                <w:spacing w:val="-5"/>
                <w:w w:val="105"/>
                <w:sz w:val="15"/>
              </w:rPr>
              <w:t>807</w:t>
            </w:r>
          </w:p>
        </w:tc>
        <w:tc>
          <w:tcPr>
            <w:tcW w:w="837" w:type="dxa"/>
            <w:tcBorders>
              <w:top w:val="single" w:sz="2" w:space="0" w:color="000000"/>
            </w:tcBorders>
          </w:tcPr>
          <w:p>
            <w:pPr>
              <w:pStyle w:val="TableParagraph"/>
              <w:spacing w:before="6"/>
              <w:rPr>
                <w:b/>
                <w:sz w:val="19"/>
              </w:rPr>
            </w:pPr>
          </w:p>
          <w:p>
            <w:pPr>
              <w:pStyle w:val="TableParagraph"/>
              <w:ind w:right="89"/>
              <w:jc w:val="right"/>
              <w:rPr>
                <w:sz w:val="15"/>
              </w:rPr>
            </w:pPr>
            <w:r>
              <w:rPr>
                <w:w w:val="105"/>
                <w:sz w:val="15"/>
              </w:rPr>
              <w:t>-</w:t>
            </w:r>
          </w:p>
        </w:tc>
      </w:tr>
      <w:tr>
        <w:trPr>
          <w:trHeight w:val="425" w:hRule="atLeast"/>
        </w:trPr>
        <w:tc>
          <w:tcPr>
            <w:tcW w:w="3171" w:type="dxa"/>
            <w:vMerge/>
            <w:tcBorders>
              <w:top w:val="nil"/>
              <w:bottom w:val="single" w:sz="2" w:space="0" w:color="000000"/>
            </w:tcBorders>
          </w:tcPr>
          <w:p>
            <w:pPr>
              <w:rPr>
                <w:sz w:val="2"/>
                <w:szCs w:val="2"/>
              </w:rPr>
            </w:pPr>
          </w:p>
        </w:tc>
        <w:tc>
          <w:tcPr>
            <w:tcW w:w="905" w:type="dxa"/>
          </w:tcPr>
          <w:p>
            <w:pPr>
              <w:pStyle w:val="TableParagraph"/>
              <w:spacing w:before="4"/>
              <w:rPr>
                <w:b/>
                <w:sz w:val="20"/>
              </w:rPr>
            </w:pPr>
          </w:p>
          <w:p>
            <w:pPr>
              <w:pStyle w:val="TableParagraph"/>
              <w:spacing w:line="171" w:lineRule="exact"/>
              <w:ind w:right="84"/>
              <w:jc w:val="right"/>
              <w:rPr>
                <w:sz w:val="15"/>
              </w:rPr>
            </w:pPr>
            <w:r>
              <w:rPr>
                <w:spacing w:val="-2"/>
                <w:w w:val="105"/>
                <w:sz w:val="15"/>
              </w:rPr>
              <w:t>766,420</w:t>
            </w:r>
          </w:p>
        </w:tc>
        <w:tc>
          <w:tcPr>
            <w:tcW w:w="907" w:type="dxa"/>
            <w:shd w:val="clear" w:color="auto" w:fill="E6E6E6"/>
          </w:tcPr>
          <w:p>
            <w:pPr>
              <w:pStyle w:val="TableParagraph"/>
              <w:spacing w:before="2"/>
              <w:rPr>
                <w:b/>
                <w:sz w:val="20"/>
              </w:rPr>
            </w:pPr>
          </w:p>
          <w:p>
            <w:pPr>
              <w:pStyle w:val="TableParagraph"/>
              <w:ind w:right="86"/>
              <w:jc w:val="right"/>
              <w:rPr>
                <w:sz w:val="15"/>
              </w:rPr>
            </w:pPr>
            <w:r>
              <w:rPr>
                <w:spacing w:val="-2"/>
                <w:w w:val="105"/>
                <w:sz w:val="15"/>
              </w:rPr>
              <w:t>797,478</w:t>
            </w:r>
          </w:p>
        </w:tc>
        <w:tc>
          <w:tcPr>
            <w:tcW w:w="974" w:type="dxa"/>
          </w:tcPr>
          <w:p>
            <w:pPr>
              <w:pStyle w:val="TableParagraph"/>
              <w:spacing w:before="4"/>
              <w:rPr>
                <w:b/>
                <w:sz w:val="20"/>
              </w:rPr>
            </w:pPr>
          </w:p>
          <w:p>
            <w:pPr>
              <w:pStyle w:val="TableParagraph"/>
              <w:spacing w:line="171" w:lineRule="exact"/>
              <w:ind w:left="245"/>
              <w:rPr>
                <w:sz w:val="15"/>
              </w:rPr>
            </w:pPr>
            <w:r>
              <w:rPr>
                <w:spacing w:val="-2"/>
                <w:w w:val="105"/>
                <w:sz w:val="15"/>
              </w:rPr>
              <w:t>811,272</w:t>
            </w:r>
          </w:p>
        </w:tc>
        <w:tc>
          <w:tcPr>
            <w:tcW w:w="905" w:type="dxa"/>
          </w:tcPr>
          <w:p>
            <w:pPr>
              <w:pStyle w:val="TableParagraph"/>
              <w:spacing w:before="4"/>
              <w:rPr>
                <w:b/>
                <w:sz w:val="20"/>
              </w:rPr>
            </w:pPr>
          </w:p>
          <w:p>
            <w:pPr>
              <w:pStyle w:val="TableParagraph"/>
              <w:spacing w:line="171" w:lineRule="exact"/>
              <w:ind w:right="157"/>
              <w:jc w:val="right"/>
              <w:rPr>
                <w:sz w:val="15"/>
              </w:rPr>
            </w:pPr>
            <w:r>
              <w:rPr>
                <w:spacing w:val="-2"/>
                <w:w w:val="105"/>
                <w:sz w:val="15"/>
              </w:rPr>
              <w:t>825,065</w:t>
            </w:r>
          </w:p>
        </w:tc>
        <w:tc>
          <w:tcPr>
            <w:tcW w:w="837" w:type="dxa"/>
          </w:tcPr>
          <w:p>
            <w:pPr>
              <w:pStyle w:val="TableParagraph"/>
              <w:spacing w:before="4"/>
              <w:rPr>
                <w:b/>
                <w:sz w:val="20"/>
              </w:rPr>
            </w:pPr>
          </w:p>
          <w:p>
            <w:pPr>
              <w:pStyle w:val="TableParagraph"/>
              <w:spacing w:line="171" w:lineRule="exact"/>
              <w:ind w:left="175"/>
              <w:rPr>
                <w:sz w:val="15"/>
              </w:rPr>
            </w:pPr>
            <w:r>
              <w:rPr>
                <w:spacing w:val="-2"/>
                <w:w w:val="105"/>
                <w:sz w:val="15"/>
              </w:rPr>
              <w:t>843,643</w:t>
            </w:r>
          </w:p>
        </w:tc>
      </w:tr>
      <w:tr>
        <w:trPr>
          <w:trHeight w:val="208" w:hRule="atLeast"/>
        </w:trPr>
        <w:tc>
          <w:tcPr>
            <w:tcW w:w="3171" w:type="dxa"/>
            <w:vMerge/>
            <w:tcBorders>
              <w:top w:val="nil"/>
              <w:bottom w:val="single" w:sz="2" w:space="0" w:color="000000"/>
            </w:tcBorders>
          </w:tcPr>
          <w:p>
            <w:pPr>
              <w:rPr>
                <w:sz w:val="2"/>
                <w:szCs w:val="2"/>
              </w:rPr>
            </w:pPr>
          </w:p>
        </w:tc>
        <w:tc>
          <w:tcPr>
            <w:tcW w:w="905" w:type="dxa"/>
          </w:tcPr>
          <w:p>
            <w:pPr>
              <w:pStyle w:val="TableParagraph"/>
              <w:spacing w:line="168" w:lineRule="exact" w:before="20"/>
              <w:ind w:right="84"/>
              <w:jc w:val="right"/>
              <w:rPr>
                <w:sz w:val="15"/>
              </w:rPr>
            </w:pPr>
            <w:r>
              <w:rPr>
                <w:spacing w:val="-2"/>
                <w:w w:val="105"/>
                <w:sz w:val="15"/>
              </w:rPr>
              <w:t>4,718</w:t>
            </w:r>
          </w:p>
        </w:tc>
        <w:tc>
          <w:tcPr>
            <w:tcW w:w="907" w:type="dxa"/>
            <w:shd w:val="clear" w:color="auto" w:fill="E6E6E6"/>
          </w:tcPr>
          <w:p>
            <w:pPr>
              <w:pStyle w:val="TableParagraph"/>
              <w:spacing w:line="171" w:lineRule="exact" w:before="18"/>
              <w:ind w:right="86"/>
              <w:jc w:val="right"/>
              <w:rPr>
                <w:sz w:val="15"/>
              </w:rPr>
            </w:pPr>
            <w:r>
              <w:rPr>
                <w:spacing w:val="-2"/>
                <w:w w:val="105"/>
                <w:sz w:val="15"/>
              </w:rPr>
              <w:t>4,684</w:t>
            </w:r>
          </w:p>
        </w:tc>
        <w:tc>
          <w:tcPr>
            <w:tcW w:w="974" w:type="dxa"/>
          </w:tcPr>
          <w:p>
            <w:pPr>
              <w:pStyle w:val="TableParagraph"/>
              <w:spacing w:line="168" w:lineRule="exact" w:before="20"/>
              <w:ind w:left="420"/>
              <w:rPr>
                <w:sz w:val="15"/>
              </w:rPr>
            </w:pPr>
            <w:r>
              <w:rPr>
                <w:spacing w:val="-2"/>
                <w:w w:val="105"/>
                <w:sz w:val="15"/>
              </w:rPr>
              <w:t>2,791</w:t>
            </w:r>
          </w:p>
        </w:tc>
        <w:tc>
          <w:tcPr>
            <w:tcW w:w="905" w:type="dxa"/>
          </w:tcPr>
          <w:p>
            <w:pPr>
              <w:pStyle w:val="TableParagraph"/>
              <w:spacing w:line="168" w:lineRule="exact" w:before="20"/>
              <w:ind w:right="157"/>
              <w:jc w:val="right"/>
              <w:rPr>
                <w:sz w:val="15"/>
              </w:rPr>
            </w:pPr>
            <w:r>
              <w:rPr>
                <w:spacing w:val="-5"/>
                <w:w w:val="105"/>
                <w:sz w:val="15"/>
              </w:rPr>
              <w:t>807</w:t>
            </w:r>
          </w:p>
        </w:tc>
        <w:tc>
          <w:tcPr>
            <w:tcW w:w="837" w:type="dxa"/>
          </w:tcPr>
          <w:p>
            <w:pPr>
              <w:pStyle w:val="TableParagraph"/>
              <w:spacing w:line="168" w:lineRule="exact" w:before="20"/>
              <w:ind w:right="89"/>
              <w:jc w:val="right"/>
              <w:rPr>
                <w:sz w:val="15"/>
              </w:rPr>
            </w:pPr>
            <w:r>
              <w:rPr>
                <w:w w:val="105"/>
                <w:sz w:val="15"/>
              </w:rPr>
              <w:t>-</w:t>
            </w:r>
          </w:p>
        </w:tc>
      </w:tr>
      <w:tr>
        <w:trPr>
          <w:trHeight w:val="211" w:hRule="atLeast"/>
        </w:trPr>
        <w:tc>
          <w:tcPr>
            <w:tcW w:w="3171" w:type="dxa"/>
            <w:vMerge/>
            <w:tcBorders>
              <w:top w:val="nil"/>
              <w:bottom w:val="single" w:sz="2" w:space="0" w:color="000000"/>
            </w:tcBorders>
          </w:tcPr>
          <w:p>
            <w:pPr>
              <w:rPr>
                <w:sz w:val="2"/>
                <w:szCs w:val="2"/>
              </w:rPr>
            </w:pPr>
          </w:p>
        </w:tc>
        <w:tc>
          <w:tcPr>
            <w:tcW w:w="905" w:type="dxa"/>
            <w:tcBorders>
              <w:bottom w:val="single" w:sz="2" w:space="0" w:color="000000"/>
            </w:tcBorders>
          </w:tcPr>
          <w:p>
            <w:pPr>
              <w:pStyle w:val="TableParagraph"/>
              <w:spacing w:before="16"/>
              <w:ind w:right="84"/>
              <w:jc w:val="right"/>
              <w:rPr>
                <w:sz w:val="15"/>
              </w:rPr>
            </w:pPr>
            <w:r>
              <w:rPr>
                <w:spacing w:val="-2"/>
                <w:w w:val="105"/>
                <w:sz w:val="15"/>
              </w:rPr>
              <w:t>1,020</w:t>
            </w:r>
          </w:p>
        </w:tc>
        <w:tc>
          <w:tcPr>
            <w:tcW w:w="907" w:type="dxa"/>
            <w:tcBorders>
              <w:bottom w:val="single" w:sz="2" w:space="0" w:color="000000"/>
            </w:tcBorders>
            <w:shd w:val="clear" w:color="auto" w:fill="E6E6E6"/>
          </w:tcPr>
          <w:p>
            <w:pPr>
              <w:pStyle w:val="TableParagraph"/>
              <w:spacing w:before="16"/>
              <w:ind w:right="86"/>
              <w:jc w:val="right"/>
              <w:rPr>
                <w:sz w:val="15"/>
              </w:rPr>
            </w:pPr>
            <w:r>
              <w:rPr>
                <w:spacing w:val="-2"/>
                <w:w w:val="105"/>
                <w:sz w:val="15"/>
              </w:rPr>
              <w:t>1,809</w:t>
            </w:r>
          </w:p>
        </w:tc>
        <w:tc>
          <w:tcPr>
            <w:tcW w:w="974" w:type="dxa"/>
            <w:tcBorders>
              <w:bottom w:val="single" w:sz="2" w:space="0" w:color="000000"/>
            </w:tcBorders>
          </w:tcPr>
          <w:p>
            <w:pPr>
              <w:pStyle w:val="TableParagraph"/>
              <w:spacing w:before="16"/>
              <w:ind w:left="420"/>
              <w:rPr>
                <w:sz w:val="15"/>
              </w:rPr>
            </w:pPr>
            <w:r>
              <w:rPr>
                <w:spacing w:val="-2"/>
                <w:w w:val="105"/>
                <w:sz w:val="15"/>
              </w:rPr>
              <w:t>1,846</w:t>
            </w:r>
          </w:p>
        </w:tc>
        <w:tc>
          <w:tcPr>
            <w:tcW w:w="905" w:type="dxa"/>
            <w:tcBorders>
              <w:bottom w:val="single" w:sz="2" w:space="0" w:color="000000"/>
            </w:tcBorders>
          </w:tcPr>
          <w:p>
            <w:pPr>
              <w:pStyle w:val="TableParagraph"/>
              <w:spacing w:before="16"/>
              <w:ind w:right="157"/>
              <w:jc w:val="right"/>
              <w:rPr>
                <w:sz w:val="15"/>
              </w:rPr>
            </w:pPr>
            <w:r>
              <w:rPr>
                <w:spacing w:val="-2"/>
                <w:w w:val="105"/>
                <w:sz w:val="15"/>
              </w:rPr>
              <w:t>1,882</w:t>
            </w:r>
          </w:p>
        </w:tc>
        <w:tc>
          <w:tcPr>
            <w:tcW w:w="837" w:type="dxa"/>
            <w:tcBorders>
              <w:bottom w:val="single" w:sz="2" w:space="0" w:color="000000"/>
            </w:tcBorders>
          </w:tcPr>
          <w:p>
            <w:pPr>
              <w:pStyle w:val="TableParagraph"/>
              <w:spacing w:before="16"/>
              <w:ind w:left="350"/>
              <w:rPr>
                <w:sz w:val="15"/>
              </w:rPr>
            </w:pPr>
            <w:r>
              <w:rPr>
                <w:spacing w:val="-2"/>
                <w:w w:val="105"/>
                <w:sz w:val="15"/>
              </w:rPr>
              <w:t>1,924</w:t>
            </w:r>
          </w:p>
        </w:tc>
      </w:tr>
      <w:tr>
        <w:trPr>
          <w:trHeight w:val="421" w:hRule="atLeast"/>
        </w:trPr>
        <w:tc>
          <w:tcPr>
            <w:tcW w:w="3171" w:type="dxa"/>
            <w:vMerge/>
            <w:tcBorders>
              <w:top w:val="nil"/>
              <w:bottom w:val="single" w:sz="2" w:space="0" w:color="000000"/>
            </w:tcBorders>
          </w:tcPr>
          <w:p>
            <w:pPr>
              <w:rPr>
                <w:sz w:val="2"/>
                <w:szCs w:val="2"/>
              </w:rPr>
            </w:pPr>
          </w:p>
        </w:tc>
        <w:tc>
          <w:tcPr>
            <w:tcW w:w="905" w:type="dxa"/>
            <w:tcBorders>
              <w:top w:val="single" w:sz="2" w:space="0" w:color="000000"/>
              <w:bottom w:val="single" w:sz="2" w:space="0" w:color="000000"/>
            </w:tcBorders>
          </w:tcPr>
          <w:p>
            <w:pPr>
              <w:pStyle w:val="TableParagraph"/>
              <w:spacing w:before="6"/>
              <w:rPr>
                <w:b/>
                <w:sz w:val="19"/>
              </w:rPr>
            </w:pPr>
          </w:p>
          <w:p>
            <w:pPr>
              <w:pStyle w:val="TableParagraph"/>
              <w:spacing w:before="1"/>
              <w:ind w:right="112"/>
              <w:jc w:val="right"/>
              <w:rPr>
                <w:i/>
                <w:sz w:val="15"/>
              </w:rPr>
            </w:pPr>
            <w:r>
              <w:rPr>
                <w:i/>
                <w:spacing w:val="-2"/>
                <w:w w:val="105"/>
                <w:sz w:val="15"/>
              </w:rPr>
              <w:t>772,158</w:t>
            </w:r>
          </w:p>
        </w:tc>
        <w:tc>
          <w:tcPr>
            <w:tcW w:w="907" w:type="dxa"/>
            <w:tcBorders>
              <w:top w:val="single" w:sz="2" w:space="0" w:color="000000"/>
              <w:bottom w:val="single" w:sz="2" w:space="0" w:color="000000"/>
            </w:tcBorders>
            <w:shd w:val="clear" w:color="auto" w:fill="E6E6E6"/>
          </w:tcPr>
          <w:p>
            <w:pPr>
              <w:pStyle w:val="TableParagraph"/>
              <w:spacing w:before="6"/>
              <w:rPr>
                <w:b/>
                <w:sz w:val="19"/>
              </w:rPr>
            </w:pPr>
          </w:p>
          <w:p>
            <w:pPr>
              <w:pStyle w:val="TableParagraph"/>
              <w:spacing w:before="1"/>
              <w:ind w:left="220"/>
              <w:rPr>
                <w:i/>
                <w:sz w:val="15"/>
              </w:rPr>
            </w:pPr>
            <w:r>
              <w:rPr>
                <w:i/>
                <w:spacing w:val="-2"/>
                <w:w w:val="105"/>
                <w:sz w:val="15"/>
              </w:rPr>
              <w:t>803,971</w:t>
            </w:r>
          </w:p>
        </w:tc>
        <w:tc>
          <w:tcPr>
            <w:tcW w:w="974" w:type="dxa"/>
            <w:tcBorders>
              <w:top w:val="single" w:sz="2" w:space="0" w:color="000000"/>
              <w:bottom w:val="single" w:sz="2" w:space="0" w:color="000000"/>
            </w:tcBorders>
          </w:tcPr>
          <w:p>
            <w:pPr>
              <w:pStyle w:val="TableParagraph"/>
              <w:spacing w:before="6"/>
              <w:rPr>
                <w:b/>
                <w:sz w:val="19"/>
              </w:rPr>
            </w:pPr>
          </w:p>
          <w:p>
            <w:pPr>
              <w:pStyle w:val="TableParagraph"/>
              <w:spacing w:before="1"/>
              <w:ind w:left="217"/>
              <w:rPr>
                <w:i/>
                <w:sz w:val="15"/>
              </w:rPr>
            </w:pPr>
            <w:r>
              <w:rPr>
                <w:i/>
                <w:spacing w:val="-2"/>
                <w:w w:val="105"/>
                <w:sz w:val="15"/>
              </w:rPr>
              <w:t>815,909</w:t>
            </w:r>
          </w:p>
        </w:tc>
        <w:tc>
          <w:tcPr>
            <w:tcW w:w="905" w:type="dxa"/>
            <w:tcBorders>
              <w:top w:val="single" w:sz="2" w:space="0" w:color="000000"/>
              <w:bottom w:val="single" w:sz="2" w:space="0" w:color="000000"/>
            </w:tcBorders>
          </w:tcPr>
          <w:p>
            <w:pPr>
              <w:pStyle w:val="TableParagraph"/>
              <w:spacing w:before="6"/>
              <w:rPr>
                <w:b/>
                <w:sz w:val="19"/>
              </w:rPr>
            </w:pPr>
          </w:p>
          <w:p>
            <w:pPr>
              <w:pStyle w:val="TableParagraph"/>
              <w:spacing w:before="1"/>
              <w:ind w:right="185"/>
              <w:jc w:val="right"/>
              <w:rPr>
                <w:i/>
                <w:sz w:val="15"/>
              </w:rPr>
            </w:pPr>
            <w:r>
              <w:rPr>
                <w:i/>
                <w:spacing w:val="-2"/>
                <w:w w:val="105"/>
                <w:sz w:val="15"/>
              </w:rPr>
              <w:t>827,754</w:t>
            </w:r>
          </w:p>
        </w:tc>
        <w:tc>
          <w:tcPr>
            <w:tcW w:w="837" w:type="dxa"/>
            <w:tcBorders>
              <w:top w:val="single" w:sz="2" w:space="0" w:color="000000"/>
              <w:bottom w:val="single" w:sz="2" w:space="0" w:color="000000"/>
            </w:tcBorders>
          </w:tcPr>
          <w:p>
            <w:pPr>
              <w:pStyle w:val="TableParagraph"/>
              <w:spacing w:before="6"/>
              <w:rPr>
                <w:b/>
                <w:sz w:val="19"/>
              </w:rPr>
            </w:pPr>
          </w:p>
          <w:p>
            <w:pPr>
              <w:pStyle w:val="TableParagraph"/>
              <w:spacing w:before="1"/>
              <w:ind w:left="146"/>
              <w:rPr>
                <w:i/>
                <w:sz w:val="15"/>
              </w:rPr>
            </w:pPr>
            <w:r>
              <w:rPr>
                <w:i/>
                <w:spacing w:val="-2"/>
                <w:w w:val="105"/>
                <w:sz w:val="15"/>
              </w:rPr>
              <w:t>845,567</w:t>
            </w:r>
          </w:p>
        </w:tc>
      </w:tr>
      <w:tr>
        <w:trPr>
          <w:trHeight w:val="606" w:hRule="atLeast"/>
        </w:trPr>
        <w:tc>
          <w:tcPr>
            <w:tcW w:w="3171" w:type="dxa"/>
            <w:vMerge/>
            <w:tcBorders>
              <w:top w:val="nil"/>
              <w:bottom w:val="single" w:sz="2" w:space="0" w:color="000000"/>
            </w:tcBorders>
          </w:tcPr>
          <w:p>
            <w:pPr>
              <w:rPr>
                <w:sz w:val="2"/>
                <w:szCs w:val="2"/>
              </w:rPr>
            </w:pPr>
          </w:p>
        </w:tc>
        <w:tc>
          <w:tcPr>
            <w:tcW w:w="905" w:type="dxa"/>
            <w:tcBorders>
              <w:top w:val="single" w:sz="2" w:space="0" w:color="000000"/>
            </w:tcBorders>
          </w:tcPr>
          <w:p>
            <w:pPr>
              <w:pStyle w:val="TableParagraph"/>
              <w:rPr>
                <w:b/>
                <w:sz w:val="18"/>
              </w:rPr>
            </w:pPr>
          </w:p>
          <w:p>
            <w:pPr>
              <w:pStyle w:val="TableParagraph"/>
              <w:spacing w:before="1"/>
              <w:rPr>
                <w:b/>
                <w:sz w:val="18"/>
              </w:rPr>
            </w:pPr>
          </w:p>
          <w:p>
            <w:pPr>
              <w:pStyle w:val="TableParagraph"/>
              <w:spacing w:line="172" w:lineRule="exact"/>
              <w:ind w:right="84"/>
              <w:jc w:val="right"/>
              <w:rPr>
                <w:sz w:val="15"/>
              </w:rPr>
            </w:pPr>
            <w:r>
              <w:rPr>
                <w:spacing w:val="-2"/>
                <w:w w:val="105"/>
                <w:sz w:val="15"/>
              </w:rPr>
              <w:t>10,746</w:t>
            </w:r>
          </w:p>
        </w:tc>
        <w:tc>
          <w:tcPr>
            <w:tcW w:w="907" w:type="dxa"/>
            <w:tcBorders>
              <w:top w:val="single" w:sz="2" w:space="0" w:color="000000"/>
            </w:tcBorders>
            <w:shd w:val="clear" w:color="auto" w:fill="E6E6E6"/>
          </w:tcPr>
          <w:p>
            <w:pPr>
              <w:pStyle w:val="TableParagraph"/>
              <w:rPr>
                <w:b/>
                <w:sz w:val="18"/>
              </w:rPr>
            </w:pPr>
          </w:p>
          <w:p>
            <w:pPr>
              <w:pStyle w:val="TableParagraph"/>
              <w:spacing w:before="1"/>
              <w:rPr>
                <w:b/>
                <w:sz w:val="18"/>
              </w:rPr>
            </w:pPr>
          </w:p>
          <w:p>
            <w:pPr>
              <w:pStyle w:val="TableParagraph"/>
              <w:spacing w:line="172" w:lineRule="exact"/>
              <w:ind w:right="86"/>
              <w:jc w:val="right"/>
              <w:rPr>
                <w:sz w:val="15"/>
              </w:rPr>
            </w:pPr>
            <w:r>
              <w:rPr>
                <w:spacing w:val="-2"/>
                <w:w w:val="105"/>
                <w:sz w:val="15"/>
              </w:rPr>
              <w:t>11,309</w:t>
            </w:r>
          </w:p>
        </w:tc>
        <w:tc>
          <w:tcPr>
            <w:tcW w:w="974" w:type="dxa"/>
            <w:tcBorders>
              <w:top w:val="single" w:sz="2" w:space="0" w:color="000000"/>
            </w:tcBorders>
          </w:tcPr>
          <w:p>
            <w:pPr>
              <w:pStyle w:val="TableParagraph"/>
              <w:rPr>
                <w:b/>
                <w:sz w:val="18"/>
              </w:rPr>
            </w:pPr>
          </w:p>
          <w:p>
            <w:pPr>
              <w:pStyle w:val="TableParagraph"/>
              <w:spacing w:before="1"/>
              <w:rPr>
                <w:b/>
                <w:sz w:val="18"/>
              </w:rPr>
            </w:pPr>
          </w:p>
          <w:p>
            <w:pPr>
              <w:pStyle w:val="TableParagraph"/>
              <w:spacing w:line="172" w:lineRule="exact"/>
              <w:ind w:left="333"/>
              <w:rPr>
                <w:sz w:val="15"/>
              </w:rPr>
            </w:pPr>
            <w:r>
              <w:rPr>
                <w:spacing w:val="-2"/>
                <w:w w:val="105"/>
                <w:sz w:val="15"/>
              </w:rPr>
              <w:t>11,346</w:t>
            </w:r>
          </w:p>
        </w:tc>
        <w:tc>
          <w:tcPr>
            <w:tcW w:w="905" w:type="dxa"/>
            <w:tcBorders>
              <w:top w:val="single" w:sz="2" w:space="0" w:color="000000"/>
            </w:tcBorders>
          </w:tcPr>
          <w:p>
            <w:pPr>
              <w:pStyle w:val="TableParagraph"/>
              <w:rPr>
                <w:b/>
                <w:sz w:val="18"/>
              </w:rPr>
            </w:pPr>
          </w:p>
          <w:p>
            <w:pPr>
              <w:pStyle w:val="TableParagraph"/>
              <w:spacing w:before="1"/>
              <w:rPr>
                <w:b/>
                <w:sz w:val="18"/>
              </w:rPr>
            </w:pPr>
          </w:p>
          <w:p>
            <w:pPr>
              <w:pStyle w:val="TableParagraph"/>
              <w:spacing w:line="172" w:lineRule="exact"/>
              <w:ind w:right="157"/>
              <w:jc w:val="right"/>
              <w:rPr>
                <w:sz w:val="15"/>
              </w:rPr>
            </w:pPr>
            <w:r>
              <w:rPr>
                <w:spacing w:val="-2"/>
                <w:w w:val="105"/>
                <w:sz w:val="15"/>
              </w:rPr>
              <w:t>11,382</w:t>
            </w:r>
          </w:p>
        </w:tc>
        <w:tc>
          <w:tcPr>
            <w:tcW w:w="837" w:type="dxa"/>
            <w:tcBorders>
              <w:top w:val="single" w:sz="2" w:space="0" w:color="000000"/>
            </w:tcBorders>
          </w:tcPr>
          <w:p>
            <w:pPr>
              <w:pStyle w:val="TableParagraph"/>
              <w:rPr>
                <w:b/>
                <w:sz w:val="18"/>
              </w:rPr>
            </w:pPr>
          </w:p>
          <w:p>
            <w:pPr>
              <w:pStyle w:val="TableParagraph"/>
              <w:spacing w:before="1"/>
              <w:rPr>
                <w:b/>
                <w:sz w:val="18"/>
              </w:rPr>
            </w:pPr>
          </w:p>
          <w:p>
            <w:pPr>
              <w:pStyle w:val="TableParagraph"/>
              <w:spacing w:line="172" w:lineRule="exact"/>
              <w:ind w:left="262"/>
              <w:rPr>
                <w:sz w:val="15"/>
              </w:rPr>
            </w:pPr>
            <w:r>
              <w:rPr>
                <w:spacing w:val="-2"/>
                <w:w w:val="105"/>
                <w:sz w:val="15"/>
              </w:rPr>
              <w:t>11,424</w:t>
            </w:r>
          </w:p>
        </w:tc>
      </w:tr>
      <w:tr>
        <w:trPr>
          <w:trHeight w:val="314" w:hRule="atLeast"/>
        </w:trPr>
        <w:tc>
          <w:tcPr>
            <w:tcW w:w="3171" w:type="dxa"/>
            <w:vMerge/>
            <w:tcBorders>
              <w:top w:val="nil"/>
              <w:bottom w:val="single" w:sz="2" w:space="0" w:color="000000"/>
            </w:tcBorders>
          </w:tcPr>
          <w:p>
            <w:pPr>
              <w:rPr>
                <w:sz w:val="2"/>
                <w:szCs w:val="2"/>
              </w:rPr>
            </w:pPr>
          </w:p>
        </w:tc>
        <w:tc>
          <w:tcPr>
            <w:tcW w:w="905" w:type="dxa"/>
          </w:tcPr>
          <w:p>
            <w:pPr>
              <w:pStyle w:val="TableParagraph"/>
              <w:spacing w:before="19"/>
              <w:ind w:right="84"/>
              <w:jc w:val="right"/>
              <w:rPr>
                <w:sz w:val="15"/>
              </w:rPr>
            </w:pPr>
            <w:r>
              <w:rPr>
                <w:spacing w:val="-2"/>
                <w:w w:val="105"/>
                <w:sz w:val="15"/>
              </w:rPr>
              <w:t>6,525</w:t>
            </w:r>
          </w:p>
        </w:tc>
        <w:tc>
          <w:tcPr>
            <w:tcW w:w="907" w:type="dxa"/>
            <w:shd w:val="clear" w:color="auto" w:fill="E6E6E6"/>
          </w:tcPr>
          <w:p>
            <w:pPr>
              <w:pStyle w:val="TableParagraph"/>
              <w:spacing w:before="19"/>
              <w:ind w:right="86"/>
              <w:jc w:val="right"/>
              <w:rPr>
                <w:sz w:val="15"/>
              </w:rPr>
            </w:pPr>
            <w:r>
              <w:rPr>
                <w:spacing w:val="-2"/>
                <w:w w:val="105"/>
                <w:sz w:val="15"/>
              </w:rPr>
              <w:t>3,684</w:t>
            </w:r>
          </w:p>
        </w:tc>
        <w:tc>
          <w:tcPr>
            <w:tcW w:w="974" w:type="dxa"/>
          </w:tcPr>
          <w:p>
            <w:pPr>
              <w:pStyle w:val="TableParagraph"/>
              <w:spacing w:before="19"/>
              <w:ind w:left="420"/>
              <w:rPr>
                <w:sz w:val="15"/>
              </w:rPr>
            </w:pPr>
            <w:r>
              <w:rPr>
                <w:spacing w:val="-2"/>
                <w:w w:val="105"/>
                <w:sz w:val="15"/>
              </w:rPr>
              <w:t>2,791</w:t>
            </w:r>
          </w:p>
        </w:tc>
        <w:tc>
          <w:tcPr>
            <w:tcW w:w="905" w:type="dxa"/>
          </w:tcPr>
          <w:p>
            <w:pPr>
              <w:pStyle w:val="TableParagraph"/>
              <w:spacing w:before="19"/>
              <w:ind w:right="157"/>
              <w:jc w:val="right"/>
              <w:rPr>
                <w:sz w:val="15"/>
              </w:rPr>
            </w:pPr>
            <w:r>
              <w:rPr>
                <w:spacing w:val="-5"/>
                <w:w w:val="105"/>
                <w:sz w:val="15"/>
              </w:rPr>
              <w:t>807</w:t>
            </w:r>
          </w:p>
        </w:tc>
        <w:tc>
          <w:tcPr>
            <w:tcW w:w="837" w:type="dxa"/>
          </w:tcPr>
          <w:p>
            <w:pPr>
              <w:pStyle w:val="TableParagraph"/>
              <w:spacing w:before="19"/>
              <w:ind w:right="89"/>
              <w:jc w:val="right"/>
              <w:rPr>
                <w:sz w:val="15"/>
              </w:rPr>
            </w:pPr>
            <w:r>
              <w:rPr>
                <w:w w:val="105"/>
                <w:sz w:val="15"/>
              </w:rPr>
              <w:t>-</w:t>
            </w:r>
          </w:p>
        </w:tc>
      </w:tr>
      <w:tr>
        <w:trPr>
          <w:trHeight w:val="318" w:hRule="atLeast"/>
        </w:trPr>
        <w:tc>
          <w:tcPr>
            <w:tcW w:w="3171" w:type="dxa"/>
            <w:vMerge/>
            <w:tcBorders>
              <w:top w:val="nil"/>
              <w:bottom w:val="single" w:sz="2" w:space="0" w:color="000000"/>
            </w:tcBorders>
          </w:tcPr>
          <w:p>
            <w:pPr>
              <w:rPr>
                <w:sz w:val="2"/>
                <w:szCs w:val="2"/>
              </w:rPr>
            </w:pPr>
          </w:p>
        </w:tc>
        <w:tc>
          <w:tcPr>
            <w:tcW w:w="905" w:type="dxa"/>
            <w:tcBorders>
              <w:bottom w:val="single" w:sz="2" w:space="0" w:color="000000"/>
            </w:tcBorders>
          </w:tcPr>
          <w:p>
            <w:pPr>
              <w:pStyle w:val="TableParagraph"/>
              <w:spacing w:before="123"/>
              <w:ind w:right="84"/>
              <w:jc w:val="right"/>
              <w:rPr>
                <w:sz w:val="15"/>
              </w:rPr>
            </w:pPr>
            <w:r>
              <w:rPr>
                <w:spacing w:val="-2"/>
                <w:w w:val="105"/>
                <w:sz w:val="15"/>
              </w:rPr>
              <w:t>1,016</w:t>
            </w:r>
          </w:p>
        </w:tc>
        <w:tc>
          <w:tcPr>
            <w:tcW w:w="907" w:type="dxa"/>
            <w:tcBorders>
              <w:bottom w:val="single" w:sz="2" w:space="0" w:color="000000"/>
            </w:tcBorders>
            <w:shd w:val="clear" w:color="auto" w:fill="E6E6E6"/>
          </w:tcPr>
          <w:p>
            <w:pPr>
              <w:pStyle w:val="TableParagraph"/>
              <w:spacing w:before="123"/>
              <w:ind w:right="86"/>
              <w:jc w:val="right"/>
              <w:rPr>
                <w:sz w:val="15"/>
              </w:rPr>
            </w:pPr>
            <w:r>
              <w:rPr>
                <w:spacing w:val="-2"/>
                <w:w w:val="105"/>
                <w:sz w:val="15"/>
              </w:rPr>
              <w:t>1,809</w:t>
            </w:r>
          </w:p>
        </w:tc>
        <w:tc>
          <w:tcPr>
            <w:tcW w:w="974" w:type="dxa"/>
            <w:tcBorders>
              <w:bottom w:val="single" w:sz="2" w:space="0" w:color="000000"/>
            </w:tcBorders>
          </w:tcPr>
          <w:p>
            <w:pPr>
              <w:pStyle w:val="TableParagraph"/>
              <w:spacing w:before="123"/>
              <w:ind w:left="420"/>
              <w:rPr>
                <w:sz w:val="15"/>
              </w:rPr>
            </w:pPr>
            <w:r>
              <w:rPr>
                <w:spacing w:val="-2"/>
                <w:w w:val="105"/>
                <w:sz w:val="15"/>
              </w:rPr>
              <w:t>1,846</w:t>
            </w:r>
          </w:p>
        </w:tc>
        <w:tc>
          <w:tcPr>
            <w:tcW w:w="905" w:type="dxa"/>
            <w:tcBorders>
              <w:bottom w:val="single" w:sz="2" w:space="0" w:color="000000"/>
            </w:tcBorders>
          </w:tcPr>
          <w:p>
            <w:pPr>
              <w:pStyle w:val="TableParagraph"/>
              <w:spacing w:before="123"/>
              <w:ind w:right="157"/>
              <w:jc w:val="right"/>
              <w:rPr>
                <w:sz w:val="15"/>
              </w:rPr>
            </w:pPr>
            <w:r>
              <w:rPr>
                <w:spacing w:val="-2"/>
                <w:w w:val="105"/>
                <w:sz w:val="15"/>
              </w:rPr>
              <w:t>1,882</w:t>
            </w:r>
          </w:p>
        </w:tc>
        <w:tc>
          <w:tcPr>
            <w:tcW w:w="837" w:type="dxa"/>
            <w:tcBorders>
              <w:bottom w:val="single" w:sz="2" w:space="0" w:color="000000"/>
            </w:tcBorders>
          </w:tcPr>
          <w:p>
            <w:pPr>
              <w:pStyle w:val="TableParagraph"/>
              <w:spacing w:before="123"/>
              <w:ind w:left="350"/>
              <w:rPr>
                <w:sz w:val="15"/>
              </w:rPr>
            </w:pPr>
            <w:r>
              <w:rPr>
                <w:spacing w:val="-2"/>
                <w:w w:val="105"/>
                <w:sz w:val="15"/>
              </w:rPr>
              <w:t>1,924</w:t>
            </w:r>
          </w:p>
        </w:tc>
      </w:tr>
      <w:tr>
        <w:trPr>
          <w:trHeight w:val="420" w:hRule="atLeast"/>
        </w:trPr>
        <w:tc>
          <w:tcPr>
            <w:tcW w:w="3171" w:type="dxa"/>
            <w:vMerge/>
            <w:tcBorders>
              <w:top w:val="nil"/>
              <w:bottom w:val="single" w:sz="2" w:space="0" w:color="000000"/>
            </w:tcBorders>
          </w:tcPr>
          <w:p>
            <w:pPr>
              <w:rPr>
                <w:sz w:val="2"/>
                <w:szCs w:val="2"/>
              </w:rPr>
            </w:pPr>
          </w:p>
        </w:tc>
        <w:tc>
          <w:tcPr>
            <w:tcW w:w="905" w:type="dxa"/>
            <w:tcBorders>
              <w:top w:val="single" w:sz="2" w:space="0" w:color="000000"/>
              <w:bottom w:val="single" w:sz="2" w:space="0" w:color="000000"/>
            </w:tcBorders>
          </w:tcPr>
          <w:p>
            <w:pPr>
              <w:pStyle w:val="TableParagraph"/>
              <w:spacing w:before="6"/>
              <w:rPr>
                <w:b/>
                <w:sz w:val="19"/>
              </w:rPr>
            </w:pPr>
          </w:p>
          <w:p>
            <w:pPr>
              <w:pStyle w:val="TableParagraph"/>
              <w:ind w:right="112"/>
              <w:jc w:val="right"/>
              <w:rPr>
                <w:i/>
                <w:sz w:val="15"/>
              </w:rPr>
            </w:pPr>
            <w:r>
              <w:rPr>
                <w:i/>
                <w:spacing w:val="-2"/>
                <w:w w:val="105"/>
                <w:sz w:val="15"/>
              </w:rPr>
              <w:t>18,287</w:t>
            </w:r>
          </w:p>
        </w:tc>
        <w:tc>
          <w:tcPr>
            <w:tcW w:w="907" w:type="dxa"/>
            <w:tcBorders>
              <w:top w:val="single" w:sz="2" w:space="0" w:color="000000"/>
              <w:bottom w:val="single" w:sz="2" w:space="0" w:color="000000"/>
            </w:tcBorders>
            <w:shd w:val="clear" w:color="auto" w:fill="E6E6E6"/>
          </w:tcPr>
          <w:p>
            <w:pPr>
              <w:pStyle w:val="TableParagraph"/>
              <w:spacing w:before="6"/>
              <w:rPr>
                <w:b/>
                <w:sz w:val="19"/>
              </w:rPr>
            </w:pPr>
          </w:p>
          <w:p>
            <w:pPr>
              <w:pStyle w:val="TableParagraph"/>
              <w:ind w:left="307"/>
              <w:rPr>
                <w:i/>
                <w:sz w:val="15"/>
              </w:rPr>
            </w:pPr>
            <w:r>
              <w:rPr>
                <w:i/>
                <w:spacing w:val="-2"/>
                <w:w w:val="105"/>
                <w:sz w:val="15"/>
              </w:rPr>
              <w:t>16,802</w:t>
            </w:r>
          </w:p>
        </w:tc>
        <w:tc>
          <w:tcPr>
            <w:tcW w:w="974" w:type="dxa"/>
            <w:tcBorders>
              <w:top w:val="single" w:sz="2" w:space="0" w:color="000000"/>
              <w:bottom w:val="single" w:sz="2" w:space="0" w:color="000000"/>
            </w:tcBorders>
          </w:tcPr>
          <w:p>
            <w:pPr>
              <w:pStyle w:val="TableParagraph"/>
              <w:spacing w:before="6"/>
              <w:rPr>
                <w:b/>
                <w:sz w:val="19"/>
              </w:rPr>
            </w:pPr>
          </w:p>
          <w:p>
            <w:pPr>
              <w:pStyle w:val="TableParagraph"/>
              <w:ind w:left="304"/>
              <w:rPr>
                <w:i/>
                <w:sz w:val="15"/>
              </w:rPr>
            </w:pPr>
            <w:r>
              <w:rPr>
                <w:i/>
                <w:spacing w:val="-2"/>
                <w:w w:val="105"/>
                <w:sz w:val="15"/>
              </w:rPr>
              <w:t>15,983</w:t>
            </w:r>
          </w:p>
        </w:tc>
        <w:tc>
          <w:tcPr>
            <w:tcW w:w="905" w:type="dxa"/>
            <w:tcBorders>
              <w:top w:val="single" w:sz="2" w:space="0" w:color="000000"/>
              <w:bottom w:val="single" w:sz="2" w:space="0" w:color="000000"/>
            </w:tcBorders>
          </w:tcPr>
          <w:p>
            <w:pPr>
              <w:pStyle w:val="TableParagraph"/>
              <w:spacing w:before="6"/>
              <w:rPr>
                <w:b/>
                <w:sz w:val="19"/>
              </w:rPr>
            </w:pPr>
          </w:p>
          <w:p>
            <w:pPr>
              <w:pStyle w:val="TableParagraph"/>
              <w:ind w:right="185"/>
              <w:jc w:val="right"/>
              <w:rPr>
                <w:i/>
                <w:sz w:val="15"/>
              </w:rPr>
            </w:pPr>
            <w:r>
              <w:rPr>
                <w:i/>
                <w:spacing w:val="-2"/>
                <w:w w:val="105"/>
                <w:sz w:val="15"/>
              </w:rPr>
              <w:t>14,071</w:t>
            </w:r>
          </w:p>
        </w:tc>
        <w:tc>
          <w:tcPr>
            <w:tcW w:w="837" w:type="dxa"/>
            <w:tcBorders>
              <w:top w:val="single" w:sz="2" w:space="0" w:color="000000"/>
              <w:bottom w:val="single" w:sz="2" w:space="0" w:color="000000"/>
            </w:tcBorders>
          </w:tcPr>
          <w:p>
            <w:pPr>
              <w:pStyle w:val="TableParagraph"/>
              <w:spacing w:before="6"/>
              <w:rPr>
                <w:b/>
                <w:sz w:val="19"/>
              </w:rPr>
            </w:pPr>
          </w:p>
          <w:p>
            <w:pPr>
              <w:pStyle w:val="TableParagraph"/>
              <w:ind w:left="234"/>
              <w:rPr>
                <w:i/>
                <w:sz w:val="15"/>
              </w:rPr>
            </w:pPr>
            <w:r>
              <w:rPr>
                <w:i/>
                <w:spacing w:val="-2"/>
                <w:w w:val="105"/>
                <w:sz w:val="15"/>
              </w:rPr>
              <w:t>13,348</w:t>
            </w:r>
          </w:p>
        </w:tc>
      </w:tr>
      <w:tr>
        <w:trPr>
          <w:trHeight w:val="420" w:hRule="atLeast"/>
        </w:trPr>
        <w:tc>
          <w:tcPr>
            <w:tcW w:w="3171" w:type="dxa"/>
            <w:vMerge/>
            <w:tcBorders>
              <w:top w:val="nil"/>
              <w:bottom w:val="single" w:sz="2" w:space="0" w:color="000000"/>
            </w:tcBorders>
          </w:tcPr>
          <w:p>
            <w:pPr>
              <w:rPr>
                <w:sz w:val="2"/>
                <w:szCs w:val="2"/>
              </w:rPr>
            </w:pPr>
          </w:p>
        </w:tc>
        <w:tc>
          <w:tcPr>
            <w:tcW w:w="905" w:type="dxa"/>
            <w:tcBorders>
              <w:top w:val="single" w:sz="2" w:space="0" w:color="000000"/>
              <w:bottom w:val="single" w:sz="2" w:space="0" w:color="000000"/>
            </w:tcBorders>
          </w:tcPr>
          <w:p>
            <w:pPr>
              <w:pStyle w:val="TableParagraph"/>
              <w:spacing w:before="6"/>
              <w:rPr>
                <w:b/>
                <w:sz w:val="19"/>
              </w:rPr>
            </w:pPr>
          </w:p>
          <w:p>
            <w:pPr>
              <w:pStyle w:val="TableParagraph"/>
              <w:ind w:right="83"/>
              <w:jc w:val="right"/>
              <w:rPr>
                <w:b/>
                <w:sz w:val="15"/>
              </w:rPr>
            </w:pPr>
            <w:r>
              <w:rPr>
                <w:b/>
                <w:w w:val="105"/>
                <w:sz w:val="15"/>
              </w:rPr>
              <w:t>-</w:t>
            </w:r>
          </w:p>
        </w:tc>
        <w:tc>
          <w:tcPr>
            <w:tcW w:w="907" w:type="dxa"/>
            <w:tcBorders>
              <w:top w:val="single" w:sz="2" w:space="0" w:color="000000"/>
              <w:bottom w:val="single" w:sz="2" w:space="0" w:color="000000"/>
            </w:tcBorders>
            <w:shd w:val="clear" w:color="auto" w:fill="E6E6E6"/>
          </w:tcPr>
          <w:p>
            <w:pPr>
              <w:pStyle w:val="TableParagraph"/>
              <w:spacing w:before="6"/>
              <w:rPr>
                <w:b/>
                <w:sz w:val="19"/>
              </w:rPr>
            </w:pPr>
          </w:p>
          <w:p>
            <w:pPr>
              <w:pStyle w:val="TableParagraph"/>
              <w:ind w:right="86"/>
              <w:jc w:val="right"/>
              <w:rPr>
                <w:b/>
                <w:sz w:val="15"/>
              </w:rPr>
            </w:pPr>
            <w:r>
              <w:rPr>
                <w:b/>
                <w:spacing w:val="-2"/>
                <w:w w:val="105"/>
                <w:sz w:val="15"/>
              </w:rPr>
              <w:t>1,807</w:t>
            </w:r>
          </w:p>
        </w:tc>
        <w:tc>
          <w:tcPr>
            <w:tcW w:w="974" w:type="dxa"/>
            <w:tcBorders>
              <w:top w:val="single" w:sz="2" w:space="0" w:color="000000"/>
              <w:bottom w:val="single" w:sz="2" w:space="0" w:color="000000"/>
            </w:tcBorders>
          </w:tcPr>
          <w:p>
            <w:pPr>
              <w:pStyle w:val="TableParagraph"/>
              <w:spacing w:before="6"/>
              <w:rPr>
                <w:b/>
                <w:sz w:val="19"/>
              </w:rPr>
            </w:pPr>
          </w:p>
          <w:p>
            <w:pPr>
              <w:pStyle w:val="TableParagraph"/>
              <w:ind w:right="156"/>
              <w:jc w:val="right"/>
              <w:rPr>
                <w:b/>
                <w:sz w:val="15"/>
              </w:rPr>
            </w:pPr>
            <w:r>
              <w:rPr>
                <w:b/>
                <w:spacing w:val="-5"/>
                <w:w w:val="105"/>
                <w:sz w:val="15"/>
              </w:rPr>
              <w:t>807</w:t>
            </w:r>
          </w:p>
        </w:tc>
        <w:tc>
          <w:tcPr>
            <w:tcW w:w="905" w:type="dxa"/>
            <w:tcBorders>
              <w:top w:val="single" w:sz="2" w:space="0" w:color="000000"/>
              <w:bottom w:val="single" w:sz="2" w:space="0" w:color="000000"/>
            </w:tcBorders>
          </w:tcPr>
          <w:p>
            <w:pPr>
              <w:pStyle w:val="TableParagraph"/>
              <w:spacing w:before="6"/>
              <w:rPr>
                <w:b/>
                <w:sz w:val="19"/>
              </w:rPr>
            </w:pPr>
          </w:p>
          <w:p>
            <w:pPr>
              <w:pStyle w:val="TableParagraph"/>
              <w:ind w:right="157"/>
              <w:jc w:val="right"/>
              <w:rPr>
                <w:b/>
                <w:sz w:val="15"/>
              </w:rPr>
            </w:pPr>
            <w:r>
              <w:rPr>
                <w:b/>
                <w:w w:val="105"/>
                <w:sz w:val="15"/>
              </w:rPr>
              <w:t>-</w:t>
            </w:r>
          </w:p>
        </w:tc>
        <w:tc>
          <w:tcPr>
            <w:tcW w:w="837" w:type="dxa"/>
            <w:tcBorders>
              <w:top w:val="single" w:sz="2" w:space="0" w:color="000000"/>
              <w:bottom w:val="single" w:sz="2" w:space="0" w:color="000000"/>
            </w:tcBorders>
          </w:tcPr>
          <w:p>
            <w:pPr>
              <w:pStyle w:val="TableParagraph"/>
              <w:spacing w:before="6"/>
              <w:rPr>
                <w:b/>
                <w:sz w:val="19"/>
              </w:rPr>
            </w:pPr>
          </w:p>
          <w:p>
            <w:pPr>
              <w:pStyle w:val="TableParagraph"/>
              <w:ind w:right="89"/>
              <w:jc w:val="right"/>
              <w:rPr>
                <w:b/>
                <w:sz w:val="15"/>
              </w:rPr>
            </w:pPr>
            <w:r>
              <w:rPr>
                <w:b/>
                <w:w w:val="105"/>
                <w:sz w:val="15"/>
              </w:rPr>
              <w:t>-</w:t>
            </w:r>
          </w:p>
        </w:tc>
      </w:tr>
    </w:tbl>
    <w:p>
      <w:pPr>
        <w:spacing w:before="20"/>
        <w:ind w:left="418" w:right="0" w:firstLine="0"/>
        <w:jc w:val="left"/>
        <w:rPr>
          <w:sz w:val="16"/>
        </w:rPr>
      </w:pPr>
      <w:r>
        <w:rPr>
          <w:sz w:val="16"/>
        </w:rPr>
        <w:t>Prepared</w:t>
      </w:r>
      <w:r>
        <w:rPr>
          <w:spacing w:val="-7"/>
          <w:sz w:val="16"/>
        </w:rPr>
        <w:t> </w:t>
      </w:r>
      <w:r>
        <w:rPr>
          <w:sz w:val="16"/>
        </w:rPr>
        <w:t>on</w:t>
      </w:r>
      <w:r>
        <w:rPr>
          <w:spacing w:val="-7"/>
          <w:sz w:val="16"/>
        </w:rPr>
        <w:t> </w:t>
      </w:r>
      <w:r>
        <w:rPr>
          <w:sz w:val="16"/>
        </w:rPr>
        <w:t>Australian</w:t>
      </w:r>
      <w:r>
        <w:rPr>
          <w:spacing w:val="-9"/>
          <w:sz w:val="16"/>
        </w:rPr>
        <w:t> </w:t>
      </w:r>
      <w:r>
        <w:rPr>
          <w:sz w:val="16"/>
        </w:rPr>
        <w:t>Accounting</w:t>
      </w:r>
      <w:r>
        <w:rPr>
          <w:spacing w:val="-7"/>
          <w:sz w:val="16"/>
        </w:rPr>
        <w:t> </w:t>
      </w:r>
      <w:r>
        <w:rPr>
          <w:sz w:val="16"/>
        </w:rPr>
        <w:t>Standards</w:t>
      </w:r>
      <w:r>
        <w:rPr>
          <w:spacing w:val="-7"/>
          <w:sz w:val="16"/>
        </w:rPr>
        <w:t> </w:t>
      </w:r>
      <w:r>
        <w:rPr>
          <w:spacing w:val="-2"/>
          <w:sz w:val="16"/>
        </w:rPr>
        <w:t>basis.</w:t>
      </w:r>
    </w:p>
    <w:sectPr>
      <w:pgSz w:w="11910" w:h="16850"/>
      <w:pgMar w:header="0" w:footer="1922" w:top="1820" w:bottom="212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Book Antiqua">
    <w:altName w:val="Book Antiqua"/>
    <w:charset w:val="0"/>
    <w:family w:val="roman"/>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type id="_x0000_t202" o:spt="202" coordsize="21600,21600" path="m,l,21600r21600,l21600,xe">
          <v:stroke joinstyle="miter"/>
          <v:path gradientshapeok="t" o:connecttype="rect"/>
        </v:shapetype>
        <v:shape style="position:absolute;margin-left:291.130005pt;margin-top:734.919434pt;width:13.05pt;height:13.15pt;mso-position-horizontal-relative:page;mso-position-vertical-relative:page;z-index:-18635776" type="#_x0000_t202" id="docshape1" filled="false" stroked="false">
          <v:textbox inset="0,0,0,0">
            <w:txbxContent>
              <w:p>
                <w:pPr>
                  <w:pStyle w:val="BodyText"/>
                  <w:spacing w:before="12"/>
                  <w:ind w:left="20"/>
                  <w:rPr>
                    <w:rFonts w:ascii="Arial"/>
                  </w:rPr>
                </w:pPr>
                <w:r>
                  <w:rPr>
                    <w:rFonts w:ascii="Arial"/>
                    <w:spacing w:val="-5"/>
                  </w:rPr>
                  <w:t>73</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289.130005pt;margin-top:734.919434pt;width:18.05pt;height:13.15pt;mso-position-horizontal-relative:page;mso-position-vertical-relative:page;z-index:-18635264" type="#_x0000_t202" id="docshape2" filled="false" stroked="false">
          <v:textbox inset="0,0,0,0">
            <w:txbxContent>
              <w:p>
                <w:pPr>
                  <w:pStyle w:val="BodyText"/>
                  <w:spacing w:before="12"/>
                  <w:ind w:left="60"/>
                  <w:rPr>
                    <w:rFonts w:ascii="Arial"/>
                  </w:rPr>
                </w:pPr>
                <w:r>
                  <w:rPr>
                    <w:rFonts w:ascii="Arial"/>
                    <w:spacing w:val="-5"/>
                  </w:rPr>
                  <w:fldChar w:fldCharType="begin"/>
                </w:r>
                <w:r>
                  <w:rPr>
                    <w:rFonts w:ascii="Arial"/>
                    <w:spacing w:val="-5"/>
                  </w:rPr>
                  <w:instrText> PAGE </w:instrText>
                </w:r>
                <w:r>
                  <w:rPr>
                    <w:rFonts w:ascii="Arial"/>
                    <w:spacing w:val="-5"/>
                  </w:rPr>
                  <w:fldChar w:fldCharType="separate"/>
                </w:r>
                <w:r>
                  <w:rPr>
                    <w:rFonts w:ascii="Arial"/>
                    <w:spacing w:val="-5"/>
                  </w:rPr>
                  <w:t>75</w:t>
                </w:r>
                <w:r>
                  <w:rPr>
                    <w:rFonts w:ascii="Arial"/>
                    <w:spacing w:val="-5"/>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1">
    <w:multiLevelType w:val="hybridMultilevel"/>
    <w:lvl w:ilvl="0">
      <w:start w:val="0"/>
      <w:numFmt w:val="bullet"/>
      <w:lvlText w:val="-"/>
      <w:lvlJc w:val="left"/>
      <w:pPr>
        <w:ind w:left="575" w:hanging="97"/>
      </w:pPr>
      <w:rPr>
        <w:rFonts w:hint="default" w:ascii="Arial" w:hAnsi="Arial" w:eastAsia="Arial" w:cs="Arial"/>
        <w:b w:val="0"/>
        <w:bCs w:val="0"/>
        <w:i w:val="0"/>
        <w:iCs w:val="0"/>
        <w:w w:val="105"/>
        <w:sz w:val="15"/>
        <w:szCs w:val="15"/>
        <w:lang w:val="en-US" w:eastAsia="en-US" w:bidi="ar-SA"/>
      </w:rPr>
    </w:lvl>
    <w:lvl w:ilvl="1">
      <w:start w:val="0"/>
      <w:numFmt w:val="bullet"/>
      <w:lvlText w:val="•"/>
      <w:lvlJc w:val="left"/>
      <w:pPr>
        <w:ind w:left="839" w:hanging="97"/>
      </w:pPr>
      <w:rPr>
        <w:rFonts w:hint="default"/>
        <w:lang w:val="en-US" w:eastAsia="en-US" w:bidi="ar-SA"/>
      </w:rPr>
    </w:lvl>
    <w:lvl w:ilvl="2">
      <w:start w:val="0"/>
      <w:numFmt w:val="bullet"/>
      <w:lvlText w:val="•"/>
      <w:lvlJc w:val="left"/>
      <w:pPr>
        <w:ind w:left="1098" w:hanging="97"/>
      </w:pPr>
      <w:rPr>
        <w:rFonts w:hint="default"/>
        <w:lang w:val="en-US" w:eastAsia="en-US" w:bidi="ar-SA"/>
      </w:rPr>
    </w:lvl>
    <w:lvl w:ilvl="3">
      <w:start w:val="0"/>
      <w:numFmt w:val="bullet"/>
      <w:lvlText w:val="•"/>
      <w:lvlJc w:val="left"/>
      <w:pPr>
        <w:ind w:left="1357" w:hanging="97"/>
      </w:pPr>
      <w:rPr>
        <w:rFonts w:hint="default"/>
        <w:lang w:val="en-US" w:eastAsia="en-US" w:bidi="ar-SA"/>
      </w:rPr>
    </w:lvl>
    <w:lvl w:ilvl="4">
      <w:start w:val="0"/>
      <w:numFmt w:val="bullet"/>
      <w:lvlText w:val="•"/>
      <w:lvlJc w:val="left"/>
      <w:pPr>
        <w:ind w:left="1616" w:hanging="97"/>
      </w:pPr>
      <w:rPr>
        <w:rFonts w:hint="default"/>
        <w:lang w:val="en-US" w:eastAsia="en-US" w:bidi="ar-SA"/>
      </w:rPr>
    </w:lvl>
    <w:lvl w:ilvl="5">
      <w:start w:val="0"/>
      <w:numFmt w:val="bullet"/>
      <w:lvlText w:val="•"/>
      <w:lvlJc w:val="left"/>
      <w:pPr>
        <w:ind w:left="1875" w:hanging="97"/>
      </w:pPr>
      <w:rPr>
        <w:rFonts w:hint="default"/>
        <w:lang w:val="en-US" w:eastAsia="en-US" w:bidi="ar-SA"/>
      </w:rPr>
    </w:lvl>
    <w:lvl w:ilvl="6">
      <w:start w:val="0"/>
      <w:numFmt w:val="bullet"/>
      <w:lvlText w:val="•"/>
      <w:lvlJc w:val="left"/>
      <w:pPr>
        <w:ind w:left="2134" w:hanging="97"/>
      </w:pPr>
      <w:rPr>
        <w:rFonts w:hint="default"/>
        <w:lang w:val="en-US" w:eastAsia="en-US" w:bidi="ar-SA"/>
      </w:rPr>
    </w:lvl>
    <w:lvl w:ilvl="7">
      <w:start w:val="0"/>
      <w:numFmt w:val="bullet"/>
      <w:lvlText w:val="•"/>
      <w:lvlJc w:val="left"/>
      <w:pPr>
        <w:ind w:left="2393" w:hanging="97"/>
      </w:pPr>
      <w:rPr>
        <w:rFonts w:hint="default"/>
        <w:lang w:val="en-US" w:eastAsia="en-US" w:bidi="ar-SA"/>
      </w:rPr>
    </w:lvl>
    <w:lvl w:ilvl="8">
      <w:start w:val="0"/>
      <w:numFmt w:val="bullet"/>
      <w:lvlText w:val="•"/>
      <w:lvlJc w:val="left"/>
      <w:pPr>
        <w:ind w:left="2652" w:hanging="97"/>
      </w:pPr>
      <w:rPr>
        <w:rFonts w:hint="default"/>
        <w:lang w:val="en-US" w:eastAsia="en-US" w:bidi="ar-SA"/>
      </w:rPr>
    </w:lvl>
  </w:abstractNum>
  <w:abstractNum w:abstractNumId="10">
    <w:multiLevelType w:val="hybridMultilevel"/>
    <w:lvl w:ilvl="0">
      <w:start w:val="1"/>
      <w:numFmt w:val="lowerLetter"/>
      <w:lvlText w:val="(%1)"/>
      <w:lvlJc w:val="left"/>
      <w:pPr>
        <w:ind w:left="871" w:hanging="454"/>
        <w:jc w:val="left"/>
      </w:pPr>
      <w:rPr>
        <w:rFonts w:hint="default" w:ascii="Arial" w:hAnsi="Arial" w:eastAsia="Arial" w:cs="Arial"/>
        <w:b w:val="0"/>
        <w:bCs w:val="0"/>
        <w:i w:val="0"/>
        <w:iCs w:val="0"/>
        <w:spacing w:val="-1"/>
        <w:w w:val="100"/>
        <w:sz w:val="16"/>
        <w:szCs w:val="16"/>
        <w:lang w:val="en-US" w:eastAsia="en-US" w:bidi="ar-SA"/>
      </w:rPr>
    </w:lvl>
    <w:lvl w:ilvl="1">
      <w:start w:val="0"/>
      <w:numFmt w:val="bullet"/>
      <w:lvlText w:val="-"/>
      <w:lvlJc w:val="left"/>
      <w:pPr>
        <w:ind w:left="871" w:hanging="125"/>
      </w:pPr>
      <w:rPr>
        <w:rFonts w:hint="default" w:ascii="Arial" w:hAnsi="Arial" w:eastAsia="Arial" w:cs="Arial"/>
        <w:b w:val="0"/>
        <w:bCs w:val="0"/>
        <w:i w:val="0"/>
        <w:iCs w:val="0"/>
        <w:w w:val="100"/>
        <w:sz w:val="16"/>
        <w:szCs w:val="16"/>
        <w:lang w:val="en-US" w:eastAsia="en-US" w:bidi="ar-SA"/>
      </w:rPr>
    </w:lvl>
    <w:lvl w:ilvl="2">
      <w:start w:val="0"/>
      <w:numFmt w:val="bullet"/>
      <w:lvlText w:val="•"/>
      <w:lvlJc w:val="left"/>
      <w:pPr>
        <w:ind w:left="2413" w:hanging="125"/>
      </w:pPr>
      <w:rPr>
        <w:rFonts w:hint="default"/>
        <w:lang w:val="en-US" w:eastAsia="en-US" w:bidi="ar-SA"/>
      </w:rPr>
    </w:lvl>
    <w:lvl w:ilvl="3">
      <w:start w:val="0"/>
      <w:numFmt w:val="bullet"/>
      <w:lvlText w:val="•"/>
      <w:lvlJc w:val="left"/>
      <w:pPr>
        <w:ind w:left="3179" w:hanging="125"/>
      </w:pPr>
      <w:rPr>
        <w:rFonts w:hint="default"/>
        <w:lang w:val="en-US" w:eastAsia="en-US" w:bidi="ar-SA"/>
      </w:rPr>
    </w:lvl>
    <w:lvl w:ilvl="4">
      <w:start w:val="0"/>
      <w:numFmt w:val="bullet"/>
      <w:lvlText w:val="•"/>
      <w:lvlJc w:val="left"/>
      <w:pPr>
        <w:ind w:left="3946" w:hanging="125"/>
      </w:pPr>
      <w:rPr>
        <w:rFonts w:hint="default"/>
        <w:lang w:val="en-US" w:eastAsia="en-US" w:bidi="ar-SA"/>
      </w:rPr>
    </w:lvl>
    <w:lvl w:ilvl="5">
      <w:start w:val="0"/>
      <w:numFmt w:val="bullet"/>
      <w:lvlText w:val="•"/>
      <w:lvlJc w:val="left"/>
      <w:pPr>
        <w:ind w:left="4713" w:hanging="125"/>
      </w:pPr>
      <w:rPr>
        <w:rFonts w:hint="default"/>
        <w:lang w:val="en-US" w:eastAsia="en-US" w:bidi="ar-SA"/>
      </w:rPr>
    </w:lvl>
    <w:lvl w:ilvl="6">
      <w:start w:val="0"/>
      <w:numFmt w:val="bullet"/>
      <w:lvlText w:val="•"/>
      <w:lvlJc w:val="left"/>
      <w:pPr>
        <w:ind w:left="5479" w:hanging="125"/>
      </w:pPr>
      <w:rPr>
        <w:rFonts w:hint="default"/>
        <w:lang w:val="en-US" w:eastAsia="en-US" w:bidi="ar-SA"/>
      </w:rPr>
    </w:lvl>
    <w:lvl w:ilvl="7">
      <w:start w:val="0"/>
      <w:numFmt w:val="bullet"/>
      <w:lvlText w:val="•"/>
      <w:lvlJc w:val="left"/>
      <w:pPr>
        <w:ind w:left="6246" w:hanging="125"/>
      </w:pPr>
      <w:rPr>
        <w:rFonts w:hint="default"/>
        <w:lang w:val="en-US" w:eastAsia="en-US" w:bidi="ar-SA"/>
      </w:rPr>
    </w:lvl>
    <w:lvl w:ilvl="8">
      <w:start w:val="0"/>
      <w:numFmt w:val="bullet"/>
      <w:lvlText w:val="•"/>
      <w:lvlJc w:val="left"/>
      <w:pPr>
        <w:ind w:left="7013" w:hanging="125"/>
      </w:pPr>
      <w:rPr>
        <w:rFonts w:hint="default"/>
        <w:lang w:val="en-US" w:eastAsia="en-US" w:bidi="ar-SA"/>
      </w:rPr>
    </w:lvl>
  </w:abstractNum>
  <w:abstractNum w:abstractNumId="9">
    <w:multiLevelType w:val="hybridMultilevel"/>
    <w:lvl w:ilvl="0">
      <w:start w:val="1"/>
      <w:numFmt w:val="lowerLetter"/>
      <w:lvlText w:val="(%1)"/>
      <w:lvlJc w:val="left"/>
      <w:pPr>
        <w:ind w:left="871" w:hanging="454"/>
        <w:jc w:val="left"/>
      </w:pPr>
      <w:rPr>
        <w:rFonts w:hint="default" w:ascii="Arial" w:hAnsi="Arial" w:eastAsia="Arial" w:cs="Arial"/>
        <w:b w:val="0"/>
        <w:bCs w:val="0"/>
        <w:i w:val="0"/>
        <w:iCs w:val="0"/>
        <w:spacing w:val="-1"/>
        <w:w w:val="100"/>
        <w:sz w:val="16"/>
        <w:szCs w:val="16"/>
        <w:lang w:val="en-US" w:eastAsia="en-US" w:bidi="ar-SA"/>
      </w:rPr>
    </w:lvl>
    <w:lvl w:ilvl="1">
      <w:start w:val="0"/>
      <w:numFmt w:val="bullet"/>
      <w:lvlText w:val="•"/>
      <w:lvlJc w:val="left"/>
      <w:pPr>
        <w:ind w:left="1646" w:hanging="454"/>
      </w:pPr>
      <w:rPr>
        <w:rFonts w:hint="default"/>
        <w:lang w:val="en-US" w:eastAsia="en-US" w:bidi="ar-SA"/>
      </w:rPr>
    </w:lvl>
    <w:lvl w:ilvl="2">
      <w:start w:val="0"/>
      <w:numFmt w:val="bullet"/>
      <w:lvlText w:val="•"/>
      <w:lvlJc w:val="left"/>
      <w:pPr>
        <w:ind w:left="2413" w:hanging="454"/>
      </w:pPr>
      <w:rPr>
        <w:rFonts w:hint="default"/>
        <w:lang w:val="en-US" w:eastAsia="en-US" w:bidi="ar-SA"/>
      </w:rPr>
    </w:lvl>
    <w:lvl w:ilvl="3">
      <w:start w:val="0"/>
      <w:numFmt w:val="bullet"/>
      <w:lvlText w:val="•"/>
      <w:lvlJc w:val="left"/>
      <w:pPr>
        <w:ind w:left="3179" w:hanging="454"/>
      </w:pPr>
      <w:rPr>
        <w:rFonts w:hint="default"/>
        <w:lang w:val="en-US" w:eastAsia="en-US" w:bidi="ar-SA"/>
      </w:rPr>
    </w:lvl>
    <w:lvl w:ilvl="4">
      <w:start w:val="0"/>
      <w:numFmt w:val="bullet"/>
      <w:lvlText w:val="•"/>
      <w:lvlJc w:val="left"/>
      <w:pPr>
        <w:ind w:left="3946" w:hanging="454"/>
      </w:pPr>
      <w:rPr>
        <w:rFonts w:hint="default"/>
        <w:lang w:val="en-US" w:eastAsia="en-US" w:bidi="ar-SA"/>
      </w:rPr>
    </w:lvl>
    <w:lvl w:ilvl="5">
      <w:start w:val="0"/>
      <w:numFmt w:val="bullet"/>
      <w:lvlText w:val="•"/>
      <w:lvlJc w:val="left"/>
      <w:pPr>
        <w:ind w:left="4713" w:hanging="454"/>
      </w:pPr>
      <w:rPr>
        <w:rFonts w:hint="default"/>
        <w:lang w:val="en-US" w:eastAsia="en-US" w:bidi="ar-SA"/>
      </w:rPr>
    </w:lvl>
    <w:lvl w:ilvl="6">
      <w:start w:val="0"/>
      <w:numFmt w:val="bullet"/>
      <w:lvlText w:val="•"/>
      <w:lvlJc w:val="left"/>
      <w:pPr>
        <w:ind w:left="5479" w:hanging="454"/>
      </w:pPr>
      <w:rPr>
        <w:rFonts w:hint="default"/>
        <w:lang w:val="en-US" w:eastAsia="en-US" w:bidi="ar-SA"/>
      </w:rPr>
    </w:lvl>
    <w:lvl w:ilvl="7">
      <w:start w:val="0"/>
      <w:numFmt w:val="bullet"/>
      <w:lvlText w:val="•"/>
      <w:lvlJc w:val="left"/>
      <w:pPr>
        <w:ind w:left="6246" w:hanging="454"/>
      </w:pPr>
      <w:rPr>
        <w:rFonts w:hint="default"/>
        <w:lang w:val="en-US" w:eastAsia="en-US" w:bidi="ar-SA"/>
      </w:rPr>
    </w:lvl>
    <w:lvl w:ilvl="8">
      <w:start w:val="0"/>
      <w:numFmt w:val="bullet"/>
      <w:lvlText w:val="•"/>
      <w:lvlJc w:val="left"/>
      <w:pPr>
        <w:ind w:left="7013" w:hanging="454"/>
      </w:pPr>
      <w:rPr>
        <w:rFonts w:hint="default"/>
        <w:lang w:val="en-US" w:eastAsia="en-US" w:bidi="ar-SA"/>
      </w:rPr>
    </w:lvl>
  </w:abstractNum>
  <w:abstractNum w:abstractNumId="8">
    <w:multiLevelType w:val="hybridMultilevel"/>
    <w:lvl w:ilvl="0">
      <w:start w:val="3"/>
      <w:numFmt w:val="decimal"/>
      <w:lvlText w:val="%1"/>
      <w:lvlJc w:val="left"/>
      <w:pPr>
        <w:ind w:left="1126" w:hanging="708"/>
        <w:jc w:val="left"/>
      </w:pPr>
      <w:rPr>
        <w:rFonts w:hint="default"/>
        <w:lang w:val="en-US" w:eastAsia="en-US" w:bidi="ar-SA"/>
      </w:rPr>
    </w:lvl>
    <w:lvl w:ilvl="1">
      <w:start w:val="1"/>
      <w:numFmt w:val="decimal"/>
      <w:lvlText w:val="%1.%2"/>
      <w:lvlJc w:val="left"/>
      <w:pPr>
        <w:ind w:left="1126" w:hanging="708"/>
        <w:jc w:val="left"/>
      </w:pPr>
      <w:rPr>
        <w:rFonts w:hint="default" w:ascii="Arial" w:hAnsi="Arial" w:eastAsia="Arial" w:cs="Arial"/>
        <w:b/>
        <w:bCs/>
        <w:i w:val="0"/>
        <w:iCs w:val="0"/>
        <w:spacing w:val="-1"/>
        <w:w w:val="99"/>
        <w:sz w:val="26"/>
        <w:szCs w:val="26"/>
        <w:lang w:val="en-US" w:eastAsia="en-US" w:bidi="ar-SA"/>
      </w:rPr>
    </w:lvl>
    <w:lvl w:ilvl="2">
      <w:start w:val="1"/>
      <w:numFmt w:val="decimal"/>
      <w:lvlText w:val="%1.%2.%3"/>
      <w:lvlJc w:val="left"/>
      <w:pPr>
        <w:ind w:left="418" w:hanging="708"/>
        <w:jc w:val="left"/>
      </w:pPr>
      <w:rPr>
        <w:rFonts w:hint="default" w:ascii="Arial" w:hAnsi="Arial" w:eastAsia="Arial" w:cs="Arial"/>
        <w:b/>
        <w:bCs/>
        <w:i w:val="0"/>
        <w:iCs w:val="0"/>
        <w:spacing w:val="-1"/>
        <w:w w:val="99"/>
        <w:sz w:val="20"/>
        <w:szCs w:val="20"/>
        <w:lang w:val="en-US" w:eastAsia="en-US" w:bidi="ar-SA"/>
      </w:rPr>
    </w:lvl>
    <w:lvl w:ilvl="3">
      <w:start w:val="0"/>
      <w:numFmt w:val="bullet"/>
      <w:lvlText w:val="•"/>
      <w:lvlJc w:val="left"/>
      <w:pPr>
        <w:ind w:left="2770" w:hanging="708"/>
      </w:pPr>
      <w:rPr>
        <w:rFonts w:hint="default"/>
        <w:lang w:val="en-US" w:eastAsia="en-US" w:bidi="ar-SA"/>
      </w:rPr>
    </w:lvl>
    <w:lvl w:ilvl="4">
      <w:start w:val="0"/>
      <w:numFmt w:val="bullet"/>
      <w:lvlText w:val="•"/>
      <w:lvlJc w:val="left"/>
      <w:pPr>
        <w:ind w:left="3595" w:hanging="708"/>
      </w:pPr>
      <w:rPr>
        <w:rFonts w:hint="default"/>
        <w:lang w:val="en-US" w:eastAsia="en-US" w:bidi="ar-SA"/>
      </w:rPr>
    </w:lvl>
    <w:lvl w:ilvl="5">
      <w:start w:val="0"/>
      <w:numFmt w:val="bullet"/>
      <w:lvlText w:val="•"/>
      <w:lvlJc w:val="left"/>
      <w:pPr>
        <w:ind w:left="4420" w:hanging="708"/>
      </w:pPr>
      <w:rPr>
        <w:rFonts w:hint="default"/>
        <w:lang w:val="en-US" w:eastAsia="en-US" w:bidi="ar-SA"/>
      </w:rPr>
    </w:lvl>
    <w:lvl w:ilvl="6">
      <w:start w:val="0"/>
      <w:numFmt w:val="bullet"/>
      <w:lvlText w:val="•"/>
      <w:lvlJc w:val="left"/>
      <w:pPr>
        <w:ind w:left="5245" w:hanging="708"/>
      </w:pPr>
      <w:rPr>
        <w:rFonts w:hint="default"/>
        <w:lang w:val="en-US" w:eastAsia="en-US" w:bidi="ar-SA"/>
      </w:rPr>
    </w:lvl>
    <w:lvl w:ilvl="7">
      <w:start w:val="0"/>
      <w:numFmt w:val="bullet"/>
      <w:lvlText w:val="•"/>
      <w:lvlJc w:val="left"/>
      <w:pPr>
        <w:ind w:left="6070" w:hanging="708"/>
      </w:pPr>
      <w:rPr>
        <w:rFonts w:hint="default"/>
        <w:lang w:val="en-US" w:eastAsia="en-US" w:bidi="ar-SA"/>
      </w:rPr>
    </w:lvl>
    <w:lvl w:ilvl="8">
      <w:start w:val="0"/>
      <w:numFmt w:val="bullet"/>
      <w:lvlText w:val="•"/>
      <w:lvlJc w:val="left"/>
      <w:pPr>
        <w:ind w:left="6896" w:hanging="708"/>
      </w:pPr>
      <w:rPr>
        <w:rFonts w:hint="default"/>
        <w:lang w:val="en-US" w:eastAsia="en-US" w:bidi="ar-SA"/>
      </w:rPr>
    </w:lvl>
  </w:abstractNum>
  <w:abstractNum w:abstractNumId="7">
    <w:multiLevelType w:val="hybridMultilevel"/>
    <w:lvl w:ilvl="0">
      <w:start w:val="1"/>
      <w:numFmt w:val="lowerLetter"/>
      <w:lvlText w:val="(%1)"/>
      <w:lvlJc w:val="left"/>
      <w:pPr>
        <w:ind w:left="871" w:hanging="454"/>
        <w:jc w:val="left"/>
      </w:pPr>
      <w:rPr>
        <w:rFonts w:hint="default" w:ascii="Arial" w:hAnsi="Arial" w:eastAsia="Arial" w:cs="Arial"/>
        <w:b w:val="0"/>
        <w:bCs w:val="0"/>
        <w:i w:val="0"/>
        <w:iCs w:val="0"/>
        <w:spacing w:val="-1"/>
        <w:w w:val="100"/>
        <w:sz w:val="16"/>
        <w:szCs w:val="16"/>
        <w:lang w:val="en-US" w:eastAsia="en-US" w:bidi="ar-SA"/>
      </w:rPr>
    </w:lvl>
    <w:lvl w:ilvl="1">
      <w:start w:val="0"/>
      <w:numFmt w:val="bullet"/>
      <w:lvlText w:val="•"/>
      <w:lvlJc w:val="left"/>
      <w:pPr>
        <w:ind w:left="1646" w:hanging="454"/>
      </w:pPr>
      <w:rPr>
        <w:rFonts w:hint="default"/>
        <w:lang w:val="en-US" w:eastAsia="en-US" w:bidi="ar-SA"/>
      </w:rPr>
    </w:lvl>
    <w:lvl w:ilvl="2">
      <w:start w:val="0"/>
      <w:numFmt w:val="bullet"/>
      <w:lvlText w:val="•"/>
      <w:lvlJc w:val="left"/>
      <w:pPr>
        <w:ind w:left="2413" w:hanging="454"/>
      </w:pPr>
      <w:rPr>
        <w:rFonts w:hint="default"/>
        <w:lang w:val="en-US" w:eastAsia="en-US" w:bidi="ar-SA"/>
      </w:rPr>
    </w:lvl>
    <w:lvl w:ilvl="3">
      <w:start w:val="0"/>
      <w:numFmt w:val="bullet"/>
      <w:lvlText w:val="•"/>
      <w:lvlJc w:val="left"/>
      <w:pPr>
        <w:ind w:left="3179" w:hanging="454"/>
      </w:pPr>
      <w:rPr>
        <w:rFonts w:hint="default"/>
        <w:lang w:val="en-US" w:eastAsia="en-US" w:bidi="ar-SA"/>
      </w:rPr>
    </w:lvl>
    <w:lvl w:ilvl="4">
      <w:start w:val="0"/>
      <w:numFmt w:val="bullet"/>
      <w:lvlText w:val="•"/>
      <w:lvlJc w:val="left"/>
      <w:pPr>
        <w:ind w:left="3946" w:hanging="454"/>
      </w:pPr>
      <w:rPr>
        <w:rFonts w:hint="default"/>
        <w:lang w:val="en-US" w:eastAsia="en-US" w:bidi="ar-SA"/>
      </w:rPr>
    </w:lvl>
    <w:lvl w:ilvl="5">
      <w:start w:val="0"/>
      <w:numFmt w:val="bullet"/>
      <w:lvlText w:val="•"/>
      <w:lvlJc w:val="left"/>
      <w:pPr>
        <w:ind w:left="4713" w:hanging="454"/>
      </w:pPr>
      <w:rPr>
        <w:rFonts w:hint="default"/>
        <w:lang w:val="en-US" w:eastAsia="en-US" w:bidi="ar-SA"/>
      </w:rPr>
    </w:lvl>
    <w:lvl w:ilvl="6">
      <w:start w:val="0"/>
      <w:numFmt w:val="bullet"/>
      <w:lvlText w:val="•"/>
      <w:lvlJc w:val="left"/>
      <w:pPr>
        <w:ind w:left="5479" w:hanging="454"/>
      </w:pPr>
      <w:rPr>
        <w:rFonts w:hint="default"/>
        <w:lang w:val="en-US" w:eastAsia="en-US" w:bidi="ar-SA"/>
      </w:rPr>
    </w:lvl>
    <w:lvl w:ilvl="7">
      <w:start w:val="0"/>
      <w:numFmt w:val="bullet"/>
      <w:lvlText w:val="•"/>
      <w:lvlJc w:val="left"/>
      <w:pPr>
        <w:ind w:left="6246" w:hanging="454"/>
      </w:pPr>
      <w:rPr>
        <w:rFonts w:hint="default"/>
        <w:lang w:val="en-US" w:eastAsia="en-US" w:bidi="ar-SA"/>
      </w:rPr>
    </w:lvl>
    <w:lvl w:ilvl="8">
      <w:start w:val="0"/>
      <w:numFmt w:val="bullet"/>
      <w:lvlText w:val="•"/>
      <w:lvlJc w:val="left"/>
      <w:pPr>
        <w:ind w:left="7013" w:hanging="454"/>
      </w:pPr>
      <w:rPr>
        <w:rFonts w:hint="default"/>
        <w:lang w:val="en-US" w:eastAsia="en-US" w:bidi="ar-SA"/>
      </w:rPr>
    </w:lvl>
  </w:abstractNum>
  <w:abstractNum w:abstractNumId="6">
    <w:multiLevelType w:val="hybridMultilevel"/>
    <w:lvl w:ilvl="0">
      <w:start w:val="2"/>
      <w:numFmt w:val="decimal"/>
      <w:lvlText w:val="%1"/>
      <w:lvlJc w:val="left"/>
      <w:pPr>
        <w:ind w:left="1126" w:hanging="708"/>
        <w:jc w:val="left"/>
      </w:pPr>
      <w:rPr>
        <w:rFonts w:hint="default"/>
        <w:lang w:val="en-US" w:eastAsia="en-US" w:bidi="ar-SA"/>
      </w:rPr>
    </w:lvl>
    <w:lvl w:ilvl="1">
      <w:start w:val="1"/>
      <w:numFmt w:val="decimal"/>
      <w:lvlText w:val="%1.%2"/>
      <w:lvlJc w:val="left"/>
      <w:pPr>
        <w:ind w:left="1126" w:hanging="708"/>
        <w:jc w:val="left"/>
      </w:pPr>
      <w:rPr>
        <w:rFonts w:hint="default" w:ascii="Arial" w:hAnsi="Arial" w:eastAsia="Arial" w:cs="Arial"/>
        <w:b/>
        <w:bCs/>
        <w:i w:val="0"/>
        <w:iCs w:val="0"/>
        <w:spacing w:val="-1"/>
        <w:w w:val="99"/>
        <w:sz w:val="26"/>
        <w:szCs w:val="26"/>
        <w:lang w:val="en-US" w:eastAsia="en-US" w:bidi="ar-SA"/>
      </w:rPr>
    </w:lvl>
    <w:lvl w:ilvl="2">
      <w:start w:val="0"/>
      <w:numFmt w:val="bullet"/>
      <w:lvlText w:val="•"/>
      <w:lvlJc w:val="left"/>
      <w:pPr>
        <w:ind w:left="2605" w:hanging="708"/>
      </w:pPr>
      <w:rPr>
        <w:rFonts w:hint="default"/>
        <w:lang w:val="en-US" w:eastAsia="en-US" w:bidi="ar-SA"/>
      </w:rPr>
    </w:lvl>
    <w:lvl w:ilvl="3">
      <w:start w:val="0"/>
      <w:numFmt w:val="bullet"/>
      <w:lvlText w:val="•"/>
      <w:lvlJc w:val="left"/>
      <w:pPr>
        <w:ind w:left="3347" w:hanging="708"/>
      </w:pPr>
      <w:rPr>
        <w:rFonts w:hint="default"/>
        <w:lang w:val="en-US" w:eastAsia="en-US" w:bidi="ar-SA"/>
      </w:rPr>
    </w:lvl>
    <w:lvl w:ilvl="4">
      <w:start w:val="0"/>
      <w:numFmt w:val="bullet"/>
      <w:lvlText w:val="•"/>
      <w:lvlJc w:val="left"/>
      <w:pPr>
        <w:ind w:left="4090" w:hanging="708"/>
      </w:pPr>
      <w:rPr>
        <w:rFonts w:hint="default"/>
        <w:lang w:val="en-US" w:eastAsia="en-US" w:bidi="ar-SA"/>
      </w:rPr>
    </w:lvl>
    <w:lvl w:ilvl="5">
      <w:start w:val="0"/>
      <w:numFmt w:val="bullet"/>
      <w:lvlText w:val="•"/>
      <w:lvlJc w:val="left"/>
      <w:pPr>
        <w:ind w:left="4833" w:hanging="708"/>
      </w:pPr>
      <w:rPr>
        <w:rFonts w:hint="default"/>
        <w:lang w:val="en-US" w:eastAsia="en-US" w:bidi="ar-SA"/>
      </w:rPr>
    </w:lvl>
    <w:lvl w:ilvl="6">
      <w:start w:val="0"/>
      <w:numFmt w:val="bullet"/>
      <w:lvlText w:val="•"/>
      <w:lvlJc w:val="left"/>
      <w:pPr>
        <w:ind w:left="5575" w:hanging="708"/>
      </w:pPr>
      <w:rPr>
        <w:rFonts w:hint="default"/>
        <w:lang w:val="en-US" w:eastAsia="en-US" w:bidi="ar-SA"/>
      </w:rPr>
    </w:lvl>
    <w:lvl w:ilvl="7">
      <w:start w:val="0"/>
      <w:numFmt w:val="bullet"/>
      <w:lvlText w:val="•"/>
      <w:lvlJc w:val="left"/>
      <w:pPr>
        <w:ind w:left="6318" w:hanging="708"/>
      </w:pPr>
      <w:rPr>
        <w:rFonts w:hint="default"/>
        <w:lang w:val="en-US" w:eastAsia="en-US" w:bidi="ar-SA"/>
      </w:rPr>
    </w:lvl>
    <w:lvl w:ilvl="8">
      <w:start w:val="0"/>
      <w:numFmt w:val="bullet"/>
      <w:lvlText w:val="•"/>
      <w:lvlJc w:val="left"/>
      <w:pPr>
        <w:ind w:left="7061" w:hanging="708"/>
      </w:pPr>
      <w:rPr>
        <w:rFonts w:hint="default"/>
        <w:lang w:val="en-US" w:eastAsia="en-US" w:bidi="ar-SA"/>
      </w:rPr>
    </w:lvl>
  </w:abstractNum>
  <w:abstractNum w:abstractNumId="5">
    <w:multiLevelType w:val="hybridMultilevel"/>
    <w:lvl w:ilvl="0">
      <w:start w:val="1"/>
      <w:numFmt w:val="lowerLetter"/>
      <w:lvlText w:val="(%1)"/>
      <w:lvlJc w:val="left"/>
      <w:pPr>
        <w:ind w:left="871" w:hanging="454"/>
        <w:jc w:val="left"/>
      </w:pPr>
      <w:rPr>
        <w:rFonts w:hint="default" w:ascii="Arial" w:hAnsi="Arial" w:eastAsia="Arial" w:cs="Arial"/>
        <w:b w:val="0"/>
        <w:bCs w:val="0"/>
        <w:i w:val="0"/>
        <w:iCs w:val="0"/>
        <w:spacing w:val="-1"/>
        <w:w w:val="100"/>
        <w:sz w:val="16"/>
        <w:szCs w:val="16"/>
        <w:lang w:val="en-US" w:eastAsia="en-US" w:bidi="ar-SA"/>
      </w:rPr>
    </w:lvl>
    <w:lvl w:ilvl="1">
      <w:start w:val="0"/>
      <w:numFmt w:val="bullet"/>
      <w:lvlText w:val="•"/>
      <w:lvlJc w:val="left"/>
      <w:pPr>
        <w:ind w:left="1646" w:hanging="454"/>
      </w:pPr>
      <w:rPr>
        <w:rFonts w:hint="default"/>
        <w:lang w:val="en-US" w:eastAsia="en-US" w:bidi="ar-SA"/>
      </w:rPr>
    </w:lvl>
    <w:lvl w:ilvl="2">
      <w:start w:val="0"/>
      <w:numFmt w:val="bullet"/>
      <w:lvlText w:val="•"/>
      <w:lvlJc w:val="left"/>
      <w:pPr>
        <w:ind w:left="2413" w:hanging="454"/>
      </w:pPr>
      <w:rPr>
        <w:rFonts w:hint="default"/>
        <w:lang w:val="en-US" w:eastAsia="en-US" w:bidi="ar-SA"/>
      </w:rPr>
    </w:lvl>
    <w:lvl w:ilvl="3">
      <w:start w:val="0"/>
      <w:numFmt w:val="bullet"/>
      <w:lvlText w:val="•"/>
      <w:lvlJc w:val="left"/>
      <w:pPr>
        <w:ind w:left="3179" w:hanging="454"/>
      </w:pPr>
      <w:rPr>
        <w:rFonts w:hint="default"/>
        <w:lang w:val="en-US" w:eastAsia="en-US" w:bidi="ar-SA"/>
      </w:rPr>
    </w:lvl>
    <w:lvl w:ilvl="4">
      <w:start w:val="0"/>
      <w:numFmt w:val="bullet"/>
      <w:lvlText w:val="•"/>
      <w:lvlJc w:val="left"/>
      <w:pPr>
        <w:ind w:left="3946" w:hanging="454"/>
      </w:pPr>
      <w:rPr>
        <w:rFonts w:hint="default"/>
        <w:lang w:val="en-US" w:eastAsia="en-US" w:bidi="ar-SA"/>
      </w:rPr>
    </w:lvl>
    <w:lvl w:ilvl="5">
      <w:start w:val="0"/>
      <w:numFmt w:val="bullet"/>
      <w:lvlText w:val="•"/>
      <w:lvlJc w:val="left"/>
      <w:pPr>
        <w:ind w:left="4713" w:hanging="454"/>
      </w:pPr>
      <w:rPr>
        <w:rFonts w:hint="default"/>
        <w:lang w:val="en-US" w:eastAsia="en-US" w:bidi="ar-SA"/>
      </w:rPr>
    </w:lvl>
    <w:lvl w:ilvl="6">
      <w:start w:val="0"/>
      <w:numFmt w:val="bullet"/>
      <w:lvlText w:val="•"/>
      <w:lvlJc w:val="left"/>
      <w:pPr>
        <w:ind w:left="5479" w:hanging="454"/>
      </w:pPr>
      <w:rPr>
        <w:rFonts w:hint="default"/>
        <w:lang w:val="en-US" w:eastAsia="en-US" w:bidi="ar-SA"/>
      </w:rPr>
    </w:lvl>
    <w:lvl w:ilvl="7">
      <w:start w:val="0"/>
      <w:numFmt w:val="bullet"/>
      <w:lvlText w:val="•"/>
      <w:lvlJc w:val="left"/>
      <w:pPr>
        <w:ind w:left="6246" w:hanging="454"/>
      </w:pPr>
      <w:rPr>
        <w:rFonts w:hint="default"/>
        <w:lang w:val="en-US" w:eastAsia="en-US" w:bidi="ar-SA"/>
      </w:rPr>
    </w:lvl>
    <w:lvl w:ilvl="8">
      <w:start w:val="0"/>
      <w:numFmt w:val="bullet"/>
      <w:lvlText w:val="•"/>
      <w:lvlJc w:val="left"/>
      <w:pPr>
        <w:ind w:left="7013" w:hanging="454"/>
      </w:pPr>
      <w:rPr>
        <w:rFonts w:hint="default"/>
        <w:lang w:val="en-US" w:eastAsia="en-US" w:bidi="ar-SA"/>
      </w:rPr>
    </w:lvl>
  </w:abstractNum>
  <w:abstractNum w:abstractNumId="4">
    <w:multiLevelType w:val="hybridMultilevel"/>
    <w:lvl w:ilvl="0">
      <w:start w:val="1"/>
      <w:numFmt w:val="lowerLetter"/>
      <w:lvlText w:val="(%1)"/>
      <w:lvlJc w:val="left"/>
      <w:pPr>
        <w:ind w:left="871" w:hanging="454"/>
        <w:jc w:val="left"/>
      </w:pPr>
      <w:rPr>
        <w:rFonts w:hint="default" w:ascii="Arial" w:hAnsi="Arial" w:eastAsia="Arial" w:cs="Arial"/>
        <w:b w:val="0"/>
        <w:bCs w:val="0"/>
        <w:i w:val="0"/>
        <w:iCs w:val="0"/>
        <w:spacing w:val="-1"/>
        <w:w w:val="100"/>
        <w:sz w:val="16"/>
        <w:szCs w:val="16"/>
        <w:lang w:val="en-US" w:eastAsia="en-US" w:bidi="ar-SA"/>
      </w:rPr>
    </w:lvl>
    <w:lvl w:ilvl="1">
      <w:start w:val="0"/>
      <w:numFmt w:val="bullet"/>
      <w:lvlText w:val="•"/>
      <w:lvlJc w:val="left"/>
      <w:pPr>
        <w:ind w:left="1646" w:hanging="454"/>
      </w:pPr>
      <w:rPr>
        <w:rFonts w:hint="default"/>
        <w:lang w:val="en-US" w:eastAsia="en-US" w:bidi="ar-SA"/>
      </w:rPr>
    </w:lvl>
    <w:lvl w:ilvl="2">
      <w:start w:val="0"/>
      <w:numFmt w:val="bullet"/>
      <w:lvlText w:val="•"/>
      <w:lvlJc w:val="left"/>
      <w:pPr>
        <w:ind w:left="2413" w:hanging="454"/>
      </w:pPr>
      <w:rPr>
        <w:rFonts w:hint="default"/>
        <w:lang w:val="en-US" w:eastAsia="en-US" w:bidi="ar-SA"/>
      </w:rPr>
    </w:lvl>
    <w:lvl w:ilvl="3">
      <w:start w:val="0"/>
      <w:numFmt w:val="bullet"/>
      <w:lvlText w:val="•"/>
      <w:lvlJc w:val="left"/>
      <w:pPr>
        <w:ind w:left="3179" w:hanging="454"/>
      </w:pPr>
      <w:rPr>
        <w:rFonts w:hint="default"/>
        <w:lang w:val="en-US" w:eastAsia="en-US" w:bidi="ar-SA"/>
      </w:rPr>
    </w:lvl>
    <w:lvl w:ilvl="4">
      <w:start w:val="0"/>
      <w:numFmt w:val="bullet"/>
      <w:lvlText w:val="•"/>
      <w:lvlJc w:val="left"/>
      <w:pPr>
        <w:ind w:left="3946" w:hanging="454"/>
      </w:pPr>
      <w:rPr>
        <w:rFonts w:hint="default"/>
        <w:lang w:val="en-US" w:eastAsia="en-US" w:bidi="ar-SA"/>
      </w:rPr>
    </w:lvl>
    <w:lvl w:ilvl="5">
      <w:start w:val="0"/>
      <w:numFmt w:val="bullet"/>
      <w:lvlText w:val="•"/>
      <w:lvlJc w:val="left"/>
      <w:pPr>
        <w:ind w:left="4713" w:hanging="454"/>
      </w:pPr>
      <w:rPr>
        <w:rFonts w:hint="default"/>
        <w:lang w:val="en-US" w:eastAsia="en-US" w:bidi="ar-SA"/>
      </w:rPr>
    </w:lvl>
    <w:lvl w:ilvl="6">
      <w:start w:val="0"/>
      <w:numFmt w:val="bullet"/>
      <w:lvlText w:val="•"/>
      <w:lvlJc w:val="left"/>
      <w:pPr>
        <w:ind w:left="5479" w:hanging="454"/>
      </w:pPr>
      <w:rPr>
        <w:rFonts w:hint="default"/>
        <w:lang w:val="en-US" w:eastAsia="en-US" w:bidi="ar-SA"/>
      </w:rPr>
    </w:lvl>
    <w:lvl w:ilvl="7">
      <w:start w:val="0"/>
      <w:numFmt w:val="bullet"/>
      <w:lvlText w:val="•"/>
      <w:lvlJc w:val="left"/>
      <w:pPr>
        <w:ind w:left="6246" w:hanging="454"/>
      </w:pPr>
      <w:rPr>
        <w:rFonts w:hint="default"/>
        <w:lang w:val="en-US" w:eastAsia="en-US" w:bidi="ar-SA"/>
      </w:rPr>
    </w:lvl>
    <w:lvl w:ilvl="8">
      <w:start w:val="0"/>
      <w:numFmt w:val="bullet"/>
      <w:lvlText w:val="•"/>
      <w:lvlJc w:val="left"/>
      <w:pPr>
        <w:ind w:left="7013" w:hanging="454"/>
      </w:pPr>
      <w:rPr>
        <w:rFonts w:hint="default"/>
        <w:lang w:val="en-US" w:eastAsia="en-US" w:bidi="ar-SA"/>
      </w:rPr>
    </w:lvl>
  </w:abstractNum>
  <w:abstractNum w:abstractNumId="3">
    <w:multiLevelType w:val="hybridMultilevel"/>
    <w:lvl w:ilvl="0">
      <w:start w:val="1"/>
      <w:numFmt w:val="decimal"/>
      <w:lvlText w:val="%1"/>
      <w:lvlJc w:val="left"/>
      <w:pPr>
        <w:ind w:left="1126" w:hanging="708"/>
        <w:jc w:val="left"/>
      </w:pPr>
      <w:rPr>
        <w:rFonts w:hint="default"/>
        <w:lang w:val="en-US" w:eastAsia="en-US" w:bidi="ar-SA"/>
      </w:rPr>
    </w:lvl>
    <w:lvl w:ilvl="1">
      <w:start w:val="1"/>
      <w:numFmt w:val="decimal"/>
      <w:lvlText w:val="%1.%2"/>
      <w:lvlJc w:val="left"/>
      <w:pPr>
        <w:ind w:left="1126" w:hanging="708"/>
        <w:jc w:val="left"/>
      </w:pPr>
      <w:rPr>
        <w:rFonts w:hint="default" w:ascii="Arial" w:hAnsi="Arial" w:eastAsia="Arial" w:cs="Arial"/>
        <w:b/>
        <w:bCs/>
        <w:i w:val="0"/>
        <w:iCs w:val="0"/>
        <w:spacing w:val="-1"/>
        <w:w w:val="99"/>
        <w:sz w:val="26"/>
        <w:szCs w:val="26"/>
        <w:lang w:val="en-US" w:eastAsia="en-US" w:bidi="ar-SA"/>
      </w:rPr>
    </w:lvl>
    <w:lvl w:ilvl="2">
      <w:start w:val="0"/>
      <w:numFmt w:val="bullet"/>
      <w:lvlText w:val=""/>
      <w:lvlJc w:val="left"/>
      <w:pPr>
        <w:ind w:left="845" w:hanging="360"/>
      </w:pPr>
      <w:rPr>
        <w:rFonts w:hint="default" w:ascii="Symbol" w:hAnsi="Symbol" w:eastAsia="Symbol" w:cs="Symbol"/>
        <w:b w:val="0"/>
        <w:bCs w:val="0"/>
        <w:i w:val="0"/>
        <w:iCs w:val="0"/>
        <w:w w:val="99"/>
        <w:sz w:val="20"/>
        <w:szCs w:val="20"/>
        <w:lang w:val="en-US" w:eastAsia="en-US" w:bidi="ar-SA"/>
      </w:rPr>
    </w:lvl>
    <w:lvl w:ilvl="3">
      <w:start w:val="0"/>
      <w:numFmt w:val="bullet"/>
      <w:lvlText w:val="•"/>
      <w:lvlJc w:val="left"/>
      <w:pPr>
        <w:ind w:left="2770" w:hanging="360"/>
      </w:pPr>
      <w:rPr>
        <w:rFonts w:hint="default"/>
        <w:lang w:val="en-US" w:eastAsia="en-US" w:bidi="ar-SA"/>
      </w:rPr>
    </w:lvl>
    <w:lvl w:ilvl="4">
      <w:start w:val="0"/>
      <w:numFmt w:val="bullet"/>
      <w:lvlText w:val="•"/>
      <w:lvlJc w:val="left"/>
      <w:pPr>
        <w:ind w:left="3595" w:hanging="360"/>
      </w:pPr>
      <w:rPr>
        <w:rFonts w:hint="default"/>
        <w:lang w:val="en-US" w:eastAsia="en-US" w:bidi="ar-SA"/>
      </w:rPr>
    </w:lvl>
    <w:lvl w:ilvl="5">
      <w:start w:val="0"/>
      <w:numFmt w:val="bullet"/>
      <w:lvlText w:val="•"/>
      <w:lvlJc w:val="left"/>
      <w:pPr>
        <w:ind w:left="4420" w:hanging="360"/>
      </w:pPr>
      <w:rPr>
        <w:rFonts w:hint="default"/>
        <w:lang w:val="en-US" w:eastAsia="en-US" w:bidi="ar-SA"/>
      </w:rPr>
    </w:lvl>
    <w:lvl w:ilvl="6">
      <w:start w:val="0"/>
      <w:numFmt w:val="bullet"/>
      <w:lvlText w:val="•"/>
      <w:lvlJc w:val="left"/>
      <w:pPr>
        <w:ind w:left="5245" w:hanging="360"/>
      </w:pPr>
      <w:rPr>
        <w:rFonts w:hint="default"/>
        <w:lang w:val="en-US" w:eastAsia="en-US" w:bidi="ar-SA"/>
      </w:rPr>
    </w:lvl>
    <w:lvl w:ilvl="7">
      <w:start w:val="0"/>
      <w:numFmt w:val="bullet"/>
      <w:lvlText w:val="•"/>
      <w:lvlJc w:val="left"/>
      <w:pPr>
        <w:ind w:left="6070" w:hanging="360"/>
      </w:pPr>
      <w:rPr>
        <w:rFonts w:hint="default"/>
        <w:lang w:val="en-US" w:eastAsia="en-US" w:bidi="ar-SA"/>
      </w:rPr>
    </w:lvl>
    <w:lvl w:ilvl="8">
      <w:start w:val="0"/>
      <w:numFmt w:val="bullet"/>
      <w:lvlText w:val="•"/>
      <w:lvlJc w:val="left"/>
      <w:pPr>
        <w:ind w:left="6896" w:hanging="360"/>
      </w:pPr>
      <w:rPr>
        <w:rFonts w:hint="default"/>
        <w:lang w:val="en-US" w:eastAsia="en-US" w:bidi="ar-SA"/>
      </w:rPr>
    </w:lvl>
  </w:abstractNum>
  <w:abstractNum w:abstractNumId="2">
    <w:multiLevelType w:val="hybridMultilevel"/>
    <w:lvl w:ilvl="0">
      <w:start w:val="3"/>
      <w:numFmt w:val="decimal"/>
      <w:lvlText w:val="%1"/>
      <w:lvlJc w:val="left"/>
      <w:pPr>
        <w:ind w:left="1078" w:hanging="660"/>
        <w:jc w:val="left"/>
      </w:pPr>
      <w:rPr>
        <w:rFonts w:hint="default"/>
        <w:lang w:val="en-US" w:eastAsia="en-US" w:bidi="ar-SA"/>
      </w:rPr>
    </w:lvl>
    <w:lvl w:ilvl="1">
      <w:start w:val="1"/>
      <w:numFmt w:val="decimal"/>
      <w:lvlText w:val="%1.%2"/>
      <w:lvlJc w:val="left"/>
      <w:pPr>
        <w:ind w:left="1078" w:hanging="660"/>
        <w:jc w:val="left"/>
      </w:pPr>
      <w:rPr>
        <w:rFonts w:hint="default" w:ascii="Arial" w:hAnsi="Arial" w:eastAsia="Arial" w:cs="Arial"/>
        <w:b w:val="0"/>
        <w:bCs w:val="0"/>
        <w:i w:val="0"/>
        <w:iCs w:val="0"/>
        <w:spacing w:val="-1"/>
        <w:w w:val="99"/>
        <w:sz w:val="20"/>
        <w:szCs w:val="20"/>
        <w:lang w:val="en-US" w:eastAsia="en-US" w:bidi="ar-SA"/>
      </w:rPr>
    </w:lvl>
    <w:lvl w:ilvl="2">
      <w:start w:val="0"/>
      <w:numFmt w:val="bullet"/>
      <w:lvlText w:val="•"/>
      <w:lvlJc w:val="left"/>
      <w:pPr>
        <w:ind w:left="2573" w:hanging="660"/>
      </w:pPr>
      <w:rPr>
        <w:rFonts w:hint="default"/>
        <w:lang w:val="en-US" w:eastAsia="en-US" w:bidi="ar-SA"/>
      </w:rPr>
    </w:lvl>
    <w:lvl w:ilvl="3">
      <w:start w:val="0"/>
      <w:numFmt w:val="bullet"/>
      <w:lvlText w:val="•"/>
      <w:lvlJc w:val="left"/>
      <w:pPr>
        <w:ind w:left="3319" w:hanging="660"/>
      </w:pPr>
      <w:rPr>
        <w:rFonts w:hint="default"/>
        <w:lang w:val="en-US" w:eastAsia="en-US" w:bidi="ar-SA"/>
      </w:rPr>
    </w:lvl>
    <w:lvl w:ilvl="4">
      <w:start w:val="0"/>
      <w:numFmt w:val="bullet"/>
      <w:lvlText w:val="•"/>
      <w:lvlJc w:val="left"/>
      <w:pPr>
        <w:ind w:left="4066" w:hanging="660"/>
      </w:pPr>
      <w:rPr>
        <w:rFonts w:hint="default"/>
        <w:lang w:val="en-US" w:eastAsia="en-US" w:bidi="ar-SA"/>
      </w:rPr>
    </w:lvl>
    <w:lvl w:ilvl="5">
      <w:start w:val="0"/>
      <w:numFmt w:val="bullet"/>
      <w:lvlText w:val="•"/>
      <w:lvlJc w:val="left"/>
      <w:pPr>
        <w:ind w:left="4813" w:hanging="660"/>
      </w:pPr>
      <w:rPr>
        <w:rFonts w:hint="default"/>
        <w:lang w:val="en-US" w:eastAsia="en-US" w:bidi="ar-SA"/>
      </w:rPr>
    </w:lvl>
    <w:lvl w:ilvl="6">
      <w:start w:val="0"/>
      <w:numFmt w:val="bullet"/>
      <w:lvlText w:val="•"/>
      <w:lvlJc w:val="left"/>
      <w:pPr>
        <w:ind w:left="5559" w:hanging="660"/>
      </w:pPr>
      <w:rPr>
        <w:rFonts w:hint="default"/>
        <w:lang w:val="en-US" w:eastAsia="en-US" w:bidi="ar-SA"/>
      </w:rPr>
    </w:lvl>
    <w:lvl w:ilvl="7">
      <w:start w:val="0"/>
      <w:numFmt w:val="bullet"/>
      <w:lvlText w:val="•"/>
      <w:lvlJc w:val="left"/>
      <w:pPr>
        <w:ind w:left="6306" w:hanging="660"/>
      </w:pPr>
      <w:rPr>
        <w:rFonts w:hint="default"/>
        <w:lang w:val="en-US" w:eastAsia="en-US" w:bidi="ar-SA"/>
      </w:rPr>
    </w:lvl>
    <w:lvl w:ilvl="8">
      <w:start w:val="0"/>
      <w:numFmt w:val="bullet"/>
      <w:lvlText w:val="•"/>
      <w:lvlJc w:val="left"/>
      <w:pPr>
        <w:ind w:left="7053" w:hanging="660"/>
      </w:pPr>
      <w:rPr>
        <w:rFonts w:hint="default"/>
        <w:lang w:val="en-US" w:eastAsia="en-US" w:bidi="ar-SA"/>
      </w:rPr>
    </w:lvl>
  </w:abstractNum>
  <w:abstractNum w:abstractNumId="1">
    <w:multiLevelType w:val="hybridMultilevel"/>
    <w:lvl w:ilvl="0">
      <w:start w:val="2"/>
      <w:numFmt w:val="decimal"/>
      <w:lvlText w:val="%1"/>
      <w:lvlJc w:val="left"/>
      <w:pPr>
        <w:ind w:left="1078" w:hanging="660"/>
        <w:jc w:val="left"/>
      </w:pPr>
      <w:rPr>
        <w:rFonts w:hint="default"/>
        <w:lang w:val="en-US" w:eastAsia="en-US" w:bidi="ar-SA"/>
      </w:rPr>
    </w:lvl>
    <w:lvl w:ilvl="1">
      <w:start w:val="1"/>
      <w:numFmt w:val="decimal"/>
      <w:lvlText w:val="%1.%2"/>
      <w:lvlJc w:val="left"/>
      <w:pPr>
        <w:ind w:left="1078" w:hanging="660"/>
        <w:jc w:val="left"/>
      </w:pPr>
      <w:rPr>
        <w:rFonts w:hint="default" w:ascii="Arial" w:hAnsi="Arial" w:eastAsia="Arial" w:cs="Arial"/>
        <w:b w:val="0"/>
        <w:bCs w:val="0"/>
        <w:i w:val="0"/>
        <w:iCs w:val="0"/>
        <w:spacing w:val="-1"/>
        <w:w w:val="99"/>
        <w:sz w:val="20"/>
        <w:szCs w:val="20"/>
        <w:lang w:val="en-US" w:eastAsia="en-US" w:bidi="ar-SA"/>
      </w:rPr>
    </w:lvl>
    <w:lvl w:ilvl="2">
      <w:start w:val="0"/>
      <w:numFmt w:val="bullet"/>
      <w:lvlText w:val="•"/>
      <w:lvlJc w:val="left"/>
      <w:pPr>
        <w:ind w:left="2573" w:hanging="660"/>
      </w:pPr>
      <w:rPr>
        <w:rFonts w:hint="default"/>
        <w:lang w:val="en-US" w:eastAsia="en-US" w:bidi="ar-SA"/>
      </w:rPr>
    </w:lvl>
    <w:lvl w:ilvl="3">
      <w:start w:val="0"/>
      <w:numFmt w:val="bullet"/>
      <w:lvlText w:val="•"/>
      <w:lvlJc w:val="left"/>
      <w:pPr>
        <w:ind w:left="3319" w:hanging="660"/>
      </w:pPr>
      <w:rPr>
        <w:rFonts w:hint="default"/>
        <w:lang w:val="en-US" w:eastAsia="en-US" w:bidi="ar-SA"/>
      </w:rPr>
    </w:lvl>
    <w:lvl w:ilvl="4">
      <w:start w:val="0"/>
      <w:numFmt w:val="bullet"/>
      <w:lvlText w:val="•"/>
      <w:lvlJc w:val="left"/>
      <w:pPr>
        <w:ind w:left="4066" w:hanging="660"/>
      </w:pPr>
      <w:rPr>
        <w:rFonts w:hint="default"/>
        <w:lang w:val="en-US" w:eastAsia="en-US" w:bidi="ar-SA"/>
      </w:rPr>
    </w:lvl>
    <w:lvl w:ilvl="5">
      <w:start w:val="0"/>
      <w:numFmt w:val="bullet"/>
      <w:lvlText w:val="•"/>
      <w:lvlJc w:val="left"/>
      <w:pPr>
        <w:ind w:left="4813" w:hanging="660"/>
      </w:pPr>
      <w:rPr>
        <w:rFonts w:hint="default"/>
        <w:lang w:val="en-US" w:eastAsia="en-US" w:bidi="ar-SA"/>
      </w:rPr>
    </w:lvl>
    <w:lvl w:ilvl="6">
      <w:start w:val="0"/>
      <w:numFmt w:val="bullet"/>
      <w:lvlText w:val="•"/>
      <w:lvlJc w:val="left"/>
      <w:pPr>
        <w:ind w:left="5559" w:hanging="660"/>
      </w:pPr>
      <w:rPr>
        <w:rFonts w:hint="default"/>
        <w:lang w:val="en-US" w:eastAsia="en-US" w:bidi="ar-SA"/>
      </w:rPr>
    </w:lvl>
    <w:lvl w:ilvl="7">
      <w:start w:val="0"/>
      <w:numFmt w:val="bullet"/>
      <w:lvlText w:val="•"/>
      <w:lvlJc w:val="left"/>
      <w:pPr>
        <w:ind w:left="6306" w:hanging="660"/>
      </w:pPr>
      <w:rPr>
        <w:rFonts w:hint="default"/>
        <w:lang w:val="en-US" w:eastAsia="en-US" w:bidi="ar-SA"/>
      </w:rPr>
    </w:lvl>
    <w:lvl w:ilvl="8">
      <w:start w:val="0"/>
      <w:numFmt w:val="bullet"/>
      <w:lvlText w:val="•"/>
      <w:lvlJc w:val="left"/>
      <w:pPr>
        <w:ind w:left="7053" w:hanging="660"/>
      </w:pPr>
      <w:rPr>
        <w:rFonts w:hint="default"/>
        <w:lang w:val="en-US" w:eastAsia="en-US" w:bidi="ar-SA"/>
      </w:rPr>
    </w:lvl>
  </w:abstractNum>
  <w:abstractNum w:abstractNumId="0">
    <w:multiLevelType w:val="hybridMultilevel"/>
    <w:lvl w:ilvl="0">
      <w:start w:val="1"/>
      <w:numFmt w:val="decimal"/>
      <w:lvlText w:val="%1"/>
      <w:lvlJc w:val="left"/>
      <w:pPr>
        <w:ind w:left="1078" w:hanging="660"/>
        <w:jc w:val="left"/>
      </w:pPr>
      <w:rPr>
        <w:rFonts w:hint="default"/>
        <w:lang w:val="en-US" w:eastAsia="en-US" w:bidi="ar-SA"/>
      </w:rPr>
    </w:lvl>
    <w:lvl w:ilvl="1">
      <w:start w:val="1"/>
      <w:numFmt w:val="decimal"/>
      <w:lvlText w:val="%1.%2"/>
      <w:lvlJc w:val="left"/>
      <w:pPr>
        <w:ind w:left="1078" w:hanging="660"/>
        <w:jc w:val="left"/>
      </w:pPr>
      <w:rPr>
        <w:rFonts w:hint="default" w:ascii="Arial" w:hAnsi="Arial" w:eastAsia="Arial" w:cs="Arial"/>
        <w:b w:val="0"/>
        <w:bCs w:val="0"/>
        <w:i w:val="0"/>
        <w:iCs w:val="0"/>
        <w:spacing w:val="-1"/>
        <w:w w:val="99"/>
        <w:sz w:val="20"/>
        <w:szCs w:val="20"/>
        <w:lang w:val="en-US" w:eastAsia="en-US" w:bidi="ar-SA"/>
      </w:rPr>
    </w:lvl>
    <w:lvl w:ilvl="2">
      <w:start w:val="0"/>
      <w:numFmt w:val="bullet"/>
      <w:lvlText w:val="•"/>
      <w:lvlJc w:val="left"/>
      <w:pPr>
        <w:ind w:left="2573" w:hanging="660"/>
      </w:pPr>
      <w:rPr>
        <w:rFonts w:hint="default"/>
        <w:lang w:val="en-US" w:eastAsia="en-US" w:bidi="ar-SA"/>
      </w:rPr>
    </w:lvl>
    <w:lvl w:ilvl="3">
      <w:start w:val="0"/>
      <w:numFmt w:val="bullet"/>
      <w:lvlText w:val="•"/>
      <w:lvlJc w:val="left"/>
      <w:pPr>
        <w:ind w:left="3319" w:hanging="660"/>
      </w:pPr>
      <w:rPr>
        <w:rFonts w:hint="default"/>
        <w:lang w:val="en-US" w:eastAsia="en-US" w:bidi="ar-SA"/>
      </w:rPr>
    </w:lvl>
    <w:lvl w:ilvl="4">
      <w:start w:val="0"/>
      <w:numFmt w:val="bullet"/>
      <w:lvlText w:val="•"/>
      <w:lvlJc w:val="left"/>
      <w:pPr>
        <w:ind w:left="4066" w:hanging="660"/>
      </w:pPr>
      <w:rPr>
        <w:rFonts w:hint="default"/>
        <w:lang w:val="en-US" w:eastAsia="en-US" w:bidi="ar-SA"/>
      </w:rPr>
    </w:lvl>
    <w:lvl w:ilvl="5">
      <w:start w:val="0"/>
      <w:numFmt w:val="bullet"/>
      <w:lvlText w:val="•"/>
      <w:lvlJc w:val="left"/>
      <w:pPr>
        <w:ind w:left="4813" w:hanging="660"/>
      </w:pPr>
      <w:rPr>
        <w:rFonts w:hint="default"/>
        <w:lang w:val="en-US" w:eastAsia="en-US" w:bidi="ar-SA"/>
      </w:rPr>
    </w:lvl>
    <w:lvl w:ilvl="6">
      <w:start w:val="0"/>
      <w:numFmt w:val="bullet"/>
      <w:lvlText w:val="•"/>
      <w:lvlJc w:val="left"/>
      <w:pPr>
        <w:ind w:left="5559" w:hanging="660"/>
      </w:pPr>
      <w:rPr>
        <w:rFonts w:hint="default"/>
        <w:lang w:val="en-US" w:eastAsia="en-US" w:bidi="ar-SA"/>
      </w:rPr>
    </w:lvl>
    <w:lvl w:ilvl="7">
      <w:start w:val="0"/>
      <w:numFmt w:val="bullet"/>
      <w:lvlText w:val="•"/>
      <w:lvlJc w:val="left"/>
      <w:pPr>
        <w:ind w:left="6306" w:hanging="660"/>
      </w:pPr>
      <w:rPr>
        <w:rFonts w:hint="default"/>
        <w:lang w:val="en-US" w:eastAsia="en-US" w:bidi="ar-SA"/>
      </w:rPr>
    </w:lvl>
    <w:lvl w:ilvl="8">
      <w:start w:val="0"/>
      <w:numFmt w:val="bullet"/>
      <w:lvlText w:val="•"/>
      <w:lvlJc w:val="left"/>
      <w:pPr>
        <w:ind w:left="7053" w:hanging="660"/>
      </w:pPr>
      <w:rPr>
        <w:rFonts w:hint="default"/>
        <w:lang w:val="en-US" w:eastAsia="en-US" w:bidi="ar-SA"/>
      </w:rPr>
    </w:lvl>
  </w:abstract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TOC1" w:type="paragraph">
    <w:name w:val="TOC 1"/>
    <w:basedOn w:val="Normal"/>
    <w:uiPriority w:val="1"/>
    <w:qFormat/>
    <w:pPr>
      <w:spacing w:before="238"/>
      <w:ind w:left="418"/>
    </w:pPr>
    <w:rPr>
      <w:rFonts w:ascii="Arial" w:hAnsi="Arial" w:eastAsia="Arial" w:cs="Arial"/>
      <w:b/>
      <w:bCs/>
      <w:sz w:val="20"/>
      <w:szCs w:val="20"/>
      <w:lang w:val="en-US" w:eastAsia="en-US" w:bidi="ar-SA"/>
    </w:rPr>
  </w:style>
  <w:style w:styleId="TOC2" w:type="paragraph">
    <w:name w:val="TOC 2"/>
    <w:basedOn w:val="Normal"/>
    <w:uiPriority w:val="1"/>
    <w:qFormat/>
    <w:pPr>
      <w:spacing w:before="82"/>
      <w:ind w:left="1078" w:hanging="660"/>
    </w:pPr>
    <w:rPr>
      <w:rFonts w:ascii="Arial" w:hAnsi="Arial" w:eastAsia="Arial" w:cs="Arial"/>
      <w:sz w:val="20"/>
      <w:szCs w:val="20"/>
      <w:lang w:val="en-US" w:eastAsia="en-US" w:bidi="ar-SA"/>
    </w:rPr>
  </w:style>
  <w:style w:styleId="BodyText" w:type="paragraph">
    <w:name w:val="Body Text"/>
    <w:basedOn w:val="Normal"/>
    <w:uiPriority w:val="1"/>
    <w:qFormat/>
    <w:pPr/>
    <w:rPr>
      <w:rFonts w:ascii="Book Antiqua" w:hAnsi="Book Antiqua" w:eastAsia="Book Antiqua" w:cs="Book Antiqua"/>
      <w:sz w:val="20"/>
      <w:szCs w:val="20"/>
      <w:lang w:val="en-US" w:eastAsia="en-US" w:bidi="ar-SA"/>
    </w:rPr>
  </w:style>
  <w:style w:styleId="Heading1" w:type="paragraph">
    <w:name w:val="Heading 1"/>
    <w:basedOn w:val="Normal"/>
    <w:uiPriority w:val="1"/>
    <w:qFormat/>
    <w:pPr>
      <w:spacing w:before="1"/>
      <w:ind w:left="418"/>
      <w:outlineLvl w:val="1"/>
    </w:pPr>
    <w:rPr>
      <w:rFonts w:ascii="Arial" w:hAnsi="Arial" w:eastAsia="Arial" w:cs="Arial"/>
      <w:b/>
      <w:bCs/>
      <w:sz w:val="30"/>
      <w:szCs w:val="30"/>
      <w:lang w:val="en-US" w:eastAsia="en-US" w:bidi="ar-SA"/>
    </w:rPr>
  </w:style>
  <w:style w:styleId="Heading2" w:type="paragraph">
    <w:name w:val="Heading 2"/>
    <w:basedOn w:val="Normal"/>
    <w:uiPriority w:val="1"/>
    <w:qFormat/>
    <w:pPr>
      <w:ind w:left="1126" w:hanging="708"/>
      <w:outlineLvl w:val="2"/>
    </w:pPr>
    <w:rPr>
      <w:rFonts w:ascii="Arial" w:hAnsi="Arial" w:eastAsia="Arial" w:cs="Arial"/>
      <w:b/>
      <w:bCs/>
      <w:sz w:val="21"/>
      <w:szCs w:val="21"/>
      <w:lang w:val="en-US" w:eastAsia="en-US" w:bidi="ar-SA"/>
    </w:rPr>
  </w:style>
  <w:style w:styleId="Heading3" w:type="paragraph">
    <w:name w:val="Heading 3"/>
    <w:basedOn w:val="Normal"/>
    <w:uiPriority w:val="1"/>
    <w:qFormat/>
    <w:pPr>
      <w:ind w:left="418"/>
      <w:outlineLvl w:val="3"/>
    </w:pPr>
    <w:rPr>
      <w:rFonts w:ascii="Arial" w:hAnsi="Arial" w:eastAsia="Arial" w:cs="Arial"/>
      <w:b/>
      <w:bCs/>
      <w:sz w:val="20"/>
      <w:szCs w:val="20"/>
      <w:lang w:val="en-US" w:eastAsia="en-US" w:bidi="ar-SA"/>
    </w:rPr>
  </w:style>
  <w:style w:styleId="Title" w:type="paragraph">
    <w:name w:val="Title"/>
    <w:basedOn w:val="Normal"/>
    <w:uiPriority w:val="1"/>
    <w:qFormat/>
    <w:pPr>
      <w:spacing w:before="90"/>
      <w:ind w:left="1362" w:right="1362"/>
      <w:jc w:val="center"/>
    </w:pPr>
    <w:rPr>
      <w:rFonts w:ascii="Arial" w:hAnsi="Arial" w:eastAsia="Arial" w:cs="Arial"/>
      <w:b/>
      <w:bCs/>
      <w:sz w:val="34"/>
      <w:szCs w:val="34"/>
      <w:lang w:val="en-US" w:eastAsia="en-US" w:bidi="ar-SA"/>
    </w:rPr>
  </w:style>
  <w:style w:styleId="ListParagraph" w:type="paragraph">
    <w:name w:val="List Paragraph"/>
    <w:basedOn w:val="Normal"/>
    <w:uiPriority w:val="1"/>
    <w:qFormat/>
    <w:pPr>
      <w:ind w:left="871" w:hanging="454"/>
    </w:pPr>
    <w:rPr>
      <w:rFonts w:ascii="Arial" w:hAnsi="Arial" w:eastAsia="Arial" w:cs="Arial"/>
      <w:lang w:val="en-US" w:eastAsia="en-US" w:bidi="ar-SA"/>
    </w:rPr>
  </w:style>
  <w:style w:styleId="TableParagraph" w:type="paragraph">
    <w:name w:val="Table Paragraph"/>
    <w:basedOn w:val="Normal"/>
    <w:uiPriority w:val="1"/>
    <w:qFormat/>
    <w:pPr/>
    <w:rPr>
      <w:rFonts w:ascii="Arial" w:hAnsi="Arial" w:eastAsia="Arial" w:cs="Arial"/>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Pan</dc:creator>
  <dcterms:created xsi:type="dcterms:W3CDTF">2023-02-22T00:42:39Z</dcterms:created>
  <dcterms:modified xsi:type="dcterms:W3CDTF">2023-02-22T00:42:39Z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2020-02-06T00:00:00Z</vt:filetime>
  </property>
  <property fmtid="{D5CDD505-2E9C-101B-9397-08002B2CF9AE}" pid="3" name="Creator">
    <vt:lpwstr>Microsoft® Word 2016</vt:lpwstr>
  </property>
  <property fmtid="{D5CDD505-2E9C-101B-9397-08002B2CF9AE}" pid="4" name="LastSaved">
    <vt:filetime>2023-02-22T00:00:00Z</vt:filetime>
  </property>
  <property fmtid="{D5CDD505-2E9C-101B-9397-08002B2CF9AE}" pid="5" name="Producer">
    <vt:lpwstr>Microsoft® Word 2016</vt:lpwstr>
  </property>
</Properties>
</file>