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D051A" w14:textId="2B48D82F" w:rsidR="001C2127" w:rsidRDefault="001C2127"/>
    <w:p w14:paraId="2F699F59" w14:textId="7D971257" w:rsidR="00452072" w:rsidRDefault="00452072"/>
    <w:p w14:paraId="0212D833" w14:textId="0825C5AC" w:rsidR="00452072" w:rsidRDefault="00452072"/>
    <w:p w14:paraId="27FCDF37" w14:textId="3F76D7E6" w:rsidR="00452072" w:rsidRDefault="00452072"/>
    <w:p w14:paraId="2B0C0DC9" w14:textId="46C54B61" w:rsidR="00452072" w:rsidRDefault="00452072"/>
    <w:p w14:paraId="0879A978" w14:textId="1626805F" w:rsidR="00452072" w:rsidRDefault="00452072"/>
    <w:p w14:paraId="3E672514" w14:textId="18EAD1FA" w:rsidR="00452072" w:rsidRDefault="00452072"/>
    <w:p w14:paraId="16064ADB" w14:textId="1D4AF793" w:rsidR="00452072" w:rsidRDefault="003A0CBF" w:rsidP="003A0CBF">
      <w:pPr>
        <w:tabs>
          <w:tab w:val="left" w:pos="5925"/>
        </w:tabs>
      </w:pPr>
      <w:r>
        <w:tab/>
      </w:r>
    </w:p>
    <w:p w14:paraId="0A727E31" w14:textId="77777777" w:rsidR="00452072" w:rsidRDefault="00452072"/>
    <w:p w14:paraId="655FCDFA" w14:textId="77777777" w:rsidR="00452072" w:rsidRPr="00452072" w:rsidRDefault="00452072">
      <w:pPr>
        <w:rPr>
          <w:rFonts w:cs="Times New Roman"/>
        </w:rPr>
      </w:pPr>
    </w:p>
    <w:p w14:paraId="276DE828" w14:textId="77777777" w:rsidR="00452072" w:rsidRPr="00452072" w:rsidRDefault="00452072">
      <w:pPr>
        <w:rPr>
          <w:rFonts w:cs="Times New Roman"/>
        </w:rPr>
      </w:pPr>
    </w:p>
    <w:p w14:paraId="3E70156E" w14:textId="1DB3FF04" w:rsidR="009A7EED" w:rsidRPr="00D31F07" w:rsidRDefault="00452072" w:rsidP="00CF63ED">
      <w:pPr>
        <w:jc w:val="center"/>
        <w:rPr>
          <w:rFonts w:asciiTheme="minorHAnsi" w:hAnsiTheme="minorHAnsi" w:cstheme="minorHAnsi"/>
          <w:sz w:val="32"/>
          <w:szCs w:val="32"/>
        </w:rPr>
      </w:pPr>
      <w:r w:rsidRPr="00D31F07">
        <w:rPr>
          <w:rFonts w:asciiTheme="minorHAnsi" w:hAnsiTheme="minorHAnsi" w:cstheme="minorHAnsi"/>
          <w:sz w:val="40"/>
        </w:rPr>
        <w:t xml:space="preserve">Variations of </w:t>
      </w:r>
      <w:r w:rsidR="00CA7F42" w:rsidRPr="00D31F07">
        <w:rPr>
          <w:rFonts w:asciiTheme="minorHAnsi" w:hAnsiTheme="minorHAnsi" w:cstheme="minorHAnsi"/>
          <w:sz w:val="40"/>
        </w:rPr>
        <w:t>ARC</w:t>
      </w:r>
      <w:r w:rsidRPr="00D31F07">
        <w:rPr>
          <w:rFonts w:asciiTheme="minorHAnsi" w:hAnsiTheme="minorHAnsi" w:cstheme="minorHAnsi"/>
          <w:sz w:val="40"/>
        </w:rPr>
        <w:t xml:space="preserve"> Agreement:</w:t>
      </w:r>
      <w:r w:rsidRPr="00D31F07">
        <w:rPr>
          <w:rFonts w:asciiTheme="minorHAnsi" w:hAnsiTheme="minorHAnsi" w:cstheme="minorHAnsi"/>
          <w:b/>
          <w:sz w:val="28"/>
        </w:rPr>
        <w:br/>
      </w:r>
      <w:r w:rsidR="0069330D" w:rsidRPr="00D31F07">
        <w:rPr>
          <w:rFonts w:asciiTheme="minorHAnsi" w:hAnsiTheme="minorHAnsi" w:cstheme="minorHAnsi"/>
          <w:sz w:val="32"/>
          <w:szCs w:val="32"/>
        </w:rPr>
        <w:t>Research Office instructions for</w:t>
      </w:r>
      <w:r w:rsidRPr="00D31F07">
        <w:rPr>
          <w:rFonts w:asciiTheme="minorHAnsi" w:hAnsiTheme="minorHAnsi" w:cstheme="minorHAnsi"/>
          <w:sz w:val="32"/>
          <w:szCs w:val="32"/>
        </w:rPr>
        <w:t xml:space="preserve"> </w:t>
      </w:r>
      <w:r w:rsidR="00E27D9F" w:rsidRPr="00D31F07">
        <w:rPr>
          <w:rFonts w:asciiTheme="minorHAnsi" w:hAnsiTheme="minorHAnsi" w:cstheme="minorHAnsi"/>
          <w:sz w:val="32"/>
          <w:szCs w:val="32"/>
        </w:rPr>
        <w:t>c</w:t>
      </w:r>
      <w:r w:rsidR="006A5EA8" w:rsidRPr="00D31F07">
        <w:rPr>
          <w:rFonts w:asciiTheme="minorHAnsi" w:hAnsiTheme="minorHAnsi" w:cstheme="minorHAnsi"/>
          <w:sz w:val="32"/>
          <w:szCs w:val="32"/>
        </w:rPr>
        <w:t xml:space="preserve">ompleting and submitting a </w:t>
      </w:r>
      <w:r w:rsidR="00CA7F42" w:rsidRPr="00D31F07">
        <w:rPr>
          <w:rFonts w:asciiTheme="minorHAnsi" w:hAnsiTheme="minorHAnsi" w:cstheme="minorHAnsi"/>
          <w:sz w:val="32"/>
          <w:szCs w:val="32"/>
        </w:rPr>
        <w:t>Variation</w:t>
      </w:r>
      <w:r w:rsidR="00C6424F" w:rsidRPr="00D31F07">
        <w:rPr>
          <w:rFonts w:asciiTheme="minorHAnsi" w:hAnsiTheme="minorHAnsi" w:cstheme="minorHAnsi"/>
          <w:sz w:val="32"/>
          <w:szCs w:val="32"/>
        </w:rPr>
        <w:t xml:space="preserve"> and/or POACR</w:t>
      </w:r>
    </w:p>
    <w:p w14:paraId="6CF30110" w14:textId="77777777" w:rsidR="0080589E" w:rsidRDefault="0080589E" w:rsidP="00452072">
      <w:pPr>
        <w:jc w:val="center"/>
        <w:rPr>
          <w:rFonts w:cs="Times New Roman"/>
          <w:sz w:val="32"/>
        </w:rPr>
      </w:pPr>
    </w:p>
    <w:p w14:paraId="417CB66D" w14:textId="77777777" w:rsidR="0080589E" w:rsidRDefault="0080589E" w:rsidP="00452072">
      <w:pPr>
        <w:jc w:val="center"/>
        <w:rPr>
          <w:rFonts w:cs="Times New Roman"/>
          <w:b/>
          <w:sz w:val="32"/>
        </w:rPr>
      </w:pPr>
    </w:p>
    <w:p w14:paraId="686F57ED" w14:textId="77777777" w:rsidR="00452072" w:rsidRDefault="00452072">
      <w:pPr>
        <w:rPr>
          <w:rFonts w:cs="Times New Roman"/>
          <w:b/>
          <w:sz w:val="32"/>
        </w:rPr>
      </w:pPr>
      <w:r>
        <w:rPr>
          <w:rFonts w:cs="Times New Roman"/>
          <w:b/>
          <w:sz w:val="32"/>
        </w:rPr>
        <w:br w:type="page"/>
      </w:r>
    </w:p>
    <w:sdt>
      <w:sdtPr>
        <w:rPr>
          <w:rFonts w:asciiTheme="minorHAnsi" w:eastAsiaTheme="minorHAnsi" w:hAnsiTheme="minorHAnsi" w:cstheme="minorHAnsi"/>
          <w:sz w:val="22"/>
          <w:szCs w:val="22"/>
          <w:lang w:val="en-AU"/>
        </w:rPr>
        <w:id w:val="-923415955"/>
        <w:docPartObj>
          <w:docPartGallery w:val="Table of Contents"/>
          <w:docPartUnique/>
        </w:docPartObj>
      </w:sdtPr>
      <w:sdtEndPr>
        <w:rPr>
          <w:b/>
          <w:bCs/>
          <w:noProof/>
          <w:sz w:val="24"/>
        </w:rPr>
      </w:sdtEndPr>
      <w:sdtContent>
        <w:p w14:paraId="128D0142" w14:textId="77777777" w:rsidR="00452072" w:rsidRPr="0020478C" w:rsidRDefault="00452072" w:rsidP="008408DA">
          <w:pPr>
            <w:pStyle w:val="TOCHeading"/>
            <w:spacing w:before="120" w:after="120"/>
            <w:rPr>
              <w:rFonts w:asciiTheme="minorHAnsi" w:hAnsiTheme="minorHAnsi" w:cstheme="minorHAnsi"/>
              <w:b/>
              <w:szCs w:val="28"/>
            </w:rPr>
          </w:pPr>
          <w:r w:rsidRPr="0020478C">
            <w:rPr>
              <w:rFonts w:asciiTheme="minorHAnsi" w:hAnsiTheme="minorHAnsi" w:cstheme="minorHAnsi"/>
              <w:b/>
              <w:szCs w:val="28"/>
            </w:rPr>
            <w:t>Table of contents</w:t>
          </w:r>
        </w:p>
        <w:p w14:paraId="6B61774A" w14:textId="5F829BD5" w:rsidR="00053191" w:rsidRPr="00053191" w:rsidRDefault="00571DE9">
          <w:pPr>
            <w:pStyle w:val="TOC1"/>
            <w:rPr>
              <w:rFonts w:asciiTheme="minorHAnsi" w:eastAsiaTheme="minorEastAsia" w:hAnsiTheme="minorHAnsi" w:cstheme="minorHAnsi"/>
              <w:noProof/>
              <w:kern w:val="2"/>
              <w:sz w:val="22"/>
              <w:lang w:eastAsia="en-AU"/>
              <w14:ligatures w14:val="standardContextual"/>
            </w:rPr>
          </w:pPr>
          <w:r w:rsidRPr="00053191">
            <w:rPr>
              <w:rFonts w:asciiTheme="minorHAnsi" w:hAnsiTheme="minorHAnsi" w:cstheme="minorHAnsi"/>
              <w:sz w:val="22"/>
            </w:rPr>
            <w:fldChar w:fldCharType="begin"/>
          </w:r>
          <w:r w:rsidR="00452072" w:rsidRPr="00053191">
            <w:rPr>
              <w:rFonts w:asciiTheme="minorHAnsi" w:hAnsiTheme="minorHAnsi" w:cstheme="minorHAnsi"/>
              <w:sz w:val="22"/>
            </w:rPr>
            <w:instrText xml:space="preserve"> TOC \o "1-3" \h \z \u </w:instrText>
          </w:r>
          <w:r w:rsidRPr="00053191">
            <w:rPr>
              <w:rFonts w:asciiTheme="minorHAnsi" w:hAnsiTheme="minorHAnsi" w:cstheme="minorHAnsi"/>
              <w:sz w:val="22"/>
            </w:rPr>
            <w:fldChar w:fldCharType="separate"/>
          </w:r>
          <w:hyperlink w:anchor="_Toc143265560" w:history="1">
            <w:r w:rsidR="00053191" w:rsidRPr="00053191">
              <w:rPr>
                <w:rStyle w:val="Hyperlink"/>
                <w:rFonts w:asciiTheme="minorHAnsi" w:hAnsiTheme="minorHAnsi" w:cstheme="minorHAnsi"/>
                <w:b/>
                <w:noProof/>
                <w:sz w:val="22"/>
              </w:rPr>
              <w:t>ARC Post Award</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_Toc143265560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w:t>
            </w:r>
            <w:r w:rsidR="00053191" w:rsidRPr="00053191">
              <w:rPr>
                <w:rFonts w:asciiTheme="minorHAnsi" w:hAnsiTheme="minorHAnsi" w:cstheme="minorHAnsi"/>
                <w:noProof/>
                <w:webHidden/>
                <w:sz w:val="22"/>
              </w:rPr>
              <w:fldChar w:fldCharType="end"/>
            </w:r>
          </w:hyperlink>
        </w:p>
        <w:p w14:paraId="152A32EB" w14:textId="2E40FDA3" w:rsidR="00053191" w:rsidRPr="00053191" w:rsidRDefault="00000000">
          <w:pPr>
            <w:pStyle w:val="TOC1"/>
            <w:rPr>
              <w:rFonts w:asciiTheme="minorHAnsi" w:eastAsiaTheme="minorEastAsia" w:hAnsiTheme="minorHAnsi" w:cstheme="minorHAnsi"/>
              <w:noProof/>
              <w:kern w:val="2"/>
              <w:sz w:val="22"/>
              <w:lang w:eastAsia="en-AU"/>
              <w14:ligatures w14:val="standardContextual"/>
            </w:rPr>
          </w:pPr>
          <w:hyperlink w:anchor="_Toc143265561" w:history="1">
            <w:r w:rsidR="00053191" w:rsidRPr="00053191">
              <w:rPr>
                <w:rStyle w:val="Hyperlink"/>
                <w:rFonts w:asciiTheme="minorHAnsi" w:hAnsiTheme="minorHAnsi" w:cstheme="minorHAnsi"/>
                <w:b/>
                <w:noProof/>
                <w:sz w:val="22"/>
              </w:rPr>
              <w:t>Submission of Variations: Information to note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_Toc143265561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w:t>
            </w:r>
            <w:r w:rsidR="00053191" w:rsidRPr="00053191">
              <w:rPr>
                <w:rFonts w:asciiTheme="minorHAnsi" w:hAnsiTheme="minorHAnsi" w:cstheme="minorHAnsi"/>
                <w:noProof/>
                <w:webHidden/>
                <w:sz w:val="22"/>
              </w:rPr>
              <w:fldChar w:fldCharType="end"/>
            </w:r>
          </w:hyperlink>
        </w:p>
        <w:p w14:paraId="0EF01D8B" w14:textId="0EED9B05"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62" w:history="1">
            <w:r w:rsidR="00053191" w:rsidRPr="00053191">
              <w:rPr>
                <w:rStyle w:val="Hyperlink"/>
                <w:rFonts w:asciiTheme="minorHAnsi" w:hAnsiTheme="minorHAnsi" w:cstheme="minorHAnsi"/>
                <w:noProof/>
                <w:sz w:val="22"/>
              </w:rPr>
              <w:t>Navigating to the Project Details page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_Toc143265562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5</w:t>
            </w:r>
            <w:r w:rsidR="00053191" w:rsidRPr="00053191">
              <w:rPr>
                <w:rFonts w:asciiTheme="minorHAnsi" w:hAnsiTheme="minorHAnsi" w:cstheme="minorHAnsi"/>
                <w:noProof/>
                <w:webHidden/>
                <w:sz w:val="22"/>
              </w:rPr>
              <w:fldChar w:fldCharType="end"/>
            </w:r>
          </w:hyperlink>
        </w:p>
        <w:p w14:paraId="2CAA0B81" w14:textId="38357B78"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63" w:history="1">
            <w:r w:rsidR="00053191" w:rsidRPr="00053191">
              <w:rPr>
                <w:rStyle w:val="Hyperlink"/>
                <w:rFonts w:asciiTheme="minorHAnsi" w:hAnsiTheme="minorHAnsi" w:cstheme="minorHAnsi"/>
                <w:noProof/>
                <w:sz w:val="22"/>
              </w:rPr>
              <w:t>How to Start a variation in RMS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_Toc143265563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7</w:t>
            </w:r>
            <w:r w:rsidR="00053191" w:rsidRPr="00053191">
              <w:rPr>
                <w:rFonts w:asciiTheme="minorHAnsi" w:hAnsiTheme="minorHAnsi" w:cstheme="minorHAnsi"/>
                <w:noProof/>
                <w:webHidden/>
                <w:sz w:val="22"/>
              </w:rPr>
              <w:fldChar w:fldCharType="end"/>
            </w:r>
          </w:hyperlink>
        </w:p>
        <w:p w14:paraId="12881B93" w14:textId="6AAD3427"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64" w:history="1">
            <w:r w:rsidR="00053191" w:rsidRPr="00053191">
              <w:rPr>
                <w:rStyle w:val="Hyperlink"/>
                <w:rFonts w:asciiTheme="minorHAnsi" w:hAnsiTheme="minorHAnsi" w:cstheme="minorHAnsi"/>
                <w:noProof/>
                <w:sz w:val="22"/>
              </w:rPr>
              <w:t>Add a variation request line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_Toc143265564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8</w:t>
            </w:r>
            <w:r w:rsidR="00053191" w:rsidRPr="00053191">
              <w:rPr>
                <w:rFonts w:asciiTheme="minorHAnsi" w:hAnsiTheme="minorHAnsi" w:cstheme="minorHAnsi"/>
                <w:noProof/>
                <w:webHidden/>
                <w:sz w:val="22"/>
              </w:rPr>
              <w:fldChar w:fldCharType="end"/>
            </w:r>
          </w:hyperlink>
        </w:p>
        <w:p w14:paraId="0A96835D" w14:textId="252416B6"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65" w:history="1">
            <w:r w:rsidR="00053191" w:rsidRPr="00053191">
              <w:rPr>
                <w:rStyle w:val="Hyperlink"/>
                <w:rFonts w:asciiTheme="minorHAnsi" w:hAnsiTheme="minorHAnsi" w:cstheme="minorHAnsi"/>
                <w:noProof/>
                <w:sz w:val="22"/>
              </w:rPr>
              <w:t>Remove a variation request line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_Toc143265565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9</w:t>
            </w:r>
            <w:r w:rsidR="00053191" w:rsidRPr="00053191">
              <w:rPr>
                <w:rFonts w:asciiTheme="minorHAnsi" w:hAnsiTheme="minorHAnsi" w:cstheme="minorHAnsi"/>
                <w:noProof/>
                <w:webHidden/>
                <w:sz w:val="22"/>
              </w:rPr>
              <w:fldChar w:fldCharType="end"/>
            </w:r>
          </w:hyperlink>
        </w:p>
        <w:p w14:paraId="4B3A39A9" w14:textId="20B38290"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66" w:history="1">
            <w:r w:rsidR="00053191" w:rsidRPr="00053191">
              <w:rPr>
                <w:rStyle w:val="Hyperlink"/>
                <w:rFonts w:asciiTheme="minorHAnsi" w:hAnsiTheme="minorHAnsi" w:cstheme="minorHAnsi"/>
                <w:noProof/>
                <w:sz w:val="22"/>
              </w:rPr>
              <w:t>Re-order multiple request lines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_Toc143265566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9</w:t>
            </w:r>
            <w:r w:rsidR="00053191" w:rsidRPr="00053191">
              <w:rPr>
                <w:rFonts w:asciiTheme="minorHAnsi" w:hAnsiTheme="minorHAnsi" w:cstheme="minorHAnsi"/>
                <w:noProof/>
                <w:webHidden/>
                <w:sz w:val="22"/>
              </w:rPr>
              <w:fldChar w:fldCharType="end"/>
            </w:r>
          </w:hyperlink>
        </w:p>
        <w:p w14:paraId="13C2EF0D" w14:textId="427DCCBD"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67" w:history="1">
            <w:r w:rsidR="00053191" w:rsidRPr="00053191">
              <w:rPr>
                <w:rStyle w:val="Hyperlink"/>
                <w:rFonts w:asciiTheme="minorHAnsi" w:hAnsiTheme="minorHAnsi" w:cstheme="minorHAnsi"/>
                <w:noProof/>
                <w:sz w:val="22"/>
              </w:rPr>
              <w:t>Deleting a variation request</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_Toc143265567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10</w:t>
            </w:r>
            <w:r w:rsidR="00053191" w:rsidRPr="00053191">
              <w:rPr>
                <w:rFonts w:asciiTheme="minorHAnsi" w:hAnsiTheme="minorHAnsi" w:cstheme="minorHAnsi"/>
                <w:noProof/>
                <w:webHidden/>
                <w:sz w:val="22"/>
              </w:rPr>
              <w:fldChar w:fldCharType="end"/>
            </w:r>
          </w:hyperlink>
        </w:p>
        <w:p w14:paraId="3859735B" w14:textId="5FE6D22F"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68" w:history="1">
            <w:r w:rsidR="00053191" w:rsidRPr="00053191">
              <w:rPr>
                <w:rStyle w:val="Hyperlink"/>
                <w:rFonts w:asciiTheme="minorHAnsi" w:hAnsiTheme="minorHAnsi" w:cstheme="minorHAnsi"/>
                <w:noProof/>
                <w:sz w:val="22"/>
              </w:rPr>
              <w:t>Feedback Comments and Special Conditions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_Toc143265568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10</w:t>
            </w:r>
            <w:r w:rsidR="00053191" w:rsidRPr="00053191">
              <w:rPr>
                <w:rFonts w:asciiTheme="minorHAnsi" w:hAnsiTheme="minorHAnsi" w:cstheme="minorHAnsi"/>
                <w:noProof/>
                <w:webHidden/>
                <w:sz w:val="22"/>
              </w:rPr>
              <w:fldChar w:fldCharType="end"/>
            </w:r>
          </w:hyperlink>
        </w:p>
        <w:p w14:paraId="5AAB3549" w14:textId="4CB3E892"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69" w:history="1">
            <w:r w:rsidR="00053191" w:rsidRPr="00053191">
              <w:rPr>
                <w:rStyle w:val="Hyperlink"/>
                <w:rFonts w:asciiTheme="minorHAnsi" w:hAnsiTheme="minorHAnsi" w:cstheme="minorHAnsi"/>
                <w:noProof/>
                <w:sz w:val="22"/>
              </w:rPr>
              <w:t>Finding a variation request</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_Toc143265569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11</w:t>
            </w:r>
            <w:r w:rsidR="00053191" w:rsidRPr="00053191">
              <w:rPr>
                <w:rFonts w:asciiTheme="minorHAnsi" w:hAnsiTheme="minorHAnsi" w:cstheme="minorHAnsi"/>
                <w:noProof/>
                <w:webHidden/>
                <w:sz w:val="22"/>
              </w:rPr>
              <w:fldChar w:fldCharType="end"/>
            </w:r>
          </w:hyperlink>
        </w:p>
        <w:p w14:paraId="75281971" w14:textId="4219819A" w:rsidR="00053191" w:rsidRPr="00053191" w:rsidRDefault="00000000">
          <w:pPr>
            <w:pStyle w:val="TOC1"/>
            <w:rPr>
              <w:rFonts w:asciiTheme="minorHAnsi" w:eastAsiaTheme="minorEastAsia" w:hAnsiTheme="minorHAnsi" w:cstheme="minorHAnsi"/>
              <w:noProof/>
              <w:kern w:val="2"/>
              <w:sz w:val="22"/>
              <w:lang w:eastAsia="en-AU"/>
              <w14:ligatures w14:val="standardContextual"/>
            </w:rPr>
          </w:pPr>
          <w:hyperlink w:anchor="_Toc143265570" w:history="1">
            <w:r w:rsidR="00053191" w:rsidRPr="00053191">
              <w:rPr>
                <w:rStyle w:val="Hyperlink"/>
                <w:rFonts w:asciiTheme="minorHAnsi" w:hAnsiTheme="minorHAnsi" w:cstheme="minorHAnsi"/>
                <w:b/>
                <w:noProof/>
                <w:sz w:val="22"/>
              </w:rPr>
              <w:t>Variation Request Types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_Toc143265570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12</w:t>
            </w:r>
            <w:r w:rsidR="00053191" w:rsidRPr="00053191">
              <w:rPr>
                <w:rFonts w:asciiTheme="minorHAnsi" w:hAnsiTheme="minorHAnsi" w:cstheme="minorHAnsi"/>
                <w:noProof/>
                <w:webHidden/>
                <w:sz w:val="22"/>
              </w:rPr>
              <w:fldChar w:fldCharType="end"/>
            </w:r>
          </w:hyperlink>
        </w:p>
        <w:p w14:paraId="1E6501C8" w14:textId="42B274D5"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71" w:history="1">
            <w:r w:rsidR="00053191" w:rsidRPr="00053191">
              <w:rPr>
                <w:rStyle w:val="Hyperlink"/>
                <w:rFonts w:asciiTheme="minorHAnsi" w:hAnsiTheme="minorHAnsi" w:cstheme="minorHAnsi"/>
                <w:noProof/>
                <w:sz w:val="22"/>
              </w:rPr>
              <w:t>Allowance Variations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_Toc143265571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12</w:t>
            </w:r>
            <w:r w:rsidR="00053191" w:rsidRPr="00053191">
              <w:rPr>
                <w:rFonts w:asciiTheme="minorHAnsi" w:hAnsiTheme="minorHAnsi" w:cstheme="minorHAnsi"/>
                <w:noProof/>
                <w:webHidden/>
                <w:sz w:val="22"/>
              </w:rPr>
              <w:fldChar w:fldCharType="end"/>
            </w:r>
          </w:hyperlink>
        </w:p>
        <w:p w14:paraId="240227B4" w14:textId="4B5783FF"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72" w:history="1">
            <w:r w:rsidR="00053191" w:rsidRPr="00053191">
              <w:rPr>
                <w:rStyle w:val="Hyperlink"/>
                <w:rFonts w:asciiTheme="minorHAnsi" w:hAnsiTheme="minorHAnsi" w:cstheme="minorHAnsi"/>
                <w:noProof/>
                <w:sz w:val="22"/>
              </w:rPr>
              <w:t>Allowance – Maternity/Parental leave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_Toc143265572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12</w:t>
            </w:r>
            <w:r w:rsidR="00053191" w:rsidRPr="00053191">
              <w:rPr>
                <w:rFonts w:asciiTheme="minorHAnsi" w:hAnsiTheme="minorHAnsi" w:cstheme="minorHAnsi"/>
                <w:noProof/>
                <w:webHidden/>
                <w:sz w:val="22"/>
              </w:rPr>
              <w:fldChar w:fldCharType="end"/>
            </w:r>
          </w:hyperlink>
        </w:p>
        <w:p w14:paraId="01B9FA43" w14:textId="10B54DCA"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73" w:history="1">
            <w:r w:rsidR="00053191" w:rsidRPr="00053191">
              <w:rPr>
                <w:rStyle w:val="Hyperlink"/>
                <w:rFonts w:asciiTheme="minorHAnsi" w:hAnsiTheme="minorHAnsi" w:cstheme="minorHAnsi"/>
                <w:noProof/>
                <w:sz w:val="22"/>
              </w:rPr>
              <w:t>Budget Variations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_Toc143265573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12</w:t>
            </w:r>
            <w:r w:rsidR="00053191" w:rsidRPr="00053191">
              <w:rPr>
                <w:rFonts w:asciiTheme="minorHAnsi" w:hAnsiTheme="minorHAnsi" w:cstheme="minorHAnsi"/>
                <w:noProof/>
                <w:webHidden/>
                <w:sz w:val="22"/>
              </w:rPr>
              <w:fldChar w:fldCharType="end"/>
            </w:r>
          </w:hyperlink>
        </w:p>
        <w:p w14:paraId="56C295F5" w14:textId="478142F0"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74" w:history="1">
            <w:r w:rsidR="00053191" w:rsidRPr="00053191">
              <w:rPr>
                <w:rStyle w:val="Hyperlink"/>
                <w:rFonts w:asciiTheme="minorHAnsi" w:hAnsiTheme="minorHAnsi" w:cstheme="minorHAnsi"/>
                <w:noProof/>
                <w:sz w:val="22"/>
              </w:rPr>
              <w:t>Budget – Change Notification</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_Toc143265574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12</w:t>
            </w:r>
            <w:r w:rsidR="00053191" w:rsidRPr="00053191">
              <w:rPr>
                <w:rFonts w:asciiTheme="minorHAnsi" w:hAnsiTheme="minorHAnsi" w:cstheme="minorHAnsi"/>
                <w:noProof/>
                <w:webHidden/>
                <w:sz w:val="22"/>
              </w:rPr>
              <w:fldChar w:fldCharType="end"/>
            </w:r>
          </w:hyperlink>
        </w:p>
        <w:p w14:paraId="01FFCC00" w14:textId="091273B9"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75" w:history="1">
            <w:r w:rsidR="00053191" w:rsidRPr="00053191">
              <w:rPr>
                <w:rStyle w:val="Hyperlink"/>
                <w:rFonts w:asciiTheme="minorHAnsi" w:hAnsiTheme="minorHAnsi" w:cstheme="minorHAnsi"/>
                <w:noProof/>
                <w:sz w:val="22"/>
              </w:rPr>
              <w:t>Organisation Variations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_Toc143265575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15</w:t>
            </w:r>
            <w:r w:rsidR="00053191" w:rsidRPr="00053191">
              <w:rPr>
                <w:rFonts w:asciiTheme="minorHAnsi" w:hAnsiTheme="minorHAnsi" w:cstheme="minorHAnsi"/>
                <w:noProof/>
                <w:webHidden/>
                <w:sz w:val="22"/>
              </w:rPr>
              <w:fldChar w:fldCharType="end"/>
            </w:r>
          </w:hyperlink>
        </w:p>
        <w:p w14:paraId="4D41C702" w14:textId="026A2776"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76" w:history="1">
            <w:r w:rsidR="00053191" w:rsidRPr="00053191">
              <w:rPr>
                <w:rStyle w:val="Hyperlink"/>
                <w:rFonts w:asciiTheme="minorHAnsi" w:hAnsiTheme="minorHAnsi" w:cstheme="minorHAnsi"/>
                <w:noProof/>
                <w:sz w:val="22"/>
              </w:rPr>
              <w:t>Organisations – Add/Update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_Toc143265576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15</w:t>
            </w:r>
            <w:r w:rsidR="00053191" w:rsidRPr="00053191">
              <w:rPr>
                <w:rFonts w:asciiTheme="minorHAnsi" w:hAnsiTheme="minorHAnsi" w:cstheme="minorHAnsi"/>
                <w:noProof/>
                <w:webHidden/>
                <w:sz w:val="22"/>
              </w:rPr>
              <w:fldChar w:fldCharType="end"/>
            </w:r>
          </w:hyperlink>
        </w:p>
        <w:p w14:paraId="6F7C7B9B" w14:textId="528E94C4"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77" w:history="1">
            <w:r w:rsidR="00053191" w:rsidRPr="00053191">
              <w:rPr>
                <w:rStyle w:val="Hyperlink"/>
                <w:rFonts w:asciiTheme="minorHAnsi" w:hAnsiTheme="minorHAnsi" w:cstheme="minorHAnsi"/>
                <w:noProof/>
                <w:sz w:val="22"/>
              </w:rPr>
              <w:t>Organisations – Withdraw</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_Toc143265577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15</w:t>
            </w:r>
            <w:r w:rsidR="00053191" w:rsidRPr="00053191">
              <w:rPr>
                <w:rFonts w:asciiTheme="minorHAnsi" w:hAnsiTheme="minorHAnsi" w:cstheme="minorHAnsi"/>
                <w:noProof/>
                <w:webHidden/>
                <w:sz w:val="22"/>
              </w:rPr>
              <w:fldChar w:fldCharType="end"/>
            </w:r>
          </w:hyperlink>
        </w:p>
        <w:p w14:paraId="159EDF06" w14:textId="40B7EDA8"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78" w:history="1">
            <w:r w:rsidR="00053191" w:rsidRPr="00053191">
              <w:rPr>
                <w:rStyle w:val="Hyperlink"/>
                <w:rFonts w:asciiTheme="minorHAnsi" w:hAnsiTheme="minorHAnsi" w:cstheme="minorHAnsi"/>
                <w:noProof/>
                <w:sz w:val="22"/>
              </w:rPr>
              <w:t>Personnel Variations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_Toc143265578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16</w:t>
            </w:r>
            <w:r w:rsidR="00053191" w:rsidRPr="00053191">
              <w:rPr>
                <w:rFonts w:asciiTheme="minorHAnsi" w:hAnsiTheme="minorHAnsi" w:cstheme="minorHAnsi"/>
                <w:noProof/>
                <w:webHidden/>
                <w:sz w:val="22"/>
              </w:rPr>
              <w:fldChar w:fldCharType="end"/>
            </w:r>
          </w:hyperlink>
        </w:p>
        <w:p w14:paraId="0ADEAA72" w14:textId="0B66D2A0"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79" w:history="1">
            <w:r w:rsidR="00053191" w:rsidRPr="00053191">
              <w:rPr>
                <w:rStyle w:val="Hyperlink"/>
                <w:rFonts w:asciiTheme="minorHAnsi" w:hAnsiTheme="minorHAnsi" w:cstheme="minorHAnsi"/>
                <w:noProof/>
                <w:sz w:val="22"/>
              </w:rPr>
              <w:t>Person – Add/Update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_Toc143265579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16</w:t>
            </w:r>
            <w:r w:rsidR="00053191" w:rsidRPr="00053191">
              <w:rPr>
                <w:rFonts w:asciiTheme="minorHAnsi" w:hAnsiTheme="minorHAnsi" w:cstheme="minorHAnsi"/>
                <w:noProof/>
                <w:webHidden/>
                <w:sz w:val="22"/>
              </w:rPr>
              <w:fldChar w:fldCharType="end"/>
            </w:r>
          </w:hyperlink>
        </w:p>
        <w:p w14:paraId="1B3D92E9" w14:textId="74B8974E"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80" w:history="1">
            <w:r w:rsidR="00053191" w:rsidRPr="00053191">
              <w:rPr>
                <w:rStyle w:val="Hyperlink"/>
                <w:rFonts w:asciiTheme="minorHAnsi" w:hAnsiTheme="minorHAnsi" w:cstheme="minorHAnsi"/>
                <w:noProof/>
                <w:sz w:val="22"/>
              </w:rPr>
              <w:t>Person – Additional Appointments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_Toc143265580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18</w:t>
            </w:r>
            <w:r w:rsidR="00053191" w:rsidRPr="00053191">
              <w:rPr>
                <w:rFonts w:asciiTheme="minorHAnsi" w:hAnsiTheme="minorHAnsi" w:cstheme="minorHAnsi"/>
                <w:noProof/>
                <w:webHidden/>
                <w:sz w:val="22"/>
              </w:rPr>
              <w:fldChar w:fldCharType="end"/>
            </w:r>
          </w:hyperlink>
        </w:p>
        <w:p w14:paraId="2439B0AA" w14:textId="2E590736"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81" w:history="1">
            <w:r w:rsidR="00053191" w:rsidRPr="00053191">
              <w:rPr>
                <w:rStyle w:val="Hyperlink"/>
                <w:rFonts w:asciiTheme="minorHAnsi" w:hAnsiTheme="minorHAnsi" w:cstheme="minorHAnsi"/>
                <w:noProof/>
                <w:sz w:val="22"/>
              </w:rPr>
              <w:t>Person – Defer Commencement</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_Toc143265581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18</w:t>
            </w:r>
            <w:r w:rsidR="00053191" w:rsidRPr="00053191">
              <w:rPr>
                <w:rFonts w:asciiTheme="minorHAnsi" w:hAnsiTheme="minorHAnsi" w:cstheme="minorHAnsi"/>
                <w:noProof/>
                <w:webHidden/>
                <w:sz w:val="22"/>
              </w:rPr>
              <w:fldChar w:fldCharType="end"/>
            </w:r>
          </w:hyperlink>
        </w:p>
        <w:p w14:paraId="543B3031" w14:textId="63581445"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82" w:history="1">
            <w:r w:rsidR="00053191" w:rsidRPr="00053191">
              <w:rPr>
                <w:rStyle w:val="Hyperlink"/>
                <w:rFonts w:asciiTheme="minorHAnsi" w:hAnsiTheme="minorHAnsi" w:cstheme="minorHAnsi"/>
                <w:noProof/>
                <w:sz w:val="22"/>
              </w:rPr>
              <w:t>Person – Suspension</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_Toc143265582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19</w:t>
            </w:r>
            <w:r w:rsidR="00053191" w:rsidRPr="00053191">
              <w:rPr>
                <w:rFonts w:asciiTheme="minorHAnsi" w:hAnsiTheme="minorHAnsi" w:cstheme="minorHAnsi"/>
                <w:noProof/>
                <w:webHidden/>
                <w:sz w:val="22"/>
              </w:rPr>
              <w:fldChar w:fldCharType="end"/>
            </w:r>
          </w:hyperlink>
        </w:p>
        <w:p w14:paraId="7DB497BF" w14:textId="5AA9EBC8"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83" w:history="1">
            <w:r w:rsidR="00053191" w:rsidRPr="00053191">
              <w:rPr>
                <w:rStyle w:val="Hyperlink"/>
                <w:rFonts w:asciiTheme="minorHAnsi" w:hAnsiTheme="minorHAnsi" w:cstheme="minorHAnsi"/>
                <w:noProof/>
                <w:sz w:val="22"/>
              </w:rPr>
              <w:t>Person – Withdraw</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_Toc143265583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20</w:t>
            </w:r>
            <w:r w:rsidR="00053191" w:rsidRPr="00053191">
              <w:rPr>
                <w:rFonts w:asciiTheme="minorHAnsi" w:hAnsiTheme="minorHAnsi" w:cstheme="minorHAnsi"/>
                <w:noProof/>
                <w:webHidden/>
                <w:sz w:val="22"/>
              </w:rPr>
              <w:fldChar w:fldCharType="end"/>
            </w:r>
          </w:hyperlink>
        </w:p>
        <w:p w14:paraId="142E7353" w14:textId="4F6E9C85"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84" w:history="1">
            <w:r w:rsidR="00053191" w:rsidRPr="00053191">
              <w:rPr>
                <w:rStyle w:val="Hyperlink"/>
                <w:rFonts w:asciiTheme="minorHAnsi" w:hAnsiTheme="minorHAnsi" w:cstheme="minorHAnsi"/>
                <w:noProof/>
                <w:sz w:val="22"/>
              </w:rPr>
              <w:t>Project Variations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_Toc143265584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21</w:t>
            </w:r>
            <w:r w:rsidR="00053191" w:rsidRPr="00053191">
              <w:rPr>
                <w:rFonts w:asciiTheme="minorHAnsi" w:hAnsiTheme="minorHAnsi" w:cstheme="minorHAnsi"/>
                <w:noProof/>
                <w:webHidden/>
                <w:sz w:val="22"/>
              </w:rPr>
              <w:fldChar w:fldCharType="end"/>
            </w:r>
          </w:hyperlink>
        </w:p>
        <w:p w14:paraId="550AF139" w14:textId="3DE3DD63"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85" w:history="1">
            <w:r w:rsidR="00053191" w:rsidRPr="00053191">
              <w:rPr>
                <w:rStyle w:val="Hyperlink"/>
                <w:rFonts w:asciiTheme="minorHAnsi" w:hAnsiTheme="minorHAnsi" w:cstheme="minorHAnsi"/>
                <w:noProof/>
                <w:sz w:val="22"/>
              </w:rPr>
              <w:t>Project – Defer Commencement</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_Toc143265585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21</w:t>
            </w:r>
            <w:r w:rsidR="00053191" w:rsidRPr="00053191">
              <w:rPr>
                <w:rFonts w:asciiTheme="minorHAnsi" w:hAnsiTheme="minorHAnsi" w:cstheme="minorHAnsi"/>
                <w:noProof/>
                <w:webHidden/>
                <w:sz w:val="22"/>
              </w:rPr>
              <w:fldChar w:fldCharType="end"/>
            </w:r>
          </w:hyperlink>
        </w:p>
        <w:p w14:paraId="1FD4E8C8" w14:textId="430F81FC"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86" w:history="1">
            <w:r w:rsidR="00053191" w:rsidRPr="00053191">
              <w:rPr>
                <w:rStyle w:val="Hyperlink"/>
                <w:rFonts w:asciiTheme="minorHAnsi" w:hAnsiTheme="minorHAnsi" w:cstheme="minorHAnsi"/>
                <w:noProof/>
                <w:sz w:val="22"/>
              </w:rPr>
              <w:t>Project – End Date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_Toc143265586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22</w:t>
            </w:r>
            <w:r w:rsidR="00053191" w:rsidRPr="00053191">
              <w:rPr>
                <w:rFonts w:asciiTheme="minorHAnsi" w:hAnsiTheme="minorHAnsi" w:cstheme="minorHAnsi"/>
                <w:noProof/>
                <w:webHidden/>
                <w:sz w:val="22"/>
              </w:rPr>
              <w:fldChar w:fldCharType="end"/>
            </w:r>
          </w:hyperlink>
        </w:p>
        <w:p w14:paraId="45F308AA" w14:textId="59134FAD"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87" w:history="1">
            <w:r w:rsidR="00053191" w:rsidRPr="00053191">
              <w:rPr>
                <w:rStyle w:val="Hyperlink"/>
                <w:rFonts w:asciiTheme="minorHAnsi" w:hAnsiTheme="minorHAnsi" w:cstheme="minorHAnsi"/>
                <w:noProof/>
                <w:sz w:val="22"/>
              </w:rPr>
              <w:t>Project – Full Relinquishment</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_Toc143265587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22</w:t>
            </w:r>
            <w:r w:rsidR="00053191" w:rsidRPr="00053191">
              <w:rPr>
                <w:rFonts w:asciiTheme="minorHAnsi" w:hAnsiTheme="minorHAnsi" w:cstheme="minorHAnsi"/>
                <w:noProof/>
                <w:webHidden/>
                <w:sz w:val="22"/>
              </w:rPr>
              <w:fldChar w:fldCharType="end"/>
            </w:r>
          </w:hyperlink>
        </w:p>
        <w:p w14:paraId="17A02A97" w14:textId="603C1725"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88" w:history="1">
            <w:r w:rsidR="00053191" w:rsidRPr="00053191">
              <w:rPr>
                <w:rStyle w:val="Hyperlink"/>
                <w:rFonts w:asciiTheme="minorHAnsi" w:hAnsiTheme="minorHAnsi" w:cstheme="minorHAnsi"/>
                <w:noProof/>
                <w:sz w:val="22"/>
              </w:rPr>
              <w:t>Project – Partial Relinquishment</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_Toc143265588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24</w:t>
            </w:r>
            <w:r w:rsidR="00053191" w:rsidRPr="00053191">
              <w:rPr>
                <w:rFonts w:asciiTheme="minorHAnsi" w:hAnsiTheme="minorHAnsi" w:cstheme="minorHAnsi"/>
                <w:noProof/>
                <w:webHidden/>
                <w:sz w:val="22"/>
              </w:rPr>
              <w:fldChar w:fldCharType="end"/>
            </w:r>
          </w:hyperlink>
        </w:p>
        <w:p w14:paraId="768EAB9C" w14:textId="442C1674"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89" w:history="1">
            <w:r w:rsidR="00053191" w:rsidRPr="00053191">
              <w:rPr>
                <w:rStyle w:val="Hyperlink"/>
                <w:rFonts w:asciiTheme="minorHAnsi" w:hAnsiTheme="minorHAnsi" w:cstheme="minorHAnsi"/>
                <w:noProof/>
                <w:sz w:val="22"/>
              </w:rPr>
              <w:t>Project – Salary Conversion</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_Toc143265589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24</w:t>
            </w:r>
            <w:r w:rsidR="00053191" w:rsidRPr="00053191">
              <w:rPr>
                <w:rFonts w:asciiTheme="minorHAnsi" w:hAnsiTheme="minorHAnsi" w:cstheme="minorHAnsi"/>
                <w:noProof/>
                <w:webHidden/>
                <w:sz w:val="22"/>
              </w:rPr>
              <w:fldChar w:fldCharType="end"/>
            </w:r>
          </w:hyperlink>
        </w:p>
        <w:p w14:paraId="5A5A67D2" w14:textId="6E7AA779"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90" w:history="1">
            <w:r w:rsidR="00053191" w:rsidRPr="00053191">
              <w:rPr>
                <w:rStyle w:val="Hyperlink"/>
                <w:rFonts w:asciiTheme="minorHAnsi" w:hAnsiTheme="minorHAnsi" w:cstheme="minorHAnsi"/>
                <w:noProof/>
                <w:sz w:val="22"/>
              </w:rPr>
              <w:t>Project – Salary Relinquishment</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_Toc143265590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25</w:t>
            </w:r>
            <w:r w:rsidR="00053191" w:rsidRPr="00053191">
              <w:rPr>
                <w:rFonts w:asciiTheme="minorHAnsi" w:hAnsiTheme="minorHAnsi" w:cstheme="minorHAnsi"/>
                <w:noProof/>
                <w:webHidden/>
                <w:sz w:val="22"/>
              </w:rPr>
              <w:fldChar w:fldCharType="end"/>
            </w:r>
          </w:hyperlink>
        </w:p>
        <w:p w14:paraId="594DCFB6" w14:textId="7900AFE6"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91" w:history="1">
            <w:r w:rsidR="00053191" w:rsidRPr="00053191">
              <w:rPr>
                <w:rStyle w:val="Hyperlink"/>
                <w:rFonts w:asciiTheme="minorHAnsi" w:hAnsiTheme="minorHAnsi" w:cstheme="minorHAnsi"/>
                <w:noProof/>
                <w:sz w:val="22"/>
              </w:rPr>
              <w:t>Project – Suspension</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_Toc143265591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26</w:t>
            </w:r>
            <w:r w:rsidR="00053191" w:rsidRPr="00053191">
              <w:rPr>
                <w:rFonts w:asciiTheme="minorHAnsi" w:hAnsiTheme="minorHAnsi" w:cstheme="minorHAnsi"/>
                <w:noProof/>
                <w:webHidden/>
                <w:sz w:val="22"/>
              </w:rPr>
              <w:fldChar w:fldCharType="end"/>
            </w:r>
          </w:hyperlink>
        </w:p>
        <w:p w14:paraId="19264C97" w14:textId="1747EED6"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92" w:history="1">
            <w:r w:rsidR="00053191" w:rsidRPr="00053191">
              <w:rPr>
                <w:rStyle w:val="Hyperlink"/>
                <w:rFonts w:asciiTheme="minorHAnsi" w:hAnsiTheme="minorHAnsi" w:cstheme="minorHAnsi"/>
                <w:noProof/>
                <w:sz w:val="22"/>
              </w:rPr>
              <w:t>Project – Scope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_Toc143265592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27</w:t>
            </w:r>
            <w:r w:rsidR="00053191" w:rsidRPr="00053191">
              <w:rPr>
                <w:rFonts w:asciiTheme="minorHAnsi" w:hAnsiTheme="minorHAnsi" w:cstheme="minorHAnsi"/>
                <w:noProof/>
                <w:webHidden/>
                <w:sz w:val="22"/>
              </w:rPr>
              <w:fldChar w:fldCharType="end"/>
            </w:r>
          </w:hyperlink>
        </w:p>
        <w:p w14:paraId="6D54FDAA" w14:textId="13340B9D"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93" w:history="1">
            <w:r w:rsidR="00053191" w:rsidRPr="00053191">
              <w:rPr>
                <w:rStyle w:val="Hyperlink"/>
                <w:rFonts w:asciiTheme="minorHAnsi" w:hAnsiTheme="minorHAnsi" w:cstheme="minorHAnsi"/>
                <w:noProof/>
                <w:sz w:val="22"/>
              </w:rPr>
              <w:t xml:space="preserve">Project – Transfer </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_Toc143265593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28</w:t>
            </w:r>
            <w:r w:rsidR="00053191" w:rsidRPr="00053191">
              <w:rPr>
                <w:rFonts w:asciiTheme="minorHAnsi" w:hAnsiTheme="minorHAnsi" w:cstheme="minorHAnsi"/>
                <w:noProof/>
                <w:webHidden/>
                <w:sz w:val="22"/>
              </w:rPr>
              <w:fldChar w:fldCharType="end"/>
            </w:r>
          </w:hyperlink>
        </w:p>
        <w:p w14:paraId="70946787" w14:textId="0F90295B"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94" w:history="1">
            <w:r w:rsidR="00053191" w:rsidRPr="00053191">
              <w:rPr>
                <w:rStyle w:val="Hyperlink"/>
                <w:rFonts w:asciiTheme="minorHAnsi" w:hAnsiTheme="minorHAnsi" w:cstheme="minorHAnsi"/>
                <w:noProof/>
                <w:sz w:val="22"/>
              </w:rPr>
              <w:t>Variations submitted outside of RMS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_Toc143265594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30</w:t>
            </w:r>
            <w:r w:rsidR="00053191" w:rsidRPr="00053191">
              <w:rPr>
                <w:rFonts w:asciiTheme="minorHAnsi" w:hAnsiTheme="minorHAnsi" w:cstheme="minorHAnsi"/>
                <w:noProof/>
                <w:webHidden/>
                <w:sz w:val="22"/>
              </w:rPr>
              <w:fldChar w:fldCharType="end"/>
            </w:r>
          </w:hyperlink>
        </w:p>
        <w:p w14:paraId="0854A127" w14:textId="1BBA939F"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95" w:history="1">
            <w:r w:rsidR="00053191" w:rsidRPr="00053191">
              <w:rPr>
                <w:rStyle w:val="Hyperlink"/>
                <w:rFonts w:asciiTheme="minorHAnsi" w:hAnsiTheme="minorHAnsi" w:cstheme="minorHAnsi"/>
                <w:noProof/>
                <w:sz w:val="22"/>
              </w:rPr>
              <w:t>Project – Transfer Corrections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_Toc143265595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30</w:t>
            </w:r>
            <w:r w:rsidR="00053191" w:rsidRPr="00053191">
              <w:rPr>
                <w:rFonts w:asciiTheme="minorHAnsi" w:hAnsiTheme="minorHAnsi" w:cstheme="minorHAnsi"/>
                <w:noProof/>
                <w:webHidden/>
                <w:sz w:val="22"/>
              </w:rPr>
              <w:fldChar w:fldCharType="end"/>
            </w:r>
          </w:hyperlink>
        </w:p>
        <w:p w14:paraId="31B7196E" w14:textId="1865DDED"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96" w:history="1">
            <w:r w:rsidR="00053191" w:rsidRPr="00053191">
              <w:rPr>
                <w:rStyle w:val="Hyperlink"/>
                <w:rFonts w:asciiTheme="minorHAnsi" w:hAnsiTheme="minorHAnsi" w:cstheme="minorHAnsi"/>
                <w:noProof/>
                <w:sz w:val="22"/>
              </w:rPr>
              <w:t>EoYR - Expenditure Correction</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_Toc143265596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30</w:t>
            </w:r>
            <w:r w:rsidR="00053191" w:rsidRPr="00053191">
              <w:rPr>
                <w:rFonts w:asciiTheme="minorHAnsi" w:hAnsiTheme="minorHAnsi" w:cstheme="minorHAnsi"/>
                <w:noProof/>
                <w:webHidden/>
                <w:sz w:val="22"/>
              </w:rPr>
              <w:fldChar w:fldCharType="end"/>
            </w:r>
          </w:hyperlink>
        </w:p>
        <w:p w14:paraId="585756A5" w14:textId="621CC2C6"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97" w:history="1">
            <w:r w:rsidR="00053191" w:rsidRPr="00053191">
              <w:rPr>
                <w:rStyle w:val="Hyperlink"/>
                <w:rFonts w:asciiTheme="minorHAnsi" w:hAnsiTheme="minorHAnsi" w:cstheme="minorHAnsi"/>
                <w:noProof/>
                <w:sz w:val="22"/>
              </w:rPr>
              <w:t>Project – Asset Relocation</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_Toc143265597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31</w:t>
            </w:r>
            <w:r w:rsidR="00053191" w:rsidRPr="00053191">
              <w:rPr>
                <w:rFonts w:asciiTheme="minorHAnsi" w:hAnsiTheme="minorHAnsi" w:cstheme="minorHAnsi"/>
                <w:noProof/>
                <w:webHidden/>
                <w:sz w:val="22"/>
              </w:rPr>
              <w:fldChar w:fldCharType="end"/>
            </w:r>
          </w:hyperlink>
        </w:p>
        <w:p w14:paraId="29A3CEEF" w14:textId="4B6B1743"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598" w:history="1">
            <w:r w:rsidR="00053191" w:rsidRPr="00053191">
              <w:rPr>
                <w:rStyle w:val="Hyperlink"/>
                <w:rFonts w:asciiTheme="minorHAnsi" w:hAnsiTheme="minorHAnsi" w:cstheme="minorHAnsi"/>
                <w:noProof/>
                <w:sz w:val="22"/>
              </w:rPr>
              <w:t>Person – Add/update (that cannot be done in RMS)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_Toc143265598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32</w:t>
            </w:r>
            <w:r w:rsidR="00053191" w:rsidRPr="00053191">
              <w:rPr>
                <w:rFonts w:asciiTheme="minorHAnsi" w:hAnsiTheme="minorHAnsi" w:cstheme="minorHAnsi"/>
                <w:noProof/>
                <w:webHidden/>
                <w:sz w:val="22"/>
              </w:rPr>
              <w:fldChar w:fldCharType="end"/>
            </w:r>
          </w:hyperlink>
        </w:p>
        <w:p w14:paraId="0C467C3F" w14:textId="4B46571C"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599" w:history="1">
            <w:r w:rsidR="00053191" w:rsidRPr="00053191">
              <w:rPr>
                <w:rStyle w:val="Hyperlink"/>
                <w:rFonts w:asciiTheme="minorHAnsi" w:hAnsiTheme="minorHAnsi" w:cstheme="minorHAnsi"/>
                <w:noProof/>
                <w:sz w:val="22"/>
              </w:rPr>
              <w:t>Partner/Participating Organisation Agreed Contribution Report (POACR)</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_Toc143265599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33</w:t>
            </w:r>
            <w:r w:rsidR="00053191" w:rsidRPr="00053191">
              <w:rPr>
                <w:rFonts w:asciiTheme="minorHAnsi" w:hAnsiTheme="minorHAnsi" w:cstheme="minorHAnsi"/>
                <w:noProof/>
                <w:webHidden/>
                <w:sz w:val="22"/>
              </w:rPr>
              <w:fldChar w:fldCharType="end"/>
            </w:r>
          </w:hyperlink>
        </w:p>
        <w:p w14:paraId="07193310" w14:textId="6C7B6D3B"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00" w:history="1">
            <w:r w:rsidR="00053191" w:rsidRPr="00053191">
              <w:rPr>
                <w:rStyle w:val="Hyperlink"/>
                <w:rFonts w:asciiTheme="minorHAnsi" w:hAnsiTheme="minorHAnsi" w:cstheme="minorHAnsi"/>
                <w:noProof/>
                <w:sz w:val="22"/>
              </w:rPr>
              <w:t>Creating a POACR in RMS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_Toc143265600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33</w:t>
            </w:r>
            <w:r w:rsidR="00053191" w:rsidRPr="00053191">
              <w:rPr>
                <w:rFonts w:asciiTheme="minorHAnsi" w:hAnsiTheme="minorHAnsi" w:cstheme="minorHAnsi"/>
                <w:noProof/>
                <w:webHidden/>
                <w:sz w:val="22"/>
              </w:rPr>
              <w:fldChar w:fldCharType="end"/>
            </w:r>
          </w:hyperlink>
        </w:p>
        <w:p w14:paraId="6CC8ACCD" w14:textId="4B637CCC"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01" w:history="1">
            <w:r w:rsidR="00053191" w:rsidRPr="00053191">
              <w:rPr>
                <w:rStyle w:val="Hyperlink"/>
                <w:rFonts w:asciiTheme="minorHAnsi" w:hAnsiTheme="minorHAnsi" w:cstheme="minorHAnsi"/>
                <w:noProof/>
                <w:sz w:val="22"/>
              </w:rPr>
              <w:t>Search for a POACR in RMS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_Toc143265601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35</w:t>
            </w:r>
            <w:r w:rsidR="00053191" w:rsidRPr="00053191">
              <w:rPr>
                <w:rFonts w:asciiTheme="minorHAnsi" w:hAnsiTheme="minorHAnsi" w:cstheme="minorHAnsi"/>
                <w:noProof/>
                <w:webHidden/>
                <w:sz w:val="22"/>
              </w:rPr>
              <w:fldChar w:fldCharType="end"/>
            </w:r>
          </w:hyperlink>
        </w:p>
        <w:p w14:paraId="699A12F4" w14:textId="14368ECE" w:rsidR="00053191" w:rsidRPr="00053191" w:rsidRDefault="00000000">
          <w:pPr>
            <w:pStyle w:val="TOC1"/>
            <w:rPr>
              <w:rFonts w:asciiTheme="minorHAnsi" w:eastAsiaTheme="minorEastAsia" w:hAnsiTheme="minorHAnsi" w:cstheme="minorHAnsi"/>
              <w:noProof/>
              <w:kern w:val="2"/>
              <w:sz w:val="22"/>
              <w:lang w:eastAsia="en-AU"/>
              <w14:ligatures w14:val="standardContextual"/>
            </w:rPr>
          </w:pPr>
          <w:hyperlink w:anchor="_Toc143265602" w:history="1">
            <w:r w:rsidR="00053191" w:rsidRPr="00053191">
              <w:rPr>
                <w:rStyle w:val="Hyperlink"/>
                <w:rFonts w:asciiTheme="minorHAnsi" w:hAnsiTheme="minorHAnsi" w:cstheme="minorHAnsi"/>
                <w:b/>
                <w:noProof/>
                <w:sz w:val="22"/>
              </w:rPr>
              <w:t>Appendix A – ARC Variations – Supporting Documentation</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_Toc143265602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36</w:t>
            </w:r>
            <w:r w:rsidR="00053191" w:rsidRPr="00053191">
              <w:rPr>
                <w:rFonts w:asciiTheme="minorHAnsi" w:hAnsiTheme="minorHAnsi" w:cstheme="minorHAnsi"/>
                <w:noProof/>
                <w:webHidden/>
                <w:sz w:val="22"/>
              </w:rPr>
              <w:fldChar w:fldCharType="end"/>
            </w:r>
          </w:hyperlink>
        </w:p>
        <w:p w14:paraId="56D61CCA" w14:textId="0A892820"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603" w:history="1">
            <w:r w:rsidR="00053191" w:rsidRPr="00053191">
              <w:rPr>
                <w:rStyle w:val="Hyperlink"/>
                <w:rFonts w:asciiTheme="minorHAnsi" w:hAnsiTheme="minorHAnsi" w:cstheme="minorHAnsi"/>
                <w:noProof/>
                <w:sz w:val="22"/>
              </w:rPr>
              <w:t>Supporting documents for variations submitted via RMS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_Toc143265603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36</w:t>
            </w:r>
            <w:r w:rsidR="00053191" w:rsidRPr="00053191">
              <w:rPr>
                <w:rFonts w:asciiTheme="minorHAnsi" w:hAnsiTheme="minorHAnsi" w:cstheme="minorHAnsi"/>
                <w:noProof/>
                <w:webHidden/>
                <w:sz w:val="22"/>
              </w:rPr>
              <w:fldChar w:fldCharType="end"/>
            </w:r>
          </w:hyperlink>
        </w:p>
        <w:p w14:paraId="6F1B5EC7" w14:textId="68A0EC13"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604" w:history="1">
            <w:r w:rsidR="00053191" w:rsidRPr="00053191">
              <w:rPr>
                <w:rStyle w:val="Hyperlink"/>
                <w:rFonts w:asciiTheme="minorHAnsi" w:hAnsiTheme="minorHAnsi" w:cstheme="minorHAnsi"/>
                <w:noProof/>
                <w:sz w:val="22"/>
              </w:rPr>
              <w:t>Supporting documents for variations submitted outside of RMS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_Toc143265604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39</w:t>
            </w:r>
            <w:r w:rsidR="00053191" w:rsidRPr="00053191">
              <w:rPr>
                <w:rFonts w:asciiTheme="minorHAnsi" w:hAnsiTheme="minorHAnsi" w:cstheme="minorHAnsi"/>
                <w:noProof/>
                <w:webHidden/>
                <w:sz w:val="22"/>
              </w:rPr>
              <w:fldChar w:fldCharType="end"/>
            </w:r>
          </w:hyperlink>
        </w:p>
        <w:p w14:paraId="080FD9A1" w14:textId="4E5C8F7F"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05" w:history="1">
            <w:r w:rsidR="00053191" w:rsidRPr="00053191">
              <w:rPr>
                <w:rStyle w:val="Hyperlink"/>
                <w:rFonts w:asciiTheme="minorHAnsi" w:hAnsiTheme="minorHAnsi" w:cstheme="minorHAnsi"/>
                <w:noProof/>
                <w:sz w:val="22"/>
              </w:rPr>
              <w:t>Transfer Correction</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_Toc143265605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39</w:t>
            </w:r>
            <w:r w:rsidR="00053191" w:rsidRPr="00053191">
              <w:rPr>
                <w:rFonts w:asciiTheme="minorHAnsi" w:hAnsiTheme="minorHAnsi" w:cstheme="minorHAnsi"/>
                <w:noProof/>
                <w:webHidden/>
                <w:sz w:val="22"/>
              </w:rPr>
              <w:fldChar w:fldCharType="end"/>
            </w:r>
          </w:hyperlink>
        </w:p>
        <w:p w14:paraId="631CA72A" w14:textId="3CB48BBE"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06" w:history="1">
            <w:r w:rsidR="00053191" w:rsidRPr="00053191">
              <w:rPr>
                <w:rStyle w:val="Hyperlink"/>
                <w:rFonts w:asciiTheme="minorHAnsi" w:hAnsiTheme="minorHAnsi" w:cstheme="minorHAnsi"/>
                <w:noProof/>
                <w:sz w:val="22"/>
              </w:rPr>
              <w:t>EoYR Correction</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_Toc143265606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39</w:t>
            </w:r>
            <w:r w:rsidR="00053191" w:rsidRPr="00053191">
              <w:rPr>
                <w:rFonts w:asciiTheme="minorHAnsi" w:hAnsiTheme="minorHAnsi" w:cstheme="minorHAnsi"/>
                <w:noProof/>
                <w:webHidden/>
                <w:sz w:val="22"/>
              </w:rPr>
              <w:fldChar w:fldCharType="end"/>
            </w:r>
          </w:hyperlink>
        </w:p>
        <w:p w14:paraId="5D45E081" w14:textId="45F90EBB"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07" w:history="1">
            <w:r w:rsidR="00053191" w:rsidRPr="00053191">
              <w:rPr>
                <w:rStyle w:val="Hyperlink"/>
                <w:rFonts w:asciiTheme="minorHAnsi" w:hAnsiTheme="minorHAnsi" w:cstheme="minorHAnsi"/>
                <w:noProof/>
                <w:sz w:val="22"/>
              </w:rPr>
              <w:t>New Chief Investigator added to the Project</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_Toc143265607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39</w:t>
            </w:r>
            <w:r w:rsidR="00053191" w:rsidRPr="00053191">
              <w:rPr>
                <w:rFonts w:asciiTheme="minorHAnsi" w:hAnsiTheme="minorHAnsi" w:cstheme="minorHAnsi"/>
                <w:noProof/>
                <w:webHidden/>
                <w:sz w:val="22"/>
              </w:rPr>
              <w:fldChar w:fldCharType="end"/>
            </w:r>
          </w:hyperlink>
        </w:p>
        <w:p w14:paraId="5CC2A46E" w14:textId="4CFC7338" w:rsidR="00053191" w:rsidRPr="00053191" w:rsidRDefault="00000000">
          <w:pPr>
            <w:pStyle w:val="TOC1"/>
            <w:rPr>
              <w:rFonts w:asciiTheme="minorHAnsi" w:eastAsiaTheme="minorEastAsia" w:hAnsiTheme="minorHAnsi" w:cstheme="minorHAnsi"/>
              <w:noProof/>
              <w:kern w:val="2"/>
              <w:sz w:val="22"/>
              <w:lang w:eastAsia="en-AU"/>
              <w14:ligatures w14:val="standardContextual"/>
            </w:rPr>
          </w:pPr>
          <w:hyperlink w:anchor="_Toc143265608" w:history="1">
            <w:r w:rsidR="00053191" w:rsidRPr="00053191">
              <w:rPr>
                <w:rStyle w:val="Hyperlink"/>
                <w:rFonts w:asciiTheme="minorHAnsi" w:hAnsiTheme="minorHAnsi" w:cstheme="minorHAnsi"/>
                <w:b/>
                <w:noProof/>
                <w:sz w:val="22"/>
              </w:rPr>
              <w:t>Appendix B – ARC Variations – How to</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_Toc143265608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40</w:t>
            </w:r>
            <w:r w:rsidR="00053191" w:rsidRPr="00053191">
              <w:rPr>
                <w:rFonts w:asciiTheme="minorHAnsi" w:hAnsiTheme="minorHAnsi" w:cstheme="minorHAnsi"/>
                <w:noProof/>
                <w:webHidden/>
                <w:sz w:val="22"/>
              </w:rPr>
              <w:fldChar w:fldCharType="end"/>
            </w:r>
          </w:hyperlink>
        </w:p>
        <w:p w14:paraId="322AFB8F" w14:textId="3C360A0D"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609" w:history="1">
            <w:r w:rsidR="00053191" w:rsidRPr="00053191">
              <w:rPr>
                <w:rStyle w:val="Hyperlink"/>
                <w:rFonts w:asciiTheme="minorHAnsi" w:hAnsiTheme="minorHAnsi" w:cstheme="minorHAnsi"/>
                <w:noProof/>
                <w:sz w:val="22"/>
              </w:rPr>
              <w:t>Allowance Variations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_Toc143265609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40</w:t>
            </w:r>
            <w:r w:rsidR="00053191" w:rsidRPr="00053191">
              <w:rPr>
                <w:rFonts w:asciiTheme="minorHAnsi" w:hAnsiTheme="minorHAnsi" w:cstheme="minorHAnsi"/>
                <w:noProof/>
                <w:webHidden/>
                <w:sz w:val="22"/>
              </w:rPr>
              <w:fldChar w:fldCharType="end"/>
            </w:r>
          </w:hyperlink>
        </w:p>
        <w:p w14:paraId="3601707F" w14:textId="458E857B"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10" w:history="1">
            <w:r w:rsidR="00053191" w:rsidRPr="00053191">
              <w:rPr>
                <w:rStyle w:val="Hyperlink"/>
                <w:rFonts w:asciiTheme="minorHAnsi" w:hAnsiTheme="minorHAnsi" w:cstheme="minorHAnsi"/>
                <w:noProof/>
                <w:sz w:val="22"/>
              </w:rPr>
              <w:t>Allowance – Maternity/Parental leave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_Toc143265610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40</w:t>
            </w:r>
            <w:r w:rsidR="00053191" w:rsidRPr="00053191">
              <w:rPr>
                <w:rFonts w:asciiTheme="minorHAnsi" w:hAnsiTheme="minorHAnsi" w:cstheme="minorHAnsi"/>
                <w:noProof/>
                <w:webHidden/>
                <w:sz w:val="22"/>
              </w:rPr>
              <w:fldChar w:fldCharType="end"/>
            </w:r>
          </w:hyperlink>
        </w:p>
        <w:p w14:paraId="70457FEA" w14:textId="2BFA7615"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611" w:history="1">
            <w:r w:rsidR="00053191" w:rsidRPr="00053191">
              <w:rPr>
                <w:rStyle w:val="Hyperlink"/>
                <w:rFonts w:asciiTheme="minorHAnsi" w:hAnsiTheme="minorHAnsi" w:cstheme="minorHAnsi"/>
                <w:noProof/>
                <w:sz w:val="22"/>
              </w:rPr>
              <w:t>Budget Variations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_Toc143265611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41</w:t>
            </w:r>
            <w:r w:rsidR="00053191" w:rsidRPr="00053191">
              <w:rPr>
                <w:rFonts w:asciiTheme="minorHAnsi" w:hAnsiTheme="minorHAnsi" w:cstheme="minorHAnsi"/>
                <w:noProof/>
                <w:webHidden/>
                <w:sz w:val="22"/>
              </w:rPr>
              <w:fldChar w:fldCharType="end"/>
            </w:r>
          </w:hyperlink>
        </w:p>
        <w:p w14:paraId="354934A9" w14:textId="47E0F50C"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12" w:history="1">
            <w:r w:rsidR="00053191" w:rsidRPr="00053191">
              <w:rPr>
                <w:rStyle w:val="Hyperlink"/>
                <w:rFonts w:asciiTheme="minorHAnsi" w:hAnsiTheme="minorHAnsi" w:cstheme="minorHAnsi"/>
                <w:noProof/>
                <w:sz w:val="22"/>
              </w:rPr>
              <w:t>Budget – Change Notification</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_Toc143265612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41</w:t>
            </w:r>
            <w:r w:rsidR="00053191" w:rsidRPr="00053191">
              <w:rPr>
                <w:rFonts w:asciiTheme="minorHAnsi" w:hAnsiTheme="minorHAnsi" w:cstheme="minorHAnsi"/>
                <w:noProof/>
                <w:webHidden/>
                <w:sz w:val="22"/>
              </w:rPr>
              <w:fldChar w:fldCharType="end"/>
            </w:r>
          </w:hyperlink>
        </w:p>
        <w:p w14:paraId="54760C96" w14:textId="68FCBEAF"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613" w:history="1">
            <w:r w:rsidR="00053191" w:rsidRPr="00053191">
              <w:rPr>
                <w:rStyle w:val="Hyperlink"/>
                <w:rFonts w:asciiTheme="minorHAnsi" w:hAnsiTheme="minorHAnsi" w:cstheme="minorHAnsi"/>
                <w:noProof/>
                <w:sz w:val="22"/>
              </w:rPr>
              <w:t>Organisation Variations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_Toc143265613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42</w:t>
            </w:r>
            <w:r w:rsidR="00053191" w:rsidRPr="00053191">
              <w:rPr>
                <w:rFonts w:asciiTheme="minorHAnsi" w:hAnsiTheme="minorHAnsi" w:cstheme="minorHAnsi"/>
                <w:noProof/>
                <w:webHidden/>
                <w:sz w:val="22"/>
              </w:rPr>
              <w:fldChar w:fldCharType="end"/>
            </w:r>
          </w:hyperlink>
        </w:p>
        <w:p w14:paraId="4FCDC47C" w14:textId="109AE95E"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14" w:history="1">
            <w:r w:rsidR="00053191" w:rsidRPr="00053191">
              <w:rPr>
                <w:rStyle w:val="Hyperlink"/>
                <w:rFonts w:asciiTheme="minorHAnsi" w:hAnsiTheme="minorHAnsi" w:cstheme="minorHAnsi"/>
                <w:noProof/>
                <w:sz w:val="22"/>
              </w:rPr>
              <w:t>Organisation – Add/Update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_Toc143265614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42</w:t>
            </w:r>
            <w:r w:rsidR="00053191" w:rsidRPr="00053191">
              <w:rPr>
                <w:rFonts w:asciiTheme="minorHAnsi" w:hAnsiTheme="minorHAnsi" w:cstheme="minorHAnsi"/>
                <w:noProof/>
                <w:webHidden/>
                <w:sz w:val="22"/>
              </w:rPr>
              <w:fldChar w:fldCharType="end"/>
            </w:r>
          </w:hyperlink>
        </w:p>
        <w:p w14:paraId="23F7BBC4" w14:textId="2F979C8D"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15" w:history="1">
            <w:r w:rsidR="00053191" w:rsidRPr="00053191">
              <w:rPr>
                <w:rStyle w:val="Hyperlink"/>
                <w:rFonts w:asciiTheme="minorHAnsi" w:hAnsiTheme="minorHAnsi" w:cstheme="minorHAnsi"/>
                <w:noProof/>
                <w:sz w:val="22"/>
              </w:rPr>
              <w:t>Organisation – Withdraw</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_Toc143265615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43</w:t>
            </w:r>
            <w:r w:rsidR="00053191" w:rsidRPr="00053191">
              <w:rPr>
                <w:rFonts w:asciiTheme="minorHAnsi" w:hAnsiTheme="minorHAnsi" w:cstheme="minorHAnsi"/>
                <w:noProof/>
                <w:webHidden/>
                <w:sz w:val="22"/>
              </w:rPr>
              <w:fldChar w:fldCharType="end"/>
            </w:r>
          </w:hyperlink>
        </w:p>
        <w:p w14:paraId="71EB0533" w14:textId="32299F1F"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616" w:history="1">
            <w:r w:rsidR="00053191" w:rsidRPr="00053191">
              <w:rPr>
                <w:rStyle w:val="Hyperlink"/>
                <w:rFonts w:asciiTheme="minorHAnsi" w:hAnsiTheme="minorHAnsi" w:cstheme="minorHAnsi"/>
                <w:noProof/>
                <w:sz w:val="22"/>
              </w:rPr>
              <w:t>Personnel Variations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_Toc143265616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44</w:t>
            </w:r>
            <w:r w:rsidR="00053191" w:rsidRPr="00053191">
              <w:rPr>
                <w:rFonts w:asciiTheme="minorHAnsi" w:hAnsiTheme="minorHAnsi" w:cstheme="minorHAnsi"/>
                <w:noProof/>
                <w:webHidden/>
                <w:sz w:val="22"/>
              </w:rPr>
              <w:fldChar w:fldCharType="end"/>
            </w:r>
          </w:hyperlink>
        </w:p>
        <w:p w14:paraId="60335BCE" w14:textId="4876242F"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17" w:history="1">
            <w:r w:rsidR="00053191" w:rsidRPr="00053191">
              <w:rPr>
                <w:rStyle w:val="Hyperlink"/>
                <w:rFonts w:asciiTheme="minorHAnsi" w:hAnsiTheme="minorHAnsi" w:cstheme="minorHAnsi"/>
                <w:noProof/>
                <w:sz w:val="22"/>
              </w:rPr>
              <w:t>Person – Add/Update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_Toc143265617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44</w:t>
            </w:r>
            <w:r w:rsidR="00053191" w:rsidRPr="00053191">
              <w:rPr>
                <w:rFonts w:asciiTheme="minorHAnsi" w:hAnsiTheme="minorHAnsi" w:cstheme="minorHAnsi"/>
                <w:noProof/>
                <w:webHidden/>
                <w:sz w:val="22"/>
              </w:rPr>
              <w:fldChar w:fldCharType="end"/>
            </w:r>
          </w:hyperlink>
        </w:p>
        <w:p w14:paraId="2D55C56E" w14:textId="60024163"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618" w:history="1">
            <w:r w:rsidR="00053191" w:rsidRPr="00053191">
              <w:rPr>
                <w:rStyle w:val="Hyperlink"/>
                <w:rFonts w:asciiTheme="minorHAnsi" w:hAnsiTheme="minorHAnsi" w:cstheme="minorHAnsi"/>
                <w:noProof/>
                <w:sz w:val="22"/>
              </w:rPr>
              <w:t>Updating an Affiliated Organisation in an investigators RMS profile: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_Toc143265618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45</w:t>
            </w:r>
            <w:r w:rsidR="00053191" w:rsidRPr="00053191">
              <w:rPr>
                <w:rFonts w:asciiTheme="minorHAnsi" w:hAnsiTheme="minorHAnsi" w:cstheme="minorHAnsi"/>
                <w:noProof/>
                <w:webHidden/>
                <w:sz w:val="22"/>
              </w:rPr>
              <w:fldChar w:fldCharType="end"/>
            </w:r>
          </w:hyperlink>
        </w:p>
        <w:p w14:paraId="4E83CD66" w14:textId="1C383E07"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19" w:history="1">
            <w:r w:rsidR="00053191" w:rsidRPr="00053191">
              <w:rPr>
                <w:rStyle w:val="Hyperlink"/>
                <w:rFonts w:asciiTheme="minorHAnsi" w:hAnsiTheme="minorHAnsi" w:cstheme="minorHAnsi"/>
                <w:noProof/>
                <w:sz w:val="22"/>
              </w:rPr>
              <w:t>Person – Additional Appointments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_Toc143265619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46</w:t>
            </w:r>
            <w:r w:rsidR="00053191" w:rsidRPr="00053191">
              <w:rPr>
                <w:rFonts w:asciiTheme="minorHAnsi" w:hAnsiTheme="minorHAnsi" w:cstheme="minorHAnsi"/>
                <w:noProof/>
                <w:webHidden/>
                <w:sz w:val="22"/>
              </w:rPr>
              <w:fldChar w:fldCharType="end"/>
            </w:r>
          </w:hyperlink>
        </w:p>
        <w:p w14:paraId="316BA3FD" w14:textId="693BC255"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20" w:history="1">
            <w:r w:rsidR="00053191" w:rsidRPr="00053191">
              <w:rPr>
                <w:rStyle w:val="Hyperlink"/>
                <w:rFonts w:asciiTheme="minorHAnsi" w:hAnsiTheme="minorHAnsi" w:cstheme="minorHAnsi"/>
                <w:noProof/>
                <w:sz w:val="22"/>
              </w:rPr>
              <w:t>Person – Defer Commencement</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_Toc143265620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47</w:t>
            </w:r>
            <w:r w:rsidR="00053191" w:rsidRPr="00053191">
              <w:rPr>
                <w:rFonts w:asciiTheme="minorHAnsi" w:hAnsiTheme="minorHAnsi" w:cstheme="minorHAnsi"/>
                <w:noProof/>
                <w:webHidden/>
                <w:sz w:val="22"/>
              </w:rPr>
              <w:fldChar w:fldCharType="end"/>
            </w:r>
          </w:hyperlink>
        </w:p>
        <w:p w14:paraId="097EE3E6" w14:textId="3DE29D3D"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21" w:history="1">
            <w:r w:rsidR="00053191" w:rsidRPr="00053191">
              <w:rPr>
                <w:rStyle w:val="Hyperlink"/>
                <w:rFonts w:asciiTheme="minorHAnsi" w:hAnsiTheme="minorHAnsi" w:cstheme="minorHAnsi"/>
                <w:noProof/>
                <w:sz w:val="22"/>
              </w:rPr>
              <w:t>Person – Suspension</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_Toc143265621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48</w:t>
            </w:r>
            <w:r w:rsidR="00053191" w:rsidRPr="00053191">
              <w:rPr>
                <w:rFonts w:asciiTheme="minorHAnsi" w:hAnsiTheme="minorHAnsi" w:cstheme="minorHAnsi"/>
                <w:noProof/>
                <w:webHidden/>
                <w:sz w:val="22"/>
              </w:rPr>
              <w:fldChar w:fldCharType="end"/>
            </w:r>
          </w:hyperlink>
        </w:p>
        <w:p w14:paraId="63F9B0DD" w14:textId="3B94B3B1"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22" w:history="1">
            <w:r w:rsidR="00053191" w:rsidRPr="00053191">
              <w:rPr>
                <w:rStyle w:val="Hyperlink"/>
                <w:rFonts w:asciiTheme="minorHAnsi" w:hAnsiTheme="minorHAnsi" w:cstheme="minorHAnsi"/>
                <w:noProof/>
                <w:sz w:val="22"/>
              </w:rPr>
              <w:t>Person – Withdraw</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_Toc143265622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49</w:t>
            </w:r>
            <w:r w:rsidR="00053191" w:rsidRPr="00053191">
              <w:rPr>
                <w:rFonts w:asciiTheme="minorHAnsi" w:hAnsiTheme="minorHAnsi" w:cstheme="minorHAnsi"/>
                <w:noProof/>
                <w:webHidden/>
                <w:sz w:val="22"/>
              </w:rPr>
              <w:fldChar w:fldCharType="end"/>
            </w:r>
          </w:hyperlink>
        </w:p>
        <w:p w14:paraId="7D0304F8" w14:textId="6E289A81" w:rsidR="00053191" w:rsidRPr="00053191" w:rsidRDefault="00000000">
          <w:pPr>
            <w:pStyle w:val="TOC2"/>
            <w:rPr>
              <w:rFonts w:asciiTheme="minorHAnsi" w:eastAsiaTheme="minorEastAsia" w:hAnsiTheme="minorHAnsi" w:cstheme="minorHAnsi"/>
              <w:noProof/>
              <w:kern w:val="2"/>
              <w:sz w:val="22"/>
              <w:lang w:eastAsia="en-AU"/>
              <w14:ligatures w14:val="standardContextual"/>
            </w:rPr>
          </w:pPr>
          <w:hyperlink w:anchor="_Toc143265623" w:history="1">
            <w:r w:rsidR="00053191" w:rsidRPr="00053191">
              <w:rPr>
                <w:rStyle w:val="Hyperlink"/>
                <w:rFonts w:asciiTheme="minorHAnsi" w:hAnsiTheme="minorHAnsi" w:cstheme="minorHAnsi"/>
                <w:noProof/>
                <w:sz w:val="22"/>
              </w:rPr>
              <w:t>Project Variations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_Toc143265623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50</w:t>
            </w:r>
            <w:r w:rsidR="00053191" w:rsidRPr="00053191">
              <w:rPr>
                <w:rFonts w:asciiTheme="minorHAnsi" w:hAnsiTheme="minorHAnsi" w:cstheme="minorHAnsi"/>
                <w:noProof/>
                <w:webHidden/>
                <w:sz w:val="22"/>
              </w:rPr>
              <w:fldChar w:fldCharType="end"/>
            </w:r>
          </w:hyperlink>
        </w:p>
        <w:p w14:paraId="77E29381" w14:textId="1FD6EABC"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24" w:history="1">
            <w:r w:rsidR="00053191" w:rsidRPr="00053191">
              <w:rPr>
                <w:rStyle w:val="Hyperlink"/>
                <w:rFonts w:asciiTheme="minorHAnsi" w:hAnsiTheme="minorHAnsi" w:cstheme="minorHAnsi"/>
                <w:noProof/>
                <w:sz w:val="22"/>
              </w:rPr>
              <w:t>Project – Defer Commencement</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_Toc143265624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50</w:t>
            </w:r>
            <w:r w:rsidR="00053191" w:rsidRPr="00053191">
              <w:rPr>
                <w:rFonts w:asciiTheme="minorHAnsi" w:hAnsiTheme="minorHAnsi" w:cstheme="minorHAnsi"/>
                <w:noProof/>
                <w:webHidden/>
                <w:sz w:val="22"/>
              </w:rPr>
              <w:fldChar w:fldCharType="end"/>
            </w:r>
          </w:hyperlink>
        </w:p>
        <w:p w14:paraId="4A41ADFB" w14:textId="4E7CEDFC"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25" w:history="1">
            <w:r w:rsidR="00053191" w:rsidRPr="00053191">
              <w:rPr>
                <w:rStyle w:val="Hyperlink"/>
                <w:rFonts w:asciiTheme="minorHAnsi" w:hAnsiTheme="minorHAnsi" w:cstheme="minorHAnsi"/>
                <w:noProof/>
                <w:sz w:val="22"/>
              </w:rPr>
              <w:t>Project – End date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_Toc143265625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51</w:t>
            </w:r>
            <w:r w:rsidR="00053191" w:rsidRPr="00053191">
              <w:rPr>
                <w:rFonts w:asciiTheme="minorHAnsi" w:hAnsiTheme="minorHAnsi" w:cstheme="minorHAnsi"/>
                <w:noProof/>
                <w:webHidden/>
                <w:sz w:val="22"/>
              </w:rPr>
              <w:fldChar w:fldCharType="end"/>
            </w:r>
          </w:hyperlink>
        </w:p>
        <w:p w14:paraId="54BC423C" w14:textId="2D716A6C"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26" w:history="1">
            <w:r w:rsidR="00053191" w:rsidRPr="00053191">
              <w:rPr>
                <w:rStyle w:val="Hyperlink"/>
                <w:rFonts w:asciiTheme="minorHAnsi" w:hAnsiTheme="minorHAnsi" w:cstheme="minorHAnsi"/>
                <w:noProof/>
                <w:sz w:val="22"/>
              </w:rPr>
              <w:t>Project – Full Relinquishment</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_Toc143265626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52</w:t>
            </w:r>
            <w:r w:rsidR="00053191" w:rsidRPr="00053191">
              <w:rPr>
                <w:rFonts w:asciiTheme="minorHAnsi" w:hAnsiTheme="minorHAnsi" w:cstheme="minorHAnsi"/>
                <w:noProof/>
                <w:webHidden/>
                <w:sz w:val="22"/>
              </w:rPr>
              <w:fldChar w:fldCharType="end"/>
            </w:r>
          </w:hyperlink>
        </w:p>
        <w:p w14:paraId="5545DFA6" w14:textId="43098C08"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27" w:history="1">
            <w:r w:rsidR="00053191" w:rsidRPr="00053191">
              <w:rPr>
                <w:rStyle w:val="Hyperlink"/>
                <w:rFonts w:asciiTheme="minorHAnsi" w:hAnsiTheme="minorHAnsi" w:cstheme="minorHAnsi"/>
                <w:noProof/>
                <w:sz w:val="22"/>
              </w:rPr>
              <w:t>Project – Partial Relinquishment</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_Toc143265627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53</w:t>
            </w:r>
            <w:r w:rsidR="00053191" w:rsidRPr="00053191">
              <w:rPr>
                <w:rFonts w:asciiTheme="minorHAnsi" w:hAnsiTheme="minorHAnsi" w:cstheme="minorHAnsi"/>
                <w:noProof/>
                <w:webHidden/>
                <w:sz w:val="22"/>
              </w:rPr>
              <w:fldChar w:fldCharType="end"/>
            </w:r>
          </w:hyperlink>
        </w:p>
        <w:p w14:paraId="74A1B3B3" w14:textId="2814B6FE"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28" w:history="1">
            <w:r w:rsidR="00053191" w:rsidRPr="00053191">
              <w:rPr>
                <w:rStyle w:val="Hyperlink"/>
                <w:rFonts w:asciiTheme="minorHAnsi" w:hAnsiTheme="minorHAnsi" w:cstheme="minorHAnsi"/>
                <w:noProof/>
                <w:sz w:val="22"/>
              </w:rPr>
              <w:t>Project – Salary Conversion</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_Toc143265628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54</w:t>
            </w:r>
            <w:r w:rsidR="00053191" w:rsidRPr="00053191">
              <w:rPr>
                <w:rFonts w:asciiTheme="minorHAnsi" w:hAnsiTheme="minorHAnsi" w:cstheme="minorHAnsi"/>
                <w:noProof/>
                <w:webHidden/>
                <w:sz w:val="22"/>
              </w:rPr>
              <w:fldChar w:fldCharType="end"/>
            </w:r>
          </w:hyperlink>
        </w:p>
        <w:p w14:paraId="7A77D668" w14:textId="13BA0294"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29" w:history="1">
            <w:r w:rsidR="00053191" w:rsidRPr="00053191">
              <w:rPr>
                <w:rStyle w:val="Hyperlink"/>
                <w:rFonts w:asciiTheme="minorHAnsi" w:hAnsiTheme="minorHAnsi" w:cstheme="minorHAnsi"/>
                <w:noProof/>
                <w:sz w:val="22"/>
              </w:rPr>
              <w:t>Project – Salary Relinquishment</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_Toc143265629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55</w:t>
            </w:r>
            <w:r w:rsidR="00053191" w:rsidRPr="00053191">
              <w:rPr>
                <w:rFonts w:asciiTheme="minorHAnsi" w:hAnsiTheme="minorHAnsi" w:cstheme="minorHAnsi"/>
                <w:noProof/>
                <w:webHidden/>
                <w:sz w:val="22"/>
              </w:rPr>
              <w:fldChar w:fldCharType="end"/>
            </w:r>
          </w:hyperlink>
        </w:p>
        <w:p w14:paraId="626941B3" w14:textId="739EE054"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30" w:history="1">
            <w:r w:rsidR="00053191" w:rsidRPr="00053191">
              <w:rPr>
                <w:rStyle w:val="Hyperlink"/>
                <w:rFonts w:asciiTheme="minorHAnsi" w:hAnsiTheme="minorHAnsi" w:cstheme="minorHAnsi"/>
                <w:noProof/>
                <w:sz w:val="22"/>
              </w:rPr>
              <w:t>Project – Scope Change</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_Toc143265630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56</w:t>
            </w:r>
            <w:r w:rsidR="00053191" w:rsidRPr="00053191">
              <w:rPr>
                <w:rFonts w:asciiTheme="minorHAnsi" w:hAnsiTheme="minorHAnsi" w:cstheme="minorHAnsi"/>
                <w:noProof/>
                <w:webHidden/>
                <w:sz w:val="22"/>
              </w:rPr>
              <w:fldChar w:fldCharType="end"/>
            </w:r>
          </w:hyperlink>
        </w:p>
        <w:p w14:paraId="7B0A5BD9" w14:textId="72A204EA"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31" w:history="1">
            <w:r w:rsidR="00053191" w:rsidRPr="00053191">
              <w:rPr>
                <w:rStyle w:val="Hyperlink"/>
                <w:rFonts w:asciiTheme="minorHAnsi" w:hAnsiTheme="minorHAnsi" w:cstheme="minorHAnsi"/>
                <w:noProof/>
                <w:sz w:val="22"/>
              </w:rPr>
              <w:t>Project – Suspension</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_Toc143265631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57</w:t>
            </w:r>
            <w:r w:rsidR="00053191" w:rsidRPr="00053191">
              <w:rPr>
                <w:rFonts w:asciiTheme="minorHAnsi" w:hAnsiTheme="minorHAnsi" w:cstheme="minorHAnsi"/>
                <w:noProof/>
                <w:webHidden/>
                <w:sz w:val="22"/>
              </w:rPr>
              <w:fldChar w:fldCharType="end"/>
            </w:r>
          </w:hyperlink>
        </w:p>
        <w:p w14:paraId="57727C48" w14:textId="38D2936F" w:rsidR="00053191" w:rsidRPr="00053191" w:rsidRDefault="00000000">
          <w:pPr>
            <w:pStyle w:val="TOC3"/>
            <w:rPr>
              <w:rFonts w:asciiTheme="minorHAnsi" w:eastAsiaTheme="minorEastAsia" w:hAnsiTheme="minorHAnsi" w:cstheme="minorHAnsi"/>
              <w:noProof/>
              <w:kern w:val="2"/>
              <w:sz w:val="22"/>
              <w:lang w:eastAsia="en-AU"/>
              <w14:ligatures w14:val="standardContextual"/>
            </w:rPr>
          </w:pPr>
          <w:hyperlink w:anchor="_Toc143265632" w:history="1">
            <w:r w:rsidR="00053191" w:rsidRPr="00053191">
              <w:rPr>
                <w:rStyle w:val="Hyperlink"/>
                <w:rFonts w:asciiTheme="minorHAnsi" w:hAnsiTheme="minorHAnsi" w:cstheme="minorHAnsi"/>
                <w:noProof/>
                <w:sz w:val="22"/>
              </w:rPr>
              <w:t>Project – Transfer</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_Toc143265632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58</w:t>
            </w:r>
            <w:r w:rsidR="00053191" w:rsidRPr="00053191">
              <w:rPr>
                <w:rFonts w:asciiTheme="minorHAnsi" w:hAnsiTheme="minorHAnsi" w:cstheme="minorHAnsi"/>
                <w:noProof/>
                <w:webHidden/>
                <w:sz w:val="22"/>
              </w:rPr>
              <w:fldChar w:fldCharType="end"/>
            </w:r>
          </w:hyperlink>
        </w:p>
        <w:p w14:paraId="5E16B816" w14:textId="17BFA067" w:rsidR="00053191" w:rsidRPr="00053191" w:rsidRDefault="00000000">
          <w:pPr>
            <w:pStyle w:val="TOC1"/>
            <w:rPr>
              <w:rFonts w:asciiTheme="minorHAnsi" w:eastAsiaTheme="minorEastAsia" w:hAnsiTheme="minorHAnsi" w:cstheme="minorHAnsi"/>
              <w:noProof/>
              <w:kern w:val="2"/>
              <w:sz w:val="22"/>
              <w:lang w:eastAsia="en-AU"/>
              <w14:ligatures w14:val="standardContextual"/>
            </w:rPr>
          </w:pPr>
          <w:hyperlink w:anchor="_Toc143265633" w:history="1">
            <w:r w:rsidR="00053191" w:rsidRPr="00053191">
              <w:rPr>
                <w:rStyle w:val="Hyperlink"/>
                <w:rFonts w:asciiTheme="minorHAnsi" w:hAnsiTheme="minorHAnsi" w:cstheme="minorHAnsi"/>
                <w:b/>
                <w:noProof/>
                <w:sz w:val="22"/>
              </w:rPr>
              <w:t>Appendix C – Calculating new End Dates due to FTE changes and suspensions</w:t>
            </w:r>
            <w:r w:rsidR="00053191" w:rsidRPr="00053191">
              <w:rPr>
                <w:rFonts w:asciiTheme="minorHAnsi" w:hAnsiTheme="minorHAnsi" w:cstheme="minorHAnsi"/>
                <w:noProof/>
                <w:webHidden/>
                <w:sz w:val="22"/>
              </w:rPr>
              <w:tab/>
            </w:r>
            <w:r w:rsidR="00053191" w:rsidRPr="00053191">
              <w:rPr>
                <w:rFonts w:asciiTheme="minorHAnsi" w:hAnsiTheme="minorHAnsi" w:cstheme="minorHAnsi"/>
                <w:noProof/>
                <w:webHidden/>
                <w:sz w:val="22"/>
              </w:rPr>
              <w:fldChar w:fldCharType="begin"/>
            </w:r>
            <w:r w:rsidR="00053191" w:rsidRPr="00053191">
              <w:rPr>
                <w:rFonts w:asciiTheme="minorHAnsi" w:hAnsiTheme="minorHAnsi" w:cstheme="minorHAnsi"/>
                <w:noProof/>
                <w:webHidden/>
                <w:sz w:val="22"/>
              </w:rPr>
              <w:instrText xml:space="preserve"> PAGEREF _Toc143265633 \h </w:instrText>
            </w:r>
            <w:r w:rsidR="00053191" w:rsidRPr="00053191">
              <w:rPr>
                <w:rFonts w:asciiTheme="minorHAnsi" w:hAnsiTheme="minorHAnsi" w:cstheme="minorHAnsi"/>
                <w:noProof/>
                <w:webHidden/>
                <w:sz w:val="22"/>
              </w:rPr>
            </w:r>
            <w:r w:rsidR="00053191" w:rsidRPr="00053191">
              <w:rPr>
                <w:rFonts w:asciiTheme="minorHAnsi" w:hAnsiTheme="minorHAnsi" w:cstheme="minorHAnsi"/>
                <w:noProof/>
                <w:webHidden/>
                <w:sz w:val="22"/>
              </w:rPr>
              <w:fldChar w:fldCharType="separate"/>
            </w:r>
            <w:r w:rsidR="00DA1A53">
              <w:rPr>
                <w:rFonts w:asciiTheme="minorHAnsi" w:hAnsiTheme="minorHAnsi" w:cstheme="minorHAnsi"/>
                <w:noProof/>
                <w:webHidden/>
                <w:sz w:val="22"/>
              </w:rPr>
              <w:t>60</w:t>
            </w:r>
            <w:r w:rsidR="00053191" w:rsidRPr="00053191">
              <w:rPr>
                <w:rFonts w:asciiTheme="minorHAnsi" w:hAnsiTheme="minorHAnsi" w:cstheme="minorHAnsi"/>
                <w:noProof/>
                <w:webHidden/>
                <w:sz w:val="22"/>
              </w:rPr>
              <w:fldChar w:fldCharType="end"/>
            </w:r>
          </w:hyperlink>
        </w:p>
        <w:p w14:paraId="7BEC7F71" w14:textId="28A10D58" w:rsidR="00452072" w:rsidRPr="00D31F07" w:rsidRDefault="00571DE9">
          <w:pPr>
            <w:rPr>
              <w:rFonts w:asciiTheme="minorHAnsi" w:hAnsiTheme="minorHAnsi" w:cstheme="minorHAnsi"/>
            </w:rPr>
          </w:pPr>
          <w:r w:rsidRPr="00053191">
            <w:rPr>
              <w:rFonts w:asciiTheme="minorHAnsi" w:hAnsiTheme="minorHAnsi" w:cstheme="minorHAnsi"/>
              <w:b/>
              <w:bCs/>
              <w:noProof/>
              <w:sz w:val="22"/>
            </w:rPr>
            <w:fldChar w:fldCharType="end"/>
          </w:r>
        </w:p>
      </w:sdtContent>
    </w:sdt>
    <w:p w14:paraId="2216DC0D" w14:textId="793FFA5C" w:rsidR="00C335F5" w:rsidRDefault="006A3C98" w:rsidP="00C335F5">
      <w:pPr>
        <w:pStyle w:val="Heading1"/>
        <w:spacing w:after="120" w:line="240" w:lineRule="auto"/>
        <w:rPr>
          <w:rFonts w:asciiTheme="minorHAnsi" w:hAnsiTheme="minorHAnsi" w:cstheme="minorHAnsi"/>
          <w:b/>
          <w:sz w:val="32"/>
          <w:szCs w:val="28"/>
        </w:rPr>
      </w:pPr>
      <w:bookmarkStart w:id="0" w:name="_Toc143265560"/>
      <w:bookmarkStart w:id="1" w:name="_Toc525218505"/>
      <w:r>
        <w:rPr>
          <w:rFonts w:asciiTheme="minorHAnsi" w:hAnsiTheme="minorHAnsi" w:cstheme="minorHAnsi"/>
          <w:b/>
          <w:sz w:val="32"/>
          <w:szCs w:val="28"/>
        </w:rPr>
        <w:t>ARC</w:t>
      </w:r>
      <w:r w:rsidR="00C335F5">
        <w:rPr>
          <w:rFonts w:asciiTheme="minorHAnsi" w:hAnsiTheme="minorHAnsi" w:cstheme="minorHAnsi"/>
          <w:b/>
          <w:sz w:val="32"/>
          <w:szCs w:val="28"/>
        </w:rPr>
        <w:t xml:space="preserve"> Post Award</w:t>
      </w:r>
      <w:bookmarkEnd w:id="0"/>
    </w:p>
    <w:p w14:paraId="28077C0B" w14:textId="010442CF" w:rsidR="00C335F5" w:rsidRDefault="0033049E" w:rsidP="00C335F5">
      <w:pPr>
        <w:rPr>
          <w:rFonts w:asciiTheme="minorHAnsi" w:hAnsiTheme="minorHAnsi" w:cstheme="minorHAnsi"/>
          <w:sz w:val="22"/>
        </w:rPr>
      </w:pPr>
      <w:r>
        <w:rPr>
          <w:rFonts w:asciiTheme="minorHAnsi" w:hAnsiTheme="minorHAnsi" w:cstheme="minorHAnsi"/>
          <w:sz w:val="22"/>
        </w:rPr>
        <w:t xml:space="preserve">The </w:t>
      </w:r>
      <w:r w:rsidR="00A54FDA">
        <w:rPr>
          <w:rFonts w:asciiTheme="minorHAnsi" w:hAnsiTheme="minorHAnsi" w:cstheme="minorHAnsi"/>
          <w:sz w:val="22"/>
        </w:rPr>
        <w:t>Australian Research Council (</w:t>
      </w:r>
      <w:r>
        <w:rPr>
          <w:rFonts w:asciiTheme="minorHAnsi" w:hAnsiTheme="minorHAnsi" w:cstheme="minorHAnsi"/>
          <w:sz w:val="22"/>
        </w:rPr>
        <w:t>ARC</w:t>
      </w:r>
      <w:r w:rsidR="00A54FDA">
        <w:rPr>
          <w:rFonts w:asciiTheme="minorHAnsi" w:hAnsiTheme="minorHAnsi" w:cstheme="minorHAnsi"/>
          <w:sz w:val="22"/>
        </w:rPr>
        <w:t>)</w:t>
      </w:r>
      <w:r>
        <w:rPr>
          <w:rFonts w:asciiTheme="minorHAnsi" w:hAnsiTheme="minorHAnsi" w:cstheme="minorHAnsi"/>
          <w:sz w:val="22"/>
        </w:rPr>
        <w:t xml:space="preserve"> Post Award team </w:t>
      </w:r>
      <w:proofErr w:type="gramStart"/>
      <w:r w:rsidR="00F53169">
        <w:rPr>
          <w:rFonts w:asciiTheme="minorHAnsi" w:hAnsiTheme="minorHAnsi" w:cstheme="minorHAnsi"/>
          <w:sz w:val="22"/>
        </w:rPr>
        <w:t>provides assistance</w:t>
      </w:r>
      <w:proofErr w:type="gramEnd"/>
      <w:r w:rsidR="004820D0">
        <w:rPr>
          <w:rFonts w:asciiTheme="minorHAnsi" w:hAnsiTheme="minorHAnsi" w:cstheme="minorHAnsi"/>
          <w:sz w:val="22"/>
        </w:rPr>
        <w:t xml:space="preserve">, support and advice </w:t>
      </w:r>
      <w:r w:rsidR="00D54667">
        <w:rPr>
          <w:rFonts w:asciiTheme="minorHAnsi" w:hAnsiTheme="minorHAnsi" w:cstheme="minorHAnsi"/>
          <w:sz w:val="22"/>
        </w:rPr>
        <w:t xml:space="preserve">for </w:t>
      </w:r>
      <w:r w:rsidR="00796626">
        <w:rPr>
          <w:rFonts w:asciiTheme="minorHAnsi" w:hAnsiTheme="minorHAnsi" w:cstheme="minorHAnsi"/>
          <w:sz w:val="22"/>
        </w:rPr>
        <w:t xml:space="preserve">ARC </w:t>
      </w:r>
      <w:r>
        <w:rPr>
          <w:rFonts w:asciiTheme="minorHAnsi" w:hAnsiTheme="minorHAnsi" w:cstheme="minorHAnsi"/>
          <w:sz w:val="22"/>
        </w:rPr>
        <w:t xml:space="preserve">funded projects. </w:t>
      </w:r>
      <w:r w:rsidR="003D7E52">
        <w:rPr>
          <w:rFonts w:asciiTheme="minorHAnsi" w:hAnsiTheme="minorHAnsi" w:cstheme="minorHAnsi"/>
          <w:sz w:val="22"/>
        </w:rPr>
        <w:t xml:space="preserve">For </w:t>
      </w:r>
      <w:r>
        <w:rPr>
          <w:rFonts w:asciiTheme="minorHAnsi" w:hAnsiTheme="minorHAnsi" w:cstheme="minorHAnsi"/>
          <w:sz w:val="22"/>
        </w:rPr>
        <w:t xml:space="preserve">questions </w:t>
      </w:r>
      <w:r w:rsidR="000C3DFF">
        <w:rPr>
          <w:rFonts w:asciiTheme="minorHAnsi" w:hAnsiTheme="minorHAnsi" w:cstheme="minorHAnsi"/>
          <w:sz w:val="22"/>
        </w:rPr>
        <w:t>relating to</w:t>
      </w:r>
      <w:r w:rsidR="006A4DFC">
        <w:rPr>
          <w:rFonts w:asciiTheme="minorHAnsi" w:hAnsiTheme="minorHAnsi" w:cstheme="minorHAnsi"/>
          <w:sz w:val="22"/>
        </w:rPr>
        <w:t xml:space="preserve"> funded projects, </w:t>
      </w:r>
      <w:r w:rsidR="00097493">
        <w:rPr>
          <w:rFonts w:asciiTheme="minorHAnsi" w:hAnsiTheme="minorHAnsi" w:cstheme="minorHAnsi"/>
          <w:sz w:val="22"/>
        </w:rPr>
        <w:t>contact</w:t>
      </w:r>
      <w:r w:rsidR="00D407EB">
        <w:rPr>
          <w:rFonts w:asciiTheme="minorHAnsi" w:hAnsiTheme="minorHAnsi" w:cstheme="minorHAnsi"/>
          <w:sz w:val="22"/>
        </w:rPr>
        <w:t xml:space="preserve"> Post Award</w:t>
      </w:r>
      <w:r w:rsidR="009E200C">
        <w:rPr>
          <w:rFonts w:asciiTheme="minorHAnsi" w:hAnsiTheme="minorHAnsi" w:cstheme="minorHAnsi"/>
          <w:sz w:val="22"/>
        </w:rPr>
        <w:t xml:space="preserve"> through the details provided below</w:t>
      </w:r>
      <w:r w:rsidR="00D407EB">
        <w:rPr>
          <w:rFonts w:asciiTheme="minorHAnsi" w:hAnsiTheme="minorHAnsi" w:cstheme="minorHAnsi"/>
          <w:sz w:val="22"/>
        </w:rPr>
        <w:t xml:space="preserve">. </w:t>
      </w:r>
      <w:r w:rsidR="00445139">
        <w:rPr>
          <w:rFonts w:asciiTheme="minorHAnsi" w:hAnsiTheme="minorHAnsi" w:cstheme="minorHAnsi"/>
          <w:sz w:val="22"/>
        </w:rPr>
        <w:t xml:space="preserve">Please </w:t>
      </w:r>
      <w:r w:rsidR="00F522D0">
        <w:rPr>
          <w:rFonts w:asciiTheme="minorHAnsi" w:hAnsiTheme="minorHAnsi" w:cstheme="minorHAnsi"/>
          <w:sz w:val="22"/>
        </w:rPr>
        <w:t xml:space="preserve">provide </w:t>
      </w:r>
      <w:r w:rsidR="00445139">
        <w:rPr>
          <w:rFonts w:asciiTheme="minorHAnsi" w:hAnsiTheme="minorHAnsi" w:cstheme="minorHAnsi"/>
          <w:sz w:val="22"/>
        </w:rPr>
        <w:t xml:space="preserve">the project ID and/or scheme </w:t>
      </w:r>
      <w:r w:rsidR="009E200C">
        <w:rPr>
          <w:rFonts w:asciiTheme="minorHAnsi" w:hAnsiTheme="minorHAnsi" w:cstheme="minorHAnsi"/>
          <w:sz w:val="22"/>
        </w:rPr>
        <w:t>year</w:t>
      </w:r>
      <w:r w:rsidR="00445139">
        <w:rPr>
          <w:rFonts w:asciiTheme="minorHAnsi" w:hAnsiTheme="minorHAnsi" w:cstheme="minorHAnsi"/>
          <w:sz w:val="22"/>
        </w:rPr>
        <w:t xml:space="preserve"> so that the team can </w:t>
      </w:r>
      <w:r w:rsidR="00525E17">
        <w:rPr>
          <w:rFonts w:asciiTheme="minorHAnsi" w:hAnsiTheme="minorHAnsi" w:cstheme="minorHAnsi"/>
          <w:sz w:val="22"/>
        </w:rPr>
        <w:t>provide</w:t>
      </w:r>
      <w:r w:rsidR="00445139">
        <w:rPr>
          <w:rFonts w:asciiTheme="minorHAnsi" w:hAnsiTheme="minorHAnsi" w:cstheme="minorHAnsi"/>
          <w:sz w:val="22"/>
        </w:rPr>
        <w:t xml:space="preserve"> specific </w:t>
      </w:r>
      <w:r w:rsidR="00B57203">
        <w:rPr>
          <w:rFonts w:asciiTheme="minorHAnsi" w:hAnsiTheme="minorHAnsi" w:cstheme="minorHAnsi"/>
          <w:sz w:val="22"/>
        </w:rPr>
        <w:t>advice</w:t>
      </w:r>
      <w:r w:rsidR="00445139">
        <w:rPr>
          <w:rFonts w:asciiTheme="minorHAnsi" w:hAnsiTheme="minorHAnsi" w:cstheme="minorHAnsi"/>
          <w:sz w:val="22"/>
        </w:rPr>
        <w:t xml:space="preserve">. </w:t>
      </w:r>
    </w:p>
    <w:p w14:paraId="5751413A" w14:textId="5AFE910C" w:rsidR="0093738D" w:rsidRDefault="00CB69BC" w:rsidP="00C335F5">
      <w:pPr>
        <w:rPr>
          <w:rFonts w:asciiTheme="minorHAnsi" w:hAnsiTheme="minorHAnsi" w:cstheme="minorHAnsi"/>
          <w:sz w:val="22"/>
        </w:rPr>
      </w:pPr>
      <w:r>
        <w:rPr>
          <w:rFonts w:asciiTheme="minorHAnsi" w:hAnsiTheme="minorHAnsi" w:cstheme="minorHAnsi"/>
          <w:sz w:val="22"/>
        </w:rPr>
        <w:t xml:space="preserve">All queries </w:t>
      </w:r>
      <w:r w:rsidR="007572F1">
        <w:rPr>
          <w:rFonts w:asciiTheme="minorHAnsi" w:hAnsiTheme="minorHAnsi" w:cstheme="minorHAnsi"/>
          <w:sz w:val="22"/>
        </w:rPr>
        <w:t xml:space="preserve">must </w:t>
      </w:r>
      <w:r>
        <w:rPr>
          <w:rFonts w:asciiTheme="minorHAnsi" w:hAnsiTheme="minorHAnsi" w:cstheme="minorHAnsi"/>
          <w:sz w:val="22"/>
        </w:rPr>
        <w:t xml:space="preserve">come through the </w:t>
      </w:r>
      <w:r w:rsidR="005A6BE1">
        <w:rPr>
          <w:rFonts w:asciiTheme="minorHAnsi" w:hAnsiTheme="minorHAnsi" w:cstheme="minorHAnsi"/>
          <w:sz w:val="22"/>
        </w:rPr>
        <w:t xml:space="preserve">University </w:t>
      </w:r>
      <w:r>
        <w:rPr>
          <w:rFonts w:asciiTheme="minorHAnsi" w:hAnsiTheme="minorHAnsi" w:cstheme="minorHAnsi"/>
          <w:sz w:val="22"/>
        </w:rPr>
        <w:t>Research Office</w:t>
      </w:r>
      <w:r w:rsidR="00837714">
        <w:rPr>
          <w:rFonts w:asciiTheme="minorHAnsi" w:hAnsiTheme="minorHAnsi" w:cstheme="minorHAnsi"/>
          <w:sz w:val="22"/>
        </w:rPr>
        <w:t xml:space="preserve"> (RO)</w:t>
      </w:r>
      <w:r>
        <w:rPr>
          <w:rFonts w:asciiTheme="minorHAnsi" w:hAnsiTheme="minorHAnsi" w:cstheme="minorHAnsi"/>
          <w:sz w:val="22"/>
        </w:rPr>
        <w:t xml:space="preserve">, </w:t>
      </w:r>
      <w:r w:rsidR="00A33B0D">
        <w:rPr>
          <w:rFonts w:asciiTheme="minorHAnsi" w:hAnsiTheme="minorHAnsi" w:cstheme="minorHAnsi"/>
          <w:sz w:val="22"/>
        </w:rPr>
        <w:t>as</w:t>
      </w:r>
      <w:r w:rsidR="00E70549">
        <w:rPr>
          <w:rFonts w:asciiTheme="minorHAnsi" w:hAnsiTheme="minorHAnsi" w:cstheme="minorHAnsi"/>
          <w:sz w:val="22"/>
        </w:rPr>
        <w:t xml:space="preserve"> the agreement is between the ARC and the </w:t>
      </w:r>
      <w:r w:rsidR="00BE6C4D">
        <w:rPr>
          <w:rFonts w:asciiTheme="minorHAnsi" w:hAnsiTheme="minorHAnsi" w:cstheme="minorHAnsi"/>
          <w:sz w:val="22"/>
        </w:rPr>
        <w:t>Administering</w:t>
      </w:r>
      <w:r w:rsidR="00E70549">
        <w:rPr>
          <w:rFonts w:asciiTheme="minorHAnsi" w:hAnsiTheme="minorHAnsi" w:cstheme="minorHAnsi"/>
          <w:sz w:val="22"/>
        </w:rPr>
        <w:t xml:space="preserve"> Organisation</w:t>
      </w:r>
      <w:r w:rsidR="007572F1">
        <w:rPr>
          <w:rFonts w:asciiTheme="minorHAnsi" w:hAnsiTheme="minorHAnsi" w:cstheme="minorHAnsi"/>
          <w:sz w:val="22"/>
        </w:rPr>
        <w:t xml:space="preserve"> and a</w:t>
      </w:r>
      <w:r w:rsidR="00DC64DA">
        <w:rPr>
          <w:rFonts w:asciiTheme="minorHAnsi" w:hAnsiTheme="minorHAnsi" w:cstheme="minorHAnsi"/>
          <w:sz w:val="22"/>
        </w:rPr>
        <w:t>dvi</w:t>
      </w:r>
      <w:r w:rsidR="005A6BE1">
        <w:rPr>
          <w:rFonts w:asciiTheme="minorHAnsi" w:hAnsiTheme="minorHAnsi" w:cstheme="minorHAnsi"/>
          <w:sz w:val="22"/>
        </w:rPr>
        <w:t>c</w:t>
      </w:r>
      <w:r w:rsidR="00DC64DA">
        <w:rPr>
          <w:rFonts w:asciiTheme="minorHAnsi" w:hAnsiTheme="minorHAnsi" w:cstheme="minorHAnsi"/>
          <w:sz w:val="22"/>
        </w:rPr>
        <w:t xml:space="preserve">e to the </w:t>
      </w:r>
      <w:r w:rsidR="008067B1">
        <w:rPr>
          <w:rFonts w:asciiTheme="minorHAnsi" w:hAnsiTheme="minorHAnsi" w:cstheme="minorHAnsi"/>
          <w:sz w:val="22"/>
        </w:rPr>
        <w:t>Chief Investigator (</w:t>
      </w:r>
      <w:r w:rsidR="00DC64DA">
        <w:rPr>
          <w:rFonts w:asciiTheme="minorHAnsi" w:hAnsiTheme="minorHAnsi" w:cstheme="minorHAnsi"/>
          <w:sz w:val="22"/>
        </w:rPr>
        <w:t>CI</w:t>
      </w:r>
      <w:r w:rsidR="008067B1">
        <w:rPr>
          <w:rFonts w:asciiTheme="minorHAnsi" w:hAnsiTheme="minorHAnsi" w:cstheme="minorHAnsi"/>
          <w:sz w:val="22"/>
        </w:rPr>
        <w:t>)</w:t>
      </w:r>
      <w:r w:rsidR="00DC64DA">
        <w:rPr>
          <w:rFonts w:asciiTheme="minorHAnsi" w:hAnsiTheme="minorHAnsi" w:cstheme="minorHAnsi"/>
          <w:sz w:val="22"/>
        </w:rPr>
        <w:t xml:space="preserve"> needs to be provided in the context of the Admin</w:t>
      </w:r>
      <w:r w:rsidR="008067B1">
        <w:rPr>
          <w:rFonts w:asciiTheme="minorHAnsi" w:hAnsiTheme="minorHAnsi" w:cstheme="minorHAnsi"/>
          <w:sz w:val="22"/>
        </w:rPr>
        <w:t>istering</w:t>
      </w:r>
      <w:r w:rsidR="00DC64DA">
        <w:rPr>
          <w:rFonts w:asciiTheme="minorHAnsi" w:hAnsiTheme="minorHAnsi" w:cstheme="minorHAnsi"/>
          <w:sz w:val="22"/>
        </w:rPr>
        <w:t xml:space="preserve"> Org</w:t>
      </w:r>
      <w:r w:rsidR="00525E17">
        <w:rPr>
          <w:rFonts w:asciiTheme="minorHAnsi" w:hAnsiTheme="minorHAnsi" w:cstheme="minorHAnsi"/>
          <w:sz w:val="22"/>
        </w:rPr>
        <w:t>anisation</w:t>
      </w:r>
      <w:r w:rsidR="00DC64DA">
        <w:rPr>
          <w:rFonts w:asciiTheme="minorHAnsi" w:hAnsiTheme="minorHAnsi" w:cstheme="minorHAnsi"/>
          <w:sz w:val="22"/>
        </w:rPr>
        <w:t>’s own policy</w:t>
      </w:r>
      <w:r w:rsidR="00525E17">
        <w:rPr>
          <w:rFonts w:asciiTheme="minorHAnsi" w:hAnsiTheme="minorHAnsi" w:cstheme="minorHAnsi"/>
          <w:sz w:val="22"/>
        </w:rPr>
        <w:t xml:space="preserve"> and </w:t>
      </w:r>
      <w:r w:rsidR="00DC64DA">
        <w:rPr>
          <w:rFonts w:asciiTheme="minorHAnsi" w:hAnsiTheme="minorHAnsi" w:cstheme="minorHAnsi"/>
          <w:sz w:val="22"/>
        </w:rPr>
        <w:t>procedures.</w:t>
      </w:r>
      <w:r w:rsidR="008E0325">
        <w:rPr>
          <w:rFonts w:asciiTheme="minorHAnsi" w:hAnsiTheme="minorHAnsi" w:cstheme="minorHAnsi"/>
          <w:sz w:val="22"/>
        </w:rPr>
        <w:t xml:space="preserve"> </w:t>
      </w:r>
      <w:r w:rsidR="00E70549">
        <w:rPr>
          <w:rFonts w:asciiTheme="minorHAnsi" w:hAnsiTheme="minorHAnsi" w:cstheme="minorHAnsi"/>
          <w:sz w:val="22"/>
        </w:rPr>
        <w:t xml:space="preserve">If you are </w:t>
      </w:r>
      <w:r w:rsidR="003B2948">
        <w:rPr>
          <w:rFonts w:asciiTheme="minorHAnsi" w:hAnsiTheme="minorHAnsi" w:cstheme="minorHAnsi"/>
          <w:sz w:val="22"/>
        </w:rPr>
        <w:t>un</w:t>
      </w:r>
      <w:r w:rsidR="00E70549">
        <w:rPr>
          <w:rFonts w:asciiTheme="minorHAnsi" w:hAnsiTheme="minorHAnsi" w:cstheme="minorHAnsi"/>
          <w:sz w:val="22"/>
        </w:rPr>
        <w:t>able to answer a CI’s question</w:t>
      </w:r>
      <w:r w:rsidR="00525E17">
        <w:rPr>
          <w:rFonts w:asciiTheme="minorHAnsi" w:hAnsiTheme="minorHAnsi" w:cstheme="minorHAnsi"/>
          <w:sz w:val="22"/>
        </w:rPr>
        <w:t>,</w:t>
      </w:r>
      <w:r w:rsidR="00E70549">
        <w:rPr>
          <w:rFonts w:asciiTheme="minorHAnsi" w:hAnsiTheme="minorHAnsi" w:cstheme="minorHAnsi"/>
          <w:sz w:val="22"/>
        </w:rPr>
        <w:t xml:space="preserve"> please reach out </w:t>
      </w:r>
      <w:r w:rsidR="008459BD">
        <w:rPr>
          <w:rFonts w:asciiTheme="minorHAnsi" w:hAnsiTheme="minorHAnsi" w:cstheme="minorHAnsi"/>
          <w:sz w:val="22"/>
        </w:rPr>
        <w:t xml:space="preserve">to the </w:t>
      </w:r>
      <w:r w:rsidR="005A6BE1">
        <w:rPr>
          <w:rFonts w:asciiTheme="minorHAnsi" w:hAnsiTheme="minorHAnsi" w:cstheme="minorHAnsi"/>
          <w:sz w:val="22"/>
        </w:rPr>
        <w:t xml:space="preserve">ARC </w:t>
      </w:r>
      <w:r w:rsidR="008459BD">
        <w:rPr>
          <w:rFonts w:asciiTheme="minorHAnsi" w:hAnsiTheme="minorHAnsi" w:cstheme="minorHAnsi"/>
          <w:sz w:val="22"/>
        </w:rPr>
        <w:t>Post Award team</w:t>
      </w:r>
      <w:r w:rsidR="001C3AC6">
        <w:rPr>
          <w:rFonts w:asciiTheme="minorHAnsi" w:hAnsiTheme="minorHAnsi" w:cstheme="minorHAnsi"/>
          <w:sz w:val="22"/>
        </w:rPr>
        <w:t>.</w:t>
      </w:r>
    </w:p>
    <w:tbl>
      <w:tblPr>
        <w:tblStyle w:val="TableGrid"/>
        <w:tblW w:w="0" w:type="auto"/>
        <w:tblLook w:val="04A0" w:firstRow="1" w:lastRow="0" w:firstColumn="1" w:lastColumn="0" w:noHBand="0" w:noVBand="1"/>
      </w:tblPr>
      <w:tblGrid>
        <w:gridCol w:w="2655"/>
        <w:gridCol w:w="2655"/>
        <w:gridCol w:w="3294"/>
      </w:tblGrid>
      <w:tr w:rsidR="001E35A8" w:rsidRPr="00974A63" w14:paraId="7991DD53" w14:textId="77777777">
        <w:trPr>
          <w:trHeight w:val="416"/>
        </w:trPr>
        <w:tc>
          <w:tcPr>
            <w:tcW w:w="2655" w:type="dxa"/>
            <w:shd w:val="clear" w:color="auto" w:fill="BFE2E0"/>
          </w:tcPr>
          <w:p w14:paraId="651EC86C" w14:textId="0581B53F" w:rsidR="001E35A8" w:rsidRPr="001713A5" w:rsidRDefault="001E35A8" w:rsidP="00973E3A">
            <w:pPr>
              <w:rPr>
                <w:rFonts w:asciiTheme="minorHAnsi" w:hAnsiTheme="minorHAnsi" w:cstheme="minorHAnsi"/>
                <w:b/>
                <w:bCs/>
                <w:sz w:val="22"/>
              </w:rPr>
            </w:pPr>
            <w:r>
              <w:rPr>
                <w:rFonts w:asciiTheme="minorHAnsi" w:hAnsiTheme="minorHAnsi" w:cstheme="minorHAnsi"/>
                <w:b/>
                <w:bCs/>
                <w:sz w:val="22"/>
              </w:rPr>
              <w:t xml:space="preserve">Area </w:t>
            </w:r>
          </w:p>
        </w:tc>
        <w:tc>
          <w:tcPr>
            <w:tcW w:w="2655" w:type="dxa"/>
            <w:shd w:val="clear" w:color="auto" w:fill="BFE2E0"/>
          </w:tcPr>
          <w:p w14:paraId="43F4C280" w14:textId="730D6D16" w:rsidR="001E35A8" w:rsidRPr="001713A5" w:rsidRDefault="001E35A8" w:rsidP="00973E3A">
            <w:pPr>
              <w:rPr>
                <w:rFonts w:asciiTheme="minorHAnsi" w:hAnsiTheme="minorHAnsi" w:cstheme="minorHAnsi"/>
                <w:b/>
                <w:bCs/>
                <w:sz w:val="22"/>
              </w:rPr>
            </w:pPr>
            <w:r w:rsidRPr="001713A5">
              <w:rPr>
                <w:rFonts w:asciiTheme="minorHAnsi" w:hAnsiTheme="minorHAnsi" w:cstheme="minorHAnsi"/>
                <w:b/>
                <w:bCs/>
                <w:sz w:val="22"/>
              </w:rPr>
              <w:t>Contact details</w:t>
            </w:r>
          </w:p>
        </w:tc>
        <w:tc>
          <w:tcPr>
            <w:tcW w:w="3294" w:type="dxa"/>
            <w:shd w:val="clear" w:color="auto" w:fill="BFE2E0"/>
          </w:tcPr>
          <w:p w14:paraId="1FD6935A" w14:textId="367536C0" w:rsidR="001E35A8" w:rsidRPr="001713A5" w:rsidRDefault="001E35A8" w:rsidP="00973E3A">
            <w:pPr>
              <w:spacing w:after="120"/>
              <w:rPr>
                <w:rFonts w:asciiTheme="minorHAnsi" w:hAnsiTheme="minorHAnsi" w:cstheme="minorHAnsi"/>
                <w:b/>
                <w:bCs/>
                <w:sz w:val="22"/>
              </w:rPr>
            </w:pPr>
          </w:p>
        </w:tc>
      </w:tr>
      <w:tr w:rsidR="001E35A8" w:rsidRPr="00130D2F" w14:paraId="4E833A01" w14:textId="77777777">
        <w:tc>
          <w:tcPr>
            <w:tcW w:w="2655" w:type="dxa"/>
            <w:vMerge w:val="restart"/>
          </w:tcPr>
          <w:p w14:paraId="1E0DCD07" w14:textId="6F908D12" w:rsidR="001E35A8" w:rsidRPr="001713A5" w:rsidRDefault="001E35A8" w:rsidP="00973E3A">
            <w:pPr>
              <w:rPr>
                <w:rFonts w:asciiTheme="minorHAnsi" w:hAnsiTheme="minorHAnsi" w:cstheme="minorHAnsi"/>
                <w:sz w:val="22"/>
              </w:rPr>
            </w:pPr>
            <w:r>
              <w:rPr>
                <w:rFonts w:asciiTheme="minorHAnsi" w:hAnsiTheme="minorHAnsi" w:cstheme="minorHAnsi"/>
                <w:sz w:val="22"/>
              </w:rPr>
              <w:t>ARC Post Award</w:t>
            </w:r>
          </w:p>
        </w:tc>
        <w:tc>
          <w:tcPr>
            <w:tcW w:w="2655" w:type="dxa"/>
          </w:tcPr>
          <w:p w14:paraId="6BE4B18F" w14:textId="2EDAE19B" w:rsidR="001E35A8" w:rsidRPr="001713A5" w:rsidRDefault="001E35A8" w:rsidP="00973E3A">
            <w:pPr>
              <w:rPr>
                <w:rFonts w:asciiTheme="minorHAnsi" w:hAnsiTheme="minorHAnsi" w:cstheme="minorHAnsi"/>
                <w:sz w:val="22"/>
              </w:rPr>
            </w:pPr>
            <w:r w:rsidRPr="001713A5">
              <w:rPr>
                <w:rFonts w:asciiTheme="minorHAnsi" w:hAnsiTheme="minorHAnsi" w:cstheme="minorHAnsi"/>
                <w:sz w:val="22"/>
              </w:rPr>
              <w:t>Email</w:t>
            </w:r>
          </w:p>
        </w:tc>
        <w:tc>
          <w:tcPr>
            <w:tcW w:w="3294" w:type="dxa"/>
          </w:tcPr>
          <w:p w14:paraId="5DBE7AB5" w14:textId="52DDA02C" w:rsidR="001E35A8" w:rsidRPr="001713A5" w:rsidRDefault="00000000" w:rsidP="00973E3A">
            <w:pPr>
              <w:rPr>
                <w:rFonts w:asciiTheme="minorHAnsi" w:hAnsiTheme="minorHAnsi" w:cstheme="minorHAnsi"/>
                <w:sz w:val="22"/>
              </w:rPr>
            </w:pPr>
            <w:hyperlink r:id="rId11" w:history="1">
              <w:r w:rsidR="001E35A8" w:rsidRPr="001713A5">
                <w:rPr>
                  <w:rStyle w:val="Hyperlink"/>
                  <w:rFonts w:asciiTheme="minorHAnsi" w:hAnsiTheme="minorHAnsi" w:cstheme="minorHAnsi"/>
                  <w:bCs/>
                  <w:sz w:val="22"/>
                </w:rPr>
                <w:t>ARC-PostAward@arc.gov.au</w:t>
              </w:r>
            </w:hyperlink>
          </w:p>
        </w:tc>
      </w:tr>
      <w:tr w:rsidR="001E35A8" w:rsidRPr="00130D2F" w14:paraId="46E09278" w14:textId="77777777">
        <w:tc>
          <w:tcPr>
            <w:tcW w:w="2655" w:type="dxa"/>
            <w:vMerge/>
          </w:tcPr>
          <w:p w14:paraId="13F4136E" w14:textId="77777777" w:rsidR="001E35A8" w:rsidRPr="001713A5" w:rsidRDefault="001E35A8" w:rsidP="00973E3A">
            <w:pPr>
              <w:rPr>
                <w:rFonts w:asciiTheme="minorHAnsi" w:hAnsiTheme="minorHAnsi" w:cstheme="minorHAnsi"/>
                <w:sz w:val="22"/>
              </w:rPr>
            </w:pPr>
          </w:p>
        </w:tc>
        <w:tc>
          <w:tcPr>
            <w:tcW w:w="2655" w:type="dxa"/>
          </w:tcPr>
          <w:p w14:paraId="68AA0DDF" w14:textId="2CC4C631" w:rsidR="001E35A8" w:rsidRPr="001713A5" w:rsidRDefault="001E35A8" w:rsidP="00973E3A">
            <w:pPr>
              <w:rPr>
                <w:rFonts w:asciiTheme="minorHAnsi" w:hAnsiTheme="minorHAnsi" w:cstheme="minorHAnsi"/>
                <w:sz w:val="22"/>
              </w:rPr>
            </w:pPr>
            <w:r w:rsidRPr="001713A5">
              <w:rPr>
                <w:rFonts w:asciiTheme="minorHAnsi" w:hAnsiTheme="minorHAnsi" w:cstheme="minorHAnsi"/>
                <w:sz w:val="22"/>
              </w:rPr>
              <w:t>Phone</w:t>
            </w:r>
          </w:p>
        </w:tc>
        <w:tc>
          <w:tcPr>
            <w:tcW w:w="3294" w:type="dxa"/>
          </w:tcPr>
          <w:p w14:paraId="5EE30917" w14:textId="4CC5DBE4" w:rsidR="001E35A8" w:rsidRPr="001713A5" w:rsidRDefault="001E35A8" w:rsidP="00973E3A">
            <w:pPr>
              <w:rPr>
                <w:rFonts w:asciiTheme="minorHAnsi" w:hAnsiTheme="minorHAnsi" w:cstheme="minorHAnsi"/>
                <w:bCs/>
                <w:sz w:val="22"/>
              </w:rPr>
            </w:pPr>
            <w:r w:rsidRPr="001713A5">
              <w:rPr>
                <w:rFonts w:asciiTheme="minorHAnsi" w:hAnsiTheme="minorHAnsi" w:cstheme="minorHAnsi"/>
                <w:bCs/>
                <w:sz w:val="22"/>
              </w:rPr>
              <w:t>(02) 6287 6600</w:t>
            </w:r>
          </w:p>
        </w:tc>
      </w:tr>
      <w:tr w:rsidR="00CE0125" w:rsidRPr="00130D2F" w14:paraId="735E98A8" w14:textId="77777777">
        <w:tc>
          <w:tcPr>
            <w:tcW w:w="2655" w:type="dxa"/>
            <w:vMerge w:val="restart"/>
          </w:tcPr>
          <w:p w14:paraId="15059A2C" w14:textId="730F54D8" w:rsidR="00CE0125" w:rsidRPr="001713A5" w:rsidRDefault="00CE0125" w:rsidP="00973E3A">
            <w:pPr>
              <w:rPr>
                <w:rFonts w:asciiTheme="minorHAnsi" w:hAnsiTheme="minorHAnsi" w:cstheme="minorHAnsi"/>
                <w:sz w:val="22"/>
              </w:rPr>
            </w:pPr>
            <w:r>
              <w:rPr>
                <w:rFonts w:asciiTheme="minorHAnsi" w:hAnsiTheme="minorHAnsi" w:cstheme="minorHAnsi"/>
                <w:sz w:val="22"/>
              </w:rPr>
              <w:t>ARC RMS Support</w:t>
            </w:r>
          </w:p>
        </w:tc>
        <w:tc>
          <w:tcPr>
            <w:tcW w:w="2655" w:type="dxa"/>
          </w:tcPr>
          <w:p w14:paraId="12F8560A" w14:textId="12E1DEA9" w:rsidR="00CE0125" w:rsidRPr="001713A5" w:rsidRDefault="00CE0125" w:rsidP="00973E3A">
            <w:pPr>
              <w:rPr>
                <w:rFonts w:asciiTheme="minorHAnsi" w:hAnsiTheme="minorHAnsi" w:cstheme="minorHAnsi"/>
                <w:sz w:val="22"/>
              </w:rPr>
            </w:pPr>
            <w:r>
              <w:rPr>
                <w:rFonts w:asciiTheme="minorHAnsi" w:hAnsiTheme="minorHAnsi" w:cstheme="minorHAnsi"/>
                <w:sz w:val="22"/>
              </w:rPr>
              <w:t>Email</w:t>
            </w:r>
          </w:p>
        </w:tc>
        <w:tc>
          <w:tcPr>
            <w:tcW w:w="3294" w:type="dxa"/>
          </w:tcPr>
          <w:p w14:paraId="5C097F1E" w14:textId="0963A084" w:rsidR="00CE0125" w:rsidRPr="001713A5" w:rsidRDefault="00000000" w:rsidP="00973E3A">
            <w:pPr>
              <w:rPr>
                <w:rFonts w:asciiTheme="minorHAnsi" w:hAnsiTheme="minorHAnsi" w:cstheme="minorHAnsi"/>
                <w:bCs/>
                <w:sz w:val="22"/>
              </w:rPr>
            </w:pPr>
            <w:hyperlink r:id="rId12" w:history="1">
              <w:r w:rsidR="00CE0125" w:rsidRPr="00F40F40">
                <w:rPr>
                  <w:rStyle w:val="Hyperlink"/>
                  <w:rFonts w:asciiTheme="minorHAnsi" w:hAnsiTheme="minorHAnsi" w:cstheme="minorHAnsi"/>
                  <w:bCs/>
                  <w:sz w:val="22"/>
                </w:rPr>
                <w:t>ARC-systems@arc.gov.au</w:t>
              </w:r>
            </w:hyperlink>
            <w:r w:rsidR="00CE0125">
              <w:rPr>
                <w:rFonts w:asciiTheme="minorHAnsi" w:hAnsiTheme="minorHAnsi" w:cstheme="minorHAnsi"/>
                <w:bCs/>
                <w:sz w:val="22"/>
              </w:rPr>
              <w:t xml:space="preserve"> </w:t>
            </w:r>
          </w:p>
        </w:tc>
      </w:tr>
      <w:tr w:rsidR="00CE0125" w:rsidRPr="00130D2F" w14:paraId="59727600" w14:textId="77777777">
        <w:tc>
          <w:tcPr>
            <w:tcW w:w="2655" w:type="dxa"/>
            <w:vMerge/>
          </w:tcPr>
          <w:p w14:paraId="680ECC3A" w14:textId="77777777" w:rsidR="00CE0125" w:rsidRDefault="00CE0125" w:rsidP="00973E3A">
            <w:pPr>
              <w:rPr>
                <w:rFonts w:asciiTheme="minorHAnsi" w:hAnsiTheme="minorHAnsi" w:cstheme="minorHAnsi"/>
                <w:sz w:val="22"/>
              </w:rPr>
            </w:pPr>
          </w:p>
        </w:tc>
        <w:tc>
          <w:tcPr>
            <w:tcW w:w="2655" w:type="dxa"/>
          </w:tcPr>
          <w:p w14:paraId="1ABDC183" w14:textId="6AFEEFB8" w:rsidR="00CE0125" w:rsidRDefault="00CE0125" w:rsidP="00973E3A">
            <w:pPr>
              <w:rPr>
                <w:rFonts w:asciiTheme="minorHAnsi" w:hAnsiTheme="minorHAnsi" w:cstheme="minorHAnsi"/>
                <w:sz w:val="22"/>
              </w:rPr>
            </w:pPr>
            <w:r>
              <w:rPr>
                <w:rFonts w:asciiTheme="minorHAnsi" w:hAnsiTheme="minorHAnsi" w:cstheme="minorHAnsi"/>
                <w:sz w:val="22"/>
              </w:rPr>
              <w:t>Phone</w:t>
            </w:r>
          </w:p>
        </w:tc>
        <w:tc>
          <w:tcPr>
            <w:tcW w:w="3294" w:type="dxa"/>
          </w:tcPr>
          <w:p w14:paraId="7CB57C67" w14:textId="597E9547" w:rsidR="00CE0125" w:rsidRDefault="00CE0125" w:rsidP="00973E3A">
            <w:pPr>
              <w:rPr>
                <w:rFonts w:asciiTheme="minorHAnsi" w:hAnsiTheme="minorHAnsi" w:cstheme="minorHAnsi"/>
                <w:bCs/>
                <w:sz w:val="22"/>
              </w:rPr>
            </w:pPr>
            <w:r>
              <w:rPr>
                <w:rFonts w:asciiTheme="minorHAnsi" w:hAnsiTheme="minorHAnsi" w:cstheme="minorHAnsi"/>
                <w:bCs/>
                <w:sz w:val="22"/>
              </w:rPr>
              <w:t>(02) 6287 6789</w:t>
            </w:r>
          </w:p>
        </w:tc>
      </w:tr>
    </w:tbl>
    <w:p w14:paraId="0A7380F0" w14:textId="479929BD" w:rsidR="00CA7F42" w:rsidRPr="00F76C56" w:rsidRDefault="00CA7F42" w:rsidP="00CA7F42">
      <w:pPr>
        <w:pStyle w:val="Heading1"/>
        <w:spacing w:after="120" w:line="240" w:lineRule="auto"/>
        <w:rPr>
          <w:rFonts w:asciiTheme="minorHAnsi" w:hAnsiTheme="minorHAnsi" w:cstheme="minorHAnsi"/>
          <w:b/>
          <w:sz w:val="32"/>
          <w:szCs w:val="28"/>
        </w:rPr>
      </w:pPr>
      <w:bookmarkStart w:id="2" w:name="_Toc143265561"/>
      <w:r w:rsidRPr="00F76C56">
        <w:rPr>
          <w:rFonts w:asciiTheme="minorHAnsi" w:hAnsiTheme="minorHAnsi" w:cstheme="minorHAnsi"/>
          <w:b/>
          <w:sz w:val="32"/>
          <w:szCs w:val="28"/>
        </w:rPr>
        <w:t xml:space="preserve">Submission of Variations: Information to </w:t>
      </w:r>
      <w:proofErr w:type="gramStart"/>
      <w:r w:rsidRPr="00F76C56">
        <w:rPr>
          <w:rFonts w:asciiTheme="minorHAnsi" w:hAnsiTheme="minorHAnsi" w:cstheme="minorHAnsi"/>
          <w:b/>
          <w:sz w:val="32"/>
          <w:szCs w:val="28"/>
        </w:rPr>
        <w:t>note</w:t>
      </w:r>
      <w:bookmarkEnd w:id="1"/>
      <w:bookmarkEnd w:id="2"/>
      <w:proofErr w:type="gramEnd"/>
    </w:p>
    <w:p w14:paraId="0C262C3D" w14:textId="0A58D992" w:rsidR="00CA7F42" w:rsidRPr="00F76C56" w:rsidRDefault="00665A4F" w:rsidP="00CA7F42">
      <w:pPr>
        <w:spacing w:after="120" w:line="240" w:lineRule="auto"/>
        <w:rPr>
          <w:rFonts w:asciiTheme="minorHAnsi" w:hAnsiTheme="minorHAnsi" w:cstheme="minorHAnsi"/>
          <w:sz w:val="22"/>
        </w:rPr>
      </w:pPr>
      <w:r>
        <w:rPr>
          <w:rFonts w:asciiTheme="minorHAnsi" w:hAnsiTheme="minorHAnsi" w:cstheme="minorHAnsi"/>
          <w:sz w:val="22"/>
        </w:rPr>
        <w:t xml:space="preserve">As a requirement of the ARC Grant Agreement, </w:t>
      </w:r>
      <w:r w:rsidR="00F36F63">
        <w:rPr>
          <w:rFonts w:asciiTheme="minorHAnsi" w:hAnsiTheme="minorHAnsi" w:cstheme="minorHAnsi"/>
          <w:sz w:val="22"/>
        </w:rPr>
        <w:t>t</w:t>
      </w:r>
      <w:r w:rsidR="00CA7F42" w:rsidRPr="00F76C56">
        <w:rPr>
          <w:rFonts w:asciiTheme="minorHAnsi" w:hAnsiTheme="minorHAnsi" w:cstheme="minorHAnsi"/>
          <w:sz w:val="22"/>
        </w:rPr>
        <w:t xml:space="preserve">he </w:t>
      </w:r>
      <w:r w:rsidR="00F36F63">
        <w:rPr>
          <w:rFonts w:asciiTheme="minorHAnsi" w:hAnsiTheme="minorHAnsi" w:cstheme="minorHAnsi"/>
          <w:sz w:val="22"/>
        </w:rPr>
        <w:t xml:space="preserve">Administering Organisation must ensure </w:t>
      </w:r>
      <w:r w:rsidR="00CA7F42" w:rsidRPr="00F76C56">
        <w:rPr>
          <w:rFonts w:asciiTheme="minorHAnsi" w:hAnsiTheme="minorHAnsi" w:cstheme="minorHAnsi"/>
          <w:sz w:val="22"/>
        </w:rPr>
        <w:t xml:space="preserve">that a </w:t>
      </w:r>
      <w:r w:rsidR="00C8376F" w:rsidRPr="00F76C56">
        <w:rPr>
          <w:rFonts w:asciiTheme="minorHAnsi" w:hAnsiTheme="minorHAnsi" w:cstheme="minorHAnsi"/>
          <w:sz w:val="22"/>
        </w:rPr>
        <w:t>v</w:t>
      </w:r>
      <w:r w:rsidR="00CA7F42" w:rsidRPr="00F76C56">
        <w:rPr>
          <w:rFonts w:asciiTheme="minorHAnsi" w:hAnsiTheme="minorHAnsi" w:cstheme="minorHAnsi"/>
          <w:sz w:val="22"/>
        </w:rPr>
        <w:t xml:space="preserve">ariation </w:t>
      </w:r>
      <w:r>
        <w:rPr>
          <w:rFonts w:asciiTheme="minorHAnsi" w:hAnsiTheme="minorHAnsi" w:cstheme="minorHAnsi"/>
          <w:sz w:val="22"/>
        </w:rPr>
        <w:t xml:space="preserve">is </w:t>
      </w:r>
      <w:r w:rsidR="00CA7F42" w:rsidRPr="00F76C56">
        <w:rPr>
          <w:rFonts w:asciiTheme="minorHAnsi" w:hAnsiTheme="minorHAnsi" w:cstheme="minorHAnsi"/>
          <w:sz w:val="22"/>
        </w:rPr>
        <w:t xml:space="preserve">submitted for </w:t>
      </w:r>
      <w:r w:rsidR="00A57806">
        <w:rPr>
          <w:rFonts w:asciiTheme="minorHAnsi" w:hAnsiTheme="minorHAnsi" w:cstheme="minorHAnsi"/>
          <w:sz w:val="22"/>
        </w:rPr>
        <w:t>certain</w:t>
      </w:r>
      <w:r w:rsidR="00A57806" w:rsidRPr="00F76C56">
        <w:rPr>
          <w:rFonts w:asciiTheme="minorHAnsi" w:hAnsiTheme="minorHAnsi" w:cstheme="minorHAnsi"/>
          <w:sz w:val="22"/>
        </w:rPr>
        <w:t xml:space="preserve"> </w:t>
      </w:r>
      <w:r w:rsidR="00CA7F42" w:rsidRPr="00F76C56">
        <w:rPr>
          <w:rFonts w:asciiTheme="minorHAnsi" w:hAnsiTheme="minorHAnsi" w:cstheme="minorHAnsi"/>
          <w:sz w:val="22"/>
        </w:rPr>
        <w:t xml:space="preserve">changes </w:t>
      </w:r>
      <w:r w:rsidR="00CB29B1">
        <w:rPr>
          <w:rFonts w:asciiTheme="minorHAnsi" w:hAnsiTheme="minorHAnsi" w:cstheme="minorHAnsi"/>
          <w:sz w:val="22"/>
        </w:rPr>
        <w:t>to</w:t>
      </w:r>
      <w:r w:rsidR="00CA7F42" w:rsidRPr="00F76C56">
        <w:rPr>
          <w:rFonts w:asciiTheme="minorHAnsi" w:hAnsiTheme="minorHAnsi" w:cstheme="minorHAnsi"/>
          <w:sz w:val="22"/>
        </w:rPr>
        <w:t xml:space="preserve"> ARC Projects. Variations </w:t>
      </w:r>
      <w:r w:rsidR="00B16A18" w:rsidRPr="00F76C56">
        <w:rPr>
          <w:rFonts w:asciiTheme="minorHAnsi" w:hAnsiTheme="minorHAnsi" w:cstheme="minorHAnsi"/>
          <w:sz w:val="22"/>
        </w:rPr>
        <w:t xml:space="preserve">are </w:t>
      </w:r>
      <w:r w:rsidR="00CA7F42" w:rsidRPr="00F76C56">
        <w:rPr>
          <w:rFonts w:asciiTheme="minorHAnsi" w:hAnsiTheme="minorHAnsi" w:cstheme="minorHAnsi"/>
          <w:sz w:val="22"/>
        </w:rPr>
        <w:t xml:space="preserve">submitted </w:t>
      </w:r>
      <w:r w:rsidR="00B16A18" w:rsidRPr="00F76C56">
        <w:rPr>
          <w:rFonts w:asciiTheme="minorHAnsi" w:hAnsiTheme="minorHAnsi" w:cstheme="minorHAnsi"/>
          <w:sz w:val="22"/>
        </w:rPr>
        <w:t xml:space="preserve">to the ARC </w:t>
      </w:r>
      <w:r w:rsidR="00327676">
        <w:rPr>
          <w:rFonts w:asciiTheme="minorHAnsi" w:hAnsiTheme="minorHAnsi" w:cstheme="minorHAnsi"/>
          <w:sz w:val="22"/>
        </w:rPr>
        <w:t>via</w:t>
      </w:r>
      <w:r w:rsidR="00B16A18" w:rsidRPr="00F76C56">
        <w:rPr>
          <w:rFonts w:asciiTheme="minorHAnsi" w:hAnsiTheme="minorHAnsi" w:cstheme="minorHAnsi"/>
          <w:sz w:val="22"/>
        </w:rPr>
        <w:t xml:space="preserve"> </w:t>
      </w:r>
      <w:r w:rsidR="001E5924" w:rsidRPr="00F76C56">
        <w:rPr>
          <w:rFonts w:asciiTheme="minorHAnsi" w:hAnsiTheme="minorHAnsi" w:cstheme="minorHAnsi"/>
          <w:sz w:val="22"/>
        </w:rPr>
        <w:t xml:space="preserve">the </w:t>
      </w:r>
      <w:r w:rsidR="00B869BD">
        <w:rPr>
          <w:rFonts w:asciiTheme="minorHAnsi" w:hAnsiTheme="minorHAnsi" w:cstheme="minorHAnsi"/>
          <w:sz w:val="22"/>
        </w:rPr>
        <w:t>Research</w:t>
      </w:r>
      <w:r w:rsidR="001E5924" w:rsidRPr="00F76C56">
        <w:rPr>
          <w:rFonts w:asciiTheme="minorHAnsi" w:hAnsiTheme="minorHAnsi" w:cstheme="minorHAnsi"/>
          <w:sz w:val="22"/>
        </w:rPr>
        <w:t xml:space="preserve"> Management </w:t>
      </w:r>
      <w:r w:rsidR="00B16A18" w:rsidRPr="00F76C56">
        <w:rPr>
          <w:rFonts w:asciiTheme="minorHAnsi" w:hAnsiTheme="minorHAnsi" w:cstheme="minorHAnsi"/>
          <w:sz w:val="22"/>
        </w:rPr>
        <w:t>S</w:t>
      </w:r>
      <w:r w:rsidR="001E5924" w:rsidRPr="00F76C56">
        <w:rPr>
          <w:rFonts w:asciiTheme="minorHAnsi" w:hAnsiTheme="minorHAnsi" w:cstheme="minorHAnsi"/>
          <w:sz w:val="22"/>
        </w:rPr>
        <w:t>ystem (RMS)</w:t>
      </w:r>
      <w:r w:rsidR="008C784C">
        <w:rPr>
          <w:rFonts w:asciiTheme="minorHAnsi" w:hAnsiTheme="minorHAnsi" w:cstheme="minorHAnsi"/>
          <w:sz w:val="22"/>
        </w:rPr>
        <w:t>,</w:t>
      </w:r>
      <w:r w:rsidR="00B16A18" w:rsidRPr="00F76C56">
        <w:rPr>
          <w:rFonts w:asciiTheme="minorHAnsi" w:hAnsiTheme="minorHAnsi" w:cstheme="minorHAnsi"/>
          <w:sz w:val="22"/>
        </w:rPr>
        <w:t xml:space="preserve"> </w:t>
      </w:r>
      <w:r w:rsidR="00CA7F42" w:rsidRPr="00F76C56">
        <w:rPr>
          <w:rFonts w:asciiTheme="minorHAnsi" w:hAnsiTheme="minorHAnsi" w:cstheme="minorHAnsi"/>
          <w:sz w:val="22"/>
        </w:rPr>
        <w:t>by the Administering Organisation</w:t>
      </w:r>
      <w:r w:rsidR="00DB630D">
        <w:rPr>
          <w:rFonts w:asciiTheme="minorHAnsi" w:hAnsiTheme="minorHAnsi" w:cstheme="minorHAnsi"/>
          <w:sz w:val="22"/>
        </w:rPr>
        <w:t xml:space="preserve">. </w:t>
      </w:r>
      <w:r w:rsidR="00EE1C90">
        <w:rPr>
          <w:rFonts w:asciiTheme="minorHAnsi" w:hAnsiTheme="minorHAnsi" w:cstheme="minorHAnsi"/>
          <w:sz w:val="22"/>
        </w:rPr>
        <w:t xml:space="preserve">For more </w:t>
      </w:r>
      <w:proofErr w:type="gramStart"/>
      <w:r w:rsidR="00EE1C90">
        <w:rPr>
          <w:rFonts w:asciiTheme="minorHAnsi" w:hAnsiTheme="minorHAnsi" w:cstheme="minorHAnsi"/>
          <w:sz w:val="22"/>
        </w:rPr>
        <w:t>information</w:t>
      </w:r>
      <w:proofErr w:type="gramEnd"/>
      <w:r w:rsidR="00EE1C90">
        <w:rPr>
          <w:rFonts w:asciiTheme="minorHAnsi" w:hAnsiTheme="minorHAnsi" w:cstheme="minorHAnsi"/>
          <w:sz w:val="22"/>
        </w:rPr>
        <w:t xml:space="preserve"> p</w:t>
      </w:r>
      <w:r w:rsidR="006E52B5">
        <w:rPr>
          <w:rFonts w:asciiTheme="minorHAnsi" w:hAnsiTheme="minorHAnsi" w:cstheme="minorHAnsi"/>
          <w:sz w:val="22"/>
        </w:rPr>
        <w:t xml:space="preserve">lease refer to the relevant </w:t>
      </w:r>
      <w:r w:rsidR="007B239C">
        <w:rPr>
          <w:rFonts w:asciiTheme="minorHAnsi" w:hAnsiTheme="minorHAnsi" w:cstheme="minorHAnsi"/>
          <w:sz w:val="22"/>
        </w:rPr>
        <w:t xml:space="preserve">ARC </w:t>
      </w:r>
      <w:r w:rsidR="00EE1C90">
        <w:rPr>
          <w:rFonts w:asciiTheme="minorHAnsi" w:hAnsiTheme="minorHAnsi" w:cstheme="minorHAnsi"/>
          <w:sz w:val="22"/>
        </w:rPr>
        <w:t>G</w:t>
      </w:r>
      <w:r w:rsidR="006E52B5">
        <w:rPr>
          <w:rFonts w:asciiTheme="minorHAnsi" w:hAnsiTheme="minorHAnsi" w:cstheme="minorHAnsi"/>
          <w:sz w:val="22"/>
        </w:rPr>
        <w:t xml:space="preserve">rant </w:t>
      </w:r>
      <w:r w:rsidR="00EE1C90">
        <w:rPr>
          <w:rFonts w:asciiTheme="minorHAnsi" w:hAnsiTheme="minorHAnsi" w:cstheme="minorHAnsi"/>
          <w:sz w:val="22"/>
        </w:rPr>
        <w:t>G</w:t>
      </w:r>
      <w:r w:rsidR="00837714">
        <w:rPr>
          <w:rFonts w:asciiTheme="minorHAnsi" w:hAnsiTheme="minorHAnsi" w:cstheme="minorHAnsi"/>
          <w:sz w:val="22"/>
        </w:rPr>
        <w:t xml:space="preserve">uidelines and </w:t>
      </w:r>
      <w:r w:rsidR="007B239C">
        <w:rPr>
          <w:rFonts w:asciiTheme="minorHAnsi" w:hAnsiTheme="minorHAnsi" w:cstheme="minorHAnsi"/>
          <w:sz w:val="22"/>
        </w:rPr>
        <w:t>ARC Grant A</w:t>
      </w:r>
      <w:r w:rsidR="00837714">
        <w:rPr>
          <w:rFonts w:asciiTheme="minorHAnsi" w:hAnsiTheme="minorHAnsi" w:cstheme="minorHAnsi"/>
          <w:sz w:val="22"/>
        </w:rPr>
        <w:t xml:space="preserve">greement for </w:t>
      </w:r>
      <w:r w:rsidR="007B239C">
        <w:rPr>
          <w:rFonts w:asciiTheme="minorHAnsi" w:hAnsiTheme="minorHAnsi" w:cstheme="minorHAnsi"/>
          <w:sz w:val="22"/>
        </w:rPr>
        <w:t xml:space="preserve">the year in which the grant was funded. </w:t>
      </w:r>
    </w:p>
    <w:p w14:paraId="41C677CF" w14:textId="412575EE" w:rsidR="00D44983" w:rsidRPr="00F76C56" w:rsidRDefault="00CA7F42" w:rsidP="008A211C">
      <w:pPr>
        <w:spacing w:after="120" w:line="240" w:lineRule="auto"/>
        <w:rPr>
          <w:rFonts w:asciiTheme="minorHAnsi" w:hAnsiTheme="minorHAnsi" w:cstheme="minorHAnsi"/>
          <w:sz w:val="22"/>
        </w:rPr>
      </w:pPr>
      <w:r w:rsidRPr="00F76C56">
        <w:rPr>
          <w:rFonts w:asciiTheme="minorHAnsi" w:hAnsiTheme="minorHAnsi" w:cstheme="minorHAnsi"/>
          <w:sz w:val="22"/>
        </w:rPr>
        <w:t>A list of the documentation/</w:t>
      </w:r>
      <w:r w:rsidR="00F12CA4">
        <w:rPr>
          <w:rFonts w:asciiTheme="minorHAnsi" w:hAnsiTheme="minorHAnsi" w:cstheme="minorHAnsi"/>
          <w:sz w:val="22"/>
        </w:rPr>
        <w:t>agreement</w:t>
      </w:r>
      <w:r w:rsidR="00F12CA4" w:rsidRPr="00F76C56">
        <w:rPr>
          <w:rFonts w:asciiTheme="minorHAnsi" w:hAnsiTheme="minorHAnsi" w:cstheme="minorHAnsi"/>
          <w:sz w:val="22"/>
        </w:rPr>
        <w:t xml:space="preserve"> </w:t>
      </w:r>
      <w:r w:rsidRPr="00F76C56">
        <w:rPr>
          <w:rFonts w:asciiTheme="minorHAnsi" w:hAnsiTheme="minorHAnsi" w:cstheme="minorHAnsi"/>
          <w:sz w:val="22"/>
        </w:rPr>
        <w:t xml:space="preserve">required for </w:t>
      </w:r>
      <w:r w:rsidR="00C8376F" w:rsidRPr="00F76C56">
        <w:rPr>
          <w:rFonts w:asciiTheme="minorHAnsi" w:hAnsiTheme="minorHAnsi" w:cstheme="minorHAnsi"/>
          <w:bCs/>
          <w:sz w:val="22"/>
        </w:rPr>
        <w:t>v</w:t>
      </w:r>
      <w:r w:rsidRPr="00F76C56">
        <w:rPr>
          <w:rFonts w:asciiTheme="minorHAnsi" w:hAnsiTheme="minorHAnsi" w:cstheme="minorHAnsi"/>
          <w:bCs/>
          <w:sz w:val="22"/>
        </w:rPr>
        <w:t>ariation</w:t>
      </w:r>
      <w:r w:rsidRPr="00F76C56">
        <w:rPr>
          <w:rFonts w:asciiTheme="minorHAnsi" w:hAnsiTheme="minorHAnsi" w:cstheme="minorHAnsi"/>
          <w:sz w:val="22"/>
        </w:rPr>
        <w:t>s can be found in</w:t>
      </w:r>
      <w:r w:rsidR="00564345">
        <w:rPr>
          <w:rFonts w:asciiTheme="minorHAnsi" w:hAnsiTheme="minorHAnsi" w:cstheme="minorHAnsi"/>
          <w:sz w:val="22"/>
        </w:rPr>
        <w:t xml:space="preserve"> </w:t>
      </w:r>
      <w:hyperlink w:anchor="_Appendix_A_–_1" w:history="1">
        <w:r w:rsidR="00564345" w:rsidRPr="00564345">
          <w:rPr>
            <w:rStyle w:val="Hyperlink"/>
            <w:rFonts w:asciiTheme="minorHAnsi" w:hAnsiTheme="minorHAnsi" w:cstheme="minorHAnsi"/>
            <w:sz w:val="22"/>
          </w:rPr>
          <w:t>Appendix A</w:t>
        </w:r>
      </w:hyperlink>
      <w:r w:rsidRPr="00F76C56">
        <w:rPr>
          <w:rFonts w:asciiTheme="minorHAnsi" w:hAnsiTheme="minorHAnsi" w:cstheme="minorHAnsi"/>
          <w:sz w:val="22"/>
        </w:rPr>
        <w:t xml:space="preserve">. </w:t>
      </w:r>
      <w:bookmarkStart w:id="3" w:name="_Toc525218506"/>
      <w:r w:rsidR="00485F70">
        <w:rPr>
          <w:rFonts w:asciiTheme="minorHAnsi" w:hAnsiTheme="minorHAnsi" w:cstheme="minorHAnsi"/>
          <w:sz w:val="22"/>
        </w:rPr>
        <w:t>T</w:t>
      </w:r>
      <w:r w:rsidR="00485F70">
        <w:rPr>
          <w:rFonts w:asciiTheme="minorHAnsi" w:hAnsiTheme="minorHAnsi" w:cstheme="minorHAnsi"/>
          <w:bCs/>
          <w:sz w:val="22"/>
        </w:rPr>
        <w:t>he ARC may request additional documentation if needed.</w:t>
      </w:r>
    </w:p>
    <w:p w14:paraId="3FE83E0E" w14:textId="1730AF6C" w:rsidR="00FE7784" w:rsidRPr="00F76C56" w:rsidRDefault="00FE7784" w:rsidP="00FE7784">
      <w:pPr>
        <w:tabs>
          <w:tab w:val="left" w:pos="9214"/>
        </w:tabs>
        <w:spacing w:after="120" w:line="240" w:lineRule="auto"/>
        <w:ind w:right="-35"/>
        <w:rPr>
          <w:rFonts w:asciiTheme="minorHAnsi" w:hAnsiTheme="minorHAnsi" w:cstheme="minorHAnsi"/>
          <w:sz w:val="22"/>
        </w:rPr>
      </w:pPr>
      <w:r w:rsidRPr="00F76C56">
        <w:rPr>
          <w:rFonts w:asciiTheme="minorHAnsi" w:hAnsiTheme="minorHAnsi" w:cstheme="minorHAnsi"/>
          <w:sz w:val="22"/>
        </w:rPr>
        <w:t xml:space="preserve">For </w:t>
      </w:r>
      <w:r w:rsidR="00C8376F" w:rsidRPr="00F76C56">
        <w:rPr>
          <w:rFonts w:asciiTheme="minorHAnsi" w:hAnsiTheme="minorHAnsi" w:cstheme="minorHAnsi"/>
          <w:sz w:val="22"/>
        </w:rPr>
        <w:t>a v</w:t>
      </w:r>
      <w:r w:rsidRPr="00F76C56">
        <w:rPr>
          <w:rFonts w:asciiTheme="minorHAnsi" w:hAnsiTheme="minorHAnsi" w:cstheme="minorHAnsi"/>
          <w:sz w:val="22"/>
        </w:rPr>
        <w:t>ariation to be assessed, the following conditions must be met:</w:t>
      </w:r>
    </w:p>
    <w:p w14:paraId="4BA1752E" w14:textId="258067C0" w:rsidR="00FE7784" w:rsidRPr="00F76C56" w:rsidRDefault="00C8376F" w:rsidP="00FE7784">
      <w:pPr>
        <w:pStyle w:val="ListParagraph"/>
        <w:numPr>
          <w:ilvl w:val="0"/>
          <w:numId w:val="1"/>
        </w:numPr>
        <w:tabs>
          <w:tab w:val="left" w:pos="9214"/>
        </w:tabs>
        <w:spacing w:after="120"/>
        <w:ind w:left="419" w:right="-34" w:hanging="419"/>
        <w:contextualSpacing w:val="0"/>
        <w:rPr>
          <w:rFonts w:asciiTheme="minorHAnsi" w:hAnsiTheme="minorHAnsi" w:cstheme="minorHAnsi"/>
          <w:sz w:val="22"/>
          <w:szCs w:val="22"/>
        </w:rPr>
      </w:pPr>
      <w:r w:rsidRPr="00F76C56">
        <w:rPr>
          <w:rFonts w:asciiTheme="minorHAnsi" w:hAnsiTheme="minorHAnsi" w:cstheme="minorHAnsi"/>
          <w:sz w:val="22"/>
          <w:szCs w:val="22"/>
        </w:rPr>
        <w:t>The v</w:t>
      </w:r>
      <w:r w:rsidR="00FE7784" w:rsidRPr="00F76C56">
        <w:rPr>
          <w:rFonts w:asciiTheme="minorHAnsi" w:hAnsiTheme="minorHAnsi" w:cstheme="minorHAnsi"/>
          <w:sz w:val="22"/>
          <w:szCs w:val="22"/>
        </w:rPr>
        <w:t xml:space="preserve">ariation must be submitted by the Administering Organisation via RMS. </w:t>
      </w:r>
    </w:p>
    <w:p w14:paraId="0C19343D" w14:textId="7757FCCF" w:rsidR="00FE7784" w:rsidRPr="00F76C56" w:rsidRDefault="00FE7784" w:rsidP="00FE7784">
      <w:pPr>
        <w:pStyle w:val="ListParagraph"/>
        <w:numPr>
          <w:ilvl w:val="0"/>
          <w:numId w:val="1"/>
        </w:numPr>
        <w:tabs>
          <w:tab w:val="left" w:pos="9214"/>
        </w:tabs>
        <w:spacing w:after="120"/>
        <w:ind w:left="419" w:right="-34" w:hanging="419"/>
        <w:contextualSpacing w:val="0"/>
        <w:rPr>
          <w:rFonts w:asciiTheme="minorHAnsi" w:hAnsiTheme="minorHAnsi" w:cstheme="minorHAnsi"/>
          <w:sz w:val="22"/>
          <w:szCs w:val="22"/>
        </w:rPr>
      </w:pPr>
      <w:r w:rsidRPr="00F76C56">
        <w:rPr>
          <w:rFonts w:asciiTheme="minorHAnsi" w:hAnsiTheme="minorHAnsi" w:cstheme="minorHAnsi"/>
          <w:sz w:val="22"/>
          <w:szCs w:val="22"/>
        </w:rPr>
        <w:t>The Administering Organisation must</w:t>
      </w:r>
      <w:r w:rsidR="005F6232" w:rsidRPr="00F76C56">
        <w:rPr>
          <w:rFonts w:asciiTheme="minorHAnsi" w:hAnsiTheme="minorHAnsi" w:cstheme="minorHAnsi"/>
          <w:sz w:val="22"/>
          <w:szCs w:val="22"/>
        </w:rPr>
        <w:t xml:space="preserve"> retain approvals</w:t>
      </w:r>
      <w:r w:rsidR="009A2597" w:rsidRPr="00F76C56">
        <w:rPr>
          <w:rFonts w:asciiTheme="minorHAnsi" w:hAnsiTheme="minorHAnsi" w:cstheme="minorHAnsi"/>
          <w:sz w:val="22"/>
          <w:szCs w:val="22"/>
        </w:rPr>
        <w:t xml:space="preserve"> and </w:t>
      </w:r>
      <w:r w:rsidR="003A4D66" w:rsidRPr="00F76C56">
        <w:rPr>
          <w:rFonts w:asciiTheme="minorHAnsi" w:hAnsiTheme="minorHAnsi" w:cstheme="minorHAnsi"/>
          <w:sz w:val="22"/>
          <w:szCs w:val="22"/>
        </w:rPr>
        <w:t xml:space="preserve">evidence that all relevant parties have been notified </w:t>
      </w:r>
      <w:r w:rsidR="00D32BFE">
        <w:rPr>
          <w:rFonts w:asciiTheme="minorHAnsi" w:hAnsiTheme="minorHAnsi" w:cstheme="minorHAnsi"/>
          <w:sz w:val="22"/>
          <w:szCs w:val="22"/>
        </w:rPr>
        <w:t xml:space="preserve">and </w:t>
      </w:r>
      <w:r w:rsidR="00A94C73">
        <w:rPr>
          <w:rFonts w:asciiTheme="minorHAnsi" w:hAnsiTheme="minorHAnsi" w:cstheme="minorHAnsi"/>
          <w:sz w:val="22"/>
          <w:szCs w:val="22"/>
        </w:rPr>
        <w:t>confirm</w:t>
      </w:r>
      <w:r w:rsidR="00D32BFE">
        <w:rPr>
          <w:rFonts w:asciiTheme="minorHAnsi" w:hAnsiTheme="minorHAnsi" w:cstheme="minorHAnsi"/>
          <w:sz w:val="22"/>
          <w:szCs w:val="22"/>
        </w:rPr>
        <w:t xml:space="preserve"> </w:t>
      </w:r>
      <w:r w:rsidR="003A4D66" w:rsidRPr="00F76C56">
        <w:rPr>
          <w:rFonts w:asciiTheme="minorHAnsi" w:hAnsiTheme="minorHAnsi" w:cstheme="minorHAnsi"/>
          <w:sz w:val="22"/>
          <w:szCs w:val="22"/>
        </w:rPr>
        <w:t>the changes</w:t>
      </w:r>
      <w:r w:rsidR="00012DD8">
        <w:rPr>
          <w:rFonts w:asciiTheme="minorHAnsi" w:hAnsiTheme="minorHAnsi" w:cstheme="minorHAnsi"/>
          <w:sz w:val="22"/>
          <w:szCs w:val="22"/>
        </w:rPr>
        <w:t>.</w:t>
      </w:r>
    </w:p>
    <w:p w14:paraId="3DF5C96C" w14:textId="11109600" w:rsidR="00FE7784" w:rsidRPr="00F76C56" w:rsidRDefault="0022102F" w:rsidP="00FE7784">
      <w:pPr>
        <w:pStyle w:val="ListParagraph"/>
        <w:numPr>
          <w:ilvl w:val="0"/>
          <w:numId w:val="1"/>
        </w:numPr>
        <w:tabs>
          <w:tab w:val="left" w:pos="9214"/>
        </w:tabs>
        <w:spacing w:after="120"/>
        <w:ind w:left="419" w:right="-34" w:hanging="419"/>
        <w:contextualSpacing w:val="0"/>
        <w:rPr>
          <w:rFonts w:asciiTheme="minorHAnsi" w:hAnsiTheme="minorHAnsi" w:cstheme="minorHAnsi"/>
          <w:sz w:val="22"/>
          <w:szCs w:val="22"/>
        </w:rPr>
      </w:pPr>
      <w:r>
        <w:rPr>
          <w:rFonts w:asciiTheme="minorHAnsi" w:hAnsiTheme="minorHAnsi" w:cstheme="minorHAnsi"/>
          <w:sz w:val="22"/>
          <w:szCs w:val="22"/>
        </w:rPr>
        <w:t xml:space="preserve">Agreement from </w:t>
      </w:r>
      <w:r w:rsidR="004E4DB8">
        <w:rPr>
          <w:rFonts w:asciiTheme="minorHAnsi" w:hAnsiTheme="minorHAnsi" w:cstheme="minorHAnsi"/>
          <w:sz w:val="22"/>
          <w:szCs w:val="22"/>
        </w:rPr>
        <w:t>Participating Organisations</w:t>
      </w:r>
      <w:r w:rsidR="00FE7784" w:rsidRPr="00F76C56">
        <w:rPr>
          <w:rFonts w:asciiTheme="minorHAnsi" w:hAnsiTheme="minorHAnsi" w:cstheme="minorHAnsi"/>
          <w:sz w:val="22"/>
          <w:szCs w:val="22"/>
        </w:rPr>
        <w:t xml:space="preserve"> must be from </w:t>
      </w:r>
      <w:r w:rsidR="00303402" w:rsidRPr="00F76C56">
        <w:rPr>
          <w:rFonts w:asciiTheme="minorHAnsi" w:hAnsiTheme="minorHAnsi" w:cstheme="minorHAnsi"/>
          <w:sz w:val="22"/>
          <w:szCs w:val="22"/>
        </w:rPr>
        <w:t>an authorised delegate</w:t>
      </w:r>
      <w:r w:rsidR="00FE7784" w:rsidRPr="00F76C56">
        <w:rPr>
          <w:rFonts w:asciiTheme="minorHAnsi" w:hAnsiTheme="minorHAnsi" w:cstheme="minorHAnsi"/>
          <w:sz w:val="22"/>
          <w:szCs w:val="22"/>
        </w:rPr>
        <w:t>.</w:t>
      </w:r>
    </w:p>
    <w:p w14:paraId="193D1618" w14:textId="5B558EF8" w:rsidR="00FE7784" w:rsidRPr="00F76C56" w:rsidRDefault="00FE7784" w:rsidP="00FE7784">
      <w:pPr>
        <w:pStyle w:val="ListParagraph"/>
        <w:numPr>
          <w:ilvl w:val="0"/>
          <w:numId w:val="1"/>
        </w:numPr>
        <w:tabs>
          <w:tab w:val="left" w:pos="9214"/>
        </w:tabs>
        <w:spacing w:after="120"/>
        <w:ind w:left="419" w:right="-34" w:hanging="419"/>
        <w:contextualSpacing w:val="0"/>
        <w:rPr>
          <w:rFonts w:asciiTheme="minorHAnsi" w:hAnsiTheme="minorHAnsi" w:cstheme="minorHAnsi"/>
          <w:sz w:val="22"/>
          <w:szCs w:val="22"/>
        </w:rPr>
      </w:pPr>
      <w:r w:rsidRPr="00F76C56">
        <w:rPr>
          <w:rFonts w:asciiTheme="minorHAnsi" w:hAnsiTheme="minorHAnsi" w:cstheme="minorHAnsi"/>
          <w:sz w:val="22"/>
          <w:szCs w:val="22"/>
        </w:rPr>
        <w:t xml:space="preserve">A Partner or Other Organisation </w:t>
      </w:r>
      <w:r w:rsidR="00F12CA4">
        <w:rPr>
          <w:rFonts w:asciiTheme="minorHAnsi" w:hAnsiTheme="minorHAnsi" w:cstheme="minorHAnsi"/>
          <w:sz w:val="22"/>
          <w:szCs w:val="22"/>
        </w:rPr>
        <w:t>agreement</w:t>
      </w:r>
      <w:r w:rsidR="00C61C16" w:rsidRPr="00F76C56">
        <w:rPr>
          <w:rFonts w:asciiTheme="minorHAnsi" w:hAnsiTheme="minorHAnsi" w:cstheme="minorHAnsi"/>
          <w:sz w:val="22"/>
          <w:szCs w:val="22"/>
        </w:rPr>
        <w:t xml:space="preserve"> </w:t>
      </w:r>
      <w:r w:rsidRPr="00F76C56">
        <w:rPr>
          <w:rFonts w:asciiTheme="minorHAnsi" w:hAnsiTheme="minorHAnsi" w:cstheme="minorHAnsi"/>
          <w:sz w:val="22"/>
          <w:szCs w:val="22"/>
        </w:rPr>
        <w:t>may be submitted by the Partner Investigator (PI) on behalf of their organisation, provided the PI ha</w:t>
      </w:r>
      <w:r w:rsidR="003E12B3" w:rsidRPr="00F76C56">
        <w:rPr>
          <w:rFonts w:asciiTheme="minorHAnsi" w:hAnsiTheme="minorHAnsi" w:cstheme="minorHAnsi"/>
          <w:sz w:val="22"/>
          <w:szCs w:val="22"/>
        </w:rPr>
        <w:t>s</w:t>
      </w:r>
      <w:r w:rsidRPr="00F76C56">
        <w:rPr>
          <w:rFonts w:asciiTheme="minorHAnsi" w:hAnsiTheme="minorHAnsi" w:cstheme="minorHAnsi"/>
          <w:sz w:val="22"/>
          <w:szCs w:val="22"/>
        </w:rPr>
        <w:t xml:space="preserve"> the appropriate </w:t>
      </w:r>
      <w:r w:rsidR="00830B50">
        <w:rPr>
          <w:rFonts w:asciiTheme="minorHAnsi" w:hAnsiTheme="minorHAnsi" w:cstheme="minorHAnsi"/>
          <w:sz w:val="22"/>
          <w:szCs w:val="22"/>
        </w:rPr>
        <w:t xml:space="preserve">internal </w:t>
      </w:r>
      <w:r w:rsidR="00622997">
        <w:rPr>
          <w:rFonts w:asciiTheme="minorHAnsi" w:hAnsiTheme="minorHAnsi" w:cstheme="minorHAnsi"/>
          <w:sz w:val="22"/>
          <w:szCs w:val="22"/>
        </w:rPr>
        <w:t>delegation</w:t>
      </w:r>
      <w:r w:rsidR="00830B50">
        <w:rPr>
          <w:rFonts w:asciiTheme="minorHAnsi" w:hAnsiTheme="minorHAnsi" w:cstheme="minorHAnsi"/>
          <w:sz w:val="22"/>
          <w:szCs w:val="22"/>
        </w:rPr>
        <w:t xml:space="preserve"> for that Organisation</w:t>
      </w:r>
      <w:r w:rsidRPr="00F76C56">
        <w:rPr>
          <w:rFonts w:asciiTheme="minorHAnsi" w:hAnsiTheme="minorHAnsi" w:cstheme="minorHAnsi"/>
          <w:sz w:val="22"/>
          <w:szCs w:val="22"/>
        </w:rPr>
        <w:t>. It is up to the Administering Organisation to ensure the</w:t>
      </w:r>
      <w:r w:rsidR="003E12B3" w:rsidRPr="00F76C56">
        <w:rPr>
          <w:rFonts w:asciiTheme="minorHAnsi" w:hAnsiTheme="minorHAnsi" w:cstheme="minorHAnsi"/>
          <w:sz w:val="22"/>
          <w:szCs w:val="22"/>
        </w:rPr>
        <w:t xml:space="preserve"> PI h</w:t>
      </w:r>
      <w:r w:rsidR="00C77A81">
        <w:rPr>
          <w:rFonts w:asciiTheme="minorHAnsi" w:hAnsiTheme="minorHAnsi" w:cstheme="minorHAnsi"/>
          <w:sz w:val="22"/>
          <w:szCs w:val="22"/>
        </w:rPr>
        <w:t>old</w:t>
      </w:r>
      <w:r w:rsidR="003E12B3" w:rsidRPr="00F76C56">
        <w:rPr>
          <w:rFonts w:asciiTheme="minorHAnsi" w:hAnsiTheme="minorHAnsi" w:cstheme="minorHAnsi"/>
          <w:sz w:val="22"/>
          <w:szCs w:val="22"/>
        </w:rPr>
        <w:t>s</w:t>
      </w:r>
      <w:r w:rsidRPr="00F76C56">
        <w:rPr>
          <w:rFonts w:asciiTheme="minorHAnsi" w:hAnsiTheme="minorHAnsi" w:cstheme="minorHAnsi"/>
          <w:sz w:val="22"/>
          <w:szCs w:val="22"/>
        </w:rPr>
        <w:t xml:space="preserve"> this authority.</w:t>
      </w:r>
    </w:p>
    <w:p w14:paraId="578552BC" w14:textId="4D95C768" w:rsidR="00FE7784" w:rsidRPr="00F76C56" w:rsidRDefault="00FE7784" w:rsidP="00FE7784">
      <w:pPr>
        <w:pStyle w:val="ListParagraph"/>
        <w:numPr>
          <w:ilvl w:val="0"/>
          <w:numId w:val="1"/>
        </w:numPr>
        <w:tabs>
          <w:tab w:val="left" w:pos="9214"/>
        </w:tabs>
        <w:spacing w:after="120"/>
        <w:ind w:left="419" w:right="-34" w:hanging="419"/>
        <w:contextualSpacing w:val="0"/>
        <w:rPr>
          <w:rFonts w:asciiTheme="minorHAnsi" w:hAnsiTheme="minorHAnsi" w:cstheme="minorHAnsi"/>
          <w:sz w:val="22"/>
          <w:szCs w:val="22"/>
        </w:rPr>
      </w:pPr>
      <w:r w:rsidRPr="00F76C56">
        <w:rPr>
          <w:rFonts w:asciiTheme="minorHAnsi" w:hAnsiTheme="minorHAnsi" w:cstheme="minorHAnsi"/>
          <w:sz w:val="22"/>
          <w:szCs w:val="22"/>
        </w:rPr>
        <w:t>Host Organisation</w:t>
      </w:r>
      <w:r w:rsidR="00556080">
        <w:rPr>
          <w:rFonts w:asciiTheme="minorHAnsi" w:hAnsiTheme="minorHAnsi" w:cstheme="minorHAnsi"/>
          <w:sz w:val="22"/>
          <w:szCs w:val="22"/>
        </w:rPr>
        <w:t xml:space="preserve"> </w:t>
      </w:r>
      <w:r w:rsidR="00F12CA4">
        <w:rPr>
          <w:rFonts w:asciiTheme="minorHAnsi" w:hAnsiTheme="minorHAnsi" w:cstheme="minorHAnsi"/>
          <w:sz w:val="22"/>
          <w:szCs w:val="22"/>
        </w:rPr>
        <w:t>agreement</w:t>
      </w:r>
      <w:r w:rsidRPr="00F76C56">
        <w:rPr>
          <w:rFonts w:asciiTheme="minorHAnsi" w:hAnsiTheme="minorHAnsi" w:cstheme="minorHAnsi"/>
          <w:sz w:val="22"/>
          <w:szCs w:val="22"/>
        </w:rPr>
        <w:t xml:space="preserve"> may be submitted by the principle contact on behalf of their organisation, provided they have the appropriate internal delegation. </w:t>
      </w:r>
    </w:p>
    <w:bookmarkEnd w:id="3"/>
    <w:p w14:paraId="773FC61D" w14:textId="71EDD53B" w:rsidR="00863DC2" w:rsidRDefault="00863DC2">
      <w:pPr>
        <w:rPr>
          <w:rFonts w:asciiTheme="minorHAnsi" w:hAnsiTheme="minorHAnsi" w:cstheme="minorHAnsi"/>
        </w:rPr>
      </w:pPr>
    </w:p>
    <w:p w14:paraId="4C1A19FD" w14:textId="2063EBEF" w:rsidR="00012DD8" w:rsidRDefault="00012DD8">
      <w:pPr>
        <w:rPr>
          <w:rFonts w:asciiTheme="minorHAnsi" w:hAnsiTheme="minorHAnsi" w:cstheme="minorHAnsi"/>
        </w:rPr>
      </w:pPr>
    </w:p>
    <w:p w14:paraId="345EEE51" w14:textId="77777777" w:rsidR="00012DD8" w:rsidRPr="007342A8" w:rsidRDefault="00012DD8">
      <w:pPr>
        <w:rPr>
          <w:rFonts w:asciiTheme="minorHAnsi" w:hAnsiTheme="minorHAnsi" w:cstheme="minorHAnsi"/>
        </w:rPr>
      </w:pPr>
    </w:p>
    <w:p w14:paraId="64FBD4C5" w14:textId="77777777" w:rsidR="00430053" w:rsidRDefault="00430053">
      <w:pPr>
        <w:rPr>
          <w:rFonts w:asciiTheme="minorHAnsi" w:eastAsiaTheme="majorEastAsia" w:hAnsiTheme="minorHAnsi" w:cstheme="minorHAnsi"/>
          <w:b/>
          <w:sz w:val="28"/>
          <w:szCs w:val="26"/>
        </w:rPr>
      </w:pPr>
      <w:bookmarkStart w:id="4" w:name="_Toc525218509"/>
      <w:r>
        <w:rPr>
          <w:rFonts w:asciiTheme="minorHAnsi" w:hAnsiTheme="minorHAnsi" w:cstheme="minorHAnsi"/>
        </w:rPr>
        <w:br w:type="page"/>
      </w:r>
    </w:p>
    <w:p w14:paraId="290EB343" w14:textId="77777777" w:rsidR="00451AFA" w:rsidRPr="007342A8" w:rsidRDefault="00451AFA" w:rsidP="00451AFA">
      <w:pPr>
        <w:pStyle w:val="Heading2"/>
        <w:spacing w:after="120"/>
        <w:rPr>
          <w:rFonts w:asciiTheme="minorHAnsi" w:hAnsiTheme="minorHAnsi" w:cstheme="minorHAnsi"/>
        </w:rPr>
      </w:pPr>
      <w:bookmarkStart w:id="5" w:name="_Toc143265562"/>
      <w:r>
        <w:rPr>
          <w:rFonts w:asciiTheme="minorHAnsi" w:hAnsiTheme="minorHAnsi" w:cstheme="minorHAnsi"/>
        </w:rPr>
        <w:lastRenderedPageBreak/>
        <w:t>Navigating to the Project Details page</w:t>
      </w:r>
      <w:bookmarkEnd w:id="5"/>
    </w:p>
    <w:p w14:paraId="33FFE8DB" w14:textId="77777777" w:rsidR="00451AFA" w:rsidRDefault="00451AFA" w:rsidP="00451AFA">
      <w:pPr>
        <w:rPr>
          <w:rFonts w:asciiTheme="minorHAnsi" w:hAnsiTheme="minorHAnsi" w:cstheme="minorHAnsi"/>
          <w:sz w:val="22"/>
        </w:rPr>
      </w:pPr>
      <w:r>
        <w:rPr>
          <w:rFonts w:asciiTheme="minorHAnsi" w:hAnsiTheme="minorHAnsi" w:cstheme="minorHAnsi"/>
          <w:sz w:val="22"/>
        </w:rPr>
        <w:t xml:space="preserve">Information related to a project is accessible in RMS through its Project Details page. Financial information, variations, end of year reports and special conditions of funding can be found on this page.  </w:t>
      </w:r>
    </w:p>
    <w:p w14:paraId="675BD168" w14:textId="77777777" w:rsidR="002B1A7E" w:rsidRPr="00EA3C14" w:rsidRDefault="002B1A7E" w:rsidP="00CD3C52">
      <w:pPr>
        <w:pStyle w:val="ListParagraph"/>
        <w:numPr>
          <w:ilvl w:val="0"/>
          <w:numId w:val="31"/>
        </w:numPr>
        <w:spacing w:after="120"/>
        <w:ind w:left="567" w:hanging="567"/>
        <w:rPr>
          <w:rFonts w:asciiTheme="minorHAnsi" w:eastAsiaTheme="majorEastAsia" w:hAnsiTheme="minorHAnsi" w:cstheme="minorHAnsi"/>
          <w:sz w:val="22"/>
          <w:szCs w:val="22"/>
        </w:rPr>
      </w:pPr>
      <w:r w:rsidRPr="00EA3C14">
        <w:rPr>
          <w:rFonts w:asciiTheme="minorHAnsi" w:eastAsiaTheme="majorEastAsia" w:hAnsiTheme="minorHAnsi" w:cstheme="minorHAnsi"/>
          <w:sz w:val="22"/>
          <w:szCs w:val="22"/>
        </w:rPr>
        <w:t xml:space="preserve">Login to </w:t>
      </w:r>
      <w:hyperlink r:id="rId13" w:history="1">
        <w:r w:rsidRPr="00EA3C14">
          <w:rPr>
            <w:rStyle w:val="Hyperlink"/>
            <w:rFonts w:asciiTheme="minorHAnsi" w:eastAsiaTheme="majorEastAsia" w:hAnsiTheme="minorHAnsi" w:cstheme="minorHAnsi"/>
            <w:sz w:val="22"/>
            <w:szCs w:val="22"/>
          </w:rPr>
          <w:t>RMS</w:t>
        </w:r>
      </w:hyperlink>
      <w:r w:rsidRPr="00EA3C14">
        <w:rPr>
          <w:rFonts w:asciiTheme="minorHAnsi" w:eastAsiaTheme="majorEastAsia" w:hAnsiTheme="minorHAnsi" w:cstheme="minorHAnsi"/>
          <w:sz w:val="22"/>
          <w:szCs w:val="22"/>
        </w:rPr>
        <w:t>.</w:t>
      </w:r>
      <w:r>
        <w:rPr>
          <w:rFonts w:asciiTheme="minorHAnsi" w:eastAsiaTheme="majorEastAsia" w:hAnsiTheme="minorHAnsi" w:cstheme="minorHAnsi"/>
          <w:sz w:val="22"/>
          <w:szCs w:val="22"/>
        </w:rPr>
        <w:t xml:space="preserve"> The home page is called the Action Centre. </w:t>
      </w:r>
    </w:p>
    <w:p w14:paraId="487D6E87" w14:textId="77777777" w:rsidR="002B1A7E" w:rsidRPr="00EA3C14" w:rsidRDefault="002B1A7E" w:rsidP="00CD3C52">
      <w:pPr>
        <w:pStyle w:val="ListParagraph"/>
        <w:numPr>
          <w:ilvl w:val="0"/>
          <w:numId w:val="31"/>
        </w:numPr>
        <w:spacing w:after="120"/>
        <w:ind w:left="567" w:hanging="567"/>
        <w:rPr>
          <w:rFonts w:asciiTheme="minorHAnsi" w:eastAsiaTheme="majorEastAsia" w:hAnsiTheme="minorHAnsi" w:cstheme="minorHAnsi"/>
          <w:sz w:val="22"/>
          <w:szCs w:val="22"/>
        </w:rPr>
      </w:pPr>
      <w:r w:rsidRPr="00EA3C14">
        <w:rPr>
          <w:rFonts w:asciiTheme="minorHAnsi" w:eastAsiaTheme="majorEastAsia" w:hAnsiTheme="minorHAnsi" w:cstheme="minorHAnsi"/>
          <w:sz w:val="22"/>
          <w:szCs w:val="22"/>
        </w:rPr>
        <w:t xml:space="preserve">In the Action Centre, under </w:t>
      </w:r>
      <w:r>
        <w:rPr>
          <w:rFonts w:asciiTheme="minorHAnsi" w:eastAsiaTheme="majorEastAsia" w:hAnsiTheme="minorHAnsi" w:cstheme="minorHAnsi"/>
          <w:sz w:val="22"/>
          <w:szCs w:val="22"/>
        </w:rPr>
        <w:t xml:space="preserve">the heading </w:t>
      </w:r>
      <w:r w:rsidRPr="00EA3C14">
        <w:rPr>
          <w:rFonts w:asciiTheme="minorHAnsi" w:eastAsiaTheme="majorEastAsia" w:hAnsiTheme="minorHAnsi" w:cstheme="minorHAnsi"/>
          <w:sz w:val="22"/>
          <w:szCs w:val="22"/>
        </w:rPr>
        <w:t xml:space="preserve">‘Research Office Project Management’, click on 'Research Office Projects'. </w:t>
      </w:r>
    </w:p>
    <w:p w14:paraId="0F061287" w14:textId="77777777" w:rsidR="002B1A7E" w:rsidRPr="007342A8" w:rsidRDefault="002B1A7E" w:rsidP="002B1A7E">
      <w:pPr>
        <w:pStyle w:val="ListParagraph"/>
        <w:spacing w:after="120"/>
        <w:ind w:left="850"/>
        <w:rPr>
          <w:rFonts w:asciiTheme="minorHAnsi" w:eastAsiaTheme="majorEastAsia" w:hAnsiTheme="minorHAnsi" w:cstheme="minorHAnsi"/>
          <w:sz w:val="24"/>
          <w:szCs w:val="28"/>
        </w:rPr>
      </w:pPr>
    </w:p>
    <w:p w14:paraId="77018494" w14:textId="77777777" w:rsidR="002B1A7E" w:rsidRPr="007342A8" w:rsidRDefault="002B1A7E" w:rsidP="002B1A7E">
      <w:pPr>
        <w:pStyle w:val="ListParagraph"/>
        <w:spacing w:after="120"/>
        <w:ind w:left="0"/>
        <w:jc w:val="center"/>
        <w:rPr>
          <w:rFonts w:asciiTheme="minorHAnsi" w:hAnsiTheme="minorHAnsi" w:cstheme="minorHAnsi"/>
          <w:noProof/>
          <w:lang w:eastAsia="en-AU"/>
        </w:rPr>
      </w:pPr>
      <w:r>
        <w:rPr>
          <w:noProof/>
        </w:rPr>
        <mc:AlternateContent>
          <mc:Choice Requires="wps">
            <w:drawing>
              <wp:anchor distT="0" distB="0" distL="114300" distR="114300" simplePos="0" relativeHeight="251658257" behindDoc="0" locked="0" layoutInCell="1" allowOverlap="1" wp14:anchorId="0C4888BC" wp14:editId="4195916A">
                <wp:simplePos x="0" y="0"/>
                <wp:positionH relativeFrom="column">
                  <wp:posOffset>1724025</wp:posOffset>
                </wp:positionH>
                <wp:positionV relativeFrom="paragraph">
                  <wp:posOffset>423545</wp:posOffset>
                </wp:positionV>
                <wp:extent cx="1695450" cy="257175"/>
                <wp:effectExtent l="38100" t="38100" r="76200" b="123825"/>
                <wp:wrapNone/>
                <wp:docPr id="1470597866" name="Oval 1470597866"/>
                <wp:cNvGraphicFramePr/>
                <a:graphic xmlns:a="http://schemas.openxmlformats.org/drawingml/2006/main">
                  <a:graphicData uri="http://schemas.microsoft.com/office/word/2010/wordprocessingShape">
                    <wps:wsp>
                      <wps:cNvSpPr/>
                      <wps:spPr>
                        <a:xfrm>
                          <a:off x="0" y="0"/>
                          <a:ext cx="1695450" cy="257175"/>
                        </a:xfrm>
                        <a:prstGeom prst="ellipse">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7EA73" id="Oval 1470597866" o:spid="_x0000_s1026" style="position:absolute;margin-left:135.75pt;margin-top:33.35pt;width:133.5pt;height:20.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" filled="f" strokecolor="red" strokeweight="1.5pt">
                <v:stroke joinstyle="miter"/>
                <v:shadow on="t" color="black" opacity="26214f" origin="-.5,-.5" offset=".74836mm,.74836mm"/>
              </v:oval>
            </w:pict>
          </mc:Fallback>
        </mc:AlternateContent>
      </w:r>
      <w:r>
        <w:rPr>
          <w:noProof/>
        </w:rPr>
        <w:drawing>
          <wp:inline distT="0" distB="0" distL="0" distR="0" wp14:anchorId="36C84274" wp14:editId="0BE17042">
            <wp:extent cx="2495550" cy="1239673"/>
            <wp:effectExtent l="0" t="0" r="0" b="0"/>
            <wp:docPr id="92521211" name="Picture 92521211" descr="A screenshot of a project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1211" name="Picture 92521211" descr="A screenshot of a project management&#10;&#10;Description automatically generated"/>
                    <pic:cNvPicPr/>
                  </pic:nvPicPr>
                  <pic:blipFill>
                    <a:blip r:embed="rId14"/>
                    <a:stretch>
                      <a:fillRect/>
                    </a:stretch>
                  </pic:blipFill>
                  <pic:spPr>
                    <a:xfrm>
                      <a:off x="0" y="0"/>
                      <a:ext cx="2506547" cy="1245136"/>
                    </a:xfrm>
                    <a:prstGeom prst="rect">
                      <a:avLst/>
                    </a:prstGeom>
                  </pic:spPr>
                </pic:pic>
              </a:graphicData>
            </a:graphic>
          </wp:inline>
        </w:drawing>
      </w:r>
    </w:p>
    <w:p w14:paraId="1048232C" w14:textId="77777777" w:rsidR="002B1A7E" w:rsidRPr="007342A8" w:rsidRDefault="002B1A7E" w:rsidP="002B1A7E">
      <w:pPr>
        <w:pStyle w:val="ListParagraph"/>
        <w:spacing w:after="120"/>
        <w:ind w:left="567"/>
        <w:rPr>
          <w:rFonts w:asciiTheme="minorHAnsi" w:eastAsiaTheme="majorEastAsia" w:hAnsiTheme="minorHAnsi" w:cstheme="minorHAnsi"/>
          <w:sz w:val="24"/>
          <w:szCs w:val="28"/>
        </w:rPr>
      </w:pPr>
    </w:p>
    <w:p w14:paraId="3A79F6C6" w14:textId="77777777" w:rsidR="002B1A7E" w:rsidRPr="00E16391" w:rsidRDefault="002B1A7E" w:rsidP="00CD3C52">
      <w:pPr>
        <w:pStyle w:val="ListParagraph"/>
        <w:numPr>
          <w:ilvl w:val="0"/>
          <w:numId w:val="31"/>
        </w:numPr>
        <w:spacing w:after="120"/>
        <w:ind w:left="567" w:hanging="567"/>
        <w:rPr>
          <w:rFonts w:asciiTheme="minorHAnsi" w:eastAsiaTheme="majorEastAsia" w:hAnsiTheme="minorHAnsi" w:cstheme="minorHAnsi"/>
          <w:sz w:val="22"/>
          <w:szCs w:val="22"/>
        </w:rPr>
      </w:pPr>
      <w:r w:rsidRPr="00E16391">
        <w:rPr>
          <w:rFonts w:asciiTheme="minorHAnsi" w:eastAsiaTheme="majorEastAsia" w:hAnsiTheme="minorHAnsi" w:cstheme="minorHAnsi"/>
          <w:sz w:val="22"/>
          <w:szCs w:val="22"/>
        </w:rPr>
        <w:t xml:space="preserve">Search for the relevant Project by filtering on the Scheme, Scheme Round or Status drop down lists. Alternatively, </w:t>
      </w:r>
      <w:r>
        <w:rPr>
          <w:rFonts w:asciiTheme="minorHAnsi" w:eastAsiaTheme="majorEastAsia" w:hAnsiTheme="minorHAnsi" w:cstheme="minorHAnsi"/>
          <w:sz w:val="22"/>
          <w:szCs w:val="22"/>
        </w:rPr>
        <w:t xml:space="preserve">use </w:t>
      </w:r>
      <w:r w:rsidRPr="00E16391">
        <w:rPr>
          <w:rFonts w:asciiTheme="minorHAnsi" w:eastAsiaTheme="majorEastAsia" w:hAnsiTheme="minorHAnsi" w:cstheme="minorHAnsi"/>
          <w:sz w:val="22"/>
          <w:szCs w:val="22"/>
        </w:rPr>
        <w:t>the Search bar</w:t>
      </w:r>
      <w:r>
        <w:rPr>
          <w:rFonts w:asciiTheme="minorHAnsi" w:eastAsiaTheme="majorEastAsia" w:hAnsiTheme="minorHAnsi" w:cstheme="minorHAnsi"/>
          <w:sz w:val="22"/>
          <w:szCs w:val="22"/>
        </w:rPr>
        <w:t xml:space="preserve"> to look up </w:t>
      </w:r>
      <w:r w:rsidRPr="00E16391">
        <w:rPr>
          <w:rFonts w:asciiTheme="minorHAnsi" w:eastAsiaTheme="majorEastAsia" w:hAnsiTheme="minorHAnsi" w:cstheme="minorHAnsi"/>
          <w:sz w:val="22"/>
          <w:szCs w:val="22"/>
        </w:rPr>
        <w:t xml:space="preserve">the Project ID, Project </w:t>
      </w:r>
      <w:proofErr w:type="gramStart"/>
      <w:r w:rsidRPr="00E16391">
        <w:rPr>
          <w:rFonts w:asciiTheme="minorHAnsi" w:eastAsiaTheme="majorEastAsia" w:hAnsiTheme="minorHAnsi" w:cstheme="minorHAnsi"/>
          <w:sz w:val="22"/>
          <w:szCs w:val="22"/>
        </w:rPr>
        <w:t>Title</w:t>
      </w:r>
      <w:proofErr w:type="gramEnd"/>
      <w:r w:rsidRPr="00E16391">
        <w:rPr>
          <w:rFonts w:asciiTheme="minorHAnsi" w:eastAsiaTheme="majorEastAsia" w:hAnsiTheme="minorHAnsi" w:cstheme="minorHAnsi"/>
          <w:sz w:val="22"/>
          <w:szCs w:val="22"/>
        </w:rPr>
        <w:t xml:space="preserve"> or First Investigator (ensuring there are no spaces before or after number).</w:t>
      </w:r>
    </w:p>
    <w:p w14:paraId="73FCCEB6" w14:textId="77777777" w:rsidR="002B1A7E" w:rsidRDefault="002B1A7E" w:rsidP="002B1A7E">
      <w:pPr>
        <w:pStyle w:val="ListParagraph"/>
        <w:spacing w:after="120"/>
        <w:ind w:left="567"/>
        <w:rPr>
          <w:rFonts w:asciiTheme="minorHAnsi" w:eastAsiaTheme="majorEastAsia" w:hAnsiTheme="minorHAnsi" w:cstheme="minorHAnsi"/>
          <w:sz w:val="22"/>
          <w:szCs w:val="22"/>
        </w:rPr>
      </w:pPr>
    </w:p>
    <w:p w14:paraId="44931294" w14:textId="77777777" w:rsidR="002B1A7E" w:rsidRDefault="002B1A7E" w:rsidP="002B1A7E">
      <w:pPr>
        <w:pStyle w:val="ListParagraph"/>
        <w:spacing w:after="120"/>
        <w:ind w:left="0"/>
        <w:rPr>
          <w:rFonts w:asciiTheme="minorHAnsi" w:eastAsiaTheme="majorEastAsia" w:hAnsiTheme="minorHAnsi" w:cstheme="minorHAnsi"/>
          <w:sz w:val="22"/>
          <w:szCs w:val="22"/>
        </w:rPr>
      </w:pPr>
      <w:r>
        <w:rPr>
          <w:noProof/>
        </w:rPr>
        <w:drawing>
          <wp:inline distT="0" distB="0" distL="0" distR="0" wp14:anchorId="07DDBE4A" wp14:editId="60D9BF33">
            <wp:extent cx="5926455" cy="703580"/>
            <wp:effectExtent l="0" t="0" r="0" b="1270"/>
            <wp:docPr id="507672415" name="Picture 50767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20710" name=""/>
                    <pic:cNvPicPr/>
                  </pic:nvPicPr>
                  <pic:blipFill>
                    <a:blip r:embed="rId15"/>
                    <a:stretch>
                      <a:fillRect/>
                    </a:stretch>
                  </pic:blipFill>
                  <pic:spPr>
                    <a:xfrm>
                      <a:off x="0" y="0"/>
                      <a:ext cx="5926455" cy="703580"/>
                    </a:xfrm>
                    <a:prstGeom prst="rect">
                      <a:avLst/>
                    </a:prstGeom>
                  </pic:spPr>
                </pic:pic>
              </a:graphicData>
            </a:graphic>
          </wp:inline>
        </w:drawing>
      </w:r>
    </w:p>
    <w:p w14:paraId="593C9859" w14:textId="77777777" w:rsidR="002B1A7E" w:rsidRPr="00E16391" w:rsidRDefault="002B1A7E" w:rsidP="002B1A7E">
      <w:pPr>
        <w:pStyle w:val="ListParagraph"/>
        <w:spacing w:after="120"/>
        <w:ind w:left="567"/>
        <w:rPr>
          <w:rFonts w:asciiTheme="minorHAnsi" w:eastAsiaTheme="majorEastAsia" w:hAnsiTheme="minorHAnsi" w:cstheme="minorHAnsi"/>
          <w:sz w:val="22"/>
          <w:szCs w:val="22"/>
        </w:rPr>
      </w:pPr>
    </w:p>
    <w:p w14:paraId="04AD6D58" w14:textId="459A0FF2" w:rsidR="002B1A7E" w:rsidRDefault="001B767E" w:rsidP="00CD3C52">
      <w:pPr>
        <w:pStyle w:val="ListParagraph"/>
        <w:numPr>
          <w:ilvl w:val="0"/>
          <w:numId w:val="31"/>
        </w:numPr>
        <w:spacing w:after="120"/>
        <w:ind w:left="567" w:hanging="567"/>
        <w:rPr>
          <w:rFonts w:asciiTheme="minorHAnsi" w:eastAsiaTheme="majorEastAsia" w:hAnsiTheme="minorHAnsi" w:cstheme="minorHAnsi"/>
          <w:sz w:val="22"/>
          <w:szCs w:val="22"/>
        </w:rPr>
      </w:pPr>
      <w:r>
        <w:rPr>
          <w:rFonts w:asciiTheme="minorHAnsi" w:hAnsiTheme="minorHAnsi" w:cstheme="minorHAnsi"/>
          <w:noProof/>
          <w:sz w:val="22"/>
        </w:rPr>
        <mc:AlternateContent>
          <mc:Choice Requires="wpg">
            <w:drawing>
              <wp:anchor distT="0" distB="0" distL="114300" distR="114300" simplePos="0" relativeHeight="251658256" behindDoc="0" locked="0" layoutInCell="1" allowOverlap="1" wp14:anchorId="116D3047" wp14:editId="6F04C399">
                <wp:simplePos x="0" y="0"/>
                <wp:positionH relativeFrom="margin">
                  <wp:align>left</wp:align>
                </wp:positionH>
                <wp:positionV relativeFrom="paragraph">
                  <wp:posOffset>251460</wp:posOffset>
                </wp:positionV>
                <wp:extent cx="5731510" cy="847725"/>
                <wp:effectExtent l="0" t="0" r="21590" b="66675"/>
                <wp:wrapTopAndBottom/>
                <wp:docPr id="1163494915" name="Group 1163494915"/>
                <wp:cNvGraphicFramePr/>
                <a:graphic xmlns:a="http://schemas.openxmlformats.org/drawingml/2006/main">
                  <a:graphicData uri="http://schemas.microsoft.com/office/word/2010/wordprocessingGroup">
                    <wpg:wgp>
                      <wpg:cNvGrpSpPr/>
                      <wpg:grpSpPr>
                        <a:xfrm>
                          <a:off x="0" y="0"/>
                          <a:ext cx="5731510" cy="847725"/>
                          <a:chOff x="0" y="0"/>
                          <a:chExt cx="5731510" cy="847725"/>
                        </a:xfrm>
                      </wpg:grpSpPr>
                      <pic:pic xmlns:pic="http://schemas.openxmlformats.org/drawingml/2006/picture">
                        <pic:nvPicPr>
                          <pic:cNvPr id="1324728427" name="Picture 13247284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47725"/>
                          </a:xfrm>
                          <a:prstGeom prst="rect">
                            <a:avLst/>
                          </a:prstGeom>
                        </pic:spPr>
                      </pic:pic>
                      <wps:wsp>
                        <wps:cNvPr id="328862765" name="Oval 328862765"/>
                        <wps:cNvSpPr/>
                        <wps:spPr>
                          <a:xfrm>
                            <a:off x="5254625" y="612775"/>
                            <a:ext cx="374650" cy="225425"/>
                          </a:xfrm>
                          <a:prstGeom prst="ellipse">
                            <a:avLst/>
                          </a:prstGeom>
                          <a:noFill/>
                          <a:ln w="19050">
                            <a:solidFill>
                              <a:srgbClr val="FF3737"/>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8BAB33" id="Group 1163494915" o:spid="_x0000_s1026" style="position:absolute;margin-left:0;margin-top:19.8pt;width:451.3pt;height:66.75pt;z-index:251658256;mso-position-horizontal:left;mso-position-horizontal-relative:margin" coordsize="57315,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4728427" o:spid="_x0000_s1027" type="#_x0000_t75" style="position:absolute;width:57315;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">
                  <v:imagedata r:id="rId17" o:title=""/>
                </v:shape>
                <v:oval id="Oval 328862765" o:spid="_x0000_s1028" style="position:absolute;left:52546;top:6127;width:3746;height:2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" filled="f" strokecolor="#ff3737" strokeweight="1.5pt">
                  <v:stroke joinstyle="miter"/>
                  <v:shadow on="t" color="black" opacity="26214f" origin="-.5" offset="3pt,0"/>
                </v:oval>
                <w10:wrap type="topAndBottom" anchorx="margin"/>
              </v:group>
            </w:pict>
          </mc:Fallback>
        </mc:AlternateContent>
      </w:r>
      <w:r w:rsidR="002B1A7E" w:rsidRPr="00E16391">
        <w:rPr>
          <w:rFonts w:asciiTheme="minorHAnsi" w:eastAsiaTheme="majorEastAsia" w:hAnsiTheme="minorHAnsi" w:cstheme="minorHAnsi"/>
          <w:sz w:val="22"/>
          <w:szCs w:val="22"/>
        </w:rPr>
        <w:t xml:space="preserve">Once you have found the relevant project, click on the </w:t>
      </w:r>
      <w:r w:rsidR="002B1A7E" w:rsidRPr="00C26028">
        <w:rPr>
          <w:rFonts w:asciiTheme="minorHAnsi" w:eastAsiaTheme="majorEastAsia" w:hAnsiTheme="minorHAnsi" w:cstheme="minorHAnsi"/>
          <w:b/>
          <w:bCs/>
          <w:sz w:val="22"/>
          <w:szCs w:val="22"/>
        </w:rPr>
        <w:t>'Details'</w:t>
      </w:r>
      <w:r w:rsidR="002B1A7E" w:rsidRPr="00E16391">
        <w:rPr>
          <w:rFonts w:asciiTheme="minorHAnsi" w:eastAsiaTheme="majorEastAsia" w:hAnsiTheme="minorHAnsi" w:cstheme="minorHAnsi"/>
          <w:sz w:val="22"/>
          <w:szCs w:val="22"/>
        </w:rPr>
        <w:t xml:space="preserve"> button to open the Project file.</w:t>
      </w:r>
    </w:p>
    <w:p w14:paraId="2EE095C4" w14:textId="77777777" w:rsidR="00FE73B4" w:rsidRPr="00E16391" w:rsidRDefault="00FE73B4" w:rsidP="00B55445">
      <w:pPr>
        <w:pStyle w:val="ListParagraph"/>
        <w:spacing w:after="120"/>
        <w:ind w:left="567"/>
        <w:rPr>
          <w:rFonts w:asciiTheme="minorHAnsi" w:eastAsiaTheme="majorEastAsia" w:hAnsiTheme="minorHAnsi" w:cstheme="minorHAnsi"/>
          <w:sz w:val="22"/>
          <w:szCs w:val="22"/>
        </w:rPr>
      </w:pPr>
    </w:p>
    <w:p w14:paraId="62950D5C" w14:textId="52CEFD3A" w:rsidR="00451AFA" w:rsidRPr="00B55445" w:rsidRDefault="00451AFA" w:rsidP="00CD3C52">
      <w:pPr>
        <w:pStyle w:val="ListParagraph"/>
        <w:numPr>
          <w:ilvl w:val="0"/>
          <w:numId w:val="31"/>
        </w:numPr>
        <w:spacing w:after="120"/>
        <w:ind w:left="567" w:hanging="567"/>
        <w:rPr>
          <w:rFonts w:asciiTheme="minorHAnsi" w:hAnsiTheme="minorHAnsi" w:cstheme="minorHAnsi"/>
          <w:sz w:val="22"/>
        </w:rPr>
      </w:pPr>
      <w:r w:rsidRPr="00B55445">
        <w:rPr>
          <w:rFonts w:asciiTheme="minorHAnsi" w:hAnsiTheme="minorHAnsi" w:cstheme="minorHAnsi"/>
          <w:sz w:val="22"/>
        </w:rPr>
        <w:t xml:space="preserve">This will take you to the Project Details page as seen below. </w:t>
      </w:r>
    </w:p>
    <w:p w14:paraId="0B2E7C8F" w14:textId="77777777" w:rsidR="00451AFA" w:rsidRDefault="00451AFA" w:rsidP="00451AFA">
      <w:pPr>
        <w:rPr>
          <w:rFonts w:asciiTheme="minorHAnsi" w:hAnsiTheme="minorHAnsi" w:cstheme="minorHAnsi"/>
          <w:sz w:val="22"/>
        </w:rPr>
      </w:pPr>
      <w:r>
        <w:rPr>
          <w:noProof/>
        </w:rPr>
        <w:lastRenderedPageBreak/>
        <w:drawing>
          <wp:inline distT="0" distB="0" distL="0" distR="0" wp14:anchorId="02DD684E" wp14:editId="02F72E70">
            <wp:extent cx="5731510" cy="5343525"/>
            <wp:effectExtent l="0" t="0" r="2540" b="9525"/>
            <wp:docPr id="1579128978" name="Picture 157912897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8"/>
                    <a:stretch>
                      <a:fillRect/>
                    </a:stretch>
                  </pic:blipFill>
                  <pic:spPr>
                    <a:xfrm>
                      <a:off x="0" y="0"/>
                      <a:ext cx="5731510" cy="5343525"/>
                    </a:xfrm>
                    <a:prstGeom prst="rect">
                      <a:avLst/>
                    </a:prstGeom>
                  </pic:spPr>
                </pic:pic>
              </a:graphicData>
            </a:graphic>
          </wp:inline>
        </w:drawing>
      </w:r>
    </w:p>
    <w:p w14:paraId="26FD9658" w14:textId="400C85BB" w:rsidR="00451AFA" w:rsidRDefault="00451AFA">
      <w:pPr>
        <w:rPr>
          <w:rFonts w:asciiTheme="minorHAnsi" w:eastAsiaTheme="majorEastAsia" w:hAnsiTheme="minorHAnsi" w:cstheme="minorHAnsi"/>
          <w:b/>
          <w:sz w:val="28"/>
          <w:szCs w:val="26"/>
        </w:rPr>
      </w:pPr>
    </w:p>
    <w:p w14:paraId="5526B3EC" w14:textId="77777777" w:rsidR="00FE73B4" w:rsidRDefault="00FE73B4">
      <w:pPr>
        <w:rPr>
          <w:rFonts w:asciiTheme="minorHAnsi" w:eastAsiaTheme="majorEastAsia" w:hAnsiTheme="minorHAnsi" w:cstheme="minorHAnsi"/>
          <w:b/>
          <w:sz w:val="28"/>
          <w:szCs w:val="26"/>
        </w:rPr>
      </w:pPr>
      <w:r>
        <w:rPr>
          <w:rFonts w:asciiTheme="minorHAnsi" w:hAnsiTheme="minorHAnsi" w:cstheme="minorHAnsi"/>
        </w:rPr>
        <w:br w:type="page"/>
      </w:r>
    </w:p>
    <w:p w14:paraId="626FDE94" w14:textId="3B733C63" w:rsidR="00213F26" w:rsidRPr="007342A8" w:rsidRDefault="001A71C3" w:rsidP="003C4095">
      <w:pPr>
        <w:pStyle w:val="Heading2"/>
        <w:spacing w:after="120"/>
        <w:rPr>
          <w:rFonts w:asciiTheme="minorHAnsi" w:hAnsiTheme="minorHAnsi" w:cstheme="minorHAnsi"/>
        </w:rPr>
      </w:pPr>
      <w:bookmarkStart w:id="6" w:name="_Toc143265563"/>
      <w:r>
        <w:rPr>
          <w:rFonts w:asciiTheme="minorHAnsi" w:hAnsiTheme="minorHAnsi" w:cstheme="minorHAnsi"/>
        </w:rPr>
        <w:lastRenderedPageBreak/>
        <w:t xml:space="preserve">How to </w:t>
      </w:r>
      <w:r w:rsidR="00C8376F" w:rsidRPr="007342A8">
        <w:rPr>
          <w:rFonts w:asciiTheme="minorHAnsi" w:hAnsiTheme="minorHAnsi" w:cstheme="minorHAnsi"/>
        </w:rPr>
        <w:t>Start a v</w:t>
      </w:r>
      <w:r w:rsidR="00213F26" w:rsidRPr="007342A8">
        <w:rPr>
          <w:rFonts w:asciiTheme="minorHAnsi" w:hAnsiTheme="minorHAnsi" w:cstheme="minorHAnsi"/>
        </w:rPr>
        <w:t>ariation in RMS</w:t>
      </w:r>
      <w:bookmarkEnd w:id="4"/>
      <w:bookmarkEnd w:id="6"/>
    </w:p>
    <w:p w14:paraId="7164F058" w14:textId="4EE0798E" w:rsidR="00AD4DAC" w:rsidRDefault="00895AA1" w:rsidP="00AD4DAC">
      <w:pPr>
        <w:spacing w:after="120" w:line="240" w:lineRule="auto"/>
        <w:rPr>
          <w:rFonts w:asciiTheme="minorHAnsi" w:eastAsiaTheme="majorEastAsia" w:hAnsiTheme="minorHAnsi" w:cstheme="minorHAnsi"/>
          <w:sz w:val="22"/>
        </w:rPr>
      </w:pPr>
      <w:r>
        <w:rPr>
          <w:rFonts w:asciiTheme="minorHAnsi" w:eastAsiaTheme="majorEastAsia" w:hAnsiTheme="minorHAnsi" w:cstheme="minorHAnsi"/>
          <w:sz w:val="22"/>
        </w:rPr>
        <w:t xml:space="preserve">This section provides general instructions for </w:t>
      </w:r>
      <w:r w:rsidR="00830B50">
        <w:rPr>
          <w:rFonts w:asciiTheme="minorHAnsi" w:eastAsiaTheme="majorEastAsia" w:hAnsiTheme="minorHAnsi" w:cstheme="minorHAnsi"/>
          <w:sz w:val="22"/>
        </w:rPr>
        <w:t>submitting</w:t>
      </w:r>
      <w:r>
        <w:rPr>
          <w:rFonts w:asciiTheme="minorHAnsi" w:eastAsiaTheme="majorEastAsia" w:hAnsiTheme="minorHAnsi" w:cstheme="minorHAnsi"/>
          <w:sz w:val="22"/>
        </w:rPr>
        <w:t xml:space="preserve"> a variation to a project in RMS. </w:t>
      </w:r>
    </w:p>
    <w:p w14:paraId="7A82C935" w14:textId="25EF88EF" w:rsidR="00AD4DAC" w:rsidRPr="00E16391" w:rsidRDefault="00AD4DAC" w:rsidP="00AD4DAC">
      <w:pPr>
        <w:spacing w:after="120" w:line="240" w:lineRule="auto"/>
        <w:rPr>
          <w:rFonts w:asciiTheme="minorHAnsi" w:eastAsiaTheme="majorEastAsia" w:hAnsiTheme="minorHAnsi" w:cstheme="minorHAnsi"/>
          <w:sz w:val="22"/>
        </w:rPr>
      </w:pPr>
      <w:r w:rsidRPr="00E16391">
        <w:rPr>
          <w:rFonts w:asciiTheme="minorHAnsi" w:eastAsiaTheme="majorEastAsia" w:hAnsiTheme="minorHAnsi" w:cstheme="minorHAnsi"/>
          <w:sz w:val="22"/>
        </w:rPr>
        <w:t xml:space="preserve">Please remember to </w:t>
      </w:r>
      <w:r w:rsidRPr="00B55445">
        <w:rPr>
          <w:rFonts w:asciiTheme="minorHAnsi" w:eastAsiaTheme="majorEastAsia" w:hAnsiTheme="minorHAnsi" w:cstheme="minorHAnsi"/>
          <w:b/>
          <w:bCs/>
          <w:sz w:val="22"/>
        </w:rPr>
        <w:t>save regularly</w:t>
      </w:r>
      <w:r w:rsidRPr="00E16391">
        <w:rPr>
          <w:rFonts w:asciiTheme="minorHAnsi" w:eastAsiaTheme="majorEastAsia" w:hAnsiTheme="minorHAnsi" w:cstheme="minorHAnsi"/>
          <w:sz w:val="22"/>
        </w:rPr>
        <w:t xml:space="preserve"> as you complete the form, by using the 'Save' button located at the bottom left of the page</w:t>
      </w:r>
      <w:r>
        <w:rPr>
          <w:rFonts w:asciiTheme="minorHAnsi" w:eastAsiaTheme="majorEastAsia" w:hAnsiTheme="minorHAnsi" w:cstheme="minorHAnsi"/>
          <w:sz w:val="22"/>
        </w:rPr>
        <w:t>.</w:t>
      </w:r>
    </w:p>
    <w:p w14:paraId="2E9BEF22" w14:textId="1CCEEDB8" w:rsidR="00895AA1" w:rsidRPr="00AD4DAC" w:rsidRDefault="00895AA1" w:rsidP="00AD4DAC">
      <w:pPr>
        <w:spacing w:after="120"/>
        <w:rPr>
          <w:rFonts w:asciiTheme="minorHAnsi" w:eastAsiaTheme="majorEastAsia" w:hAnsiTheme="minorHAnsi" w:cstheme="minorHAnsi"/>
          <w:sz w:val="22"/>
        </w:rPr>
      </w:pPr>
      <w:r>
        <w:rPr>
          <w:rFonts w:asciiTheme="minorHAnsi" w:eastAsiaTheme="majorEastAsia" w:hAnsiTheme="minorHAnsi" w:cstheme="minorHAnsi"/>
          <w:sz w:val="22"/>
        </w:rPr>
        <w:t xml:space="preserve">For guidance on specific variation types please see </w:t>
      </w:r>
      <w:r w:rsidR="00833DC7">
        <w:rPr>
          <w:rFonts w:asciiTheme="minorHAnsi" w:eastAsiaTheme="majorEastAsia" w:hAnsiTheme="minorHAnsi" w:cstheme="minorHAnsi"/>
          <w:sz w:val="22"/>
        </w:rPr>
        <w:t>“</w:t>
      </w:r>
      <w:hyperlink w:anchor="_Feedback_Comments" w:history="1">
        <w:r w:rsidR="009C6520">
          <w:rPr>
            <w:rStyle w:val="Hyperlink"/>
            <w:rFonts w:asciiTheme="minorHAnsi" w:eastAsiaTheme="majorEastAsia" w:hAnsiTheme="minorHAnsi" w:cstheme="minorHAnsi"/>
            <w:sz w:val="22"/>
          </w:rPr>
          <w:t>V</w:t>
        </w:r>
        <w:r w:rsidR="009C6520" w:rsidRPr="000F6A84">
          <w:rPr>
            <w:rStyle w:val="Hyperlink"/>
            <w:rFonts w:asciiTheme="minorHAnsi" w:eastAsiaTheme="majorEastAsia" w:hAnsiTheme="minorHAnsi" w:cstheme="minorHAnsi"/>
            <w:sz w:val="22"/>
          </w:rPr>
          <w:t xml:space="preserve">ariation </w:t>
        </w:r>
        <w:r w:rsidR="009C6520">
          <w:rPr>
            <w:rStyle w:val="Hyperlink"/>
            <w:rFonts w:asciiTheme="minorHAnsi" w:eastAsiaTheme="majorEastAsia" w:hAnsiTheme="minorHAnsi" w:cstheme="minorHAnsi"/>
            <w:sz w:val="22"/>
          </w:rPr>
          <w:t>R</w:t>
        </w:r>
        <w:r w:rsidR="009C6520" w:rsidRPr="000F6A84">
          <w:rPr>
            <w:rStyle w:val="Hyperlink"/>
            <w:rFonts w:asciiTheme="minorHAnsi" w:eastAsiaTheme="majorEastAsia" w:hAnsiTheme="minorHAnsi" w:cstheme="minorHAnsi"/>
            <w:sz w:val="22"/>
          </w:rPr>
          <w:t xml:space="preserve">equest </w:t>
        </w:r>
        <w:r w:rsidR="009C6520">
          <w:rPr>
            <w:rStyle w:val="Hyperlink"/>
            <w:rFonts w:asciiTheme="minorHAnsi" w:eastAsiaTheme="majorEastAsia" w:hAnsiTheme="minorHAnsi" w:cstheme="minorHAnsi"/>
            <w:sz w:val="22"/>
          </w:rPr>
          <w:t>T</w:t>
        </w:r>
        <w:r w:rsidR="009C6520" w:rsidRPr="000F6A84">
          <w:rPr>
            <w:rStyle w:val="Hyperlink"/>
            <w:rFonts w:asciiTheme="minorHAnsi" w:eastAsiaTheme="majorEastAsia" w:hAnsiTheme="minorHAnsi" w:cstheme="minorHAnsi"/>
            <w:sz w:val="22"/>
          </w:rPr>
          <w:t>ypes</w:t>
        </w:r>
      </w:hyperlink>
      <w:r w:rsidR="00833DC7">
        <w:rPr>
          <w:rFonts w:asciiTheme="minorHAnsi" w:eastAsiaTheme="majorEastAsia" w:hAnsiTheme="minorHAnsi" w:cstheme="minorHAnsi"/>
          <w:sz w:val="22"/>
        </w:rPr>
        <w:t xml:space="preserve">” </w:t>
      </w:r>
      <w:r>
        <w:rPr>
          <w:rFonts w:asciiTheme="minorHAnsi" w:eastAsiaTheme="majorEastAsia" w:hAnsiTheme="minorHAnsi" w:cstheme="minorHAnsi"/>
          <w:sz w:val="22"/>
        </w:rPr>
        <w:t xml:space="preserve">below. </w:t>
      </w:r>
    </w:p>
    <w:p w14:paraId="65FB7E76" w14:textId="2CF931DA" w:rsidR="00213F26" w:rsidRPr="007342A8" w:rsidRDefault="00331C43" w:rsidP="00C173BA">
      <w:pPr>
        <w:spacing w:after="120"/>
        <w:jc w:val="center"/>
        <w:rPr>
          <w:rFonts w:asciiTheme="minorHAnsi" w:eastAsiaTheme="majorEastAsia" w:hAnsiTheme="minorHAnsi" w:cstheme="minorHAnsi"/>
          <w:szCs w:val="28"/>
        </w:rPr>
      </w:pPr>
      <w:r w:rsidRPr="00331C43">
        <w:rPr>
          <w:rFonts w:asciiTheme="minorHAnsi" w:hAnsiTheme="minorHAnsi" w:cstheme="minorHAnsi"/>
          <w:noProof/>
          <w:lang w:eastAsia="en-AU"/>
        </w:rPr>
        <w:drawing>
          <wp:inline distT="0" distB="0" distL="0" distR="0" wp14:anchorId="1C4B1651" wp14:editId="3EEFCCF3">
            <wp:extent cx="6334125" cy="1400175"/>
            <wp:effectExtent l="0" t="0" r="0" b="952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rotWithShape="1">
                    <a:blip r:embed="rId19"/>
                    <a:srcRect l="1" r="-2280" b="2000"/>
                    <a:stretch/>
                  </pic:blipFill>
                  <pic:spPr bwMode="auto">
                    <a:xfrm>
                      <a:off x="0" y="0"/>
                      <a:ext cx="6334125" cy="1400175"/>
                    </a:xfrm>
                    <a:prstGeom prst="rect">
                      <a:avLst/>
                    </a:prstGeom>
                    <a:ln>
                      <a:noFill/>
                    </a:ln>
                    <a:extLst>
                      <a:ext uri="{53640926-AAD7-44D8-BBD7-CCE9431645EC}">
                        <a14:shadowObscured xmlns:a14="http://schemas.microsoft.com/office/drawing/2010/main"/>
                      </a:ext>
                    </a:extLst>
                  </pic:spPr>
                </pic:pic>
              </a:graphicData>
            </a:graphic>
          </wp:inline>
        </w:drawing>
      </w:r>
    </w:p>
    <w:p w14:paraId="7C2F639C" w14:textId="15314608" w:rsidR="00213F26" w:rsidRPr="00E16391" w:rsidRDefault="00BE27AC" w:rsidP="00CD3C52">
      <w:pPr>
        <w:pStyle w:val="ListParagraph"/>
        <w:numPr>
          <w:ilvl w:val="0"/>
          <w:numId w:val="31"/>
        </w:numPr>
        <w:spacing w:after="120"/>
        <w:ind w:left="567" w:hanging="567"/>
        <w:rPr>
          <w:rFonts w:asciiTheme="minorHAnsi" w:eastAsiaTheme="majorEastAsia" w:hAnsiTheme="minorHAnsi" w:cstheme="minorHAnsi"/>
          <w:sz w:val="22"/>
          <w:szCs w:val="22"/>
        </w:rPr>
      </w:pPr>
      <w:r w:rsidRPr="00E16391">
        <w:rPr>
          <w:rFonts w:asciiTheme="minorHAnsi" w:eastAsiaTheme="majorEastAsia" w:hAnsiTheme="minorHAnsi" w:cstheme="minorHAnsi"/>
          <w:sz w:val="22"/>
          <w:szCs w:val="22"/>
        </w:rPr>
        <w:t xml:space="preserve">Once in the </w:t>
      </w:r>
      <w:r w:rsidR="00605EC8" w:rsidRPr="00E16391">
        <w:rPr>
          <w:rFonts w:asciiTheme="minorHAnsi" w:eastAsiaTheme="majorEastAsia" w:hAnsiTheme="minorHAnsi" w:cstheme="minorHAnsi"/>
          <w:sz w:val="22"/>
          <w:szCs w:val="22"/>
        </w:rPr>
        <w:t>P</w:t>
      </w:r>
      <w:r w:rsidRPr="00E16391">
        <w:rPr>
          <w:rFonts w:asciiTheme="minorHAnsi" w:eastAsiaTheme="majorEastAsia" w:hAnsiTheme="minorHAnsi" w:cstheme="minorHAnsi"/>
          <w:sz w:val="22"/>
          <w:szCs w:val="22"/>
        </w:rPr>
        <w:t xml:space="preserve">roject </w:t>
      </w:r>
      <w:r w:rsidR="00754AD7">
        <w:rPr>
          <w:rFonts w:asciiTheme="minorHAnsi" w:eastAsiaTheme="majorEastAsia" w:hAnsiTheme="minorHAnsi" w:cstheme="minorHAnsi"/>
          <w:sz w:val="22"/>
          <w:szCs w:val="22"/>
        </w:rPr>
        <w:t>details</w:t>
      </w:r>
      <w:r w:rsidR="00605EC8" w:rsidRPr="00E16391">
        <w:rPr>
          <w:rFonts w:asciiTheme="minorHAnsi" w:eastAsiaTheme="majorEastAsia" w:hAnsiTheme="minorHAnsi" w:cstheme="minorHAnsi"/>
          <w:sz w:val="22"/>
          <w:szCs w:val="22"/>
        </w:rPr>
        <w:t xml:space="preserve">, </w:t>
      </w:r>
      <w:r w:rsidRPr="00E16391">
        <w:rPr>
          <w:rFonts w:asciiTheme="minorHAnsi" w:eastAsiaTheme="majorEastAsia" w:hAnsiTheme="minorHAnsi" w:cstheme="minorHAnsi"/>
          <w:sz w:val="22"/>
          <w:szCs w:val="22"/>
        </w:rPr>
        <w:t>select the '</w:t>
      </w:r>
      <w:r w:rsidR="00213F26" w:rsidRPr="00E16391">
        <w:rPr>
          <w:rFonts w:asciiTheme="minorHAnsi" w:eastAsiaTheme="majorEastAsia" w:hAnsiTheme="minorHAnsi" w:cstheme="minorHAnsi"/>
          <w:sz w:val="22"/>
          <w:szCs w:val="22"/>
        </w:rPr>
        <w:t>Variations</w:t>
      </w:r>
      <w:r w:rsidRPr="00E16391">
        <w:rPr>
          <w:rFonts w:asciiTheme="minorHAnsi" w:eastAsiaTheme="majorEastAsia" w:hAnsiTheme="minorHAnsi" w:cstheme="minorHAnsi"/>
          <w:sz w:val="22"/>
          <w:szCs w:val="22"/>
        </w:rPr>
        <w:t>'</w:t>
      </w:r>
      <w:r w:rsidR="00213F26" w:rsidRPr="00E16391">
        <w:rPr>
          <w:rFonts w:asciiTheme="minorHAnsi" w:eastAsiaTheme="majorEastAsia" w:hAnsiTheme="minorHAnsi" w:cstheme="minorHAnsi"/>
          <w:sz w:val="22"/>
          <w:szCs w:val="22"/>
        </w:rPr>
        <w:t xml:space="preserve"> tab and click on the </w:t>
      </w:r>
      <w:r w:rsidRPr="00E16391">
        <w:rPr>
          <w:rFonts w:asciiTheme="minorHAnsi" w:eastAsiaTheme="majorEastAsia" w:hAnsiTheme="minorHAnsi" w:cstheme="minorHAnsi"/>
          <w:sz w:val="22"/>
          <w:szCs w:val="22"/>
        </w:rPr>
        <w:t>'Create Variation'</w:t>
      </w:r>
      <w:r w:rsidR="00213F26" w:rsidRPr="00E16391">
        <w:rPr>
          <w:rFonts w:asciiTheme="minorHAnsi" w:eastAsiaTheme="majorEastAsia" w:hAnsiTheme="minorHAnsi" w:cstheme="minorHAnsi"/>
          <w:sz w:val="22"/>
          <w:szCs w:val="22"/>
        </w:rPr>
        <w:t xml:space="preserve"> button. </w:t>
      </w:r>
    </w:p>
    <w:p w14:paraId="410D4358" w14:textId="0B5DB4DC" w:rsidR="00213F26" w:rsidRPr="007342A8" w:rsidRDefault="00FE73B4" w:rsidP="005A4F27">
      <w:pPr>
        <w:spacing w:after="120"/>
        <w:jc w:val="center"/>
        <w:rPr>
          <w:rFonts w:asciiTheme="minorHAnsi" w:eastAsiaTheme="majorEastAsia" w:hAnsiTheme="minorHAnsi" w:cstheme="minorHAnsi"/>
        </w:rPr>
      </w:pPr>
      <w:r>
        <w:rPr>
          <w:rFonts w:asciiTheme="minorHAnsi" w:hAnsiTheme="minorHAnsi" w:cstheme="minorHAnsi"/>
          <w:noProof/>
          <w:lang w:eastAsia="en-AU"/>
        </w:rPr>
        <mc:AlternateContent>
          <mc:Choice Requires="wps">
            <w:drawing>
              <wp:anchor distT="0" distB="0" distL="114300" distR="114300" simplePos="0" relativeHeight="251658241" behindDoc="0" locked="0" layoutInCell="1" allowOverlap="1" wp14:anchorId="71C49500" wp14:editId="0DB2F896">
                <wp:simplePos x="0" y="0"/>
                <wp:positionH relativeFrom="column">
                  <wp:posOffset>1971040</wp:posOffset>
                </wp:positionH>
                <wp:positionV relativeFrom="paragraph">
                  <wp:posOffset>149225</wp:posOffset>
                </wp:positionV>
                <wp:extent cx="561975" cy="295275"/>
                <wp:effectExtent l="19050" t="57150" r="104775" b="85725"/>
                <wp:wrapNone/>
                <wp:docPr id="19" name="Oval 19"/>
                <wp:cNvGraphicFramePr/>
                <a:graphic xmlns:a="http://schemas.openxmlformats.org/drawingml/2006/main">
                  <a:graphicData uri="http://schemas.microsoft.com/office/word/2010/wordprocessingShape">
                    <wps:wsp>
                      <wps:cNvSpPr/>
                      <wps:spPr>
                        <a:xfrm>
                          <a:off x="0" y="0"/>
                          <a:ext cx="561975" cy="295275"/>
                        </a:xfrm>
                        <a:prstGeom prst="ellipse">
                          <a:avLst/>
                        </a:prstGeom>
                        <a:noFill/>
                        <a:ln w="19050">
                          <a:solidFill>
                            <a:srgbClr val="FF3737"/>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C4096" id="Oval 19" o:spid="_x0000_s1026" style="position:absolute;margin-left:155.2pt;margin-top:11.75pt;width:44.25pt;height:2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" filled="f" strokecolor="#ff3737" strokeweight="1.5pt">
                <v:stroke joinstyle="miter"/>
                <v:shadow on="t" color="black" opacity="26214f" origin="-.5" offset="3pt,0"/>
              </v:oval>
            </w:pict>
          </mc:Fallback>
        </mc:AlternateContent>
      </w:r>
      <w:r>
        <w:rPr>
          <w:rFonts w:asciiTheme="minorHAnsi" w:hAnsiTheme="minorHAnsi" w:cstheme="minorHAnsi"/>
          <w:noProof/>
          <w:lang w:eastAsia="en-AU"/>
        </w:rPr>
        <mc:AlternateContent>
          <mc:Choice Requires="wps">
            <w:drawing>
              <wp:anchor distT="0" distB="0" distL="114300" distR="114300" simplePos="0" relativeHeight="251658242" behindDoc="0" locked="0" layoutInCell="1" allowOverlap="1" wp14:anchorId="0570557A" wp14:editId="5FC3D67D">
                <wp:simplePos x="0" y="0"/>
                <wp:positionH relativeFrom="column">
                  <wp:posOffset>-123825</wp:posOffset>
                </wp:positionH>
                <wp:positionV relativeFrom="paragraph">
                  <wp:posOffset>510540</wp:posOffset>
                </wp:positionV>
                <wp:extent cx="1000125" cy="342900"/>
                <wp:effectExtent l="38100" t="38100" r="104775" b="114300"/>
                <wp:wrapNone/>
                <wp:docPr id="22" name="Oval 22"/>
                <wp:cNvGraphicFramePr/>
                <a:graphic xmlns:a="http://schemas.openxmlformats.org/drawingml/2006/main">
                  <a:graphicData uri="http://schemas.microsoft.com/office/word/2010/wordprocessingShape">
                    <wps:wsp>
                      <wps:cNvSpPr/>
                      <wps:spPr>
                        <a:xfrm>
                          <a:off x="0" y="0"/>
                          <a:ext cx="1000125" cy="342900"/>
                        </a:xfrm>
                        <a:prstGeom prst="ellipse">
                          <a:avLst/>
                        </a:prstGeom>
                        <a:noFill/>
                        <a:ln w="19050">
                          <a:solidFill>
                            <a:srgbClr val="FF3737"/>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F55D9" id="Oval 22" o:spid="_x0000_s1026" style="position:absolute;margin-left:-9.75pt;margin-top:40.2pt;width:78.7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" filled="f" strokecolor="#ff3737" strokeweight="1.5pt">
                <v:stroke joinstyle="miter"/>
                <v:shadow on="t" color="black" opacity="26214f" origin="-.5,-.5" offset=".74836mm,.74836mm"/>
              </v:oval>
            </w:pict>
          </mc:Fallback>
        </mc:AlternateContent>
      </w:r>
      <w:r w:rsidR="003A653B" w:rsidRPr="003A653B">
        <w:rPr>
          <w:rFonts w:asciiTheme="minorHAnsi" w:hAnsiTheme="minorHAnsi" w:cstheme="minorHAnsi"/>
          <w:noProof/>
          <w:lang w:eastAsia="en-AU"/>
        </w:rPr>
        <w:drawing>
          <wp:inline distT="0" distB="0" distL="0" distR="0" wp14:anchorId="147FD33B" wp14:editId="0DD9D22B">
            <wp:extent cx="6134100" cy="93304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2977" cy="938961"/>
                    </a:xfrm>
                    <a:prstGeom prst="rect">
                      <a:avLst/>
                    </a:prstGeom>
                  </pic:spPr>
                </pic:pic>
              </a:graphicData>
            </a:graphic>
          </wp:inline>
        </w:drawing>
      </w:r>
    </w:p>
    <w:p w14:paraId="34DD618F" w14:textId="649059D5" w:rsidR="00213F26" w:rsidRPr="00E16391" w:rsidRDefault="00213F26" w:rsidP="0073676C">
      <w:pPr>
        <w:shd w:val="clear" w:color="auto" w:fill="BDD6EE" w:themeFill="accent1" w:themeFillTint="66"/>
        <w:rPr>
          <w:rFonts w:asciiTheme="minorHAnsi" w:eastAsiaTheme="majorEastAsia" w:hAnsiTheme="minorHAnsi" w:cstheme="minorHAnsi"/>
          <w:sz w:val="22"/>
        </w:rPr>
      </w:pPr>
      <w:r w:rsidRPr="00E16391">
        <w:rPr>
          <w:rFonts w:asciiTheme="minorHAnsi" w:eastAsiaTheme="majorEastAsia" w:hAnsiTheme="minorHAnsi" w:cstheme="minorHAnsi"/>
          <w:b/>
          <w:bCs/>
          <w:sz w:val="22"/>
        </w:rPr>
        <w:t>Tip</w:t>
      </w:r>
      <w:r w:rsidRPr="00E16391">
        <w:rPr>
          <w:rFonts w:asciiTheme="minorHAnsi" w:eastAsiaTheme="majorEastAsia" w:hAnsiTheme="minorHAnsi" w:cstheme="minorHAnsi"/>
          <w:sz w:val="22"/>
        </w:rPr>
        <w:t>:</w:t>
      </w:r>
      <w:r w:rsidR="00C8376F" w:rsidRPr="00E16391">
        <w:rPr>
          <w:rFonts w:asciiTheme="minorHAnsi" w:eastAsiaTheme="majorEastAsia" w:hAnsiTheme="minorHAnsi" w:cstheme="minorHAnsi"/>
          <w:sz w:val="22"/>
        </w:rPr>
        <w:t xml:space="preserve"> Once created, each v</w:t>
      </w:r>
      <w:r w:rsidRPr="00E16391">
        <w:rPr>
          <w:rFonts w:asciiTheme="minorHAnsi" w:eastAsiaTheme="majorEastAsia" w:hAnsiTheme="minorHAnsi" w:cstheme="minorHAnsi"/>
          <w:sz w:val="22"/>
        </w:rPr>
        <w:t xml:space="preserve">ariation is assigned an individual </w:t>
      </w:r>
      <w:r w:rsidR="00E44391" w:rsidRPr="00E16391">
        <w:rPr>
          <w:rFonts w:asciiTheme="minorHAnsi" w:eastAsiaTheme="majorEastAsia" w:hAnsiTheme="minorHAnsi" w:cstheme="minorHAnsi"/>
          <w:sz w:val="22"/>
        </w:rPr>
        <w:t>seven-digit</w:t>
      </w:r>
      <w:r w:rsidRPr="00E16391">
        <w:rPr>
          <w:rFonts w:asciiTheme="minorHAnsi" w:eastAsiaTheme="majorEastAsia" w:hAnsiTheme="minorHAnsi" w:cstheme="minorHAnsi"/>
          <w:sz w:val="22"/>
        </w:rPr>
        <w:t xml:space="preserve"> code,</w:t>
      </w:r>
      <w:r w:rsidR="00BE27AC" w:rsidRPr="00E16391">
        <w:rPr>
          <w:rFonts w:asciiTheme="minorHAnsi" w:eastAsiaTheme="majorEastAsia" w:hAnsiTheme="minorHAnsi" w:cstheme="minorHAnsi"/>
          <w:sz w:val="22"/>
        </w:rPr>
        <w:t xml:space="preserve"> which can be viewed under the 'Code'</w:t>
      </w:r>
      <w:r w:rsidRPr="00E16391">
        <w:rPr>
          <w:rFonts w:asciiTheme="minorHAnsi" w:eastAsiaTheme="majorEastAsia" w:hAnsiTheme="minorHAnsi" w:cstheme="minorHAnsi"/>
          <w:sz w:val="22"/>
        </w:rPr>
        <w:t xml:space="preserve"> column. </w:t>
      </w:r>
    </w:p>
    <w:p w14:paraId="1A38DCFF" w14:textId="77777777" w:rsidR="00EF2102" w:rsidRPr="000539FE" w:rsidRDefault="00EF2102" w:rsidP="003C4095">
      <w:pPr>
        <w:rPr>
          <w:rFonts w:asciiTheme="minorHAnsi" w:hAnsiTheme="minorHAnsi" w:cstheme="minorHAnsi"/>
          <w:sz w:val="16"/>
          <w:szCs w:val="16"/>
        </w:rPr>
      </w:pPr>
    </w:p>
    <w:p w14:paraId="709A3489" w14:textId="77777777" w:rsidR="00FE73B4" w:rsidRDefault="00FE73B4">
      <w:pPr>
        <w:rPr>
          <w:rFonts w:asciiTheme="minorHAnsi" w:eastAsiaTheme="majorEastAsia" w:hAnsiTheme="minorHAnsi" w:cstheme="minorHAnsi"/>
          <w:b/>
          <w:sz w:val="28"/>
          <w:szCs w:val="26"/>
        </w:rPr>
      </w:pPr>
      <w:bookmarkStart w:id="7" w:name="_Toc525218510"/>
      <w:r>
        <w:rPr>
          <w:rFonts w:asciiTheme="minorHAnsi" w:hAnsiTheme="minorHAnsi" w:cstheme="minorHAnsi"/>
        </w:rPr>
        <w:br w:type="page"/>
      </w:r>
    </w:p>
    <w:p w14:paraId="2BF47594" w14:textId="1CB1EB3D" w:rsidR="00213F26" w:rsidRPr="007342A8" w:rsidRDefault="00C8376F" w:rsidP="003C4095">
      <w:pPr>
        <w:pStyle w:val="Heading2"/>
        <w:spacing w:after="120"/>
        <w:rPr>
          <w:rFonts w:asciiTheme="minorHAnsi" w:hAnsiTheme="minorHAnsi" w:cstheme="minorHAnsi"/>
        </w:rPr>
      </w:pPr>
      <w:bookmarkStart w:id="8" w:name="_Toc143265564"/>
      <w:r w:rsidRPr="007342A8">
        <w:rPr>
          <w:rFonts w:asciiTheme="minorHAnsi" w:hAnsiTheme="minorHAnsi" w:cstheme="minorHAnsi"/>
        </w:rPr>
        <w:lastRenderedPageBreak/>
        <w:t>Add a v</w:t>
      </w:r>
      <w:r w:rsidR="00213F26" w:rsidRPr="007342A8">
        <w:rPr>
          <w:rFonts w:asciiTheme="minorHAnsi" w:hAnsiTheme="minorHAnsi" w:cstheme="minorHAnsi"/>
        </w:rPr>
        <w:t xml:space="preserve">ariation request </w:t>
      </w:r>
      <w:proofErr w:type="gramStart"/>
      <w:r w:rsidR="00213F26" w:rsidRPr="007342A8">
        <w:rPr>
          <w:rFonts w:asciiTheme="minorHAnsi" w:hAnsiTheme="minorHAnsi" w:cstheme="minorHAnsi"/>
        </w:rPr>
        <w:t>line</w:t>
      </w:r>
      <w:bookmarkEnd w:id="7"/>
      <w:bookmarkEnd w:id="8"/>
      <w:proofErr w:type="gramEnd"/>
    </w:p>
    <w:p w14:paraId="68D8DF3A" w14:textId="1DA72FF2" w:rsidR="00447A7C" w:rsidRPr="00E16391" w:rsidRDefault="00F40B44" w:rsidP="0080579E">
      <w:pPr>
        <w:spacing w:after="120"/>
        <w:rPr>
          <w:rFonts w:asciiTheme="minorHAnsi" w:eastAsiaTheme="majorEastAsia" w:hAnsiTheme="minorHAnsi" w:cstheme="minorHAnsi"/>
          <w:sz w:val="22"/>
        </w:rPr>
      </w:pPr>
      <w:r>
        <w:rPr>
          <w:rFonts w:asciiTheme="minorHAnsi" w:eastAsiaTheme="majorEastAsia" w:hAnsiTheme="minorHAnsi" w:cstheme="minorHAnsi"/>
          <w:sz w:val="22"/>
        </w:rPr>
        <w:t>A single</w:t>
      </w:r>
      <w:r w:rsidRPr="00E16391">
        <w:rPr>
          <w:rFonts w:asciiTheme="minorHAnsi" w:eastAsiaTheme="majorEastAsia" w:hAnsiTheme="minorHAnsi" w:cstheme="minorHAnsi"/>
          <w:sz w:val="22"/>
        </w:rPr>
        <w:t xml:space="preserve"> </w:t>
      </w:r>
      <w:r w:rsidR="00CF289B" w:rsidRPr="00E16391">
        <w:rPr>
          <w:rFonts w:asciiTheme="minorHAnsi" w:eastAsiaTheme="majorEastAsia" w:hAnsiTheme="minorHAnsi" w:cstheme="minorHAnsi"/>
          <w:sz w:val="22"/>
        </w:rPr>
        <w:t xml:space="preserve">variation may need more than one </w:t>
      </w:r>
      <w:r w:rsidR="00A312B0">
        <w:rPr>
          <w:rFonts w:asciiTheme="minorHAnsi" w:eastAsiaTheme="majorEastAsia" w:hAnsiTheme="minorHAnsi" w:cstheme="minorHAnsi"/>
          <w:sz w:val="22"/>
        </w:rPr>
        <w:t>variation type</w:t>
      </w:r>
      <w:r w:rsidR="00CF289B" w:rsidRPr="00E16391">
        <w:rPr>
          <w:rFonts w:asciiTheme="minorHAnsi" w:eastAsiaTheme="majorEastAsia" w:hAnsiTheme="minorHAnsi" w:cstheme="minorHAnsi"/>
          <w:sz w:val="22"/>
        </w:rPr>
        <w:t xml:space="preserve">. For example, if </w:t>
      </w:r>
      <w:r w:rsidR="0076425C" w:rsidRPr="00E16391">
        <w:rPr>
          <w:rFonts w:asciiTheme="minorHAnsi" w:eastAsiaTheme="majorEastAsia" w:hAnsiTheme="minorHAnsi" w:cstheme="minorHAnsi"/>
          <w:sz w:val="22"/>
        </w:rPr>
        <w:t>a</w:t>
      </w:r>
      <w:r w:rsidR="003C791A" w:rsidRPr="00E16391">
        <w:rPr>
          <w:rFonts w:asciiTheme="minorHAnsi" w:eastAsiaTheme="majorEastAsia" w:hAnsiTheme="minorHAnsi" w:cstheme="minorHAnsi"/>
          <w:sz w:val="22"/>
        </w:rPr>
        <w:t xml:space="preserve"> CI is moving to another University</w:t>
      </w:r>
      <w:r w:rsidR="00FE4283" w:rsidRPr="00E16391">
        <w:rPr>
          <w:rFonts w:asciiTheme="minorHAnsi" w:eastAsiaTheme="majorEastAsia" w:hAnsiTheme="minorHAnsi" w:cstheme="minorHAnsi"/>
          <w:sz w:val="22"/>
        </w:rPr>
        <w:t xml:space="preserve"> which is not already listed on the project</w:t>
      </w:r>
      <w:r w:rsidR="003C791A" w:rsidRPr="00E16391">
        <w:rPr>
          <w:rFonts w:asciiTheme="minorHAnsi" w:eastAsiaTheme="majorEastAsia" w:hAnsiTheme="minorHAnsi" w:cstheme="minorHAnsi"/>
          <w:sz w:val="22"/>
        </w:rPr>
        <w:t xml:space="preserve">, </w:t>
      </w:r>
      <w:r w:rsidR="00676803" w:rsidRPr="00E16391">
        <w:rPr>
          <w:rFonts w:asciiTheme="minorHAnsi" w:eastAsiaTheme="majorEastAsia" w:hAnsiTheme="minorHAnsi" w:cstheme="minorHAnsi"/>
          <w:sz w:val="22"/>
        </w:rPr>
        <w:t>the variation</w:t>
      </w:r>
      <w:r w:rsidR="003C791A" w:rsidRPr="00E16391">
        <w:rPr>
          <w:rFonts w:asciiTheme="minorHAnsi" w:eastAsiaTheme="majorEastAsia" w:hAnsiTheme="minorHAnsi" w:cstheme="minorHAnsi"/>
          <w:sz w:val="22"/>
        </w:rPr>
        <w:t xml:space="preserve"> will require a </w:t>
      </w:r>
      <w:r w:rsidR="00A312B0">
        <w:rPr>
          <w:rFonts w:asciiTheme="minorHAnsi" w:eastAsiaTheme="majorEastAsia" w:hAnsiTheme="minorHAnsi" w:cstheme="minorHAnsi"/>
          <w:sz w:val="22"/>
        </w:rPr>
        <w:t>variation type</w:t>
      </w:r>
      <w:r w:rsidR="00BB2EF2">
        <w:rPr>
          <w:rFonts w:asciiTheme="minorHAnsi" w:eastAsiaTheme="majorEastAsia" w:hAnsiTheme="minorHAnsi" w:cstheme="minorHAnsi"/>
          <w:sz w:val="22"/>
        </w:rPr>
        <w:t xml:space="preserve"> - </w:t>
      </w:r>
      <w:r w:rsidR="003C791A" w:rsidRPr="00E16391">
        <w:rPr>
          <w:rFonts w:asciiTheme="minorHAnsi" w:eastAsiaTheme="majorEastAsia" w:hAnsiTheme="minorHAnsi" w:cstheme="minorHAnsi"/>
          <w:sz w:val="22"/>
        </w:rPr>
        <w:t>P</w:t>
      </w:r>
      <w:r w:rsidR="001C57C5" w:rsidRPr="00E16391">
        <w:rPr>
          <w:rFonts w:asciiTheme="minorHAnsi" w:eastAsiaTheme="majorEastAsia" w:hAnsiTheme="minorHAnsi" w:cstheme="minorHAnsi"/>
          <w:sz w:val="22"/>
        </w:rPr>
        <w:t>e</w:t>
      </w:r>
      <w:r w:rsidR="003C791A" w:rsidRPr="00E16391">
        <w:rPr>
          <w:rFonts w:asciiTheme="minorHAnsi" w:eastAsiaTheme="majorEastAsia" w:hAnsiTheme="minorHAnsi" w:cstheme="minorHAnsi"/>
          <w:sz w:val="22"/>
        </w:rPr>
        <w:t>rson</w:t>
      </w:r>
      <w:r w:rsidR="00B35FBA" w:rsidRPr="00E16391">
        <w:rPr>
          <w:rFonts w:asciiTheme="minorHAnsi" w:eastAsiaTheme="majorEastAsia" w:hAnsiTheme="minorHAnsi" w:cstheme="minorHAnsi"/>
          <w:sz w:val="22"/>
        </w:rPr>
        <w:t>-</w:t>
      </w:r>
      <w:r w:rsidR="003C791A" w:rsidRPr="00E16391">
        <w:rPr>
          <w:rFonts w:asciiTheme="minorHAnsi" w:eastAsiaTheme="majorEastAsia" w:hAnsiTheme="minorHAnsi" w:cstheme="minorHAnsi"/>
          <w:sz w:val="22"/>
        </w:rPr>
        <w:t xml:space="preserve"> Add/Update</w:t>
      </w:r>
      <w:r w:rsidR="00676803" w:rsidRPr="00E16391">
        <w:rPr>
          <w:rFonts w:asciiTheme="minorHAnsi" w:eastAsiaTheme="majorEastAsia" w:hAnsiTheme="minorHAnsi" w:cstheme="minorHAnsi"/>
          <w:sz w:val="22"/>
        </w:rPr>
        <w:t xml:space="preserve"> and</w:t>
      </w:r>
      <w:r w:rsidR="00BB2EF2">
        <w:rPr>
          <w:rFonts w:asciiTheme="minorHAnsi" w:eastAsiaTheme="majorEastAsia" w:hAnsiTheme="minorHAnsi" w:cstheme="minorHAnsi"/>
          <w:sz w:val="22"/>
        </w:rPr>
        <w:t xml:space="preserve"> variation type -</w:t>
      </w:r>
      <w:r w:rsidR="00676803" w:rsidRPr="00E16391">
        <w:rPr>
          <w:rFonts w:asciiTheme="minorHAnsi" w:eastAsiaTheme="majorEastAsia" w:hAnsiTheme="minorHAnsi" w:cstheme="minorHAnsi"/>
          <w:sz w:val="22"/>
        </w:rPr>
        <w:t xml:space="preserve"> Organisation- Add/ U</w:t>
      </w:r>
      <w:r w:rsidR="00B35FBA" w:rsidRPr="00E16391">
        <w:rPr>
          <w:rFonts w:asciiTheme="minorHAnsi" w:eastAsiaTheme="majorEastAsia" w:hAnsiTheme="minorHAnsi" w:cstheme="minorHAnsi"/>
          <w:sz w:val="22"/>
        </w:rPr>
        <w:t>p</w:t>
      </w:r>
      <w:r w:rsidR="00676803" w:rsidRPr="00E16391">
        <w:rPr>
          <w:rFonts w:asciiTheme="minorHAnsi" w:eastAsiaTheme="majorEastAsia" w:hAnsiTheme="minorHAnsi" w:cstheme="minorHAnsi"/>
          <w:sz w:val="22"/>
        </w:rPr>
        <w:t>date</w:t>
      </w:r>
      <w:r w:rsidR="00B35FBA" w:rsidRPr="00E16391">
        <w:rPr>
          <w:rFonts w:asciiTheme="minorHAnsi" w:eastAsiaTheme="majorEastAsia" w:hAnsiTheme="minorHAnsi" w:cstheme="minorHAnsi"/>
          <w:sz w:val="22"/>
        </w:rPr>
        <w:t>.</w:t>
      </w:r>
    </w:p>
    <w:p w14:paraId="123DF373" w14:textId="4B5E2B5F" w:rsidR="00447A7C" w:rsidRPr="00E16391" w:rsidRDefault="000F6A84" w:rsidP="0080579E">
      <w:pPr>
        <w:spacing w:after="120"/>
        <w:rPr>
          <w:rFonts w:asciiTheme="minorHAnsi" w:eastAsiaTheme="majorEastAsia" w:hAnsiTheme="minorHAnsi" w:cstheme="minorHAnsi"/>
          <w:sz w:val="22"/>
        </w:rPr>
      </w:pPr>
      <w:r>
        <w:rPr>
          <w:rFonts w:asciiTheme="minorHAnsi" w:eastAsiaTheme="majorEastAsia" w:hAnsiTheme="minorHAnsi" w:cstheme="minorHAnsi"/>
          <w:sz w:val="22"/>
        </w:rPr>
        <w:t>F</w:t>
      </w:r>
      <w:r w:rsidR="00447A7C" w:rsidRPr="00E16391">
        <w:rPr>
          <w:rFonts w:asciiTheme="minorHAnsi" w:eastAsiaTheme="majorEastAsia" w:hAnsiTheme="minorHAnsi" w:cstheme="minorHAnsi"/>
          <w:sz w:val="22"/>
        </w:rPr>
        <w:t xml:space="preserve">ollowing </w:t>
      </w:r>
      <w:r>
        <w:rPr>
          <w:rFonts w:asciiTheme="minorHAnsi" w:eastAsiaTheme="majorEastAsia" w:hAnsiTheme="minorHAnsi" w:cstheme="minorHAnsi"/>
          <w:sz w:val="22"/>
        </w:rPr>
        <w:t xml:space="preserve">these </w:t>
      </w:r>
      <w:r w:rsidR="00447A7C" w:rsidRPr="00E16391">
        <w:rPr>
          <w:rFonts w:asciiTheme="minorHAnsi" w:eastAsiaTheme="majorEastAsia" w:hAnsiTheme="minorHAnsi" w:cstheme="minorHAnsi"/>
          <w:sz w:val="22"/>
        </w:rPr>
        <w:t xml:space="preserve">steps to </w:t>
      </w:r>
      <w:r w:rsidR="00113A79" w:rsidRPr="00E16391">
        <w:rPr>
          <w:rFonts w:asciiTheme="minorHAnsi" w:eastAsiaTheme="majorEastAsia" w:hAnsiTheme="minorHAnsi" w:cstheme="minorHAnsi"/>
          <w:sz w:val="22"/>
        </w:rPr>
        <w:t>add each line of the variation:</w:t>
      </w:r>
    </w:p>
    <w:p w14:paraId="5C4F854E" w14:textId="5BA3940C" w:rsidR="00213F26" w:rsidRPr="00E16391" w:rsidRDefault="00213F26" w:rsidP="003C4095">
      <w:pPr>
        <w:pStyle w:val="ListParagraph"/>
        <w:numPr>
          <w:ilvl w:val="0"/>
          <w:numId w:val="2"/>
        </w:numPr>
        <w:spacing w:after="120"/>
        <w:ind w:left="425" w:hanging="425"/>
        <w:rPr>
          <w:rFonts w:asciiTheme="minorHAnsi" w:eastAsiaTheme="majorEastAsia" w:hAnsiTheme="minorHAnsi" w:cstheme="minorHAnsi"/>
          <w:sz w:val="22"/>
          <w:szCs w:val="22"/>
        </w:rPr>
      </w:pPr>
      <w:r w:rsidRPr="00E16391">
        <w:rPr>
          <w:rFonts w:asciiTheme="minorHAnsi" w:eastAsiaTheme="majorEastAsia" w:hAnsiTheme="minorHAnsi" w:cstheme="minorHAnsi"/>
          <w:sz w:val="22"/>
          <w:szCs w:val="22"/>
        </w:rPr>
        <w:t>Select the appro</w:t>
      </w:r>
      <w:r w:rsidR="00C8376F" w:rsidRPr="00E16391">
        <w:rPr>
          <w:rFonts w:asciiTheme="minorHAnsi" w:eastAsiaTheme="majorEastAsia" w:hAnsiTheme="minorHAnsi" w:cstheme="minorHAnsi"/>
          <w:sz w:val="22"/>
          <w:szCs w:val="22"/>
        </w:rPr>
        <w:t>priate v</w:t>
      </w:r>
      <w:r w:rsidR="00442711" w:rsidRPr="00E16391">
        <w:rPr>
          <w:rFonts w:asciiTheme="minorHAnsi" w:eastAsiaTheme="majorEastAsia" w:hAnsiTheme="minorHAnsi" w:cstheme="minorHAnsi"/>
          <w:sz w:val="22"/>
          <w:szCs w:val="22"/>
        </w:rPr>
        <w:t>ariation type from the 'Add Project Variation'</w:t>
      </w:r>
      <w:r w:rsidRPr="00E16391">
        <w:rPr>
          <w:rFonts w:asciiTheme="minorHAnsi" w:eastAsiaTheme="majorEastAsia" w:hAnsiTheme="minorHAnsi" w:cstheme="minorHAnsi"/>
          <w:sz w:val="22"/>
          <w:szCs w:val="22"/>
        </w:rPr>
        <w:t xml:space="preserve"> drop-down menu</w:t>
      </w:r>
      <w:r w:rsidR="0004070A" w:rsidRPr="00E16391">
        <w:rPr>
          <w:rFonts w:asciiTheme="minorHAnsi" w:eastAsiaTheme="majorEastAsia" w:hAnsiTheme="minorHAnsi" w:cstheme="minorHAnsi"/>
          <w:sz w:val="22"/>
          <w:szCs w:val="22"/>
        </w:rPr>
        <w:t>, as shown below</w:t>
      </w:r>
      <w:r w:rsidRPr="00E16391">
        <w:rPr>
          <w:rFonts w:asciiTheme="minorHAnsi" w:eastAsiaTheme="majorEastAsia" w:hAnsiTheme="minorHAnsi" w:cstheme="minorHAnsi"/>
          <w:sz w:val="22"/>
          <w:szCs w:val="22"/>
        </w:rPr>
        <w:t>.</w:t>
      </w:r>
      <w:r w:rsidR="009C3BEA">
        <w:rPr>
          <w:rFonts w:asciiTheme="minorHAnsi" w:eastAsiaTheme="majorEastAsia" w:hAnsiTheme="minorHAnsi" w:cstheme="minorHAnsi"/>
          <w:sz w:val="22"/>
          <w:szCs w:val="22"/>
        </w:rPr>
        <w:t xml:space="preserve"> </w:t>
      </w:r>
    </w:p>
    <w:p w14:paraId="71B9F9AB" w14:textId="33527296" w:rsidR="00213F26" w:rsidRPr="007342A8" w:rsidRDefault="000050CF" w:rsidP="003C4095">
      <w:pPr>
        <w:spacing w:after="120"/>
        <w:jc w:val="center"/>
        <w:rPr>
          <w:rFonts w:asciiTheme="minorHAnsi" w:eastAsiaTheme="majorEastAsia" w:hAnsiTheme="minorHAnsi" w:cstheme="minorHAnsi"/>
        </w:rPr>
      </w:pPr>
      <w:r>
        <w:rPr>
          <w:noProof/>
        </w:rPr>
        <w:drawing>
          <wp:inline distT="0" distB="0" distL="0" distR="0" wp14:anchorId="0E14D927" wp14:editId="0F22A6D9">
            <wp:extent cx="1651945" cy="1504950"/>
            <wp:effectExtent l="0" t="0" r="571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1"/>
                    <a:stretch>
                      <a:fillRect/>
                    </a:stretch>
                  </pic:blipFill>
                  <pic:spPr>
                    <a:xfrm>
                      <a:off x="0" y="0"/>
                      <a:ext cx="1661556" cy="1513706"/>
                    </a:xfrm>
                    <a:prstGeom prst="rect">
                      <a:avLst/>
                    </a:prstGeom>
                  </pic:spPr>
                </pic:pic>
              </a:graphicData>
            </a:graphic>
          </wp:inline>
        </w:drawing>
      </w:r>
      <w:r w:rsidR="00E55CFB" w:rsidRPr="00E55CFB">
        <w:rPr>
          <w:noProof/>
        </w:rPr>
        <w:t xml:space="preserve"> </w:t>
      </w:r>
      <w:r w:rsidR="00E55CFB">
        <w:rPr>
          <w:noProof/>
        </w:rPr>
        <w:drawing>
          <wp:inline distT="0" distB="0" distL="0" distR="0" wp14:anchorId="52DD66E9" wp14:editId="33C17EE9">
            <wp:extent cx="1698246" cy="1562100"/>
            <wp:effectExtent l="0" t="0" r="0" b="0"/>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a:blip r:embed="rId22"/>
                    <a:stretch>
                      <a:fillRect/>
                    </a:stretch>
                  </pic:blipFill>
                  <pic:spPr>
                    <a:xfrm>
                      <a:off x="0" y="0"/>
                      <a:ext cx="1706470" cy="1569665"/>
                    </a:xfrm>
                    <a:prstGeom prst="rect">
                      <a:avLst/>
                    </a:prstGeom>
                  </pic:spPr>
                </pic:pic>
              </a:graphicData>
            </a:graphic>
          </wp:inline>
        </w:drawing>
      </w:r>
    </w:p>
    <w:p w14:paraId="06AC0A63" w14:textId="0B1AFBD4" w:rsidR="00213F26" w:rsidRPr="004B73A1" w:rsidRDefault="00213F26" w:rsidP="003C4095">
      <w:pPr>
        <w:pStyle w:val="ListParagraph"/>
        <w:numPr>
          <w:ilvl w:val="0"/>
          <w:numId w:val="2"/>
        </w:numPr>
        <w:spacing w:after="120"/>
        <w:ind w:left="425" w:hanging="425"/>
        <w:rPr>
          <w:rFonts w:asciiTheme="minorHAnsi" w:eastAsiaTheme="majorEastAsia" w:hAnsiTheme="minorHAnsi" w:cstheme="minorHAnsi"/>
          <w:sz w:val="22"/>
          <w:szCs w:val="22"/>
        </w:rPr>
      </w:pPr>
      <w:r w:rsidRPr="004B73A1">
        <w:rPr>
          <w:rFonts w:asciiTheme="minorHAnsi" w:eastAsiaTheme="majorEastAsia" w:hAnsiTheme="minorHAnsi" w:cstheme="minorHAnsi"/>
          <w:sz w:val="22"/>
          <w:szCs w:val="22"/>
        </w:rPr>
        <w:t>Fill in all mandatory fields, as required (</w:t>
      </w:r>
      <w:r w:rsidR="00190078" w:rsidRPr="004B73A1">
        <w:rPr>
          <w:rFonts w:asciiTheme="minorHAnsi" w:eastAsiaTheme="majorEastAsia" w:hAnsiTheme="minorHAnsi" w:cstheme="minorHAnsi"/>
          <w:sz w:val="22"/>
          <w:szCs w:val="22"/>
        </w:rPr>
        <w:t xml:space="preserve">referring to the </w:t>
      </w:r>
      <w:r w:rsidR="000F6A84">
        <w:rPr>
          <w:rFonts w:asciiTheme="minorHAnsi" w:eastAsiaTheme="majorEastAsia" w:hAnsiTheme="minorHAnsi" w:cstheme="minorHAnsi"/>
          <w:sz w:val="22"/>
          <w:szCs w:val="22"/>
        </w:rPr>
        <w:t>specific</w:t>
      </w:r>
      <w:r w:rsidR="000F6A84" w:rsidRPr="004B73A1">
        <w:rPr>
          <w:rFonts w:asciiTheme="minorHAnsi" w:eastAsiaTheme="majorEastAsia" w:hAnsiTheme="minorHAnsi" w:cstheme="minorHAnsi"/>
          <w:sz w:val="22"/>
          <w:szCs w:val="22"/>
        </w:rPr>
        <w:t xml:space="preserve"> </w:t>
      </w:r>
      <w:hyperlink r:id="rId23" w:anchor="_Feedback_Comments" w:history="1">
        <w:r w:rsidR="00190078" w:rsidRPr="00A5014B">
          <w:rPr>
            <w:rStyle w:val="Hyperlink"/>
            <w:rFonts w:asciiTheme="minorHAnsi" w:eastAsiaTheme="majorEastAsia" w:hAnsiTheme="minorHAnsi" w:cstheme="minorHAnsi"/>
            <w:sz w:val="22"/>
            <w:szCs w:val="22"/>
          </w:rPr>
          <w:t xml:space="preserve">variation </w:t>
        </w:r>
        <w:r w:rsidR="000F6A84" w:rsidRPr="00A5014B">
          <w:rPr>
            <w:rStyle w:val="Hyperlink"/>
            <w:rFonts w:asciiTheme="minorHAnsi" w:eastAsiaTheme="majorEastAsia" w:hAnsiTheme="minorHAnsi" w:cstheme="minorHAnsi"/>
            <w:sz w:val="22"/>
            <w:szCs w:val="22"/>
          </w:rPr>
          <w:t>request types</w:t>
        </w:r>
      </w:hyperlink>
      <w:r w:rsidR="000F6A84">
        <w:rPr>
          <w:rFonts w:asciiTheme="minorHAnsi" w:eastAsiaTheme="majorEastAsia" w:hAnsiTheme="minorHAnsi" w:cstheme="minorHAnsi"/>
          <w:sz w:val="22"/>
          <w:szCs w:val="22"/>
        </w:rPr>
        <w:t xml:space="preserve"> </w:t>
      </w:r>
      <w:r w:rsidRPr="004B73A1">
        <w:rPr>
          <w:rFonts w:asciiTheme="minorHAnsi" w:eastAsiaTheme="majorEastAsia" w:hAnsiTheme="minorHAnsi" w:cstheme="minorHAnsi"/>
          <w:sz w:val="22"/>
          <w:szCs w:val="22"/>
        </w:rPr>
        <w:t>instructions</w:t>
      </w:r>
      <w:r w:rsidR="00755FEE" w:rsidRPr="004B73A1">
        <w:rPr>
          <w:rFonts w:asciiTheme="minorHAnsi" w:eastAsiaTheme="majorEastAsia" w:hAnsiTheme="minorHAnsi" w:cstheme="minorHAnsi"/>
          <w:sz w:val="22"/>
          <w:szCs w:val="22"/>
        </w:rPr>
        <w:t xml:space="preserve"> later</w:t>
      </w:r>
      <w:r w:rsidR="00190078" w:rsidRPr="004B73A1">
        <w:rPr>
          <w:rFonts w:asciiTheme="minorHAnsi" w:eastAsiaTheme="majorEastAsia" w:hAnsiTheme="minorHAnsi" w:cstheme="minorHAnsi"/>
          <w:sz w:val="22"/>
          <w:szCs w:val="22"/>
        </w:rPr>
        <w:t xml:space="preserve"> in this document</w:t>
      </w:r>
      <w:r w:rsidRPr="004B73A1">
        <w:rPr>
          <w:rFonts w:asciiTheme="minorHAnsi" w:eastAsiaTheme="majorEastAsia" w:hAnsiTheme="minorHAnsi" w:cstheme="minorHAnsi"/>
          <w:sz w:val="22"/>
          <w:szCs w:val="22"/>
        </w:rPr>
        <w:t>).</w:t>
      </w:r>
    </w:p>
    <w:p w14:paraId="111735C9" w14:textId="77777777" w:rsidR="00213F26" w:rsidRPr="004B73A1" w:rsidRDefault="00442711" w:rsidP="003C4095">
      <w:pPr>
        <w:pStyle w:val="ListParagraph"/>
        <w:numPr>
          <w:ilvl w:val="0"/>
          <w:numId w:val="2"/>
        </w:numPr>
        <w:spacing w:after="120"/>
        <w:ind w:left="425" w:hanging="425"/>
        <w:rPr>
          <w:rFonts w:asciiTheme="minorHAnsi" w:eastAsiaTheme="majorEastAsia" w:hAnsiTheme="minorHAnsi" w:cstheme="minorHAnsi"/>
          <w:sz w:val="22"/>
          <w:szCs w:val="22"/>
        </w:rPr>
      </w:pPr>
      <w:r w:rsidRPr="004B73A1">
        <w:rPr>
          <w:rFonts w:asciiTheme="minorHAnsi" w:eastAsiaTheme="majorEastAsia" w:hAnsiTheme="minorHAnsi" w:cstheme="minorHAnsi"/>
          <w:sz w:val="22"/>
          <w:szCs w:val="22"/>
        </w:rPr>
        <w:t>Click '</w:t>
      </w:r>
      <w:r w:rsidR="00213F26" w:rsidRPr="004B73A1">
        <w:rPr>
          <w:rFonts w:asciiTheme="minorHAnsi" w:eastAsiaTheme="majorEastAsia" w:hAnsiTheme="minorHAnsi" w:cstheme="minorHAnsi"/>
          <w:sz w:val="22"/>
          <w:szCs w:val="22"/>
        </w:rPr>
        <w:t>Add</w:t>
      </w:r>
      <w:r w:rsidRPr="004B73A1">
        <w:rPr>
          <w:rFonts w:asciiTheme="minorHAnsi" w:eastAsiaTheme="majorEastAsia" w:hAnsiTheme="minorHAnsi" w:cstheme="minorHAnsi"/>
          <w:sz w:val="22"/>
          <w:szCs w:val="22"/>
        </w:rPr>
        <w:t>'</w:t>
      </w:r>
      <w:r w:rsidR="00213F26" w:rsidRPr="004B73A1">
        <w:rPr>
          <w:rFonts w:asciiTheme="minorHAnsi" w:eastAsiaTheme="majorEastAsia" w:hAnsiTheme="minorHAnsi" w:cstheme="minorHAnsi"/>
          <w:sz w:val="22"/>
          <w:szCs w:val="22"/>
        </w:rPr>
        <w:t xml:space="preserve">. </w:t>
      </w:r>
    </w:p>
    <w:p w14:paraId="5732819D" w14:textId="06477EA1" w:rsidR="00FA35E2" w:rsidRPr="004B73A1" w:rsidRDefault="00213F26" w:rsidP="00FA35E2">
      <w:pPr>
        <w:pStyle w:val="ListParagraph"/>
        <w:numPr>
          <w:ilvl w:val="0"/>
          <w:numId w:val="2"/>
        </w:numPr>
        <w:spacing w:after="120"/>
        <w:ind w:left="425" w:hanging="425"/>
        <w:rPr>
          <w:rFonts w:asciiTheme="minorHAnsi" w:eastAsiaTheme="majorEastAsia" w:hAnsiTheme="minorHAnsi" w:cstheme="minorHAnsi"/>
          <w:sz w:val="22"/>
          <w:szCs w:val="22"/>
        </w:rPr>
      </w:pPr>
      <w:r w:rsidRPr="004B73A1">
        <w:rPr>
          <w:rFonts w:asciiTheme="minorHAnsi" w:eastAsiaTheme="majorEastAsia" w:hAnsiTheme="minorHAnsi" w:cstheme="minorHAnsi"/>
          <w:sz w:val="22"/>
          <w:szCs w:val="22"/>
        </w:rPr>
        <w:t>Repeat steps a</w:t>
      </w:r>
      <w:r w:rsidR="00162AE1">
        <w:rPr>
          <w:rFonts w:asciiTheme="minorHAnsi" w:eastAsiaTheme="majorEastAsia" w:hAnsiTheme="minorHAnsi" w:cstheme="minorHAnsi"/>
          <w:sz w:val="22"/>
          <w:szCs w:val="22"/>
        </w:rPr>
        <w:t>)</w:t>
      </w:r>
      <w:r w:rsidRPr="004B73A1">
        <w:rPr>
          <w:rFonts w:asciiTheme="minorHAnsi" w:eastAsiaTheme="majorEastAsia" w:hAnsiTheme="minorHAnsi" w:cstheme="minorHAnsi"/>
          <w:sz w:val="22"/>
          <w:szCs w:val="22"/>
        </w:rPr>
        <w:t xml:space="preserve"> </w:t>
      </w:r>
      <w:r w:rsidR="00605EC8" w:rsidRPr="004B73A1">
        <w:rPr>
          <w:rFonts w:asciiTheme="minorHAnsi" w:eastAsiaTheme="majorEastAsia" w:hAnsiTheme="minorHAnsi" w:cstheme="minorHAnsi"/>
          <w:sz w:val="22"/>
          <w:szCs w:val="22"/>
        </w:rPr>
        <w:t>through</w:t>
      </w:r>
      <w:r w:rsidRPr="004B73A1">
        <w:rPr>
          <w:rFonts w:asciiTheme="minorHAnsi" w:eastAsiaTheme="majorEastAsia" w:hAnsiTheme="minorHAnsi" w:cstheme="minorHAnsi"/>
          <w:sz w:val="22"/>
          <w:szCs w:val="22"/>
        </w:rPr>
        <w:t xml:space="preserve"> c</w:t>
      </w:r>
      <w:r w:rsidR="00162AE1">
        <w:rPr>
          <w:rFonts w:asciiTheme="minorHAnsi" w:eastAsiaTheme="majorEastAsia" w:hAnsiTheme="minorHAnsi" w:cstheme="minorHAnsi"/>
          <w:sz w:val="22"/>
          <w:szCs w:val="22"/>
        </w:rPr>
        <w:t>)</w:t>
      </w:r>
      <w:r w:rsidRPr="004B73A1">
        <w:rPr>
          <w:rFonts w:asciiTheme="minorHAnsi" w:eastAsiaTheme="majorEastAsia" w:hAnsiTheme="minorHAnsi" w:cstheme="minorHAnsi"/>
          <w:sz w:val="22"/>
          <w:szCs w:val="22"/>
        </w:rPr>
        <w:t xml:space="preserve"> to ad</w:t>
      </w:r>
      <w:r w:rsidR="00C8376F" w:rsidRPr="004B73A1">
        <w:rPr>
          <w:rFonts w:asciiTheme="minorHAnsi" w:eastAsiaTheme="majorEastAsia" w:hAnsiTheme="minorHAnsi" w:cstheme="minorHAnsi"/>
          <w:sz w:val="22"/>
          <w:szCs w:val="22"/>
        </w:rPr>
        <w:t>d additional lines for each v</w:t>
      </w:r>
      <w:r w:rsidRPr="004B73A1">
        <w:rPr>
          <w:rFonts w:asciiTheme="minorHAnsi" w:eastAsiaTheme="majorEastAsia" w:hAnsiTheme="minorHAnsi" w:cstheme="minorHAnsi"/>
          <w:sz w:val="22"/>
          <w:szCs w:val="22"/>
        </w:rPr>
        <w:t>ariation line, saving as you go.</w:t>
      </w:r>
    </w:p>
    <w:p w14:paraId="04F58032" w14:textId="0077CC04" w:rsidR="00FA35E2" w:rsidRPr="004B73A1" w:rsidRDefault="002853CF" w:rsidP="00FA35E2">
      <w:pPr>
        <w:pStyle w:val="ListParagraph"/>
        <w:numPr>
          <w:ilvl w:val="0"/>
          <w:numId w:val="2"/>
        </w:numPr>
        <w:spacing w:after="120"/>
        <w:ind w:left="425" w:hanging="425"/>
        <w:rPr>
          <w:rFonts w:asciiTheme="minorHAnsi" w:eastAsiaTheme="majorEastAsia" w:hAnsiTheme="minorHAnsi" w:cstheme="minorBidi"/>
          <w:sz w:val="22"/>
          <w:szCs w:val="22"/>
        </w:rPr>
      </w:pPr>
      <w:r>
        <w:rPr>
          <w:rFonts w:asciiTheme="minorHAnsi" w:eastAsiaTheme="majorEastAsia" w:hAnsiTheme="minorHAnsi" w:cstheme="minorBidi"/>
          <w:sz w:val="22"/>
          <w:szCs w:val="22"/>
        </w:rPr>
        <w:t>Complete</w:t>
      </w:r>
      <w:r w:rsidR="00FA35E2" w:rsidRPr="15E30120">
        <w:rPr>
          <w:rFonts w:asciiTheme="minorHAnsi" w:eastAsiaTheme="majorEastAsia" w:hAnsiTheme="minorHAnsi" w:cstheme="minorBidi"/>
          <w:sz w:val="22"/>
          <w:szCs w:val="22"/>
        </w:rPr>
        <w:t xml:space="preserve"> justification field outlining “WHY” the </w:t>
      </w:r>
      <w:r w:rsidR="00A64F66" w:rsidRPr="15E30120">
        <w:rPr>
          <w:rFonts w:asciiTheme="minorHAnsi" w:eastAsiaTheme="majorEastAsia" w:hAnsiTheme="minorHAnsi" w:cstheme="minorBidi"/>
          <w:sz w:val="22"/>
          <w:szCs w:val="22"/>
        </w:rPr>
        <w:t xml:space="preserve">changes are being </w:t>
      </w:r>
      <w:r w:rsidR="33E4B647" w:rsidRPr="15E30120">
        <w:rPr>
          <w:rFonts w:asciiTheme="minorHAnsi" w:eastAsiaTheme="majorEastAsia" w:hAnsiTheme="minorHAnsi" w:cstheme="minorBidi"/>
          <w:sz w:val="22"/>
          <w:szCs w:val="22"/>
        </w:rPr>
        <w:t>requested</w:t>
      </w:r>
      <w:r w:rsidR="002B7DE3">
        <w:rPr>
          <w:rFonts w:asciiTheme="minorHAnsi" w:eastAsiaTheme="majorEastAsia" w:hAnsiTheme="minorHAnsi" w:cstheme="minorBidi"/>
          <w:sz w:val="22"/>
          <w:szCs w:val="22"/>
        </w:rPr>
        <w:t xml:space="preserve"> (up to 500 words)</w:t>
      </w:r>
      <w:r w:rsidR="00FA35E2" w:rsidRPr="15E30120">
        <w:rPr>
          <w:rFonts w:asciiTheme="minorHAnsi" w:eastAsiaTheme="majorEastAsia" w:hAnsiTheme="minorHAnsi" w:cstheme="minorBidi"/>
          <w:sz w:val="22"/>
          <w:szCs w:val="22"/>
        </w:rPr>
        <w:t>.</w:t>
      </w:r>
    </w:p>
    <w:p w14:paraId="15B9532B" w14:textId="6A91F81E" w:rsidR="00F716D3" w:rsidRPr="007342A8" w:rsidRDefault="00BE4231" w:rsidP="00BE4231">
      <w:pPr>
        <w:pStyle w:val="ListParagraph"/>
        <w:spacing w:after="120"/>
        <w:ind w:left="425"/>
        <w:rPr>
          <w:rFonts w:asciiTheme="minorHAnsi" w:eastAsiaTheme="majorEastAsia" w:hAnsiTheme="minorHAnsi" w:cstheme="minorHAnsi"/>
          <w:sz w:val="24"/>
        </w:rPr>
      </w:pPr>
      <w:r w:rsidRPr="007342A8">
        <w:rPr>
          <w:rFonts w:asciiTheme="minorHAnsi" w:hAnsiTheme="minorHAnsi" w:cstheme="minorHAnsi"/>
          <w:noProof/>
        </w:rPr>
        <w:drawing>
          <wp:inline distT="0" distB="0" distL="0" distR="0" wp14:anchorId="7CE87F58" wp14:editId="2E379B2D">
            <wp:extent cx="5731510" cy="1343025"/>
            <wp:effectExtent l="0" t="0" r="2540" b="952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24"/>
                    <a:stretch>
                      <a:fillRect/>
                    </a:stretch>
                  </pic:blipFill>
                  <pic:spPr>
                    <a:xfrm>
                      <a:off x="0" y="0"/>
                      <a:ext cx="5731510" cy="1343025"/>
                    </a:xfrm>
                    <a:prstGeom prst="rect">
                      <a:avLst/>
                    </a:prstGeom>
                  </pic:spPr>
                </pic:pic>
              </a:graphicData>
            </a:graphic>
          </wp:inline>
        </w:drawing>
      </w:r>
    </w:p>
    <w:p w14:paraId="542E0D61" w14:textId="5044235B" w:rsidR="002C2A53" w:rsidRPr="002C2A53" w:rsidRDefault="00577BA0" w:rsidP="002C2A53">
      <w:pPr>
        <w:pStyle w:val="ListParagraph"/>
        <w:numPr>
          <w:ilvl w:val="0"/>
          <w:numId w:val="2"/>
        </w:numPr>
        <w:spacing w:after="120"/>
        <w:ind w:left="425" w:hanging="425"/>
        <w:rPr>
          <w:rFonts w:asciiTheme="minorHAnsi" w:eastAsiaTheme="majorEastAsia" w:hAnsiTheme="minorHAnsi" w:cstheme="minorHAnsi"/>
          <w:sz w:val="22"/>
          <w:szCs w:val="22"/>
        </w:rPr>
      </w:pPr>
      <w:r w:rsidRPr="004B73A1">
        <w:rPr>
          <w:rFonts w:asciiTheme="minorHAnsi" w:eastAsiaTheme="majorEastAsia" w:hAnsiTheme="minorHAnsi" w:cstheme="minorHAnsi"/>
          <w:sz w:val="22"/>
          <w:szCs w:val="22"/>
        </w:rPr>
        <w:t>The justification field is mandatory and should be completed with all variations. The information provided here should be clear, concise, and include:</w:t>
      </w:r>
    </w:p>
    <w:p w14:paraId="201028D7" w14:textId="5044235B" w:rsidR="00577BA0" w:rsidRPr="004B73A1" w:rsidRDefault="00577BA0" w:rsidP="00C26141">
      <w:pPr>
        <w:pStyle w:val="ListParagraph"/>
        <w:numPr>
          <w:ilvl w:val="1"/>
          <w:numId w:val="2"/>
        </w:numPr>
        <w:spacing w:after="120"/>
        <w:rPr>
          <w:rFonts w:asciiTheme="minorHAnsi" w:eastAsiaTheme="majorEastAsia" w:hAnsiTheme="minorHAnsi" w:cstheme="minorHAnsi"/>
          <w:sz w:val="22"/>
          <w:szCs w:val="22"/>
        </w:rPr>
      </w:pPr>
      <w:r w:rsidRPr="004B73A1">
        <w:rPr>
          <w:rFonts w:asciiTheme="minorHAnsi" w:eastAsiaTheme="majorEastAsia" w:hAnsiTheme="minorHAnsi" w:cstheme="minorHAnsi"/>
          <w:sz w:val="22"/>
          <w:szCs w:val="22"/>
        </w:rPr>
        <w:t>What the requested changes/actions are.</w:t>
      </w:r>
    </w:p>
    <w:p w14:paraId="717C9B27" w14:textId="77777777" w:rsidR="00456557" w:rsidRDefault="00577BA0" w:rsidP="00456557">
      <w:pPr>
        <w:pStyle w:val="ListParagraph"/>
        <w:numPr>
          <w:ilvl w:val="1"/>
          <w:numId w:val="2"/>
        </w:numPr>
        <w:spacing w:after="120"/>
        <w:rPr>
          <w:rFonts w:asciiTheme="minorHAnsi" w:eastAsiaTheme="majorEastAsia" w:hAnsiTheme="minorHAnsi" w:cstheme="minorHAnsi"/>
          <w:sz w:val="22"/>
          <w:szCs w:val="22"/>
        </w:rPr>
      </w:pPr>
      <w:r w:rsidRPr="004B73A1">
        <w:rPr>
          <w:rFonts w:asciiTheme="minorHAnsi" w:eastAsiaTheme="majorEastAsia" w:hAnsiTheme="minorHAnsi" w:cstheme="minorHAnsi"/>
          <w:sz w:val="22"/>
          <w:szCs w:val="22"/>
        </w:rPr>
        <w:t>The personnel/organisations involved.</w:t>
      </w:r>
    </w:p>
    <w:p w14:paraId="04A96B58" w14:textId="77777777" w:rsidR="0061572A" w:rsidRPr="0061572A" w:rsidRDefault="00F27AB8" w:rsidP="0061572A">
      <w:pPr>
        <w:pStyle w:val="ListParagraph"/>
        <w:numPr>
          <w:ilvl w:val="1"/>
          <w:numId w:val="2"/>
        </w:numPr>
        <w:spacing w:after="120"/>
        <w:rPr>
          <w:rFonts w:asciiTheme="minorHAnsi" w:eastAsiaTheme="majorEastAsia" w:hAnsiTheme="minorHAnsi" w:cstheme="minorHAnsi"/>
          <w:sz w:val="22"/>
          <w:szCs w:val="22"/>
        </w:rPr>
      </w:pPr>
      <w:r w:rsidRPr="00456557">
        <w:rPr>
          <w:rFonts w:asciiTheme="minorHAnsi" w:eastAsiaTheme="majorEastAsia" w:hAnsiTheme="minorHAnsi" w:cstheme="minorHAnsi"/>
          <w:sz w:val="22"/>
        </w:rPr>
        <w:t>“WHY”</w:t>
      </w:r>
      <w:r w:rsidR="00577BA0" w:rsidRPr="00456557">
        <w:rPr>
          <w:rFonts w:asciiTheme="minorHAnsi" w:eastAsiaTheme="majorEastAsia" w:hAnsiTheme="minorHAnsi" w:cstheme="minorHAnsi"/>
          <w:sz w:val="22"/>
        </w:rPr>
        <w:t xml:space="preserve"> the changes/actions</w:t>
      </w:r>
      <w:r w:rsidR="00CE2B98" w:rsidRPr="00456557">
        <w:rPr>
          <w:rFonts w:asciiTheme="minorHAnsi" w:eastAsiaTheme="majorEastAsia" w:hAnsiTheme="minorHAnsi" w:cstheme="minorHAnsi"/>
          <w:sz w:val="22"/>
        </w:rPr>
        <w:t xml:space="preserve"> are</w:t>
      </w:r>
      <w:r w:rsidR="00577BA0" w:rsidRPr="00456557">
        <w:rPr>
          <w:rFonts w:asciiTheme="minorHAnsi" w:eastAsiaTheme="majorEastAsia" w:hAnsiTheme="minorHAnsi" w:cstheme="minorHAnsi"/>
          <w:sz w:val="22"/>
        </w:rPr>
        <w:t xml:space="preserve"> </w:t>
      </w:r>
      <w:r w:rsidR="00CE2B98" w:rsidRPr="00456557">
        <w:rPr>
          <w:rFonts w:asciiTheme="minorHAnsi" w:eastAsiaTheme="majorEastAsia" w:hAnsiTheme="minorHAnsi" w:cstheme="minorHAnsi"/>
          <w:sz w:val="22"/>
        </w:rPr>
        <w:t>needed</w:t>
      </w:r>
      <w:r w:rsidR="00577BA0" w:rsidRPr="00456557">
        <w:rPr>
          <w:rFonts w:asciiTheme="minorHAnsi" w:eastAsiaTheme="majorEastAsia" w:hAnsiTheme="minorHAnsi" w:cstheme="minorHAnsi"/>
          <w:sz w:val="22"/>
        </w:rPr>
        <w:t>.</w:t>
      </w:r>
    </w:p>
    <w:p w14:paraId="13AA3D20" w14:textId="1E17443E" w:rsidR="00D66993" w:rsidRPr="00C26141" w:rsidRDefault="00F97A43" w:rsidP="0061572A">
      <w:pPr>
        <w:spacing w:after="120"/>
        <w:ind w:left="425"/>
        <w:rPr>
          <w:rFonts w:asciiTheme="minorHAnsi" w:eastAsiaTheme="majorEastAsia" w:hAnsiTheme="minorHAnsi" w:cstheme="minorHAnsi"/>
          <w:sz w:val="22"/>
        </w:rPr>
      </w:pPr>
      <w:r>
        <w:rPr>
          <w:rFonts w:asciiTheme="minorHAnsi" w:eastAsiaTheme="majorEastAsia" w:hAnsiTheme="minorHAnsi" w:cstheme="minorHAnsi"/>
          <w:sz w:val="22"/>
        </w:rPr>
        <w:t xml:space="preserve">Justification </w:t>
      </w:r>
      <w:r w:rsidR="006B1746" w:rsidRPr="0061572A">
        <w:rPr>
          <w:rFonts w:asciiTheme="minorHAnsi" w:eastAsiaTheme="majorEastAsia" w:hAnsiTheme="minorHAnsi" w:cstheme="minorHAnsi"/>
          <w:sz w:val="22"/>
        </w:rPr>
        <w:t>should</w:t>
      </w:r>
      <w:r w:rsidR="00F128D2" w:rsidRPr="0061572A">
        <w:rPr>
          <w:rFonts w:asciiTheme="minorHAnsi" w:eastAsiaTheme="majorEastAsia" w:hAnsiTheme="minorHAnsi" w:cstheme="minorHAnsi"/>
          <w:sz w:val="22"/>
        </w:rPr>
        <w:t xml:space="preserve"> address</w:t>
      </w:r>
      <w:r w:rsidR="00171F59">
        <w:rPr>
          <w:rFonts w:asciiTheme="minorHAnsi" w:eastAsiaTheme="majorEastAsia" w:hAnsiTheme="minorHAnsi" w:cstheme="minorHAnsi"/>
          <w:sz w:val="22"/>
        </w:rPr>
        <w:t xml:space="preserve"> the</w:t>
      </w:r>
      <w:r w:rsidR="00F128D2" w:rsidRPr="0061572A">
        <w:rPr>
          <w:rFonts w:asciiTheme="minorHAnsi" w:eastAsiaTheme="majorEastAsia" w:hAnsiTheme="minorHAnsi" w:cstheme="minorHAnsi"/>
          <w:sz w:val="22"/>
        </w:rPr>
        <w:t xml:space="preserve"> impact on the project and how these are being managed</w:t>
      </w:r>
      <w:r w:rsidR="00635FD1" w:rsidRPr="0061572A">
        <w:rPr>
          <w:rFonts w:asciiTheme="minorHAnsi" w:eastAsiaTheme="majorEastAsia" w:hAnsiTheme="minorHAnsi" w:cstheme="minorHAnsi"/>
          <w:sz w:val="22"/>
        </w:rPr>
        <w:t xml:space="preserve"> to meet project objectives</w:t>
      </w:r>
      <w:r w:rsidR="00710779">
        <w:rPr>
          <w:rFonts w:asciiTheme="minorHAnsi" w:eastAsiaTheme="majorEastAsia" w:hAnsiTheme="minorHAnsi" w:cstheme="minorHAnsi"/>
          <w:sz w:val="22"/>
        </w:rPr>
        <w:t>.</w:t>
      </w:r>
    </w:p>
    <w:p w14:paraId="4E81E524" w14:textId="47DEBF4A" w:rsidR="00577BA0" w:rsidRDefault="00310E77" w:rsidP="009A725B">
      <w:pPr>
        <w:pStyle w:val="ListParagraph"/>
        <w:shd w:val="clear" w:color="auto" w:fill="BDD6EE" w:themeFill="accent1" w:themeFillTint="66"/>
        <w:spacing w:after="120"/>
        <w:ind w:left="0"/>
        <w:rPr>
          <w:rFonts w:asciiTheme="minorHAnsi" w:eastAsiaTheme="majorEastAsia" w:hAnsiTheme="minorHAnsi" w:cstheme="minorHAnsi"/>
          <w:sz w:val="22"/>
          <w:szCs w:val="22"/>
        </w:rPr>
      </w:pPr>
      <w:r w:rsidRPr="00635FD1">
        <w:rPr>
          <w:rFonts w:asciiTheme="minorHAnsi" w:eastAsiaTheme="majorEastAsia" w:hAnsiTheme="minorHAnsi" w:cstheme="minorHAnsi"/>
          <w:b/>
          <w:bCs/>
          <w:sz w:val="22"/>
          <w:szCs w:val="22"/>
        </w:rPr>
        <w:t>Tip:</w:t>
      </w:r>
      <w:r w:rsidRPr="004B73A1">
        <w:rPr>
          <w:rFonts w:asciiTheme="minorHAnsi" w:eastAsiaTheme="majorEastAsia" w:hAnsiTheme="minorHAnsi" w:cstheme="minorHAnsi"/>
          <w:sz w:val="22"/>
          <w:szCs w:val="22"/>
        </w:rPr>
        <w:t xml:space="preserve"> </w:t>
      </w:r>
      <w:r w:rsidR="00635FD1">
        <w:rPr>
          <w:rFonts w:asciiTheme="minorHAnsi" w:eastAsiaTheme="majorEastAsia" w:hAnsiTheme="minorHAnsi" w:cstheme="minorHAnsi"/>
          <w:sz w:val="22"/>
          <w:szCs w:val="22"/>
        </w:rPr>
        <w:t>T</w:t>
      </w:r>
      <w:r w:rsidR="008852BB" w:rsidRPr="004B73A1">
        <w:rPr>
          <w:rFonts w:asciiTheme="minorHAnsi" w:eastAsiaTheme="majorEastAsia" w:hAnsiTheme="minorHAnsi" w:cstheme="minorHAnsi"/>
          <w:sz w:val="22"/>
          <w:szCs w:val="22"/>
        </w:rPr>
        <w:t xml:space="preserve">his is a text box only and will not accommodate attachments, </w:t>
      </w:r>
      <w:proofErr w:type="gramStart"/>
      <w:r w:rsidR="008852BB" w:rsidRPr="004B73A1">
        <w:rPr>
          <w:rFonts w:asciiTheme="minorHAnsi" w:eastAsiaTheme="majorEastAsia" w:hAnsiTheme="minorHAnsi" w:cstheme="minorHAnsi"/>
          <w:sz w:val="22"/>
          <w:szCs w:val="22"/>
        </w:rPr>
        <w:t>graphics</w:t>
      </w:r>
      <w:proofErr w:type="gramEnd"/>
      <w:r w:rsidR="008852BB" w:rsidRPr="004B73A1">
        <w:rPr>
          <w:rFonts w:asciiTheme="minorHAnsi" w:eastAsiaTheme="majorEastAsia" w:hAnsiTheme="minorHAnsi" w:cstheme="minorHAnsi"/>
          <w:sz w:val="22"/>
          <w:szCs w:val="22"/>
        </w:rPr>
        <w:t xml:space="preserve"> or hyperlinks. </w:t>
      </w:r>
      <w:r w:rsidR="00577BA0" w:rsidRPr="004B73A1">
        <w:rPr>
          <w:rFonts w:asciiTheme="minorHAnsi" w:eastAsiaTheme="majorEastAsia" w:hAnsiTheme="minorHAnsi" w:cstheme="minorHAnsi"/>
          <w:sz w:val="22"/>
          <w:szCs w:val="22"/>
        </w:rPr>
        <w:t>If the request includes confidential information, it can be excluded from this field and should only be included within the supporting documents, if appropriate.</w:t>
      </w:r>
    </w:p>
    <w:p w14:paraId="30AA33C8" w14:textId="77777777" w:rsidR="00774D86" w:rsidRPr="007342A8" w:rsidRDefault="00774D86" w:rsidP="00577BA0">
      <w:pPr>
        <w:pStyle w:val="ListParagraph"/>
        <w:spacing w:after="120"/>
        <w:ind w:left="425"/>
        <w:rPr>
          <w:rFonts w:asciiTheme="minorHAnsi" w:eastAsiaTheme="majorEastAsia" w:hAnsiTheme="minorHAnsi" w:cstheme="minorHAnsi"/>
          <w:sz w:val="24"/>
        </w:rPr>
      </w:pPr>
    </w:p>
    <w:p w14:paraId="37038D91" w14:textId="2222E7A6" w:rsidR="00C8349D" w:rsidRPr="004B73A1" w:rsidRDefault="00B22825" w:rsidP="003C4095">
      <w:pPr>
        <w:pStyle w:val="ListParagraph"/>
        <w:numPr>
          <w:ilvl w:val="0"/>
          <w:numId w:val="2"/>
        </w:numPr>
        <w:spacing w:after="120"/>
        <w:ind w:left="425" w:hanging="425"/>
        <w:rPr>
          <w:rFonts w:asciiTheme="minorHAnsi" w:eastAsiaTheme="majorEastAsia" w:hAnsiTheme="minorHAnsi" w:cstheme="minorHAnsi"/>
          <w:sz w:val="22"/>
          <w:szCs w:val="22"/>
        </w:rPr>
      </w:pPr>
      <w:r w:rsidRPr="004B73A1">
        <w:rPr>
          <w:rFonts w:asciiTheme="minorHAnsi" w:eastAsiaTheme="majorEastAsia" w:hAnsiTheme="minorHAnsi" w:cstheme="minorHAnsi"/>
          <w:sz w:val="22"/>
          <w:szCs w:val="22"/>
        </w:rPr>
        <w:t>A</w:t>
      </w:r>
      <w:r w:rsidR="00C32D18" w:rsidRPr="004B73A1">
        <w:rPr>
          <w:rFonts w:asciiTheme="minorHAnsi" w:eastAsiaTheme="majorEastAsia" w:hAnsiTheme="minorHAnsi" w:cstheme="minorHAnsi"/>
          <w:sz w:val="22"/>
          <w:szCs w:val="22"/>
        </w:rPr>
        <w:t>dd any required attachment</w:t>
      </w:r>
      <w:r w:rsidR="00710B89" w:rsidRPr="004B73A1">
        <w:rPr>
          <w:rFonts w:asciiTheme="minorHAnsi" w:eastAsiaTheme="majorEastAsia" w:hAnsiTheme="minorHAnsi" w:cstheme="minorHAnsi"/>
          <w:sz w:val="22"/>
          <w:szCs w:val="22"/>
        </w:rPr>
        <w:t>:</w:t>
      </w:r>
    </w:p>
    <w:p w14:paraId="45B01665" w14:textId="00988705" w:rsidR="00C8349D" w:rsidRPr="007342A8" w:rsidRDefault="00C8349D" w:rsidP="00C8349D">
      <w:pPr>
        <w:pStyle w:val="ListParagraph"/>
        <w:spacing w:after="120"/>
        <w:ind w:left="425"/>
        <w:rPr>
          <w:rFonts w:asciiTheme="minorHAnsi" w:eastAsiaTheme="majorEastAsia" w:hAnsiTheme="minorHAnsi" w:cstheme="minorHAnsi"/>
          <w:sz w:val="24"/>
        </w:rPr>
      </w:pPr>
      <w:r w:rsidRPr="007342A8">
        <w:rPr>
          <w:rFonts w:asciiTheme="minorHAnsi" w:hAnsiTheme="minorHAnsi" w:cstheme="minorHAnsi"/>
          <w:noProof/>
        </w:rPr>
        <w:drawing>
          <wp:inline distT="0" distB="0" distL="0" distR="0" wp14:anchorId="76807FDD" wp14:editId="20055C8E">
            <wp:extent cx="5731510" cy="4686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68630"/>
                    </a:xfrm>
                    <a:prstGeom prst="rect">
                      <a:avLst/>
                    </a:prstGeom>
                  </pic:spPr>
                </pic:pic>
              </a:graphicData>
            </a:graphic>
          </wp:inline>
        </w:drawing>
      </w:r>
    </w:p>
    <w:p w14:paraId="3A580C11" w14:textId="2FEB9CE3" w:rsidR="00710B89" w:rsidRPr="00B16091" w:rsidRDefault="00213F26" w:rsidP="00710B89">
      <w:pPr>
        <w:pStyle w:val="ListParagraph"/>
        <w:spacing w:after="120"/>
        <w:ind w:left="425"/>
        <w:rPr>
          <w:rFonts w:asciiTheme="minorHAnsi" w:hAnsiTheme="minorHAnsi" w:cstheme="minorHAnsi"/>
          <w:sz w:val="22"/>
          <w:szCs w:val="22"/>
        </w:rPr>
      </w:pPr>
      <w:r w:rsidRPr="00B16091">
        <w:rPr>
          <w:rFonts w:asciiTheme="minorHAnsi" w:hAnsiTheme="minorHAnsi" w:cstheme="minorHAnsi"/>
          <w:sz w:val="22"/>
          <w:szCs w:val="22"/>
        </w:rPr>
        <w:t>Select the ‘Choose File’ button</w:t>
      </w:r>
      <w:r w:rsidR="00574527" w:rsidRPr="00B16091">
        <w:rPr>
          <w:rFonts w:asciiTheme="minorHAnsi" w:hAnsiTheme="minorHAnsi" w:cstheme="minorHAnsi"/>
          <w:sz w:val="22"/>
          <w:szCs w:val="22"/>
        </w:rPr>
        <w:t xml:space="preserve"> and select the document from your computer, then</w:t>
      </w:r>
      <w:r w:rsidRPr="00B16091">
        <w:rPr>
          <w:rFonts w:asciiTheme="minorHAnsi" w:hAnsiTheme="minorHAnsi" w:cstheme="minorHAnsi"/>
          <w:sz w:val="22"/>
          <w:szCs w:val="22"/>
        </w:rPr>
        <w:t xml:space="preserve"> </w:t>
      </w:r>
      <w:r w:rsidR="00605EC8" w:rsidRPr="00B16091">
        <w:rPr>
          <w:rFonts w:asciiTheme="minorHAnsi" w:hAnsiTheme="minorHAnsi" w:cstheme="minorHAnsi"/>
          <w:sz w:val="22"/>
          <w:szCs w:val="22"/>
        </w:rPr>
        <w:t>click on</w:t>
      </w:r>
      <w:r w:rsidR="00574527" w:rsidRPr="00B16091">
        <w:rPr>
          <w:rFonts w:asciiTheme="minorHAnsi" w:hAnsiTheme="minorHAnsi" w:cstheme="minorHAnsi"/>
          <w:sz w:val="22"/>
          <w:szCs w:val="22"/>
        </w:rPr>
        <w:t xml:space="preserve"> the </w:t>
      </w:r>
      <w:r w:rsidRPr="00B16091">
        <w:rPr>
          <w:rFonts w:asciiTheme="minorHAnsi" w:hAnsiTheme="minorHAnsi" w:cstheme="minorHAnsi"/>
          <w:sz w:val="22"/>
          <w:szCs w:val="22"/>
        </w:rPr>
        <w:t>upload</w:t>
      </w:r>
      <w:r w:rsidR="00574527" w:rsidRPr="00B16091">
        <w:rPr>
          <w:rFonts w:asciiTheme="minorHAnsi" w:hAnsiTheme="minorHAnsi" w:cstheme="minorHAnsi"/>
          <w:sz w:val="22"/>
          <w:szCs w:val="22"/>
        </w:rPr>
        <w:t xml:space="preserve"> button</w:t>
      </w:r>
      <w:r w:rsidRPr="00B16091">
        <w:rPr>
          <w:rFonts w:asciiTheme="minorHAnsi" w:hAnsiTheme="minorHAnsi" w:cstheme="minorHAnsi"/>
          <w:sz w:val="22"/>
          <w:szCs w:val="22"/>
        </w:rPr>
        <w:t xml:space="preserve"> </w:t>
      </w:r>
      <w:r w:rsidR="00574527" w:rsidRPr="00B16091">
        <w:rPr>
          <w:rFonts w:asciiTheme="minorHAnsi" w:hAnsiTheme="minorHAnsi" w:cstheme="minorHAnsi"/>
          <w:sz w:val="22"/>
          <w:szCs w:val="22"/>
        </w:rPr>
        <w:t xml:space="preserve">to attach </w:t>
      </w:r>
      <w:r w:rsidRPr="00B16091">
        <w:rPr>
          <w:rFonts w:asciiTheme="minorHAnsi" w:hAnsiTheme="minorHAnsi" w:cstheme="minorHAnsi"/>
          <w:sz w:val="22"/>
          <w:szCs w:val="22"/>
        </w:rPr>
        <w:t>the relevant supportin</w:t>
      </w:r>
      <w:r w:rsidR="00190078" w:rsidRPr="00B16091">
        <w:rPr>
          <w:rFonts w:asciiTheme="minorHAnsi" w:hAnsiTheme="minorHAnsi" w:cstheme="minorHAnsi"/>
          <w:sz w:val="22"/>
          <w:szCs w:val="22"/>
        </w:rPr>
        <w:t>g documentation</w:t>
      </w:r>
      <w:r w:rsidR="00605EC8" w:rsidRPr="00B16091">
        <w:rPr>
          <w:rFonts w:asciiTheme="minorHAnsi" w:hAnsiTheme="minorHAnsi" w:cstheme="minorHAnsi"/>
          <w:sz w:val="22"/>
          <w:szCs w:val="22"/>
        </w:rPr>
        <w:t xml:space="preserve">. </w:t>
      </w:r>
      <w:r w:rsidR="00574527" w:rsidRPr="00B16091">
        <w:rPr>
          <w:rFonts w:asciiTheme="minorHAnsi" w:hAnsiTheme="minorHAnsi" w:cstheme="minorHAnsi"/>
          <w:sz w:val="22"/>
          <w:szCs w:val="22"/>
        </w:rPr>
        <w:t xml:space="preserve">Please refer to </w:t>
      </w:r>
      <w:hyperlink w:anchor="_Appendix_A_–_1" w:history="1">
        <w:r w:rsidR="004805DB" w:rsidRPr="00F76C56">
          <w:rPr>
            <w:rStyle w:val="Hyperlink"/>
            <w:rFonts w:asciiTheme="minorHAnsi" w:hAnsiTheme="minorHAnsi" w:cstheme="minorHAnsi"/>
            <w:sz w:val="22"/>
          </w:rPr>
          <w:t>Appendix A</w:t>
        </w:r>
      </w:hyperlink>
      <w:r w:rsidR="00574527" w:rsidRPr="00B16091">
        <w:rPr>
          <w:rFonts w:asciiTheme="minorHAnsi" w:hAnsiTheme="minorHAnsi" w:cstheme="minorHAnsi"/>
          <w:sz w:val="22"/>
          <w:szCs w:val="22"/>
        </w:rPr>
        <w:t xml:space="preserve"> </w:t>
      </w:r>
      <w:r w:rsidR="00605EC8" w:rsidRPr="00B16091">
        <w:rPr>
          <w:rFonts w:asciiTheme="minorHAnsi" w:hAnsiTheme="minorHAnsi" w:cstheme="minorHAnsi"/>
          <w:sz w:val="22"/>
          <w:szCs w:val="22"/>
        </w:rPr>
        <w:t>to see which variations require attachments</w:t>
      </w:r>
      <w:r w:rsidR="00574527" w:rsidRPr="00B16091">
        <w:rPr>
          <w:rFonts w:asciiTheme="minorHAnsi" w:hAnsiTheme="minorHAnsi" w:cstheme="minorHAnsi"/>
          <w:sz w:val="22"/>
          <w:szCs w:val="22"/>
        </w:rPr>
        <w:t xml:space="preserve">. </w:t>
      </w:r>
    </w:p>
    <w:p w14:paraId="7536292E" w14:textId="77777777" w:rsidR="00710B89" w:rsidRPr="007342A8" w:rsidRDefault="00710B89" w:rsidP="00671529">
      <w:pPr>
        <w:pStyle w:val="ListParagraph"/>
        <w:spacing w:after="120"/>
        <w:ind w:left="425"/>
        <w:rPr>
          <w:rFonts w:asciiTheme="minorHAnsi" w:hAnsiTheme="minorHAnsi" w:cstheme="minorHAnsi"/>
          <w:sz w:val="24"/>
        </w:rPr>
      </w:pPr>
    </w:p>
    <w:p w14:paraId="63AD546D" w14:textId="0E9B41C0" w:rsidR="00671529" w:rsidRPr="00B16091" w:rsidRDefault="00671529" w:rsidP="00CA288E">
      <w:pPr>
        <w:pStyle w:val="ListParagraph"/>
        <w:shd w:val="clear" w:color="auto" w:fill="BDD6EE" w:themeFill="accent1" w:themeFillTint="66"/>
        <w:spacing w:after="120"/>
        <w:ind w:left="0"/>
        <w:rPr>
          <w:rFonts w:asciiTheme="minorHAnsi" w:hAnsiTheme="minorHAnsi" w:cstheme="minorHAnsi"/>
          <w:sz w:val="22"/>
          <w:szCs w:val="22"/>
        </w:rPr>
      </w:pPr>
      <w:r w:rsidRPr="00B16091">
        <w:rPr>
          <w:rFonts w:asciiTheme="minorHAnsi" w:hAnsiTheme="minorHAnsi" w:cstheme="minorHAnsi"/>
          <w:b/>
          <w:bCs/>
          <w:sz w:val="22"/>
          <w:szCs w:val="22"/>
        </w:rPr>
        <w:t>Tip:</w:t>
      </w:r>
      <w:r w:rsidRPr="00B16091">
        <w:rPr>
          <w:rFonts w:asciiTheme="minorHAnsi" w:hAnsiTheme="minorHAnsi" w:cstheme="minorHAnsi"/>
          <w:sz w:val="22"/>
          <w:szCs w:val="22"/>
        </w:rPr>
        <w:t xml:space="preserve"> Multiple files can be attached by saving them to a ‘zipped’ file. This zipped file can then be attached to the Variation or by scanning them as one document before attaching.</w:t>
      </w:r>
    </w:p>
    <w:p w14:paraId="37EAA53A" w14:textId="77777777" w:rsidR="000B66F4" w:rsidRPr="007342A8" w:rsidRDefault="000B66F4" w:rsidP="000B66F4">
      <w:pPr>
        <w:pStyle w:val="ListParagraph"/>
        <w:spacing w:after="120"/>
        <w:ind w:left="425"/>
        <w:rPr>
          <w:rFonts w:asciiTheme="minorHAnsi" w:hAnsiTheme="minorHAnsi" w:cstheme="minorHAnsi"/>
          <w:sz w:val="24"/>
        </w:rPr>
      </w:pPr>
    </w:p>
    <w:p w14:paraId="60AB924D" w14:textId="5DB2B9B7" w:rsidR="009C15A6" w:rsidRPr="008705FE" w:rsidRDefault="000B66F4" w:rsidP="003C4095">
      <w:pPr>
        <w:pStyle w:val="ListParagraph"/>
        <w:numPr>
          <w:ilvl w:val="0"/>
          <w:numId w:val="2"/>
        </w:numPr>
        <w:spacing w:after="120"/>
        <w:ind w:left="425" w:hanging="425"/>
        <w:rPr>
          <w:rFonts w:asciiTheme="minorHAnsi" w:eastAsiaTheme="majorEastAsia" w:hAnsiTheme="minorHAnsi" w:cstheme="minorHAnsi"/>
          <w:sz w:val="22"/>
          <w:szCs w:val="22"/>
        </w:rPr>
      </w:pPr>
      <w:r w:rsidRPr="00B16091">
        <w:rPr>
          <w:rFonts w:asciiTheme="minorHAnsi" w:hAnsiTheme="minorHAnsi" w:cstheme="minorHAnsi"/>
          <w:sz w:val="22"/>
          <w:szCs w:val="22"/>
        </w:rPr>
        <w:t xml:space="preserve">Once completed </w:t>
      </w:r>
      <w:r w:rsidR="00A576C1">
        <w:rPr>
          <w:rFonts w:asciiTheme="minorHAnsi" w:hAnsiTheme="minorHAnsi" w:cstheme="minorHAnsi"/>
          <w:sz w:val="22"/>
          <w:szCs w:val="22"/>
        </w:rPr>
        <w:t>click</w:t>
      </w:r>
      <w:r w:rsidR="00AD074A" w:rsidRPr="00B16091">
        <w:rPr>
          <w:rFonts w:asciiTheme="minorHAnsi" w:hAnsiTheme="minorHAnsi" w:cstheme="minorHAnsi"/>
          <w:sz w:val="22"/>
          <w:szCs w:val="22"/>
        </w:rPr>
        <w:t xml:space="preserve"> </w:t>
      </w:r>
      <w:r w:rsidR="0029772C">
        <w:rPr>
          <w:rFonts w:asciiTheme="minorHAnsi" w:hAnsiTheme="minorHAnsi" w:cstheme="minorHAnsi"/>
          <w:sz w:val="22"/>
          <w:szCs w:val="22"/>
        </w:rPr>
        <w:t>‘</w:t>
      </w:r>
      <w:r w:rsidRPr="00B16091">
        <w:rPr>
          <w:rFonts w:asciiTheme="minorHAnsi" w:hAnsiTheme="minorHAnsi" w:cstheme="minorHAnsi"/>
          <w:sz w:val="22"/>
          <w:szCs w:val="22"/>
        </w:rPr>
        <w:t>Save</w:t>
      </w:r>
      <w:r w:rsidR="0029772C">
        <w:rPr>
          <w:rFonts w:asciiTheme="minorHAnsi" w:hAnsiTheme="minorHAnsi" w:cstheme="minorHAnsi"/>
          <w:sz w:val="22"/>
          <w:szCs w:val="22"/>
        </w:rPr>
        <w:t>’</w:t>
      </w:r>
      <w:r w:rsidRPr="00B16091">
        <w:rPr>
          <w:rFonts w:asciiTheme="minorHAnsi" w:hAnsiTheme="minorHAnsi" w:cstheme="minorHAnsi"/>
          <w:sz w:val="22"/>
          <w:szCs w:val="22"/>
        </w:rPr>
        <w:t xml:space="preserve"> and</w:t>
      </w:r>
      <w:r w:rsidR="0029772C">
        <w:rPr>
          <w:rFonts w:asciiTheme="minorHAnsi" w:hAnsiTheme="minorHAnsi" w:cstheme="minorHAnsi"/>
          <w:sz w:val="22"/>
          <w:szCs w:val="22"/>
        </w:rPr>
        <w:t xml:space="preserve"> then,</w:t>
      </w:r>
      <w:r w:rsidRPr="00B16091">
        <w:rPr>
          <w:rFonts w:asciiTheme="minorHAnsi" w:hAnsiTheme="minorHAnsi" w:cstheme="minorHAnsi"/>
          <w:sz w:val="22"/>
          <w:szCs w:val="22"/>
        </w:rPr>
        <w:t xml:space="preserve"> </w:t>
      </w:r>
      <w:r w:rsidR="0029772C">
        <w:rPr>
          <w:rFonts w:asciiTheme="minorHAnsi" w:hAnsiTheme="minorHAnsi" w:cstheme="minorHAnsi"/>
          <w:sz w:val="22"/>
          <w:szCs w:val="22"/>
        </w:rPr>
        <w:t>‘</w:t>
      </w:r>
      <w:r w:rsidRPr="00B16091">
        <w:rPr>
          <w:rFonts w:asciiTheme="minorHAnsi" w:hAnsiTheme="minorHAnsi" w:cstheme="minorHAnsi"/>
          <w:sz w:val="22"/>
          <w:szCs w:val="22"/>
        </w:rPr>
        <w:t>Submit to ARC</w:t>
      </w:r>
      <w:r w:rsidR="0029772C">
        <w:rPr>
          <w:rFonts w:asciiTheme="minorHAnsi" w:hAnsiTheme="minorHAnsi" w:cstheme="minorHAnsi"/>
          <w:sz w:val="22"/>
          <w:szCs w:val="22"/>
        </w:rPr>
        <w:t>’</w:t>
      </w:r>
      <w:r w:rsidRPr="00B16091">
        <w:rPr>
          <w:rFonts w:asciiTheme="minorHAnsi" w:hAnsiTheme="minorHAnsi" w:cstheme="minorHAnsi"/>
          <w:sz w:val="22"/>
          <w:szCs w:val="22"/>
        </w:rPr>
        <w:t xml:space="preserve"> at the bottom of the page. </w:t>
      </w:r>
      <w:r w:rsidR="00906DF7">
        <w:rPr>
          <w:rFonts w:asciiTheme="minorHAnsi" w:hAnsiTheme="minorHAnsi" w:cstheme="minorHAnsi"/>
          <w:sz w:val="22"/>
          <w:szCs w:val="22"/>
        </w:rPr>
        <w:t xml:space="preserve">You cannot make changes once you have submitted to the </w:t>
      </w:r>
      <w:proofErr w:type="gramStart"/>
      <w:r w:rsidR="00906DF7">
        <w:rPr>
          <w:rFonts w:asciiTheme="minorHAnsi" w:hAnsiTheme="minorHAnsi" w:cstheme="minorHAnsi"/>
          <w:sz w:val="22"/>
          <w:szCs w:val="22"/>
        </w:rPr>
        <w:t>ARC</w:t>
      </w:r>
      <w:r w:rsidR="001C3BC8">
        <w:rPr>
          <w:rFonts w:asciiTheme="minorHAnsi" w:hAnsiTheme="minorHAnsi" w:cstheme="minorHAnsi"/>
          <w:sz w:val="22"/>
          <w:szCs w:val="22"/>
        </w:rPr>
        <w:t>,</w:t>
      </w:r>
      <w:proofErr w:type="gramEnd"/>
      <w:r w:rsidR="001C3BC8">
        <w:rPr>
          <w:rFonts w:asciiTheme="minorHAnsi" w:hAnsiTheme="minorHAnsi" w:cstheme="minorHAnsi"/>
          <w:sz w:val="22"/>
          <w:szCs w:val="22"/>
        </w:rPr>
        <w:t xml:space="preserve"> however t</w:t>
      </w:r>
      <w:r w:rsidR="00722CD1">
        <w:rPr>
          <w:rFonts w:asciiTheme="minorHAnsi" w:hAnsiTheme="minorHAnsi" w:cstheme="minorHAnsi"/>
          <w:sz w:val="22"/>
          <w:szCs w:val="22"/>
        </w:rPr>
        <w:t xml:space="preserve">he ARC can return the variation to you </w:t>
      </w:r>
      <w:r w:rsidR="001C3BC8">
        <w:rPr>
          <w:rFonts w:asciiTheme="minorHAnsi" w:hAnsiTheme="minorHAnsi" w:cstheme="minorHAnsi"/>
          <w:sz w:val="22"/>
          <w:szCs w:val="22"/>
        </w:rPr>
        <w:t xml:space="preserve">if requested. </w:t>
      </w:r>
    </w:p>
    <w:p w14:paraId="74BCA8C2" w14:textId="77777777" w:rsidR="006D19FF" w:rsidRDefault="006D19FF" w:rsidP="006D19FF">
      <w:pPr>
        <w:pStyle w:val="ListParagraph"/>
        <w:spacing w:after="120"/>
        <w:ind w:left="425"/>
        <w:rPr>
          <w:rFonts w:asciiTheme="minorHAnsi" w:hAnsiTheme="minorHAnsi" w:cstheme="minorHAnsi"/>
          <w:sz w:val="22"/>
          <w:szCs w:val="22"/>
        </w:rPr>
      </w:pPr>
    </w:p>
    <w:p w14:paraId="77A15970" w14:textId="010C2EE7" w:rsidR="0010161D" w:rsidRPr="002A02C1" w:rsidRDefault="004E4D84" w:rsidP="00B55445">
      <w:pPr>
        <w:pStyle w:val="ListParagraph"/>
        <w:shd w:val="clear" w:color="auto" w:fill="BDD6EE" w:themeFill="accent1" w:themeFillTint="66"/>
        <w:spacing w:after="120"/>
        <w:ind w:left="0"/>
        <w:rPr>
          <w:rFonts w:asciiTheme="minorHAnsi" w:eastAsiaTheme="majorEastAsia" w:hAnsiTheme="minorHAnsi" w:cstheme="minorHAnsi"/>
          <w:sz w:val="22"/>
          <w:szCs w:val="22"/>
        </w:rPr>
      </w:pPr>
      <w:r w:rsidRPr="00B55445">
        <w:rPr>
          <w:rFonts w:asciiTheme="minorHAnsi" w:hAnsiTheme="minorHAnsi" w:cstheme="minorHAnsi"/>
          <w:b/>
          <w:bCs/>
          <w:sz w:val="22"/>
          <w:szCs w:val="22"/>
        </w:rPr>
        <w:t>Tip:</w:t>
      </w:r>
      <w:r w:rsidRPr="00246026">
        <w:rPr>
          <w:rFonts w:asciiTheme="minorHAnsi" w:hAnsiTheme="minorHAnsi" w:cstheme="minorHAnsi"/>
          <w:sz w:val="22"/>
          <w:szCs w:val="22"/>
        </w:rPr>
        <w:t xml:space="preserve"> </w:t>
      </w:r>
      <w:r w:rsidR="000B66F4" w:rsidRPr="00246026">
        <w:rPr>
          <w:rFonts w:asciiTheme="minorHAnsi" w:hAnsiTheme="minorHAnsi" w:cstheme="minorHAnsi"/>
          <w:sz w:val="22"/>
          <w:szCs w:val="22"/>
        </w:rPr>
        <w:t>If you need to make changes before submitting the variation</w:t>
      </w:r>
      <w:r w:rsidR="006E64C3" w:rsidRPr="00246026">
        <w:rPr>
          <w:rFonts w:asciiTheme="minorHAnsi" w:hAnsiTheme="minorHAnsi" w:cstheme="minorHAnsi"/>
          <w:sz w:val="22"/>
          <w:szCs w:val="22"/>
        </w:rPr>
        <w:t xml:space="preserve"> (</w:t>
      </w:r>
      <w:r w:rsidRPr="00246026">
        <w:rPr>
          <w:rFonts w:asciiTheme="minorHAnsi" w:hAnsiTheme="minorHAnsi" w:cstheme="minorHAnsi"/>
          <w:sz w:val="22"/>
          <w:szCs w:val="22"/>
        </w:rPr>
        <w:t>remove or reorder etc)</w:t>
      </w:r>
      <w:r w:rsidR="000B66F4" w:rsidRPr="00246026">
        <w:rPr>
          <w:rFonts w:asciiTheme="minorHAnsi" w:hAnsiTheme="minorHAnsi" w:cstheme="minorHAnsi"/>
          <w:sz w:val="22"/>
          <w:szCs w:val="22"/>
        </w:rPr>
        <w:t>, see following instructions</w:t>
      </w:r>
      <w:r w:rsidR="004519CA" w:rsidRPr="00246026">
        <w:rPr>
          <w:rFonts w:asciiTheme="minorHAnsi" w:hAnsiTheme="minorHAnsi" w:cstheme="minorHAnsi"/>
          <w:sz w:val="22"/>
          <w:szCs w:val="22"/>
        </w:rPr>
        <w:t xml:space="preserve"> before hitting Submit</w:t>
      </w:r>
      <w:r w:rsidR="000B66F4" w:rsidRPr="00246026">
        <w:rPr>
          <w:rFonts w:asciiTheme="minorHAnsi" w:hAnsiTheme="minorHAnsi" w:cstheme="minorHAnsi"/>
          <w:sz w:val="22"/>
          <w:szCs w:val="22"/>
        </w:rPr>
        <w:t>.</w:t>
      </w:r>
      <w:r w:rsidR="000B66F4" w:rsidRPr="00B16091">
        <w:rPr>
          <w:rFonts w:asciiTheme="minorHAnsi" w:hAnsiTheme="minorHAnsi" w:cstheme="minorHAnsi"/>
          <w:sz w:val="22"/>
          <w:szCs w:val="22"/>
        </w:rPr>
        <w:t xml:space="preserve"> </w:t>
      </w:r>
    </w:p>
    <w:p w14:paraId="7DD37F60" w14:textId="344B8A94" w:rsidR="00213F26" w:rsidRPr="007342A8" w:rsidRDefault="00A2063F" w:rsidP="003C4095">
      <w:pPr>
        <w:pStyle w:val="Heading2"/>
        <w:spacing w:after="120"/>
        <w:rPr>
          <w:rFonts w:asciiTheme="minorHAnsi" w:hAnsiTheme="minorHAnsi" w:cstheme="minorHAnsi"/>
        </w:rPr>
      </w:pPr>
      <w:bookmarkStart w:id="9" w:name="_Toc525218511"/>
      <w:bookmarkStart w:id="10" w:name="_Toc143265565"/>
      <w:r w:rsidRPr="007342A8">
        <w:rPr>
          <w:rFonts w:asciiTheme="minorHAnsi" w:hAnsiTheme="minorHAnsi" w:cstheme="minorHAnsi"/>
        </w:rPr>
        <w:t>Remove a v</w:t>
      </w:r>
      <w:r w:rsidR="00213F26" w:rsidRPr="007342A8">
        <w:rPr>
          <w:rFonts w:asciiTheme="minorHAnsi" w:hAnsiTheme="minorHAnsi" w:cstheme="minorHAnsi"/>
        </w:rPr>
        <w:t xml:space="preserve">ariation request </w:t>
      </w:r>
      <w:proofErr w:type="gramStart"/>
      <w:r w:rsidR="00213F26" w:rsidRPr="007342A8">
        <w:rPr>
          <w:rFonts w:asciiTheme="minorHAnsi" w:hAnsiTheme="minorHAnsi" w:cstheme="minorHAnsi"/>
        </w:rPr>
        <w:t>line</w:t>
      </w:r>
      <w:bookmarkEnd w:id="9"/>
      <w:bookmarkEnd w:id="10"/>
      <w:proofErr w:type="gramEnd"/>
    </w:p>
    <w:p w14:paraId="78E2946E" w14:textId="24E0F378" w:rsidR="00CB5DF8" w:rsidRPr="00A0524C" w:rsidRDefault="00D03F48" w:rsidP="002742E8">
      <w:pPr>
        <w:pStyle w:val="ListParagraph"/>
        <w:numPr>
          <w:ilvl w:val="0"/>
          <w:numId w:val="3"/>
        </w:numPr>
        <w:spacing w:after="120"/>
        <w:ind w:left="426" w:hanging="426"/>
        <w:jc w:val="both"/>
        <w:rPr>
          <w:rFonts w:asciiTheme="minorHAnsi" w:eastAsiaTheme="majorEastAsia" w:hAnsiTheme="minorHAnsi" w:cstheme="minorHAnsi"/>
          <w:sz w:val="16"/>
          <w:szCs w:val="16"/>
        </w:rPr>
      </w:pPr>
      <w:r>
        <w:rPr>
          <w:rFonts w:asciiTheme="minorHAnsi" w:hAnsiTheme="minorHAnsi" w:cstheme="minorHAnsi"/>
          <w:noProof/>
          <w:lang w:eastAsia="en-AU"/>
        </w:rPr>
        <mc:AlternateContent>
          <mc:Choice Requires="wps">
            <w:drawing>
              <wp:anchor distT="0" distB="0" distL="114300" distR="114300" simplePos="0" relativeHeight="251658254" behindDoc="0" locked="0" layoutInCell="1" allowOverlap="1" wp14:anchorId="68539FCA" wp14:editId="06E8BC89">
                <wp:simplePos x="0" y="0"/>
                <wp:positionH relativeFrom="margin">
                  <wp:align>right</wp:align>
                </wp:positionH>
                <wp:positionV relativeFrom="paragraph">
                  <wp:posOffset>782320</wp:posOffset>
                </wp:positionV>
                <wp:extent cx="447675" cy="200025"/>
                <wp:effectExtent l="38100" t="38100" r="85725" b="123825"/>
                <wp:wrapNone/>
                <wp:docPr id="28" name="Oval 28"/>
                <wp:cNvGraphicFramePr/>
                <a:graphic xmlns:a="http://schemas.openxmlformats.org/drawingml/2006/main">
                  <a:graphicData uri="http://schemas.microsoft.com/office/word/2010/wordprocessingShape">
                    <wps:wsp>
                      <wps:cNvSpPr/>
                      <wps:spPr>
                        <a:xfrm>
                          <a:off x="0" y="0"/>
                          <a:ext cx="447675" cy="200025"/>
                        </a:xfrm>
                        <a:prstGeom prst="ellipse">
                          <a:avLst/>
                        </a:prstGeom>
                        <a:noFill/>
                        <a:ln w="19050">
                          <a:solidFill>
                            <a:srgbClr val="FF3737"/>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5B716" id="Oval 28" o:spid="_x0000_s1026" style="position:absolute;margin-left:-15.95pt;margin-top:61.6pt;width:35.25pt;height:15.75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" filled="f" strokecolor="#ff3737" strokeweight="1.5pt">
                <v:stroke joinstyle="miter"/>
                <v:shadow on="t" color="black" opacity="26214f" origin="-.5,-.5" offset=".74836mm,.74836mm"/>
                <w10:wrap anchorx="margin"/>
              </v:oval>
            </w:pict>
          </mc:Fallback>
        </mc:AlternateContent>
      </w:r>
      <w:r w:rsidR="002742E8" w:rsidRPr="004E07E2">
        <w:rPr>
          <w:rFonts w:asciiTheme="minorHAnsi" w:hAnsiTheme="minorHAnsi" w:cstheme="minorHAnsi"/>
          <w:noProof/>
          <w:lang w:eastAsia="en-AU"/>
        </w:rPr>
        <w:drawing>
          <wp:anchor distT="0" distB="0" distL="114300" distR="114300" simplePos="0" relativeHeight="251658251" behindDoc="0" locked="0" layoutInCell="1" allowOverlap="1" wp14:anchorId="187A2E29" wp14:editId="05293B9E">
            <wp:simplePos x="0" y="0"/>
            <wp:positionH relativeFrom="margin">
              <wp:align>center</wp:align>
            </wp:positionH>
            <wp:positionV relativeFrom="paragraph">
              <wp:posOffset>400685</wp:posOffset>
            </wp:positionV>
            <wp:extent cx="6742800" cy="838800"/>
            <wp:effectExtent l="0" t="0" r="127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42800" cy="838800"/>
                    </a:xfrm>
                    <a:prstGeom prst="rect">
                      <a:avLst/>
                    </a:prstGeom>
                  </pic:spPr>
                </pic:pic>
              </a:graphicData>
            </a:graphic>
            <wp14:sizeRelH relativeFrom="margin">
              <wp14:pctWidth>0</wp14:pctWidth>
            </wp14:sizeRelH>
            <wp14:sizeRelV relativeFrom="margin">
              <wp14:pctHeight>0</wp14:pctHeight>
            </wp14:sizeRelV>
          </wp:anchor>
        </w:drawing>
      </w:r>
      <w:r w:rsidR="00A0524C" w:rsidRPr="00A0524C">
        <w:rPr>
          <w:rFonts w:asciiTheme="minorHAnsi" w:eastAsiaTheme="majorEastAsia" w:hAnsiTheme="minorHAnsi" w:cstheme="minorHAnsi"/>
          <w:sz w:val="22"/>
          <w:szCs w:val="22"/>
        </w:rPr>
        <w:t xml:space="preserve">Click the ‘Remove’ button, located on the right side of the relevant line </w:t>
      </w:r>
      <w:r w:rsidR="00A576C1">
        <w:rPr>
          <w:rFonts w:asciiTheme="minorHAnsi" w:eastAsiaTheme="majorEastAsia" w:hAnsiTheme="minorHAnsi" w:cstheme="minorHAnsi"/>
          <w:sz w:val="22"/>
          <w:szCs w:val="22"/>
        </w:rPr>
        <w:t xml:space="preserve">to </w:t>
      </w:r>
      <w:r w:rsidR="00A0524C" w:rsidRPr="00A0524C">
        <w:rPr>
          <w:rFonts w:asciiTheme="minorHAnsi" w:eastAsiaTheme="majorEastAsia" w:hAnsiTheme="minorHAnsi" w:cstheme="minorHAnsi"/>
          <w:sz w:val="22"/>
          <w:szCs w:val="22"/>
        </w:rPr>
        <w:t>remove a request line from the variation</w:t>
      </w:r>
      <w:r w:rsidR="00A576C1">
        <w:rPr>
          <w:rFonts w:asciiTheme="minorHAnsi" w:eastAsiaTheme="majorEastAsia" w:hAnsiTheme="minorHAnsi" w:cstheme="minorHAnsi"/>
          <w:sz w:val="22"/>
          <w:szCs w:val="22"/>
        </w:rPr>
        <w:t xml:space="preserve">. </w:t>
      </w:r>
    </w:p>
    <w:p w14:paraId="276544E3" w14:textId="77777777" w:rsidR="00213F26" w:rsidRPr="00B16091" w:rsidRDefault="00213F26" w:rsidP="002742E8">
      <w:pPr>
        <w:pStyle w:val="ListParagraph"/>
        <w:numPr>
          <w:ilvl w:val="0"/>
          <w:numId w:val="3"/>
        </w:numPr>
        <w:spacing w:after="120"/>
        <w:ind w:left="426" w:hanging="426"/>
        <w:jc w:val="both"/>
        <w:rPr>
          <w:rFonts w:asciiTheme="minorHAnsi" w:eastAsiaTheme="majorEastAsia" w:hAnsiTheme="minorHAnsi" w:cstheme="minorHAnsi"/>
          <w:sz w:val="22"/>
          <w:szCs w:val="22"/>
        </w:rPr>
      </w:pPr>
      <w:r w:rsidRPr="00B16091">
        <w:rPr>
          <w:rFonts w:asciiTheme="minorHAnsi" w:hAnsiTheme="minorHAnsi" w:cstheme="minorHAnsi"/>
          <w:sz w:val="22"/>
          <w:szCs w:val="22"/>
        </w:rPr>
        <w:t xml:space="preserve">A </w:t>
      </w:r>
      <w:r w:rsidRPr="00B16091">
        <w:rPr>
          <w:rFonts w:asciiTheme="minorHAnsi" w:eastAsiaTheme="majorEastAsia" w:hAnsiTheme="minorHAnsi" w:cstheme="minorHAnsi"/>
          <w:sz w:val="22"/>
          <w:szCs w:val="22"/>
        </w:rPr>
        <w:t>confirmation</w:t>
      </w:r>
      <w:r w:rsidRPr="00B16091">
        <w:rPr>
          <w:rFonts w:asciiTheme="minorHAnsi" w:hAnsiTheme="minorHAnsi" w:cstheme="minorHAnsi"/>
          <w:sz w:val="22"/>
          <w:szCs w:val="22"/>
        </w:rPr>
        <w:t xml:space="preserve"> box will appear asking you whether you are sure you wish to remove</w:t>
      </w:r>
      <w:r w:rsidR="00A2063F" w:rsidRPr="00B16091">
        <w:rPr>
          <w:rFonts w:asciiTheme="minorHAnsi" w:hAnsiTheme="minorHAnsi" w:cstheme="minorHAnsi"/>
          <w:sz w:val="22"/>
          <w:szCs w:val="22"/>
        </w:rPr>
        <w:t xml:space="preserve"> this project v</w:t>
      </w:r>
      <w:r w:rsidR="008F04BA" w:rsidRPr="00B16091">
        <w:rPr>
          <w:rFonts w:asciiTheme="minorHAnsi" w:hAnsiTheme="minorHAnsi" w:cstheme="minorHAnsi"/>
          <w:sz w:val="22"/>
          <w:szCs w:val="22"/>
        </w:rPr>
        <w:t>ariation. Click '</w:t>
      </w:r>
      <w:r w:rsidRPr="00B16091">
        <w:rPr>
          <w:rFonts w:asciiTheme="minorHAnsi" w:hAnsiTheme="minorHAnsi" w:cstheme="minorHAnsi"/>
          <w:sz w:val="22"/>
          <w:szCs w:val="22"/>
        </w:rPr>
        <w:t>OK</w:t>
      </w:r>
      <w:r w:rsidR="008F04BA" w:rsidRPr="00B16091">
        <w:rPr>
          <w:rFonts w:asciiTheme="minorHAnsi" w:hAnsiTheme="minorHAnsi" w:cstheme="minorHAnsi"/>
          <w:sz w:val="22"/>
          <w:szCs w:val="22"/>
        </w:rPr>
        <w:t>'</w:t>
      </w:r>
      <w:r w:rsidRPr="00B16091">
        <w:rPr>
          <w:rFonts w:asciiTheme="minorHAnsi" w:hAnsiTheme="minorHAnsi" w:cstheme="minorHAnsi"/>
          <w:sz w:val="22"/>
          <w:szCs w:val="22"/>
        </w:rPr>
        <w:t xml:space="preserve">.  </w:t>
      </w:r>
    </w:p>
    <w:p w14:paraId="731074EE" w14:textId="77777777" w:rsidR="00213F26" w:rsidRPr="00B16091" w:rsidRDefault="00213F26" w:rsidP="003C4095">
      <w:pPr>
        <w:pStyle w:val="ListParagraph"/>
        <w:numPr>
          <w:ilvl w:val="0"/>
          <w:numId w:val="3"/>
        </w:numPr>
        <w:spacing w:after="120"/>
        <w:ind w:left="426" w:hanging="426"/>
        <w:rPr>
          <w:rFonts w:asciiTheme="minorHAnsi" w:eastAsiaTheme="majorEastAsia" w:hAnsiTheme="minorHAnsi" w:cstheme="minorHAnsi"/>
          <w:sz w:val="22"/>
          <w:szCs w:val="22"/>
        </w:rPr>
      </w:pPr>
      <w:r w:rsidRPr="00B16091">
        <w:rPr>
          <w:rFonts w:asciiTheme="minorHAnsi" w:eastAsiaTheme="majorEastAsia" w:hAnsiTheme="minorHAnsi" w:cstheme="minorHAnsi"/>
          <w:sz w:val="22"/>
          <w:szCs w:val="22"/>
        </w:rPr>
        <w:t>Repeat</w:t>
      </w:r>
      <w:r w:rsidRPr="00B16091">
        <w:rPr>
          <w:rFonts w:asciiTheme="minorHAnsi" w:hAnsiTheme="minorHAnsi" w:cstheme="minorHAnsi"/>
          <w:sz w:val="22"/>
          <w:szCs w:val="22"/>
        </w:rPr>
        <w:t xml:space="preserve"> as necessary for any lines to be removed.</w:t>
      </w:r>
    </w:p>
    <w:p w14:paraId="5962BEB4" w14:textId="5A87E770" w:rsidR="00213F26" w:rsidRPr="00B16091" w:rsidRDefault="745A0193" w:rsidP="6E4D013C">
      <w:pPr>
        <w:pStyle w:val="ListParagraph"/>
        <w:numPr>
          <w:ilvl w:val="0"/>
          <w:numId w:val="3"/>
        </w:numPr>
        <w:spacing w:after="120"/>
        <w:ind w:left="426" w:hanging="426"/>
        <w:rPr>
          <w:rFonts w:asciiTheme="minorHAnsi" w:eastAsiaTheme="majorEastAsia" w:hAnsiTheme="minorHAnsi" w:cstheme="minorHAnsi"/>
          <w:sz w:val="22"/>
          <w:szCs w:val="22"/>
        </w:rPr>
      </w:pPr>
      <w:r w:rsidRPr="00B16091">
        <w:rPr>
          <w:rFonts w:asciiTheme="minorHAnsi" w:hAnsiTheme="minorHAnsi" w:cstheme="minorHAnsi"/>
          <w:sz w:val="22"/>
          <w:szCs w:val="22"/>
        </w:rPr>
        <w:t xml:space="preserve">Once </w:t>
      </w:r>
      <w:r w:rsidRPr="00B16091">
        <w:rPr>
          <w:rFonts w:asciiTheme="minorHAnsi" w:eastAsiaTheme="majorEastAsia" w:hAnsiTheme="minorHAnsi" w:cstheme="minorHAnsi"/>
          <w:sz w:val="22"/>
          <w:szCs w:val="22"/>
        </w:rPr>
        <w:t>completed</w:t>
      </w:r>
      <w:r w:rsidR="00B25ED5" w:rsidRPr="00B16091">
        <w:rPr>
          <w:rFonts w:asciiTheme="minorHAnsi" w:eastAsiaTheme="majorEastAsia" w:hAnsiTheme="minorHAnsi" w:cstheme="minorHAnsi"/>
          <w:sz w:val="22"/>
          <w:szCs w:val="22"/>
        </w:rPr>
        <w:t xml:space="preserve"> </w:t>
      </w:r>
      <w:r w:rsidR="00A576C1">
        <w:rPr>
          <w:rFonts w:asciiTheme="minorHAnsi" w:eastAsiaTheme="majorEastAsia" w:hAnsiTheme="minorHAnsi" w:cstheme="minorHAnsi"/>
          <w:sz w:val="22"/>
          <w:szCs w:val="22"/>
        </w:rPr>
        <w:t xml:space="preserve">click </w:t>
      </w:r>
      <w:r w:rsidR="002742E8">
        <w:rPr>
          <w:rFonts w:asciiTheme="minorHAnsi" w:hAnsiTheme="minorHAnsi" w:cstheme="minorHAnsi"/>
          <w:sz w:val="22"/>
          <w:szCs w:val="22"/>
        </w:rPr>
        <w:t>‘</w:t>
      </w:r>
      <w:r w:rsidR="45A6C2D1" w:rsidRPr="00B16091">
        <w:rPr>
          <w:rFonts w:asciiTheme="minorHAnsi" w:hAnsiTheme="minorHAnsi" w:cstheme="minorHAnsi"/>
          <w:sz w:val="22"/>
          <w:szCs w:val="22"/>
        </w:rPr>
        <w:t>Save</w:t>
      </w:r>
      <w:r w:rsidR="002742E8">
        <w:rPr>
          <w:rFonts w:asciiTheme="minorHAnsi" w:hAnsiTheme="minorHAnsi" w:cstheme="minorHAnsi"/>
          <w:sz w:val="22"/>
          <w:szCs w:val="22"/>
        </w:rPr>
        <w:t>’</w:t>
      </w:r>
      <w:r w:rsidR="45A6C2D1" w:rsidRPr="00B16091">
        <w:rPr>
          <w:rFonts w:asciiTheme="minorHAnsi" w:hAnsiTheme="minorHAnsi" w:cstheme="minorHAnsi"/>
          <w:sz w:val="22"/>
          <w:szCs w:val="22"/>
        </w:rPr>
        <w:t xml:space="preserve"> and</w:t>
      </w:r>
      <w:r w:rsidR="002742E8">
        <w:rPr>
          <w:rFonts w:asciiTheme="minorHAnsi" w:hAnsiTheme="minorHAnsi" w:cstheme="minorHAnsi"/>
          <w:sz w:val="22"/>
          <w:szCs w:val="22"/>
        </w:rPr>
        <w:t xml:space="preserve"> then</w:t>
      </w:r>
      <w:r w:rsidR="45A6C2D1" w:rsidRPr="00B16091">
        <w:rPr>
          <w:rFonts w:asciiTheme="minorHAnsi" w:hAnsiTheme="minorHAnsi" w:cstheme="minorHAnsi"/>
          <w:sz w:val="22"/>
          <w:szCs w:val="22"/>
        </w:rPr>
        <w:t xml:space="preserve"> </w:t>
      </w:r>
      <w:r w:rsidR="002742E8">
        <w:rPr>
          <w:rFonts w:asciiTheme="minorHAnsi" w:hAnsiTheme="minorHAnsi" w:cstheme="minorHAnsi"/>
          <w:sz w:val="22"/>
          <w:szCs w:val="22"/>
        </w:rPr>
        <w:t>‘</w:t>
      </w:r>
      <w:r w:rsidR="00295FB3" w:rsidRPr="00B16091">
        <w:rPr>
          <w:rFonts w:asciiTheme="minorHAnsi" w:hAnsiTheme="minorHAnsi" w:cstheme="minorHAnsi"/>
          <w:sz w:val="22"/>
          <w:szCs w:val="22"/>
        </w:rPr>
        <w:t>Submit to ARC</w:t>
      </w:r>
      <w:r w:rsidR="002742E8">
        <w:rPr>
          <w:rFonts w:asciiTheme="minorHAnsi" w:hAnsiTheme="minorHAnsi" w:cstheme="minorHAnsi"/>
          <w:sz w:val="22"/>
          <w:szCs w:val="22"/>
        </w:rPr>
        <w:t>’</w:t>
      </w:r>
      <w:r w:rsidR="00295FB3" w:rsidRPr="00B16091">
        <w:rPr>
          <w:rFonts w:asciiTheme="minorHAnsi" w:hAnsiTheme="minorHAnsi" w:cstheme="minorHAnsi"/>
          <w:sz w:val="22"/>
          <w:szCs w:val="22"/>
        </w:rPr>
        <w:t xml:space="preserve"> at the bottom of the page</w:t>
      </w:r>
      <w:r w:rsidR="1F8BF868" w:rsidRPr="00B16091">
        <w:rPr>
          <w:rFonts w:asciiTheme="minorHAnsi" w:hAnsiTheme="minorHAnsi" w:cstheme="minorHAnsi"/>
          <w:sz w:val="22"/>
          <w:szCs w:val="22"/>
        </w:rPr>
        <w:t>.</w:t>
      </w:r>
      <w:r w:rsidR="000B66F4" w:rsidRPr="00B16091">
        <w:rPr>
          <w:rFonts w:asciiTheme="minorHAnsi" w:hAnsiTheme="minorHAnsi" w:cstheme="minorHAnsi"/>
          <w:sz w:val="22"/>
          <w:szCs w:val="22"/>
        </w:rPr>
        <w:t xml:space="preserve"> </w:t>
      </w:r>
    </w:p>
    <w:p w14:paraId="2046C07D" w14:textId="77777777" w:rsidR="0010161D" w:rsidRPr="007342A8" w:rsidRDefault="0010161D" w:rsidP="0010161D">
      <w:pPr>
        <w:pStyle w:val="ListParagraph"/>
        <w:spacing w:after="120"/>
        <w:ind w:left="426"/>
        <w:rPr>
          <w:rFonts w:asciiTheme="minorHAnsi" w:eastAsiaTheme="majorEastAsia" w:hAnsiTheme="minorHAnsi" w:cstheme="minorHAnsi"/>
          <w:sz w:val="24"/>
        </w:rPr>
      </w:pPr>
    </w:p>
    <w:p w14:paraId="3C3ADD20" w14:textId="77777777" w:rsidR="00213F26" w:rsidRPr="007342A8" w:rsidRDefault="00213F26" w:rsidP="003C4095">
      <w:pPr>
        <w:pStyle w:val="Heading2"/>
        <w:spacing w:after="120"/>
        <w:rPr>
          <w:rFonts w:asciiTheme="minorHAnsi" w:hAnsiTheme="minorHAnsi" w:cstheme="minorHAnsi"/>
        </w:rPr>
      </w:pPr>
      <w:bookmarkStart w:id="11" w:name="_Toc525218512"/>
      <w:bookmarkStart w:id="12" w:name="_Toc143265566"/>
      <w:r w:rsidRPr="007342A8">
        <w:rPr>
          <w:rFonts w:asciiTheme="minorHAnsi" w:hAnsiTheme="minorHAnsi" w:cstheme="minorHAnsi"/>
        </w:rPr>
        <w:t>Re-order multiple request lines</w:t>
      </w:r>
      <w:bookmarkEnd w:id="11"/>
      <w:bookmarkEnd w:id="12"/>
    </w:p>
    <w:p w14:paraId="5A5F4709" w14:textId="77777777" w:rsidR="00010BF6" w:rsidRDefault="00213F26" w:rsidP="00A2063F">
      <w:pPr>
        <w:pStyle w:val="ListParagraph"/>
        <w:numPr>
          <w:ilvl w:val="0"/>
          <w:numId w:val="4"/>
        </w:numPr>
        <w:spacing w:before="120" w:after="120"/>
        <w:ind w:left="425" w:hanging="425"/>
        <w:rPr>
          <w:rFonts w:asciiTheme="minorHAnsi" w:hAnsiTheme="minorHAnsi" w:cstheme="minorBidi"/>
          <w:sz w:val="22"/>
          <w:szCs w:val="22"/>
        </w:rPr>
      </w:pPr>
      <w:r w:rsidRPr="1687E11A">
        <w:rPr>
          <w:rFonts w:asciiTheme="minorHAnsi" w:eastAsiaTheme="majorEastAsia" w:hAnsiTheme="minorHAnsi" w:cstheme="minorBidi"/>
          <w:sz w:val="22"/>
          <w:szCs w:val="22"/>
        </w:rPr>
        <w:t xml:space="preserve">Within the </w:t>
      </w:r>
      <w:r w:rsidR="00A2063F" w:rsidRPr="1687E11A">
        <w:rPr>
          <w:rFonts w:asciiTheme="minorHAnsi" w:eastAsiaTheme="majorEastAsia" w:hAnsiTheme="minorHAnsi" w:cstheme="minorBidi"/>
          <w:sz w:val="22"/>
          <w:szCs w:val="22"/>
        </w:rPr>
        <w:t>v</w:t>
      </w:r>
      <w:r w:rsidRPr="1687E11A">
        <w:rPr>
          <w:rFonts w:asciiTheme="minorHAnsi" w:eastAsiaTheme="majorEastAsia" w:hAnsiTheme="minorHAnsi" w:cstheme="minorBidi"/>
          <w:sz w:val="22"/>
          <w:szCs w:val="22"/>
        </w:rPr>
        <w:t>ariation request, select the request line to be moved and c</w:t>
      </w:r>
      <w:r w:rsidRPr="1687E11A">
        <w:rPr>
          <w:rFonts w:asciiTheme="minorHAnsi" w:hAnsiTheme="minorHAnsi" w:cstheme="minorBidi"/>
          <w:sz w:val="22"/>
          <w:szCs w:val="22"/>
        </w:rPr>
        <w:t>lick the up or down arrows, located on the right side of the relevant line. This will allow you to re-order the request</w:t>
      </w:r>
      <w:r w:rsidR="00FE41DC" w:rsidRPr="1687E11A">
        <w:rPr>
          <w:rFonts w:asciiTheme="minorHAnsi" w:hAnsiTheme="minorHAnsi" w:cstheme="minorBidi"/>
          <w:sz w:val="22"/>
          <w:szCs w:val="22"/>
        </w:rPr>
        <w:t>ed</w:t>
      </w:r>
      <w:r w:rsidRPr="1687E11A">
        <w:rPr>
          <w:rFonts w:asciiTheme="minorHAnsi" w:hAnsiTheme="minorHAnsi" w:cstheme="minorBidi"/>
          <w:sz w:val="22"/>
          <w:szCs w:val="22"/>
        </w:rPr>
        <w:t xml:space="preserve"> lines, which may be important for some </w:t>
      </w:r>
      <w:r w:rsidR="00A2063F" w:rsidRPr="1687E11A">
        <w:rPr>
          <w:rFonts w:asciiTheme="minorHAnsi" w:hAnsiTheme="minorHAnsi" w:cstheme="minorBidi"/>
          <w:sz w:val="22"/>
          <w:szCs w:val="22"/>
        </w:rPr>
        <w:t>v</w:t>
      </w:r>
      <w:r w:rsidRPr="1687E11A">
        <w:rPr>
          <w:rFonts w:asciiTheme="minorHAnsi" w:hAnsiTheme="minorHAnsi" w:cstheme="minorBidi"/>
          <w:sz w:val="22"/>
          <w:szCs w:val="22"/>
        </w:rPr>
        <w:t>ariation types</w:t>
      </w:r>
      <w:r w:rsidR="003B5B8F" w:rsidRPr="1687E11A">
        <w:rPr>
          <w:rFonts w:asciiTheme="minorHAnsi" w:hAnsiTheme="minorHAnsi" w:cstheme="minorBidi"/>
          <w:sz w:val="22"/>
          <w:szCs w:val="22"/>
        </w:rPr>
        <w:t>.</w:t>
      </w:r>
      <w:r w:rsidR="068D30B8" w:rsidRPr="1687E11A">
        <w:rPr>
          <w:rFonts w:asciiTheme="minorHAnsi" w:hAnsiTheme="minorHAnsi" w:cstheme="minorBidi"/>
          <w:sz w:val="22"/>
          <w:szCs w:val="22"/>
        </w:rPr>
        <w:t xml:space="preserve"> </w:t>
      </w:r>
    </w:p>
    <w:p w14:paraId="5291CD0B" w14:textId="77777777" w:rsidR="008A1CB0" w:rsidRDefault="008A1CB0" w:rsidP="00010BF6">
      <w:pPr>
        <w:pStyle w:val="ListParagraph"/>
        <w:spacing w:before="120" w:after="120"/>
        <w:ind w:left="425"/>
        <w:rPr>
          <w:rFonts w:asciiTheme="minorHAnsi" w:hAnsiTheme="minorHAnsi" w:cstheme="minorBidi"/>
          <w:sz w:val="22"/>
          <w:szCs w:val="22"/>
        </w:rPr>
      </w:pPr>
    </w:p>
    <w:p w14:paraId="3941F762" w14:textId="2282F3ED" w:rsidR="00213F26" w:rsidRPr="00E80DDE" w:rsidRDefault="068D30B8" w:rsidP="00010BF6">
      <w:pPr>
        <w:pStyle w:val="ListParagraph"/>
        <w:spacing w:before="120" w:after="120"/>
        <w:ind w:left="425"/>
        <w:rPr>
          <w:rFonts w:asciiTheme="minorHAnsi" w:hAnsiTheme="minorHAnsi" w:cstheme="minorBidi"/>
          <w:sz w:val="22"/>
          <w:szCs w:val="22"/>
        </w:rPr>
      </w:pPr>
      <w:r w:rsidRPr="25324759">
        <w:rPr>
          <w:rFonts w:asciiTheme="minorHAnsi" w:hAnsiTheme="minorHAnsi" w:cstheme="minorBidi"/>
          <w:sz w:val="22"/>
          <w:szCs w:val="22"/>
        </w:rPr>
        <w:t xml:space="preserve">For </w:t>
      </w:r>
      <w:r w:rsidR="33400326" w:rsidRPr="25324759">
        <w:rPr>
          <w:rFonts w:asciiTheme="minorHAnsi" w:hAnsiTheme="minorHAnsi" w:cstheme="minorBidi"/>
          <w:sz w:val="22"/>
          <w:szCs w:val="22"/>
        </w:rPr>
        <w:t xml:space="preserve">example, when </w:t>
      </w:r>
      <w:r w:rsidR="001A2769">
        <w:rPr>
          <w:rFonts w:asciiTheme="minorHAnsi" w:hAnsiTheme="minorHAnsi" w:cstheme="minorBidi"/>
          <w:sz w:val="22"/>
          <w:szCs w:val="22"/>
        </w:rPr>
        <w:t>submitting</w:t>
      </w:r>
      <w:r w:rsidR="33400326" w:rsidRPr="25324759">
        <w:rPr>
          <w:rFonts w:asciiTheme="minorHAnsi" w:hAnsiTheme="minorHAnsi" w:cstheme="minorBidi"/>
          <w:sz w:val="22"/>
          <w:szCs w:val="22"/>
        </w:rPr>
        <w:t xml:space="preserve"> a Project</w:t>
      </w:r>
      <w:r w:rsidR="00574D4E">
        <w:rPr>
          <w:rFonts w:asciiTheme="minorHAnsi" w:hAnsiTheme="minorHAnsi" w:cstheme="minorBidi"/>
          <w:sz w:val="22"/>
          <w:szCs w:val="22"/>
        </w:rPr>
        <w:t xml:space="preserve"> –</w:t>
      </w:r>
      <w:r w:rsidR="33400326" w:rsidRPr="25324759">
        <w:rPr>
          <w:rFonts w:asciiTheme="minorHAnsi" w:hAnsiTheme="minorHAnsi" w:cstheme="minorBidi"/>
          <w:sz w:val="22"/>
          <w:szCs w:val="22"/>
        </w:rPr>
        <w:t xml:space="preserve"> Transfer </w:t>
      </w:r>
      <w:r w:rsidR="33400326" w:rsidRPr="2A432787">
        <w:rPr>
          <w:rFonts w:asciiTheme="minorHAnsi" w:hAnsiTheme="minorHAnsi" w:cstheme="minorBidi"/>
          <w:sz w:val="22"/>
          <w:szCs w:val="22"/>
        </w:rPr>
        <w:t>variation, you must put the Transfer line first</w:t>
      </w:r>
      <w:r w:rsidR="37F907CC" w:rsidRPr="3F5B2926">
        <w:rPr>
          <w:rFonts w:asciiTheme="minorHAnsi" w:hAnsiTheme="minorHAnsi" w:cstheme="minorBidi"/>
          <w:sz w:val="22"/>
          <w:szCs w:val="22"/>
        </w:rPr>
        <w:t>.</w:t>
      </w:r>
      <w:r w:rsidR="33400326" w:rsidRPr="3F5B2926">
        <w:rPr>
          <w:rFonts w:asciiTheme="minorHAnsi" w:hAnsiTheme="minorHAnsi" w:cstheme="minorBidi"/>
          <w:sz w:val="22"/>
          <w:szCs w:val="22"/>
        </w:rPr>
        <w:t xml:space="preserve"> </w:t>
      </w:r>
      <w:r w:rsidR="3413654F" w:rsidRPr="3F5B2926">
        <w:rPr>
          <w:rFonts w:asciiTheme="minorHAnsi" w:hAnsiTheme="minorHAnsi" w:cstheme="minorBidi"/>
          <w:sz w:val="22"/>
          <w:szCs w:val="22"/>
        </w:rPr>
        <w:t>O</w:t>
      </w:r>
      <w:r w:rsidR="3D18931B" w:rsidRPr="3F5B2926">
        <w:rPr>
          <w:rFonts w:asciiTheme="minorHAnsi" w:hAnsiTheme="minorHAnsi" w:cstheme="minorBidi"/>
          <w:sz w:val="22"/>
          <w:szCs w:val="22"/>
        </w:rPr>
        <w:t>r</w:t>
      </w:r>
      <w:r w:rsidR="3D18931B" w:rsidRPr="5BF4285B">
        <w:rPr>
          <w:rFonts w:asciiTheme="minorHAnsi" w:hAnsiTheme="minorHAnsi" w:cstheme="minorBidi"/>
          <w:sz w:val="22"/>
          <w:szCs w:val="22"/>
        </w:rPr>
        <w:t xml:space="preserve"> with a</w:t>
      </w:r>
      <w:r w:rsidR="3D18931B" w:rsidRPr="4729E1EE">
        <w:rPr>
          <w:rFonts w:asciiTheme="minorHAnsi" w:hAnsiTheme="minorHAnsi" w:cstheme="minorBidi"/>
          <w:sz w:val="22"/>
          <w:szCs w:val="22"/>
        </w:rPr>
        <w:t xml:space="preserve"> </w:t>
      </w:r>
      <w:r w:rsidR="3D18931B" w:rsidRPr="78ECFD12">
        <w:rPr>
          <w:rFonts w:asciiTheme="minorHAnsi" w:hAnsiTheme="minorHAnsi" w:cstheme="minorBidi"/>
          <w:sz w:val="22"/>
          <w:szCs w:val="22"/>
        </w:rPr>
        <w:t>Maternity</w:t>
      </w:r>
      <w:r w:rsidR="3D18931B" w:rsidRPr="2006FAAE">
        <w:rPr>
          <w:rFonts w:asciiTheme="minorHAnsi" w:hAnsiTheme="minorHAnsi" w:cstheme="minorBidi"/>
          <w:sz w:val="22"/>
          <w:szCs w:val="22"/>
        </w:rPr>
        <w:t xml:space="preserve">/ Parental Leave </w:t>
      </w:r>
      <w:r w:rsidR="4550A282" w:rsidRPr="66E0439A">
        <w:rPr>
          <w:rFonts w:asciiTheme="minorHAnsi" w:hAnsiTheme="minorHAnsi" w:cstheme="minorBidi"/>
          <w:sz w:val="22"/>
          <w:szCs w:val="22"/>
        </w:rPr>
        <w:t>variation</w:t>
      </w:r>
      <w:r w:rsidR="4550A282" w:rsidRPr="4F61F155">
        <w:rPr>
          <w:rFonts w:asciiTheme="minorHAnsi" w:hAnsiTheme="minorHAnsi" w:cstheme="minorBidi"/>
          <w:sz w:val="22"/>
          <w:szCs w:val="22"/>
        </w:rPr>
        <w:t xml:space="preserve">, you must put the </w:t>
      </w:r>
      <w:r w:rsidR="4550A282" w:rsidRPr="66E0439A">
        <w:rPr>
          <w:rFonts w:asciiTheme="minorHAnsi" w:hAnsiTheme="minorHAnsi" w:cstheme="minorBidi"/>
          <w:sz w:val="22"/>
          <w:szCs w:val="22"/>
        </w:rPr>
        <w:t xml:space="preserve">Maternity/ </w:t>
      </w:r>
      <w:r w:rsidR="4550A282" w:rsidRPr="14D486BF">
        <w:rPr>
          <w:rFonts w:asciiTheme="minorHAnsi" w:hAnsiTheme="minorHAnsi" w:cstheme="minorBidi"/>
          <w:sz w:val="22"/>
          <w:szCs w:val="22"/>
        </w:rPr>
        <w:t xml:space="preserve">Parental Leave line first, then </w:t>
      </w:r>
      <w:r w:rsidR="5F22DF78" w:rsidRPr="53237FF5">
        <w:rPr>
          <w:rFonts w:asciiTheme="minorHAnsi" w:hAnsiTheme="minorHAnsi" w:cstheme="minorBidi"/>
          <w:sz w:val="22"/>
          <w:szCs w:val="22"/>
        </w:rPr>
        <w:t xml:space="preserve">any </w:t>
      </w:r>
      <w:r w:rsidR="5F22DF78" w:rsidRPr="4825916C">
        <w:rPr>
          <w:rFonts w:asciiTheme="minorHAnsi" w:hAnsiTheme="minorHAnsi" w:cstheme="minorBidi"/>
          <w:sz w:val="22"/>
          <w:szCs w:val="22"/>
        </w:rPr>
        <w:t xml:space="preserve">period </w:t>
      </w:r>
      <w:r w:rsidR="5F22DF78" w:rsidRPr="3F5B2926">
        <w:rPr>
          <w:rFonts w:asciiTheme="minorHAnsi" w:hAnsiTheme="minorHAnsi" w:cstheme="minorBidi"/>
          <w:sz w:val="22"/>
          <w:szCs w:val="22"/>
        </w:rPr>
        <w:t>of Suspension</w:t>
      </w:r>
      <w:r w:rsidR="5F22DF78" w:rsidRPr="4825916C">
        <w:rPr>
          <w:rFonts w:asciiTheme="minorHAnsi" w:hAnsiTheme="minorHAnsi" w:cstheme="minorBidi"/>
          <w:sz w:val="22"/>
          <w:szCs w:val="22"/>
        </w:rPr>
        <w:t>, then an End Date Change.</w:t>
      </w:r>
      <w:r w:rsidR="4550A282" w:rsidRPr="4825916C">
        <w:rPr>
          <w:rFonts w:asciiTheme="minorHAnsi" w:hAnsiTheme="minorHAnsi" w:cstheme="minorBidi"/>
          <w:sz w:val="22"/>
          <w:szCs w:val="22"/>
        </w:rPr>
        <w:t xml:space="preserve"> </w:t>
      </w:r>
    </w:p>
    <w:p w14:paraId="32BC2D83" w14:textId="77777777" w:rsidR="00213F26" w:rsidRPr="007342A8" w:rsidRDefault="00CB5DF8" w:rsidP="003C4095">
      <w:pPr>
        <w:spacing w:before="120" w:after="120"/>
        <w:jc w:val="center"/>
        <w:rPr>
          <w:rFonts w:asciiTheme="minorHAnsi" w:hAnsiTheme="minorHAnsi" w:cstheme="minorHAnsi"/>
        </w:rPr>
      </w:pPr>
      <w:r w:rsidRPr="007342A8">
        <w:rPr>
          <w:rFonts w:asciiTheme="minorHAnsi" w:hAnsiTheme="minorHAnsi" w:cstheme="minorHAnsi"/>
          <w:noProof/>
          <w:lang w:eastAsia="en-AU"/>
        </w:rPr>
        <w:drawing>
          <wp:inline distT="0" distB="0" distL="0" distR="0" wp14:anchorId="7828643B" wp14:editId="409A1828">
            <wp:extent cx="1518249" cy="1086747"/>
            <wp:effectExtent l="19050" t="19050" r="25400" b="18415"/>
            <wp:docPr id="23" name="Picture 23" descr="Snapshot of RMS buttons"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523084" cy="1090208"/>
                    </a:xfrm>
                    <a:prstGeom prst="rect">
                      <a:avLst/>
                    </a:prstGeom>
                    <a:ln>
                      <a:solidFill>
                        <a:srgbClr val="5B9BD5"/>
                      </a:solidFill>
                    </a:ln>
                  </pic:spPr>
                </pic:pic>
              </a:graphicData>
            </a:graphic>
          </wp:inline>
        </w:drawing>
      </w:r>
    </w:p>
    <w:p w14:paraId="782ADC4B" w14:textId="77777777" w:rsidR="00213F26" w:rsidRPr="00E80DDE" w:rsidRDefault="00213F26" w:rsidP="003C4095">
      <w:pPr>
        <w:pStyle w:val="ListParagraph"/>
        <w:numPr>
          <w:ilvl w:val="0"/>
          <w:numId w:val="4"/>
        </w:numPr>
        <w:spacing w:before="120" w:after="120"/>
        <w:ind w:left="425" w:hanging="425"/>
        <w:jc w:val="both"/>
        <w:rPr>
          <w:rFonts w:asciiTheme="minorHAnsi" w:eastAsiaTheme="majorEastAsia" w:hAnsiTheme="minorHAnsi" w:cstheme="minorHAnsi"/>
          <w:sz w:val="22"/>
          <w:szCs w:val="22"/>
        </w:rPr>
      </w:pPr>
      <w:r w:rsidRPr="00E80DDE">
        <w:rPr>
          <w:rFonts w:asciiTheme="minorHAnsi" w:hAnsiTheme="minorHAnsi" w:cstheme="minorHAnsi"/>
          <w:sz w:val="22"/>
          <w:szCs w:val="22"/>
        </w:rPr>
        <w:t>Repeat as necessary for any lines to be moved</w:t>
      </w:r>
      <w:r w:rsidR="00DE0CBC" w:rsidRPr="00E80DDE">
        <w:rPr>
          <w:rFonts w:asciiTheme="minorHAnsi" w:hAnsiTheme="minorHAnsi" w:cstheme="minorHAnsi"/>
          <w:sz w:val="22"/>
          <w:szCs w:val="22"/>
        </w:rPr>
        <w:t>.</w:t>
      </w:r>
    </w:p>
    <w:p w14:paraId="1F52240E" w14:textId="6AC4BFB9" w:rsidR="00213F26" w:rsidRPr="00E80DDE" w:rsidRDefault="00213F26" w:rsidP="003C4095">
      <w:pPr>
        <w:pStyle w:val="ListParagraph"/>
        <w:numPr>
          <w:ilvl w:val="0"/>
          <w:numId w:val="4"/>
        </w:numPr>
        <w:spacing w:before="120" w:after="120"/>
        <w:ind w:left="425" w:hanging="425"/>
        <w:jc w:val="both"/>
        <w:rPr>
          <w:rFonts w:asciiTheme="minorHAnsi" w:hAnsiTheme="minorHAnsi" w:cstheme="minorHAnsi"/>
          <w:sz w:val="22"/>
          <w:szCs w:val="22"/>
        </w:rPr>
      </w:pPr>
      <w:r w:rsidRPr="00E80DDE">
        <w:rPr>
          <w:rFonts w:asciiTheme="minorHAnsi" w:hAnsiTheme="minorHAnsi" w:cstheme="minorHAnsi"/>
          <w:sz w:val="22"/>
          <w:szCs w:val="22"/>
        </w:rPr>
        <w:t>Onc</w:t>
      </w:r>
      <w:r w:rsidR="00A2063F" w:rsidRPr="00E80DDE">
        <w:rPr>
          <w:rFonts w:asciiTheme="minorHAnsi" w:hAnsiTheme="minorHAnsi" w:cstheme="minorHAnsi"/>
          <w:sz w:val="22"/>
          <w:szCs w:val="22"/>
        </w:rPr>
        <w:t>e completed</w:t>
      </w:r>
      <w:r w:rsidR="003B5B8F" w:rsidRPr="00E80DDE">
        <w:rPr>
          <w:rFonts w:asciiTheme="minorHAnsi" w:hAnsiTheme="minorHAnsi" w:cstheme="minorHAnsi"/>
          <w:sz w:val="22"/>
          <w:szCs w:val="22"/>
        </w:rPr>
        <w:t>,</w:t>
      </w:r>
      <w:r w:rsidR="002742E8">
        <w:rPr>
          <w:rFonts w:asciiTheme="minorHAnsi" w:hAnsiTheme="minorHAnsi" w:cstheme="minorHAnsi"/>
          <w:sz w:val="22"/>
          <w:szCs w:val="22"/>
        </w:rPr>
        <w:t xml:space="preserve"> hit</w:t>
      </w:r>
      <w:r w:rsidR="00A2063F" w:rsidRPr="00E80DDE">
        <w:rPr>
          <w:rFonts w:asciiTheme="minorHAnsi" w:hAnsiTheme="minorHAnsi" w:cstheme="minorHAnsi"/>
          <w:sz w:val="22"/>
          <w:szCs w:val="22"/>
        </w:rPr>
        <w:t xml:space="preserve"> </w:t>
      </w:r>
      <w:r w:rsidR="002742E8">
        <w:rPr>
          <w:rFonts w:asciiTheme="minorHAnsi" w:hAnsiTheme="minorHAnsi" w:cstheme="minorHAnsi"/>
          <w:sz w:val="22"/>
          <w:szCs w:val="22"/>
        </w:rPr>
        <w:t>‘</w:t>
      </w:r>
      <w:r w:rsidR="00A2063F" w:rsidRPr="00E80DDE">
        <w:rPr>
          <w:rFonts w:asciiTheme="minorHAnsi" w:hAnsiTheme="minorHAnsi" w:cstheme="minorHAnsi"/>
          <w:sz w:val="22"/>
          <w:szCs w:val="22"/>
        </w:rPr>
        <w:t>Save</w:t>
      </w:r>
      <w:r w:rsidR="002742E8">
        <w:rPr>
          <w:rFonts w:asciiTheme="minorHAnsi" w:hAnsiTheme="minorHAnsi" w:cstheme="minorHAnsi"/>
          <w:sz w:val="22"/>
          <w:szCs w:val="22"/>
        </w:rPr>
        <w:t>’</w:t>
      </w:r>
      <w:r w:rsidR="00A2063F" w:rsidRPr="00E80DDE">
        <w:rPr>
          <w:rFonts w:asciiTheme="minorHAnsi" w:hAnsiTheme="minorHAnsi" w:cstheme="minorHAnsi"/>
          <w:sz w:val="22"/>
          <w:szCs w:val="22"/>
        </w:rPr>
        <w:t xml:space="preserve"> and</w:t>
      </w:r>
      <w:r w:rsidR="002742E8">
        <w:rPr>
          <w:rFonts w:asciiTheme="minorHAnsi" w:hAnsiTheme="minorHAnsi" w:cstheme="minorHAnsi"/>
          <w:sz w:val="22"/>
          <w:szCs w:val="22"/>
        </w:rPr>
        <w:t xml:space="preserve"> then</w:t>
      </w:r>
      <w:r w:rsidR="00A2063F" w:rsidRPr="00E80DDE">
        <w:rPr>
          <w:rFonts w:asciiTheme="minorHAnsi" w:hAnsiTheme="minorHAnsi" w:cstheme="minorHAnsi"/>
          <w:sz w:val="22"/>
          <w:szCs w:val="22"/>
        </w:rPr>
        <w:t xml:space="preserve"> </w:t>
      </w:r>
      <w:r w:rsidR="002742E8">
        <w:rPr>
          <w:rFonts w:asciiTheme="minorHAnsi" w:hAnsiTheme="minorHAnsi" w:cstheme="minorHAnsi"/>
          <w:sz w:val="22"/>
          <w:szCs w:val="22"/>
        </w:rPr>
        <w:t>‘</w:t>
      </w:r>
      <w:r w:rsidR="007D6E75" w:rsidRPr="00E80DDE">
        <w:rPr>
          <w:rFonts w:asciiTheme="minorHAnsi" w:hAnsiTheme="minorHAnsi" w:cstheme="minorHAnsi"/>
          <w:sz w:val="22"/>
          <w:szCs w:val="22"/>
        </w:rPr>
        <w:t>Submit to ARC</w:t>
      </w:r>
      <w:r w:rsidR="002742E8">
        <w:rPr>
          <w:rFonts w:asciiTheme="minorHAnsi" w:hAnsiTheme="minorHAnsi" w:cstheme="minorHAnsi"/>
          <w:sz w:val="22"/>
          <w:szCs w:val="22"/>
        </w:rPr>
        <w:t>’</w:t>
      </w:r>
      <w:r w:rsidR="004E3424" w:rsidRPr="00E80DDE">
        <w:rPr>
          <w:rFonts w:asciiTheme="minorHAnsi" w:hAnsiTheme="minorHAnsi" w:cstheme="minorHAnsi"/>
          <w:sz w:val="22"/>
          <w:szCs w:val="22"/>
        </w:rPr>
        <w:t>.</w:t>
      </w:r>
    </w:p>
    <w:p w14:paraId="2A479340" w14:textId="77777777" w:rsidR="00FD3EB7" w:rsidRPr="007342A8" w:rsidRDefault="00FD3EB7" w:rsidP="00FD3EB7">
      <w:pPr>
        <w:pStyle w:val="ListParagraph"/>
        <w:spacing w:before="120" w:after="120"/>
        <w:ind w:left="425"/>
        <w:jc w:val="both"/>
        <w:rPr>
          <w:rFonts w:asciiTheme="minorHAnsi" w:hAnsiTheme="minorHAnsi" w:cstheme="minorHAnsi"/>
          <w:sz w:val="24"/>
        </w:rPr>
      </w:pPr>
    </w:p>
    <w:p w14:paraId="44541182" w14:textId="77777777" w:rsidR="00430053" w:rsidRDefault="00430053">
      <w:pPr>
        <w:rPr>
          <w:rFonts w:asciiTheme="minorHAnsi" w:eastAsiaTheme="majorEastAsia" w:hAnsiTheme="minorHAnsi" w:cstheme="minorHAnsi"/>
          <w:b/>
          <w:sz w:val="28"/>
          <w:szCs w:val="26"/>
        </w:rPr>
      </w:pPr>
      <w:bookmarkStart w:id="13" w:name="_Toc525218513"/>
      <w:r>
        <w:rPr>
          <w:rFonts w:asciiTheme="minorHAnsi" w:hAnsiTheme="minorHAnsi" w:cstheme="minorHAnsi"/>
        </w:rPr>
        <w:br w:type="page"/>
      </w:r>
    </w:p>
    <w:p w14:paraId="2D3DFBD6" w14:textId="5A532F8D" w:rsidR="00213F26" w:rsidRPr="007342A8" w:rsidRDefault="00CB5DF8" w:rsidP="003C4095">
      <w:pPr>
        <w:pStyle w:val="Heading2"/>
        <w:spacing w:after="120"/>
        <w:rPr>
          <w:rFonts w:asciiTheme="minorHAnsi" w:hAnsiTheme="minorHAnsi" w:cstheme="minorHAnsi"/>
        </w:rPr>
      </w:pPr>
      <w:bookmarkStart w:id="14" w:name="_Toc143265567"/>
      <w:r w:rsidRPr="007342A8">
        <w:rPr>
          <w:rFonts w:asciiTheme="minorHAnsi" w:hAnsiTheme="minorHAnsi" w:cstheme="minorHAnsi"/>
        </w:rPr>
        <w:lastRenderedPageBreak/>
        <w:t>D</w:t>
      </w:r>
      <w:r w:rsidR="00A2063F" w:rsidRPr="007342A8">
        <w:rPr>
          <w:rFonts w:asciiTheme="minorHAnsi" w:hAnsiTheme="minorHAnsi" w:cstheme="minorHAnsi"/>
        </w:rPr>
        <w:t>eleting a v</w:t>
      </w:r>
      <w:r w:rsidR="00213F26" w:rsidRPr="007342A8">
        <w:rPr>
          <w:rFonts w:asciiTheme="minorHAnsi" w:hAnsiTheme="minorHAnsi" w:cstheme="minorHAnsi"/>
        </w:rPr>
        <w:t>ariation request</w:t>
      </w:r>
      <w:bookmarkEnd w:id="13"/>
      <w:bookmarkEnd w:id="14"/>
    </w:p>
    <w:p w14:paraId="3DF316E9" w14:textId="3AA9154D" w:rsidR="00213F26" w:rsidRPr="00E80DDE" w:rsidRDefault="002742E8" w:rsidP="003C4095">
      <w:pPr>
        <w:spacing w:after="120"/>
        <w:rPr>
          <w:rFonts w:asciiTheme="minorHAnsi" w:eastAsiaTheme="majorEastAsia" w:hAnsiTheme="minorHAnsi" w:cstheme="minorHAnsi"/>
          <w:sz w:val="22"/>
        </w:rPr>
      </w:pPr>
      <w:r>
        <w:rPr>
          <w:rFonts w:asciiTheme="minorHAnsi" w:eastAsiaTheme="majorEastAsia" w:hAnsiTheme="minorHAnsi" w:cstheme="minorHAnsi"/>
          <w:sz w:val="22"/>
        </w:rPr>
        <w:t xml:space="preserve">Variations </w:t>
      </w:r>
      <w:r w:rsidR="00213F26" w:rsidRPr="00E80DDE">
        <w:rPr>
          <w:rFonts w:asciiTheme="minorHAnsi" w:eastAsiaTheme="majorEastAsia" w:hAnsiTheme="minorHAnsi" w:cstheme="minorHAnsi"/>
          <w:sz w:val="22"/>
        </w:rPr>
        <w:t>may be delete</w:t>
      </w:r>
      <w:r w:rsidR="00FD3EB7" w:rsidRPr="00E80DDE">
        <w:rPr>
          <w:rFonts w:asciiTheme="minorHAnsi" w:eastAsiaTheme="majorEastAsia" w:hAnsiTheme="minorHAnsi" w:cstheme="minorHAnsi"/>
          <w:sz w:val="22"/>
        </w:rPr>
        <w:t>d</w:t>
      </w:r>
      <w:r>
        <w:rPr>
          <w:rFonts w:asciiTheme="minorHAnsi" w:eastAsiaTheme="majorEastAsia" w:hAnsiTheme="minorHAnsi" w:cstheme="minorHAnsi"/>
          <w:sz w:val="22"/>
        </w:rPr>
        <w:t xml:space="preserve"> following the instructions below.</w:t>
      </w:r>
    </w:p>
    <w:p w14:paraId="31C2BE24" w14:textId="77777777" w:rsidR="00213F26" w:rsidRPr="00E80DDE" w:rsidRDefault="00213F26" w:rsidP="00CD3C52">
      <w:pPr>
        <w:pStyle w:val="ListParagraph"/>
        <w:numPr>
          <w:ilvl w:val="0"/>
          <w:numId w:val="26"/>
        </w:numPr>
        <w:spacing w:after="120"/>
        <w:ind w:left="426" w:hanging="426"/>
        <w:rPr>
          <w:rFonts w:asciiTheme="minorHAnsi" w:hAnsiTheme="minorHAnsi" w:cstheme="minorHAnsi"/>
          <w:sz w:val="22"/>
          <w:szCs w:val="22"/>
        </w:rPr>
      </w:pPr>
      <w:r w:rsidRPr="00E80DDE">
        <w:rPr>
          <w:rFonts w:asciiTheme="minorHAnsi" w:hAnsiTheme="minorHAnsi" w:cstheme="minorHAnsi"/>
          <w:sz w:val="22"/>
          <w:szCs w:val="22"/>
        </w:rPr>
        <w:t xml:space="preserve">Open the </w:t>
      </w:r>
      <w:r w:rsidR="00A2063F" w:rsidRPr="00E80DDE">
        <w:rPr>
          <w:rFonts w:asciiTheme="minorHAnsi" w:hAnsiTheme="minorHAnsi" w:cstheme="minorHAnsi"/>
          <w:sz w:val="22"/>
          <w:szCs w:val="22"/>
        </w:rPr>
        <w:t>v</w:t>
      </w:r>
      <w:r w:rsidRPr="00E80DDE">
        <w:rPr>
          <w:rFonts w:asciiTheme="minorHAnsi" w:hAnsiTheme="minorHAnsi" w:cstheme="minorHAnsi"/>
          <w:sz w:val="22"/>
          <w:szCs w:val="22"/>
        </w:rPr>
        <w:t>ariation that you want to delete</w:t>
      </w:r>
      <w:r w:rsidR="00DE0CBC" w:rsidRPr="00E80DDE">
        <w:rPr>
          <w:rFonts w:asciiTheme="minorHAnsi" w:hAnsiTheme="minorHAnsi" w:cstheme="minorHAnsi"/>
          <w:sz w:val="22"/>
          <w:szCs w:val="22"/>
        </w:rPr>
        <w:t>.</w:t>
      </w:r>
    </w:p>
    <w:p w14:paraId="17052839" w14:textId="77777777" w:rsidR="00213F26" w:rsidRPr="00E80DDE" w:rsidRDefault="00EF1497" w:rsidP="00CD3C52">
      <w:pPr>
        <w:pStyle w:val="ListParagraph"/>
        <w:numPr>
          <w:ilvl w:val="0"/>
          <w:numId w:val="26"/>
        </w:numPr>
        <w:spacing w:after="120"/>
        <w:ind w:left="426" w:hanging="426"/>
        <w:rPr>
          <w:rFonts w:asciiTheme="minorHAnsi" w:hAnsiTheme="minorHAnsi" w:cstheme="minorHAnsi"/>
          <w:sz w:val="22"/>
          <w:szCs w:val="22"/>
        </w:rPr>
      </w:pPr>
      <w:r w:rsidRPr="00E80DDE">
        <w:rPr>
          <w:rFonts w:asciiTheme="minorHAnsi" w:hAnsiTheme="minorHAnsi" w:cstheme="minorHAnsi"/>
          <w:sz w:val="22"/>
          <w:szCs w:val="22"/>
        </w:rPr>
        <w:t>Select the '</w:t>
      </w:r>
      <w:r w:rsidR="00213F26" w:rsidRPr="00E80DDE">
        <w:rPr>
          <w:rFonts w:asciiTheme="minorHAnsi" w:hAnsiTheme="minorHAnsi" w:cstheme="minorHAnsi"/>
          <w:sz w:val="22"/>
          <w:szCs w:val="22"/>
        </w:rPr>
        <w:t>Remove</w:t>
      </w:r>
      <w:r w:rsidRPr="00E80DDE">
        <w:rPr>
          <w:rFonts w:asciiTheme="minorHAnsi" w:hAnsiTheme="minorHAnsi" w:cstheme="minorHAnsi"/>
          <w:sz w:val="22"/>
          <w:szCs w:val="22"/>
        </w:rPr>
        <w:t>'</w:t>
      </w:r>
      <w:r w:rsidR="00213F26" w:rsidRPr="00E80DDE">
        <w:rPr>
          <w:rFonts w:asciiTheme="minorHAnsi" w:hAnsiTheme="minorHAnsi" w:cstheme="minorHAnsi"/>
          <w:sz w:val="22"/>
          <w:szCs w:val="22"/>
        </w:rPr>
        <w:t xml:space="preserve"> button located within each request line (the justification does not need to be deleted)</w:t>
      </w:r>
      <w:r w:rsidR="00DE0CBC" w:rsidRPr="00E80DDE">
        <w:rPr>
          <w:rFonts w:asciiTheme="minorHAnsi" w:hAnsiTheme="minorHAnsi" w:cstheme="minorHAnsi"/>
          <w:sz w:val="22"/>
          <w:szCs w:val="22"/>
        </w:rPr>
        <w:t>.</w:t>
      </w:r>
    </w:p>
    <w:p w14:paraId="3BE4CE93" w14:textId="77777777" w:rsidR="00213F26" w:rsidRPr="007342A8" w:rsidRDefault="00CB5DF8" w:rsidP="00CB5DF8">
      <w:pPr>
        <w:pStyle w:val="ListParagraph"/>
        <w:spacing w:after="120"/>
        <w:ind w:left="0"/>
        <w:jc w:val="center"/>
        <w:rPr>
          <w:rFonts w:asciiTheme="minorHAnsi" w:hAnsiTheme="minorHAnsi" w:cstheme="minorHAnsi"/>
          <w:sz w:val="24"/>
        </w:rPr>
      </w:pPr>
      <w:r w:rsidRPr="007342A8">
        <w:rPr>
          <w:rFonts w:asciiTheme="minorHAnsi" w:hAnsiTheme="minorHAnsi" w:cstheme="minorHAnsi"/>
          <w:noProof/>
          <w:lang w:eastAsia="en-AU"/>
        </w:rPr>
        <w:drawing>
          <wp:inline distT="0" distB="0" distL="0" distR="0" wp14:anchorId="729D7F95" wp14:editId="1F347B28">
            <wp:extent cx="1555529" cy="1113431"/>
            <wp:effectExtent l="19050" t="19050" r="26035" b="10795"/>
            <wp:docPr id="27" name="Picture 27" descr="Snapshot of RMS buttons"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564476" cy="1119835"/>
                    </a:xfrm>
                    <a:prstGeom prst="rect">
                      <a:avLst/>
                    </a:prstGeom>
                    <a:ln>
                      <a:solidFill>
                        <a:srgbClr val="5B9BD5"/>
                      </a:solidFill>
                    </a:ln>
                  </pic:spPr>
                </pic:pic>
              </a:graphicData>
            </a:graphic>
          </wp:inline>
        </w:drawing>
      </w:r>
    </w:p>
    <w:p w14:paraId="53D5BC43" w14:textId="4EC124F8" w:rsidR="00213F26" w:rsidRPr="00E80DDE" w:rsidRDefault="00AB2E50" w:rsidP="00CD3C52">
      <w:pPr>
        <w:pStyle w:val="ListParagraph"/>
        <w:numPr>
          <w:ilvl w:val="0"/>
          <w:numId w:val="26"/>
        </w:numPr>
        <w:spacing w:after="120"/>
        <w:ind w:left="426" w:hanging="426"/>
        <w:rPr>
          <w:rFonts w:asciiTheme="minorHAnsi" w:hAnsiTheme="minorHAnsi" w:cstheme="minorHAnsi"/>
          <w:sz w:val="22"/>
          <w:szCs w:val="22"/>
        </w:rPr>
      </w:pPr>
      <w:r>
        <w:rPr>
          <w:rFonts w:asciiTheme="minorHAnsi" w:hAnsiTheme="minorHAnsi" w:cstheme="minorHAnsi"/>
          <w:sz w:val="22"/>
          <w:szCs w:val="22"/>
        </w:rPr>
        <w:t xml:space="preserve">Once each line is removed, </w:t>
      </w:r>
      <w:r w:rsidR="00271300">
        <w:rPr>
          <w:rFonts w:asciiTheme="minorHAnsi" w:hAnsiTheme="minorHAnsi" w:cstheme="minorHAnsi"/>
          <w:sz w:val="22"/>
          <w:szCs w:val="22"/>
        </w:rPr>
        <w:t>click ‘</w:t>
      </w:r>
      <w:r w:rsidR="00213F26" w:rsidRPr="00E80DDE">
        <w:rPr>
          <w:rFonts w:asciiTheme="minorHAnsi" w:hAnsiTheme="minorHAnsi" w:cstheme="minorHAnsi"/>
          <w:sz w:val="22"/>
          <w:szCs w:val="22"/>
        </w:rPr>
        <w:t>Save</w:t>
      </w:r>
      <w:r w:rsidR="00271300">
        <w:rPr>
          <w:rFonts w:asciiTheme="minorHAnsi" w:hAnsiTheme="minorHAnsi" w:cstheme="minorHAnsi"/>
          <w:sz w:val="22"/>
          <w:szCs w:val="22"/>
        </w:rPr>
        <w:t>’ then ‘Close’</w:t>
      </w:r>
      <w:r w:rsidR="00213F26" w:rsidRPr="00E80DDE">
        <w:rPr>
          <w:rFonts w:asciiTheme="minorHAnsi" w:hAnsiTheme="minorHAnsi" w:cstheme="minorHAnsi"/>
          <w:sz w:val="22"/>
          <w:szCs w:val="22"/>
        </w:rPr>
        <w:t xml:space="preserve"> the </w:t>
      </w:r>
      <w:r w:rsidR="00A2063F" w:rsidRPr="00E80DDE">
        <w:rPr>
          <w:rFonts w:asciiTheme="minorHAnsi" w:hAnsiTheme="minorHAnsi" w:cstheme="minorHAnsi"/>
          <w:sz w:val="22"/>
          <w:szCs w:val="22"/>
        </w:rPr>
        <w:t>v</w:t>
      </w:r>
      <w:r w:rsidR="00213F26" w:rsidRPr="00E80DDE">
        <w:rPr>
          <w:rFonts w:asciiTheme="minorHAnsi" w:hAnsiTheme="minorHAnsi" w:cstheme="minorHAnsi"/>
          <w:sz w:val="22"/>
          <w:szCs w:val="22"/>
        </w:rPr>
        <w:t>ariation</w:t>
      </w:r>
      <w:r w:rsidR="003B5B8F" w:rsidRPr="00E80DDE">
        <w:rPr>
          <w:rFonts w:asciiTheme="minorHAnsi" w:hAnsiTheme="minorHAnsi" w:cstheme="minorHAnsi"/>
          <w:sz w:val="22"/>
          <w:szCs w:val="22"/>
        </w:rPr>
        <w:t xml:space="preserve">. This will </w:t>
      </w:r>
      <w:r w:rsidR="00A978AD">
        <w:rPr>
          <w:rFonts w:asciiTheme="minorHAnsi" w:hAnsiTheme="minorHAnsi" w:cstheme="minorHAnsi"/>
          <w:sz w:val="22"/>
          <w:szCs w:val="22"/>
        </w:rPr>
        <w:t>return</w:t>
      </w:r>
      <w:r w:rsidR="003B5B8F" w:rsidRPr="00E80DDE">
        <w:rPr>
          <w:rFonts w:asciiTheme="minorHAnsi" w:hAnsiTheme="minorHAnsi" w:cstheme="minorHAnsi"/>
          <w:sz w:val="22"/>
          <w:szCs w:val="22"/>
        </w:rPr>
        <w:t xml:space="preserve"> you to the variation tab within the Project file.</w:t>
      </w:r>
    </w:p>
    <w:p w14:paraId="49A42E88" w14:textId="293126F3" w:rsidR="00213F26" w:rsidRPr="00E80DDE" w:rsidRDefault="00213F26" w:rsidP="00CD3C52">
      <w:pPr>
        <w:pStyle w:val="ListParagraph"/>
        <w:numPr>
          <w:ilvl w:val="0"/>
          <w:numId w:val="26"/>
        </w:numPr>
        <w:spacing w:before="120" w:after="120"/>
        <w:ind w:left="425" w:hanging="425"/>
        <w:rPr>
          <w:rFonts w:asciiTheme="minorHAnsi" w:eastAsiaTheme="majorEastAsia" w:hAnsiTheme="minorHAnsi" w:cstheme="minorHAnsi"/>
          <w:sz w:val="22"/>
          <w:szCs w:val="22"/>
        </w:rPr>
      </w:pPr>
      <w:r w:rsidRPr="00E80DDE">
        <w:rPr>
          <w:rFonts w:asciiTheme="minorHAnsi" w:hAnsiTheme="minorHAnsi" w:cstheme="minorHAnsi"/>
          <w:sz w:val="22"/>
          <w:szCs w:val="22"/>
        </w:rPr>
        <w:t xml:space="preserve">Once in the </w:t>
      </w:r>
      <w:r w:rsidR="00A2063F" w:rsidRPr="00E80DDE">
        <w:rPr>
          <w:rFonts w:asciiTheme="minorHAnsi" w:hAnsiTheme="minorHAnsi" w:cstheme="minorHAnsi"/>
          <w:sz w:val="22"/>
          <w:szCs w:val="22"/>
        </w:rPr>
        <w:t>v</w:t>
      </w:r>
      <w:r w:rsidRPr="00E80DDE">
        <w:rPr>
          <w:rFonts w:asciiTheme="minorHAnsi" w:hAnsiTheme="minorHAnsi" w:cstheme="minorHAnsi"/>
          <w:sz w:val="22"/>
          <w:szCs w:val="22"/>
        </w:rPr>
        <w:t>ariation tab of the Project</w:t>
      </w:r>
      <w:r w:rsidR="003B5B8F" w:rsidRPr="00E80DDE">
        <w:rPr>
          <w:rFonts w:asciiTheme="minorHAnsi" w:hAnsiTheme="minorHAnsi" w:cstheme="minorHAnsi"/>
          <w:sz w:val="22"/>
          <w:szCs w:val="22"/>
        </w:rPr>
        <w:t xml:space="preserve"> file</w:t>
      </w:r>
      <w:r w:rsidRPr="00E80DDE">
        <w:rPr>
          <w:rFonts w:asciiTheme="minorHAnsi" w:hAnsiTheme="minorHAnsi" w:cstheme="minorHAnsi"/>
          <w:sz w:val="22"/>
          <w:szCs w:val="22"/>
        </w:rPr>
        <w:t xml:space="preserve">, </w:t>
      </w:r>
      <w:r w:rsidR="00EF1497" w:rsidRPr="00E80DDE">
        <w:rPr>
          <w:rFonts w:asciiTheme="minorHAnsi" w:hAnsiTheme="minorHAnsi" w:cstheme="minorHAnsi"/>
          <w:sz w:val="22"/>
          <w:szCs w:val="22"/>
        </w:rPr>
        <w:t>click the '</w:t>
      </w:r>
      <w:r w:rsidRPr="00E80DDE">
        <w:rPr>
          <w:rFonts w:asciiTheme="minorHAnsi" w:hAnsiTheme="minorHAnsi" w:cstheme="minorHAnsi"/>
          <w:sz w:val="22"/>
          <w:szCs w:val="22"/>
        </w:rPr>
        <w:t>Delete</w:t>
      </w:r>
      <w:r w:rsidR="00EF1497" w:rsidRPr="00E80DDE">
        <w:rPr>
          <w:rFonts w:asciiTheme="minorHAnsi" w:hAnsiTheme="minorHAnsi" w:cstheme="minorHAnsi"/>
          <w:sz w:val="22"/>
          <w:szCs w:val="22"/>
        </w:rPr>
        <w:t>'</w:t>
      </w:r>
      <w:r w:rsidRPr="00E80DDE">
        <w:rPr>
          <w:rFonts w:asciiTheme="minorHAnsi" w:hAnsiTheme="minorHAnsi" w:cstheme="minorHAnsi"/>
          <w:sz w:val="22"/>
          <w:szCs w:val="22"/>
        </w:rPr>
        <w:t xml:space="preserve"> button</w:t>
      </w:r>
      <w:r w:rsidR="003B5B8F" w:rsidRPr="00E80DDE">
        <w:rPr>
          <w:rFonts w:asciiTheme="minorHAnsi" w:hAnsiTheme="minorHAnsi" w:cstheme="minorHAnsi"/>
          <w:sz w:val="22"/>
          <w:szCs w:val="22"/>
        </w:rPr>
        <w:t>.</w:t>
      </w:r>
    </w:p>
    <w:p w14:paraId="3A99E93B" w14:textId="5DB00A2C" w:rsidR="00CB5DF8" w:rsidRPr="007342A8" w:rsidRDefault="0067271E" w:rsidP="00CB5DF8">
      <w:pPr>
        <w:pStyle w:val="ListParagraph"/>
        <w:spacing w:before="120" w:after="120"/>
        <w:ind w:left="425"/>
        <w:rPr>
          <w:rFonts w:asciiTheme="minorHAnsi" w:eastAsiaTheme="majorEastAsia" w:hAnsiTheme="minorHAnsi" w:cstheme="minorHAnsi"/>
          <w:sz w:val="16"/>
          <w:szCs w:val="16"/>
        </w:rPr>
      </w:pPr>
      <w:r>
        <w:rPr>
          <w:rFonts w:asciiTheme="minorHAnsi" w:hAnsiTheme="minorHAnsi" w:cstheme="minorHAnsi"/>
          <w:noProof/>
          <w:sz w:val="22"/>
          <w:szCs w:val="22"/>
        </w:rPr>
        <mc:AlternateContent>
          <mc:Choice Requires="wpg">
            <w:drawing>
              <wp:anchor distT="0" distB="0" distL="114300" distR="114300" simplePos="0" relativeHeight="251658252" behindDoc="0" locked="0" layoutInCell="1" allowOverlap="1" wp14:anchorId="12485E91" wp14:editId="26B24BEE">
                <wp:simplePos x="0" y="0"/>
                <wp:positionH relativeFrom="column">
                  <wp:posOffset>0</wp:posOffset>
                </wp:positionH>
                <wp:positionV relativeFrom="paragraph">
                  <wp:posOffset>33655</wp:posOffset>
                </wp:positionV>
                <wp:extent cx="5731510" cy="372745"/>
                <wp:effectExtent l="0" t="0" r="2540" b="27305"/>
                <wp:wrapNone/>
                <wp:docPr id="46" name="Group 46"/>
                <wp:cNvGraphicFramePr/>
                <a:graphic xmlns:a="http://schemas.openxmlformats.org/drawingml/2006/main">
                  <a:graphicData uri="http://schemas.microsoft.com/office/word/2010/wordprocessingGroup">
                    <wpg:wgp>
                      <wpg:cNvGrpSpPr/>
                      <wpg:grpSpPr>
                        <a:xfrm>
                          <a:off x="0" y="0"/>
                          <a:ext cx="5731510" cy="372745"/>
                          <a:chOff x="0" y="0"/>
                          <a:chExt cx="5731510" cy="372745"/>
                        </a:xfrm>
                      </wpg:grpSpPr>
                      <pic:pic xmlns:pic="http://schemas.openxmlformats.org/drawingml/2006/picture">
                        <pic:nvPicPr>
                          <pic:cNvPr id="45" name="Picture 4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31510" cy="372745"/>
                          </a:xfrm>
                          <a:prstGeom prst="rect">
                            <a:avLst/>
                          </a:prstGeom>
                        </pic:spPr>
                      </pic:pic>
                      <wps:wsp>
                        <wps:cNvPr id="32" name="Oval 32"/>
                        <wps:cNvSpPr/>
                        <wps:spPr>
                          <a:xfrm rot="10800000">
                            <a:off x="5124450" y="133349"/>
                            <a:ext cx="438150" cy="200025"/>
                          </a:xfrm>
                          <a:prstGeom prst="ellipse">
                            <a:avLst/>
                          </a:prstGeom>
                          <a:noFill/>
                          <a:ln w="19050">
                            <a:solidFill>
                              <a:srgbClr val="FF3737"/>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1B1D4E" id="Group 46" o:spid="_x0000_s1026" style="position:absolute;margin-left:0;margin-top:2.65pt;width:451.3pt;height:29.35pt;z-index:251658252" coordsize="57315,3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">
                <v:shape id="Picture 45" o:spid="_x0000_s1027" type="#_x0000_t75" style="position:absolute;width:57315;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">
                  <v:imagedata r:id="rId30" o:title=""/>
                </v:shape>
                <v:oval id="Oval 32" o:spid="_x0000_s1028" style="position:absolute;left:51244;top:1333;width:4382;height:2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" filled="f" strokecolor="#ff3737" strokeweight="1.5pt">
                  <v:stroke joinstyle="miter"/>
                  <v:shadow on="t" color="black" opacity="26214f" origin="-.5" offset="3pt,0"/>
                </v:oval>
              </v:group>
            </w:pict>
          </mc:Fallback>
        </mc:AlternateContent>
      </w:r>
    </w:p>
    <w:p w14:paraId="3D953D66" w14:textId="032F0A7E" w:rsidR="00213F26" w:rsidRDefault="00213F26" w:rsidP="003C4095">
      <w:pPr>
        <w:pStyle w:val="ListParagraph"/>
        <w:spacing w:after="120"/>
        <w:ind w:left="0"/>
        <w:jc w:val="center"/>
        <w:rPr>
          <w:rFonts w:asciiTheme="minorHAnsi" w:eastAsiaTheme="majorEastAsia" w:hAnsiTheme="minorHAnsi" w:cstheme="minorHAnsi"/>
          <w:sz w:val="24"/>
        </w:rPr>
      </w:pPr>
    </w:p>
    <w:p w14:paraId="3145733E" w14:textId="77D0EAC0" w:rsidR="001C090D" w:rsidRPr="007342A8" w:rsidRDefault="001C090D" w:rsidP="003C4095">
      <w:pPr>
        <w:pStyle w:val="ListParagraph"/>
        <w:spacing w:after="120"/>
        <w:ind w:left="0"/>
        <w:jc w:val="center"/>
        <w:rPr>
          <w:rFonts w:asciiTheme="minorHAnsi" w:eastAsiaTheme="majorEastAsia" w:hAnsiTheme="minorHAnsi" w:cstheme="minorHAnsi"/>
          <w:sz w:val="24"/>
        </w:rPr>
      </w:pPr>
    </w:p>
    <w:p w14:paraId="2161380A" w14:textId="77777777" w:rsidR="00CB5DF8" w:rsidRPr="007342A8" w:rsidRDefault="00CB5DF8" w:rsidP="003C4095">
      <w:pPr>
        <w:pStyle w:val="ListParagraph"/>
        <w:spacing w:after="120"/>
        <w:ind w:left="0"/>
        <w:jc w:val="center"/>
        <w:rPr>
          <w:rFonts w:asciiTheme="minorHAnsi" w:eastAsiaTheme="majorEastAsia" w:hAnsiTheme="minorHAnsi" w:cstheme="minorHAnsi"/>
          <w:sz w:val="16"/>
          <w:szCs w:val="16"/>
        </w:rPr>
      </w:pPr>
    </w:p>
    <w:p w14:paraId="29AFA423" w14:textId="7CEF91B9" w:rsidR="00213F26" w:rsidRPr="00E80DDE" w:rsidRDefault="00213F26" w:rsidP="00CD3C52">
      <w:pPr>
        <w:pStyle w:val="ListParagraph"/>
        <w:numPr>
          <w:ilvl w:val="0"/>
          <w:numId w:val="26"/>
        </w:numPr>
        <w:spacing w:before="120" w:after="120"/>
        <w:ind w:left="425" w:hanging="425"/>
        <w:rPr>
          <w:rFonts w:asciiTheme="minorHAnsi" w:eastAsiaTheme="majorEastAsia" w:hAnsiTheme="minorHAnsi" w:cstheme="minorHAnsi"/>
          <w:sz w:val="22"/>
          <w:szCs w:val="22"/>
        </w:rPr>
      </w:pPr>
      <w:r w:rsidRPr="00E80DDE">
        <w:rPr>
          <w:rFonts w:asciiTheme="minorHAnsi" w:hAnsiTheme="minorHAnsi" w:cstheme="minorHAnsi"/>
          <w:sz w:val="22"/>
          <w:szCs w:val="22"/>
        </w:rPr>
        <w:t>A warning will then pop up, confirm</w:t>
      </w:r>
      <w:r w:rsidR="00DA6F76" w:rsidRPr="00E80DDE">
        <w:rPr>
          <w:rFonts w:asciiTheme="minorHAnsi" w:hAnsiTheme="minorHAnsi" w:cstheme="minorHAnsi"/>
          <w:sz w:val="22"/>
          <w:szCs w:val="22"/>
        </w:rPr>
        <w:t>ing</w:t>
      </w:r>
      <w:r w:rsidRPr="00E80DDE">
        <w:rPr>
          <w:rFonts w:asciiTheme="minorHAnsi" w:hAnsiTheme="minorHAnsi" w:cstheme="minorHAnsi"/>
          <w:sz w:val="22"/>
          <w:szCs w:val="22"/>
        </w:rPr>
        <w:t xml:space="preserve"> that you are happy to del</w:t>
      </w:r>
      <w:r w:rsidR="00EF1497" w:rsidRPr="00E80DDE">
        <w:rPr>
          <w:rFonts w:asciiTheme="minorHAnsi" w:hAnsiTheme="minorHAnsi" w:cstheme="minorHAnsi"/>
          <w:sz w:val="22"/>
          <w:szCs w:val="22"/>
        </w:rPr>
        <w:t xml:space="preserve">ete the </w:t>
      </w:r>
      <w:r w:rsidR="00A2063F" w:rsidRPr="00E80DDE">
        <w:rPr>
          <w:rFonts w:asciiTheme="minorHAnsi" w:hAnsiTheme="minorHAnsi" w:cstheme="minorHAnsi"/>
          <w:sz w:val="22"/>
          <w:szCs w:val="22"/>
        </w:rPr>
        <w:t>v</w:t>
      </w:r>
      <w:r w:rsidR="00EF1497" w:rsidRPr="00E80DDE">
        <w:rPr>
          <w:rFonts w:asciiTheme="minorHAnsi" w:hAnsiTheme="minorHAnsi" w:cstheme="minorHAnsi"/>
          <w:sz w:val="22"/>
          <w:szCs w:val="22"/>
        </w:rPr>
        <w:t>ariation by selecting 'Yes'</w:t>
      </w:r>
      <w:r w:rsidRPr="00E80DDE">
        <w:rPr>
          <w:rFonts w:asciiTheme="minorHAnsi" w:hAnsiTheme="minorHAnsi" w:cstheme="minorHAnsi"/>
          <w:sz w:val="22"/>
          <w:szCs w:val="22"/>
        </w:rPr>
        <w:t xml:space="preserve">. </w:t>
      </w:r>
    </w:p>
    <w:p w14:paraId="492B9B14" w14:textId="16C92590" w:rsidR="0043406A" w:rsidRPr="002A02C1" w:rsidRDefault="00213F26" w:rsidP="00373369">
      <w:pPr>
        <w:spacing w:after="120"/>
        <w:rPr>
          <w:rFonts w:asciiTheme="minorHAnsi" w:hAnsiTheme="minorHAnsi" w:cstheme="minorHAnsi"/>
          <w:b/>
          <w:color w:val="FF0000"/>
          <w:sz w:val="22"/>
        </w:rPr>
      </w:pPr>
      <w:r w:rsidRPr="00E80DDE">
        <w:rPr>
          <w:rFonts w:asciiTheme="minorHAnsi" w:hAnsiTheme="minorHAnsi" w:cstheme="minorHAnsi"/>
          <w:b/>
          <w:color w:val="FF0000"/>
          <w:sz w:val="22"/>
        </w:rPr>
        <w:t xml:space="preserve">IMPORTANT: </w:t>
      </w:r>
      <w:r w:rsidR="003B5B8F" w:rsidRPr="00E80DDE">
        <w:rPr>
          <w:rFonts w:asciiTheme="minorHAnsi" w:hAnsiTheme="minorHAnsi" w:cstheme="minorHAnsi"/>
          <w:b/>
          <w:color w:val="FF0000"/>
          <w:sz w:val="22"/>
        </w:rPr>
        <w:t>Once you have selected ‘Yes’ – this cannot be undone.</w:t>
      </w:r>
      <w:bookmarkStart w:id="15" w:name="_Toc525218518"/>
      <w:r w:rsidR="002A02C1">
        <w:rPr>
          <w:rFonts w:asciiTheme="minorHAnsi" w:hAnsiTheme="minorHAnsi" w:cstheme="minorHAnsi"/>
          <w:b/>
          <w:color w:val="FF0000"/>
          <w:sz w:val="22"/>
        </w:rPr>
        <w:br/>
      </w:r>
    </w:p>
    <w:p w14:paraId="28E93C43" w14:textId="1E002AAC" w:rsidR="00213F26" w:rsidRPr="007342A8" w:rsidRDefault="00213F26" w:rsidP="00213F26">
      <w:pPr>
        <w:pStyle w:val="Heading2"/>
        <w:spacing w:before="0" w:after="120" w:line="240" w:lineRule="auto"/>
        <w:rPr>
          <w:rFonts w:asciiTheme="minorHAnsi" w:hAnsiTheme="minorHAnsi" w:cstheme="minorHAnsi"/>
        </w:rPr>
      </w:pPr>
      <w:bookmarkStart w:id="16" w:name="_Toc143265568"/>
      <w:r w:rsidRPr="007342A8">
        <w:rPr>
          <w:rFonts w:asciiTheme="minorHAnsi" w:hAnsiTheme="minorHAnsi" w:cstheme="minorHAnsi"/>
        </w:rPr>
        <w:t>Feedback Comments and Special Conditions</w:t>
      </w:r>
      <w:bookmarkEnd w:id="15"/>
      <w:bookmarkEnd w:id="16"/>
    </w:p>
    <w:p w14:paraId="138162AD" w14:textId="13D82A35" w:rsidR="00C3203E" w:rsidRDefault="00C26141" w:rsidP="00C26141">
      <w:pPr>
        <w:spacing w:after="120" w:line="240" w:lineRule="auto"/>
        <w:rPr>
          <w:rFonts w:asciiTheme="minorHAnsi" w:hAnsiTheme="minorHAnsi" w:cstheme="minorHAnsi"/>
          <w:bCs/>
          <w:sz w:val="22"/>
        </w:rPr>
      </w:pPr>
      <w:r w:rsidRPr="00C26141">
        <w:rPr>
          <w:rFonts w:asciiTheme="minorHAnsi" w:hAnsiTheme="minorHAnsi" w:cstheme="minorHAnsi"/>
          <w:bCs/>
          <w:noProof/>
          <w:sz w:val="22"/>
        </w:rPr>
        <w:drawing>
          <wp:anchor distT="0" distB="0" distL="114300" distR="114300" simplePos="0" relativeHeight="251658253" behindDoc="0" locked="0" layoutInCell="1" allowOverlap="1" wp14:anchorId="4B3DC662" wp14:editId="322D7391">
            <wp:simplePos x="0" y="0"/>
            <wp:positionH relativeFrom="margin">
              <wp:align>center</wp:align>
            </wp:positionH>
            <wp:positionV relativeFrom="paragraph">
              <wp:posOffset>788035</wp:posOffset>
            </wp:positionV>
            <wp:extent cx="4662170" cy="1234440"/>
            <wp:effectExtent l="19050" t="19050" r="24130" b="22860"/>
            <wp:wrapTopAndBottom/>
            <wp:docPr id="2" name="Picture 2" descr="Image showing location of feedback comment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a:extLst>
                        <a:ext uri="{28A0092B-C50C-407E-A947-70E740481C1C}">
                          <a14:useLocalDpi xmlns:a14="http://schemas.microsoft.com/office/drawing/2010/main" val="0"/>
                        </a:ext>
                      </a:extLst>
                    </a:blip>
                    <a:srcRect b="37413"/>
                    <a:stretch>
                      <a:fillRect/>
                    </a:stretch>
                  </pic:blipFill>
                  <pic:spPr>
                    <a:xfrm>
                      <a:off x="0" y="0"/>
                      <a:ext cx="4662170" cy="123444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213F26" w:rsidRPr="00C84754">
        <w:rPr>
          <w:rFonts w:asciiTheme="minorHAnsi" w:hAnsiTheme="minorHAnsi" w:cstheme="minorHAnsi"/>
          <w:bCs/>
          <w:sz w:val="22"/>
        </w:rPr>
        <w:t xml:space="preserve">If </w:t>
      </w:r>
      <w:r w:rsidR="009F1661" w:rsidRPr="00C84754">
        <w:rPr>
          <w:rFonts w:asciiTheme="minorHAnsi" w:hAnsiTheme="minorHAnsi" w:cstheme="minorHAnsi"/>
          <w:bCs/>
          <w:sz w:val="22"/>
        </w:rPr>
        <w:t>there is an issue with the variation, ARC will</w:t>
      </w:r>
      <w:r w:rsidR="00545598">
        <w:rPr>
          <w:rFonts w:asciiTheme="minorHAnsi" w:hAnsiTheme="minorHAnsi" w:cstheme="minorHAnsi"/>
          <w:bCs/>
          <w:sz w:val="22"/>
        </w:rPr>
        <w:t xml:space="preserve"> either decline the variation or </w:t>
      </w:r>
      <w:r w:rsidR="005F0184">
        <w:rPr>
          <w:rFonts w:asciiTheme="minorHAnsi" w:hAnsiTheme="minorHAnsi" w:cstheme="minorHAnsi"/>
          <w:bCs/>
          <w:sz w:val="22"/>
        </w:rPr>
        <w:t>return</w:t>
      </w:r>
      <w:r w:rsidR="0056371B" w:rsidRPr="00C84754">
        <w:rPr>
          <w:rFonts w:asciiTheme="minorHAnsi" w:hAnsiTheme="minorHAnsi" w:cstheme="minorHAnsi"/>
          <w:bCs/>
          <w:sz w:val="22"/>
        </w:rPr>
        <w:t xml:space="preserve"> </w:t>
      </w:r>
      <w:r w:rsidR="008D3EE3" w:rsidRPr="00C84754">
        <w:rPr>
          <w:rFonts w:asciiTheme="minorHAnsi" w:hAnsiTheme="minorHAnsi" w:cstheme="minorHAnsi"/>
          <w:bCs/>
          <w:sz w:val="22"/>
        </w:rPr>
        <w:t>it</w:t>
      </w:r>
      <w:r w:rsidR="00213F26" w:rsidRPr="00C84754">
        <w:rPr>
          <w:rFonts w:asciiTheme="minorHAnsi" w:hAnsiTheme="minorHAnsi" w:cstheme="minorHAnsi"/>
          <w:bCs/>
          <w:sz w:val="22"/>
        </w:rPr>
        <w:t xml:space="preserve"> to the Research Office</w:t>
      </w:r>
      <w:r w:rsidR="0056371B" w:rsidRPr="00C84754">
        <w:rPr>
          <w:rFonts w:asciiTheme="minorHAnsi" w:hAnsiTheme="minorHAnsi" w:cstheme="minorHAnsi"/>
          <w:bCs/>
          <w:sz w:val="22"/>
        </w:rPr>
        <w:t xml:space="preserve">. </w:t>
      </w:r>
      <w:r w:rsidR="008D3EE3" w:rsidRPr="00C84754">
        <w:rPr>
          <w:rFonts w:asciiTheme="minorHAnsi" w:hAnsiTheme="minorHAnsi" w:cstheme="minorHAnsi"/>
          <w:bCs/>
          <w:sz w:val="22"/>
        </w:rPr>
        <w:t>T</w:t>
      </w:r>
      <w:r w:rsidR="00213F26" w:rsidRPr="00C84754">
        <w:rPr>
          <w:rFonts w:asciiTheme="minorHAnsi" w:hAnsiTheme="minorHAnsi" w:cstheme="minorHAnsi"/>
          <w:bCs/>
          <w:sz w:val="22"/>
        </w:rPr>
        <w:t>he</w:t>
      </w:r>
      <w:r w:rsidR="00584C1F">
        <w:rPr>
          <w:rFonts w:asciiTheme="minorHAnsi" w:hAnsiTheme="minorHAnsi" w:cstheme="minorHAnsi"/>
          <w:bCs/>
          <w:sz w:val="22"/>
        </w:rPr>
        <w:t xml:space="preserve"> ARC </w:t>
      </w:r>
      <w:r w:rsidR="00F5233D" w:rsidRPr="00C84754">
        <w:rPr>
          <w:rFonts w:asciiTheme="minorHAnsi" w:hAnsiTheme="minorHAnsi" w:cstheme="minorHAnsi"/>
          <w:bCs/>
          <w:sz w:val="22"/>
        </w:rPr>
        <w:t>will</w:t>
      </w:r>
      <w:r w:rsidR="00213F26" w:rsidRPr="00C84754">
        <w:rPr>
          <w:rFonts w:asciiTheme="minorHAnsi" w:hAnsiTheme="minorHAnsi" w:cstheme="minorHAnsi"/>
          <w:bCs/>
          <w:sz w:val="22"/>
        </w:rPr>
        <w:t xml:space="preserve"> </w:t>
      </w:r>
      <w:r w:rsidR="00584C1F">
        <w:rPr>
          <w:rFonts w:asciiTheme="minorHAnsi" w:hAnsiTheme="minorHAnsi" w:cstheme="minorHAnsi"/>
          <w:bCs/>
          <w:sz w:val="22"/>
        </w:rPr>
        <w:t>include a</w:t>
      </w:r>
      <w:r w:rsidR="00213F26" w:rsidRPr="00C84754">
        <w:rPr>
          <w:rFonts w:asciiTheme="minorHAnsi" w:hAnsiTheme="minorHAnsi" w:cstheme="minorHAnsi"/>
          <w:bCs/>
          <w:sz w:val="22"/>
        </w:rPr>
        <w:t xml:space="preserve"> feedback comment</w:t>
      </w:r>
      <w:r w:rsidR="008D3EE3" w:rsidRPr="00C84754">
        <w:rPr>
          <w:rFonts w:asciiTheme="minorHAnsi" w:hAnsiTheme="minorHAnsi" w:cstheme="minorHAnsi"/>
          <w:bCs/>
          <w:sz w:val="22"/>
        </w:rPr>
        <w:t xml:space="preserve"> </w:t>
      </w:r>
      <w:r w:rsidR="00584C1F">
        <w:rPr>
          <w:rFonts w:asciiTheme="minorHAnsi" w:hAnsiTheme="minorHAnsi" w:cstheme="minorHAnsi"/>
          <w:bCs/>
          <w:sz w:val="22"/>
        </w:rPr>
        <w:t>explaining</w:t>
      </w:r>
      <w:r w:rsidR="00584C1F" w:rsidRPr="00C84754">
        <w:rPr>
          <w:rFonts w:asciiTheme="minorHAnsi" w:hAnsiTheme="minorHAnsi" w:cstheme="minorHAnsi"/>
          <w:bCs/>
          <w:sz w:val="22"/>
        </w:rPr>
        <w:t xml:space="preserve"> </w:t>
      </w:r>
      <w:r w:rsidR="00213F26" w:rsidRPr="00C84754">
        <w:rPr>
          <w:rFonts w:asciiTheme="minorHAnsi" w:hAnsiTheme="minorHAnsi" w:cstheme="minorHAnsi"/>
          <w:bCs/>
          <w:sz w:val="22"/>
        </w:rPr>
        <w:t xml:space="preserve">why the </w:t>
      </w:r>
      <w:r w:rsidR="00A2063F" w:rsidRPr="00C84754">
        <w:rPr>
          <w:rFonts w:asciiTheme="minorHAnsi" w:hAnsiTheme="minorHAnsi" w:cstheme="minorHAnsi"/>
          <w:bCs/>
          <w:sz w:val="22"/>
        </w:rPr>
        <w:t>v</w:t>
      </w:r>
      <w:r w:rsidR="00213F26" w:rsidRPr="00C84754">
        <w:rPr>
          <w:rFonts w:asciiTheme="minorHAnsi" w:hAnsiTheme="minorHAnsi" w:cstheme="minorHAnsi"/>
          <w:bCs/>
          <w:sz w:val="22"/>
        </w:rPr>
        <w:t xml:space="preserve">ariation was </w:t>
      </w:r>
      <w:r w:rsidR="00545598">
        <w:rPr>
          <w:rFonts w:asciiTheme="minorHAnsi" w:hAnsiTheme="minorHAnsi" w:cstheme="minorHAnsi"/>
          <w:bCs/>
          <w:sz w:val="22"/>
        </w:rPr>
        <w:t>returned</w:t>
      </w:r>
      <w:r w:rsidR="00213F26" w:rsidRPr="00C84754">
        <w:rPr>
          <w:rFonts w:asciiTheme="minorHAnsi" w:hAnsiTheme="minorHAnsi" w:cstheme="minorHAnsi"/>
          <w:bCs/>
          <w:sz w:val="22"/>
        </w:rPr>
        <w:t xml:space="preserve"> and/or declined</w:t>
      </w:r>
      <w:r w:rsidR="00D346F9">
        <w:rPr>
          <w:rFonts w:asciiTheme="minorHAnsi" w:hAnsiTheme="minorHAnsi" w:cstheme="minorHAnsi"/>
          <w:bCs/>
          <w:sz w:val="22"/>
        </w:rPr>
        <w:t>.</w:t>
      </w:r>
      <w:r w:rsidR="00213F26" w:rsidRPr="00C84754">
        <w:rPr>
          <w:rFonts w:asciiTheme="minorHAnsi" w:hAnsiTheme="minorHAnsi" w:cstheme="minorHAnsi"/>
          <w:bCs/>
          <w:sz w:val="22"/>
        </w:rPr>
        <w:t xml:space="preserve"> </w:t>
      </w:r>
      <w:r w:rsidR="00CC30BD">
        <w:rPr>
          <w:rFonts w:asciiTheme="minorHAnsi" w:hAnsiTheme="minorHAnsi" w:cstheme="minorHAnsi"/>
          <w:bCs/>
          <w:sz w:val="22"/>
        </w:rPr>
        <w:t xml:space="preserve">If the Administering Organisation </w:t>
      </w:r>
      <w:r w:rsidR="00D346F9">
        <w:rPr>
          <w:rFonts w:asciiTheme="minorHAnsi" w:hAnsiTheme="minorHAnsi" w:cstheme="minorHAnsi"/>
          <w:bCs/>
          <w:sz w:val="22"/>
        </w:rPr>
        <w:t>proceed</w:t>
      </w:r>
      <w:r w:rsidR="00CC30BD">
        <w:rPr>
          <w:rFonts w:asciiTheme="minorHAnsi" w:hAnsiTheme="minorHAnsi" w:cstheme="minorHAnsi"/>
          <w:bCs/>
          <w:sz w:val="22"/>
        </w:rPr>
        <w:t>s</w:t>
      </w:r>
      <w:r w:rsidR="00D346F9">
        <w:rPr>
          <w:rFonts w:asciiTheme="minorHAnsi" w:hAnsiTheme="minorHAnsi" w:cstheme="minorHAnsi"/>
          <w:bCs/>
          <w:sz w:val="22"/>
        </w:rPr>
        <w:t xml:space="preserve"> with the variation request, the comment must be actioned and/or responded to when resubmitted to the ARC.</w:t>
      </w:r>
    </w:p>
    <w:p w14:paraId="4E925298" w14:textId="46891F66" w:rsidR="00C26141" w:rsidRPr="007342A8" w:rsidRDefault="00C26141" w:rsidP="00056818">
      <w:pPr>
        <w:spacing w:after="120" w:line="240" w:lineRule="auto"/>
        <w:rPr>
          <w:rFonts w:asciiTheme="minorHAnsi" w:hAnsiTheme="minorHAnsi" w:cstheme="minorHAnsi"/>
        </w:rPr>
      </w:pPr>
    </w:p>
    <w:p w14:paraId="65B33800" w14:textId="06D49093" w:rsidR="00C3203E" w:rsidRDefault="000012ED" w:rsidP="00C3203E">
      <w:pPr>
        <w:spacing w:after="120" w:line="240" w:lineRule="auto"/>
        <w:rPr>
          <w:rFonts w:asciiTheme="minorHAnsi" w:hAnsiTheme="minorHAnsi" w:cstheme="minorHAnsi"/>
        </w:rPr>
      </w:pPr>
      <w:r>
        <w:rPr>
          <w:rFonts w:asciiTheme="minorHAnsi" w:hAnsiTheme="minorHAnsi" w:cstheme="minorHAnsi"/>
          <w:bCs/>
          <w:noProof/>
          <w:sz w:val="22"/>
        </w:rPr>
        <mc:AlternateContent>
          <mc:Choice Requires="wpg">
            <w:drawing>
              <wp:anchor distT="0" distB="0" distL="114300" distR="114300" simplePos="0" relativeHeight="251658243" behindDoc="0" locked="0" layoutInCell="1" allowOverlap="1" wp14:anchorId="3394DA92" wp14:editId="19006813">
                <wp:simplePos x="0" y="0"/>
                <wp:positionH relativeFrom="margin">
                  <wp:align>right</wp:align>
                </wp:positionH>
                <wp:positionV relativeFrom="paragraph">
                  <wp:posOffset>597535</wp:posOffset>
                </wp:positionV>
                <wp:extent cx="5731510" cy="768985"/>
                <wp:effectExtent l="0" t="57150" r="2540" b="0"/>
                <wp:wrapTopAndBottom/>
                <wp:docPr id="49" name="Group 49"/>
                <wp:cNvGraphicFramePr/>
                <a:graphic xmlns:a="http://schemas.openxmlformats.org/drawingml/2006/main">
                  <a:graphicData uri="http://schemas.microsoft.com/office/word/2010/wordprocessingGroup">
                    <wpg:wgp>
                      <wpg:cNvGrpSpPr/>
                      <wpg:grpSpPr>
                        <a:xfrm>
                          <a:off x="0" y="0"/>
                          <a:ext cx="5731510" cy="768985"/>
                          <a:chOff x="0" y="0"/>
                          <a:chExt cx="5731510" cy="768985"/>
                        </a:xfrm>
                      </wpg:grpSpPr>
                      <pic:pic xmlns:pic="http://schemas.openxmlformats.org/drawingml/2006/picture">
                        <pic:nvPicPr>
                          <pic:cNvPr id="15" name="Picture 15" descr="Text&#10;&#10;Description automatically generated with medium confidence"/>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9525"/>
                            <a:ext cx="5731510" cy="759460"/>
                          </a:xfrm>
                          <a:prstGeom prst="rect">
                            <a:avLst/>
                          </a:prstGeom>
                        </pic:spPr>
                      </pic:pic>
                      <wps:wsp>
                        <wps:cNvPr id="16" name="Oval 16"/>
                        <wps:cNvSpPr/>
                        <wps:spPr>
                          <a:xfrm>
                            <a:off x="4686300" y="0"/>
                            <a:ext cx="561975" cy="219075"/>
                          </a:xfrm>
                          <a:prstGeom prst="ellipse">
                            <a:avLst/>
                          </a:prstGeom>
                          <a:noFill/>
                          <a:ln w="19050">
                            <a:solidFill>
                              <a:srgbClr val="FF3737"/>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393470" id="Group 49" o:spid="_x0000_s1026" style="position:absolute;margin-left:400.1pt;margin-top:47.05pt;width:451.3pt;height:60.55pt;z-index:251658243;mso-position-horizontal:right;mso-position-horizontal-relative:margin" coordsize="57315,7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">
                <v:shape id="Picture 15" o:spid="_x0000_s1027" type="#_x0000_t75" alt="Text&#10;&#10;Description automatically generated with medium confidence" style="position:absolute;top:95;width:57315;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">
                  <v:imagedata r:id="rId33" o:title="Text&#10;&#10;Description automatically generated with medium confidence"/>
                </v:shape>
                <v:oval id="Oval 16" o:spid="_x0000_s1028" style="position:absolute;left:46863;width:561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" filled="f" strokecolor="#ff3737" strokeweight="1.5pt">
                  <v:stroke joinstyle="miter"/>
                  <v:shadow on="t" color="black" opacity="26214f" origin="-.5" offset="3pt,0"/>
                </v:oval>
                <w10:wrap type="topAndBottom" anchorx="margin"/>
              </v:group>
            </w:pict>
          </mc:Fallback>
        </mc:AlternateContent>
      </w:r>
      <w:r w:rsidR="00415E4B" w:rsidRPr="00C84754">
        <w:rPr>
          <w:rFonts w:asciiTheme="minorHAnsi" w:hAnsiTheme="minorHAnsi" w:cstheme="minorHAnsi"/>
          <w:bCs/>
          <w:sz w:val="22"/>
        </w:rPr>
        <w:t>F</w:t>
      </w:r>
      <w:r w:rsidR="00C3203E" w:rsidRPr="00C84754">
        <w:rPr>
          <w:rFonts w:asciiTheme="minorHAnsi" w:hAnsiTheme="minorHAnsi" w:cstheme="minorHAnsi"/>
          <w:bCs/>
          <w:sz w:val="22"/>
        </w:rPr>
        <w:t xml:space="preserve">eedback may also be included </w:t>
      </w:r>
      <w:r w:rsidR="00CC30BD">
        <w:rPr>
          <w:rFonts w:asciiTheme="minorHAnsi" w:hAnsiTheme="minorHAnsi" w:cstheme="minorHAnsi"/>
          <w:bCs/>
          <w:sz w:val="22"/>
        </w:rPr>
        <w:t xml:space="preserve">in </w:t>
      </w:r>
      <w:r w:rsidR="000F78AA">
        <w:rPr>
          <w:rFonts w:asciiTheme="minorHAnsi" w:hAnsiTheme="minorHAnsi" w:cstheme="minorHAnsi"/>
          <w:bCs/>
          <w:sz w:val="22"/>
        </w:rPr>
        <w:t>feedback</w:t>
      </w:r>
      <w:r w:rsidR="00CC30BD">
        <w:rPr>
          <w:rFonts w:asciiTheme="minorHAnsi" w:hAnsiTheme="minorHAnsi" w:cstheme="minorHAnsi"/>
          <w:bCs/>
          <w:sz w:val="22"/>
        </w:rPr>
        <w:t xml:space="preserve"> comments </w:t>
      </w:r>
      <w:r w:rsidR="00C3203E" w:rsidRPr="00C84754">
        <w:rPr>
          <w:rFonts w:asciiTheme="minorHAnsi" w:hAnsiTheme="minorHAnsi" w:cstheme="minorHAnsi"/>
          <w:bCs/>
          <w:sz w:val="22"/>
        </w:rPr>
        <w:t xml:space="preserve">to </w:t>
      </w:r>
      <w:r w:rsidR="00482FE8">
        <w:rPr>
          <w:rFonts w:asciiTheme="minorHAnsi" w:hAnsiTheme="minorHAnsi" w:cstheme="minorHAnsi"/>
          <w:bCs/>
          <w:sz w:val="22"/>
        </w:rPr>
        <w:t>indicate</w:t>
      </w:r>
      <w:r w:rsidR="00482FE8" w:rsidRPr="00C84754">
        <w:rPr>
          <w:rFonts w:asciiTheme="minorHAnsi" w:hAnsiTheme="minorHAnsi" w:cstheme="minorHAnsi"/>
          <w:bCs/>
          <w:sz w:val="22"/>
        </w:rPr>
        <w:t xml:space="preserve"> </w:t>
      </w:r>
      <w:r w:rsidR="00C3203E" w:rsidRPr="00C84754">
        <w:rPr>
          <w:rFonts w:asciiTheme="minorHAnsi" w:hAnsiTheme="minorHAnsi" w:cstheme="minorHAnsi"/>
          <w:bCs/>
          <w:sz w:val="22"/>
        </w:rPr>
        <w:t xml:space="preserve">any special conditions the ARC may have placed on the approval. Special conditions are </w:t>
      </w:r>
      <w:r w:rsidR="00141DAB">
        <w:rPr>
          <w:rFonts w:asciiTheme="minorHAnsi" w:hAnsiTheme="minorHAnsi" w:cstheme="minorHAnsi"/>
          <w:bCs/>
          <w:sz w:val="22"/>
        </w:rPr>
        <w:t>indicated</w:t>
      </w:r>
      <w:r w:rsidR="00141DAB" w:rsidRPr="00C84754">
        <w:rPr>
          <w:rFonts w:asciiTheme="minorHAnsi" w:hAnsiTheme="minorHAnsi" w:cstheme="minorHAnsi"/>
          <w:bCs/>
          <w:sz w:val="22"/>
        </w:rPr>
        <w:t xml:space="preserve"> </w:t>
      </w:r>
      <w:r w:rsidR="00141DAB">
        <w:rPr>
          <w:rFonts w:asciiTheme="minorHAnsi" w:hAnsiTheme="minorHAnsi" w:cstheme="minorHAnsi"/>
          <w:bCs/>
          <w:sz w:val="22"/>
        </w:rPr>
        <w:t xml:space="preserve">when </w:t>
      </w:r>
      <w:r w:rsidR="00C3203E" w:rsidRPr="00C84754">
        <w:rPr>
          <w:rFonts w:asciiTheme="minorHAnsi" w:hAnsiTheme="minorHAnsi" w:cstheme="minorHAnsi"/>
          <w:bCs/>
          <w:sz w:val="22"/>
        </w:rPr>
        <w:t xml:space="preserve">the </w:t>
      </w:r>
      <w:r w:rsidR="00A2063F" w:rsidRPr="00C84754">
        <w:rPr>
          <w:rFonts w:asciiTheme="minorHAnsi" w:hAnsiTheme="minorHAnsi" w:cstheme="minorHAnsi"/>
          <w:bCs/>
          <w:sz w:val="22"/>
        </w:rPr>
        <w:t>'Conditional'</w:t>
      </w:r>
      <w:r w:rsidR="00C3203E" w:rsidRPr="00C84754">
        <w:rPr>
          <w:rFonts w:asciiTheme="minorHAnsi" w:hAnsiTheme="minorHAnsi" w:cstheme="minorHAnsi"/>
          <w:bCs/>
          <w:sz w:val="22"/>
        </w:rPr>
        <w:t xml:space="preserve"> column </w:t>
      </w:r>
      <w:r w:rsidR="00141DAB">
        <w:rPr>
          <w:rFonts w:asciiTheme="minorHAnsi" w:hAnsiTheme="minorHAnsi" w:cstheme="minorHAnsi"/>
          <w:bCs/>
          <w:sz w:val="22"/>
        </w:rPr>
        <w:t xml:space="preserve">is </w:t>
      </w:r>
      <w:r w:rsidR="00C3203E" w:rsidRPr="00C84754">
        <w:rPr>
          <w:rFonts w:asciiTheme="minorHAnsi" w:hAnsiTheme="minorHAnsi" w:cstheme="minorHAnsi"/>
          <w:bCs/>
          <w:sz w:val="22"/>
        </w:rPr>
        <w:t>populated</w:t>
      </w:r>
      <w:r w:rsidR="00A2063F" w:rsidRPr="00C84754">
        <w:rPr>
          <w:rFonts w:asciiTheme="minorHAnsi" w:hAnsiTheme="minorHAnsi" w:cstheme="minorHAnsi"/>
          <w:bCs/>
          <w:sz w:val="22"/>
        </w:rPr>
        <w:t xml:space="preserve"> with 'Yes'</w:t>
      </w:r>
      <w:r w:rsidR="00C3203E" w:rsidRPr="00C84754">
        <w:rPr>
          <w:rFonts w:asciiTheme="minorHAnsi" w:hAnsiTheme="minorHAnsi" w:cstheme="minorHAnsi"/>
          <w:bCs/>
          <w:sz w:val="22"/>
        </w:rPr>
        <w:t>.</w:t>
      </w:r>
      <w:r w:rsidR="00E94E67" w:rsidRPr="00E94E67">
        <w:rPr>
          <w:rFonts w:asciiTheme="minorHAnsi" w:hAnsiTheme="minorHAnsi" w:cstheme="minorHAnsi"/>
        </w:rPr>
        <w:t xml:space="preserve"> </w:t>
      </w:r>
    </w:p>
    <w:p w14:paraId="6F38B6A0" w14:textId="40735439" w:rsidR="000012ED" w:rsidRDefault="000012ED" w:rsidP="00C3203E">
      <w:pPr>
        <w:spacing w:after="120" w:line="240" w:lineRule="auto"/>
        <w:rPr>
          <w:rFonts w:asciiTheme="minorHAnsi" w:hAnsiTheme="minorHAnsi" w:cstheme="minorHAnsi"/>
        </w:rPr>
      </w:pPr>
    </w:p>
    <w:p w14:paraId="2A435F16" w14:textId="77777777" w:rsidR="00430053" w:rsidRDefault="00430053">
      <w:pPr>
        <w:rPr>
          <w:rFonts w:asciiTheme="minorHAnsi" w:eastAsiaTheme="majorEastAsia" w:hAnsiTheme="minorHAnsi" w:cstheme="minorHAnsi"/>
          <w:b/>
          <w:sz w:val="28"/>
          <w:szCs w:val="26"/>
        </w:rPr>
      </w:pPr>
      <w:bookmarkStart w:id="17" w:name="_Toc525218514"/>
      <w:r>
        <w:rPr>
          <w:rFonts w:asciiTheme="minorHAnsi" w:hAnsiTheme="minorHAnsi" w:cstheme="minorHAnsi"/>
        </w:rPr>
        <w:br w:type="page"/>
      </w:r>
    </w:p>
    <w:p w14:paraId="55D8FB89" w14:textId="431225DD" w:rsidR="002846C3" w:rsidRPr="007342A8" w:rsidRDefault="002846C3" w:rsidP="002846C3">
      <w:pPr>
        <w:pStyle w:val="Heading2"/>
        <w:spacing w:after="120"/>
        <w:rPr>
          <w:rFonts w:asciiTheme="minorHAnsi" w:hAnsiTheme="minorHAnsi" w:cstheme="minorHAnsi"/>
        </w:rPr>
      </w:pPr>
      <w:bookmarkStart w:id="18" w:name="_Toc143265569"/>
      <w:r w:rsidRPr="007342A8">
        <w:rPr>
          <w:rFonts w:asciiTheme="minorHAnsi" w:hAnsiTheme="minorHAnsi" w:cstheme="minorHAnsi"/>
        </w:rPr>
        <w:lastRenderedPageBreak/>
        <w:t xml:space="preserve">Finding a </w:t>
      </w:r>
      <w:r w:rsidR="00A2063F" w:rsidRPr="007342A8">
        <w:rPr>
          <w:rFonts w:asciiTheme="minorHAnsi" w:hAnsiTheme="minorHAnsi" w:cstheme="minorHAnsi"/>
        </w:rPr>
        <w:t>v</w:t>
      </w:r>
      <w:r w:rsidRPr="007342A8">
        <w:rPr>
          <w:rFonts w:asciiTheme="minorHAnsi" w:hAnsiTheme="minorHAnsi" w:cstheme="minorHAnsi"/>
        </w:rPr>
        <w:t xml:space="preserve">ariation </w:t>
      </w:r>
      <w:r w:rsidR="00A2063F" w:rsidRPr="007342A8">
        <w:rPr>
          <w:rFonts w:asciiTheme="minorHAnsi" w:hAnsiTheme="minorHAnsi" w:cstheme="minorHAnsi"/>
        </w:rPr>
        <w:t>r</w:t>
      </w:r>
      <w:r w:rsidRPr="007342A8">
        <w:rPr>
          <w:rFonts w:asciiTheme="minorHAnsi" w:hAnsiTheme="minorHAnsi" w:cstheme="minorHAnsi"/>
        </w:rPr>
        <w:t>equest</w:t>
      </w:r>
      <w:bookmarkEnd w:id="17"/>
      <w:bookmarkEnd w:id="18"/>
      <w:r w:rsidR="00E94E67" w:rsidRPr="00E94E67">
        <w:rPr>
          <w:noProof/>
        </w:rPr>
        <w:t xml:space="preserve"> </w:t>
      </w:r>
    </w:p>
    <w:p w14:paraId="04C5F6BB" w14:textId="77777777" w:rsidR="003C027D" w:rsidRDefault="008F5740" w:rsidP="002846C3">
      <w:pPr>
        <w:rPr>
          <w:rFonts w:asciiTheme="minorHAnsi" w:hAnsiTheme="minorHAnsi" w:cstheme="minorHAnsi"/>
          <w:sz w:val="22"/>
        </w:rPr>
      </w:pPr>
      <w:r>
        <w:rPr>
          <w:rFonts w:asciiTheme="minorHAnsi" w:hAnsiTheme="minorHAnsi" w:cstheme="minorHAnsi"/>
          <w:sz w:val="22"/>
        </w:rPr>
        <w:t>There are several ways to find a variation in RMS.</w:t>
      </w:r>
      <w:r w:rsidR="00A958B1">
        <w:rPr>
          <w:rFonts w:asciiTheme="minorHAnsi" w:hAnsiTheme="minorHAnsi" w:cstheme="minorHAnsi"/>
          <w:sz w:val="22"/>
        </w:rPr>
        <w:t xml:space="preserve"> </w:t>
      </w:r>
    </w:p>
    <w:p w14:paraId="3D8A60D6" w14:textId="002E44B3" w:rsidR="00D330FD" w:rsidRDefault="008A64A5" w:rsidP="00CD3C52">
      <w:pPr>
        <w:pStyle w:val="ListParagraph"/>
        <w:numPr>
          <w:ilvl w:val="0"/>
          <w:numId w:val="42"/>
        </w:numPr>
        <w:rPr>
          <w:rFonts w:asciiTheme="minorHAnsi" w:hAnsiTheme="minorHAnsi" w:cstheme="minorHAnsi"/>
          <w:sz w:val="22"/>
        </w:rPr>
      </w:pPr>
      <w:r>
        <w:rPr>
          <w:rFonts w:asciiTheme="minorHAnsi" w:hAnsiTheme="minorHAnsi" w:cstheme="minorHAnsi"/>
          <w:sz w:val="22"/>
        </w:rPr>
        <w:t>U</w:t>
      </w:r>
      <w:r w:rsidR="00A958B1" w:rsidRPr="00B55445">
        <w:rPr>
          <w:rFonts w:asciiTheme="minorHAnsi" w:hAnsiTheme="minorHAnsi" w:cstheme="minorHAnsi"/>
          <w:sz w:val="22"/>
        </w:rPr>
        <w:t xml:space="preserve">se the </w:t>
      </w:r>
      <w:r w:rsidR="007E7069">
        <w:rPr>
          <w:rFonts w:asciiTheme="minorHAnsi" w:hAnsiTheme="minorHAnsi" w:cstheme="minorHAnsi"/>
          <w:sz w:val="22"/>
        </w:rPr>
        <w:t xml:space="preserve">global </w:t>
      </w:r>
      <w:r w:rsidR="00A958B1" w:rsidRPr="00B55445">
        <w:rPr>
          <w:rFonts w:asciiTheme="minorHAnsi" w:hAnsiTheme="minorHAnsi" w:cstheme="minorHAnsi"/>
          <w:sz w:val="22"/>
        </w:rPr>
        <w:t xml:space="preserve">search box </w:t>
      </w:r>
      <w:r w:rsidR="007E7069">
        <w:rPr>
          <w:rFonts w:asciiTheme="minorHAnsi" w:hAnsiTheme="minorHAnsi" w:cstheme="minorHAnsi"/>
          <w:sz w:val="22"/>
        </w:rPr>
        <w:t xml:space="preserve">at the top right of your screen </w:t>
      </w:r>
      <w:r>
        <w:rPr>
          <w:rFonts w:asciiTheme="minorHAnsi" w:hAnsiTheme="minorHAnsi" w:cstheme="minorHAnsi"/>
          <w:sz w:val="22"/>
        </w:rPr>
        <w:t>to</w:t>
      </w:r>
      <w:r w:rsidRPr="00B55445">
        <w:rPr>
          <w:rFonts w:asciiTheme="minorHAnsi" w:hAnsiTheme="minorHAnsi" w:cstheme="minorHAnsi"/>
          <w:sz w:val="22"/>
        </w:rPr>
        <w:t xml:space="preserve"> </w:t>
      </w:r>
      <w:r w:rsidR="00D25945" w:rsidRPr="00B55445">
        <w:rPr>
          <w:rFonts w:asciiTheme="minorHAnsi" w:hAnsiTheme="minorHAnsi" w:cstheme="minorHAnsi"/>
          <w:sz w:val="22"/>
        </w:rPr>
        <w:t>search by</w:t>
      </w:r>
      <w:r w:rsidR="008333F5" w:rsidRPr="00B55445">
        <w:rPr>
          <w:rFonts w:asciiTheme="minorHAnsi" w:hAnsiTheme="minorHAnsi" w:cstheme="minorHAnsi"/>
          <w:sz w:val="22"/>
        </w:rPr>
        <w:t xml:space="preserve"> the P</w:t>
      </w:r>
      <w:r w:rsidR="00A2063F" w:rsidRPr="00B55445">
        <w:rPr>
          <w:rFonts w:asciiTheme="minorHAnsi" w:hAnsiTheme="minorHAnsi" w:cstheme="minorHAnsi"/>
          <w:sz w:val="22"/>
        </w:rPr>
        <w:t>roject ID</w:t>
      </w:r>
      <w:r w:rsidR="00A958B1" w:rsidRPr="00B55445">
        <w:rPr>
          <w:rFonts w:asciiTheme="minorHAnsi" w:hAnsiTheme="minorHAnsi" w:cstheme="minorHAnsi"/>
          <w:sz w:val="22"/>
        </w:rPr>
        <w:t xml:space="preserve">. </w:t>
      </w:r>
      <w:r w:rsidR="003A1EC2" w:rsidRPr="00B55445">
        <w:rPr>
          <w:rFonts w:asciiTheme="minorHAnsi" w:hAnsiTheme="minorHAnsi" w:cstheme="minorHAnsi"/>
          <w:sz w:val="22"/>
        </w:rPr>
        <w:t xml:space="preserve">The search results will display relevant items </w:t>
      </w:r>
      <w:r w:rsidR="002833DC">
        <w:rPr>
          <w:rFonts w:asciiTheme="minorHAnsi" w:hAnsiTheme="minorHAnsi" w:cstheme="minorHAnsi"/>
          <w:sz w:val="22"/>
        </w:rPr>
        <w:t xml:space="preserve">to that project </w:t>
      </w:r>
      <w:r w:rsidR="00D25945" w:rsidRPr="00B55445">
        <w:rPr>
          <w:rFonts w:asciiTheme="minorHAnsi" w:hAnsiTheme="minorHAnsi" w:cstheme="minorHAnsi"/>
          <w:sz w:val="22"/>
        </w:rPr>
        <w:t>including Variations, Applications, Final Reports,</w:t>
      </w:r>
      <w:r w:rsidR="00DB1590" w:rsidRPr="00B55445">
        <w:rPr>
          <w:rFonts w:asciiTheme="minorHAnsi" w:hAnsiTheme="minorHAnsi" w:cstheme="minorHAnsi"/>
          <w:sz w:val="22"/>
        </w:rPr>
        <w:t xml:space="preserve"> and</w:t>
      </w:r>
      <w:r w:rsidR="00D25945" w:rsidRPr="00B55445">
        <w:rPr>
          <w:rFonts w:asciiTheme="minorHAnsi" w:hAnsiTheme="minorHAnsi" w:cstheme="minorHAnsi"/>
          <w:sz w:val="22"/>
        </w:rPr>
        <w:t xml:space="preserve"> </w:t>
      </w:r>
      <w:r w:rsidR="00B04075" w:rsidRPr="00B55445">
        <w:rPr>
          <w:rFonts w:asciiTheme="minorHAnsi" w:hAnsiTheme="minorHAnsi" w:cstheme="minorHAnsi"/>
          <w:sz w:val="22"/>
        </w:rPr>
        <w:t>End of Year Reports</w:t>
      </w:r>
      <w:r w:rsidR="00D25945" w:rsidRPr="00B55445">
        <w:rPr>
          <w:rFonts w:asciiTheme="minorHAnsi" w:hAnsiTheme="minorHAnsi" w:cstheme="minorHAnsi"/>
          <w:sz w:val="22"/>
        </w:rPr>
        <w:t xml:space="preserve"> (</w:t>
      </w:r>
      <w:proofErr w:type="spellStart"/>
      <w:r w:rsidR="00B04075" w:rsidRPr="00B55445">
        <w:rPr>
          <w:rFonts w:asciiTheme="minorHAnsi" w:hAnsiTheme="minorHAnsi" w:cstheme="minorHAnsi"/>
          <w:sz w:val="22"/>
        </w:rPr>
        <w:t>EoYR</w:t>
      </w:r>
      <w:proofErr w:type="spellEnd"/>
      <w:r w:rsidR="00D25945" w:rsidRPr="00B55445">
        <w:rPr>
          <w:rFonts w:asciiTheme="minorHAnsi" w:hAnsiTheme="minorHAnsi" w:cstheme="minorHAnsi"/>
          <w:sz w:val="22"/>
        </w:rPr>
        <w:t>)</w:t>
      </w:r>
      <w:r w:rsidR="00DB1590" w:rsidRPr="00B55445">
        <w:rPr>
          <w:rFonts w:asciiTheme="minorHAnsi" w:hAnsiTheme="minorHAnsi" w:cstheme="minorHAnsi"/>
          <w:sz w:val="22"/>
        </w:rPr>
        <w:t xml:space="preserve">. </w:t>
      </w:r>
      <w:r w:rsidR="002833DC">
        <w:rPr>
          <w:rFonts w:asciiTheme="minorHAnsi" w:hAnsiTheme="minorHAnsi" w:cstheme="minorHAnsi"/>
          <w:sz w:val="22"/>
        </w:rPr>
        <w:t>Scroll down to Variations to locate the variation you need.</w:t>
      </w:r>
      <w:r w:rsidR="004F052C">
        <w:rPr>
          <w:rFonts w:asciiTheme="minorHAnsi" w:hAnsiTheme="minorHAnsi" w:cstheme="minorHAnsi"/>
          <w:sz w:val="22"/>
        </w:rPr>
        <w:br/>
      </w:r>
    </w:p>
    <w:p w14:paraId="72AAA6EE" w14:textId="5B9CFE6D" w:rsidR="002833DC" w:rsidRPr="00B55445" w:rsidRDefault="007E7069" w:rsidP="00B55445">
      <w:pPr>
        <w:pStyle w:val="ListParagraph"/>
        <w:rPr>
          <w:rFonts w:asciiTheme="minorHAnsi" w:hAnsiTheme="minorHAnsi" w:cstheme="minorHAnsi"/>
          <w:sz w:val="22"/>
        </w:rPr>
      </w:pPr>
      <w:r>
        <w:rPr>
          <w:noProof/>
        </w:rPr>
        <w:drawing>
          <wp:inline distT="0" distB="0" distL="0" distR="0" wp14:anchorId="3355DCA3" wp14:editId="0246555C">
            <wp:extent cx="2286000" cy="627133"/>
            <wp:effectExtent l="0" t="0" r="0" b="1905"/>
            <wp:docPr id="1547107334" name="Picture 1547107334" descr="A screenshot of a browse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07334" name="Picture 1" descr="A screenshot of a browser window&#10;&#10;Description automatically generated"/>
                    <pic:cNvPicPr/>
                  </pic:nvPicPr>
                  <pic:blipFill>
                    <a:blip r:embed="rId34"/>
                    <a:stretch>
                      <a:fillRect/>
                    </a:stretch>
                  </pic:blipFill>
                  <pic:spPr>
                    <a:xfrm>
                      <a:off x="0" y="0"/>
                      <a:ext cx="2305470" cy="632474"/>
                    </a:xfrm>
                    <a:prstGeom prst="rect">
                      <a:avLst/>
                    </a:prstGeom>
                  </pic:spPr>
                </pic:pic>
              </a:graphicData>
            </a:graphic>
          </wp:inline>
        </w:drawing>
      </w:r>
      <w:r w:rsidR="00557BF3">
        <w:rPr>
          <w:rFonts w:asciiTheme="minorHAnsi" w:hAnsiTheme="minorHAnsi" w:cstheme="minorHAnsi"/>
          <w:sz w:val="22"/>
        </w:rPr>
        <w:br/>
      </w:r>
    </w:p>
    <w:p w14:paraId="159A21FA" w14:textId="5AE79156" w:rsidR="00295E9A" w:rsidRPr="00B55445" w:rsidRDefault="00295E9A" w:rsidP="00CD3C52">
      <w:pPr>
        <w:pStyle w:val="ListParagraph"/>
        <w:numPr>
          <w:ilvl w:val="0"/>
          <w:numId w:val="42"/>
        </w:numPr>
        <w:rPr>
          <w:rFonts w:asciiTheme="minorHAnsi" w:hAnsiTheme="minorHAnsi" w:cstheme="minorHAnsi"/>
          <w:sz w:val="22"/>
        </w:rPr>
      </w:pPr>
      <w:r>
        <w:rPr>
          <w:rFonts w:asciiTheme="minorHAnsi" w:hAnsiTheme="minorHAnsi" w:cstheme="minorHAnsi"/>
          <w:sz w:val="22"/>
        </w:rPr>
        <w:t xml:space="preserve">Use the search box to </w:t>
      </w:r>
      <w:r w:rsidRPr="004E6836">
        <w:rPr>
          <w:rFonts w:asciiTheme="minorHAnsi" w:hAnsiTheme="minorHAnsi" w:cstheme="minorHAnsi"/>
          <w:sz w:val="22"/>
        </w:rPr>
        <w:t>search by the individual variation ‘Code’.</w:t>
      </w:r>
    </w:p>
    <w:p w14:paraId="2D942B47" w14:textId="77777777" w:rsidR="00295E9A" w:rsidRDefault="00295E9A" w:rsidP="00295E9A">
      <w:pPr>
        <w:rPr>
          <w:rFonts w:asciiTheme="minorHAnsi" w:hAnsiTheme="minorHAnsi" w:cstheme="minorHAnsi"/>
          <w:sz w:val="22"/>
        </w:rPr>
      </w:pPr>
    </w:p>
    <w:p w14:paraId="4769AA36" w14:textId="49E97807" w:rsidR="000012ED" w:rsidRDefault="003E4D8B" w:rsidP="002846C3">
      <w:pPr>
        <w:rPr>
          <w:rFonts w:asciiTheme="minorHAnsi" w:hAnsiTheme="minorHAnsi" w:cstheme="minorHAnsi"/>
          <w:noProof/>
          <w:lang w:eastAsia="en-AU"/>
        </w:rPr>
      </w:pPr>
      <w:r>
        <w:rPr>
          <w:rFonts w:asciiTheme="minorHAnsi" w:hAnsiTheme="minorHAnsi" w:cstheme="minorHAnsi"/>
          <w:sz w:val="22"/>
        </w:rPr>
        <w:t>C</w:t>
      </w:r>
      <w:r w:rsidR="00DB1590">
        <w:rPr>
          <w:rFonts w:asciiTheme="minorHAnsi" w:hAnsiTheme="minorHAnsi" w:cstheme="minorHAnsi"/>
          <w:sz w:val="22"/>
        </w:rPr>
        <w:t>ompleted</w:t>
      </w:r>
      <w:r w:rsidR="002846C3" w:rsidRPr="00C84754">
        <w:rPr>
          <w:rFonts w:asciiTheme="minorHAnsi" w:hAnsiTheme="minorHAnsi" w:cstheme="minorHAnsi"/>
          <w:sz w:val="22"/>
        </w:rPr>
        <w:t xml:space="preserve"> </w:t>
      </w:r>
      <w:r w:rsidR="00A2063F" w:rsidRPr="00C84754">
        <w:rPr>
          <w:rFonts w:asciiTheme="minorHAnsi" w:hAnsiTheme="minorHAnsi" w:cstheme="minorHAnsi"/>
          <w:sz w:val="22"/>
        </w:rPr>
        <w:t>v</w:t>
      </w:r>
      <w:r w:rsidR="002846C3" w:rsidRPr="00C84754">
        <w:rPr>
          <w:rFonts w:asciiTheme="minorHAnsi" w:hAnsiTheme="minorHAnsi" w:cstheme="minorHAnsi"/>
          <w:sz w:val="22"/>
        </w:rPr>
        <w:t>ariations, may</w:t>
      </w:r>
      <w:r>
        <w:rPr>
          <w:rFonts w:asciiTheme="minorHAnsi" w:hAnsiTheme="minorHAnsi" w:cstheme="minorHAnsi"/>
          <w:sz w:val="22"/>
        </w:rPr>
        <w:t xml:space="preserve"> be</w:t>
      </w:r>
      <w:r w:rsidR="002846C3" w:rsidRPr="00C84754">
        <w:rPr>
          <w:rFonts w:asciiTheme="minorHAnsi" w:hAnsiTheme="minorHAnsi" w:cstheme="minorHAnsi"/>
          <w:sz w:val="22"/>
        </w:rPr>
        <w:t xml:space="preserve"> view</w:t>
      </w:r>
      <w:r>
        <w:rPr>
          <w:rFonts w:asciiTheme="minorHAnsi" w:hAnsiTheme="minorHAnsi" w:cstheme="minorHAnsi"/>
          <w:sz w:val="22"/>
        </w:rPr>
        <w:t>ed</w:t>
      </w:r>
      <w:r w:rsidR="002846C3" w:rsidRPr="00C84754">
        <w:rPr>
          <w:rFonts w:asciiTheme="minorHAnsi" w:hAnsiTheme="minorHAnsi" w:cstheme="minorHAnsi"/>
          <w:sz w:val="22"/>
        </w:rPr>
        <w:t xml:space="preserve"> by clickin</w:t>
      </w:r>
      <w:r w:rsidR="00A2063F" w:rsidRPr="00C84754">
        <w:rPr>
          <w:rFonts w:asciiTheme="minorHAnsi" w:hAnsiTheme="minorHAnsi" w:cstheme="minorHAnsi"/>
          <w:sz w:val="22"/>
        </w:rPr>
        <w:t>g on the '</w:t>
      </w:r>
      <w:r w:rsidR="002846C3" w:rsidRPr="00C84754">
        <w:rPr>
          <w:rFonts w:asciiTheme="minorHAnsi" w:hAnsiTheme="minorHAnsi" w:cstheme="minorHAnsi"/>
          <w:sz w:val="22"/>
        </w:rPr>
        <w:t>View</w:t>
      </w:r>
      <w:r w:rsidR="00A2063F" w:rsidRPr="00C84754">
        <w:rPr>
          <w:rFonts w:asciiTheme="minorHAnsi" w:hAnsiTheme="minorHAnsi" w:cstheme="minorHAnsi"/>
          <w:sz w:val="22"/>
        </w:rPr>
        <w:t>'</w:t>
      </w:r>
      <w:r w:rsidR="002846C3" w:rsidRPr="00C84754">
        <w:rPr>
          <w:rFonts w:asciiTheme="minorHAnsi" w:hAnsiTheme="minorHAnsi" w:cstheme="minorHAnsi"/>
          <w:sz w:val="22"/>
        </w:rPr>
        <w:t xml:space="preserve"> button.</w:t>
      </w:r>
      <w:r w:rsidR="00E44395" w:rsidRPr="00E44395">
        <w:rPr>
          <w:rFonts w:asciiTheme="minorHAnsi" w:hAnsiTheme="minorHAnsi" w:cstheme="minorHAnsi"/>
          <w:noProof/>
          <w:lang w:eastAsia="en-AU"/>
        </w:rPr>
        <w:t xml:space="preserve"> </w:t>
      </w:r>
      <w:r w:rsidR="00E44395" w:rsidRPr="00162501">
        <w:rPr>
          <w:rFonts w:asciiTheme="minorHAnsi" w:hAnsiTheme="minorHAnsi" w:cstheme="minorHAnsi"/>
          <w:noProof/>
          <w:lang w:eastAsia="en-AU"/>
        </w:rPr>
        <w:drawing>
          <wp:inline distT="0" distB="0" distL="0" distR="0" wp14:anchorId="59BC576C" wp14:editId="5F7A2D84">
            <wp:extent cx="5731510" cy="936319"/>
            <wp:effectExtent l="0" t="0" r="254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5"/>
                    <a:stretch>
                      <a:fillRect/>
                    </a:stretch>
                  </pic:blipFill>
                  <pic:spPr>
                    <a:xfrm>
                      <a:off x="0" y="0"/>
                      <a:ext cx="5731510" cy="936319"/>
                    </a:xfrm>
                    <a:prstGeom prst="rect">
                      <a:avLst/>
                    </a:prstGeom>
                  </pic:spPr>
                </pic:pic>
              </a:graphicData>
            </a:graphic>
          </wp:inline>
        </w:drawing>
      </w:r>
    </w:p>
    <w:p w14:paraId="0A0A1175" w14:textId="670A39C6" w:rsidR="000012ED" w:rsidRDefault="000012ED" w:rsidP="002846C3">
      <w:pPr>
        <w:rPr>
          <w:rFonts w:asciiTheme="minorHAnsi" w:hAnsiTheme="minorHAnsi" w:cstheme="minorHAnsi"/>
          <w:noProof/>
          <w:lang w:eastAsia="en-AU"/>
        </w:rPr>
      </w:pPr>
      <w:r>
        <w:rPr>
          <w:rFonts w:asciiTheme="minorHAnsi" w:hAnsiTheme="minorHAnsi" w:cstheme="minorHAnsi"/>
          <w:noProof/>
          <w:sz w:val="22"/>
        </w:rPr>
        <mc:AlternateContent>
          <mc:Choice Requires="wpg">
            <w:drawing>
              <wp:anchor distT="0" distB="0" distL="114300" distR="114300" simplePos="0" relativeHeight="251658244" behindDoc="0" locked="0" layoutInCell="1" allowOverlap="1" wp14:anchorId="063031E3" wp14:editId="55220C85">
                <wp:simplePos x="0" y="0"/>
                <wp:positionH relativeFrom="margin">
                  <wp:posOffset>-64770</wp:posOffset>
                </wp:positionH>
                <wp:positionV relativeFrom="paragraph">
                  <wp:posOffset>429895</wp:posOffset>
                </wp:positionV>
                <wp:extent cx="5731510" cy="777240"/>
                <wp:effectExtent l="0" t="0" r="2540" b="3810"/>
                <wp:wrapTopAndBottom/>
                <wp:docPr id="48" name="Group 48"/>
                <wp:cNvGraphicFramePr/>
                <a:graphic xmlns:a="http://schemas.openxmlformats.org/drawingml/2006/main">
                  <a:graphicData uri="http://schemas.microsoft.com/office/word/2010/wordprocessingGroup">
                    <wpg:wgp>
                      <wpg:cNvGrpSpPr/>
                      <wpg:grpSpPr>
                        <a:xfrm>
                          <a:off x="0" y="0"/>
                          <a:ext cx="5731510" cy="777240"/>
                          <a:chOff x="0" y="0"/>
                          <a:chExt cx="5731510" cy="777240"/>
                        </a:xfrm>
                      </wpg:grpSpPr>
                      <pic:pic xmlns:pic="http://schemas.openxmlformats.org/drawingml/2006/picture">
                        <pic:nvPicPr>
                          <pic:cNvPr id="30" name="Picture 30" descr="Graphical user interface, text, application&#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731510" cy="777240"/>
                          </a:xfrm>
                          <a:prstGeom prst="rect">
                            <a:avLst/>
                          </a:prstGeom>
                        </pic:spPr>
                      </pic:pic>
                      <wps:wsp>
                        <wps:cNvPr id="29" name="Oval 29"/>
                        <wps:cNvSpPr/>
                        <wps:spPr>
                          <a:xfrm>
                            <a:off x="4708525" y="165100"/>
                            <a:ext cx="314325" cy="161925"/>
                          </a:xfrm>
                          <a:prstGeom prst="ellipse">
                            <a:avLst/>
                          </a:prstGeom>
                          <a:noFill/>
                          <a:ln w="19050">
                            <a:solidFill>
                              <a:srgbClr val="FF3737"/>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D816F8" id="Group 48" o:spid="_x0000_s1026" style="position:absolute;margin-left:-5.1pt;margin-top:33.85pt;width:451.3pt;height:61.2pt;z-index:251658244;mso-position-horizontal-relative:margin" coordsize="57315,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">
                <v:shape id="Picture 30" o:spid="_x0000_s1027" type="#_x0000_t75" alt="Graphical user interface, text, application&#10;&#10;Description automatically generated" style="position:absolute;width:57315;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">
                  <v:imagedata r:id="rId37" o:title="Graphical user interface, text, application&#10;&#10;Description automatically generated"/>
                </v:shape>
                <v:oval id="Oval 29" o:spid="_x0000_s1028" style="position:absolute;left:47085;top:1651;width:3143;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" filled="f" strokecolor="#ff3737" strokeweight="1.5pt">
                  <v:stroke joinstyle="miter"/>
                  <v:shadow on="t" color="black" opacity="26214f" origin="-.5" offset="3pt,0"/>
                </v:oval>
                <w10:wrap type="topAndBottom" anchorx="margin"/>
              </v:group>
            </w:pict>
          </mc:Fallback>
        </mc:AlternateContent>
      </w:r>
      <w:r w:rsidR="005A3259">
        <w:rPr>
          <w:rFonts w:asciiTheme="minorHAnsi" w:hAnsiTheme="minorHAnsi" w:cstheme="minorHAnsi"/>
          <w:sz w:val="22"/>
        </w:rPr>
        <w:t xml:space="preserve">Draft </w:t>
      </w:r>
      <w:r w:rsidR="003E4D8B">
        <w:rPr>
          <w:rFonts w:asciiTheme="minorHAnsi" w:hAnsiTheme="minorHAnsi" w:cstheme="minorHAnsi"/>
          <w:sz w:val="22"/>
        </w:rPr>
        <w:t>V</w:t>
      </w:r>
      <w:r w:rsidR="002846C3" w:rsidRPr="00C84754">
        <w:rPr>
          <w:rFonts w:asciiTheme="minorHAnsi" w:hAnsiTheme="minorHAnsi" w:cstheme="minorHAnsi"/>
          <w:sz w:val="22"/>
        </w:rPr>
        <w:t xml:space="preserve">ariations </w:t>
      </w:r>
      <w:r w:rsidR="005321FF">
        <w:rPr>
          <w:rFonts w:asciiTheme="minorHAnsi" w:hAnsiTheme="minorHAnsi" w:cstheme="minorHAnsi"/>
          <w:sz w:val="22"/>
        </w:rPr>
        <w:t xml:space="preserve">can be edited by clicking on the </w:t>
      </w:r>
      <w:r w:rsidR="00A2063F" w:rsidRPr="00C84754">
        <w:rPr>
          <w:rFonts w:asciiTheme="minorHAnsi" w:hAnsiTheme="minorHAnsi" w:cstheme="minorHAnsi"/>
          <w:sz w:val="22"/>
        </w:rPr>
        <w:t>'Edit'</w:t>
      </w:r>
      <w:r w:rsidR="002846C3" w:rsidRPr="00C84754">
        <w:rPr>
          <w:rFonts w:asciiTheme="minorHAnsi" w:hAnsiTheme="minorHAnsi" w:cstheme="minorHAnsi"/>
          <w:sz w:val="22"/>
        </w:rPr>
        <w:t xml:space="preserve"> button, as shown below.</w:t>
      </w:r>
      <w:r w:rsidRPr="000012ED">
        <w:rPr>
          <w:rFonts w:asciiTheme="minorHAnsi" w:hAnsiTheme="minorHAnsi" w:cstheme="minorHAnsi"/>
          <w:noProof/>
          <w:lang w:eastAsia="en-AU"/>
        </w:rPr>
        <w:t xml:space="preserve"> </w:t>
      </w:r>
    </w:p>
    <w:p w14:paraId="5E6FD00B" w14:textId="701A3ED4" w:rsidR="00EB3A12" w:rsidRDefault="00EB3A12" w:rsidP="002846C3">
      <w:pPr>
        <w:rPr>
          <w:rFonts w:asciiTheme="minorHAnsi" w:hAnsiTheme="minorHAnsi" w:cstheme="minorHAnsi"/>
          <w:sz w:val="22"/>
        </w:rPr>
      </w:pPr>
    </w:p>
    <w:p w14:paraId="2F7D8AF2" w14:textId="591015FD" w:rsidR="00EB3A12" w:rsidRDefault="00EB3A12" w:rsidP="002846C3">
      <w:pPr>
        <w:rPr>
          <w:rFonts w:asciiTheme="minorHAnsi" w:hAnsiTheme="minorHAnsi" w:cstheme="minorHAnsi"/>
          <w:sz w:val="22"/>
        </w:rPr>
      </w:pPr>
    </w:p>
    <w:p w14:paraId="59287D53" w14:textId="63C2115E" w:rsidR="00EB3A12" w:rsidRDefault="00EB3A12" w:rsidP="002846C3">
      <w:pPr>
        <w:rPr>
          <w:rFonts w:asciiTheme="minorHAnsi" w:hAnsiTheme="minorHAnsi" w:cstheme="minorHAnsi"/>
          <w:sz w:val="22"/>
        </w:rPr>
      </w:pPr>
    </w:p>
    <w:p w14:paraId="2721271B" w14:textId="40BC62A8" w:rsidR="00EB3A12" w:rsidRDefault="00EB3A12" w:rsidP="002846C3">
      <w:pPr>
        <w:rPr>
          <w:rFonts w:asciiTheme="minorHAnsi" w:hAnsiTheme="minorHAnsi" w:cstheme="minorHAnsi"/>
          <w:sz w:val="22"/>
        </w:rPr>
      </w:pPr>
    </w:p>
    <w:p w14:paraId="1621AA3D" w14:textId="194E8E2A" w:rsidR="00EB3A12" w:rsidRDefault="00EB3A12" w:rsidP="002846C3">
      <w:pPr>
        <w:rPr>
          <w:rFonts w:asciiTheme="minorHAnsi" w:hAnsiTheme="minorHAnsi" w:cstheme="minorHAnsi"/>
          <w:sz w:val="22"/>
        </w:rPr>
      </w:pPr>
    </w:p>
    <w:p w14:paraId="75B09B8D" w14:textId="1238CD5E" w:rsidR="00EB3A12" w:rsidRDefault="00EB3A12" w:rsidP="002846C3">
      <w:pPr>
        <w:rPr>
          <w:rFonts w:asciiTheme="minorHAnsi" w:hAnsiTheme="minorHAnsi" w:cstheme="minorHAnsi"/>
          <w:sz w:val="22"/>
        </w:rPr>
      </w:pPr>
    </w:p>
    <w:p w14:paraId="282B4D7E" w14:textId="039AA262" w:rsidR="00EB3A12" w:rsidRDefault="00EB3A12" w:rsidP="002846C3">
      <w:pPr>
        <w:rPr>
          <w:rFonts w:asciiTheme="minorHAnsi" w:hAnsiTheme="minorHAnsi" w:cstheme="minorHAnsi"/>
          <w:sz w:val="22"/>
        </w:rPr>
      </w:pPr>
    </w:p>
    <w:p w14:paraId="5E542EFD" w14:textId="627ABC5C" w:rsidR="00EB3A12" w:rsidRDefault="00EB3A12" w:rsidP="002846C3">
      <w:pPr>
        <w:rPr>
          <w:rFonts w:asciiTheme="minorHAnsi" w:hAnsiTheme="minorHAnsi" w:cstheme="minorHAnsi"/>
          <w:sz w:val="22"/>
        </w:rPr>
      </w:pPr>
    </w:p>
    <w:p w14:paraId="1998F3C2" w14:textId="5AF7DB27" w:rsidR="00EB3A12" w:rsidRDefault="00EB3A12" w:rsidP="002846C3">
      <w:pPr>
        <w:rPr>
          <w:rFonts w:asciiTheme="minorHAnsi" w:hAnsiTheme="minorHAnsi" w:cstheme="minorHAnsi"/>
          <w:sz w:val="22"/>
        </w:rPr>
      </w:pPr>
    </w:p>
    <w:p w14:paraId="719F602D" w14:textId="5A78A324" w:rsidR="00EB3A12" w:rsidRDefault="00EB3A12" w:rsidP="002846C3">
      <w:pPr>
        <w:rPr>
          <w:rFonts w:asciiTheme="minorHAnsi" w:hAnsiTheme="minorHAnsi" w:cstheme="minorHAnsi"/>
          <w:sz w:val="22"/>
        </w:rPr>
      </w:pPr>
    </w:p>
    <w:p w14:paraId="6117729E" w14:textId="0A9A7F32" w:rsidR="00EB3A12" w:rsidRDefault="00EB3A12" w:rsidP="002846C3">
      <w:pPr>
        <w:rPr>
          <w:rFonts w:asciiTheme="minorHAnsi" w:hAnsiTheme="minorHAnsi" w:cstheme="minorHAnsi"/>
          <w:sz w:val="22"/>
        </w:rPr>
      </w:pPr>
    </w:p>
    <w:p w14:paraId="640E5802" w14:textId="77777777" w:rsidR="00EB3A12" w:rsidRDefault="00EB3A12" w:rsidP="002846C3">
      <w:pPr>
        <w:rPr>
          <w:rFonts w:asciiTheme="minorHAnsi" w:hAnsiTheme="minorHAnsi" w:cstheme="minorHAnsi"/>
          <w:sz w:val="22"/>
        </w:rPr>
      </w:pPr>
    </w:p>
    <w:p w14:paraId="0AC19A6C" w14:textId="7F808BFB" w:rsidR="00000CD9" w:rsidRDefault="00000CD9" w:rsidP="008D70D2">
      <w:pPr>
        <w:spacing w:after="120"/>
        <w:jc w:val="center"/>
        <w:rPr>
          <w:noProof/>
        </w:rPr>
      </w:pPr>
    </w:p>
    <w:p w14:paraId="0B1D1139" w14:textId="7325CD0D" w:rsidR="002A02C1" w:rsidRDefault="002A02C1">
      <w:pPr>
        <w:rPr>
          <w:rFonts w:asciiTheme="minorHAnsi" w:eastAsiaTheme="majorEastAsia" w:hAnsiTheme="minorHAnsi" w:cstheme="minorHAnsi"/>
          <w:b/>
          <w:sz w:val="32"/>
          <w:szCs w:val="28"/>
        </w:rPr>
      </w:pPr>
    </w:p>
    <w:p w14:paraId="30DD507B" w14:textId="506F34D4" w:rsidR="00446E2B" w:rsidRPr="00233A88" w:rsidRDefault="00446E2B" w:rsidP="001171D6">
      <w:pPr>
        <w:pStyle w:val="Heading1"/>
        <w:spacing w:after="120" w:line="240" w:lineRule="auto"/>
        <w:rPr>
          <w:rFonts w:asciiTheme="minorHAnsi" w:hAnsiTheme="minorHAnsi" w:cstheme="minorHAnsi"/>
          <w:b/>
          <w:sz w:val="32"/>
          <w:szCs w:val="28"/>
        </w:rPr>
      </w:pPr>
      <w:bookmarkStart w:id="19" w:name="_Feedback_Comments"/>
      <w:bookmarkStart w:id="20" w:name="_Variation_Request_types"/>
      <w:bookmarkStart w:id="21" w:name="_Toc143265570"/>
      <w:bookmarkEnd w:id="19"/>
      <w:bookmarkEnd w:id="20"/>
      <w:r w:rsidRPr="00233A88">
        <w:rPr>
          <w:rFonts w:asciiTheme="minorHAnsi" w:hAnsiTheme="minorHAnsi" w:cstheme="minorHAnsi"/>
          <w:b/>
          <w:sz w:val="32"/>
          <w:szCs w:val="28"/>
        </w:rPr>
        <w:lastRenderedPageBreak/>
        <w:t xml:space="preserve">Variation </w:t>
      </w:r>
      <w:r w:rsidR="00176FE1" w:rsidRPr="00233A88">
        <w:rPr>
          <w:rFonts w:asciiTheme="minorHAnsi" w:hAnsiTheme="minorHAnsi" w:cstheme="minorHAnsi"/>
          <w:b/>
          <w:sz w:val="32"/>
          <w:szCs w:val="28"/>
        </w:rPr>
        <w:t>Request</w:t>
      </w:r>
      <w:r w:rsidR="001171D6" w:rsidRPr="00233A88">
        <w:rPr>
          <w:rFonts w:asciiTheme="minorHAnsi" w:hAnsiTheme="minorHAnsi" w:cstheme="minorHAnsi"/>
          <w:b/>
          <w:sz w:val="32"/>
          <w:szCs w:val="28"/>
        </w:rPr>
        <w:t xml:space="preserve"> </w:t>
      </w:r>
      <w:r w:rsidR="00A01D05">
        <w:rPr>
          <w:rFonts w:asciiTheme="minorHAnsi" w:hAnsiTheme="minorHAnsi" w:cstheme="minorHAnsi"/>
          <w:b/>
          <w:sz w:val="32"/>
          <w:szCs w:val="28"/>
        </w:rPr>
        <w:t>T</w:t>
      </w:r>
      <w:r w:rsidRPr="00233A88">
        <w:rPr>
          <w:rFonts w:asciiTheme="minorHAnsi" w:hAnsiTheme="minorHAnsi" w:cstheme="minorHAnsi"/>
          <w:b/>
          <w:sz w:val="32"/>
          <w:szCs w:val="28"/>
        </w:rPr>
        <w:t>ypes</w:t>
      </w:r>
      <w:bookmarkEnd w:id="21"/>
    </w:p>
    <w:p w14:paraId="35655680" w14:textId="77777777" w:rsidR="00E86728" w:rsidRPr="00233A88" w:rsidRDefault="00E86728" w:rsidP="00220C08">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rPr>
      </w:pPr>
      <w:bookmarkStart w:id="22" w:name="_Toc143265571"/>
      <w:r w:rsidRPr="00233A88">
        <w:rPr>
          <w:rFonts w:asciiTheme="minorHAnsi" w:hAnsiTheme="minorHAnsi" w:cstheme="minorHAnsi"/>
        </w:rPr>
        <w:t>Allowance Variations</w:t>
      </w:r>
      <w:bookmarkEnd w:id="22"/>
    </w:p>
    <w:p w14:paraId="0BB441D9" w14:textId="60525C92" w:rsidR="0070414A" w:rsidRPr="00233A88" w:rsidRDefault="00B86D2A" w:rsidP="005A1989">
      <w:pPr>
        <w:pStyle w:val="Heading3"/>
      </w:pPr>
      <w:bookmarkStart w:id="23" w:name="_Allowance_-_Maternity/Parental_1"/>
      <w:bookmarkStart w:id="24" w:name="_Toc143265572"/>
      <w:bookmarkEnd w:id="23"/>
      <w:r w:rsidRPr="00233A88">
        <w:t>Allowance</w:t>
      </w:r>
      <w:r w:rsidR="007F2168">
        <w:t xml:space="preserve"> – </w:t>
      </w:r>
      <w:r w:rsidR="0070414A" w:rsidRPr="00233A88">
        <w:t>Maternity/</w:t>
      </w:r>
      <w:r w:rsidR="001171D6" w:rsidRPr="00233A88">
        <w:t>P</w:t>
      </w:r>
      <w:r w:rsidR="0070414A" w:rsidRPr="00233A88">
        <w:t>arental leave</w:t>
      </w:r>
      <w:bookmarkEnd w:id="24"/>
    </w:p>
    <w:p w14:paraId="6A1E55A9" w14:textId="2645582A" w:rsidR="001C38F0" w:rsidRDefault="00C14891" w:rsidP="009905A8">
      <w:pPr>
        <w:spacing w:after="120"/>
        <w:rPr>
          <w:rFonts w:asciiTheme="minorHAnsi" w:hAnsiTheme="minorHAnsi" w:cstheme="minorHAnsi"/>
          <w:sz w:val="22"/>
          <w:szCs w:val="20"/>
          <w:lang w:val="en-US" w:eastAsia="ja-JP"/>
        </w:rPr>
      </w:pPr>
      <w:r>
        <w:rPr>
          <w:rFonts w:asciiTheme="minorHAnsi" w:hAnsiTheme="minorHAnsi" w:cstheme="minorHAnsi"/>
          <w:sz w:val="22"/>
          <w:szCs w:val="20"/>
          <w:lang w:val="en-US" w:eastAsia="ja-JP"/>
        </w:rPr>
        <w:t xml:space="preserve">For Allowance – Maternity/Parental leave </w:t>
      </w:r>
      <w:r w:rsidR="00D24111">
        <w:rPr>
          <w:rFonts w:asciiTheme="minorHAnsi" w:hAnsiTheme="minorHAnsi" w:cstheme="minorHAnsi"/>
          <w:sz w:val="22"/>
          <w:szCs w:val="20"/>
          <w:lang w:val="en-US" w:eastAsia="ja-JP"/>
        </w:rPr>
        <w:t xml:space="preserve">variation to be used </w:t>
      </w:r>
      <w:r w:rsidR="004E5335" w:rsidRPr="004E5335">
        <w:rPr>
          <w:rFonts w:asciiTheme="minorHAnsi" w:hAnsiTheme="minorHAnsi" w:cstheme="minorHAnsi"/>
          <w:sz w:val="22"/>
          <w:szCs w:val="20"/>
          <w:lang w:val="en-US" w:eastAsia="ja-JP"/>
        </w:rPr>
        <w:t>there must be a provision for maternity/parental leave in the relevant ARC Grant Agreement.</w:t>
      </w:r>
      <w:r w:rsidR="004E5335">
        <w:rPr>
          <w:rFonts w:asciiTheme="minorHAnsi" w:hAnsiTheme="minorHAnsi" w:cstheme="minorHAnsi"/>
          <w:sz w:val="22"/>
          <w:szCs w:val="20"/>
          <w:lang w:val="en-US" w:eastAsia="ja-JP"/>
        </w:rPr>
        <w:t xml:space="preserve"> </w:t>
      </w:r>
      <w:r w:rsidR="001171D6" w:rsidRPr="00233A88">
        <w:rPr>
          <w:rFonts w:asciiTheme="minorHAnsi" w:hAnsiTheme="minorHAnsi" w:cstheme="minorHAnsi"/>
          <w:sz w:val="22"/>
          <w:szCs w:val="20"/>
          <w:lang w:val="en-US" w:eastAsia="ja-JP"/>
        </w:rPr>
        <w:t>If there is no provision in the ARC Agreement, the participant will not be eligible for paid leave from the ARC.</w:t>
      </w:r>
    </w:p>
    <w:p w14:paraId="7D264F29" w14:textId="3E6DAA3B" w:rsidR="001C38F0" w:rsidRDefault="0023122E" w:rsidP="001C38F0">
      <w:pPr>
        <w:spacing w:after="120"/>
        <w:rPr>
          <w:rFonts w:asciiTheme="minorHAnsi" w:hAnsiTheme="minorHAnsi" w:cstheme="minorHAnsi"/>
          <w:sz w:val="22"/>
          <w:szCs w:val="20"/>
          <w:lang w:val="en-US" w:eastAsia="ja-JP"/>
        </w:rPr>
      </w:pPr>
      <w:r>
        <w:rPr>
          <w:rFonts w:asciiTheme="minorHAnsi" w:hAnsiTheme="minorHAnsi" w:cstheme="minorHAnsi"/>
          <w:sz w:val="22"/>
          <w:szCs w:val="20"/>
          <w:lang w:val="en-US" w:eastAsia="ja-JP"/>
        </w:rPr>
        <w:t>The leave a</w:t>
      </w:r>
      <w:r w:rsidR="001C38F0">
        <w:rPr>
          <w:rFonts w:asciiTheme="minorHAnsi" w:hAnsiTheme="minorHAnsi" w:cstheme="minorHAnsi"/>
          <w:sz w:val="22"/>
          <w:szCs w:val="20"/>
          <w:lang w:val="en-US" w:eastAsia="ja-JP"/>
        </w:rPr>
        <w:t xml:space="preserve">llowance </w:t>
      </w:r>
      <w:r>
        <w:rPr>
          <w:rFonts w:asciiTheme="minorHAnsi" w:hAnsiTheme="minorHAnsi" w:cstheme="minorHAnsi"/>
          <w:sz w:val="22"/>
          <w:szCs w:val="20"/>
          <w:lang w:val="en-US" w:eastAsia="ja-JP"/>
        </w:rPr>
        <w:t xml:space="preserve">rate </w:t>
      </w:r>
      <w:r w:rsidR="001C38F0">
        <w:rPr>
          <w:rFonts w:asciiTheme="minorHAnsi" w:hAnsiTheme="minorHAnsi" w:cstheme="minorHAnsi"/>
          <w:sz w:val="22"/>
          <w:szCs w:val="20"/>
          <w:lang w:val="en-US" w:eastAsia="ja-JP"/>
        </w:rPr>
        <w:t xml:space="preserve">is calculated </w:t>
      </w:r>
      <w:proofErr w:type="gramStart"/>
      <w:r w:rsidR="001C38F0">
        <w:rPr>
          <w:rFonts w:asciiTheme="minorHAnsi" w:hAnsiTheme="minorHAnsi" w:cstheme="minorHAnsi"/>
          <w:sz w:val="22"/>
          <w:szCs w:val="20"/>
          <w:lang w:val="en-US" w:eastAsia="ja-JP"/>
        </w:rPr>
        <w:t>based</w:t>
      </w:r>
      <w:proofErr w:type="gramEnd"/>
      <w:r w:rsidR="001C38F0">
        <w:rPr>
          <w:rFonts w:asciiTheme="minorHAnsi" w:hAnsiTheme="minorHAnsi" w:cstheme="minorHAnsi"/>
          <w:sz w:val="22"/>
          <w:szCs w:val="20"/>
          <w:lang w:val="en-US" w:eastAsia="ja-JP"/>
        </w:rPr>
        <w:t xml:space="preserve"> </w:t>
      </w:r>
      <w:r>
        <w:rPr>
          <w:rFonts w:asciiTheme="minorHAnsi" w:hAnsiTheme="minorHAnsi" w:cstheme="minorHAnsi"/>
          <w:sz w:val="22"/>
          <w:szCs w:val="20"/>
          <w:lang w:val="en-US" w:eastAsia="ja-JP"/>
        </w:rPr>
        <w:t>the</w:t>
      </w:r>
      <w:r w:rsidR="001C38F0">
        <w:rPr>
          <w:rFonts w:asciiTheme="minorHAnsi" w:hAnsiTheme="minorHAnsi" w:cstheme="minorHAnsi"/>
          <w:sz w:val="22"/>
          <w:szCs w:val="20"/>
          <w:lang w:val="en-US" w:eastAsia="ja-JP"/>
        </w:rPr>
        <w:t xml:space="preserve"> funding year the leave </w:t>
      </w:r>
      <w:proofErr w:type="gramStart"/>
      <w:r w:rsidR="001C38F0">
        <w:rPr>
          <w:rFonts w:asciiTheme="minorHAnsi" w:hAnsiTheme="minorHAnsi" w:cstheme="minorHAnsi"/>
          <w:sz w:val="22"/>
          <w:szCs w:val="20"/>
          <w:lang w:val="en-US" w:eastAsia="ja-JP"/>
        </w:rPr>
        <w:t>commences</w:t>
      </w:r>
      <w:proofErr w:type="gramEnd"/>
      <w:r w:rsidR="001C38F0">
        <w:rPr>
          <w:rFonts w:asciiTheme="minorHAnsi" w:hAnsiTheme="minorHAnsi" w:cstheme="minorHAnsi"/>
          <w:sz w:val="22"/>
          <w:szCs w:val="20"/>
          <w:lang w:val="en-US" w:eastAsia="ja-JP"/>
        </w:rPr>
        <w:t xml:space="preserve"> </w:t>
      </w:r>
      <w:r w:rsidR="006059EB">
        <w:rPr>
          <w:rFonts w:asciiTheme="minorHAnsi" w:hAnsiTheme="minorHAnsi" w:cstheme="minorHAnsi"/>
          <w:sz w:val="22"/>
          <w:szCs w:val="20"/>
          <w:lang w:val="en-US" w:eastAsia="ja-JP"/>
        </w:rPr>
        <w:t>a</w:t>
      </w:r>
      <w:r w:rsidR="000C37D7">
        <w:rPr>
          <w:rFonts w:asciiTheme="minorHAnsi" w:hAnsiTheme="minorHAnsi" w:cstheme="minorHAnsi"/>
          <w:sz w:val="22"/>
          <w:szCs w:val="20"/>
          <w:lang w:val="en-US" w:eastAsia="ja-JP"/>
        </w:rPr>
        <w:t xml:space="preserve">nd </w:t>
      </w:r>
      <w:r w:rsidR="001C38F0">
        <w:rPr>
          <w:rFonts w:asciiTheme="minorHAnsi" w:hAnsiTheme="minorHAnsi" w:cstheme="minorHAnsi"/>
          <w:sz w:val="22"/>
          <w:szCs w:val="20"/>
          <w:lang w:val="en-US" w:eastAsia="ja-JP"/>
        </w:rPr>
        <w:t xml:space="preserve">the salary funding provided in that funding year. </w:t>
      </w:r>
      <w:r w:rsidR="00063149">
        <w:rPr>
          <w:rFonts w:asciiTheme="minorHAnsi" w:hAnsiTheme="minorHAnsi" w:cstheme="minorHAnsi"/>
          <w:sz w:val="22"/>
          <w:szCs w:val="20"/>
          <w:lang w:val="en-US" w:eastAsia="ja-JP"/>
        </w:rPr>
        <w:t>The</w:t>
      </w:r>
      <w:r w:rsidR="004B12BA">
        <w:rPr>
          <w:rFonts w:asciiTheme="minorHAnsi" w:hAnsiTheme="minorHAnsi" w:cstheme="minorHAnsi"/>
          <w:sz w:val="22"/>
          <w:szCs w:val="20"/>
          <w:lang w:val="en-US" w:eastAsia="ja-JP"/>
        </w:rPr>
        <w:t xml:space="preserve"> budgeted</w:t>
      </w:r>
      <w:r w:rsidR="00063149">
        <w:rPr>
          <w:rFonts w:asciiTheme="minorHAnsi" w:hAnsiTheme="minorHAnsi" w:cstheme="minorHAnsi"/>
          <w:sz w:val="22"/>
          <w:szCs w:val="20"/>
          <w:lang w:val="en-US" w:eastAsia="ja-JP"/>
        </w:rPr>
        <w:t xml:space="preserve"> funding year the leave falls into is estimated </w:t>
      </w:r>
      <w:r w:rsidR="004B12BA">
        <w:rPr>
          <w:rFonts w:asciiTheme="minorHAnsi" w:hAnsiTheme="minorHAnsi" w:cstheme="minorHAnsi"/>
          <w:sz w:val="22"/>
          <w:szCs w:val="20"/>
          <w:lang w:val="en-US" w:eastAsia="ja-JP"/>
        </w:rPr>
        <w:t xml:space="preserve">using the reported FTE and approved suspensions for that project.  </w:t>
      </w:r>
    </w:p>
    <w:p w14:paraId="7C682701" w14:textId="762921B5" w:rsidR="00A30831" w:rsidRDefault="00C11D77" w:rsidP="001C38F0">
      <w:pPr>
        <w:spacing w:after="120"/>
        <w:rPr>
          <w:rFonts w:asciiTheme="minorHAnsi" w:hAnsiTheme="minorHAnsi" w:cstheme="minorHAnsi"/>
          <w:sz w:val="22"/>
          <w:szCs w:val="20"/>
          <w:lang w:val="en-US" w:eastAsia="ja-JP"/>
        </w:rPr>
      </w:pPr>
      <w:r>
        <w:rPr>
          <w:rFonts w:asciiTheme="minorHAnsi" w:hAnsiTheme="minorHAnsi" w:cstheme="minorHAnsi"/>
          <w:sz w:val="22"/>
          <w:szCs w:val="20"/>
          <w:lang w:val="en-US" w:eastAsia="ja-JP"/>
        </w:rPr>
        <w:t>F</w:t>
      </w:r>
      <w:r w:rsidR="001C38F0">
        <w:rPr>
          <w:rFonts w:asciiTheme="minorHAnsi" w:hAnsiTheme="minorHAnsi" w:cstheme="minorHAnsi"/>
          <w:sz w:val="22"/>
          <w:szCs w:val="20"/>
          <w:lang w:val="en-US" w:eastAsia="ja-JP"/>
        </w:rPr>
        <w:t>or example</w:t>
      </w:r>
      <w:r>
        <w:rPr>
          <w:rFonts w:asciiTheme="minorHAnsi" w:hAnsiTheme="minorHAnsi" w:cstheme="minorHAnsi"/>
          <w:sz w:val="22"/>
          <w:szCs w:val="20"/>
          <w:lang w:val="en-US" w:eastAsia="ja-JP"/>
        </w:rPr>
        <w:t>:</w:t>
      </w:r>
      <w:r w:rsidR="001C38F0">
        <w:rPr>
          <w:rFonts w:asciiTheme="minorHAnsi" w:hAnsiTheme="minorHAnsi" w:cstheme="minorHAnsi"/>
          <w:sz w:val="22"/>
          <w:szCs w:val="20"/>
          <w:lang w:val="en-US" w:eastAsia="ja-JP"/>
        </w:rPr>
        <w:t xml:space="preserve"> a DECRA with </w:t>
      </w:r>
      <w:r w:rsidR="00AD69E7">
        <w:rPr>
          <w:rFonts w:asciiTheme="minorHAnsi" w:hAnsiTheme="minorHAnsi" w:cstheme="minorHAnsi"/>
          <w:sz w:val="22"/>
          <w:szCs w:val="20"/>
          <w:lang w:val="en-US" w:eastAsia="ja-JP"/>
        </w:rPr>
        <w:t xml:space="preserve">allowance </w:t>
      </w:r>
      <w:r w:rsidR="001C38F0">
        <w:rPr>
          <w:rFonts w:asciiTheme="minorHAnsi" w:hAnsiTheme="minorHAnsi" w:cstheme="minorHAnsi"/>
          <w:sz w:val="22"/>
          <w:szCs w:val="20"/>
          <w:lang w:val="en-US" w:eastAsia="ja-JP"/>
        </w:rPr>
        <w:t>provision</w:t>
      </w:r>
      <w:r w:rsidR="005200A5">
        <w:rPr>
          <w:rFonts w:asciiTheme="minorHAnsi" w:hAnsiTheme="minorHAnsi" w:cstheme="minorHAnsi"/>
          <w:sz w:val="22"/>
          <w:szCs w:val="20"/>
          <w:lang w:val="en-US" w:eastAsia="ja-JP"/>
        </w:rPr>
        <w:t xml:space="preserve">s </w:t>
      </w:r>
      <w:r w:rsidR="001C38F0">
        <w:rPr>
          <w:rFonts w:asciiTheme="minorHAnsi" w:hAnsiTheme="minorHAnsi" w:cstheme="minorHAnsi"/>
          <w:sz w:val="22"/>
          <w:szCs w:val="20"/>
          <w:lang w:val="en-US" w:eastAsia="ja-JP"/>
        </w:rPr>
        <w:t>is also entitled to four weeks leave under the provisions of their</w:t>
      </w:r>
      <w:r w:rsidR="005200A5">
        <w:rPr>
          <w:rFonts w:asciiTheme="minorHAnsi" w:hAnsiTheme="minorHAnsi" w:cstheme="minorHAnsi"/>
          <w:sz w:val="22"/>
          <w:szCs w:val="20"/>
          <w:lang w:val="en-US" w:eastAsia="ja-JP"/>
        </w:rPr>
        <w:t xml:space="preserve"> university</w:t>
      </w:r>
      <w:r w:rsidR="001C38F0">
        <w:rPr>
          <w:rFonts w:asciiTheme="minorHAnsi" w:hAnsiTheme="minorHAnsi" w:cstheme="minorHAnsi"/>
          <w:sz w:val="22"/>
          <w:szCs w:val="20"/>
          <w:lang w:val="en-US" w:eastAsia="ja-JP"/>
        </w:rPr>
        <w:t xml:space="preserve"> employment, a variation may be submitted. </w:t>
      </w:r>
    </w:p>
    <w:p w14:paraId="3892F151" w14:textId="795E9B28" w:rsidR="00ED26CF" w:rsidRDefault="001C38F0" w:rsidP="001C38F0">
      <w:pPr>
        <w:spacing w:after="120"/>
        <w:rPr>
          <w:rFonts w:asciiTheme="minorHAnsi" w:hAnsiTheme="minorHAnsi" w:cstheme="minorHAnsi"/>
          <w:sz w:val="22"/>
          <w:szCs w:val="20"/>
          <w:lang w:val="en-US" w:eastAsia="ja-JP"/>
        </w:rPr>
      </w:pPr>
      <w:r>
        <w:rPr>
          <w:rFonts w:asciiTheme="minorHAnsi" w:hAnsiTheme="minorHAnsi" w:cstheme="minorHAnsi"/>
          <w:sz w:val="22"/>
          <w:szCs w:val="20"/>
          <w:lang w:val="en-US" w:eastAsia="ja-JP"/>
        </w:rPr>
        <w:t xml:space="preserve">If </w:t>
      </w:r>
      <w:proofErr w:type="gramStart"/>
      <w:r>
        <w:rPr>
          <w:rFonts w:asciiTheme="minorHAnsi" w:hAnsiTheme="minorHAnsi" w:cstheme="minorHAnsi"/>
          <w:sz w:val="22"/>
          <w:szCs w:val="20"/>
          <w:lang w:val="en-US" w:eastAsia="ja-JP"/>
        </w:rPr>
        <w:t>th</w:t>
      </w:r>
      <w:r w:rsidR="00FA2C91">
        <w:rPr>
          <w:rFonts w:asciiTheme="minorHAnsi" w:hAnsiTheme="minorHAnsi" w:cstheme="minorHAnsi"/>
          <w:sz w:val="22"/>
          <w:szCs w:val="20"/>
          <w:lang w:val="en-US" w:eastAsia="ja-JP"/>
        </w:rPr>
        <w:t>e</w:t>
      </w:r>
      <w:r>
        <w:rPr>
          <w:rFonts w:asciiTheme="minorHAnsi" w:hAnsiTheme="minorHAnsi" w:cstheme="minorHAnsi"/>
          <w:sz w:val="22"/>
          <w:szCs w:val="20"/>
          <w:lang w:val="en-US" w:eastAsia="ja-JP"/>
        </w:rPr>
        <w:t xml:space="preserve"> DECRA</w:t>
      </w:r>
      <w:proofErr w:type="gramEnd"/>
      <w:r>
        <w:rPr>
          <w:rFonts w:asciiTheme="minorHAnsi" w:hAnsiTheme="minorHAnsi" w:cstheme="minorHAnsi"/>
          <w:sz w:val="22"/>
          <w:szCs w:val="20"/>
          <w:lang w:val="en-US" w:eastAsia="ja-JP"/>
        </w:rPr>
        <w:t xml:space="preserve"> ha</w:t>
      </w:r>
      <w:r w:rsidR="00FA2C91">
        <w:rPr>
          <w:rFonts w:asciiTheme="minorHAnsi" w:hAnsiTheme="minorHAnsi" w:cstheme="minorHAnsi"/>
          <w:sz w:val="22"/>
          <w:szCs w:val="20"/>
          <w:lang w:val="en-US" w:eastAsia="ja-JP"/>
        </w:rPr>
        <w:t>s</w:t>
      </w:r>
      <w:r>
        <w:rPr>
          <w:rFonts w:asciiTheme="minorHAnsi" w:hAnsiTheme="minorHAnsi" w:cstheme="minorHAnsi"/>
          <w:sz w:val="22"/>
          <w:szCs w:val="20"/>
          <w:lang w:val="en-US" w:eastAsia="ja-JP"/>
        </w:rPr>
        <w:t xml:space="preserve"> worked three years at 0.5 FTE, they may claim four weeks of allowance calculated from Year 2 of funding as they will have only worked one and a half years (1 FTE equivalent). </w:t>
      </w:r>
    </w:p>
    <w:p w14:paraId="41B7DB52" w14:textId="088FE55A" w:rsidR="001C38F0" w:rsidRDefault="001C38F0" w:rsidP="001C38F0">
      <w:pPr>
        <w:spacing w:after="120"/>
        <w:rPr>
          <w:rFonts w:asciiTheme="minorHAnsi" w:hAnsiTheme="minorHAnsi" w:cstheme="minorHAnsi"/>
          <w:sz w:val="22"/>
          <w:szCs w:val="20"/>
          <w:lang w:val="en-US" w:eastAsia="ja-JP"/>
        </w:rPr>
      </w:pPr>
      <w:r>
        <w:rPr>
          <w:rFonts w:asciiTheme="minorHAnsi" w:hAnsiTheme="minorHAnsi" w:cstheme="minorHAnsi"/>
          <w:sz w:val="22"/>
          <w:szCs w:val="20"/>
          <w:lang w:val="en-US" w:eastAsia="ja-JP"/>
        </w:rPr>
        <w:t>Allowance in this example calculates as (</w:t>
      </w:r>
      <w:r w:rsidRPr="00031065">
        <w:rPr>
          <w:rFonts w:asciiTheme="minorHAnsi" w:hAnsiTheme="minorHAnsi" w:cstheme="minorHAnsi"/>
          <w:b/>
          <w:bCs/>
          <w:sz w:val="22"/>
          <w:szCs w:val="20"/>
          <w:lang w:val="en-US" w:eastAsia="ja-JP"/>
        </w:rPr>
        <w:t>Year 2 Salary</w:t>
      </w:r>
      <w:r>
        <w:rPr>
          <w:rFonts w:asciiTheme="minorHAnsi" w:hAnsiTheme="minorHAnsi" w:cstheme="minorHAnsi"/>
          <w:sz w:val="22"/>
          <w:szCs w:val="20"/>
          <w:lang w:val="en-US" w:eastAsia="ja-JP"/>
        </w:rPr>
        <w:t xml:space="preserve"> / 52) * 4, this figure will be rounded to the nearest whole dollar.</w:t>
      </w:r>
    </w:p>
    <w:p w14:paraId="38340673" w14:textId="086E66E5" w:rsidR="00FF5618" w:rsidRDefault="001C38F0" w:rsidP="001C38F0">
      <w:pPr>
        <w:spacing w:after="120"/>
        <w:rPr>
          <w:rFonts w:asciiTheme="minorHAnsi" w:hAnsiTheme="minorHAnsi" w:cstheme="minorHAnsi"/>
          <w:sz w:val="22"/>
          <w:szCs w:val="20"/>
          <w:lang w:val="en-US" w:eastAsia="ja-JP"/>
        </w:rPr>
      </w:pPr>
      <w:r>
        <w:rPr>
          <w:rFonts w:asciiTheme="minorHAnsi" w:hAnsiTheme="minorHAnsi" w:cstheme="minorHAnsi"/>
          <w:sz w:val="22"/>
          <w:szCs w:val="20"/>
          <w:lang w:val="en-US" w:eastAsia="ja-JP"/>
        </w:rPr>
        <w:t xml:space="preserve">The funding year the leave commences from is determined using the Fellowship end date calculator, see </w:t>
      </w:r>
      <w:hyperlink w:anchor="_Appendix_C_–" w:history="1">
        <w:r w:rsidRPr="0048301C">
          <w:rPr>
            <w:rStyle w:val="Hyperlink"/>
            <w:rFonts w:asciiTheme="minorHAnsi" w:hAnsiTheme="minorHAnsi" w:cstheme="minorHAnsi"/>
            <w:sz w:val="22"/>
            <w:szCs w:val="20"/>
            <w:lang w:val="en-US" w:eastAsia="ja-JP"/>
          </w:rPr>
          <w:t>Appendix C.</w:t>
        </w:r>
      </w:hyperlink>
    </w:p>
    <w:p w14:paraId="1547CD37" w14:textId="14FBB8AA" w:rsidR="003A0F10" w:rsidRPr="00B55445" w:rsidRDefault="003A0F10" w:rsidP="00B55445">
      <w:pPr>
        <w:shd w:val="clear" w:color="auto" w:fill="BDD6EE" w:themeFill="accent1" w:themeFillTint="66"/>
        <w:rPr>
          <w:rFonts w:asciiTheme="minorHAnsi" w:hAnsiTheme="minorHAnsi" w:cstheme="minorHAnsi"/>
          <w:bCs/>
          <w:sz w:val="22"/>
        </w:rPr>
      </w:pPr>
      <w:r w:rsidRPr="00297AD7">
        <w:rPr>
          <w:rFonts w:asciiTheme="minorHAnsi" w:hAnsiTheme="minorHAnsi" w:cstheme="minorHAnsi"/>
          <w:b/>
          <w:sz w:val="22"/>
        </w:rPr>
        <w:t>Tip:</w:t>
      </w:r>
      <w:r>
        <w:rPr>
          <w:rFonts w:asciiTheme="minorHAnsi" w:hAnsiTheme="minorHAnsi" w:cstheme="minorHAnsi"/>
          <w:b/>
          <w:sz w:val="22"/>
        </w:rPr>
        <w:t xml:space="preserve"> </w:t>
      </w:r>
      <w:r w:rsidR="00706A96">
        <w:rPr>
          <w:rFonts w:asciiTheme="minorHAnsi" w:hAnsiTheme="minorHAnsi" w:cstheme="minorHAnsi"/>
          <w:bCs/>
          <w:sz w:val="22"/>
        </w:rPr>
        <w:t xml:space="preserve">Review the relevant Agreement </w:t>
      </w:r>
      <w:r w:rsidR="00F842AD">
        <w:rPr>
          <w:rFonts w:asciiTheme="minorHAnsi" w:hAnsiTheme="minorHAnsi" w:cstheme="minorHAnsi"/>
          <w:bCs/>
          <w:sz w:val="22"/>
        </w:rPr>
        <w:t>for</w:t>
      </w:r>
      <w:r w:rsidR="00090F8F">
        <w:rPr>
          <w:rFonts w:asciiTheme="minorHAnsi" w:hAnsiTheme="minorHAnsi" w:cstheme="minorHAnsi"/>
          <w:bCs/>
          <w:sz w:val="22"/>
        </w:rPr>
        <w:t xml:space="preserve"> claimable allowance</w:t>
      </w:r>
    </w:p>
    <w:tbl>
      <w:tblPr>
        <w:tblStyle w:val="TableGrid"/>
        <w:tblpPr w:leftFromText="181" w:rightFromText="181" w:vertAnchor="text" w:horzAnchor="margin" w:tblpY="335"/>
        <w:tblW w:w="9351" w:type="dxa"/>
        <w:tblLook w:val="04A0" w:firstRow="1" w:lastRow="0" w:firstColumn="1" w:lastColumn="0" w:noHBand="0" w:noVBand="1"/>
      </w:tblPr>
      <w:tblGrid>
        <w:gridCol w:w="2655"/>
        <w:gridCol w:w="3152"/>
        <w:gridCol w:w="3544"/>
      </w:tblGrid>
      <w:tr w:rsidR="005F1BB2" w:rsidRPr="00974A63" w14:paraId="0BA76915" w14:textId="77777777" w:rsidTr="0047352A">
        <w:trPr>
          <w:trHeight w:val="416"/>
        </w:trPr>
        <w:tc>
          <w:tcPr>
            <w:tcW w:w="2655" w:type="dxa"/>
            <w:shd w:val="clear" w:color="auto" w:fill="BFE2E0"/>
          </w:tcPr>
          <w:p w14:paraId="5C439AA8" w14:textId="77777777" w:rsidR="005F1BB2" w:rsidRPr="0047352A" w:rsidRDefault="005F1BB2" w:rsidP="005F1BB2">
            <w:pPr>
              <w:rPr>
                <w:rFonts w:asciiTheme="minorHAnsi" w:hAnsiTheme="minorHAnsi" w:cstheme="minorHAnsi"/>
                <w:b/>
                <w:bCs/>
                <w:sz w:val="22"/>
                <w:szCs w:val="20"/>
              </w:rPr>
            </w:pPr>
            <w:r w:rsidRPr="0047352A">
              <w:rPr>
                <w:rFonts w:asciiTheme="minorHAnsi" w:hAnsiTheme="minorHAnsi" w:cstheme="minorHAnsi"/>
                <w:b/>
                <w:bCs/>
                <w:sz w:val="22"/>
                <w:szCs w:val="20"/>
              </w:rPr>
              <w:t>Variation Type</w:t>
            </w:r>
          </w:p>
        </w:tc>
        <w:tc>
          <w:tcPr>
            <w:tcW w:w="3152" w:type="dxa"/>
            <w:shd w:val="clear" w:color="auto" w:fill="BFE2E0"/>
          </w:tcPr>
          <w:p w14:paraId="2890FC3E" w14:textId="77777777" w:rsidR="005F1BB2" w:rsidRPr="0047352A" w:rsidRDefault="005F1BB2" w:rsidP="005F1BB2">
            <w:pPr>
              <w:spacing w:after="120"/>
              <w:rPr>
                <w:rFonts w:asciiTheme="minorHAnsi" w:hAnsiTheme="minorHAnsi" w:cstheme="minorHAnsi"/>
                <w:b/>
                <w:bCs/>
                <w:sz w:val="22"/>
                <w:szCs w:val="20"/>
              </w:rPr>
            </w:pPr>
            <w:r w:rsidRPr="0047352A">
              <w:rPr>
                <w:rFonts w:asciiTheme="minorHAnsi" w:hAnsiTheme="minorHAnsi" w:cstheme="minorHAnsi"/>
                <w:b/>
                <w:bCs/>
                <w:sz w:val="22"/>
                <w:szCs w:val="20"/>
              </w:rPr>
              <w:t>Lines needed for the variation</w:t>
            </w:r>
          </w:p>
        </w:tc>
        <w:tc>
          <w:tcPr>
            <w:tcW w:w="3544" w:type="dxa"/>
            <w:shd w:val="clear" w:color="auto" w:fill="BFE2E0"/>
          </w:tcPr>
          <w:p w14:paraId="5D29AEDD" w14:textId="4A22E8FA" w:rsidR="005F1BB2" w:rsidRPr="0047352A" w:rsidRDefault="006F7F41" w:rsidP="005F1BB2">
            <w:pPr>
              <w:rPr>
                <w:rFonts w:asciiTheme="minorHAnsi" w:hAnsiTheme="minorHAnsi" w:cstheme="minorHAnsi"/>
                <w:b/>
                <w:bCs/>
                <w:sz w:val="22"/>
                <w:szCs w:val="20"/>
              </w:rPr>
            </w:pPr>
            <w:r w:rsidRPr="0047352A">
              <w:rPr>
                <w:rFonts w:asciiTheme="minorHAnsi" w:hAnsiTheme="minorHAnsi" w:cstheme="minorHAnsi"/>
                <w:b/>
                <w:bCs/>
                <w:sz w:val="22"/>
                <w:szCs w:val="20"/>
              </w:rPr>
              <w:t xml:space="preserve">Required </w:t>
            </w:r>
            <w:proofErr w:type="gramStart"/>
            <w:r w:rsidRPr="0047352A">
              <w:rPr>
                <w:rFonts w:asciiTheme="minorHAnsi" w:hAnsiTheme="minorHAnsi" w:cstheme="minorHAnsi"/>
                <w:b/>
                <w:bCs/>
                <w:sz w:val="22"/>
                <w:szCs w:val="20"/>
              </w:rPr>
              <w:t>attachments</w:t>
            </w:r>
            <w:proofErr w:type="gramEnd"/>
          </w:p>
          <w:p w14:paraId="2326340C" w14:textId="77777777" w:rsidR="005F1BB2" w:rsidRPr="0047352A" w:rsidRDefault="005F1BB2" w:rsidP="005F1BB2">
            <w:pPr>
              <w:spacing w:after="120"/>
              <w:rPr>
                <w:rFonts w:asciiTheme="minorHAnsi" w:hAnsiTheme="minorHAnsi" w:cstheme="minorHAnsi"/>
                <w:b/>
                <w:bCs/>
                <w:sz w:val="22"/>
                <w:szCs w:val="20"/>
              </w:rPr>
            </w:pPr>
          </w:p>
        </w:tc>
      </w:tr>
      <w:tr w:rsidR="005F1BB2" w:rsidRPr="00130D2F" w14:paraId="4759F3DC" w14:textId="77777777" w:rsidTr="0047352A">
        <w:tc>
          <w:tcPr>
            <w:tcW w:w="2655" w:type="dxa"/>
          </w:tcPr>
          <w:p w14:paraId="3077115D" w14:textId="77777777" w:rsidR="005F1BB2" w:rsidRPr="0047352A" w:rsidRDefault="005F1BB2" w:rsidP="005F1BB2">
            <w:pPr>
              <w:rPr>
                <w:rFonts w:asciiTheme="minorHAnsi" w:hAnsiTheme="minorHAnsi" w:cstheme="minorHAnsi"/>
                <w:sz w:val="22"/>
                <w:szCs w:val="20"/>
              </w:rPr>
            </w:pPr>
            <w:r w:rsidRPr="0047352A">
              <w:rPr>
                <w:rFonts w:asciiTheme="minorHAnsi" w:hAnsiTheme="minorHAnsi" w:cstheme="minorHAnsi"/>
                <w:sz w:val="22"/>
                <w:szCs w:val="20"/>
              </w:rPr>
              <w:t>Maternity/Parental Leave</w:t>
            </w:r>
          </w:p>
        </w:tc>
        <w:tc>
          <w:tcPr>
            <w:tcW w:w="3152" w:type="dxa"/>
          </w:tcPr>
          <w:p w14:paraId="62E1E23E" w14:textId="2C81380A" w:rsidR="005F1BB2" w:rsidRPr="0047352A" w:rsidRDefault="005F1BB2" w:rsidP="005F1BB2">
            <w:pPr>
              <w:rPr>
                <w:rFonts w:asciiTheme="minorHAnsi" w:hAnsiTheme="minorHAnsi" w:cstheme="minorHAnsi"/>
                <w:bCs/>
                <w:sz w:val="22"/>
                <w:szCs w:val="20"/>
              </w:rPr>
            </w:pPr>
            <w:r w:rsidRPr="0047352A">
              <w:rPr>
                <w:rFonts w:asciiTheme="minorHAnsi" w:hAnsiTheme="minorHAnsi" w:cstheme="minorHAnsi"/>
                <w:bCs/>
                <w:sz w:val="22"/>
                <w:szCs w:val="20"/>
              </w:rPr>
              <w:t>*Allowance – Maternity/Parental Leave</w:t>
            </w:r>
          </w:p>
          <w:p w14:paraId="2D2D0C57" w14:textId="6B8EE0D5" w:rsidR="005F1BB2" w:rsidRDefault="001F6AC0" w:rsidP="00594C00">
            <w:pPr>
              <w:rPr>
                <w:rFonts w:asciiTheme="minorHAnsi" w:hAnsiTheme="minorHAnsi" w:cstheme="minorHAnsi"/>
                <w:sz w:val="22"/>
                <w:szCs w:val="20"/>
              </w:rPr>
            </w:pPr>
            <w:r w:rsidRPr="0047352A">
              <w:rPr>
                <w:rFonts w:asciiTheme="minorHAnsi" w:hAnsiTheme="minorHAnsi" w:cstheme="minorHAnsi"/>
                <w:bCs/>
                <w:sz w:val="22"/>
                <w:szCs w:val="20"/>
              </w:rPr>
              <w:t>*Project – End Date</w:t>
            </w:r>
          </w:p>
          <w:p w14:paraId="68B14D75" w14:textId="77777777" w:rsidR="009509C0" w:rsidRDefault="009509C0" w:rsidP="00594C00">
            <w:pPr>
              <w:rPr>
                <w:rFonts w:asciiTheme="minorHAnsi" w:hAnsiTheme="minorHAnsi" w:cstheme="minorHAnsi"/>
                <w:sz w:val="22"/>
                <w:szCs w:val="20"/>
              </w:rPr>
            </w:pPr>
          </w:p>
          <w:p w14:paraId="177703B2" w14:textId="77777777" w:rsidR="009509C0" w:rsidRDefault="009509C0" w:rsidP="009509C0">
            <w:pPr>
              <w:rPr>
                <w:rFonts w:asciiTheme="minorHAnsi" w:hAnsiTheme="minorHAnsi" w:cstheme="minorHAnsi"/>
                <w:sz w:val="22"/>
                <w:szCs w:val="20"/>
              </w:rPr>
            </w:pPr>
            <w:r>
              <w:rPr>
                <w:rFonts w:asciiTheme="minorHAnsi" w:hAnsiTheme="minorHAnsi" w:cstheme="minorHAnsi"/>
                <w:sz w:val="22"/>
                <w:szCs w:val="20"/>
              </w:rPr>
              <w:t xml:space="preserve">If relevant: </w:t>
            </w:r>
          </w:p>
          <w:p w14:paraId="1515128A" w14:textId="7AE8B4CE" w:rsidR="009509C0" w:rsidRPr="0047352A" w:rsidRDefault="009509C0" w:rsidP="009509C0">
            <w:pPr>
              <w:rPr>
                <w:rFonts w:asciiTheme="minorHAnsi" w:hAnsiTheme="minorHAnsi" w:cstheme="minorHAnsi"/>
                <w:bCs/>
                <w:sz w:val="22"/>
                <w:szCs w:val="20"/>
              </w:rPr>
            </w:pPr>
            <w:r w:rsidRPr="0047352A">
              <w:rPr>
                <w:rFonts w:asciiTheme="minorHAnsi" w:hAnsiTheme="minorHAnsi" w:cstheme="minorHAnsi"/>
                <w:bCs/>
                <w:sz w:val="22"/>
                <w:szCs w:val="20"/>
              </w:rPr>
              <w:t>*Project</w:t>
            </w:r>
            <w:r>
              <w:rPr>
                <w:rFonts w:asciiTheme="minorHAnsi" w:hAnsiTheme="minorHAnsi" w:cstheme="minorHAnsi"/>
                <w:bCs/>
                <w:sz w:val="22"/>
                <w:szCs w:val="20"/>
              </w:rPr>
              <w:t>/Person</w:t>
            </w:r>
            <w:r w:rsidRPr="0047352A">
              <w:rPr>
                <w:rFonts w:asciiTheme="minorHAnsi" w:hAnsiTheme="minorHAnsi" w:cstheme="minorHAnsi"/>
                <w:bCs/>
                <w:sz w:val="22"/>
                <w:szCs w:val="20"/>
              </w:rPr>
              <w:t xml:space="preserve"> – Suspension</w:t>
            </w:r>
          </w:p>
          <w:p w14:paraId="120ED593" w14:textId="662DEA19" w:rsidR="009509C0" w:rsidRPr="009509C0" w:rsidRDefault="009509C0" w:rsidP="00F522D0">
            <w:pPr>
              <w:rPr>
                <w:rFonts w:asciiTheme="minorHAnsi" w:hAnsiTheme="minorHAnsi" w:cstheme="minorHAnsi"/>
                <w:bCs/>
                <w:sz w:val="22"/>
                <w:szCs w:val="20"/>
              </w:rPr>
            </w:pPr>
            <w:r w:rsidRPr="0047352A">
              <w:rPr>
                <w:rFonts w:asciiTheme="minorHAnsi" w:hAnsiTheme="minorHAnsi" w:cstheme="minorHAnsi"/>
                <w:bCs/>
                <w:sz w:val="22"/>
                <w:szCs w:val="20"/>
              </w:rPr>
              <w:t>*Person – Add/Update</w:t>
            </w:r>
          </w:p>
        </w:tc>
        <w:tc>
          <w:tcPr>
            <w:tcW w:w="3544" w:type="dxa"/>
          </w:tcPr>
          <w:p w14:paraId="5E2432F4" w14:textId="71EE9742" w:rsidR="005F1BB2" w:rsidRPr="0047352A" w:rsidRDefault="005F1BB2" w:rsidP="00B302F8">
            <w:pPr>
              <w:rPr>
                <w:rFonts w:asciiTheme="minorHAnsi" w:hAnsiTheme="minorHAnsi" w:cstheme="minorHAnsi"/>
                <w:sz w:val="22"/>
                <w:szCs w:val="20"/>
              </w:rPr>
            </w:pPr>
            <w:r w:rsidRPr="0047352A">
              <w:rPr>
                <w:rFonts w:asciiTheme="minorHAnsi" w:hAnsiTheme="minorHAnsi" w:cstheme="minorHAnsi"/>
                <w:sz w:val="22"/>
                <w:szCs w:val="20"/>
              </w:rPr>
              <w:t xml:space="preserve">*HR Certification from Administering Organisation </w:t>
            </w:r>
          </w:p>
          <w:p w14:paraId="2DC3B094" w14:textId="03704312" w:rsidR="005F1BB2" w:rsidRPr="0047352A" w:rsidRDefault="005F1BB2" w:rsidP="005F1BB2">
            <w:pPr>
              <w:rPr>
                <w:rFonts w:asciiTheme="minorHAnsi" w:hAnsiTheme="minorHAnsi" w:cstheme="minorHAnsi"/>
                <w:bCs/>
                <w:sz w:val="22"/>
                <w:szCs w:val="20"/>
              </w:rPr>
            </w:pPr>
            <w:r w:rsidRPr="0047352A">
              <w:rPr>
                <w:rFonts w:asciiTheme="minorHAnsi" w:hAnsiTheme="minorHAnsi" w:cstheme="minorHAnsi"/>
                <w:sz w:val="22"/>
                <w:szCs w:val="20"/>
              </w:rPr>
              <w:t>*Confirmation from Project Leader (if not taking the leave)</w:t>
            </w:r>
          </w:p>
        </w:tc>
      </w:tr>
    </w:tbl>
    <w:p w14:paraId="122A5C2E" w14:textId="215D76BB" w:rsidR="00963C4A" w:rsidRPr="00030D13" w:rsidRDefault="00BD753A" w:rsidP="005F1BB2">
      <w:pPr>
        <w:spacing w:after="0"/>
        <w:rPr>
          <w:rFonts w:asciiTheme="minorHAnsi" w:hAnsiTheme="minorHAnsi" w:cstheme="minorHAnsi"/>
          <w:sz w:val="22"/>
          <w:szCs w:val="20"/>
        </w:rPr>
      </w:pPr>
      <w:r>
        <w:rPr>
          <w:rFonts w:asciiTheme="minorHAnsi" w:hAnsiTheme="minorHAnsi" w:cstheme="minorHAnsi"/>
          <w:i/>
          <w:sz w:val="22"/>
        </w:rPr>
        <w:t xml:space="preserve">For ARC to </w:t>
      </w:r>
      <w:r w:rsidR="00423DD5">
        <w:rPr>
          <w:rFonts w:asciiTheme="minorHAnsi" w:hAnsiTheme="minorHAnsi" w:cstheme="minorHAnsi"/>
          <w:i/>
          <w:sz w:val="22"/>
        </w:rPr>
        <w:t>assess</w:t>
      </w:r>
      <w:r w:rsidR="00423DD5" w:rsidRPr="00233A88">
        <w:rPr>
          <w:rFonts w:asciiTheme="minorHAnsi" w:hAnsiTheme="minorHAnsi" w:cstheme="minorHAnsi"/>
          <w:i/>
          <w:sz w:val="22"/>
        </w:rPr>
        <w:t xml:space="preserve"> </w:t>
      </w:r>
      <w:r w:rsidR="00030D13" w:rsidRPr="00233A88">
        <w:rPr>
          <w:rFonts w:asciiTheme="minorHAnsi" w:hAnsiTheme="minorHAnsi" w:cstheme="minorHAnsi"/>
          <w:i/>
          <w:sz w:val="22"/>
        </w:rPr>
        <w:t xml:space="preserve">a Maternity/Parental leave variation </w:t>
      </w:r>
      <w:r w:rsidR="00B2240F">
        <w:rPr>
          <w:rFonts w:asciiTheme="minorHAnsi" w:hAnsiTheme="minorHAnsi" w:cstheme="minorHAnsi"/>
          <w:i/>
          <w:sz w:val="22"/>
        </w:rPr>
        <w:t xml:space="preserve">you must </w:t>
      </w:r>
      <w:proofErr w:type="gramStart"/>
      <w:r w:rsidR="006C5E6B">
        <w:rPr>
          <w:rFonts w:asciiTheme="minorHAnsi" w:hAnsiTheme="minorHAnsi" w:cstheme="minorHAnsi"/>
          <w:i/>
          <w:sz w:val="22"/>
        </w:rPr>
        <w:t>include:</w:t>
      </w:r>
      <w:proofErr w:type="gramEnd"/>
      <w:r w:rsidR="00030D13" w:rsidRPr="00233A88">
        <w:rPr>
          <w:rFonts w:asciiTheme="minorHAnsi" w:hAnsiTheme="minorHAnsi" w:cstheme="minorHAnsi"/>
          <w:i/>
          <w:sz w:val="22"/>
        </w:rPr>
        <w:t xml:space="preserve"> </w:t>
      </w:r>
      <w:r w:rsidR="00423DD5">
        <w:rPr>
          <w:rFonts w:asciiTheme="minorHAnsi" w:hAnsiTheme="minorHAnsi" w:cstheme="minorHAnsi"/>
          <w:i/>
          <w:sz w:val="22"/>
        </w:rPr>
        <w:t xml:space="preserve">submission of the </w:t>
      </w:r>
      <w:r w:rsidR="00030D13" w:rsidRPr="00233A88">
        <w:rPr>
          <w:rFonts w:asciiTheme="minorHAnsi" w:hAnsiTheme="minorHAnsi" w:cstheme="minorHAnsi"/>
          <w:i/>
          <w:sz w:val="22"/>
        </w:rPr>
        <w:t>following:</w:t>
      </w:r>
      <w:r w:rsidR="00030D13">
        <w:rPr>
          <w:rFonts w:asciiTheme="minorHAnsi" w:hAnsiTheme="minorHAnsi" w:cstheme="minorHAnsi"/>
          <w:i/>
          <w:sz w:val="22"/>
        </w:rPr>
        <w:br/>
      </w:r>
      <w:r w:rsidR="000C1032" w:rsidRPr="002D7785">
        <w:rPr>
          <w:rFonts w:asciiTheme="minorHAnsi" w:eastAsiaTheme="majorEastAsia" w:hAnsiTheme="minorHAnsi" w:cstheme="minorHAnsi"/>
          <w:sz w:val="22"/>
          <w:szCs w:val="20"/>
        </w:rPr>
        <w:t xml:space="preserve">Please refer to </w:t>
      </w:r>
      <w:hyperlink w:anchor="_Allowance_-_Maternity/Parental" w:history="1">
        <w:r w:rsidR="000E75AE" w:rsidRPr="000E75AE">
          <w:rPr>
            <w:rStyle w:val="Hyperlink"/>
            <w:rFonts w:asciiTheme="minorHAnsi" w:eastAsiaTheme="majorEastAsia" w:hAnsiTheme="minorHAnsi" w:cstheme="minorHAnsi"/>
            <w:sz w:val="22"/>
            <w:szCs w:val="20"/>
          </w:rPr>
          <w:t>Appendix B</w:t>
        </w:r>
      </w:hyperlink>
      <w:r w:rsidR="000C1032" w:rsidRPr="002D7785">
        <w:rPr>
          <w:rFonts w:asciiTheme="minorHAnsi" w:eastAsiaTheme="majorEastAsia" w:hAnsiTheme="minorHAnsi" w:cstheme="minorHAnsi"/>
          <w:sz w:val="22"/>
          <w:szCs w:val="20"/>
        </w:rPr>
        <w:t xml:space="preserve"> of these instruction</w:t>
      </w:r>
      <w:r w:rsidR="00292C1B">
        <w:rPr>
          <w:rFonts w:asciiTheme="minorHAnsi" w:eastAsiaTheme="majorEastAsia" w:hAnsiTheme="minorHAnsi" w:cstheme="minorHAnsi"/>
          <w:sz w:val="22"/>
          <w:szCs w:val="20"/>
        </w:rPr>
        <w:t>s</w:t>
      </w:r>
      <w:r w:rsidR="000C1032" w:rsidRPr="002D7785">
        <w:rPr>
          <w:rFonts w:asciiTheme="minorHAnsi" w:eastAsiaTheme="majorEastAsia" w:hAnsiTheme="minorHAnsi" w:cstheme="minorHAnsi"/>
          <w:sz w:val="22"/>
          <w:szCs w:val="20"/>
        </w:rPr>
        <w:t xml:space="preserve"> for a ‘how to’ guide in RMS.</w:t>
      </w:r>
      <w:r w:rsidR="00030D13">
        <w:rPr>
          <w:rFonts w:asciiTheme="minorHAnsi" w:eastAsiaTheme="majorEastAsia" w:hAnsiTheme="minorHAnsi" w:cstheme="minorHAnsi"/>
          <w:sz w:val="22"/>
          <w:szCs w:val="20"/>
        </w:rPr>
        <w:br/>
      </w:r>
    </w:p>
    <w:p w14:paraId="0DA1A6AC" w14:textId="2C9A1C4A" w:rsidR="002C3756" w:rsidRPr="002D7785" w:rsidRDefault="002C3756" w:rsidP="00220C08">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rPr>
      </w:pPr>
      <w:bookmarkStart w:id="25" w:name="_Toc143265573"/>
      <w:r w:rsidRPr="002D7785">
        <w:rPr>
          <w:rFonts w:asciiTheme="minorHAnsi" w:hAnsiTheme="minorHAnsi" w:cstheme="minorHAnsi"/>
        </w:rPr>
        <w:t>Budget Variations</w:t>
      </w:r>
      <w:bookmarkEnd w:id="25"/>
    </w:p>
    <w:p w14:paraId="0D83C292" w14:textId="79FB7FF8" w:rsidR="0070414A" w:rsidRPr="007F3C6F" w:rsidRDefault="00B86D2A" w:rsidP="005A1989">
      <w:pPr>
        <w:pStyle w:val="Heading3"/>
      </w:pPr>
      <w:bookmarkStart w:id="26" w:name="_Budget_Change_notifications"/>
      <w:bookmarkStart w:id="27" w:name="_Toc143265574"/>
      <w:bookmarkEnd w:id="26"/>
      <w:r>
        <w:t>Budget</w:t>
      </w:r>
      <w:r w:rsidR="0077419E">
        <w:t xml:space="preserve"> – </w:t>
      </w:r>
      <w:r w:rsidR="0070414A" w:rsidRPr="007F3C6F">
        <w:t xml:space="preserve">Change </w:t>
      </w:r>
      <w:r w:rsidR="0077419E">
        <w:t>N</w:t>
      </w:r>
      <w:r w:rsidR="0077419E" w:rsidRPr="007F3C6F">
        <w:t>otification</w:t>
      </w:r>
      <w:bookmarkEnd w:id="27"/>
    </w:p>
    <w:p w14:paraId="12CC035B" w14:textId="62365C53" w:rsidR="006202C6" w:rsidRPr="002D7785" w:rsidRDefault="006202C6" w:rsidP="009905A8">
      <w:pPr>
        <w:rPr>
          <w:rFonts w:asciiTheme="minorHAnsi" w:hAnsiTheme="minorHAnsi" w:cstheme="minorHAnsi"/>
          <w:sz w:val="22"/>
          <w:szCs w:val="20"/>
        </w:rPr>
      </w:pPr>
      <w:r w:rsidRPr="002D7785">
        <w:rPr>
          <w:rFonts w:asciiTheme="minorHAnsi" w:hAnsiTheme="minorHAnsi" w:cstheme="minorHAnsi"/>
          <w:sz w:val="22"/>
          <w:szCs w:val="20"/>
        </w:rPr>
        <w:t xml:space="preserve">A </w:t>
      </w:r>
      <w:r w:rsidR="00B86D2A" w:rsidRPr="002D7785">
        <w:rPr>
          <w:rFonts w:asciiTheme="minorHAnsi" w:hAnsiTheme="minorHAnsi" w:cstheme="minorHAnsi"/>
          <w:i/>
          <w:sz w:val="22"/>
          <w:szCs w:val="20"/>
        </w:rPr>
        <w:t>Budget C</w:t>
      </w:r>
      <w:r w:rsidRPr="002D7785">
        <w:rPr>
          <w:rFonts w:asciiTheme="minorHAnsi" w:hAnsiTheme="minorHAnsi" w:cstheme="minorHAnsi"/>
          <w:i/>
          <w:sz w:val="22"/>
          <w:szCs w:val="20"/>
        </w:rPr>
        <w:t xml:space="preserve">hange </w:t>
      </w:r>
      <w:r w:rsidRPr="002D7785">
        <w:rPr>
          <w:rFonts w:asciiTheme="minorHAnsi" w:hAnsiTheme="minorHAnsi" w:cstheme="minorHAnsi"/>
          <w:sz w:val="22"/>
          <w:szCs w:val="20"/>
        </w:rPr>
        <w:t xml:space="preserve">variation is requested when </w:t>
      </w:r>
      <w:r w:rsidR="002E184A">
        <w:rPr>
          <w:rFonts w:asciiTheme="minorHAnsi" w:hAnsiTheme="minorHAnsi" w:cstheme="minorHAnsi"/>
          <w:sz w:val="22"/>
          <w:szCs w:val="20"/>
        </w:rPr>
        <w:t>significant</w:t>
      </w:r>
      <w:r w:rsidR="002E184A" w:rsidRPr="002D7785">
        <w:rPr>
          <w:rFonts w:asciiTheme="minorHAnsi" w:hAnsiTheme="minorHAnsi" w:cstheme="minorHAnsi"/>
          <w:sz w:val="22"/>
          <w:szCs w:val="20"/>
        </w:rPr>
        <w:t xml:space="preserve"> </w:t>
      </w:r>
      <w:r w:rsidRPr="002D7785">
        <w:rPr>
          <w:rFonts w:asciiTheme="minorHAnsi" w:hAnsiTheme="minorHAnsi" w:cstheme="minorHAnsi"/>
          <w:sz w:val="22"/>
          <w:szCs w:val="20"/>
        </w:rPr>
        <w:t xml:space="preserve">funding is being moved across line items for the purpose of completing the Project. </w:t>
      </w:r>
      <w:r w:rsidR="000356C2">
        <w:rPr>
          <w:rFonts w:asciiTheme="minorHAnsi" w:hAnsiTheme="minorHAnsi" w:cstheme="minorHAnsi"/>
          <w:sz w:val="22"/>
          <w:szCs w:val="20"/>
        </w:rPr>
        <w:t>All requested items must be eligible</w:t>
      </w:r>
      <w:r w:rsidR="00292C1B">
        <w:rPr>
          <w:rFonts w:asciiTheme="minorHAnsi" w:hAnsiTheme="minorHAnsi" w:cstheme="minorHAnsi"/>
          <w:sz w:val="22"/>
          <w:szCs w:val="20"/>
        </w:rPr>
        <w:t xml:space="preserve"> as</w:t>
      </w:r>
      <w:r w:rsidR="000356C2">
        <w:rPr>
          <w:rFonts w:asciiTheme="minorHAnsi" w:hAnsiTheme="minorHAnsi" w:cstheme="minorHAnsi"/>
          <w:sz w:val="22"/>
          <w:szCs w:val="20"/>
        </w:rPr>
        <w:t xml:space="preserve"> </w:t>
      </w:r>
      <w:r w:rsidR="00B11BD9">
        <w:rPr>
          <w:rFonts w:asciiTheme="minorHAnsi" w:hAnsiTheme="minorHAnsi" w:cstheme="minorHAnsi"/>
          <w:sz w:val="22"/>
          <w:szCs w:val="20"/>
        </w:rPr>
        <w:t>specified</w:t>
      </w:r>
      <w:r w:rsidR="000356C2">
        <w:rPr>
          <w:rFonts w:asciiTheme="minorHAnsi" w:hAnsiTheme="minorHAnsi" w:cstheme="minorHAnsi"/>
          <w:sz w:val="22"/>
          <w:szCs w:val="20"/>
        </w:rPr>
        <w:t xml:space="preserve"> </w:t>
      </w:r>
      <w:r w:rsidR="003561CF">
        <w:rPr>
          <w:rFonts w:asciiTheme="minorHAnsi" w:hAnsiTheme="minorHAnsi" w:cstheme="minorHAnsi"/>
          <w:sz w:val="22"/>
          <w:szCs w:val="20"/>
        </w:rPr>
        <w:t>in</w:t>
      </w:r>
      <w:r w:rsidR="000356C2">
        <w:rPr>
          <w:rFonts w:asciiTheme="minorHAnsi" w:hAnsiTheme="minorHAnsi" w:cstheme="minorHAnsi"/>
          <w:sz w:val="22"/>
          <w:szCs w:val="20"/>
        </w:rPr>
        <w:t xml:space="preserve"> the relevant </w:t>
      </w:r>
      <w:r w:rsidR="00ED3F33">
        <w:rPr>
          <w:rFonts w:asciiTheme="minorHAnsi" w:hAnsiTheme="minorHAnsi" w:cstheme="minorHAnsi"/>
          <w:sz w:val="22"/>
          <w:szCs w:val="20"/>
        </w:rPr>
        <w:t xml:space="preserve">ARC Grant </w:t>
      </w:r>
      <w:r w:rsidR="000356C2">
        <w:rPr>
          <w:rFonts w:asciiTheme="minorHAnsi" w:hAnsiTheme="minorHAnsi" w:cstheme="minorHAnsi"/>
          <w:sz w:val="22"/>
          <w:szCs w:val="20"/>
        </w:rPr>
        <w:t>Agreement</w:t>
      </w:r>
      <w:r w:rsidR="003561CF">
        <w:rPr>
          <w:rFonts w:asciiTheme="minorHAnsi" w:hAnsiTheme="minorHAnsi" w:cstheme="minorHAnsi"/>
          <w:sz w:val="22"/>
          <w:szCs w:val="20"/>
        </w:rPr>
        <w:t xml:space="preserve"> and</w:t>
      </w:r>
      <w:r w:rsidR="000356C2">
        <w:rPr>
          <w:rFonts w:asciiTheme="minorHAnsi" w:hAnsiTheme="minorHAnsi" w:cstheme="minorHAnsi"/>
          <w:sz w:val="22"/>
          <w:szCs w:val="20"/>
        </w:rPr>
        <w:t xml:space="preserve"> </w:t>
      </w:r>
      <w:hyperlink r:id="rId38" w:history="1">
        <w:r w:rsidR="000356C2" w:rsidRPr="00B66FF0">
          <w:rPr>
            <w:rStyle w:val="Hyperlink"/>
            <w:rFonts w:asciiTheme="minorHAnsi" w:eastAsia="Times New Roman" w:hAnsiTheme="minorHAnsi" w:cstheme="minorHAnsi"/>
            <w:sz w:val="22"/>
          </w:rPr>
          <w:t>Funding Rules/Grant Guidelines</w:t>
        </w:r>
      </w:hyperlink>
      <w:r w:rsidR="003561CF">
        <w:rPr>
          <w:rStyle w:val="Hyperlink"/>
          <w:rFonts w:asciiTheme="minorHAnsi" w:eastAsia="Times New Roman" w:hAnsiTheme="minorHAnsi" w:cstheme="minorHAnsi"/>
          <w:sz w:val="22"/>
        </w:rPr>
        <w:t>.</w:t>
      </w:r>
      <w:r w:rsidR="00805893">
        <w:rPr>
          <w:rStyle w:val="Hyperlink"/>
          <w:rFonts w:asciiTheme="minorHAnsi" w:eastAsia="Times New Roman" w:hAnsiTheme="minorHAnsi" w:cstheme="minorHAnsi"/>
          <w:sz w:val="22"/>
        </w:rPr>
        <w:t xml:space="preserve"> </w:t>
      </w:r>
      <w:r w:rsidR="009525A3">
        <w:rPr>
          <w:rStyle w:val="Hyperlink"/>
          <w:rFonts w:asciiTheme="minorHAnsi" w:eastAsia="Times New Roman" w:hAnsiTheme="minorHAnsi" w:cstheme="minorHAnsi"/>
          <w:sz w:val="22"/>
        </w:rPr>
        <w:t xml:space="preserve">The ARC has </w:t>
      </w:r>
      <w:r w:rsidR="00D1793F">
        <w:rPr>
          <w:rStyle w:val="Hyperlink"/>
          <w:rFonts w:asciiTheme="minorHAnsi" w:eastAsia="Times New Roman" w:hAnsiTheme="minorHAnsi" w:cstheme="minorHAnsi"/>
          <w:sz w:val="22"/>
        </w:rPr>
        <w:t xml:space="preserve">developed a general </w:t>
      </w:r>
      <w:r w:rsidR="009525A3">
        <w:rPr>
          <w:rStyle w:val="Hyperlink"/>
          <w:rFonts w:asciiTheme="minorHAnsi" w:eastAsia="Times New Roman" w:hAnsiTheme="minorHAnsi" w:cstheme="minorHAnsi"/>
          <w:sz w:val="22"/>
        </w:rPr>
        <w:t>list of non-allowable</w:t>
      </w:r>
      <w:r w:rsidR="00D1793F">
        <w:rPr>
          <w:rStyle w:val="Hyperlink"/>
          <w:rFonts w:asciiTheme="minorHAnsi" w:eastAsia="Times New Roman" w:hAnsiTheme="minorHAnsi" w:cstheme="minorHAnsi"/>
          <w:sz w:val="22"/>
        </w:rPr>
        <w:t xml:space="preserve"> items across </w:t>
      </w:r>
      <w:r w:rsidR="00C904BB">
        <w:rPr>
          <w:rStyle w:val="Hyperlink"/>
          <w:rFonts w:asciiTheme="minorHAnsi" w:eastAsia="Times New Roman" w:hAnsiTheme="minorHAnsi" w:cstheme="minorHAnsi"/>
          <w:sz w:val="22"/>
        </w:rPr>
        <w:t>the ARC schemes</w:t>
      </w:r>
      <w:r w:rsidR="002B7435">
        <w:rPr>
          <w:rStyle w:val="Hyperlink"/>
          <w:rFonts w:asciiTheme="minorHAnsi" w:eastAsia="Times New Roman" w:hAnsiTheme="minorHAnsi" w:cstheme="minorHAnsi"/>
          <w:sz w:val="22"/>
        </w:rPr>
        <w:t xml:space="preserve"> </w:t>
      </w:r>
      <w:r w:rsidR="005442CE">
        <w:rPr>
          <w:rStyle w:val="Hyperlink"/>
          <w:rFonts w:asciiTheme="minorHAnsi" w:eastAsia="Times New Roman" w:hAnsiTheme="minorHAnsi" w:cstheme="minorHAnsi"/>
          <w:sz w:val="22"/>
        </w:rPr>
        <w:t>(</w:t>
      </w:r>
      <w:hyperlink r:id="rId39" w:history="1">
        <w:r w:rsidR="005442CE" w:rsidRPr="005442CE">
          <w:rPr>
            <w:rStyle w:val="Hyperlink"/>
            <w:rFonts w:asciiTheme="minorHAnsi" w:eastAsia="Times New Roman" w:hAnsiTheme="minorHAnsi" w:cstheme="minorHAnsi"/>
            <w:sz w:val="22"/>
          </w:rPr>
          <w:t>Variation to a Funding Agreement</w:t>
        </w:r>
      </w:hyperlink>
      <w:r w:rsidR="005442CE">
        <w:rPr>
          <w:rStyle w:val="Hyperlink"/>
          <w:rFonts w:asciiTheme="minorHAnsi" w:eastAsia="Times New Roman" w:hAnsiTheme="minorHAnsi" w:cstheme="minorHAnsi"/>
          <w:sz w:val="22"/>
        </w:rPr>
        <w:t>)</w:t>
      </w:r>
      <w:r w:rsidR="00C904BB">
        <w:rPr>
          <w:rStyle w:val="Hyperlink"/>
          <w:rFonts w:asciiTheme="minorHAnsi" w:eastAsia="Times New Roman" w:hAnsiTheme="minorHAnsi" w:cstheme="minorHAnsi"/>
          <w:sz w:val="22"/>
        </w:rPr>
        <w:t xml:space="preserve">. Note: the document is a general indicator of non-allowable </w:t>
      </w:r>
      <w:proofErr w:type="gramStart"/>
      <w:r w:rsidR="00C904BB">
        <w:rPr>
          <w:rStyle w:val="Hyperlink"/>
          <w:rFonts w:asciiTheme="minorHAnsi" w:eastAsia="Times New Roman" w:hAnsiTheme="minorHAnsi" w:cstheme="minorHAnsi"/>
          <w:sz w:val="22"/>
        </w:rPr>
        <w:t>items</w:t>
      </w:r>
      <w:proofErr w:type="gramEnd"/>
      <w:r w:rsidR="00C904BB">
        <w:rPr>
          <w:rStyle w:val="Hyperlink"/>
          <w:rFonts w:asciiTheme="minorHAnsi" w:eastAsia="Times New Roman" w:hAnsiTheme="minorHAnsi" w:cstheme="minorHAnsi"/>
          <w:sz w:val="22"/>
        </w:rPr>
        <w:t xml:space="preserve"> </w:t>
      </w:r>
      <w:r w:rsidR="002B7435">
        <w:rPr>
          <w:rStyle w:val="Hyperlink"/>
          <w:rFonts w:asciiTheme="minorHAnsi" w:eastAsia="Times New Roman" w:hAnsiTheme="minorHAnsi" w:cstheme="minorHAnsi"/>
          <w:sz w:val="22"/>
        </w:rPr>
        <w:t xml:space="preserve">and some items will not be relevant for some schemes/rounds. </w:t>
      </w:r>
      <w:r w:rsidR="009525A3">
        <w:rPr>
          <w:rStyle w:val="Hyperlink"/>
          <w:rFonts w:asciiTheme="minorHAnsi" w:eastAsia="Times New Roman" w:hAnsiTheme="minorHAnsi" w:cstheme="minorHAnsi"/>
          <w:sz w:val="22"/>
        </w:rPr>
        <w:t xml:space="preserve">  </w:t>
      </w:r>
    </w:p>
    <w:p w14:paraId="0EF24F07" w14:textId="77777777" w:rsidR="00541D01" w:rsidRDefault="00541D01" w:rsidP="00541D01">
      <w:pPr>
        <w:spacing w:after="0"/>
        <w:rPr>
          <w:rFonts w:asciiTheme="minorHAnsi" w:hAnsiTheme="minorHAnsi"/>
          <w:b/>
          <w:bCs/>
          <w:sz w:val="22"/>
        </w:rPr>
      </w:pPr>
      <w:r w:rsidRPr="211EA5DD">
        <w:rPr>
          <w:rFonts w:asciiTheme="minorHAnsi" w:hAnsiTheme="minorHAnsi"/>
          <w:b/>
          <w:bCs/>
          <w:sz w:val="22"/>
        </w:rPr>
        <w:t>When would a variation be required?</w:t>
      </w:r>
    </w:p>
    <w:p w14:paraId="00CE6769" w14:textId="4A5C4E71" w:rsidR="00541D01" w:rsidRPr="00566978" w:rsidRDefault="003D1B93" w:rsidP="00541D01">
      <w:pPr>
        <w:spacing w:after="120"/>
        <w:rPr>
          <w:rFonts w:asciiTheme="minorHAnsi" w:hAnsiTheme="minorHAnsi"/>
          <w:sz w:val="22"/>
        </w:rPr>
      </w:pPr>
      <w:r>
        <w:rPr>
          <w:rFonts w:asciiTheme="minorHAnsi" w:hAnsiTheme="minorHAnsi"/>
          <w:sz w:val="22"/>
        </w:rPr>
        <w:t>A</w:t>
      </w:r>
      <w:r w:rsidR="00541D01" w:rsidRPr="00566978">
        <w:rPr>
          <w:rFonts w:asciiTheme="minorHAnsi" w:hAnsiTheme="minorHAnsi"/>
          <w:sz w:val="22"/>
        </w:rPr>
        <w:t xml:space="preserve"> variation is required </w:t>
      </w:r>
      <w:r w:rsidR="00541D01">
        <w:rPr>
          <w:rFonts w:asciiTheme="minorHAnsi" w:hAnsiTheme="minorHAnsi"/>
          <w:sz w:val="22"/>
        </w:rPr>
        <w:t>i</w:t>
      </w:r>
      <w:r w:rsidR="00541D01" w:rsidRPr="00566978">
        <w:rPr>
          <w:rFonts w:asciiTheme="minorHAnsi" w:hAnsiTheme="minorHAnsi"/>
          <w:sz w:val="22"/>
        </w:rPr>
        <w:t>f funding is being spent differently from what was outlined in the original proposal and the intention of the expenditure is different, For example:</w:t>
      </w:r>
    </w:p>
    <w:p w14:paraId="0961CC8A" w14:textId="77777777" w:rsidR="00541D01" w:rsidRPr="00AB7CD5" w:rsidRDefault="00541D01" w:rsidP="00CD3C52">
      <w:pPr>
        <w:pStyle w:val="ListParagraph"/>
        <w:numPr>
          <w:ilvl w:val="1"/>
          <w:numId w:val="20"/>
        </w:numPr>
        <w:spacing w:after="120"/>
        <w:ind w:left="425" w:hanging="425"/>
        <w:rPr>
          <w:rFonts w:asciiTheme="minorHAnsi" w:hAnsiTheme="minorHAnsi" w:cstheme="minorBidi"/>
          <w:sz w:val="22"/>
          <w:szCs w:val="22"/>
        </w:rPr>
      </w:pPr>
      <w:r w:rsidRPr="211EA5DD">
        <w:rPr>
          <w:rFonts w:asciiTheme="minorHAnsi" w:hAnsiTheme="minorHAnsi" w:cstheme="minorBidi"/>
          <w:sz w:val="22"/>
          <w:szCs w:val="22"/>
        </w:rPr>
        <w:t xml:space="preserve">When funds could not be spent on an item </w:t>
      </w:r>
      <w:r>
        <w:rPr>
          <w:rFonts w:asciiTheme="minorHAnsi" w:hAnsiTheme="minorHAnsi" w:cstheme="minorBidi"/>
          <w:sz w:val="22"/>
          <w:szCs w:val="22"/>
        </w:rPr>
        <w:t>and is being repurposed in another budget category for other activity (</w:t>
      </w:r>
      <w:proofErr w:type="spellStart"/>
      <w:r>
        <w:rPr>
          <w:rFonts w:asciiTheme="minorHAnsi" w:hAnsiTheme="minorHAnsi" w:cstheme="minorBidi"/>
          <w:sz w:val="22"/>
          <w:szCs w:val="22"/>
        </w:rPr>
        <w:t>eg</w:t>
      </w:r>
      <w:proofErr w:type="spellEnd"/>
      <w:r>
        <w:rPr>
          <w:rFonts w:asciiTheme="minorHAnsi" w:hAnsiTheme="minorHAnsi" w:cstheme="minorBidi"/>
          <w:sz w:val="22"/>
          <w:szCs w:val="22"/>
        </w:rPr>
        <w:t>: Travel to Personnel)</w:t>
      </w:r>
    </w:p>
    <w:p w14:paraId="07F06FC0" w14:textId="1A022B0A" w:rsidR="00541D01" w:rsidRPr="00566978" w:rsidRDefault="00541D01" w:rsidP="00CD3C52">
      <w:pPr>
        <w:pStyle w:val="ListParagraph"/>
        <w:numPr>
          <w:ilvl w:val="1"/>
          <w:numId w:val="20"/>
        </w:numPr>
        <w:spacing w:after="120"/>
        <w:ind w:left="425" w:hanging="425"/>
        <w:rPr>
          <w:rFonts w:asciiTheme="minorHAnsi" w:hAnsiTheme="minorHAnsi" w:cstheme="minorBidi"/>
          <w:sz w:val="22"/>
          <w:szCs w:val="22"/>
        </w:rPr>
      </w:pPr>
      <w:r w:rsidRPr="211EA5DD">
        <w:rPr>
          <w:rFonts w:asciiTheme="minorHAnsi" w:hAnsiTheme="minorHAnsi" w:cstheme="minorBidi"/>
          <w:sz w:val="22"/>
          <w:szCs w:val="22"/>
        </w:rPr>
        <w:lastRenderedPageBreak/>
        <w:t xml:space="preserve">When </w:t>
      </w:r>
      <w:r w:rsidR="002A48B6">
        <w:rPr>
          <w:rFonts w:asciiTheme="minorHAnsi" w:hAnsiTheme="minorHAnsi" w:cstheme="minorBidi"/>
          <w:sz w:val="22"/>
          <w:szCs w:val="22"/>
        </w:rPr>
        <w:t xml:space="preserve">the approved funding amount is less than the </w:t>
      </w:r>
      <w:r w:rsidRPr="211EA5DD">
        <w:rPr>
          <w:rFonts w:asciiTheme="minorHAnsi" w:hAnsiTheme="minorHAnsi" w:cstheme="minorBidi"/>
          <w:sz w:val="22"/>
          <w:szCs w:val="22"/>
        </w:rPr>
        <w:t xml:space="preserve">requested </w:t>
      </w:r>
      <w:r w:rsidR="00265D34">
        <w:rPr>
          <w:rFonts w:asciiTheme="minorHAnsi" w:hAnsiTheme="minorHAnsi" w:cstheme="minorBidi"/>
          <w:sz w:val="22"/>
          <w:szCs w:val="22"/>
        </w:rPr>
        <w:t xml:space="preserve">funding amount </w:t>
      </w:r>
      <w:r w:rsidRPr="211EA5DD">
        <w:rPr>
          <w:rFonts w:asciiTheme="minorHAnsi" w:hAnsiTheme="minorHAnsi" w:cstheme="minorBidi"/>
          <w:sz w:val="22"/>
          <w:szCs w:val="22"/>
        </w:rPr>
        <w:t>and the budget needs to be adjusted</w:t>
      </w:r>
      <w:r w:rsidR="00265D34">
        <w:rPr>
          <w:rFonts w:asciiTheme="minorHAnsi" w:hAnsiTheme="minorHAnsi" w:cstheme="minorBidi"/>
          <w:sz w:val="22"/>
          <w:szCs w:val="22"/>
        </w:rPr>
        <w:t>/ re-allocated</w:t>
      </w:r>
      <w:r w:rsidRPr="211EA5DD">
        <w:rPr>
          <w:rFonts w:asciiTheme="minorHAnsi" w:hAnsiTheme="minorHAnsi" w:cstheme="minorBidi"/>
          <w:sz w:val="22"/>
          <w:szCs w:val="22"/>
        </w:rPr>
        <w:t xml:space="preserve"> (this may also require a Scope Change)</w:t>
      </w:r>
      <w:r w:rsidR="00265D34">
        <w:rPr>
          <w:rFonts w:asciiTheme="minorHAnsi" w:hAnsiTheme="minorHAnsi" w:cstheme="minorBidi"/>
          <w:sz w:val="22"/>
          <w:szCs w:val="22"/>
        </w:rPr>
        <w:t xml:space="preserve">. </w:t>
      </w:r>
    </w:p>
    <w:p w14:paraId="2DFBDEC6" w14:textId="77777777" w:rsidR="00541D01" w:rsidRPr="00CC1CAD" w:rsidRDefault="00541D01" w:rsidP="00CD3C52">
      <w:pPr>
        <w:pStyle w:val="ListParagraph"/>
        <w:numPr>
          <w:ilvl w:val="1"/>
          <w:numId w:val="20"/>
        </w:numPr>
        <w:spacing w:after="120"/>
        <w:ind w:left="425" w:hanging="425"/>
        <w:rPr>
          <w:rFonts w:cstheme="minorHAnsi"/>
          <w:b/>
        </w:rPr>
      </w:pPr>
      <w:r w:rsidRPr="00CC1CAD">
        <w:rPr>
          <w:rFonts w:asciiTheme="minorHAnsi" w:hAnsiTheme="minorHAnsi" w:cstheme="minorBidi"/>
          <w:sz w:val="22"/>
          <w:szCs w:val="22"/>
        </w:rPr>
        <w:t xml:space="preserve">When funds are not used in one year and need to be moved to a later year (note: funds can only be moved forward, not backwards) </w:t>
      </w:r>
    </w:p>
    <w:p w14:paraId="329E0EBC" w14:textId="77777777" w:rsidR="00541D01" w:rsidRPr="00297AD7" w:rsidRDefault="00541D01" w:rsidP="00541D01">
      <w:pPr>
        <w:spacing w:after="0"/>
        <w:rPr>
          <w:rFonts w:asciiTheme="minorHAnsi" w:hAnsiTheme="minorHAnsi" w:cstheme="minorHAnsi"/>
          <w:b/>
          <w:sz w:val="22"/>
        </w:rPr>
      </w:pPr>
      <w:r w:rsidRPr="00297AD7">
        <w:rPr>
          <w:rFonts w:asciiTheme="minorHAnsi" w:hAnsiTheme="minorHAnsi" w:cstheme="minorHAnsi"/>
          <w:b/>
          <w:sz w:val="22"/>
        </w:rPr>
        <w:t>When would a variation not be required?</w:t>
      </w:r>
    </w:p>
    <w:p w14:paraId="74A81859" w14:textId="25B148AC" w:rsidR="00541D01" w:rsidRPr="00297AD7" w:rsidRDefault="001E5DE2" w:rsidP="00541D01">
      <w:pPr>
        <w:spacing w:after="0"/>
        <w:rPr>
          <w:rFonts w:asciiTheme="minorHAnsi" w:hAnsiTheme="minorHAnsi" w:cstheme="minorHAnsi"/>
          <w:sz w:val="22"/>
        </w:rPr>
      </w:pPr>
      <w:r>
        <w:rPr>
          <w:rFonts w:asciiTheme="minorHAnsi" w:hAnsiTheme="minorHAnsi" w:cstheme="minorHAnsi"/>
          <w:sz w:val="22"/>
        </w:rPr>
        <w:t>A</w:t>
      </w:r>
      <w:r w:rsidRPr="00297AD7">
        <w:rPr>
          <w:rFonts w:asciiTheme="minorHAnsi" w:hAnsiTheme="minorHAnsi" w:cstheme="minorHAnsi"/>
          <w:sz w:val="22"/>
        </w:rPr>
        <w:t xml:space="preserve"> variation is not required</w:t>
      </w:r>
      <w:r>
        <w:rPr>
          <w:rFonts w:asciiTheme="minorHAnsi" w:hAnsiTheme="minorHAnsi" w:cstheme="minorHAnsi"/>
          <w:sz w:val="22"/>
        </w:rPr>
        <w:t xml:space="preserve"> i</w:t>
      </w:r>
      <w:r w:rsidR="00541D01" w:rsidRPr="00297AD7">
        <w:rPr>
          <w:rFonts w:asciiTheme="minorHAnsi" w:hAnsiTheme="minorHAnsi" w:cstheme="minorHAnsi"/>
          <w:sz w:val="22"/>
        </w:rPr>
        <w:t>f funding is being spent differently from what was outlined in the original proposal but</w:t>
      </w:r>
      <w:r>
        <w:rPr>
          <w:rFonts w:asciiTheme="minorHAnsi" w:hAnsiTheme="minorHAnsi" w:cstheme="minorHAnsi"/>
          <w:sz w:val="22"/>
        </w:rPr>
        <w:t xml:space="preserve"> is</w:t>
      </w:r>
      <w:r w:rsidR="00541D01" w:rsidRPr="00297AD7">
        <w:rPr>
          <w:rFonts w:asciiTheme="minorHAnsi" w:hAnsiTheme="minorHAnsi" w:cstheme="minorHAnsi"/>
          <w:sz w:val="22"/>
        </w:rPr>
        <w:t xml:space="preserve"> </w:t>
      </w:r>
      <w:r w:rsidR="00541D01">
        <w:rPr>
          <w:rFonts w:asciiTheme="minorHAnsi" w:hAnsiTheme="minorHAnsi" w:cstheme="minorHAnsi"/>
          <w:sz w:val="22"/>
        </w:rPr>
        <w:t>within the same budget category</w:t>
      </w:r>
      <w:r w:rsidR="00541D01" w:rsidRPr="00297AD7">
        <w:rPr>
          <w:rFonts w:asciiTheme="minorHAnsi" w:hAnsiTheme="minorHAnsi" w:cstheme="minorHAnsi"/>
          <w:sz w:val="22"/>
        </w:rPr>
        <w:t>, For example:</w:t>
      </w:r>
    </w:p>
    <w:p w14:paraId="6FBB12EA" w14:textId="6474BE41" w:rsidR="00541D01" w:rsidRPr="00297AD7" w:rsidRDefault="00541D01" w:rsidP="00CD3C52">
      <w:pPr>
        <w:pStyle w:val="ListParagraph"/>
        <w:numPr>
          <w:ilvl w:val="1"/>
          <w:numId w:val="20"/>
        </w:numPr>
        <w:spacing w:after="120"/>
        <w:ind w:left="425" w:hanging="425"/>
        <w:rPr>
          <w:rFonts w:asciiTheme="minorHAnsi" w:hAnsiTheme="minorHAnsi" w:cstheme="minorHAnsi"/>
          <w:sz w:val="22"/>
          <w:szCs w:val="22"/>
        </w:rPr>
      </w:pPr>
      <w:r w:rsidRPr="211EA5DD">
        <w:rPr>
          <w:rFonts w:asciiTheme="minorHAnsi" w:hAnsiTheme="minorHAnsi" w:cstheme="minorBidi"/>
          <w:sz w:val="22"/>
          <w:szCs w:val="22"/>
        </w:rPr>
        <w:t xml:space="preserve">a Research Associate was </w:t>
      </w:r>
      <w:r w:rsidR="008B4EC0">
        <w:rPr>
          <w:rFonts w:asciiTheme="minorHAnsi" w:hAnsiTheme="minorHAnsi" w:cstheme="minorBidi"/>
          <w:sz w:val="22"/>
          <w:szCs w:val="22"/>
        </w:rPr>
        <w:t>budget</w:t>
      </w:r>
      <w:r w:rsidR="00583E29">
        <w:rPr>
          <w:rFonts w:asciiTheme="minorHAnsi" w:hAnsiTheme="minorHAnsi" w:cstheme="minorBidi"/>
          <w:sz w:val="22"/>
          <w:szCs w:val="22"/>
        </w:rPr>
        <w:t>ed</w:t>
      </w:r>
      <w:r w:rsidRPr="211EA5DD">
        <w:rPr>
          <w:rFonts w:asciiTheme="minorHAnsi" w:hAnsiTheme="minorHAnsi" w:cstheme="minorBidi"/>
          <w:sz w:val="22"/>
          <w:szCs w:val="22"/>
        </w:rPr>
        <w:t xml:space="preserve"> but now a Research Assistant or PhD/HDR will undertake those </w:t>
      </w:r>
      <w:proofErr w:type="gramStart"/>
      <w:r w:rsidRPr="211EA5DD">
        <w:rPr>
          <w:rFonts w:asciiTheme="minorHAnsi" w:hAnsiTheme="minorHAnsi" w:cstheme="minorBidi"/>
          <w:sz w:val="22"/>
          <w:szCs w:val="22"/>
        </w:rPr>
        <w:t>tasks</w:t>
      </w:r>
      <w:proofErr w:type="gramEnd"/>
    </w:p>
    <w:p w14:paraId="76D197E9" w14:textId="77777777" w:rsidR="00541D01" w:rsidRPr="00297AD7" w:rsidRDefault="00541D01" w:rsidP="00CD3C52">
      <w:pPr>
        <w:pStyle w:val="ListParagraph"/>
        <w:numPr>
          <w:ilvl w:val="1"/>
          <w:numId w:val="20"/>
        </w:numPr>
        <w:spacing w:after="120"/>
        <w:ind w:left="425" w:hanging="426"/>
        <w:rPr>
          <w:rFonts w:asciiTheme="minorHAnsi" w:hAnsiTheme="minorHAnsi" w:cstheme="minorHAnsi"/>
          <w:sz w:val="22"/>
          <w:szCs w:val="22"/>
        </w:rPr>
      </w:pPr>
      <w:r w:rsidRPr="211EA5DD">
        <w:rPr>
          <w:rFonts w:asciiTheme="minorHAnsi" w:hAnsiTheme="minorHAnsi" w:cstheme="minorBidi"/>
          <w:sz w:val="22"/>
          <w:szCs w:val="22"/>
        </w:rPr>
        <w:t xml:space="preserve">a conference in Melbourne has been replaced by a conference in </w:t>
      </w:r>
      <w:proofErr w:type="gramStart"/>
      <w:r w:rsidRPr="211EA5DD">
        <w:rPr>
          <w:rFonts w:asciiTheme="minorHAnsi" w:hAnsiTheme="minorHAnsi" w:cstheme="minorBidi"/>
          <w:sz w:val="22"/>
          <w:szCs w:val="22"/>
        </w:rPr>
        <w:t>Perth</w:t>
      </w:r>
      <w:proofErr w:type="gramEnd"/>
    </w:p>
    <w:p w14:paraId="61BDBE0D" w14:textId="6DB3C251" w:rsidR="00541D01" w:rsidRPr="00297AD7" w:rsidRDefault="00541D01" w:rsidP="00CD3C52">
      <w:pPr>
        <w:pStyle w:val="ListParagraph"/>
        <w:numPr>
          <w:ilvl w:val="1"/>
          <w:numId w:val="20"/>
        </w:numPr>
        <w:spacing w:after="120"/>
        <w:ind w:left="425" w:hanging="426"/>
        <w:rPr>
          <w:rFonts w:asciiTheme="minorHAnsi" w:hAnsiTheme="minorHAnsi" w:cstheme="minorHAnsi"/>
          <w:sz w:val="22"/>
          <w:szCs w:val="22"/>
        </w:rPr>
      </w:pPr>
      <w:r w:rsidRPr="211EA5DD">
        <w:rPr>
          <w:rFonts w:asciiTheme="minorHAnsi" w:hAnsiTheme="minorHAnsi" w:cstheme="minorBidi"/>
          <w:sz w:val="22"/>
          <w:szCs w:val="22"/>
        </w:rPr>
        <w:t xml:space="preserve">a type of software was initially </w:t>
      </w:r>
      <w:r w:rsidR="009A0A87">
        <w:rPr>
          <w:rFonts w:asciiTheme="minorHAnsi" w:hAnsiTheme="minorHAnsi" w:cstheme="minorBidi"/>
          <w:sz w:val="22"/>
          <w:szCs w:val="22"/>
        </w:rPr>
        <w:t xml:space="preserve">budgeted </w:t>
      </w:r>
      <w:r w:rsidRPr="211EA5DD">
        <w:rPr>
          <w:rFonts w:asciiTheme="minorHAnsi" w:hAnsiTheme="minorHAnsi" w:cstheme="minorBidi"/>
          <w:sz w:val="22"/>
          <w:szCs w:val="22"/>
        </w:rPr>
        <w:t xml:space="preserve">but now a better/updated version is available so that version will be purchased </w:t>
      </w:r>
      <w:proofErr w:type="gramStart"/>
      <w:r w:rsidRPr="211EA5DD">
        <w:rPr>
          <w:rFonts w:asciiTheme="minorHAnsi" w:hAnsiTheme="minorHAnsi" w:cstheme="minorBidi"/>
          <w:sz w:val="22"/>
          <w:szCs w:val="22"/>
        </w:rPr>
        <w:t>instead</w:t>
      </w:r>
      <w:proofErr w:type="gramEnd"/>
    </w:p>
    <w:p w14:paraId="4730F507" w14:textId="77777777" w:rsidR="00541D01" w:rsidRDefault="00541D01" w:rsidP="00CD3C52">
      <w:pPr>
        <w:pStyle w:val="ListParagraph"/>
        <w:numPr>
          <w:ilvl w:val="1"/>
          <w:numId w:val="20"/>
        </w:numPr>
        <w:spacing w:after="120"/>
        <w:ind w:left="425" w:hanging="426"/>
        <w:rPr>
          <w:rFonts w:asciiTheme="minorHAnsi" w:hAnsiTheme="minorHAnsi" w:cstheme="minorHAnsi"/>
          <w:sz w:val="22"/>
          <w:szCs w:val="22"/>
        </w:rPr>
      </w:pPr>
      <w:r w:rsidRPr="211EA5DD">
        <w:rPr>
          <w:rFonts w:asciiTheme="minorHAnsi" w:hAnsiTheme="minorHAnsi" w:cstheme="minorBidi"/>
          <w:sz w:val="22"/>
          <w:szCs w:val="22"/>
        </w:rPr>
        <w:t>budget changes in timing with field work, due to natural disasters or change of environmental circumstances.</w:t>
      </w:r>
    </w:p>
    <w:p w14:paraId="3C34F47F" w14:textId="77777777" w:rsidR="00541D01" w:rsidRPr="00566978" w:rsidRDefault="00541D01" w:rsidP="00CD3C52">
      <w:pPr>
        <w:pStyle w:val="ListParagraph"/>
        <w:numPr>
          <w:ilvl w:val="1"/>
          <w:numId w:val="20"/>
        </w:numPr>
        <w:spacing w:after="120"/>
        <w:ind w:left="425" w:hanging="426"/>
        <w:rPr>
          <w:rFonts w:asciiTheme="minorHAnsi" w:hAnsiTheme="minorHAnsi" w:cstheme="minorHAnsi"/>
          <w:b/>
          <w:sz w:val="22"/>
        </w:rPr>
      </w:pPr>
      <w:r w:rsidRPr="211EA5DD">
        <w:rPr>
          <w:rFonts w:asciiTheme="minorHAnsi" w:hAnsiTheme="minorHAnsi" w:cstheme="minorBidi"/>
          <w:sz w:val="22"/>
          <w:szCs w:val="22"/>
        </w:rPr>
        <w:t>movement of funds from one year to another for the same budget item (</w:t>
      </w:r>
      <w:proofErr w:type="gramStart"/>
      <w:r w:rsidRPr="211EA5DD">
        <w:rPr>
          <w:rFonts w:asciiTheme="minorHAnsi" w:hAnsiTheme="minorHAnsi" w:cstheme="minorBidi"/>
          <w:sz w:val="22"/>
          <w:szCs w:val="22"/>
        </w:rPr>
        <w:t>i.e.</w:t>
      </w:r>
      <w:proofErr w:type="gramEnd"/>
      <w:r w:rsidRPr="211EA5DD">
        <w:rPr>
          <w:rFonts w:asciiTheme="minorHAnsi" w:hAnsiTheme="minorHAnsi" w:cstheme="minorBidi"/>
          <w:sz w:val="22"/>
          <w:szCs w:val="22"/>
        </w:rPr>
        <w:t xml:space="preserve"> budget carried over from one year to the next). </w:t>
      </w:r>
    </w:p>
    <w:p w14:paraId="37A962E5" w14:textId="77777777" w:rsidR="006202C6" w:rsidRPr="00297AD7" w:rsidRDefault="006202C6" w:rsidP="006202C6">
      <w:pPr>
        <w:spacing w:after="0"/>
        <w:rPr>
          <w:rFonts w:asciiTheme="minorHAnsi" w:hAnsiTheme="minorHAnsi" w:cstheme="minorHAnsi"/>
          <w:b/>
          <w:sz w:val="22"/>
          <w:szCs w:val="20"/>
        </w:rPr>
      </w:pPr>
      <w:r w:rsidRPr="00297AD7">
        <w:rPr>
          <w:rFonts w:asciiTheme="minorHAnsi" w:hAnsiTheme="minorHAnsi" w:cstheme="minorHAnsi"/>
          <w:b/>
          <w:sz w:val="22"/>
          <w:szCs w:val="20"/>
        </w:rPr>
        <w:t>Some examples of acceptable budget changes</w:t>
      </w:r>
    </w:p>
    <w:p w14:paraId="5AE1F5F7" w14:textId="5AFDD25E" w:rsidR="006202C6" w:rsidRPr="00B55445" w:rsidRDefault="006202C6" w:rsidP="00CD3C52">
      <w:pPr>
        <w:pStyle w:val="ListParagraph"/>
        <w:numPr>
          <w:ilvl w:val="1"/>
          <w:numId w:val="20"/>
        </w:numPr>
        <w:spacing w:after="120"/>
        <w:ind w:left="425" w:hanging="426"/>
        <w:rPr>
          <w:rFonts w:asciiTheme="minorHAnsi" w:hAnsiTheme="minorHAnsi" w:cstheme="minorHAnsi"/>
          <w:sz w:val="22"/>
        </w:rPr>
      </w:pPr>
      <w:r w:rsidRPr="00297AD7">
        <w:rPr>
          <w:rFonts w:asciiTheme="minorHAnsi" w:hAnsiTheme="minorHAnsi" w:cstheme="minorHAnsi"/>
          <w:sz w:val="22"/>
          <w:szCs w:val="22"/>
        </w:rPr>
        <w:t xml:space="preserve">moving funding between </w:t>
      </w:r>
      <w:r w:rsidR="003518DD" w:rsidRPr="00297AD7">
        <w:rPr>
          <w:rFonts w:asciiTheme="minorHAnsi" w:hAnsiTheme="minorHAnsi" w:cstheme="minorHAnsi"/>
          <w:sz w:val="22"/>
          <w:szCs w:val="22"/>
        </w:rPr>
        <w:t xml:space="preserve">high-level budget categories such as </w:t>
      </w:r>
      <w:r w:rsidRPr="00297AD7">
        <w:rPr>
          <w:rFonts w:asciiTheme="minorHAnsi" w:hAnsiTheme="minorHAnsi" w:cstheme="minorHAnsi"/>
          <w:sz w:val="22"/>
          <w:szCs w:val="22"/>
        </w:rPr>
        <w:t>personnel, travel, maintenance, equipment, other, workshops</w:t>
      </w:r>
      <w:r w:rsidR="001D4C6D">
        <w:rPr>
          <w:rFonts w:asciiTheme="minorHAnsi" w:hAnsiTheme="minorHAnsi" w:cstheme="minorHAnsi"/>
          <w:sz w:val="22"/>
          <w:szCs w:val="22"/>
        </w:rPr>
        <w:t xml:space="preserve"> </w:t>
      </w:r>
      <w:r w:rsidRPr="00B55445">
        <w:rPr>
          <w:rFonts w:asciiTheme="minorHAnsi" w:hAnsiTheme="minorHAnsi" w:cstheme="minorHAnsi"/>
          <w:sz w:val="22"/>
        </w:rPr>
        <w:t>(as allowable within the relevant ARC</w:t>
      </w:r>
      <w:r w:rsidR="00B51559">
        <w:rPr>
          <w:rFonts w:asciiTheme="minorHAnsi" w:hAnsiTheme="minorHAnsi" w:cstheme="minorHAnsi"/>
          <w:sz w:val="22"/>
        </w:rPr>
        <w:t xml:space="preserve"> Grant</w:t>
      </w:r>
      <w:r w:rsidRPr="00B55445">
        <w:rPr>
          <w:rFonts w:asciiTheme="minorHAnsi" w:hAnsiTheme="minorHAnsi" w:cstheme="minorHAnsi"/>
          <w:sz w:val="22"/>
        </w:rPr>
        <w:t xml:space="preserve"> Agreement)</w:t>
      </w:r>
    </w:p>
    <w:p w14:paraId="29A5EA8F" w14:textId="5983FE13" w:rsidR="006202C6" w:rsidRPr="00297AD7" w:rsidRDefault="006202C6" w:rsidP="00CD3C52">
      <w:pPr>
        <w:pStyle w:val="ListParagraph"/>
        <w:numPr>
          <w:ilvl w:val="1"/>
          <w:numId w:val="20"/>
        </w:numPr>
        <w:spacing w:after="120"/>
        <w:ind w:left="425" w:hanging="425"/>
        <w:rPr>
          <w:rFonts w:asciiTheme="minorHAnsi" w:hAnsiTheme="minorHAnsi" w:cstheme="minorHAnsi"/>
          <w:sz w:val="22"/>
          <w:szCs w:val="22"/>
        </w:rPr>
      </w:pPr>
      <w:r w:rsidRPr="00297AD7">
        <w:rPr>
          <w:rFonts w:asciiTheme="minorHAnsi" w:hAnsiTheme="minorHAnsi" w:cstheme="minorHAnsi"/>
          <w:sz w:val="22"/>
          <w:szCs w:val="22"/>
        </w:rPr>
        <w:t xml:space="preserve">from domestic to international travel </w:t>
      </w:r>
    </w:p>
    <w:p w14:paraId="5D244404" w14:textId="4DCC6188" w:rsidR="006202C6" w:rsidRPr="00297AD7" w:rsidRDefault="000D7BBA" w:rsidP="00CD3C52">
      <w:pPr>
        <w:pStyle w:val="ListParagraph"/>
        <w:numPr>
          <w:ilvl w:val="1"/>
          <w:numId w:val="20"/>
        </w:numPr>
        <w:spacing w:after="120"/>
        <w:ind w:left="425" w:hanging="426"/>
        <w:rPr>
          <w:rFonts w:asciiTheme="minorHAnsi" w:hAnsiTheme="minorHAnsi" w:cstheme="minorHAnsi"/>
          <w:sz w:val="22"/>
          <w:szCs w:val="22"/>
        </w:rPr>
      </w:pPr>
      <w:r>
        <w:rPr>
          <w:rFonts w:asciiTheme="minorHAnsi" w:hAnsiTheme="minorHAnsi" w:cstheme="minorHAnsi"/>
          <w:sz w:val="22"/>
          <w:szCs w:val="22"/>
        </w:rPr>
        <w:t xml:space="preserve">Reallocation of the budget due to a reduction in </w:t>
      </w:r>
      <w:r w:rsidR="0096415A">
        <w:rPr>
          <w:rFonts w:asciiTheme="minorHAnsi" w:hAnsiTheme="minorHAnsi" w:cstheme="minorHAnsi"/>
          <w:sz w:val="22"/>
          <w:szCs w:val="22"/>
        </w:rPr>
        <w:t>approved grant funding</w:t>
      </w:r>
      <w:r w:rsidR="006202C6" w:rsidRPr="00297AD7">
        <w:rPr>
          <w:rFonts w:asciiTheme="minorHAnsi" w:hAnsiTheme="minorHAnsi" w:cstheme="minorHAnsi"/>
          <w:sz w:val="22"/>
          <w:szCs w:val="22"/>
        </w:rPr>
        <w:t xml:space="preserve"> (this may also involve a </w:t>
      </w:r>
      <w:r w:rsidR="00B86D2A" w:rsidRPr="00297AD7">
        <w:rPr>
          <w:rFonts w:asciiTheme="minorHAnsi" w:hAnsiTheme="minorHAnsi" w:cstheme="minorHAnsi"/>
          <w:i/>
          <w:sz w:val="22"/>
          <w:szCs w:val="22"/>
        </w:rPr>
        <w:t>Project</w:t>
      </w:r>
      <w:r w:rsidR="007F2168">
        <w:rPr>
          <w:rFonts w:asciiTheme="minorHAnsi" w:hAnsiTheme="minorHAnsi" w:cstheme="minorHAnsi"/>
          <w:i/>
          <w:sz w:val="22"/>
          <w:szCs w:val="22"/>
        </w:rPr>
        <w:t xml:space="preserve"> – </w:t>
      </w:r>
      <w:r w:rsidR="00B86D2A" w:rsidRPr="00297AD7">
        <w:rPr>
          <w:rFonts w:asciiTheme="minorHAnsi" w:hAnsiTheme="minorHAnsi" w:cstheme="minorHAnsi"/>
          <w:i/>
          <w:sz w:val="22"/>
          <w:szCs w:val="22"/>
        </w:rPr>
        <w:t>Scope C</w:t>
      </w:r>
      <w:r w:rsidR="006202C6" w:rsidRPr="00297AD7">
        <w:rPr>
          <w:rFonts w:asciiTheme="minorHAnsi" w:hAnsiTheme="minorHAnsi" w:cstheme="minorHAnsi"/>
          <w:i/>
          <w:sz w:val="22"/>
          <w:szCs w:val="22"/>
        </w:rPr>
        <w:t>hange</w:t>
      </w:r>
      <w:r w:rsidR="006202C6" w:rsidRPr="00297AD7">
        <w:rPr>
          <w:rFonts w:asciiTheme="minorHAnsi" w:hAnsiTheme="minorHAnsi" w:cstheme="minorHAnsi"/>
          <w:sz w:val="22"/>
          <w:szCs w:val="22"/>
        </w:rPr>
        <w:t>)</w:t>
      </w:r>
    </w:p>
    <w:p w14:paraId="53524603" w14:textId="682FBFF9" w:rsidR="00711ECA" w:rsidRDefault="00711ECA" w:rsidP="00CD3C52">
      <w:pPr>
        <w:pStyle w:val="ListParagraph"/>
        <w:numPr>
          <w:ilvl w:val="1"/>
          <w:numId w:val="20"/>
        </w:numPr>
        <w:spacing w:after="120"/>
        <w:ind w:left="425" w:hanging="426"/>
        <w:rPr>
          <w:rFonts w:asciiTheme="minorHAnsi" w:hAnsiTheme="minorHAnsi" w:cstheme="minorBidi"/>
          <w:sz w:val="22"/>
          <w:szCs w:val="22"/>
        </w:rPr>
      </w:pPr>
      <w:r w:rsidRPr="211EA5DD">
        <w:rPr>
          <w:rFonts w:asciiTheme="minorHAnsi" w:hAnsiTheme="minorHAnsi" w:cstheme="minorBidi"/>
          <w:sz w:val="22"/>
          <w:szCs w:val="22"/>
        </w:rPr>
        <w:t xml:space="preserve">movement of funds </w:t>
      </w:r>
      <w:r w:rsidR="003536A3" w:rsidRPr="211EA5DD">
        <w:rPr>
          <w:rFonts w:asciiTheme="minorHAnsi" w:hAnsiTheme="minorHAnsi" w:cstheme="minorBidi"/>
          <w:sz w:val="22"/>
          <w:szCs w:val="22"/>
        </w:rPr>
        <w:t>from one year to another for a different budget item</w:t>
      </w:r>
      <w:r w:rsidR="00DF53B5" w:rsidRPr="211EA5DD">
        <w:rPr>
          <w:rFonts w:asciiTheme="minorHAnsi" w:hAnsiTheme="minorHAnsi" w:cstheme="minorBidi"/>
          <w:sz w:val="22"/>
          <w:szCs w:val="22"/>
        </w:rPr>
        <w:t>.</w:t>
      </w:r>
    </w:p>
    <w:p w14:paraId="6673BD59" w14:textId="77777777" w:rsidR="00EB2F52" w:rsidRPr="00297AD7" w:rsidRDefault="00EB2F52" w:rsidP="00EB2F52">
      <w:pPr>
        <w:spacing w:after="0"/>
        <w:rPr>
          <w:rFonts w:asciiTheme="minorHAnsi" w:hAnsiTheme="minorHAnsi" w:cstheme="minorHAnsi"/>
          <w:b/>
          <w:sz w:val="22"/>
        </w:rPr>
      </w:pPr>
      <w:r w:rsidRPr="00297AD7">
        <w:rPr>
          <w:rFonts w:asciiTheme="minorHAnsi" w:hAnsiTheme="minorHAnsi" w:cstheme="minorHAnsi"/>
          <w:b/>
          <w:sz w:val="22"/>
        </w:rPr>
        <w:t>When would a variation not be approved?</w:t>
      </w:r>
    </w:p>
    <w:p w14:paraId="0133EB02" w14:textId="77777777" w:rsidR="00EB2F52" w:rsidRPr="00297AD7" w:rsidRDefault="00EB2F52" w:rsidP="00EB2F52">
      <w:pPr>
        <w:spacing w:after="0"/>
        <w:rPr>
          <w:rFonts w:asciiTheme="minorHAnsi" w:hAnsiTheme="minorHAnsi" w:cstheme="minorHAnsi"/>
          <w:sz w:val="22"/>
        </w:rPr>
      </w:pPr>
      <w:r w:rsidRPr="00297AD7">
        <w:rPr>
          <w:rFonts w:asciiTheme="minorHAnsi" w:hAnsiTheme="minorHAnsi" w:cstheme="minorHAnsi"/>
          <w:sz w:val="22"/>
        </w:rPr>
        <w:t xml:space="preserve">A </w:t>
      </w:r>
      <w:r w:rsidRPr="00297AD7">
        <w:rPr>
          <w:rFonts w:asciiTheme="minorHAnsi" w:hAnsiTheme="minorHAnsi" w:cstheme="minorHAnsi"/>
          <w:i/>
          <w:sz w:val="22"/>
        </w:rPr>
        <w:t>Budget Change</w:t>
      </w:r>
      <w:r w:rsidRPr="00297AD7">
        <w:rPr>
          <w:rFonts w:asciiTheme="minorHAnsi" w:hAnsiTheme="minorHAnsi" w:cstheme="minorHAnsi"/>
          <w:sz w:val="22"/>
        </w:rPr>
        <w:t xml:space="preserve"> variation will not be approved if funding is being spent differently from what was outlined in the original proposal and the request is:</w:t>
      </w:r>
    </w:p>
    <w:p w14:paraId="3FCB5FE1" w14:textId="77777777" w:rsidR="00EB2F52" w:rsidRPr="00297AD7" w:rsidRDefault="00EB2F52" w:rsidP="00CD3C52">
      <w:pPr>
        <w:pStyle w:val="ListParagraph"/>
        <w:numPr>
          <w:ilvl w:val="1"/>
          <w:numId w:val="20"/>
        </w:numPr>
        <w:spacing w:after="120"/>
        <w:ind w:left="425" w:hanging="426"/>
        <w:rPr>
          <w:rFonts w:asciiTheme="minorHAnsi" w:hAnsiTheme="minorHAnsi" w:cstheme="minorHAnsi"/>
          <w:sz w:val="22"/>
          <w:szCs w:val="22"/>
        </w:rPr>
      </w:pPr>
      <w:r w:rsidRPr="211EA5DD">
        <w:rPr>
          <w:rFonts w:asciiTheme="minorHAnsi" w:hAnsiTheme="minorHAnsi" w:cstheme="minorBidi"/>
          <w:sz w:val="22"/>
          <w:szCs w:val="22"/>
        </w:rPr>
        <w:t>asking for items that are not allowed (as per the ARC Agreements)</w:t>
      </w:r>
    </w:p>
    <w:p w14:paraId="7829FE66" w14:textId="77777777" w:rsidR="00EB2F52" w:rsidRPr="00297AD7" w:rsidRDefault="00EB2F52" w:rsidP="00CD3C52">
      <w:pPr>
        <w:pStyle w:val="ListParagraph"/>
        <w:numPr>
          <w:ilvl w:val="1"/>
          <w:numId w:val="20"/>
        </w:numPr>
        <w:spacing w:after="120"/>
        <w:ind w:left="425" w:hanging="426"/>
        <w:rPr>
          <w:rFonts w:asciiTheme="minorHAnsi" w:hAnsiTheme="minorHAnsi" w:cstheme="minorHAnsi"/>
          <w:sz w:val="22"/>
          <w:szCs w:val="22"/>
        </w:rPr>
      </w:pPr>
      <w:r w:rsidRPr="211EA5DD">
        <w:rPr>
          <w:rFonts w:asciiTheme="minorHAnsi" w:hAnsiTheme="minorHAnsi" w:cstheme="minorBidi"/>
          <w:sz w:val="22"/>
          <w:szCs w:val="22"/>
        </w:rPr>
        <w:t>approving the change would push the allowable item over the limits (</w:t>
      </w:r>
      <w:proofErr w:type="gramStart"/>
      <w:r w:rsidRPr="211EA5DD">
        <w:rPr>
          <w:rFonts w:asciiTheme="minorHAnsi" w:hAnsiTheme="minorHAnsi" w:cstheme="minorBidi"/>
          <w:sz w:val="22"/>
          <w:szCs w:val="22"/>
        </w:rPr>
        <w:t>i.e.</w:t>
      </w:r>
      <w:proofErr w:type="gramEnd"/>
      <w:r w:rsidRPr="211EA5DD">
        <w:rPr>
          <w:rFonts w:asciiTheme="minorHAnsi" w:hAnsiTheme="minorHAnsi" w:cstheme="minorBidi"/>
          <w:sz w:val="22"/>
          <w:szCs w:val="22"/>
        </w:rPr>
        <w:t xml:space="preserve"> travel or teaching relief)</w:t>
      </w:r>
    </w:p>
    <w:p w14:paraId="7E11752E" w14:textId="77777777" w:rsidR="00EB2F52" w:rsidRPr="00297AD7" w:rsidRDefault="00EB2F52" w:rsidP="00CD3C52">
      <w:pPr>
        <w:pStyle w:val="ListParagraph"/>
        <w:numPr>
          <w:ilvl w:val="1"/>
          <w:numId w:val="20"/>
        </w:numPr>
        <w:spacing w:after="120"/>
        <w:ind w:left="425" w:hanging="426"/>
        <w:rPr>
          <w:rFonts w:asciiTheme="minorHAnsi" w:hAnsiTheme="minorHAnsi" w:cstheme="minorHAnsi"/>
          <w:sz w:val="22"/>
          <w:szCs w:val="22"/>
        </w:rPr>
      </w:pPr>
      <w:r w:rsidRPr="211EA5DD">
        <w:rPr>
          <w:rFonts w:asciiTheme="minorHAnsi" w:hAnsiTheme="minorHAnsi" w:cstheme="minorBidi"/>
          <w:sz w:val="22"/>
          <w:szCs w:val="22"/>
        </w:rPr>
        <w:t>the request is asking to purchase an item at the end of the project, not for the benefit of the project, but for another project, or just so the University doesn’t lose the funds (for example – buying $50,000 worth of computers with only 1 month to go to the end of the project)</w:t>
      </w:r>
    </w:p>
    <w:p w14:paraId="70A045A7" w14:textId="47B8DF80" w:rsidR="005930CE" w:rsidRPr="00626465" w:rsidRDefault="00EB2F52" w:rsidP="00CD3C52">
      <w:pPr>
        <w:pStyle w:val="ListParagraph"/>
        <w:numPr>
          <w:ilvl w:val="1"/>
          <w:numId w:val="20"/>
        </w:numPr>
        <w:spacing w:after="120"/>
        <w:ind w:left="425" w:hanging="426"/>
        <w:rPr>
          <w:rFonts w:asciiTheme="minorHAnsi" w:hAnsiTheme="minorHAnsi"/>
          <w:sz w:val="22"/>
        </w:rPr>
      </w:pPr>
      <w:r w:rsidRPr="211EA5DD">
        <w:rPr>
          <w:rFonts w:asciiTheme="minorHAnsi" w:hAnsiTheme="minorHAnsi" w:cstheme="minorBidi"/>
          <w:sz w:val="22"/>
          <w:szCs w:val="22"/>
        </w:rPr>
        <w:t>asking for future years funding (that have not been paid yet) to be brought forward (</w:t>
      </w:r>
      <w:proofErr w:type="gramStart"/>
      <w:r w:rsidRPr="211EA5DD">
        <w:rPr>
          <w:rFonts w:asciiTheme="minorHAnsi" w:hAnsiTheme="minorHAnsi" w:cstheme="minorBidi"/>
          <w:sz w:val="22"/>
          <w:szCs w:val="22"/>
        </w:rPr>
        <w:t>i.e.</w:t>
      </w:r>
      <w:proofErr w:type="gramEnd"/>
      <w:r w:rsidRPr="211EA5DD">
        <w:rPr>
          <w:rFonts w:asciiTheme="minorHAnsi" w:hAnsiTheme="minorHAnsi" w:cstheme="minorBidi"/>
          <w:sz w:val="22"/>
          <w:szCs w:val="22"/>
        </w:rPr>
        <w:t xml:space="preserve"> funds to be brought forward from year 3 to year 1, in the first year of funding).</w:t>
      </w:r>
    </w:p>
    <w:p w14:paraId="63DA2CA9" w14:textId="77777777" w:rsidR="00711ECA" w:rsidRPr="00297AD7" w:rsidRDefault="00711ECA" w:rsidP="00711ECA">
      <w:pPr>
        <w:spacing w:after="0"/>
        <w:rPr>
          <w:rFonts w:asciiTheme="minorHAnsi" w:hAnsiTheme="minorHAnsi" w:cstheme="minorHAnsi"/>
          <w:b/>
          <w:sz w:val="22"/>
        </w:rPr>
      </w:pPr>
      <w:r w:rsidRPr="00297AD7">
        <w:rPr>
          <w:rFonts w:asciiTheme="minorHAnsi" w:hAnsiTheme="minorHAnsi" w:cstheme="minorHAnsi"/>
          <w:b/>
          <w:sz w:val="22"/>
        </w:rPr>
        <w:t>Special Conditions</w:t>
      </w:r>
    </w:p>
    <w:p w14:paraId="43F04E53" w14:textId="77777777" w:rsidR="00711ECA" w:rsidRPr="00297AD7" w:rsidRDefault="00711ECA" w:rsidP="009905A8">
      <w:pPr>
        <w:rPr>
          <w:rFonts w:asciiTheme="minorHAnsi" w:hAnsiTheme="minorHAnsi" w:cstheme="minorHAnsi"/>
          <w:sz w:val="22"/>
        </w:rPr>
      </w:pPr>
      <w:r w:rsidRPr="00297AD7">
        <w:rPr>
          <w:rFonts w:asciiTheme="minorHAnsi" w:hAnsiTheme="minorHAnsi" w:cstheme="minorHAnsi"/>
          <w:sz w:val="22"/>
        </w:rPr>
        <w:t>Changes to funds linked to special conditions, such as International Collaboration Awards</w:t>
      </w:r>
      <w:r w:rsidR="00D83970" w:rsidRPr="00297AD7">
        <w:rPr>
          <w:rFonts w:asciiTheme="minorHAnsi" w:hAnsiTheme="minorHAnsi" w:cstheme="minorHAnsi"/>
          <w:sz w:val="22"/>
        </w:rPr>
        <w:t xml:space="preserve"> or Discovery International Awards (</w:t>
      </w:r>
      <w:r w:rsidR="008E2135" w:rsidRPr="00297AD7">
        <w:rPr>
          <w:rFonts w:asciiTheme="minorHAnsi" w:hAnsiTheme="minorHAnsi" w:cstheme="minorHAnsi"/>
          <w:sz w:val="22"/>
        </w:rPr>
        <w:t>ICA’s</w:t>
      </w:r>
      <w:r w:rsidR="00D83970" w:rsidRPr="00297AD7">
        <w:rPr>
          <w:rFonts w:asciiTheme="minorHAnsi" w:hAnsiTheme="minorHAnsi" w:cstheme="minorHAnsi"/>
          <w:sz w:val="22"/>
        </w:rPr>
        <w:t xml:space="preserve"> or DIA</w:t>
      </w:r>
      <w:r w:rsidR="008E2135" w:rsidRPr="00297AD7">
        <w:rPr>
          <w:rFonts w:asciiTheme="minorHAnsi" w:hAnsiTheme="minorHAnsi" w:cstheme="minorHAnsi"/>
          <w:sz w:val="22"/>
        </w:rPr>
        <w:t>’</w:t>
      </w:r>
      <w:r w:rsidR="00D83970" w:rsidRPr="00297AD7">
        <w:rPr>
          <w:rFonts w:asciiTheme="minorHAnsi" w:hAnsiTheme="minorHAnsi" w:cstheme="minorHAnsi"/>
          <w:sz w:val="22"/>
        </w:rPr>
        <w:t>s</w:t>
      </w:r>
      <w:r w:rsidRPr="00297AD7">
        <w:rPr>
          <w:rFonts w:asciiTheme="minorHAnsi" w:hAnsiTheme="minorHAnsi" w:cstheme="minorHAnsi"/>
          <w:sz w:val="22"/>
        </w:rPr>
        <w:t>) or Teaching Relief may be requested, however they are still required to abide by the conditions as outlined in the ARC Agreement. If the request is not in line with the original intention of the funding or will push the funding amounts over the allowable limits, or is requesting the use of non-allowable items (</w:t>
      </w:r>
      <w:proofErr w:type="gramStart"/>
      <w:r w:rsidR="008E2135" w:rsidRPr="00297AD7">
        <w:rPr>
          <w:rFonts w:asciiTheme="minorHAnsi" w:hAnsiTheme="minorHAnsi" w:cstheme="minorHAnsi"/>
          <w:sz w:val="22"/>
        </w:rPr>
        <w:t>i.e.</w:t>
      </w:r>
      <w:proofErr w:type="gramEnd"/>
      <w:r w:rsidRPr="00297AD7">
        <w:rPr>
          <w:rFonts w:asciiTheme="minorHAnsi" w:hAnsiTheme="minorHAnsi" w:cstheme="minorHAnsi"/>
          <w:sz w:val="22"/>
        </w:rPr>
        <w:t xml:space="preserve"> converting ICA</w:t>
      </w:r>
      <w:r w:rsidR="004A44C5" w:rsidRPr="00297AD7">
        <w:rPr>
          <w:rFonts w:asciiTheme="minorHAnsi" w:hAnsiTheme="minorHAnsi" w:cstheme="minorHAnsi"/>
          <w:sz w:val="22"/>
        </w:rPr>
        <w:t>/DIA</w:t>
      </w:r>
      <w:r w:rsidR="008E2135" w:rsidRPr="00297AD7">
        <w:rPr>
          <w:rFonts w:asciiTheme="minorHAnsi" w:hAnsiTheme="minorHAnsi" w:cstheme="minorHAnsi"/>
          <w:sz w:val="22"/>
        </w:rPr>
        <w:t>’</w:t>
      </w:r>
      <w:r w:rsidR="004A44C5" w:rsidRPr="00297AD7">
        <w:rPr>
          <w:rFonts w:asciiTheme="minorHAnsi" w:hAnsiTheme="minorHAnsi" w:cstheme="minorHAnsi"/>
          <w:sz w:val="22"/>
        </w:rPr>
        <w:t>s</w:t>
      </w:r>
      <w:r w:rsidRPr="00297AD7">
        <w:rPr>
          <w:rFonts w:asciiTheme="minorHAnsi" w:hAnsiTheme="minorHAnsi" w:cstheme="minorHAnsi"/>
          <w:sz w:val="22"/>
        </w:rPr>
        <w:t xml:space="preserve"> to travel funding for non-collaboration), then the request will be declined.</w:t>
      </w:r>
    </w:p>
    <w:p w14:paraId="74F99473" w14:textId="77777777" w:rsidR="00711ECA" w:rsidRPr="00297AD7" w:rsidRDefault="00711ECA" w:rsidP="00711ECA">
      <w:pPr>
        <w:spacing w:after="0"/>
        <w:rPr>
          <w:rFonts w:asciiTheme="minorHAnsi" w:hAnsiTheme="minorHAnsi" w:cstheme="minorHAnsi"/>
          <w:b/>
          <w:sz w:val="22"/>
        </w:rPr>
      </w:pPr>
      <w:r w:rsidRPr="00297AD7">
        <w:rPr>
          <w:rFonts w:asciiTheme="minorHAnsi" w:hAnsiTheme="minorHAnsi" w:cstheme="minorHAnsi"/>
          <w:b/>
          <w:sz w:val="22"/>
        </w:rPr>
        <w:t>Travel – economy to business class</w:t>
      </w:r>
    </w:p>
    <w:p w14:paraId="25C0F8DD" w14:textId="120C9223" w:rsidR="006202C6" w:rsidRDefault="00711ECA">
      <w:pPr>
        <w:rPr>
          <w:rFonts w:asciiTheme="minorHAnsi" w:hAnsiTheme="minorHAnsi" w:cstheme="minorHAnsi"/>
          <w:sz w:val="22"/>
        </w:rPr>
      </w:pPr>
      <w:r w:rsidRPr="00297AD7">
        <w:rPr>
          <w:rFonts w:asciiTheme="minorHAnsi" w:hAnsiTheme="minorHAnsi" w:cstheme="minorHAnsi"/>
          <w:sz w:val="22"/>
        </w:rPr>
        <w:t xml:space="preserve">Travel may also be upgraded from </w:t>
      </w:r>
      <w:r w:rsidR="00F004B2">
        <w:rPr>
          <w:rFonts w:asciiTheme="minorHAnsi" w:hAnsiTheme="minorHAnsi" w:cstheme="minorHAnsi"/>
          <w:sz w:val="22"/>
        </w:rPr>
        <w:t>“</w:t>
      </w:r>
      <w:r w:rsidRPr="00297AD7">
        <w:rPr>
          <w:rFonts w:asciiTheme="minorHAnsi" w:hAnsiTheme="minorHAnsi" w:cstheme="minorHAnsi"/>
          <w:sz w:val="22"/>
        </w:rPr>
        <w:t>economy</w:t>
      </w:r>
      <w:r w:rsidR="00F004B2">
        <w:rPr>
          <w:rFonts w:asciiTheme="minorHAnsi" w:hAnsiTheme="minorHAnsi" w:cstheme="minorHAnsi"/>
          <w:sz w:val="22"/>
        </w:rPr>
        <w:t>”</w:t>
      </w:r>
      <w:r w:rsidRPr="00297AD7">
        <w:rPr>
          <w:rFonts w:asciiTheme="minorHAnsi" w:hAnsiTheme="minorHAnsi" w:cstheme="minorHAnsi"/>
          <w:sz w:val="22"/>
        </w:rPr>
        <w:t xml:space="preserve"> to </w:t>
      </w:r>
      <w:r w:rsidR="00F004B2">
        <w:rPr>
          <w:rFonts w:asciiTheme="minorHAnsi" w:hAnsiTheme="minorHAnsi" w:cstheme="minorHAnsi"/>
          <w:sz w:val="22"/>
        </w:rPr>
        <w:t>“</w:t>
      </w:r>
      <w:r w:rsidRPr="00297AD7">
        <w:rPr>
          <w:rFonts w:asciiTheme="minorHAnsi" w:hAnsiTheme="minorHAnsi" w:cstheme="minorHAnsi"/>
          <w:sz w:val="22"/>
        </w:rPr>
        <w:t>economy</w:t>
      </w:r>
      <w:r w:rsidR="00F004B2">
        <w:rPr>
          <w:rFonts w:asciiTheme="minorHAnsi" w:hAnsiTheme="minorHAnsi" w:cstheme="minorHAnsi"/>
          <w:sz w:val="22"/>
        </w:rPr>
        <w:t>”</w:t>
      </w:r>
      <w:r w:rsidRPr="00297AD7">
        <w:rPr>
          <w:rFonts w:asciiTheme="minorHAnsi" w:hAnsiTheme="minorHAnsi" w:cstheme="minorHAnsi"/>
          <w:sz w:val="22"/>
        </w:rPr>
        <w:t xml:space="preserve"> business/business class if a medical certificate covering the travel period is provided</w:t>
      </w:r>
      <w:r w:rsidR="00195EA3" w:rsidRPr="00297AD7">
        <w:rPr>
          <w:rFonts w:asciiTheme="minorHAnsi" w:hAnsiTheme="minorHAnsi" w:cstheme="minorHAnsi"/>
          <w:sz w:val="22"/>
        </w:rPr>
        <w:t xml:space="preserve"> to the HR area and certified</w:t>
      </w:r>
      <w:r w:rsidR="0098465B" w:rsidRPr="00297AD7">
        <w:rPr>
          <w:rFonts w:asciiTheme="minorHAnsi" w:hAnsiTheme="minorHAnsi" w:cstheme="minorHAnsi"/>
          <w:sz w:val="22"/>
        </w:rPr>
        <w:t xml:space="preserve"> </w:t>
      </w:r>
      <w:r w:rsidR="000E678E">
        <w:rPr>
          <w:rFonts w:asciiTheme="minorHAnsi" w:hAnsiTheme="minorHAnsi" w:cstheme="minorHAnsi"/>
          <w:sz w:val="22"/>
        </w:rPr>
        <w:t>by</w:t>
      </w:r>
      <w:r w:rsidR="0098465B" w:rsidRPr="00297AD7">
        <w:rPr>
          <w:rFonts w:asciiTheme="minorHAnsi" w:hAnsiTheme="minorHAnsi" w:cstheme="minorHAnsi"/>
          <w:sz w:val="22"/>
        </w:rPr>
        <w:t xml:space="preserve"> the Administering Organisation</w:t>
      </w:r>
      <w:r w:rsidRPr="00297AD7">
        <w:rPr>
          <w:rFonts w:asciiTheme="minorHAnsi" w:hAnsiTheme="minorHAnsi" w:cstheme="minorHAnsi"/>
          <w:sz w:val="22"/>
        </w:rPr>
        <w:t>. Medical certificates that are dated far in advance of the travel are normally not acceptable, unless the condition is on-going or lifelong (</w:t>
      </w:r>
      <w:proofErr w:type="gramStart"/>
      <w:r w:rsidR="008E2135" w:rsidRPr="00297AD7">
        <w:rPr>
          <w:rFonts w:asciiTheme="minorHAnsi" w:hAnsiTheme="minorHAnsi" w:cstheme="minorHAnsi"/>
          <w:sz w:val="22"/>
        </w:rPr>
        <w:t>i.e.</w:t>
      </w:r>
      <w:proofErr w:type="gramEnd"/>
      <w:r w:rsidRPr="00297AD7">
        <w:rPr>
          <w:rFonts w:asciiTheme="minorHAnsi" w:hAnsiTheme="minorHAnsi" w:cstheme="minorHAnsi"/>
          <w:sz w:val="22"/>
        </w:rPr>
        <w:t xml:space="preserve"> a disability or chronic illness). Medical certificates for a specific period in the past to cover </w:t>
      </w:r>
      <w:r w:rsidR="00B37469" w:rsidRPr="00297AD7">
        <w:rPr>
          <w:rFonts w:asciiTheme="minorHAnsi" w:hAnsiTheme="minorHAnsi" w:cstheme="minorHAnsi"/>
          <w:sz w:val="22"/>
        </w:rPr>
        <w:t>a</w:t>
      </w:r>
      <w:r w:rsidRPr="00297AD7">
        <w:rPr>
          <w:rFonts w:asciiTheme="minorHAnsi" w:hAnsiTheme="minorHAnsi" w:cstheme="minorHAnsi"/>
          <w:sz w:val="22"/>
        </w:rPr>
        <w:t xml:space="preserve"> specific injury (a medical certificate for 6 weeks for a broken arm) would not be acceptable.</w:t>
      </w:r>
    </w:p>
    <w:p w14:paraId="78C9ED46" w14:textId="77777777" w:rsidR="004D12AE" w:rsidRDefault="004D12AE">
      <w:pPr>
        <w:rPr>
          <w:rFonts w:asciiTheme="minorHAnsi" w:hAnsiTheme="minorHAnsi" w:cstheme="minorHAnsi"/>
          <w:sz w:val="22"/>
        </w:rPr>
      </w:pPr>
    </w:p>
    <w:p w14:paraId="24E18C23" w14:textId="77777777" w:rsidR="004D12AE" w:rsidRPr="00297AD7" w:rsidRDefault="004D12AE">
      <w:pPr>
        <w:rPr>
          <w:rFonts w:asciiTheme="minorHAnsi" w:hAnsiTheme="minorHAnsi" w:cstheme="minorHAnsi"/>
          <w:sz w:val="22"/>
        </w:rPr>
      </w:pPr>
    </w:p>
    <w:p w14:paraId="7717FE23" w14:textId="77777777" w:rsidR="00711ECA" w:rsidRPr="00297AD7" w:rsidRDefault="004A44C5" w:rsidP="00711ECA">
      <w:pPr>
        <w:spacing w:after="0"/>
        <w:rPr>
          <w:rFonts w:asciiTheme="minorHAnsi" w:hAnsiTheme="minorHAnsi" w:cstheme="minorHAnsi"/>
          <w:b/>
          <w:sz w:val="22"/>
        </w:rPr>
      </w:pPr>
      <w:r w:rsidRPr="00297AD7">
        <w:rPr>
          <w:rFonts w:asciiTheme="minorHAnsi" w:hAnsiTheme="minorHAnsi" w:cstheme="minorHAnsi"/>
          <w:b/>
          <w:sz w:val="22"/>
        </w:rPr>
        <w:t>Salary C</w:t>
      </w:r>
      <w:r w:rsidR="00711ECA" w:rsidRPr="00297AD7">
        <w:rPr>
          <w:rFonts w:asciiTheme="minorHAnsi" w:hAnsiTheme="minorHAnsi" w:cstheme="minorHAnsi"/>
          <w:b/>
          <w:sz w:val="22"/>
        </w:rPr>
        <w:t>onversions</w:t>
      </w:r>
    </w:p>
    <w:p w14:paraId="46BDC4E3" w14:textId="684AB0CF" w:rsidR="005F02C6" w:rsidRPr="00297AD7" w:rsidRDefault="00711ECA">
      <w:pPr>
        <w:rPr>
          <w:rFonts w:asciiTheme="minorHAnsi" w:hAnsiTheme="minorHAnsi" w:cstheme="minorHAnsi"/>
          <w:sz w:val="22"/>
        </w:rPr>
      </w:pPr>
      <w:r w:rsidRPr="00297AD7">
        <w:rPr>
          <w:rFonts w:asciiTheme="minorHAnsi" w:hAnsiTheme="minorHAnsi" w:cstheme="minorHAnsi"/>
          <w:sz w:val="22"/>
        </w:rPr>
        <w:t>If salary funds are paid from a salary line or named position (Fellowship/Award</w:t>
      </w:r>
      <w:r w:rsidR="00817AD8" w:rsidRPr="00297AD7">
        <w:rPr>
          <w:rFonts w:asciiTheme="minorHAnsi" w:hAnsiTheme="minorHAnsi" w:cstheme="minorHAnsi"/>
          <w:sz w:val="22"/>
        </w:rPr>
        <w:t xml:space="preserve"> salary positions</w:t>
      </w:r>
      <w:r w:rsidRPr="00297AD7">
        <w:rPr>
          <w:rFonts w:asciiTheme="minorHAnsi" w:hAnsiTheme="minorHAnsi" w:cstheme="minorHAnsi"/>
          <w:sz w:val="22"/>
        </w:rPr>
        <w:t xml:space="preserve">), then a </w:t>
      </w:r>
      <w:r w:rsidR="00E44103" w:rsidRPr="00297AD7">
        <w:rPr>
          <w:rFonts w:asciiTheme="minorHAnsi" w:hAnsiTheme="minorHAnsi" w:cstheme="minorHAnsi"/>
          <w:i/>
          <w:sz w:val="22"/>
        </w:rPr>
        <w:t>Project</w:t>
      </w:r>
      <w:r w:rsidR="007F2168">
        <w:rPr>
          <w:rFonts w:asciiTheme="minorHAnsi" w:hAnsiTheme="minorHAnsi" w:cstheme="minorHAnsi"/>
          <w:i/>
          <w:sz w:val="22"/>
        </w:rPr>
        <w:t xml:space="preserve"> – </w:t>
      </w:r>
      <w:r w:rsidR="00E44103" w:rsidRPr="00297AD7">
        <w:rPr>
          <w:rFonts w:asciiTheme="minorHAnsi" w:hAnsiTheme="minorHAnsi" w:cstheme="minorHAnsi"/>
          <w:i/>
          <w:sz w:val="22"/>
        </w:rPr>
        <w:t>Sal</w:t>
      </w:r>
      <w:r w:rsidRPr="00297AD7">
        <w:rPr>
          <w:rFonts w:asciiTheme="minorHAnsi" w:hAnsiTheme="minorHAnsi" w:cstheme="minorHAnsi"/>
          <w:i/>
          <w:sz w:val="22"/>
        </w:rPr>
        <w:t>ary Conversion</w:t>
      </w:r>
      <w:r w:rsidRPr="00297AD7">
        <w:rPr>
          <w:rFonts w:asciiTheme="minorHAnsi" w:hAnsiTheme="minorHAnsi" w:cstheme="minorHAnsi"/>
          <w:sz w:val="22"/>
        </w:rPr>
        <w:t xml:space="preserve"> variation</w:t>
      </w:r>
      <w:r w:rsidR="001C5A86" w:rsidRPr="00297AD7">
        <w:rPr>
          <w:rFonts w:asciiTheme="minorHAnsi" w:hAnsiTheme="minorHAnsi" w:cstheme="minorHAnsi"/>
          <w:sz w:val="22"/>
        </w:rPr>
        <w:t xml:space="preserve"> type</w:t>
      </w:r>
      <w:r w:rsidRPr="00297AD7">
        <w:rPr>
          <w:rFonts w:asciiTheme="minorHAnsi" w:hAnsiTheme="minorHAnsi" w:cstheme="minorHAnsi"/>
          <w:sz w:val="22"/>
        </w:rPr>
        <w:t xml:space="preserve"> should be submitted. </w:t>
      </w:r>
      <w:r w:rsidR="00FC448C" w:rsidRPr="00297AD7">
        <w:rPr>
          <w:rFonts w:asciiTheme="minorHAnsi" w:hAnsiTheme="minorHAnsi" w:cstheme="minorHAnsi"/>
          <w:sz w:val="22"/>
        </w:rPr>
        <w:t>If a salary is funded from project funds only (</w:t>
      </w:r>
      <w:proofErr w:type="gramStart"/>
      <w:r w:rsidR="00FC448C" w:rsidRPr="00297AD7">
        <w:rPr>
          <w:rFonts w:asciiTheme="minorHAnsi" w:hAnsiTheme="minorHAnsi" w:cstheme="minorHAnsi"/>
          <w:sz w:val="22"/>
        </w:rPr>
        <w:t>i.e.</w:t>
      </w:r>
      <w:proofErr w:type="gramEnd"/>
      <w:r w:rsidR="00FC448C" w:rsidRPr="00297AD7">
        <w:rPr>
          <w:rFonts w:asciiTheme="minorHAnsi" w:hAnsiTheme="minorHAnsi" w:cstheme="minorHAnsi"/>
          <w:sz w:val="22"/>
        </w:rPr>
        <w:t xml:space="preserve"> student stipends in a DP), then a </w:t>
      </w:r>
      <w:r w:rsidR="00FC448C" w:rsidRPr="00297AD7">
        <w:rPr>
          <w:rFonts w:asciiTheme="minorHAnsi" w:hAnsiTheme="minorHAnsi" w:cstheme="minorHAnsi"/>
          <w:i/>
          <w:sz w:val="22"/>
        </w:rPr>
        <w:t xml:space="preserve">Budget Change </w:t>
      </w:r>
      <w:r w:rsidR="00FC448C" w:rsidRPr="00297AD7">
        <w:rPr>
          <w:rFonts w:asciiTheme="minorHAnsi" w:hAnsiTheme="minorHAnsi" w:cstheme="minorHAnsi"/>
          <w:sz w:val="22"/>
        </w:rPr>
        <w:t>variation type should be submitted</w:t>
      </w:r>
      <w:r w:rsidR="00FC448C">
        <w:rPr>
          <w:rFonts w:asciiTheme="minorHAnsi" w:hAnsiTheme="minorHAnsi" w:cstheme="minorHAnsi"/>
          <w:sz w:val="22"/>
        </w:rPr>
        <w:t xml:space="preserve"> instead</w:t>
      </w:r>
      <w:r w:rsidR="00FC448C" w:rsidRPr="00297AD7">
        <w:rPr>
          <w:rFonts w:asciiTheme="minorHAnsi" w:hAnsiTheme="minorHAnsi" w:cstheme="minorHAnsi"/>
          <w:sz w:val="22"/>
        </w:rPr>
        <w:t>.</w:t>
      </w:r>
    </w:p>
    <w:p w14:paraId="617D9063" w14:textId="5694B4C2" w:rsidR="008700EA" w:rsidRDefault="008700EA">
      <w:pPr>
        <w:rPr>
          <w:rFonts w:asciiTheme="minorHAnsi" w:hAnsiTheme="minorHAnsi" w:cstheme="minorHAnsi"/>
          <w:sz w:val="22"/>
        </w:rPr>
      </w:pPr>
      <w:r w:rsidRPr="00297AD7">
        <w:rPr>
          <w:rFonts w:asciiTheme="minorHAnsi" w:hAnsiTheme="minorHAnsi" w:cstheme="minorHAnsi"/>
          <w:sz w:val="22"/>
        </w:rPr>
        <w:t>If you are unsur</w:t>
      </w:r>
      <w:r w:rsidR="004A44C5" w:rsidRPr="00297AD7">
        <w:rPr>
          <w:rFonts w:asciiTheme="minorHAnsi" w:hAnsiTheme="minorHAnsi" w:cstheme="minorHAnsi"/>
          <w:sz w:val="22"/>
        </w:rPr>
        <w:t>e if a position is funded from salary or p</w:t>
      </w:r>
      <w:r w:rsidRPr="00297AD7">
        <w:rPr>
          <w:rFonts w:asciiTheme="minorHAnsi" w:hAnsiTheme="minorHAnsi" w:cstheme="minorHAnsi"/>
          <w:sz w:val="22"/>
        </w:rPr>
        <w:t xml:space="preserve">roject funds, try entering in a </w:t>
      </w:r>
      <w:r w:rsidR="00E44103" w:rsidRPr="00297AD7">
        <w:rPr>
          <w:rFonts w:asciiTheme="minorHAnsi" w:hAnsiTheme="minorHAnsi" w:cstheme="minorHAnsi"/>
          <w:i/>
          <w:sz w:val="22"/>
        </w:rPr>
        <w:t>Project</w:t>
      </w:r>
      <w:r w:rsidR="007F2168">
        <w:rPr>
          <w:rFonts w:asciiTheme="minorHAnsi" w:hAnsiTheme="minorHAnsi" w:cstheme="minorHAnsi"/>
          <w:i/>
          <w:sz w:val="22"/>
        </w:rPr>
        <w:t xml:space="preserve"> – </w:t>
      </w:r>
      <w:r w:rsidR="00E44103" w:rsidRPr="00297AD7">
        <w:rPr>
          <w:rFonts w:asciiTheme="minorHAnsi" w:hAnsiTheme="minorHAnsi" w:cstheme="minorHAnsi"/>
          <w:i/>
          <w:sz w:val="22"/>
        </w:rPr>
        <w:t>Sal</w:t>
      </w:r>
      <w:r w:rsidRPr="00297AD7">
        <w:rPr>
          <w:rFonts w:asciiTheme="minorHAnsi" w:hAnsiTheme="minorHAnsi" w:cstheme="minorHAnsi"/>
          <w:i/>
          <w:sz w:val="22"/>
        </w:rPr>
        <w:t>ary Conversion</w:t>
      </w:r>
      <w:r w:rsidRPr="00297AD7">
        <w:rPr>
          <w:rFonts w:asciiTheme="minorHAnsi" w:hAnsiTheme="minorHAnsi" w:cstheme="minorHAnsi"/>
          <w:sz w:val="22"/>
        </w:rPr>
        <w:t xml:space="preserve"> line. If the dropdown menu does not allow you to select the person/position, then it is funded through </w:t>
      </w:r>
      <w:r w:rsidR="004A44C5" w:rsidRPr="00297AD7">
        <w:rPr>
          <w:rFonts w:asciiTheme="minorHAnsi" w:hAnsiTheme="minorHAnsi" w:cstheme="minorHAnsi"/>
          <w:sz w:val="22"/>
        </w:rPr>
        <w:t>p</w:t>
      </w:r>
      <w:r w:rsidRPr="00297AD7">
        <w:rPr>
          <w:rFonts w:asciiTheme="minorHAnsi" w:hAnsiTheme="minorHAnsi" w:cstheme="minorHAnsi"/>
          <w:sz w:val="22"/>
        </w:rPr>
        <w:t>roject funds.</w:t>
      </w:r>
    </w:p>
    <w:p w14:paraId="21E75317" w14:textId="2999FD6D" w:rsidR="00F66D73" w:rsidRPr="00F66D73" w:rsidRDefault="00F66D73" w:rsidP="00CA288E">
      <w:pPr>
        <w:shd w:val="clear" w:color="auto" w:fill="BDD6EE" w:themeFill="accent1" w:themeFillTint="66"/>
        <w:rPr>
          <w:rFonts w:asciiTheme="minorHAnsi" w:hAnsiTheme="minorHAnsi" w:cstheme="minorHAnsi"/>
          <w:bCs/>
          <w:sz w:val="22"/>
        </w:rPr>
      </w:pPr>
      <w:r w:rsidRPr="00297AD7">
        <w:rPr>
          <w:rFonts w:asciiTheme="minorHAnsi" w:hAnsiTheme="minorHAnsi" w:cstheme="minorHAnsi"/>
          <w:b/>
          <w:sz w:val="22"/>
        </w:rPr>
        <w:t>Tip:</w:t>
      </w:r>
      <w:r>
        <w:rPr>
          <w:rFonts w:asciiTheme="minorHAnsi" w:hAnsiTheme="minorHAnsi" w:cstheme="minorHAnsi"/>
          <w:b/>
          <w:sz w:val="22"/>
        </w:rPr>
        <w:t xml:space="preserve"> </w:t>
      </w:r>
      <w:r w:rsidR="00440142">
        <w:rPr>
          <w:rFonts w:asciiTheme="minorHAnsi" w:hAnsiTheme="minorHAnsi" w:cstheme="minorHAnsi"/>
          <w:bCs/>
          <w:sz w:val="22"/>
        </w:rPr>
        <w:t xml:space="preserve">The year </w:t>
      </w:r>
      <w:r w:rsidR="001306F7">
        <w:rPr>
          <w:rFonts w:asciiTheme="minorHAnsi" w:hAnsiTheme="minorHAnsi" w:cstheme="minorHAnsi"/>
          <w:bCs/>
          <w:sz w:val="22"/>
        </w:rPr>
        <w:t xml:space="preserve">in a Budget Change will refer to funding year rather than calendar year. </w:t>
      </w:r>
      <w:r w:rsidR="00440142">
        <w:rPr>
          <w:rFonts w:asciiTheme="minorHAnsi" w:hAnsiTheme="minorHAnsi" w:cstheme="minorHAnsi"/>
          <w:bCs/>
          <w:sz w:val="22"/>
        </w:rPr>
        <w:t>Affected budgets should be reported based on when the activity was proposed to take place per the Project’s proposal and original application.</w:t>
      </w:r>
    </w:p>
    <w:p w14:paraId="29191B61" w14:textId="1BC4F64B" w:rsidR="006202C6" w:rsidRPr="00297AD7" w:rsidRDefault="006C5E6B" w:rsidP="006202C6">
      <w:pPr>
        <w:spacing w:after="0"/>
        <w:rPr>
          <w:rFonts w:asciiTheme="minorHAnsi" w:hAnsiTheme="minorHAnsi" w:cstheme="minorHAnsi"/>
          <w:i/>
          <w:sz w:val="22"/>
        </w:rPr>
      </w:pPr>
      <w:r>
        <w:rPr>
          <w:rFonts w:asciiTheme="minorHAnsi" w:hAnsiTheme="minorHAnsi" w:cstheme="minorHAnsi"/>
          <w:i/>
          <w:sz w:val="22"/>
        </w:rPr>
        <w:t>For ARC t</w:t>
      </w:r>
      <w:r w:rsidRPr="00297AD7">
        <w:rPr>
          <w:rFonts w:asciiTheme="minorHAnsi" w:hAnsiTheme="minorHAnsi" w:cstheme="minorHAnsi"/>
          <w:i/>
          <w:sz w:val="22"/>
        </w:rPr>
        <w:t xml:space="preserve">o </w:t>
      </w:r>
      <w:r w:rsidR="0011722B">
        <w:rPr>
          <w:rFonts w:asciiTheme="minorHAnsi" w:hAnsiTheme="minorHAnsi" w:cstheme="minorHAnsi"/>
          <w:i/>
          <w:sz w:val="22"/>
        </w:rPr>
        <w:t>assess</w:t>
      </w:r>
      <w:r w:rsidR="0011722B" w:rsidRPr="00297AD7">
        <w:rPr>
          <w:rFonts w:asciiTheme="minorHAnsi" w:hAnsiTheme="minorHAnsi" w:cstheme="minorHAnsi"/>
          <w:i/>
          <w:sz w:val="22"/>
        </w:rPr>
        <w:t xml:space="preserve"> </w:t>
      </w:r>
      <w:r w:rsidR="008D563A" w:rsidRPr="00297AD7">
        <w:rPr>
          <w:rFonts w:asciiTheme="minorHAnsi" w:hAnsiTheme="minorHAnsi" w:cstheme="minorHAnsi"/>
          <w:i/>
          <w:sz w:val="22"/>
        </w:rPr>
        <w:t xml:space="preserve">a Budget Change </w:t>
      </w:r>
      <w:r w:rsidR="00EC7F16" w:rsidRPr="00297AD7">
        <w:rPr>
          <w:rFonts w:asciiTheme="minorHAnsi" w:hAnsiTheme="minorHAnsi" w:cstheme="minorHAnsi"/>
          <w:i/>
          <w:sz w:val="22"/>
        </w:rPr>
        <w:t>variation,</w:t>
      </w:r>
      <w:r w:rsidR="008D563A" w:rsidRPr="00297AD7">
        <w:rPr>
          <w:rFonts w:asciiTheme="minorHAnsi" w:hAnsiTheme="minorHAnsi" w:cstheme="minorHAnsi"/>
          <w:i/>
          <w:sz w:val="22"/>
        </w:rPr>
        <w:t xml:space="preserve"> </w:t>
      </w:r>
      <w:r>
        <w:rPr>
          <w:rFonts w:asciiTheme="minorHAnsi" w:hAnsiTheme="minorHAnsi" w:cstheme="minorHAnsi"/>
          <w:i/>
          <w:sz w:val="22"/>
        </w:rPr>
        <w:t>you must include:</w:t>
      </w:r>
    </w:p>
    <w:tbl>
      <w:tblPr>
        <w:tblStyle w:val="TableGrid"/>
        <w:tblpPr w:leftFromText="181" w:rightFromText="181" w:vertAnchor="text" w:horzAnchor="margin" w:tblpY="-3"/>
        <w:tblW w:w="9459" w:type="dxa"/>
        <w:tblLook w:val="04A0" w:firstRow="1" w:lastRow="0" w:firstColumn="1" w:lastColumn="0" w:noHBand="0" w:noVBand="1"/>
      </w:tblPr>
      <w:tblGrid>
        <w:gridCol w:w="2655"/>
        <w:gridCol w:w="3152"/>
        <w:gridCol w:w="3652"/>
      </w:tblGrid>
      <w:tr w:rsidR="005F1BB2" w:rsidRPr="00974A63" w14:paraId="402D6E9E" w14:textId="77777777" w:rsidTr="0047352A">
        <w:tc>
          <w:tcPr>
            <w:tcW w:w="2655" w:type="dxa"/>
            <w:shd w:val="clear" w:color="auto" w:fill="BFE2E0"/>
          </w:tcPr>
          <w:p w14:paraId="17522AB0" w14:textId="77777777" w:rsidR="005F1BB2" w:rsidRPr="0047352A" w:rsidRDefault="005F1BB2" w:rsidP="005F1BB2">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463C642D" w14:textId="77777777" w:rsidR="005F1BB2" w:rsidRPr="0047352A" w:rsidRDefault="005F1BB2" w:rsidP="005F1BB2">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15DBDBB5" w14:textId="39AE7649" w:rsidR="005F1BB2" w:rsidRPr="0047352A" w:rsidRDefault="006F7F41" w:rsidP="005F1BB2">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2E885B90" w14:textId="77777777" w:rsidR="005F1BB2" w:rsidRPr="0047352A" w:rsidRDefault="005F1BB2" w:rsidP="005F1BB2">
            <w:pPr>
              <w:spacing w:after="120"/>
              <w:rPr>
                <w:rFonts w:asciiTheme="minorHAnsi" w:hAnsiTheme="minorHAnsi" w:cstheme="minorHAnsi"/>
                <w:b/>
                <w:bCs/>
                <w:sz w:val="22"/>
              </w:rPr>
            </w:pPr>
          </w:p>
        </w:tc>
      </w:tr>
      <w:tr w:rsidR="005F1BB2" w:rsidRPr="00130D2F" w14:paraId="4964C243" w14:textId="77777777" w:rsidTr="0047352A">
        <w:tc>
          <w:tcPr>
            <w:tcW w:w="2655" w:type="dxa"/>
          </w:tcPr>
          <w:p w14:paraId="29F96BEE" w14:textId="77777777" w:rsidR="005F1BB2" w:rsidRPr="0047352A" w:rsidRDefault="005F1BB2" w:rsidP="005F1BB2">
            <w:pPr>
              <w:rPr>
                <w:rFonts w:asciiTheme="minorHAnsi" w:hAnsiTheme="minorHAnsi" w:cstheme="minorHAnsi"/>
                <w:sz w:val="22"/>
              </w:rPr>
            </w:pPr>
            <w:r w:rsidRPr="0047352A">
              <w:rPr>
                <w:rFonts w:asciiTheme="minorHAnsi" w:hAnsiTheme="minorHAnsi" w:cstheme="minorHAnsi"/>
                <w:sz w:val="22"/>
              </w:rPr>
              <w:t>Budget Change Notifications</w:t>
            </w:r>
          </w:p>
        </w:tc>
        <w:tc>
          <w:tcPr>
            <w:tcW w:w="3152" w:type="dxa"/>
          </w:tcPr>
          <w:p w14:paraId="011C9D8D" w14:textId="2CB79FCB" w:rsidR="001149F0" w:rsidRDefault="005F1BB2" w:rsidP="00594C00">
            <w:pPr>
              <w:rPr>
                <w:rFonts w:asciiTheme="minorHAnsi" w:hAnsiTheme="minorHAnsi" w:cstheme="minorHAnsi"/>
                <w:bCs/>
                <w:sz w:val="22"/>
              </w:rPr>
            </w:pPr>
            <w:r w:rsidRPr="0047352A">
              <w:rPr>
                <w:rFonts w:asciiTheme="minorHAnsi" w:hAnsiTheme="minorHAnsi" w:cstheme="minorHAnsi"/>
                <w:bCs/>
                <w:sz w:val="22"/>
              </w:rPr>
              <w:t>*Budget</w:t>
            </w:r>
            <w:r w:rsidR="00594C00">
              <w:rPr>
                <w:rFonts w:asciiTheme="minorHAnsi" w:hAnsiTheme="minorHAnsi" w:cstheme="minorHAnsi"/>
                <w:bCs/>
                <w:sz w:val="22"/>
              </w:rPr>
              <w:t xml:space="preserve"> – Change Notification</w:t>
            </w:r>
          </w:p>
          <w:p w14:paraId="1877C7E1" w14:textId="77777777" w:rsidR="00607688" w:rsidRDefault="00607688" w:rsidP="00594C00">
            <w:pPr>
              <w:rPr>
                <w:rFonts w:asciiTheme="minorHAnsi" w:hAnsiTheme="minorHAnsi" w:cstheme="minorHAnsi"/>
                <w:bCs/>
                <w:sz w:val="22"/>
              </w:rPr>
            </w:pPr>
          </w:p>
          <w:p w14:paraId="67E76FDE" w14:textId="055B1BCF" w:rsidR="00607688" w:rsidRPr="0047352A" w:rsidRDefault="00607688" w:rsidP="00594C00">
            <w:pPr>
              <w:rPr>
                <w:rFonts w:asciiTheme="minorHAnsi" w:hAnsiTheme="minorHAnsi" w:cstheme="minorHAnsi"/>
                <w:bCs/>
                <w:sz w:val="22"/>
              </w:rPr>
            </w:pPr>
            <w:r>
              <w:rPr>
                <w:rFonts w:asciiTheme="minorHAnsi" w:hAnsiTheme="minorHAnsi" w:cstheme="minorHAnsi"/>
                <w:bCs/>
                <w:sz w:val="22"/>
              </w:rPr>
              <w:t>If relevant:</w:t>
            </w:r>
          </w:p>
          <w:p w14:paraId="1C275E07" w14:textId="1B79ED64" w:rsidR="005F1BB2" w:rsidRPr="0047352A" w:rsidRDefault="005F1BB2" w:rsidP="005F1BB2">
            <w:pPr>
              <w:rPr>
                <w:rFonts w:asciiTheme="minorHAnsi" w:hAnsiTheme="minorHAnsi" w:cstheme="minorHAnsi"/>
                <w:sz w:val="22"/>
              </w:rPr>
            </w:pPr>
            <w:r w:rsidRPr="0047352A">
              <w:rPr>
                <w:rFonts w:asciiTheme="minorHAnsi" w:hAnsiTheme="minorHAnsi" w:cstheme="minorHAnsi"/>
                <w:bCs/>
                <w:sz w:val="22"/>
              </w:rPr>
              <w:t>*Project</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Scope Change</w:t>
            </w:r>
          </w:p>
        </w:tc>
        <w:tc>
          <w:tcPr>
            <w:tcW w:w="3652" w:type="dxa"/>
          </w:tcPr>
          <w:p w14:paraId="2D4EF6F4" w14:textId="18F045B1" w:rsidR="005F1BB2" w:rsidRPr="0047352A" w:rsidRDefault="005F1BB2" w:rsidP="005F1BB2">
            <w:pPr>
              <w:rPr>
                <w:rFonts w:asciiTheme="minorHAnsi" w:hAnsiTheme="minorHAnsi" w:cstheme="minorHAnsi"/>
                <w:bCs/>
                <w:sz w:val="22"/>
              </w:rPr>
            </w:pPr>
            <w:r w:rsidRPr="0047352A">
              <w:rPr>
                <w:rFonts w:asciiTheme="minorHAnsi" w:hAnsiTheme="minorHAnsi" w:cstheme="minorHAnsi"/>
                <w:sz w:val="22"/>
              </w:rPr>
              <w:t>*No attachment</w:t>
            </w:r>
            <w:r w:rsidR="007F2168" w:rsidRPr="0047352A">
              <w:rPr>
                <w:rFonts w:asciiTheme="minorHAnsi" w:hAnsiTheme="minorHAnsi" w:cstheme="minorHAnsi"/>
                <w:sz w:val="22"/>
              </w:rPr>
              <w:t xml:space="preserve"> – </w:t>
            </w:r>
            <w:r w:rsidRPr="0047352A">
              <w:rPr>
                <w:rFonts w:asciiTheme="minorHAnsi" w:hAnsiTheme="minorHAnsi" w:cstheme="minorHAnsi"/>
                <w:sz w:val="22"/>
              </w:rPr>
              <w:t>Details submitted within the Variation.</w:t>
            </w:r>
          </w:p>
        </w:tc>
      </w:tr>
    </w:tbl>
    <w:p w14:paraId="0E2386F3" w14:textId="25946E73" w:rsidR="006F7F41" w:rsidRDefault="000C1032" w:rsidP="009D2241">
      <w:pPr>
        <w:rPr>
          <w:rFonts w:asciiTheme="minorHAnsi" w:eastAsiaTheme="majorEastAsia" w:hAnsiTheme="minorHAnsi" w:cstheme="minorHAnsi"/>
          <w:sz w:val="22"/>
          <w:szCs w:val="20"/>
        </w:rPr>
      </w:pPr>
      <w:r w:rsidRPr="00297AD7">
        <w:rPr>
          <w:rFonts w:asciiTheme="minorHAnsi" w:eastAsiaTheme="majorEastAsia" w:hAnsiTheme="minorHAnsi" w:cstheme="minorHAnsi"/>
          <w:sz w:val="22"/>
          <w:szCs w:val="20"/>
        </w:rPr>
        <w:t xml:space="preserve">Please refer to </w:t>
      </w:r>
      <w:hyperlink w:anchor="_Budget_-_Change" w:history="1">
        <w:r w:rsidR="00626465" w:rsidRPr="00626465">
          <w:rPr>
            <w:rStyle w:val="Hyperlink"/>
            <w:rFonts w:asciiTheme="minorHAnsi" w:eastAsiaTheme="majorEastAsia" w:hAnsiTheme="minorHAnsi" w:cstheme="minorHAnsi"/>
            <w:sz w:val="22"/>
            <w:szCs w:val="20"/>
          </w:rPr>
          <w:t>Appendix B</w:t>
        </w:r>
      </w:hyperlink>
      <w:r w:rsidR="00626465" w:rsidRPr="00626465">
        <w:rPr>
          <w:rFonts w:asciiTheme="minorHAnsi" w:eastAsiaTheme="majorEastAsia" w:hAnsiTheme="minorHAnsi" w:cstheme="minorHAnsi"/>
          <w:sz w:val="22"/>
          <w:szCs w:val="20"/>
        </w:rPr>
        <w:t xml:space="preserve"> </w:t>
      </w:r>
      <w:r w:rsidRPr="00297AD7">
        <w:rPr>
          <w:rFonts w:asciiTheme="minorHAnsi" w:eastAsiaTheme="majorEastAsia" w:hAnsiTheme="minorHAnsi" w:cstheme="minorHAnsi"/>
          <w:sz w:val="22"/>
          <w:szCs w:val="20"/>
        </w:rPr>
        <w:t>of these instruction for a ‘how to’ guide in RMS.</w:t>
      </w:r>
    </w:p>
    <w:p w14:paraId="317CF5DD" w14:textId="77777777" w:rsidR="006F7F41" w:rsidRDefault="006F7F41">
      <w:pPr>
        <w:rPr>
          <w:rFonts w:asciiTheme="minorHAnsi" w:eastAsiaTheme="majorEastAsia" w:hAnsiTheme="minorHAnsi" w:cstheme="minorHAnsi"/>
          <w:sz w:val="22"/>
          <w:szCs w:val="20"/>
        </w:rPr>
      </w:pPr>
      <w:r>
        <w:rPr>
          <w:rFonts w:asciiTheme="minorHAnsi" w:eastAsiaTheme="majorEastAsia" w:hAnsiTheme="minorHAnsi" w:cstheme="minorHAnsi"/>
          <w:sz w:val="22"/>
          <w:szCs w:val="20"/>
        </w:rPr>
        <w:br w:type="page"/>
      </w:r>
    </w:p>
    <w:p w14:paraId="3C0727C2" w14:textId="77777777" w:rsidR="000C1032" w:rsidRPr="006F7F41" w:rsidRDefault="000C1032" w:rsidP="009D2241">
      <w:pPr>
        <w:rPr>
          <w:rFonts w:asciiTheme="minorHAnsi" w:eastAsiaTheme="majorEastAsia" w:hAnsiTheme="minorHAnsi" w:cstheme="minorHAnsi"/>
          <w:sz w:val="22"/>
          <w:szCs w:val="20"/>
        </w:rPr>
      </w:pPr>
    </w:p>
    <w:p w14:paraId="5AA3351B" w14:textId="37CA1F02" w:rsidR="002C3756" w:rsidRDefault="002C3756" w:rsidP="00220C08">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sz w:val="32"/>
          <w:szCs w:val="28"/>
        </w:rPr>
      </w:pPr>
      <w:bookmarkStart w:id="28" w:name="_Organisation_Variations_1"/>
      <w:bookmarkStart w:id="29" w:name="_Toc143265575"/>
      <w:bookmarkEnd w:id="28"/>
      <w:r w:rsidRPr="00295DE5">
        <w:rPr>
          <w:rFonts w:asciiTheme="minorHAnsi" w:hAnsiTheme="minorHAnsi" w:cstheme="minorHAnsi"/>
          <w:sz w:val="32"/>
          <w:szCs w:val="28"/>
        </w:rPr>
        <w:t>Organisation Variations</w:t>
      </w:r>
      <w:bookmarkEnd w:id="29"/>
    </w:p>
    <w:p w14:paraId="39A02DCC" w14:textId="790DE255" w:rsidR="00467285" w:rsidRPr="002D6A7F" w:rsidRDefault="00467285" w:rsidP="00467285">
      <w:pPr>
        <w:rPr>
          <w:rFonts w:asciiTheme="minorHAnsi" w:hAnsiTheme="minorHAnsi" w:cstheme="minorHAnsi"/>
          <w:sz w:val="22"/>
        </w:rPr>
      </w:pPr>
      <w:r w:rsidRPr="002D6A7F">
        <w:rPr>
          <w:rFonts w:asciiTheme="minorHAnsi" w:hAnsiTheme="minorHAnsi" w:cstheme="minorHAnsi"/>
          <w:sz w:val="22"/>
        </w:rPr>
        <w:t xml:space="preserve">All changes to </w:t>
      </w:r>
      <w:r w:rsidR="0011722B">
        <w:rPr>
          <w:rFonts w:asciiTheme="minorHAnsi" w:hAnsiTheme="minorHAnsi" w:cstheme="minorHAnsi"/>
          <w:sz w:val="22"/>
        </w:rPr>
        <w:t>P</w:t>
      </w:r>
      <w:r w:rsidRPr="002D6A7F">
        <w:rPr>
          <w:rFonts w:asciiTheme="minorHAnsi" w:hAnsiTheme="minorHAnsi" w:cstheme="minorHAnsi"/>
          <w:sz w:val="22"/>
        </w:rPr>
        <w:t xml:space="preserve">articipating </w:t>
      </w:r>
      <w:r w:rsidR="0011722B">
        <w:rPr>
          <w:rFonts w:asciiTheme="minorHAnsi" w:hAnsiTheme="minorHAnsi" w:cstheme="minorHAnsi"/>
          <w:sz w:val="22"/>
        </w:rPr>
        <w:t>O</w:t>
      </w:r>
      <w:r w:rsidRPr="002D6A7F">
        <w:rPr>
          <w:rFonts w:asciiTheme="minorHAnsi" w:hAnsiTheme="minorHAnsi" w:cstheme="minorHAnsi"/>
          <w:sz w:val="22"/>
        </w:rPr>
        <w:t>rganisations must be reported to the ARC via a variation. All organisations must meet the</w:t>
      </w:r>
      <w:r w:rsidR="00155C8C">
        <w:rPr>
          <w:rFonts w:asciiTheme="minorHAnsi" w:hAnsiTheme="minorHAnsi" w:cstheme="minorHAnsi"/>
          <w:sz w:val="22"/>
        </w:rPr>
        <w:t xml:space="preserve"> </w:t>
      </w:r>
      <w:r w:rsidRPr="002D6A7F">
        <w:rPr>
          <w:rFonts w:asciiTheme="minorHAnsi" w:hAnsiTheme="minorHAnsi" w:cstheme="minorHAnsi"/>
          <w:sz w:val="22"/>
        </w:rPr>
        <w:t>eligibility criteria specified in the relevant Agreement</w:t>
      </w:r>
      <w:r>
        <w:rPr>
          <w:rFonts w:asciiTheme="minorHAnsi" w:hAnsiTheme="minorHAnsi" w:cstheme="minorHAnsi"/>
          <w:sz w:val="22"/>
        </w:rPr>
        <w:t xml:space="preserve"> and </w:t>
      </w:r>
      <w:hyperlink r:id="rId40" w:history="1">
        <w:r w:rsidR="002B2D10" w:rsidRPr="00B66FF0">
          <w:rPr>
            <w:rStyle w:val="Hyperlink"/>
            <w:rFonts w:asciiTheme="minorHAnsi" w:eastAsia="Times New Roman" w:hAnsiTheme="minorHAnsi" w:cstheme="minorHAnsi"/>
            <w:sz w:val="22"/>
          </w:rPr>
          <w:t>Funding Rules/Grant Guidelines</w:t>
        </w:r>
      </w:hyperlink>
      <w:r>
        <w:rPr>
          <w:rFonts w:asciiTheme="minorHAnsi" w:hAnsiTheme="minorHAnsi" w:cstheme="minorHAnsi"/>
          <w:sz w:val="22"/>
        </w:rPr>
        <w:t xml:space="preserve">, </w:t>
      </w:r>
      <w:r w:rsidRPr="002D6A7F">
        <w:rPr>
          <w:rFonts w:asciiTheme="minorHAnsi" w:hAnsiTheme="minorHAnsi" w:cstheme="minorHAnsi"/>
          <w:sz w:val="22"/>
        </w:rPr>
        <w:t xml:space="preserve">and should benefit the project. </w:t>
      </w:r>
    </w:p>
    <w:p w14:paraId="42394119" w14:textId="41AA9599" w:rsidR="003C4698" w:rsidRPr="002D6A7F" w:rsidRDefault="009D4699" w:rsidP="005A1989">
      <w:pPr>
        <w:pStyle w:val="Heading3"/>
      </w:pPr>
      <w:bookmarkStart w:id="30" w:name="_Organisations_-_Add/update"/>
      <w:bookmarkStart w:id="31" w:name="_Organisations_–_Add/Update"/>
      <w:bookmarkStart w:id="32" w:name="_Toc143265576"/>
      <w:bookmarkEnd w:id="30"/>
      <w:bookmarkEnd w:id="31"/>
      <w:r w:rsidRPr="002D6A7F">
        <w:t>Organisations</w:t>
      </w:r>
      <w:r w:rsidR="007F2168">
        <w:t xml:space="preserve"> – </w:t>
      </w:r>
      <w:r w:rsidR="003C4698" w:rsidRPr="002D6A7F">
        <w:t>Add/</w:t>
      </w:r>
      <w:r w:rsidR="00B50075">
        <w:t>U</w:t>
      </w:r>
      <w:r w:rsidR="003C4698" w:rsidRPr="002D6A7F">
        <w:t>pdate</w:t>
      </w:r>
      <w:bookmarkEnd w:id="32"/>
    </w:p>
    <w:p w14:paraId="292E769E" w14:textId="60CED3D6" w:rsidR="00B878CC" w:rsidRPr="002D6A7F" w:rsidRDefault="00B56B84" w:rsidP="00B878CC">
      <w:pPr>
        <w:spacing w:after="0"/>
        <w:rPr>
          <w:rFonts w:asciiTheme="minorHAnsi" w:hAnsiTheme="minorHAnsi" w:cstheme="minorHAnsi"/>
          <w:sz w:val="22"/>
        </w:rPr>
      </w:pPr>
      <w:r>
        <w:rPr>
          <w:rFonts w:asciiTheme="minorHAnsi" w:hAnsiTheme="minorHAnsi" w:cstheme="minorHAnsi"/>
          <w:sz w:val="22"/>
        </w:rPr>
        <w:t>Organisation – Add/Update</w:t>
      </w:r>
      <w:r w:rsidR="00B878CC" w:rsidRPr="002D6A7F">
        <w:rPr>
          <w:rFonts w:asciiTheme="minorHAnsi" w:hAnsiTheme="minorHAnsi" w:cstheme="minorHAnsi"/>
          <w:sz w:val="22"/>
        </w:rPr>
        <w:t xml:space="preserve"> is used </w:t>
      </w:r>
      <w:r>
        <w:rPr>
          <w:rFonts w:asciiTheme="minorHAnsi" w:hAnsiTheme="minorHAnsi" w:cstheme="minorHAnsi"/>
          <w:sz w:val="22"/>
        </w:rPr>
        <w:t>when</w:t>
      </w:r>
      <w:r w:rsidR="00B878CC" w:rsidRPr="002D6A7F">
        <w:rPr>
          <w:rFonts w:asciiTheme="minorHAnsi" w:hAnsiTheme="minorHAnsi" w:cstheme="minorHAnsi"/>
          <w:sz w:val="22"/>
        </w:rPr>
        <w:t>:</w:t>
      </w:r>
    </w:p>
    <w:p w14:paraId="7689446A" w14:textId="07B1E908" w:rsidR="00B878CC" w:rsidRPr="002D6A7F" w:rsidRDefault="00B878CC" w:rsidP="00CD3C52">
      <w:pPr>
        <w:pStyle w:val="ListParagraph"/>
        <w:numPr>
          <w:ilvl w:val="0"/>
          <w:numId w:val="32"/>
        </w:numPr>
        <w:spacing w:after="120"/>
        <w:ind w:left="426" w:hanging="426"/>
        <w:rPr>
          <w:rFonts w:asciiTheme="minorHAnsi" w:hAnsiTheme="minorHAnsi" w:cstheme="minorHAnsi"/>
          <w:sz w:val="22"/>
          <w:szCs w:val="22"/>
        </w:rPr>
      </w:pPr>
      <w:r w:rsidRPr="002D6A7F">
        <w:rPr>
          <w:rFonts w:asciiTheme="minorHAnsi" w:hAnsiTheme="minorHAnsi" w:cstheme="minorHAnsi"/>
          <w:sz w:val="22"/>
          <w:szCs w:val="22"/>
        </w:rPr>
        <w:t>add</w:t>
      </w:r>
      <w:r w:rsidR="00B56B84">
        <w:rPr>
          <w:rFonts w:asciiTheme="minorHAnsi" w:hAnsiTheme="minorHAnsi" w:cstheme="minorHAnsi"/>
          <w:sz w:val="22"/>
          <w:szCs w:val="22"/>
        </w:rPr>
        <w:t>ing</w:t>
      </w:r>
      <w:r w:rsidRPr="002D6A7F">
        <w:rPr>
          <w:rFonts w:asciiTheme="minorHAnsi" w:hAnsiTheme="minorHAnsi" w:cstheme="minorHAnsi"/>
          <w:sz w:val="22"/>
          <w:szCs w:val="22"/>
        </w:rPr>
        <w:t xml:space="preserve"> a new organisation to a project, possibly due to the movement or addition of investigators</w:t>
      </w:r>
    </w:p>
    <w:p w14:paraId="0B129F7B" w14:textId="07A0C7F2" w:rsidR="00B878CC" w:rsidRPr="002D6A7F" w:rsidRDefault="00B878CC" w:rsidP="00CD3C52">
      <w:pPr>
        <w:pStyle w:val="ListParagraph"/>
        <w:numPr>
          <w:ilvl w:val="0"/>
          <w:numId w:val="32"/>
        </w:numPr>
        <w:spacing w:after="120"/>
        <w:ind w:left="426" w:hanging="426"/>
        <w:rPr>
          <w:rFonts w:asciiTheme="minorHAnsi" w:hAnsiTheme="minorHAnsi" w:cstheme="minorHAnsi"/>
          <w:sz w:val="22"/>
          <w:szCs w:val="22"/>
        </w:rPr>
      </w:pPr>
      <w:r w:rsidRPr="002D6A7F">
        <w:rPr>
          <w:rFonts w:asciiTheme="minorHAnsi" w:hAnsiTheme="minorHAnsi" w:cstheme="minorHAnsi"/>
          <w:sz w:val="22"/>
          <w:szCs w:val="22"/>
        </w:rPr>
        <w:t>chang</w:t>
      </w:r>
      <w:r w:rsidR="00B56B84">
        <w:rPr>
          <w:rFonts w:asciiTheme="minorHAnsi" w:hAnsiTheme="minorHAnsi" w:cstheme="minorHAnsi"/>
          <w:sz w:val="22"/>
          <w:szCs w:val="22"/>
        </w:rPr>
        <w:t>ing</w:t>
      </w:r>
      <w:r w:rsidRPr="002D6A7F">
        <w:rPr>
          <w:rFonts w:asciiTheme="minorHAnsi" w:hAnsiTheme="minorHAnsi" w:cstheme="minorHAnsi"/>
          <w:sz w:val="22"/>
          <w:szCs w:val="22"/>
        </w:rPr>
        <w:t xml:space="preserve"> the role of the organisation on the project (used during a transfer)</w:t>
      </w:r>
    </w:p>
    <w:p w14:paraId="647CE6A8" w14:textId="4D4D276F" w:rsidR="00B878CC" w:rsidRPr="002D6A7F" w:rsidRDefault="00B878CC" w:rsidP="00CD3C52">
      <w:pPr>
        <w:pStyle w:val="ListParagraph"/>
        <w:numPr>
          <w:ilvl w:val="0"/>
          <w:numId w:val="32"/>
        </w:numPr>
        <w:spacing w:after="120"/>
        <w:ind w:left="426" w:hanging="426"/>
        <w:rPr>
          <w:rFonts w:asciiTheme="minorHAnsi" w:hAnsiTheme="minorHAnsi" w:cstheme="minorHAnsi"/>
          <w:sz w:val="22"/>
          <w:szCs w:val="22"/>
        </w:rPr>
      </w:pPr>
      <w:r w:rsidRPr="002D6A7F">
        <w:rPr>
          <w:rFonts w:asciiTheme="minorHAnsi" w:hAnsiTheme="minorHAnsi" w:cstheme="minorHAnsi"/>
          <w:sz w:val="22"/>
          <w:szCs w:val="22"/>
        </w:rPr>
        <w:t>add</w:t>
      </w:r>
      <w:r w:rsidR="00B56B84">
        <w:rPr>
          <w:rFonts w:asciiTheme="minorHAnsi" w:hAnsiTheme="minorHAnsi" w:cstheme="minorHAnsi"/>
          <w:sz w:val="22"/>
          <w:szCs w:val="22"/>
        </w:rPr>
        <w:t>ing</w:t>
      </w:r>
      <w:r w:rsidRPr="002D6A7F">
        <w:rPr>
          <w:rFonts w:asciiTheme="minorHAnsi" w:hAnsiTheme="minorHAnsi" w:cstheme="minorHAnsi"/>
          <w:sz w:val="22"/>
          <w:szCs w:val="22"/>
        </w:rPr>
        <w:t xml:space="preserve"> an organisation due to a name change (this is combined with an </w:t>
      </w:r>
      <w:hyperlink w:anchor="_Organisation_-_Withdraw:" w:history="1">
        <w:r w:rsidR="009D28BA" w:rsidRPr="009D28BA">
          <w:rPr>
            <w:rStyle w:val="Hyperlink"/>
            <w:rFonts w:asciiTheme="minorHAnsi" w:hAnsiTheme="minorHAnsi" w:cstheme="minorHAnsi"/>
            <w:sz w:val="22"/>
            <w:szCs w:val="22"/>
          </w:rPr>
          <w:t>O</w:t>
        </w:r>
        <w:r w:rsidRPr="009D28BA">
          <w:rPr>
            <w:rStyle w:val="Hyperlink"/>
            <w:rFonts w:asciiTheme="minorHAnsi" w:hAnsiTheme="minorHAnsi" w:cstheme="minorHAnsi"/>
            <w:sz w:val="22"/>
            <w:szCs w:val="22"/>
          </w:rPr>
          <w:t>rganisation</w:t>
        </w:r>
        <w:r w:rsidR="004A1662" w:rsidRPr="009D28BA">
          <w:rPr>
            <w:rStyle w:val="Hyperlink"/>
            <w:rFonts w:asciiTheme="minorHAnsi" w:hAnsiTheme="minorHAnsi" w:cstheme="minorHAnsi"/>
            <w:sz w:val="22"/>
            <w:szCs w:val="22"/>
          </w:rPr>
          <w:t xml:space="preserve"> –</w:t>
        </w:r>
        <w:r w:rsidRPr="009D28BA">
          <w:rPr>
            <w:rStyle w:val="Hyperlink"/>
            <w:rFonts w:asciiTheme="minorHAnsi" w:hAnsiTheme="minorHAnsi" w:cstheme="minorHAnsi"/>
            <w:sz w:val="22"/>
            <w:szCs w:val="22"/>
          </w:rPr>
          <w:t xml:space="preserve"> </w:t>
        </w:r>
        <w:r w:rsidR="009D28BA" w:rsidRPr="009D28BA">
          <w:rPr>
            <w:rStyle w:val="Hyperlink"/>
            <w:rFonts w:asciiTheme="minorHAnsi" w:hAnsiTheme="minorHAnsi" w:cstheme="minorHAnsi"/>
            <w:sz w:val="22"/>
            <w:szCs w:val="22"/>
          </w:rPr>
          <w:t>W</w:t>
        </w:r>
        <w:r w:rsidR="00E009E6" w:rsidRPr="009D28BA">
          <w:rPr>
            <w:rStyle w:val="Hyperlink"/>
            <w:rFonts w:asciiTheme="minorHAnsi" w:hAnsiTheme="minorHAnsi" w:cstheme="minorHAnsi"/>
            <w:sz w:val="22"/>
            <w:szCs w:val="22"/>
          </w:rPr>
          <w:t>ithdraw</w:t>
        </w:r>
        <w:r w:rsidR="004A1662" w:rsidRPr="009D28BA">
          <w:rPr>
            <w:rStyle w:val="Hyperlink"/>
            <w:rFonts w:asciiTheme="minorHAnsi" w:hAnsiTheme="minorHAnsi" w:cstheme="minorHAnsi"/>
            <w:sz w:val="22"/>
            <w:szCs w:val="22"/>
          </w:rPr>
          <w:t xml:space="preserve"> variation</w:t>
        </w:r>
      </w:hyperlink>
      <w:r w:rsidRPr="002D6A7F">
        <w:rPr>
          <w:rFonts w:asciiTheme="minorHAnsi" w:hAnsiTheme="minorHAnsi" w:cstheme="minorHAnsi"/>
          <w:sz w:val="22"/>
          <w:szCs w:val="22"/>
        </w:rPr>
        <w:t>).</w:t>
      </w:r>
    </w:p>
    <w:p w14:paraId="12C60CB5" w14:textId="77777777" w:rsidR="002D6A7F" w:rsidRDefault="002D6A7F" w:rsidP="00B878CC">
      <w:pPr>
        <w:spacing w:after="0"/>
        <w:rPr>
          <w:rFonts w:asciiTheme="minorHAnsi" w:hAnsiTheme="minorHAnsi" w:cstheme="minorHAnsi"/>
          <w:i/>
          <w:sz w:val="22"/>
        </w:rPr>
      </w:pPr>
    </w:p>
    <w:p w14:paraId="26A9A4FB" w14:textId="648248A2" w:rsidR="00B878CC" w:rsidRPr="002D6A7F" w:rsidRDefault="006C5E6B" w:rsidP="00B878CC">
      <w:pPr>
        <w:spacing w:after="0"/>
        <w:rPr>
          <w:rFonts w:asciiTheme="minorHAnsi" w:hAnsiTheme="minorHAnsi" w:cstheme="minorHAnsi"/>
          <w:sz w:val="22"/>
        </w:rPr>
      </w:pPr>
      <w:r>
        <w:rPr>
          <w:rFonts w:asciiTheme="minorHAnsi" w:hAnsiTheme="minorHAnsi" w:cstheme="minorHAnsi"/>
          <w:i/>
          <w:sz w:val="22"/>
        </w:rPr>
        <w:t>For ARC t</w:t>
      </w:r>
      <w:r w:rsidRPr="002D6A7F">
        <w:rPr>
          <w:rFonts w:asciiTheme="minorHAnsi" w:hAnsiTheme="minorHAnsi" w:cstheme="minorHAnsi"/>
          <w:i/>
          <w:sz w:val="22"/>
        </w:rPr>
        <w:t xml:space="preserve">o </w:t>
      </w:r>
      <w:r w:rsidR="004A1662">
        <w:rPr>
          <w:rFonts w:asciiTheme="minorHAnsi" w:hAnsiTheme="minorHAnsi" w:cstheme="minorHAnsi"/>
          <w:i/>
          <w:sz w:val="22"/>
        </w:rPr>
        <w:t>assess</w:t>
      </w:r>
      <w:r w:rsidR="004A1662" w:rsidRPr="002D6A7F">
        <w:rPr>
          <w:rFonts w:asciiTheme="minorHAnsi" w:hAnsiTheme="minorHAnsi" w:cstheme="minorHAnsi"/>
          <w:i/>
          <w:sz w:val="22"/>
        </w:rPr>
        <w:t xml:space="preserve"> </w:t>
      </w:r>
      <w:r w:rsidR="00B878CC" w:rsidRPr="002D6A7F">
        <w:rPr>
          <w:rFonts w:asciiTheme="minorHAnsi" w:hAnsiTheme="minorHAnsi" w:cstheme="minorHAnsi"/>
          <w:i/>
          <w:sz w:val="22"/>
        </w:rPr>
        <w:t>an Organisation – Add/Update variation</w:t>
      </w:r>
      <w:r w:rsidR="00800938">
        <w:rPr>
          <w:rFonts w:asciiTheme="minorHAnsi" w:hAnsiTheme="minorHAnsi" w:cstheme="minorHAnsi"/>
          <w:i/>
          <w:sz w:val="22"/>
        </w:rPr>
        <w:t>,</w:t>
      </w:r>
      <w:r w:rsidR="00B878CC" w:rsidRPr="002D6A7F">
        <w:rPr>
          <w:rFonts w:asciiTheme="minorHAnsi" w:hAnsiTheme="minorHAnsi" w:cstheme="minorHAnsi"/>
          <w:i/>
          <w:sz w:val="22"/>
        </w:rPr>
        <w:t xml:space="preserve"> </w:t>
      </w:r>
      <w:r w:rsidR="00800938">
        <w:rPr>
          <w:rFonts w:asciiTheme="minorHAnsi" w:hAnsiTheme="minorHAnsi" w:cstheme="minorHAnsi"/>
          <w:i/>
          <w:sz w:val="22"/>
        </w:rPr>
        <w:t>you must include:</w:t>
      </w:r>
    </w:p>
    <w:tbl>
      <w:tblPr>
        <w:tblStyle w:val="TableGrid"/>
        <w:tblpPr w:leftFromText="181" w:rightFromText="181" w:vertAnchor="text" w:horzAnchor="margin" w:tblpY="23"/>
        <w:tblW w:w="9459" w:type="dxa"/>
        <w:tblLook w:val="04A0" w:firstRow="1" w:lastRow="0" w:firstColumn="1" w:lastColumn="0" w:noHBand="0" w:noVBand="1"/>
      </w:tblPr>
      <w:tblGrid>
        <w:gridCol w:w="2655"/>
        <w:gridCol w:w="3152"/>
        <w:gridCol w:w="3652"/>
      </w:tblGrid>
      <w:tr w:rsidR="005F1BB2" w:rsidRPr="00974A63" w14:paraId="50A07E37" w14:textId="77777777" w:rsidTr="0047352A">
        <w:tc>
          <w:tcPr>
            <w:tcW w:w="2655" w:type="dxa"/>
            <w:shd w:val="clear" w:color="auto" w:fill="BFE2E0"/>
          </w:tcPr>
          <w:p w14:paraId="06A28AA1" w14:textId="77777777" w:rsidR="005F1BB2" w:rsidRPr="0047352A" w:rsidRDefault="005F1BB2" w:rsidP="005F1BB2">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24AD009B" w14:textId="77777777" w:rsidR="005F1BB2" w:rsidRPr="0047352A" w:rsidRDefault="005F1BB2" w:rsidP="005F1BB2">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1BFD040A" w14:textId="1AD0BA6B" w:rsidR="005F1BB2" w:rsidRPr="0047352A" w:rsidRDefault="006F7F41" w:rsidP="005F1BB2">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5490C348" w14:textId="77777777" w:rsidR="005F1BB2" w:rsidRPr="0047352A" w:rsidRDefault="005F1BB2" w:rsidP="005F1BB2">
            <w:pPr>
              <w:spacing w:after="120"/>
              <w:rPr>
                <w:rFonts w:asciiTheme="minorHAnsi" w:hAnsiTheme="minorHAnsi" w:cstheme="minorHAnsi"/>
                <w:b/>
                <w:bCs/>
                <w:sz w:val="22"/>
              </w:rPr>
            </w:pPr>
          </w:p>
        </w:tc>
      </w:tr>
      <w:tr w:rsidR="005F1BB2" w:rsidRPr="00130D2F" w14:paraId="6F310104" w14:textId="77777777" w:rsidTr="0047352A">
        <w:tc>
          <w:tcPr>
            <w:tcW w:w="2655" w:type="dxa"/>
          </w:tcPr>
          <w:p w14:paraId="3816F4C0" w14:textId="582804CF" w:rsidR="005F1BB2" w:rsidRPr="0047352A" w:rsidRDefault="005F1BB2" w:rsidP="005F1BB2">
            <w:pPr>
              <w:rPr>
                <w:rFonts w:asciiTheme="minorHAnsi" w:hAnsiTheme="minorHAnsi" w:cstheme="minorHAnsi"/>
                <w:sz w:val="22"/>
              </w:rPr>
            </w:pPr>
            <w:r w:rsidRPr="0047352A">
              <w:rPr>
                <w:rFonts w:asciiTheme="minorHAnsi" w:hAnsiTheme="minorHAnsi" w:cstheme="minorHAnsi"/>
                <w:sz w:val="22"/>
              </w:rPr>
              <w:t>Organisation Add</w:t>
            </w:r>
            <w:r w:rsidR="00C01AB0">
              <w:rPr>
                <w:rFonts w:asciiTheme="minorHAnsi" w:hAnsiTheme="minorHAnsi" w:cstheme="minorHAnsi"/>
                <w:sz w:val="22"/>
              </w:rPr>
              <w:t>/</w:t>
            </w:r>
            <w:r w:rsidRPr="0047352A">
              <w:rPr>
                <w:rFonts w:asciiTheme="minorHAnsi" w:hAnsiTheme="minorHAnsi" w:cstheme="minorHAnsi"/>
                <w:sz w:val="22"/>
              </w:rPr>
              <w:t>Update</w:t>
            </w:r>
          </w:p>
        </w:tc>
        <w:tc>
          <w:tcPr>
            <w:tcW w:w="3152" w:type="dxa"/>
          </w:tcPr>
          <w:p w14:paraId="63B82B63" w14:textId="124D5C68" w:rsidR="005F1BB2" w:rsidRDefault="005F1BB2" w:rsidP="005F1BB2">
            <w:pPr>
              <w:rPr>
                <w:rFonts w:asciiTheme="minorHAnsi" w:hAnsiTheme="minorHAnsi" w:cstheme="minorHAnsi"/>
                <w:bCs/>
                <w:sz w:val="22"/>
              </w:rPr>
            </w:pPr>
            <w:r w:rsidRPr="0047352A">
              <w:rPr>
                <w:rFonts w:asciiTheme="minorHAnsi" w:hAnsiTheme="minorHAnsi" w:cstheme="minorHAnsi"/>
                <w:bCs/>
                <w:sz w:val="22"/>
              </w:rPr>
              <w:t>*Organisation – Add/Update</w:t>
            </w:r>
          </w:p>
          <w:p w14:paraId="19C33C3A" w14:textId="77777777" w:rsidR="000978C9" w:rsidRDefault="005F1BB2" w:rsidP="005F1BB2">
            <w:pPr>
              <w:rPr>
                <w:rFonts w:asciiTheme="minorHAnsi" w:hAnsiTheme="minorHAnsi" w:cstheme="minorHAnsi"/>
                <w:bCs/>
                <w:sz w:val="22"/>
              </w:rPr>
            </w:pPr>
            <w:r w:rsidRPr="0047352A">
              <w:rPr>
                <w:rFonts w:asciiTheme="minorHAnsi" w:hAnsiTheme="minorHAnsi" w:cstheme="minorHAnsi"/>
                <w:bCs/>
                <w:sz w:val="22"/>
              </w:rPr>
              <w:t>*Person – Add/Update</w:t>
            </w:r>
          </w:p>
          <w:p w14:paraId="317B80F6" w14:textId="77777777" w:rsidR="000978C9" w:rsidRDefault="000978C9" w:rsidP="005F1BB2">
            <w:pPr>
              <w:rPr>
                <w:rFonts w:asciiTheme="minorHAnsi" w:hAnsiTheme="minorHAnsi" w:cstheme="minorHAnsi"/>
                <w:bCs/>
                <w:sz w:val="22"/>
              </w:rPr>
            </w:pPr>
          </w:p>
          <w:p w14:paraId="017053C0" w14:textId="0D49AF78" w:rsidR="000978C9" w:rsidRDefault="000978C9" w:rsidP="005F1BB2">
            <w:pPr>
              <w:rPr>
                <w:rFonts w:asciiTheme="minorHAnsi" w:hAnsiTheme="minorHAnsi" w:cstheme="minorHAnsi"/>
                <w:bCs/>
                <w:sz w:val="22"/>
              </w:rPr>
            </w:pPr>
            <w:r>
              <w:rPr>
                <w:rFonts w:asciiTheme="minorHAnsi" w:hAnsiTheme="minorHAnsi" w:cstheme="minorHAnsi"/>
                <w:bCs/>
                <w:sz w:val="22"/>
              </w:rPr>
              <w:t>If relevant</w:t>
            </w:r>
            <w:r w:rsidR="009509C0">
              <w:rPr>
                <w:rFonts w:asciiTheme="minorHAnsi" w:hAnsiTheme="minorHAnsi" w:cstheme="minorHAnsi"/>
                <w:bCs/>
                <w:sz w:val="22"/>
              </w:rPr>
              <w:t>:</w:t>
            </w:r>
          </w:p>
          <w:p w14:paraId="29D19DD0" w14:textId="7E41A4E8" w:rsidR="000978C9" w:rsidRPr="0047352A" w:rsidRDefault="000978C9" w:rsidP="000978C9">
            <w:pPr>
              <w:rPr>
                <w:rFonts w:asciiTheme="minorHAnsi" w:hAnsiTheme="minorHAnsi" w:cstheme="minorHAnsi"/>
                <w:bCs/>
                <w:sz w:val="22"/>
              </w:rPr>
            </w:pPr>
            <w:r>
              <w:rPr>
                <w:rFonts w:asciiTheme="minorHAnsi" w:hAnsiTheme="minorHAnsi" w:cstheme="minorHAnsi"/>
                <w:bCs/>
                <w:sz w:val="22"/>
              </w:rPr>
              <w:t>*Organisation – Withdraw</w:t>
            </w:r>
          </w:p>
          <w:p w14:paraId="2B65534D" w14:textId="78FE5BB5" w:rsidR="005F1BB2" w:rsidRPr="0047352A" w:rsidRDefault="000978C9" w:rsidP="005F1BB2">
            <w:pPr>
              <w:rPr>
                <w:rFonts w:asciiTheme="minorHAnsi" w:hAnsiTheme="minorHAnsi" w:cstheme="minorHAnsi"/>
                <w:sz w:val="22"/>
              </w:rPr>
            </w:pPr>
            <w:r>
              <w:rPr>
                <w:rFonts w:asciiTheme="minorHAnsi" w:hAnsiTheme="minorHAnsi" w:cstheme="minorHAnsi"/>
                <w:bCs/>
                <w:sz w:val="22"/>
              </w:rPr>
              <w:t>*</w:t>
            </w:r>
            <w:r w:rsidR="005F1BB2" w:rsidRPr="0047352A">
              <w:rPr>
                <w:rFonts w:asciiTheme="minorHAnsi" w:hAnsiTheme="minorHAnsi" w:cstheme="minorHAnsi"/>
                <w:bCs/>
                <w:sz w:val="22"/>
              </w:rPr>
              <w:t>Person</w:t>
            </w:r>
            <w:r w:rsidR="007F2168" w:rsidRPr="0047352A">
              <w:rPr>
                <w:rFonts w:asciiTheme="minorHAnsi" w:hAnsiTheme="minorHAnsi" w:cstheme="minorHAnsi"/>
                <w:bCs/>
                <w:sz w:val="22"/>
              </w:rPr>
              <w:t xml:space="preserve"> – </w:t>
            </w:r>
            <w:r w:rsidR="005F1BB2" w:rsidRPr="0047352A">
              <w:rPr>
                <w:rFonts w:asciiTheme="minorHAnsi" w:hAnsiTheme="minorHAnsi" w:cstheme="minorHAnsi"/>
                <w:bCs/>
                <w:sz w:val="22"/>
              </w:rPr>
              <w:t>Withdraw</w:t>
            </w:r>
          </w:p>
        </w:tc>
        <w:tc>
          <w:tcPr>
            <w:tcW w:w="3652" w:type="dxa"/>
          </w:tcPr>
          <w:p w14:paraId="69397EBF" w14:textId="0EF80B67" w:rsidR="005F1BB2" w:rsidRDefault="005F1BB2" w:rsidP="005F1BB2">
            <w:pPr>
              <w:rPr>
                <w:rFonts w:asciiTheme="minorHAnsi" w:hAnsiTheme="minorHAnsi" w:cstheme="minorHAnsi"/>
                <w:sz w:val="22"/>
              </w:rPr>
            </w:pPr>
            <w:r w:rsidRPr="0047352A">
              <w:rPr>
                <w:rFonts w:asciiTheme="minorHAnsi" w:hAnsiTheme="minorHAnsi" w:cstheme="minorHAnsi"/>
                <w:sz w:val="22"/>
              </w:rPr>
              <w:t>*</w:t>
            </w:r>
            <w:r w:rsidR="00F7449C">
              <w:t xml:space="preserve"> </w:t>
            </w:r>
            <w:r w:rsidR="00F7449C" w:rsidRPr="00F7449C">
              <w:rPr>
                <w:rFonts w:asciiTheme="minorHAnsi" w:hAnsiTheme="minorHAnsi" w:cstheme="minorHAnsi"/>
                <w:sz w:val="22"/>
              </w:rPr>
              <w:t>Written confirmation from Organisation</w:t>
            </w:r>
          </w:p>
          <w:p w14:paraId="3043B8DB" w14:textId="715D0B9D" w:rsidR="00225ADB" w:rsidRPr="0047352A" w:rsidRDefault="00225ADB" w:rsidP="005F1BB2">
            <w:pPr>
              <w:rPr>
                <w:rFonts w:asciiTheme="minorHAnsi" w:hAnsiTheme="minorHAnsi" w:cstheme="minorHAnsi"/>
                <w:sz w:val="22"/>
              </w:rPr>
            </w:pPr>
            <w:r w:rsidRPr="00225ADB">
              <w:rPr>
                <w:rFonts w:asciiTheme="minorHAnsi" w:hAnsiTheme="minorHAnsi" w:cstheme="minorHAnsi"/>
                <w:sz w:val="22"/>
              </w:rPr>
              <w:t>*Revised POACR (as required)</w:t>
            </w:r>
          </w:p>
          <w:p w14:paraId="2F31E93B" w14:textId="77777777" w:rsidR="005F1BB2" w:rsidRDefault="005F1BB2" w:rsidP="00294CEB">
            <w:pPr>
              <w:rPr>
                <w:rFonts w:asciiTheme="minorHAnsi" w:hAnsiTheme="minorHAnsi" w:cstheme="minorHAnsi"/>
                <w:bCs/>
                <w:sz w:val="22"/>
              </w:rPr>
            </w:pPr>
          </w:p>
          <w:p w14:paraId="366581CA" w14:textId="7562865D" w:rsidR="002E3657" w:rsidRPr="0047352A" w:rsidRDefault="002E3657" w:rsidP="00294CEB">
            <w:pPr>
              <w:rPr>
                <w:rFonts w:asciiTheme="minorHAnsi" w:hAnsiTheme="minorHAnsi" w:cstheme="minorHAnsi"/>
                <w:bCs/>
                <w:sz w:val="22"/>
              </w:rPr>
            </w:pPr>
          </w:p>
        </w:tc>
      </w:tr>
    </w:tbl>
    <w:p w14:paraId="1BDC1818" w14:textId="7AEE2D10" w:rsidR="003E1285" w:rsidRPr="006F7F41" w:rsidRDefault="00EC02ED" w:rsidP="001A2FFD">
      <w:pPr>
        <w:spacing w:after="120"/>
        <w:rPr>
          <w:rFonts w:asciiTheme="minorHAnsi" w:eastAsiaTheme="majorEastAsia" w:hAnsiTheme="minorHAnsi" w:cstheme="minorHAnsi"/>
          <w:sz w:val="22"/>
          <w:szCs w:val="20"/>
        </w:rPr>
      </w:pPr>
      <w:r w:rsidRPr="002D6A7F">
        <w:rPr>
          <w:rFonts w:asciiTheme="minorHAnsi" w:eastAsiaTheme="majorEastAsia" w:hAnsiTheme="minorHAnsi" w:cstheme="minorHAnsi"/>
          <w:sz w:val="22"/>
          <w:szCs w:val="20"/>
        </w:rPr>
        <w:t xml:space="preserve">Please refer to </w:t>
      </w:r>
      <w:hyperlink w:anchor="_Organisation_-_Add/Update:" w:history="1">
        <w:r w:rsidRPr="002D6A7F">
          <w:rPr>
            <w:rStyle w:val="Hyperlink"/>
            <w:rFonts w:asciiTheme="minorHAnsi" w:eastAsiaTheme="majorEastAsia" w:hAnsiTheme="minorHAnsi" w:cstheme="minorHAnsi"/>
            <w:sz w:val="22"/>
            <w:szCs w:val="20"/>
          </w:rPr>
          <w:t>Appendix B</w:t>
        </w:r>
      </w:hyperlink>
      <w:r w:rsidRPr="002D6A7F">
        <w:rPr>
          <w:rFonts w:asciiTheme="minorHAnsi" w:eastAsiaTheme="majorEastAsia" w:hAnsiTheme="minorHAnsi" w:cstheme="minorHAnsi"/>
          <w:sz w:val="22"/>
          <w:szCs w:val="20"/>
        </w:rPr>
        <w:t xml:space="preserve"> of these instruction for a ‘how to’ guide in RMS.</w:t>
      </w:r>
      <w:r w:rsidR="006F7F41">
        <w:rPr>
          <w:rFonts w:asciiTheme="minorHAnsi" w:eastAsiaTheme="majorEastAsia" w:hAnsiTheme="minorHAnsi" w:cstheme="minorHAnsi"/>
          <w:sz w:val="22"/>
          <w:szCs w:val="20"/>
        </w:rPr>
        <w:br/>
      </w:r>
    </w:p>
    <w:p w14:paraId="5A06F7EC" w14:textId="61491251" w:rsidR="003C4698" w:rsidRDefault="009D4699" w:rsidP="005A1989">
      <w:pPr>
        <w:pStyle w:val="Heading3"/>
      </w:pPr>
      <w:bookmarkStart w:id="33" w:name="_Organisations_-_Withdraw"/>
      <w:bookmarkStart w:id="34" w:name="_Organisations_–_Withdraw"/>
      <w:bookmarkStart w:id="35" w:name="_Toc143265577"/>
      <w:bookmarkEnd w:id="33"/>
      <w:bookmarkEnd w:id="34"/>
      <w:r>
        <w:t>Organisations</w:t>
      </w:r>
      <w:r w:rsidR="007F2168">
        <w:t xml:space="preserve"> – </w:t>
      </w:r>
      <w:r w:rsidR="003C4698" w:rsidRPr="00602C41">
        <w:t>Withdraw</w:t>
      </w:r>
      <w:bookmarkEnd w:id="35"/>
    </w:p>
    <w:p w14:paraId="58620FF2" w14:textId="50F3305E" w:rsidR="00CD2F3B" w:rsidRPr="002D6A7F" w:rsidRDefault="00CD2F3B" w:rsidP="00CD2F3B">
      <w:pPr>
        <w:spacing w:after="240"/>
        <w:rPr>
          <w:rFonts w:asciiTheme="minorHAnsi" w:hAnsiTheme="minorHAnsi" w:cstheme="minorHAnsi"/>
          <w:sz w:val="22"/>
        </w:rPr>
      </w:pPr>
      <w:r w:rsidRPr="002D6A7F">
        <w:rPr>
          <w:rFonts w:asciiTheme="minorHAnsi" w:hAnsiTheme="minorHAnsi" w:cstheme="minorHAnsi"/>
          <w:sz w:val="22"/>
          <w:szCs w:val="20"/>
        </w:rPr>
        <w:t xml:space="preserve">All changes to </w:t>
      </w:r>
      <w:r w:rsidR="00E37B94">
        <w:rPr>
          <w:rFonts w:asciiTheme="minorHAnsi" w:hAnsiTheme="minorHAnsi" w:cstheme="minorHAnsi"/>
          <w:sz w:val="22"/>
          <w:szCs w:val="20"/>
        </w:rPr>
        <w:t>P</w:t>
      </w:r>
      <w:r w:rsidRPr="002D6A7F">
        <w:rPr>
          <w:rFonts w:asciiTheme="minorHAnsi" w:hAnsiTheme="minorHAnsi" w:cstheme="minorHAnsi"/>
          <w:sz w:val="22"/>
          <w:szCs w:val="20"/>
        </w:rPr>
        <w:t xml:space="preserve">articipating </w:t>
      </w:r>
      <w:r w:rsidR="00E37B94">
        <w:rPr>
          <w:rFonts w:asciiTheme="minorHAnsi" w:hAnsiTheme="minorHAnsi" w:cstheme="minorHAnsi"/>
          <w:sz w:val="22"/>
          <w:szCs w:val="20"/>
        </w:rPr>
        <w:t>O</w:t>
      </w:r>
      <w:r w:rsidRPr="002D6A7F">
        <w:rPr>
          <w:rFonts w:asciiTheme="minorHAnsi" w:hAnsiTheme="minorHAnsi" w:cstheme="minorHAnsi"/>
          <w:sz w:val="22"/>
          <w:szCs w:val="20"/>
        </w:rPr>
        <w:t xml:space="preserve">rganisations must be reported to the ARC via a </w:t>
      </w:r>
      <w:r w:rsidR="004A44C5" w:rsidRPr="002D6A7F">
        <w:rPr>
          <w:rFonts w:asciiTheme="minorHAnsi" w:hAnsiTheme="minorHAnsi" w:cstheme="minorHAnsi"/>
          <w:sz w:val="22"/>
          <w:szCs w:val="20"/>
        </w:rPr>
        <w:t>v</w:t>
      </w:r>
      <w:r w:rsidRPr="002D6A7F">
        <w:rPr>
          <w:rFonts w:asciiTheme="minorHAnsi" w:hAnsiTheme="minorHAnsi" w:cstheme="minorHAnsi"/>
          <w:sz w:val="22"/>
          <w:szCs w:val="20"/>
        </w:rPr>
        <w:t xml:space="preserve">ariation. </w:t>
      </w:r>
      <w:r w:rsidRPr="00F309DF">
        <w:rPr>
          <w:rFonts w:asciiTheme="minorHAnsi" w:eastAsiaTheme="majorEastAsia" w:hAnsiTheme="minorHAnsi" w:cstheme="minorHAnsi"/>
          <w:sz w:val="22"/>
        </w:rPr>
        <w:t>If</w:t>
      </w:r>
      <w:r w:rsidRPr="002D6A7F">
        <w:rPr>
          <w:rFonts w:asciiTheme="minorHAnsi" w:eastAsiaTheme="majorEastAsia" w:hAnsiTheme="minorHAnsi" w:cstheme="minorHAnsi"/>
          <w:sz w:val="22"/>
        </w:rPr>
        <w:t xml:space="preserve"> an </w:t>
      </w:r>
      <w:r w:rsidR="004A44C5" w:rsidRPr="002D6A7F">
        <w:rPr>
          <w:rFonts w:asciiTheme="minorHAnsi" w:eastAsiaTheme="majorEastAsia" w:hAnsiTheme="minorHAnsi" w:cstheme="minorHAnsi"/>
          <w:sz w:val="22"/>
        </w:rPr>
        <w:t>o</w:t>
      </w:r>
      <w:r w:rsidRPr="002D6A7F">
        <w:rPr>
          <w:rFonts w:asciiTheme="minorHAnsi" w:eastAsiaTheme="majorEastAsia" w:hAnsiTheme="minorHAnsi" w:cstheme="minorHAnsi"/>
          <w:sz w:val="22"/>
        </w:rPr>
        <w:t xml:space="preserve">rganisation is to be withdrawn from a </w:t>
      </w:r>
      <w:r w:rsidR="004A44C5" w:rsidRPr="002D6A7F">
        <w:rPr>
          <w:rFonts w:asciiTheme="minorHAnsi" w:eastAsiaTheme="majorEastAsia" w:hAnsiTheme="minorHAnsi" w:cstheme="minorHAnsi"/>
          <w:sz w:val="22"/>
        </w:rPr>
        <w:t>p</w:t>
      </w:r>
      <w:r w:rsidRPr="002D6A7F">
        <w:rPr>
          <w:rFonts w:asciiTheme="minorHAnsi" w:eastAsiaTheme="majorEastAsia" w:hAnsiTheme="minorHAnsi" w:cstheme="minorHAnsi"/>
          <w:sz w:val="22"/>
        </w:rPr>
        <w:t xml:space="preserve">roject, this must be reported to the ARC via a </w:t>
      </w:r>
      <w:r w:rsidR="004A44C5" w:rsidRPr="002D6A7F">
        <w:rPr>
          <w:rFonts w:asciiTheme="minorHAnsi" w:eastAsiaTheme="majorEastAsia" w:hAnsiTheme="minorHAnsi" w:cstheme="minorHAnsi"/>
          <w:sz w:val="22"/>
        </w:rPr>
        <w:t>v</w:t>
      </w:r>
      <w:r w:rsidRPr="002D6A7F">
        <w:rPr>
          <w:rFonts w:asciiTheme="minorHAnsi" w:eastAsiaTheme="majorEastAsia" w:hAnsiTheme="minorHAnsi" w:cstheme="minorHAnsi"/>
          <w:sz w:val="22"/>
        </w:rPr>
        <w:t xml:space="preserve">ariation. </w:t>
      </w:r>
      <w:r w:rsidRPr="002D6A7F">
        <w:rPr>
          <w:rFonts w:asciiTheme="minorHAnsi" w:hAnsiTheme="minorHAnsi" w:cstheme="minorHAnsi"/>
          <w:sz w:val="22"/>
        </w:rPr>
        <w:t xml:space="preserve">Organisations are commonly withdrawn due to the movement of investigators as well as changes in contributions and research direction. </w:t>
      </w:r>
    </w:p>
    <w:p w14:paraId="450A9061" w14:textId="287C263A" w:rsidR="00CD2F3B" w:rsidRPr="002D6A7F" w:rsidRDefault="001C5B3A" w:rsidP="00CD2F3B">
      <w:pPr>
        <w:spacing w:after="0"/>
        <w:rPr>
          <w:rFonts w:asciiTheme="minorHAnsi" w:hAnsiTheme="minorHAnsi" w:cstheme="minorHAnsi"/>
          <w:sz w:val="22"/>
          <w:szCs w:val="20"/>
        </w:rPr>
      </w:pPr>
      <w:r>
        <w:rPr>
          <w:rFonts w:asciiTheme="minorHAnsi" w:hAnsiTheme="minorHAnsi" w:cstheme="minorHAnsi"/>
          <w:sz w:val="22"/>
          <w:szCs w:val="20"/>
        </w:rPr>
        <w:t xml:space="preserve">Organisation – </w:t>
      </w:r>
      <w:r w:rsidR="00032591">
        <w:rPr>
          <w:rFonts w:asciiTheme="minorHAnsi" w:hAnsiTheme="minorHAnsi" w:cstheme="minorHAnsi"/>
          <w:sz w:val="22"/>
          <w:szCs w:val="20"/>
        </w:rPr>
        <w:t xml:space="preserve">Withdraw </w:t>
      </w:r>
      <w:r w:rsidR="00032591" w:rsidRPr="002D6A7F">
        <w:rPr>
          <w:rFonts w:asciiTheme="minorHAnsi" w:hAnsiTheme="minorHAnsi" w:cstheme="minorHAnsi"/>
          <w:sz w:val="22"/>
          <w:szCs w:val="20"/>
        </w:rPr>
        <w:t>is</w:t>
      </w:r>
      <w:r w:rsidR="00CD2F3B" w:rsidRPr="002D6A7F">
        <w:rPr>
          <w:rFonts w:asciiTheme="minorHAnsi" w:hAnsiTheme="minorHAnsi" w:cstheme="minorHAnsi"/>
          <w:sz w:val="22"/>
          <w:szCs w:val="20"/>
        </w:rPr>
        <w:t xml:space="preserve"> used </w:t>
      </w:r>
      <w:r w:rsidR="000B46BB">
        <w:rPr>
          <w:rFonts w:asciiTheme="minorHAnsi" w:hAnsiTheme="minorHAnsi" w:cstheme="minorHAnsi"/>
          <w:sz w:val="22"/>
          <w:szCs w:val="20"/>
        </w:rPr>
        <w:t>when</w:t>
      </w:r>
      <w:r w:rsidR="00CD2F3B" w:rsidRPr="002D6A7F">
        <w:rPr>
          <w:rFonts w:asciiTheme="minorHAnsi" w:hAnsiTheme="minorHAnsi" w:cstheme="minorHAnsi"/>
          <w:sz w:val="22"/>
          <w:szCs w:val="20"/>
        </w:rPr>
        <w:t>:</w:t>
      </w:r>
    </w:p>
    <w:p w14:paraId="4151AE6F" w14:textId="620E4309" w:rsidR="00CD2F3B" w:rsidRPr="002D6A7F" w:rsidRDefault="00CD2F3B" w:rsidP="00CD3C52">
      <w:pPr>
        <w:pStyle w:val="ListParagraph"/>
        <w:numPr>
          <w:ilvl w:val="0"/>
          <w:numId w:val="32"/>
        </w:numPr>
        <w:spacing w:after="120"/>
        <w:ind w:left="426" w:hanging="426"/>
        <w:rPr>
          <w:rFonts w:asciiTheme="minorHAnsi" w:hAnsiTheme="minorHAnsi" w:cstheme="minorHAnsi"/>
          <w:sz w:val="22"/>
          <w:szCs w:val="22"/>
        </w:rPr>
      </w:pPr>
      <w:r w:rsidRPr="002D6A7F">
        <w:rPr>
          <w:rFonts w:asciiTheme="minorHAnsi" w:hAnsiTheme="minorHAnsi" w:cstheme="minorHAnsi"/>
          <w:sz w:val="22"/>
          <w:szCs w:val="22"/>
        </w:rPr>
        <w:t>remov</w:t>
      </w:r>
      <w:r w:rsidR="000B46BB">
        <w:rPr>
          <w:rFonts w:asciiTheme="minorHAnsi" w:hAnsiTheme="minorHAnsi" w:cstheme="minorHAnsi"/>
          <w:sz w:val="22"/>
          <w:szCs w:val="22"/>
        </w:rPr>
        <w:t>ing</w:t>
      </w:r>
      <w:r w:rsidRPr="002D6A7F">
        <w:rPr>
          <w:rFonts w:asciiTheme="minorHAnsi" w:hAnsiTheme="minorHAnsi" w:cstheme="minorHAnsi"/>
          <w:sz w:val="22"/>
          <w:szCs w:val="22"/>
        </w:rPr>
        <w:t xml:space="preserve"> an existing organisation from a project, possibly due to the movement/withdrawal of investigators or transfer of project</w:t>
      </w:r>
      <w:r w:rsidR="00E37B94">
        <w:rPr>
          <w:rFonts w:asciiTheme="minorHAnsi" w:hAnsiTheme="minorHAnsi" w:cstheme="minorHAnsi"/>
          <w:sz w:val="22"/>
          <w:szCs w:val="22"/>
        </w:rPr>
        <w:t>,</w:t>
      </w:r>
      <w:r w:rsidR="007A33C0" w:rsidRPr="002D6A7F">
        <w:rPr>
          <w:rFonts w:asciiTheme="minorHAnsi" w:hAnsiTheme="minorHAnsi" w:cstheme="minorHAnsi"/>
          <w:sz w:val="22"/>
          <w:szCs w:val="22"/>
        </w:rPr>
        <w:t xml:space="preserve"> or</w:t>
      </w:r>
      <w:r w:rsidR="009D28BA">
        <w:rPr>
          <w:rFonts w:asciiTheme="minorHAnsi" w:hAnsiTheme="minorHAnsi" w:cstheme="minorHAnsi"/>
          <w:sz w:val="22"/>
          <w:szCs w:val="22"/>
        </w:rPr>
        <w:t xml:space="preserve"> if</w:t>
      </w:r>
      <w:r w:rsidR="007A33C0" w:rsidRPr="002D6A7F">
        <w:rPr>
          <w:rFonts w:asciiTheme="minorHAnsi" w:hAnsiTheme="minorHAnsi" w:cstheme="minorHAnsi"/>
          <w:sz w:val="22"/>
          <w:szCs w:val="22"/>
        </w:rPr>
        <w:t xml:space="preserve"> </w:t>
      </w:r>
      <w:r w:rsidR="0012172D" w:rsidRPr="002D6A7F">
        <w:rPr>
          <w:rFonts w:asciiTheme="minorHAnsi" w:hAnsiTheme="minorHAnsi" w:cstheme="minorHAnsi"/>
          <w:sz w:val="22"/>
          <w:szCs w:val="22"/>
        </w:rPr>
        <w:t xml:space="preserve">the </w:t>
      </w:r>
      <w:r w:rsidR="007A33C0" w:rsidRPr="002D6A7F">
        <w:rPr>
          <w:rFonts w:asciiTheme="minorHAnsi" w:hAnsiTheme="minorHAnsi" w:cstheme="minorHAnsi"/>
          <w:sz w:val="22"/>
          <w:szCs w:val="22"/>
        </w:rPr>
        <w:t xml:space="preserve">organisation </w:t>
      </w:r>
      <w:r w:rsidR="0012172D" w:rsidRPr="002D6A7F">
        <w:rPr>
          <w:rFonts w:asciiTheme="minorHAnsi" w:hAnsiTheme="minorHAnsi" w:cstheme="minorHAnsi"/>
          <w:sz w:val="22"/>
          <w:szCs w:val="22"/>
        </w:rPr>
        <w:t xml:space="preserve">no </w:t>
      </w:r>
      <w:r w:rsidR="007A33C0" w:rsidRPr="002D6A7F">
        <w:rPr>
          <w:rFonts w:asciiTheme="minorHAnsi" w:hAnsiTheme="minorHAnsi" w:cstheme="minorHAnsi"/>
          <w:sz w:val="22"/>
          <w:szCs w:val="22"/>
        </w:rPr>
        <w:t xml:space="preserve">longer wants to </w:t>
      </w:r>
      <w:proofErr w:type="gramStart"/>
      <w:r w:rsidR="007A33C0" w:rsidRPr="002D6A7F">
        <w:rPr>
          <w:rFonts w:asciiTheme="minorHAnsi" w:hAnsiTheme="minorHAnsi" w:cstheme="minorHAnsi"/>
          <w:sz w:val="22"/>
          <w:szCs w:val="22"/>
        </w:rPr>
        <w:t>participate</w:t>
      </w:r>
      <w:proofErr w:type="gramEnd"/>
    </w:p>
    <w:p w14:paraId="759D9FF4" w14:textId="15AA4AFE" w:rsidR="00CD2F3B" w:rsidRPr="002D6A7F" w:rsidRDefault="00CD2F3B" w:rsidP="00CD3C52">
      <w:pPr>
        <w:pStyle w:val="ListParagraph"/>
        <w:numPr>
          <w:ilvl w:val="0"/>
          <w:numId w:val="32"/>
        </w:numPr>
        <w:spacing w:after="120"/>
        <w:ind w:left="426" w:hanging="426"/>
        <w:rPr>
          <w:rFonts w:asciiTheme="minorHAnsi" w:hAnsiTheme="minorHAnsi" w:cstheme="minorHAnsi"/>
          <w:sz w:val="22"/>
          <w:szCs w:val="22"/>
        </w:rPr>
      </w:pPr>
      <w:r w:rsidRPr="002D6A7F">
        <w:rPr>
          <w:rFonts w:asciiTheme="minorHAnsi" w:hAnsiTheme="minorHAnsi" w:cstheme="minorHAnsi"/>
          <w:sz w:val="22"/>
          <w:szCs w:val="22"/>
        </w:rPr>
        <w:t>remov</w:t>
      </w:r>
      <w:r w:rsidR="000B46BB">
        <w:rPr>
          <w:rFonts w:asciiTheme="minorHAnsi" w:hAnsiTheme="minorHAnsi" w:cstheme="minorHAnsi"/>
          <w:sz w:val="22"/>
          <w:szCs w:val="22"/>
        </w:rPr>
        <w:t>ing</w:t>
      </w:r>
      <w:r w:rsidRPr="002D6A7F">
        <w:rPr>
          <w:rFonts w:asciiTheme="minorHAnsi" w:hAnsiTheme="minorHAnsi" w:cstheme="minorHAnsi"/>
          <w:sz w:val="22"/>
          <w:szCs w:val="22"/>
        </w:rPr>
        <w:t xml:space="preserve"> an organisation due to a name change (this is combined with an </w:t>
      </w:r>
      <w:hyperlink w:anchor="_Organisation_–_Add/Update" w:history="1">
        <w:r w:rsidR="009D28BA" w:rsidRPr="009D28BA">
          <w:rPr>
            <w:rStyle w:val="Hyperlink"/>
            <w:rFonts w:asciiTheme="minorHAnsi" w:hAnsiTheme="minorHAnsi" w:cstheme="minorHAnsi"/>
            <w:sz w:val="22"/>
            <w:szCs w:val="22"/>
          </w:rPr>
          <w:t>O</w:t>
        </w:r>
        <w:r w:rsidRPr="009D28BA">
          <w:rPr>
            <w:rStyle w:val="Hyperlink"/>
            <w:rFonts w:asciiTheme="minorHAnsi" w:hAnsiTheme="minorHAnsi" w:cstheme="minorHAnsi"/>
            <w:sz w:val="22"/>
            <w:szCs w:val="22"/>
          </w:rPr>
          <w:t>rganisation</w:t>
        </w:r>
        <w:r w:rsidR="009D28BA" w:rsidRPr="009D28BA">
          <w:rPr>
            <w:rStyle w:val="Hyperlink"/>
            <w:rFonts w:asciiTheme="minorHAnsi" w:hAnsiTheme="minorHAnsi" w:cstheme="minorHAnsi"/>
            <w:sz w:val="22"/>
            <w:szCs w:val="22"/>
          </w:rPr>
          <w:t xml:space="preserve"> -</w:t>
        </w:r>
        <w:r w:rsidRPr="009D28BA">
          <w:rPr>
            <w:rStyle w:val="Hyperlink"/>
            <w:rFonts w:asciiTheme="minorHAnsi" w:hAnsiTheme="minorHAnsi" w:cstheme="minorHAnsi"/>
            <w:sz w:val="22"/>
            <w:szCs w:val="22"/>
          </w:rPr>
          <w:t xml:space="preserve"> add/update</w:t>
        </w:r>
      </w:hyperlink>
      <w:r w:rsidRPr="002D6A7F">
        <w:rPr>
          <w:rFonts w:asciiTheme="minorHAnsi" w:hAnsiTheme="minorHAnsi" w:cstheme="minorHAnsi"/>
          <w:sz w:val="22"/>
          <w:szCs w:val="22"/>
        </w:rPr>
        <w:t>).</w:t>
      </w:r>
    </w:p>
    <w:tbl>
      <w:tblPr>
        <w:tblStyle w:val="TableGrid"/>
        <w:tblpPr w:leftFromText="181" w:rightFromText="181" w:vertAnchor="text" w:horzAnchor="margin" w:tblpY="301"/>
        <w:tblW w:w="9459" w:type="dxa"/>
        <w:tblLook w:val="04A0" w:firstRow="1" w:lastRow="0" w:firstColumn="1" w:lastColumn="0" w:noHBand="0" w:noVBand="1"/>
      </w:tblPr>
      <w:tblGrid>
        <w:gridCol w:w="2655"/>
        <w:gridCol w:w="3152"/>
        <w:gridCol w:w="3652"/>
      </w:tblGrid>
      <w:tr w:rsidR="005F1BB2" w:rsidRPr="00974A63" w14:paraId="036C51DB" w14:textId="77777777" w:rsidTr="0047352A">
        <w:tc>
          <w:tcPr>
            <w:tcW w:w="2655" w:type="dxa"/>
            <w:shd w:val="clear" w:color="auto" w:fill="BFE2E0"/>
          </w:tcPr>
          <w:p w14:paraId="6B88F95F" w14:textId="77777777" w:rsidR="005F1BB2" w:rsidRPr="0047352A" w:rsidRDefault="005F1BB2" w:rsidP="005F1BB2">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00D3A25C" w14:textId="77777777" w:rsidR="005F1BB2" w:rsidRPr="0047352A" w:rsidRDefault="005F1BB2" w:rsidP="005F1BB2">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520845D0" w14:textId="009BB892" w:rsidR="005F1BB2" w:rsidRPr="0047352A" w:rsidRDefault="006F7F41" w:rsidP="005F1BB2">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226B24B7" w14:textId="77777777" w:rsidR="005F1BB2" w:rsidRPr="0047352A" w:rsidRDefault="005F1BB2" w:rsidP="005F1BB2">
            <w:pPr>
              <w:spacing w:after="120"/>
              <w:rPr>
                <w:rFonts w:asciiTheme="minorHAnsi" w:hAnsiTheme="minorHAnsi" w:cstheme="minorHAnsi"/>
                <w:b/>
                <w:bCs/>
                <w:sz w:val="22"/>
              </w:rPr>
            </w:pPr>
          </w:p>
        </w:tc>
      </w:tr>
      <w:tr w:rsidR="005F1BB2" w:rsidRPr="00130D2F" w14:paraId="3AC78FD3" w14:textId="77777777" w:rsidTr="0047352A">
        <w:tc>
          <w:tcPr>
            <w:tcW w:w="2655" w:type="dxa"/>
          </w:tcPr>
          <w:p w14:paraId="6D8CFC13" w14:textId="2B8F0ABB" w:rsidR="005F1BB2" w:rsidRPr="0047352A" w:rsidRDefault="005F1BB2" w:rsidP="005F1BB2">
            <w:pPr>
              <w:rPr>
                <w:rFonts w:asciiTheme="minorHAnsi" w:hAnsiTheme="minorHAnsi" w:cstheme="minorHAnsi"/>
                <w:sz w:val="22"/>
              </w:rPr>
            </w:pPr>
            <w:r w:rsidRPr="0047352A">
              <w:rPr>
                <w:rFonts w:asciiTheme="minorHAnsi" w:hAnsiTheme="minorHAnsi" w:cstheme="minorHAnsi"/>
                <w:sz w:val="22"/>
              </w:rPr>
              <w:t>Organisation Withdraw</w:t>
            </w:r>
          </w:p>
        </w:tc>
        <w:tc>
          <w:tcPr>
            <w:tcW w:w="3152" w:type="dxa"/>
          </w:tcPr>
          <w:p w14:paraId="73608B10" w14:textId="06269E53" w:rsidR="00F71064" w:rsidRDefault="005F1BB2" w:rsidP="00F522D0">
            <w:pPr>
              <w:rPr>
                <w:rFonts w:asciiTheme="minorHAnsi" w:hAnsiTheme="minorHAnsi" w:cstheme="minorHAnsi"/>
                <w:sz w:val="22"/>
              </w:rPr>
            </w:pPr>
            <w:r w:rsidRPr="0047352A">
              <w:rPr>
                <w:rFonts w:asciiTheme="minorHAnsi" w:hAnsiTheme="minorHAnsi" w:cstheme="minorHAnsi"/>
                <w:sz w:val="22"/>
              </w:rPr>
              <w:t>*</w:t>
            </w:r>
            <w:r w:rsidR="00F71064">
              <w:rPr>
                <w:rFonts w:asciiTheme="minorHAnsi" w:hAnsiTheme="minorHAnsi" w:cstheme="minorHAnsi"/>
                <w:bCs/>
                <w:sz w:val="22"/>
              </w:rPr>
              <w:t>Organisation - Withdraw</w:t>
            </w:r>
          </w:p>
          <w:p w14:paraId="4CF3571A" w14:textId="77777777" w:rsidR="000978C9" w:rsidRDefault="000978C9" w:rsidP="005F1BB2">
            <w:pPr>
              <w:rPr>
                <w:rFonts w:asciiTheme="minorHAnsi" w:hAnsiTheme="minorHAnsi" w:cstheme="minorHAnsi"/>
                <w:sz w:val="22"/>
              </w:rPr>
            </w:pPr>
          </w:p>
          <w:p w14:paraId="6BE75FF3" w14:textId="54A9D5AD" w:rsidR="000978C9" w:rsidRDefault="000978C9" w:rsidP="005F1BB2">
            <w:pPr>
              <w:rPr>
                <w:rFonts w:asciiTheme="minorHAnsi" w:hAnsiTheme="minorHAnsi" w:cstheme="minorHAnsi"/>
                <w:sz w:val="22"/>
              </w:rPr>
            </w:pPr>
            <w:r>
              <w:rPr>
                <w:rFonts w:asciiTheme="minorHAnsi" w:hAnsiTheme="minorHAnsi" w:cstheme="minorHAnsi"/>
                <w:sz w:val="22"/>
              </w:rPr>
              <w:t>If relevant</w:t>
            </w:r>
            <w:r w:rsidR="009509C0">
              <w:rPr>
                <w:rFonts w:asciiTheme="minorHAnsi" w:hAnsiTheme="minorHAnsi" w:cstheme="minorHAnsi"/>
                <w:sz w:val="22"/>
              </w:rPr>
              <w:t>:</w:t>
            </w:r>
          </w:p>
          <w:p w14:paraId="1F2CC4AC" w14:textId="77777777" w:rsidR="008020C3" w:rsidRDefault="000978C9" w:rsidP="000978C9">
            <w:pPr>
              <w:rPr>
                <w:rFonts w:asciiTheme="minorHAnsi" w:hAnsiTheme="minorHAnsi" w:cstheme="minorHAnsi"/>
                <w:sz w:val="22"/>
              </w:rPr>
            </w:pPr>
            <w:r>
              <w:rPr>
                <w:rFonts w:asciiTheme="minorHAnsi" w:hAnsiTheme="minorHAnsi" w:cstheme="minorHAnsi"/>
                <w:sz w:val="22"/>
              </w:rPr>
              <w:t>*</w:t>
            </w:r>
            <w:r w:rsidR="008020C3" w:rsidRPr="0047352A">
              <w:rPr>
                <w:rFonts w:asciiTheme="minorHAnsi" w:hAnsiTheme="minorHAnsi" w:cstheme="minorHAnsi"/>
                <w:sz w:val="22"/>
              </w:rPr>
              <w:t xml:space="preserve"> Person – Add/Update</w:t>
            </w:r>
          </w:p>
          <w:p w14:paraId="336E213D" w14:textId="191D6205" w:rsidR="000978C9" w:rsidRPr="0047352A" w:rsidRDefault="008020C3" w:rsidP="000978C9">
            <w:pPr>
              <w:rPr>
                <w:rFonts w:asciiTheme="minorHAnsi" w:hAnsiTheme="minorHAnsi" w:cstheme="minorHAnsi"/>
                <w:sz w:val="22"/>
              </w:rPr>
            </w:pPr>
            <w:r>
              <w:rPr>
                <w:rFonts w:asciiTheme="minorHAnsi" w:hAnsiTheme="minorHAnsi" w:cstheme="minorHAnsi"/>
                <w:sz w:val="22"/>
              </w:rPr>
              <w:t>*</w:t>
            </w:r>
            <w:r w:rsidR="000978C9" w:rsidRPr="0047352A">
              <w:rPr>
                <w:rFonts w:asciiTheme="minorHAnsi" w:hAnsiTheme="minorHAnsi" w:cstheme="minorHAnsi"/>
                <w:sz w:val="22"/>
              </w:rPr>
              <w:t>Organisation – Add/Update</w:t>
            </w:r>
          </w:p>
          <w:p w14:paraId="706D3E08" w14:textId="75B52533" w:rsidR="005F1BB2" w:rsidRDefault="00FD3E44" w:rsidP="005F1BB2">
            <w:pPr>
              <w:rPr>
                <w:rFonts w:asciiTheme="minorHAnsi" w:hAnsiTheme="minorHAnsi" w:cstheme="minorHAnsi"/>
                <w:sz w:val="22"/>
              </w:rPr>
            </w:pPr>
            <w:r>
              <w:rPr>
                <w:rFonts w:asciiTheme="minorHAnsi" w:hAnsiTheme="minorHAnsi" w:cstheme="minorHAnsi"/>
                <w:sz w:val="22"/>
              </w:rPr>
              <w:t>*</w:t>
            </w:r>
            <w:r w:rsidR="005F1BB2" w:rsidRPr="0047352A">
              <w:rPr>
                <w:rFonts w:asciiTheme="minorHAnsi" w:hAnsiTheme="minorHAnsi" w:cstheme="minorHAnsi"/>
                <w:sz w:val="22"/>
              </w:rPr>
              <w:t>Person</w:t>
            </w:r>
            <w:r w:rsidR="007F2168" w:rsidRPr="0047352A">
              <w:rPr>
                <w:rFonts w:asciiTheme="minorHAnsi" w:hAnsiTheme="minorHAnsi" w:cstheme="minorHAnsi"/>
                <w:sz w:val="22"/>
              </w:rPr>
              <w:t xml:space="preserve"> – </w:t>
            </w:r>
            <w:r w:rsidR="005F1BB2" w:rsidRPr="0047352A">
              <w:rPr>
                <w:rFonts w:asciiTheme="minorHAnsi" w:hAnsiTheme="minorHAnsi" w:cstheme="minorHAnsi"/>
                <w:sz w:val="22"/>
              </w:rPr>
              <w:t>Withdraw</w:t>
            </w:r>
          </w:p>
          <w:p w14:paraId="62C1A84A" w14:textId="4301AA79" w:rsidR="00FE2016" w:rsidRPr="0047352A" w:rsidRDefault="00FE2016" w:rsidP="005F1BB2">
            <w:pPr>
              <w:rPr>
                <w:rFonts w:asciiTheme="minorHAnsi" w:hAnsiTheme="minorHAnsi" w:cstheme="minorHAnsi"/>
                <w:sz w:val="22"/>
              </w:rPr>
            </w:pPr>
            <w:r>
              <w:rPr>
                <w:rFonts w:asciiTheme="minorHAnsi" w:hAnsiTheme="minorHAnsi" w:cstheme="minorHAnsi"/>
                <w:sz w:val="22"/>
              </w:rPr>
              <w:t xml:space="preserve">*Project Transfer  </w:t>
            </w:r>
          </w:p>
        </w:tc>
        <w:tc>
          <w:tcPr>
            <w:tcW w:w="3652" w:type="dxa"/>
          </w:tcPr>
          <w:p w14:paraId="3A61F8F3" w14:textId="34D149C2" w:rsidR="005F1BB2" w:rsidRDefault="005F1BB2" w:rsidP="005F1BB2">
            <w:pPr>
              <w:rPr>
                <w:rFonts w:asciiTheme="minorHAnsi" w:hAnsiTheme="minorHAnsi" w:cstheme="minorHAnsi"/>
                <w:sz w:val="22"/>
              </w:rPr>
            </w:pPr>
            <w:r w:rsidRPr="0047352A">
              <w:rPr>
                <w:rFonts w:asciiTheme="minorHAnsi" w:hAnsiTheme="minorHAnsi" w:cstheme="minorHAnsi"/>
                <w:sz w:val="22"/>
              </w:rPr>
              <w:t>*</w:t>
            </w:r>
            <w:r w:rsidR="003C2B70">
              <w:rPr>
                <w:rFonts w:asciiTheme="minorHAnsi" w:hAnsiTheme="minorHAnsi" w:cstheme="minorHAnsi"/>
                <w:sz w:val="22"/>
              </w:rPr>
              <w:t xml:space="preserve"> Written confirmation</w:t>
            </w:r>
            <w:r w:rsidR="003C2B70" w:rsidRPr="0047352A">
              <w:rPr>
                <w:rFonts w:asciiTheme="minorHAnsi" w:hAnsiTheme="minorHAnsi" w:cstheme="minorHAnsi"/>
                <w:sz w:val="22"/>
              </w:rPr>
              <w:t xml:space="preserve"> </w:t>
            </w:r>
            <w:r w:rsidRPr="0047352A">
              <w:rPr>
                <w:rFonts w:asciiTheme="minorHAnsi" w:hAnsiTheme="minorHAnsi" w:cstheme="minorHAnsi"/>
                <w:sz w:val="22"/>
              </w:rPr>
              <w:t xml:space="preserve">from Organisation </w:t>
            </w:r>
          </w:p>
          <w:p w14:paraId="7654D4D4" w14:textId="4AB64E60" w:rsidR="00BE13EF" w:rsidRPr="0047352A" w:rsidRDefault="00BE13EF" w:rsidP="005F1BB2">
            <w:pPr>
              <w:rPr>
                <w:rFonts w:asciiTheme="minorHAnsi" w:hAnsiTheme="minorHAnsi" w:cstheme="minorHAnsi"/>
                <w:sz w:val="22"/>
              </w:rPr>
            </w:pPr>
            <w:r w:rsidRPr="00BE13EF">
              <w:rPr>
                <w:rFonts w:asciiTheme="minorHAnsi" w:hAnsiTheme="minorHAnsi" w:cstheme="minorHAnsi"/>
                <w:sz w:val="22"/>
              </w:rPr>
              <w:t>*Revised POACR (as required)</w:t>
            </w:r>
          </w:p>
          <w:p w14:paraId="7B3BA8CC" w14:textId="77777777" w:rsidR="005F1BB2" w:rsidRPr="0047352A" w:rsidRDefault="005F1BB2" w:rsidP="00E03C88">
            <w:pPr>
              <w:rPr>
                <w:rFonts w:asciiTheme="minorHAnsi" w:hAnsiTheme="minorHAnsi" w:cstheme="minorHAnsi"/>
                <w:sz w:val="22"/>
              </w:rPr>
            </w:pPr>
          </w:p>
        </w:tc>
      </w:tr>
    </w:tbl>
    <w:p w14:paraId="28EF2D6E" w14:textId="644322A5" w:rsidR="00303E00" w:rsidRPr="005B1159" w:rsidRDefault="00800938" w:rsidP="005B1159">
      <w:pPr>
        <w:spacing w:after="0"/>
        <w:rPr>
          <w:rFonts w:asciiTheme="minorHAnsi" w:hAnsiTheme="minorHAnsi" w:cstheme="minorHAnsi"/>
          <w:i/>
          <w:sz w:val="22"/>
        </w:rPr>
      </w:pPr>
      <w:r>
        <w:rPr>
          <w:rFonts w:asciiTheme="minorHAnsi" w:hAnsiTheme="minorHAnsi" w:cstheme="minorHAnsi"/>
          <w:i/>
          <w:sz w:val="22"/>
        </w:rPr>
        <w:t>For ARC t</w:t>
      </w:r>
      <w:r w:rsidRPr="002D6A7F">
        <w:rPr>
          <w:rFonts w:asciiTheme="minorHAnsi" w:hAnsiTheme="minorHAnsi" w:cstheme="minorHAnsi"/>
          <w:i/>
          <w:sz w:val="22"/>
        </w:rPr>
        <w:t xml:space="preserve">o </w:t>
      </w:r>
      <w:r w:rsidR="009D28BA">
        <w:rPr>
          <w:rFonts w:asciiTheme="minorHAnsi" w:hAnsiTheme="minorHAnsi" w:cstheme="minorHAnsi"/>
          <w:i/>
          <w:sz w:val="22"/>
        </w:rPr>
        <w:t>assess</w:t>
      </w:r>
      <w:r w:rsidR="009D28BA" w:rsidRPr="002D6A7F">
        <w:rPr>
          <w:rFonts w:asciiTheme="minorHAnsi" w:hAnsiTheme="minorHAnsi" w:cstheme="minorHAnsi"/>
          <w:i/>
          <w:sz w:val="22"/>
        </w:rPr>
        <w:t xml:space="preserve"> </w:t>
      </w:r>
      <w:r w:rsidR="00CD2F3B" w:rsidRPr="002D6A7F">
        <w:rPr>
          <w:rFonts w:asciiTheme="minorHAnsi" w:hAnsiTheme="minorHAnsi" w:cstheme="minorHAnsi"/>
          <w:i/>
          <w:sz w:val="22"/>
        </w:rPr>
        <w:t>an Organisation</w:t>
      </w:r>
      <w:r w:rsidR="009D28BA">
        <w:rPr>
          <w:rFonts w:asciiTheme="minorHAnsi" w:hAnsiTheme="minorHAnsi" w:cstheme="minorHAnsi"/>
          <w:i/>
          <w:sz w:val="22"/>
        </w:rPr>
        <w:t xml:space="preserve"> -</w:t>
      </w:r>
      <w:r w:rsidR="00CD2F3B" w:rsidRPr="002D6A7F">
        <w:rPr>
          <w:rFonts w:asciiTheme="minorHAnsi" w:hAnsiTheme="minorHAnsi" w:cstheme="minorHAnsi"/>
          <w:i/>
          <w:sz w:val="22"/>
        </w:rPr>
        <w:t xml:space="preserve"> Withdraw </w:t>
      </w:r>
      <w:r w:rsidR="00EC7F16" w:rsidRPr="002D6A7F">
        <w:rPr>
          <w:rFonts w:asciiTheme="minorHAnsi" w:hAnsiTheme="minorHAnsi" w:cstheme="minorHAnsi"/>
          <w:i/>
          <w:sz w:val="22"/>
        </w:rPr>
        <w:t>variation,</w:t>
      </w:r>
      <w:r w:rsidR="00CD2F3B" w:rsidRPr="002D6A7F">
        <w:rPr>
          <w:rFonts w:asciiTheme="minorHAnsi" w:hAnsiTheme="minorHAnsi" w:cstheme="minorHAnsi"/>
          <w:i/>
          <w:sz w:val="22"/>
        </w:rPr>
        <w:t xml:space="preserve"> </w:t>
      </w:r>
      <w:r>
        <w:rPr>
          <w:rFonts w:asciiTheme="minorHAnsi" w:hAnsiTheme="minorHAnsi" w:cstheme="minorHAnsi"/>
          <w:i/>
          <w:sz w:val="22"/>
        </w:rPr>
        <w:t>you must include:</w:t>
      </w:r>
      <w:r w:rsidR="006C1364">
        <w:rPr>
          <w:rFonts w:asciiTheme="minorHAnsi" w:eastAsiaTheme="majorEastAsia" w:hAnsiTheme="minorHAnsi" w:cstheme="minorHAnsi"/>
          <w:sz w:val="22"/>
          <w:szCs w:val="20"/>
        </w:rPr>
        <w:br/>
      </w:r>
      <w:r w:rsidR="000C1032" w:rsidRPr="002D6A7F">
        <w:rPr>
          <w:rFonts w:asciiTheme="minorHAnsi" w:eastAsiaTheme="majorEastAsia" w:hAnsiTheme="minorHAnsi" w:cstheme="minorHAnsi"/>
          <w:sz w:val="22"/>
          <w:szCs w:val="20"/>
        </w:rPr>
        <w:t xml:space="preserve"> </w:t>
      </w:r>
      <w:r w:rsidR="0046081E" w:rsidRPr="002D6A7F">
        <w:rPr>
          <w:rFonts w:asciiTheme="minorHAnsi" w:eastAsiaTheme="majorEastAsia" w:hAnsiTheme="minorHAnsi" w:cstheme="minorHAnsi"/>
          <w:sz w:val="22"/>
          <w:szCs w:val="20"/>
        </w:rPr>
        <w:t xml:space="preserve">Please refer to </w:t>
      </w:r>
      <w:hyperlink w:anchor="_Organisation_-_Withdraw:" w:history="1">
        <w:r w:rsidR="00032591" w:rsidRPr="00032591">
          <w:rPr>
            <w:rStyle w:val="Hyperlink"/>
            <w:rFonts w:asciiTheme="minorHAnsi" w:eastAsiaTheme="majorEastAsia" w:hAnsiTheme="minorHAnsi" w:cstheme="minorHAnsi"/>
            <w:sz w:val="22"/>
            <w:szCs w:val="20"/>
          </w:rPr>
          <w:t>Appendix B</w:t>
        </w:r>
      </w:hyperlink>
      <w:r w:rsidR="00032591" w:rsidRPr="00032591">
        <w:rPr>
          <w:rFonts w:asciiTheme="minorHAnsi" w:eastAsiaTheme="majorEastAsia" w:hAnsiTheme="minorHAnsi" w:cstheme="minorHAnsi"/>
          <w:sz w:val="22"/>
          <w:szCs w:val="20"/>
        </w:rPr>
        <w:t xml:space="preserve"> </w:t>
      </w:r>
      <w:r w:rsidR="0046081E" w:rsidRPr="002D6A7F">
        <w:rPr>
          <w:rFonts w:asciiTheme="minorHAnsi" w:eastAsiaTheme="majorEastAsia" w:hAnsiTheme="minorHAnsi" w:cstheme="minorHAnsi"/>
          <w:sz w:val="22"/>
          <w:szCs w:val="20"/>
        </w:rPr>
        <w:t xml:space="preserve">of these instruction for a </w:t>
      </w:r>
      <w:r w:rsidR="00C31A92" w:rsidRPr="002D6A7F">
        <w:rPr>
          <w:rFonts w:asciiTheme="minorHAnsi" w:eastAsiaTheme="majorEastAsia" w:hAnsiTheme="minorHAnsi" w:cstheme="minorHAnsi"/>
          <w:sz w:val="22"/>
          <w:szCs w:val="20"/>
        </w:rPr>
        <w:t>‘</w:t>
      </w:r>
      <w:r w:rsidR="0046081E" w:rsidRPr="002D6A7F">
        <w:rPr>
          <w:rFonts w:asciiTheme="minorHAnsi" w:eastAsiaTheme="majorEastAsia" w:hAnsiTheme="minorHAnsi" w:cstheme="minorHAnsi"/>
          <w:sz w:val="22"/>
          <w:szCs w:val="20"/>
        </w:rPr>
        <w:t>how to</w:t>
      </w:r>
      <w:r w:rsidR="00C31A92" w:rsidRPr="002D6A7F">
        <w:rPr>
          <w:rFonts w:asciiTheme="minorHAnsi" w:eastAsiaTheme="majorEastAsia" w:hAnsiTheme="minorHAnsi" w:cstheme="minorHAnsi"/>
          <w:sz w:val="22"/>
          <w:szCs w:val="20"/>
        </w:rPr>
        <w:t>’</w:t>
      </w:r>
      <w:r w:rsidR="0046081E" w:rsidRPr="002D6A7F">
        <w:rPr>
          <w:rFonts w:asciiTheme="minorHAnsi" w:eastAsiaTheme="majorEastAsia" w:hAnsiTheme="minorHAnsi" w:cstheme="minorHAnsi"/>
          <w:sz w:val="22"/>
          <w:szCs w:val="20"/>
        </w:rPr>
        <w:t xml:space="preserve"> guide in RMS.</w:t>
      </w:r>
    </w:p>
    <w:p w14:paraId="5A3E5B60" w14:textId="7CEEE988" w:rsidR="003D5BB4" w:rsidRDefault="003D5BB4">
      <w:pPr>
        <w:rPr>
          <w:rFonts w:eastAsiaTheme="majorEastAsia"/>
        </w:rPr>
      </w:pPr>
      <w:r>
        <w:rPr>
          <w:rFonts w:eastAsiaTheme="majorEastAsia"/>
        </w:rPr>
        <w:br w:type="page"/>
      </w:r>
    </w:p>
    <w:p w14:paraId="7AAE91B9" w14:textId="3E3AC1B2" w:rsidR="00B811B8" w:rsidRDefault="00B811B8" w:rsidP="00220C08">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sz w:val="32"/>
          <w:szCs w:val="28"/>
        </w:rPr>
      </w:pPr>
      <w:bookmarkStart w:id="36" w:name="_Toc143265578"/>
      <w:r w:rsidRPr="00295DE5">
        <w:rPr>
          <w:rFonts w:asciiTheme="minorHAnsi" w:hAnsiTheme="minorHAnsi" w:cstheme="minorHAnsi"/>
          <w:sz w:val="32"/>
          <w:szCs w:val="28"/>
        </w:rPr>
        <w:lastRenderedPageBreak/>
        <w:t>Personnel Variations</w:t>
      </w:r>
      <w:bookmarkEnd w:id="36"/>
    </w:p>
    <w:p w14:paraId="4E01EFC6" w14:textId="77777777" w:rsidR="00B749B3" w:rsidRDefault="00467285" w:rsidP="00467285">
      <w:pPr>
        <w:rPr>
          <w:rFonts w:asciiTheme="minorHAnsi" w:hAnsiTheme="minorHAnsi" w:cstheme="minorHAnsi"/>
          <w:sz w:val="22"/>
          <w:szCs w:val="20"/>
        </w:rPr>
      </w:pPr>
      <w:r w:rsidRPr="00B66FF0">
        <w:rPr>
          <w:rFonts w:asciiTheme="minorHAnsi" w:hAnsiTheme="minorHAnsi" w:cstheme="minorHAnsi"/>
          <w:sz w:val="22"/>
          <w:szCs w:val="20"/>
        </w:rPr>
        <w:t>All changes to named participants must be reported to the ARC. All existing and new participants must meet the eligibility criteria as specified in the relevant ARC Agreement</w:t>
      </w:r>
      <w:r>
        <w:rPr>
          <w:rFonts w:asciiTheme="minorHAnsi" w:hAnsiTheme="minorHAnsi" w:cstheme="minorHAnsi"/>
          <w:sz w:val="22"/>
          <w:szCs w:val="20"/>
        </w:rPr>
        <w:t xml:space="preserve"> and</w:t>
      </w:r>
      <w:r w:rsidRPr="00B66FF0">
        <w:rPr>
          <w:rFonts w:asciiTheme="minorHAnsi" w:hAnsiTheme="minorHAnsi" w:cstheme="minorHAnsi"/>
          <w:sz w:val="22"/>
          <w:szCs w:val="20"/>
        </w:rPr>
        <w:t xml:space="preserve"> </w:t>
      </w:r>
      <w:hyperlink r:id="rId41" w:history="1">
        <w:r w:rsidRPr="00B66FF0">
          <w:rPr>
            <w:rStyle w:val="Hyperlink"/>
            <w:rFonts w:asciiTheme="minorHAnsi" w:eastAsia="Times New Roman" w:hAnsiTheme="minorHAnsi" w:cstheme="minorHAnsi"/>
            <w:sz w:val="22"/>
          </w:rPr>
          <w:t>Funding Rules/Grant Guidelines</w:t>
        </w:r>
      </w:hyperlink>
      <w:r w:rsidRPr="00B66FF0">
        <w:rPr>
          <w:rFonts w:asciiTheme="minorHAnsi" w:hAnsiTheme="minorHAnsi" w:cstheme="minorHAnsi"/>
          <w:sz w:val="22"/>
          <w:szCs w:val="20"/>
        </w:rPr>
        <w:t xml:space="preserve">. </w:t>
      </w:r>
    </w:p>
    <w:p w14:paraId="6F259BC8" w14:textId="2C016EBC" w:rsidR="00467285" w:rsidRPr="00467285" w:rsidRDefault="00467285" w:rsidP="00467285">
      <w:pPr>
        <w:rPr>
          <w:rFonts w:asciiTheme="minorHAnsi" w:hAnsiTheme="minorHAnsi" w:cstheme="minorHAnsi"/>
          <w:sz w:val="22"/>
          <w:szCs w:val="20"/>
        </w:rPr>
      </w:pPr>
      <w:r w:rsidRPr="00B66FF0">
        <w:rPr>
          <w:rFonts w:asciiTheme="minorHAnsi" w:hAnsiTheme="minorHAnsi" w:cstheme="minorHAnsi"/>
          <w:sz w:val="22"/>
          <w:szCs w:val="20"/>
        </w:rPr>
        <w:t xml:space="preserve">RMS profiles </w:t>
      </w:r>
      <w:r w:rsidR="00724090">
        <w:rPr>
          <w:rFonts w:asciiTheme="minorHAnsi" w:hAnsiTheme="minorHAnsi" w:cstheme="minorHAnsi"/>
          <w:sz w:val="22"/>
          <w:szCs w:val="20"/>
        </w:rPr>
        <w:t>must</w:t>
      </w:r>
      <w:r w:rsidR="00724090" w:rsidRPr="00B66FF0">
        <w:rPr>
          <w:rFonts w:asciiTheme="minorHAnsi" w:hAnsiTheme="minorHAnsi" w:cstheme="minorHAnsi"/>
          <w:sz w:val="22"/>
          <w:szCs w:val="20"/>
        </w:rPr>
        <w:t xml:space="preserve"> </w:t>
      </w:r>
      <w:r w:rsidRPr="00B66FF0">
        <w:rPr>
          <w:rFonts w:asciiTheme="minorHAnsi" w:hAnsiTheme="minorHAnsi" w:cstheme="minorHAnsi"/>
          <w:sz w:val="22"/>
          <w:szCs w:val="20"/>
        </w:rPr>
        <w:t>be updated by Investigators to ensure all their details are correct</w:t>
      </w:r>
      <w:r>
        <w:rPr>
          <w:rFonts w:asciiTheme="minorHAnsi" w:hAnsiTheme="minorHAnsi" w:cstheme="minorHAnsi"/>
          <w:sz w:val="22"/>
          <w:szCs w:val="20"/>
        </w:rPr>
        <w:t xml:space="preserve"> before a variation is created</w:t>
      </w:r>
      <w:r w:rsidR="004D7ACC">
        <w:rPr>
          <w:rFonts w:asciiTheme="minorHAnsi" w:hAnsiTheme="minorHAnsi" w:cstheme="minorHAnsi"/>
          <w:sz w:val="22"/>
          <w:szCs w:val="20"/>
        </w:rPr>
        <w:t xml:space="preserve"> (this includes all </w:t>
      </w:r>
      <w:r w:rsidR="006C396A">
        <w:rPr>
          <w:rFonts w:asciiTheme="minorHAnsi" w:hAnsiTheme="minorHAnsi" w:cstheme="minorHAnsi"/>
          <w:sz w:val="22"/>
          <w:szCs w:val="20"/>
        </w:rPr>
        <w:t>COI questions and employment history)</w:t>
      </w:r>
      <w:r w:rsidRPr="00B66FF0">
        <w:rPr>
          <w:rFonts w:asciiTheme="minorHAnsi" w:hAnsiTheme="minorHAnsi" w:cstheme="minorHAnsi"/>
          <w:sz w:val="22"/>
          <w:szCs w:val="20"/>
        </w:rPr>
        <w:t>. New Investigators cannot be added to a project until the ARC is notified of their RMS profile details.</w:t>
      </w:r>
    </w:p>
    <w:p w14:paraId="16197253" w14:textId="38887ABF" w:rsidR="003E09B0" w:rsidRPr="00A900E0" w:rsidRDefault="003E09B0" w:rsidP="005A1989">
      <w:pPr>
        <w:pStyle w:val="Heading3"/>
      </w:pPr>
      <w:bookmarkStart w:id="37" w:name="_Add/update_Participants"/>
      <w:bookmarkStart w:id="38" w:name="_Person_-_Add/update"/>
      <w:bookmarkStart w:id="39" w:name="_Person_–_Add/Update"/>
      <w:bookmarkStart w:id="40" w:name="_Toc525822169"/>
      <w:bookmarkStart w:id="41" w:name="_Toc143265579"/>
      <w:bookmarkEnd w:id="37"/>
      <w:bookmarkEnd w:id="38"/>
      <w:bookmarkEnd w:id="39"/>
      <w:r>
        <w:t>Person</w:t>
      </w:r>
      <w:r w:rsidR="007F2168">
        <w:t xml:space="preserve"> – </w:t>
      </w:r>
      <w:r>
        <w:t>Add/</w:t>
      </w:r>
      <w:r w:rsidR="001D2A58">
        <w:t>U</w:t>
      </w:r>
      <w:r>
        <w:t>pdate</w:t>
      </w:r>
      <w:bookmarkEnd w:id="40"/>
      <w:bookmarkEnd w:id="41"/>
    </w:p>
    <w:p w14:paraId="5F798961" w14:textId="4FA25872" w:rsidR="00A01F0A" w:rsidRDefault="003E09B0" w:rsidP="003E09B0">
      <w:pPr>
        <w:rPr>
          <w:rFonts w:asciiTheme="minorHAnsi" w:hAnsiTheme="minorHAnsi" w:cstheme="minorHAnsi"/>
          <w:sz w:val="22"/>
        </w:rPr>
      </w:pPr>
      <w:r w:rsidRPr="00B66FF0">
        <w:rPr>
          <w:rFonts w:asciiTheme="minorHAnsi" w:hAnsiTheme="minorHAnsi" w:cstheme="minorHAnsi"/>
          <w:sz w:val="22"/>
        </w:rPr>
        <w:t>Each request must include the</w:t>
      </w:r>
      <w:r w:rsidR="00DC6950">
        <w:rPr>
          <w:rFonts w:asciiTheme="minorHAnsi" w:hAnsiTheme="minorHAnsi" w:cstheme="minorHAnsi"/>
          <w:sz w:val="22"/>
        </w:rPr>
        <w:t xml:space="preserve"> </w:t>
      </w:r>
      <w:r w:rsidR="00CD575A">
        <w:rPr>
          <w:rFonts w:asciiTheme="minorHAnsi" w:hAnsiTheme="minorHAnsi" w:cstheme="minorHAnsi"/>
          <w:sz w:val="22"/>
        </w:rPr>
        <w:t xml:space="preserve">person’s </w:t>
      </w:r>
      <w:r w:rsidR="00CD575A" w:rsidRPr="00B66FF0">
        <w:rPr>
          <w:rFonts w:asciiTheme="minorHAnsi" w:hAnsiTheme="minorHAnsi" w:cstheme="minorHAnsi"/>
          <w:sz w:val="22"/>
        </w:rPr>
        <w:t>updated</w:t>
      </w:r>
      <w:r w:rsidRPr="00B66FF0">
        <w:rPr>
          <w:rFonts w:asciiTheme="minorHAnsi" w:hAnsiTheme="minorHAnsi" w:cstheme="minorHAnsi"/>
          <w:sz w:val="22"/>
        </w:rPr>
        <w:t xml:space="preserve"> and affiliated organisation</w:t>
      </w:r>
      <w:r w:rsidR="00A01F0A">
        <w:rPr>
          <w:rFonts w:asciiTheme="minorHAnsi" w:hAnsiTheme="minorHAnsi" w:cstheme="minorHAnsi"/>
          <w:sz w:val="22"/>
        </w:rPr>
        <w:t xml:space="preserve"> as</w:t>
      </w:r>
      <w:r w:rsidR="00901F9A">
        <w:rPr>
          <w:rFonts w:asciiTheme="minorHAnsi" w:hAnsiTheme="minorHAnsi" w:cstheme="minorHAnsi"/>
          <w:sz w:val="22"/>
        </w:rPr>
        <w:t xml:space="preserve"> a sep</w:t>
      </w:r>
      <w:r w:rsidR="00910A26">
        <w:rPr>
          <w:rFonts w:asciiTheme="minorHAnsi" w:hAnsiTheme="minorHAnsi" w:cstheme="minorHAnsi"/>
          <w:sz w:val="22"/>
        </w:rPr>
        <w:t>arate variation line in</w:t>
      </w:r>
      <w:r w:rsidR="003D0411">
        <w:rPr>
          <w:rFonts w:asciiTheme="minorHAnsi" w:hAnsiTheme="minorHAnsi" w:cstheme="minorHAnsi"/>
          <w:sz w:val="22"/>
        </w:rPr>
        <w:t xml:space="preserve"> RMS</w:t>
      </w:r>
      <w:r w:rsidRPr="00B66FF0">
        <w:rPr>
          <w:rFonts w:asciiTheme="minorHAnsi" w:hAnsiTheme="minorHAnsi" w:cstheme="minorHAnsi"/>
          <w:sz w:val="22"/>
        </w:rPr>
        <w:t xml:space="preserve"> relevant to the </w:t>
      </w:r>
      <w:r w:rsidR="001470B4" w:rsidRPr="00B66FF0">
        <w:rPr>
          <w:rFonts w:asciiTheme="minorHAnsi" w:hAnsiTheme="minorHAnsi" w:cstheme="minorHAnsi"/>
          <w:sz w:val="22"/>
        </w:rPr>
        <w:t>p</w:t>
      </w:r>
      <w:r w:rsidRPr="00B66FF0">
        <w:rPr>
          <w:rFonts w:asciiTheme="minorHAnsi" w:hAnsiTheme="minorHAnsi" w:cstheme="minorHAnsi"/>
          <w:sz w:val="22"/>
        </w:rPr>
        <w:t xml:space="preserve">roject. </w:t>
      </w:r>
    </w:p>
    <w:p w14:paraId="3278139B" w14:textId="2CE3BD6F" w:rsidR="00A47BA8" w:rsidRDefault="00A47BA8" w:rsidP="003E09B0">
      <w:pPr>
        <w:rPr>
          <w:rFonts w:asciiTheme="minorHAnsi" w:hAnsiTheme="minorHAnsi" w:cstheme="minorHAnsi"/>
          <w:sz w:val="22"/>
        </w:rPr>
      </w:pPr>
      <w:r>
        <w:rPr>
          <w:rFonts w:asciiTheme="minorHAnsi" w:hAnsiTheme="minorHAnsi" w:cstheme="minorHAnsi"/>
          <w:sz w:val="22"/>
        </w:rPr>
        <w:t xml:space="preserve">If an </w:t>
      </w:r>
      <w:r w:rsidR="000068E8">
        <w:rPr>
          <w:rFonts w:asciiTheme="minorHAnsi" w:hAnsiTheme="minorHAnsi" w:cstheme="minorHAnsi"/>
          <w:sz w:val="22"/>
        </w:rPr>
        <w:t>Administering</w:t>
      </w:r>
      <w:r>
        <w:rPr>
          <w:rFonts w:asciiTheme="minorHAnsi" w:hAnsiTheme="minorHAnsi" w:cstheme="minorHAnsi"/>
          <w:sz w:val="22"/>
        </w:rPr>
        <w:t xml:space="preserve"> Organisation does not administer </w:t>
      </w:r>
      <w:r w:rsidR="00DD5787">
        <w:rPr>
          <w:rFonts w:asciiTheme="minorHAnsi" w:hAnsiTheme="minorHAnsi" w:cstheme="minorHAnsi"/>
          <w:sz w:val="22"/>
        </w:rPr>
        <w:t xml:space="preserve">the RMS account of a Participant, </w:t>
      </w:r>
      <w:r w:rsidR="00A97FC9">
        <w:rPr>
          <w:rFonts w:asciiTheme="minorHAnsi" w:hAnsiTheme="minorHAnsi" w:cstheme="minorHAnsi"/>
          <w:sz w:val="22"/>
        </w:rPr>
        <w:t>you will need to submit an email request to the ARC</w:t>
      </w:r>
      <w:r w:rsidR="00B81637">
        <w:rPr>
          <w:rFonts w:asciiTheme="minorHAnsi" w:hAnsiTheme="minorHAnsi" w:cstheme="minorHAnsi"/>
          <w:sz w:val="22"/>
        </w:rPr>
        <w:t xml:space="preserve"> to add them to the variation</w:t>
      </w:r>
      <w:r w:rsidR="00060D40">
        <w:rPr>
          <w:rFonts w:asciiTheme="minorHAnsi" w:hAnsiTheme="minorHAnsi" w:cstheme="minorHAnsi"/>
          <w:sz w:val="22"/>
        </w:rPr>
        <w:t xml:space="preserve">. </w:t>
      </w:r>
      <w:r w:rsidR="00EE7AD3">
        <w:rPr>
          <w:rFonts w:asciiTheme="minorHAnsi" w:hAnsiTheme="minorHAnsi" w:cstheme="minorHAnsi"/>
          <w:sz w:val="22"/>
        </w:rPr>
        <w:t>See</w:t>
      </w:r>
      <w:r w:rsidR="00C93679">
        <w:rPr>
          <w:rFonts w:asciiTheme="minorHAnsi" w:hAnsiTheme="minorHAnsi" w:cstheme="minorHAnsi"/>
          <w:sz w:val="22"/>
        </w:rPr>
        <w:t xml:space="preserve"> </w:t>
      </w:r>
      <w:hyperlink w:anchor="_Supporting_documents_for" w:history="1">
        <w:r w:rsidR="00A40A84" w:rsidRPr="00A40A84">
          <w:rPr>
            <w:rStyle w:val="Hyperlink"/>
            <w:rFonts w:asciiTheme="minorHAnsi" w:hAnsiTheme="minorHAnsi" w:cstheme="minorHAnsi"/>
            <w:sz w:val="22"/>
          </w:rPr>
          <w:t>Supporting documents for variations submitted outside of RMS</w:t>
        </w:r>
      </w:hyperlink>
    </w:p>
    <w:p w14:paraId="5A2BE7AC" w14:textId="2E802951" w:rsidR="003E09B0" w:rsidRPr="00B66FF0" w:rsidRDefault="001B0322" w:rsidP="003E09B0">
      <w:pPr>
        <w:rPr>
          <w:rFonts w:asciiTheme="minorHAnsi" w:hAnsiTheme="minorHAnsi" w:cstheme="minorHAnsi"/>
          <w:sz w:val="22"/>
        </w:rPr>
      </w:pPr>
      <w:r>
        <w:rPr>
          <w:rFonts w:asciiTheme="minorHAnsi" w:hAnsiTheme="minorHAnsi" w:cstheme="minorHAnsi"/>
          <w:sz w:val="22"/>
        </w:rPr>
        <w:t>S</w:t>
      </w:r>
      <w:r w:rsidR="00A01F0A">
        <w:rPr>
          <w:rFonts w:asciiTheme="minorHAnsi" w:hAnsiTheme="minorHAnsi" w:cstheme="minorHAnsi"/>
          <w:sz w:val="22"/>
        </w:rPr>
        <w:t>ometimes</w:t>
      </w:r>
      <w:r w:rsidR="003E09B0" w:rsidRPr="00B66FF0">
        <w:rPr>
          <w:rFonts w:asciiTheme="minorHAnsi" w:hAnsiTheme="minorHAnsi" w:cstheme="minorHAnsi"/>
          <w:sz w:val="22"/>
        </w:rPr>
        <w:t xml:space="preserve"> </w:t>
      </w:r>
      <w:r w:rsidR="00001BBE">
        <w:rPr>
          <w:rFonts w:asciiTheme="minorHAnsi" w:hAnsiTheme="minorHAnsi" w:cstheme="minorHAnsi"/>
          <w:sz w:val="22"/>
        </w:rPr>
        <w:t xml:space="preserve">a Participant’s </w:t>
      </w:r>
      <w:r w:rsidR="00531B5A">
        <w:rPr>
          <w:rFonts w:asciiTheme="minorHAnsi" w:hAnsiTheme="minorHAnsi" w:cstheme="minorHAnsi"/>
          <w:sz w:val="22"/>
        </w:rPr>
        <w:t>affiliated</w:t>
      </w:r>
      <w:r w:rsidR="00531B5A" w:rsidRPr="00B66FF0">
        <w:rPr>
          <w:rFonts w:asciiTheme="minorHAnsi" w:hAnsiTheme="minorHAnsi" w:cstheme="minorHAnsi"/>
          <w:sz w:val="22"/>
        </w:rPr>
        <w:t xml:space="preserve"> </w:t>
      </w:r>
      <w:r w:rsidR="003E09B0" w:rsidRPr="00B66FF0">
        <w:rPr>
          <w:rFonts w:asciiTheme="minorHAnsi" w:hAnsiTheme="minorHAnsi" w:cstheme="minorHAnsi"/>
          <w:sz w:val="22"/>
        </w:rPr>
        <w:t>organisation</w:t>
      </w:r>
      <w:r w:rsidR="00A01F0A">
        <w:rPr>
          <w:rFonts w:asciiTheme="minorHAnsi" w:hAnsiTheme="minorHAnsi" w:cstheme="minorHAnsi"/>
          <w:sz w:val="22"/>
        </w:rPr>
        <w:t xml:space="preserve"> </w:t>
      </w:r>
      <w:proofErr w:type="gramStart"/>
      <w:r w:rsidR="00531B5A">
        <w:rPr>
          <w:rFonts w:asciiTheme="minorHAnsi" w:hAnsiTheme="minorHAnsi" w:cstheme="minorHAnsi"/>
          <w:sz w:val="22"/>
        </w:rPr>
        <w:t xml:space="preserve">is </w:t>
      </w:r>
      <w:r w:rsidR="00A01F0A">
        <w:rPr>
          <w:rFonts w:asciiTheme="minorHAnsi" w:hAnsiTheme="minorHAnsi" w:cstheme="minorHAnsi"/>
          <w:sz w:val="22"/>
        </w:rPr>
        <w:t>not</w:t>
      </w:r>
      <w:r w:rsidR="003E09B0" w:rsidRPr="00B66FF0">
        <w:rPr>
          <w:rFonts w:asciiTheme="minorHAnsi" w:hAnsiTheme="minorHAnsi" w:cstheme="minorHAnsi"/>
          <w:sz w:val="22"/>
        </w:rPr>
        <w:t xml:space="preserve"> be</w:t>
      </w:r>
      <w:proofErr w:type="gramEnd"/>
      <w:r w:rsidR="003E09B0" w:rsidRPr="00B66FF0">
        <w:rPr>
          <w:rFonts w:asciiTheme="minorHAnsi" w:hAnsiTheme="minorHAnsi" w:cstheme="minorHAnsi"/>
          <w:sz w:val="22"/>
        </w:rPr>
        <w:t xml:space="preserve"> the same as the organisation that administers </w:t>
      </w:r>
      <w:r w:rsidR="00531B5A">
        <w:rPr>
          <w:rFonts w:asciiTheme="minorHAnsi" w:hAnsiTheme="minorHAnsi" w:cstheme="minorHAnsi"/>
          <w:sz w:val="22"/>
        </w:rPr>
        <w:t xml:space="preserve">a participant’s </w:t>
      </w:r>
      <w:r w:rsidR="003E09B0" w:rsidRPr="00B66FF0">
        <w:rPr>
          <w:rFonts w:asciiTheme="minorHAnsi" w:hAnsiTheme="minorHAnsi" w:cstheme="minorHAnsi"/>
          <w:sz w:val="22"/>
        </w:rPr>
        <w:t>RMS</w:t>
      </w:r>
      <w:r w:rsidR="00E17F99" w:rsidRPr="00B66FF0">
        <w:rPr>
          <w:rFonts w:asciiTheme="minorHAnsi" w:hAnsiTheme="minorHAnsi" w:cstheme="minorHAnsi"/>
          <w:sz w:val="22"/>
        </w:rPr>
        <w:t xml:space="preserve"> account</w:t>
      </w:r>
      <w:r w:rsidR="003E09B0" w:rsidRPr="00B66FF0">
        <w:rPr>
          <w:rFonts w:asciiTheme="minorHAnsi" w:hAnsiTheme="minorHAnsi" w:cstheme="minorHAnsi"/>
          <w:sz w:val="22"/>
        </w:rPr>
        <w:t>. For example: an investigator may</w:t>
      </w:r>
      <w:r w:rsidR="006E4C98" w:rsidRPr="00B66FF0">
        <w:rPr>
          <w:rFonts w:asciiTheme="minorHAnsi" w:hAnsiTheme="minorHAnsi" w:cstheme="minorHAnsi"/>
          <w:sz w:val="22"/>
        </w:rPr>
        <w:t xml:space="preserve"> </w:t>
      </w:r>
      <w:r w:rsidR="003E09B0" w:rsidRPr="00B66FF0">
        <w:rPr>
          <w:rFonts w:asciiTheme="minorHAnsi" w:hAnsiTheme="minorHAnsi" w:cstheme="minorHAnsi"/>
          <w:sz w:val="22"/>
        </w:rPr>
        <w:t>be employed at two universities</w:t>
      </w:r>
      <w:r w:rsidR="000303FA">
        <w:rPr>
          <w:rFonts w:asciiTheme="minorHAnsi" w:hAnsiTheme="minorHAnsi" w:cstheme="minorHAnsi"/>
          <w:sz w:val="22"/>
        </w:rPr>
        <w:t xml:space="preserve">, </w:t>
      </w:r>
      <w:r w:rsidR="003E09B0" w:rsidRPr="00B66FF0">
        <w:rPr>
          <w:rFonts w:asciiTheme="minorHAnsi" w:hAnsiTheme="minorHAnsi" w:cstheme="minorHAnsi"/>
          <w:sz w:val="22"/>
        </w:rPr>
        <w:t xml:space="preserve">their RMS account administered by one, </w:t>
      </w:r>
      <w:r w:rsidR="00C01BE5">
        <w:rPr>
          <w:rFonts w:asciiTheme="minorHAnsi" w:hAnsiTheme="minorHAnsi" w:cstheme="minorHAnsi"/>
          <w:sz w:val="22"/>
        </w:rPr>
        <w:t xml:space="preserve">and their </w:t>
      </w:r>
      <w:r w:rsidR="003E09B0" w:rsidRPr="00B66FF0">
        <w:rPr>
          <w:rFonts w:asciiTheme="minorHAnsi" w:hAnsiTheme="minorHAnsi" w:cstheme="minorHAnsi"/>
          <w:sz w:val="22"/>
        </w:rPr>
        <w:t>participati</w:t>
      </w:r>
      <w:r w:rsidR="00C01BE5">
        <w:rPr>
          <w:rFonts w:asciiTheme="minorHAnsi" w:hAnsiTheme="minorHAnsi" w:cstheme="minorHAnsi"/>
          <w:sz w:val="22"/>
        </w:rPr>
        <w:t>o</w:t>
      </w:r>
      <w:r w:rsidR="003E09B0" w:rsidRPr="00B66FF0">
        <w:rPr>
          <w:rFonts w:asciiTheme="minorHAnsi" w:hAnsiTheme="minorHAnsi" w:cstheme="minorHAnsi"/>
          <w:sz w:val="22"/>
        </w:rPr>
        <w:t xml:space="preserve">n on the project </w:t>
      </w:r>
      <w:r w:rsidR="00006EAD" w:rsidRPr="00B66FF0">
        <w:rPr>
          <w:rFonts w:asciiTheme="minorHAnsi" w:hAnsiTheme="minorHAnsi" w:cstheme="minorHAnsi"/>
          <w:sz w:val="22"/>
        </w:rPr>
        <w:t>is</w:t>
      </w:r>
      <w:r w:rsidR="003E09B0" w:rsidRPr="00B66FF0">
        <w:rPr>
          <w:rFonts w:asciiTheme="minorHAnsi" w:hAnsiTheme="minorHAnsi" w:cstheme="minorHAnsi"/>
          <w:sz w:val="22"/>
        </w:rPr>
        <w:t xml:space="preserve"> </w:t>
      </w:r>
      <w:r w:rsidR="005419E7">
        <w:rPr>
          <w:rFonts w:asciiTheme="minorHAnsi" w:hAnsiTheme="minorHAnsi" w:cstheme="minorHAnsi"/>
          <w:sz w:val="22"/>
        </w:rPr>
        <w:t>affiliated</w:t>
      </w:r>
      <w:r w:rsidR="005419E7" w:rsidRPr="00B66FF0">
        <w:rPr>
          <w:rFonts w:asciiTheme="minorHAnsi" w:hAnsiTheme="minorHAnsi" w:cstheme="minorHAnsi"/>
          <w:sz w:val="22"/>
        </w:rPr>
        <w:t xml:space="preserve"> </w:t>
      </w:r>
      <w:r w:rsidR="003E09B0" w:rsidRPr="00B66FF0">
        <w:rPr>
          <w:rFonts w:asciiTheme="minorHAnsi" w:hAnsiTheme="minorHAnsi" w:cstheme="minorHAnsi"/>
          <w:sz w:val="22"/>
        </w:rPr>
        <w:t>to the second university.</w:t>
      </w:r>
      <w:r w:rsidR="000F5183">
        <w:rPr>
          <w:rFonts w:asciiTheme="minorHAnsi" w:hAnsiTheme="minorHAnsi" w:cstheme="minorHAnsi"/>
          <w:sz w:val="22"/>
        </w:rPr>
        <w:t xml:space="preserve"> </w:t>
      </w:r>
      <w:r w:rsidR="004E3598">
        <w:rPr>
          <w:rFonts w:asciiTheme="minorHAnsi" w:hAnsiTheme="minorHAnsi" w:cstheme="minorHAnsi"/>
          <w:sz w:val="22"/>
        </w:rPr>
        <w:t>In this example, both Universities should be listed as employers in their RMS profile</w:t>
      </w:r>
      <w:r w:rsidR="00C23A8F">
        <w:rPr>
          <w:rFonts w:asciiTheme="minorHAnsi" w:hAnsiTheme="minorHAnsi" w:cstheme="minorHAnsi"/>
          <w:sz w:val="22"/>
        </w:rPr>
        <w:t xml:space="preserve">. The second university will be unable to </w:t>
      </w:r>
      <w:r w:rsidR="00D61ECD">
        <w:rPr>
          <w:rFonts w:asciiTheme="minorHAnsi" w:hAnsiTheme="minorHAnsi" w:cstheme="minorHAnsi"/>
          <w:sz w:val="22"/>
        </w:rPr>
        <w:t>select the participant and must request that the ARC do th</w:t>
      </w:r>
      <w:r w:rsidR="007324DD">
        <w:rPr>
          <w:rFonts w:asciiTheme="minorHAnsi" w:hAnsiTheme="minorHAnsi" w:cstheme="minorHAnsi"/>
          <w:sz w:val="22"/>
        </w:rPr>
        <w:t>is in their behalf</w:t>
      </w:r>
      <w:r w:rsidR="004E3598">
        <w:rPr>
          <w:rFonts w:asciiTheme="minorHAnsi" w:hAnsiTheme="minorHAnsi" w:cstheme="minorHAnsi"/>
          <w:sz w:val="22"/>
        </w:rPr>
        <w:t>.</w:t>
      </w:r>
    </w:p>
    <w:p w14:paraId="61638D7F" w14:textId="3EDB591F" w:rsidR="003E09B0" w:rsidRPr="00B66FF0" w:rsidRDefault="00F15B26" w:rsidP="003E09B0">
      <w:pPr>
        <w:spacing w:after="0"/>
        <w:rPr>
          <w:rFonts w:asciiTheme="minorHAnsi" w:hAnsiTheme="minorHAnsi" w:cstheme="minorHAnsi"/>
          <w:sz w:val="22"/>
          <w:szCs w:val="20"/>
        </w:rPr>
      </w:pPr>
      <w:r>
        <w:rPr>
          <w:rFonts w:asciiTheme="minorHAnsi" w:hAnsiTheme="minorHAnsi" w:cstheme="minorHAnsi"/>
          <w:sz w:val="22"/>
          <w:szCs w:val="20"/>
        </w:rPr>
        <w:t xml:space="preserve">Person – Add/Update </w:t>
      </w:r>
      <w:r w:rsidR="003E09B0" w:rsidRPr="00B66FF0">
        <w:rPr>
          <w:rFonts w:asciiTheme="minorHAnsi" w:hAnsiTheme="minorHAnsi" w:cstheme="minorHAnsi"/>
          <w:sz w:val="22"/>
          <w:szCs w:val="20"/>
        </w:rPr>
        <w:t xml:space="preserve">is used </w:t>
      </w:r>
      <w:r>
        <w:rPr>
          <w:rFonts w:asciiTheme="minorHAnsi" w:hAnsiTheme="minorHAnsi" w:cstheme="minorHAnsi"/>
          <w:sz w:val="22"/>
          <w:szCs w:val="20"/>
        </w:rPr>
        <w:t>when</w:t>
      </w:r>
      <w:r w:rsidR="003E09B0" w:rsidRPr="00B66FF0">
        <w:rPr>
          <w:rFonts w:asciiTheme="minorHAnsi" w:hAnsiTheme="minorHAnsi" w:cstheme="minorHAnsi"/>
          <w:sz w:val="22"/>
          <w:szCs w:val="20"/>
        </w:rPr>
        <w:t>:</w:t>
      </w:r>
    </w:p>
    <w:p w14:paraId="43381D13" w14:textId="6BA73FD9" w:rsidR="003E09B0" w:rsidRPr="00B66FF0" w:rsidRDefault="003E09B0" w:rsidP="00CD3C52">
      <w:pPr>
        <w:pStyle w:val="ListParagraph"/>
        <w:numPr>
          <w:ilvl w:val="0"/>
          <w:numId w:val="32"/>
        </w:numPr>
        <w:spacing w:after="120"/>
        <w:ind w:left="426" w:hanging="426"/>
        <w:rPr>
          <w:rFonts w:asciiTheme="minorHAnsi" w:hAnsiTheme="minorHAnsi" w:cstheme="minorHAnsi"/>
          <w:sz w:val="22"/>
          <w:szCs w:val="22"/>
        </w:rPr>
      </w:pPr>
      <w:r w:rsidRPr="00B66FF0">
        <w:rPr>
          <w:rFonts w:asciiTheme="minorHAnsi" w:hAnsiTheme="minorHAnsi" w:cstheme="minorHAnsi"/>
          <w:sz w:val="22"/>
          <w:szCs w:val="22"/>
        </w:rPr>
        <w:t>add</w:t>
      </w:r>
      <w:r w:rsidR="00F15B26">
        <w:rPr>
          <w:rFonts w:asciiTheme="minorHAnsi" w:hAnsiTheme="minorHAnsi" w:cstheme="minorHAnsi"/>
          <w:sz w:val="22"/>
          <w:szCs w:val="22"/>
        </w:rPr>
        <w:t>ing</w:t>
      </w:r>
      <w:r w:rsidRPr="00B66FF0">
        <w:rPr>
          <w:rFonts w:asciiTheme="minorHAnsi" w:hAnsiTheme="minorHAnsi" w:cstheme="minorHAnsi"/>
          <w:sz w:val="22"/>
          <w:szCs w:val="22"/>
        </w:rPr>
        <w:t xml:space="preserve"> a new investigator to a project</w:t>
      </w:r>
      <w:r w:rsidR="00FE201D">
        <w:rPr>
          <w:rFonts w:asciiTheme="minorHAnsi" w:hAnsiTheme="minorHAnsi" w:cstheme="minorHAnsi"/>
          <w:sz w:val="22"/>
          <w:szCs w:val="22"/>
        </w:rPr>
        <w:t xml:space="preserve"> </w:t>
      </w:r>
      <w:r w:rsidR="00D9624E">
        <w:rPr>
          <w:rFonts w:asciiTheme="minorHAnsi" w:hAnsiTheme="minorHAnsi" w:cstheme="minorHAnsi"/>
          <w:sz w:val="22"/>
          <w:szCs w:val="22"/>
        </w:rPr>
        <w:t xml:space="preserve">(may need additional variation line type to add their </w:t>
      </w:r>
      <w:r w:rsidR="00204B1C">
        <w:rPr>
          <w:rFonts w:asciiTheme="minorHAnsi" w:hAnsiTheme="minorHAnsi" w:cstheme="minorHAnsi"/>
          <w:sz w:val="22"/>
          <w:szCs w:val="22"/>
        </w:rPr>
        <w:t>P</w:t>
      </w:r>
      <w:r w:rsidR="00D9624E">
        <w:rPr>
          <w:rFonts w:asciiTheme="minorHAnsi" w:hAnsiTheme="minorHAnsi" w:cstheme="minorHAnsi"/>
          <w:sz w:val="22"/>
          <w:szCs w:val="22"/>
        </w:rPr>
        <w:t xml:space="preserve">articipating </w:t>
      </w:r>
      <w:r w:rsidR="00204B1C">
        <w:rPr>
          <w:rFonts w:asciiTheme="minorHAnsi" w:hAnsiTheme="minorHAnsi" w:cstheme="minorHAnsi"/>
          <w:sz w:val="22"/>
          <w:szCs w:val="22"/>
        </w:rPr>
        <w:t>O</w:t>
      </w:r>
      <w:r w:rsidR="00D9624E">
        <w:rPr>
          <w:rFonts w:asciiTheme="minorHAnsi" w:hAnsiTheme="minorHAnsi" w:cstheme="minorHAnsi"/>
          <w:sz w:val="22"/>
          <w:szCs w:val="22"/>
        </w:rPr>
        <w:t>rganisation if the organisation isn’t already on the project)</w:t>
      </w:r>
    </w:p>
    <w:p w14:paraId="5AC036DF" w14:textId="5A6AA0E1" w:rsidR="003E09B0" w:rsidRPr="00B66FF0" w:rsidRDefault="003E09B0" w:rsidP="00CD3C52">
      <w:pPr>
        <w:pStyle w:val="ListParagraph"/>
        <w:numPr>
          <w:ilvl w:val="0"/>
          <w:numId w:val="32"/>
        </w:numPr>
        <w:spacing w:after="120"/>
        <w:ind w:left="426" w:hanging="426"/>
        <w:rPr>
          <w:rFonts w:asciiTheme="minorHAnsi" w:hAnsiTheme="minorHAnsi" w:cstheme="minorHAnsi"/>
          <w:sz w:val="22"/>
          <w:szCs w:val="22"/>
        </w:rPr>
      </w:pPr>
      <w:r w:rsidRPr="00B66FF0">
        <w:rPr>
          <w:rFonts w:asciiTheme="minorHAnsi" w:hAnsiTheme="minorHAnsi" w:cstheme="minorHAnsi"/>
          <w:sz w:val="22"/>
          <w:szCs w:val="22"/>
        </w:rPr>
        <w:t>chang</w:t>
      </w:r>
      <w:r w:rsidR="00F15B26">
        <w:rPr>
          <w:rFonts w:asciiTheme="minorHAnsi" w:hAnsiTheme="minorHAnsi" w:cstheme="minorHAnsi"/>
          <w:sz w:val="22"/>
          <w:szCs w:val="22"/>
        </w:rPr>
        <w:t>ing</w:t>
      </w:r>
      <w:r w:rsidRPr="00B66FF0">
        <w:rPr>
          <w:rFonts w:asciiTheme="minorHAnsi" w:hAnsiTheme="minorHAnsi" w:cstheme="minorHAnsi"/>
          <w:sz w:val="22"/>
          <w:szCs w:val="22"/>
        </w:rPr>
        <w:t xml:space="preserve"> the role of the investigator on the project (from a Chief Investigator to Partner Investigator)</w:t>
      </w:r>
    </w:p>
    <w:p w14:paraId="1B05E21B" w14:textId="5EB2F813" w:rsidR="003E09B0" w:rsidRPr="00B66FF0" w:rsidRDefault="003E09B0" w:rsidP="00CD3C52">
      <w:pPr>
        <w:pStyle w:val="ListParagraph"/>
        <w:numPr>
          <w:ilvl w:val="0"/>
          <w:numId w:val="32"/>
        </w:numPr>
        <w:spacing w:after="120"/>
        <w:ind w:left="426" w:hanging="426"/>
        <w:rPr>
          <w:rFonts w:asciiTheme="minorHAnsi" w:hAnsiTheme="minorHAnsi" w:cstheme="minorHAnsi"/>
          <w:sz w:val="22"/>
          <w:szCs w:val="22"/>
        </w:rPr>
      </w:pPr>
      <w:r w:rsidRPr="00B66FF0">
        <w:rPr>
          <w:rFonts w:asciiTheme="minorHAnsi" w:hAnsiTheme="minorHAnsi" w:cstheme="minorHAnsi"/>
          <w:sz w:val="22"/>
          <w:szCs w:val="22"/>
        </w:rPr>
        <w:t>chang</w:t>
      </w:r>
      <w:r w:rsidR="00F15B26">
        <w:rPr>
          <w:rFonts w:asciiTheme="minorHAnsi" w:hAnsiTheme="minorHAnsi" w:cstheme="minorHAnsi"/>
          <w:sz w:val="22"/>
          <w:szCs w:val="22"/>
        </w:rPr>
        <w:t>ing</w:t>
      </w:r>
      <w:r w:rsidRPr="00B66FF0">
        <w:rPr>
          <w:rFonts w:asciiTheme="minorHAnsi" w:hAnsiTheme="minorHAnsi" w:cstheme="minorHAnsi"/>
          <w:sz w:val="22"/>
          <w:szCs w:val="22"/>
        </w:rPr>
        <w:t xml:space="preserve"> the FTE of an investigator </w:t>
      </w:r>
      <w:r w:rsidR="00B06DE1">
        <w:rPr>
          <w:rFonts w:asciiTheme="minorHAnsi" w:hAnsiTheme="minorHAnsi" w:cstheme="minorHAnsi"/>
          <w:sz w:val="22"/>
          <w:szCs w:val="22"/>
        </w:rPr>
        <w:t>for</w:t>
      </w:r>
      <w:r w:rsidRPr="00B66FF0">
        <w:rPr>
          <w:rFonts w:asciiTheme="minorHAnsi" w:hAnsiTheme="minorHAnsi" w:cstheme="minorHAnsi"/>
          <w:sz w:val="22"/>
          <w:szCs w:val="22"/>
        </w:rPr>
        <w:t xml:space="preserve"> Fellowships</w:t>
      </w:r>
      <w:r w:rsidR="00B06DE1">
        <w:rPr>
          <w:rFonts w:asciiTheme="minorHAnsi" w:hAnsiTheme="minorHAnsi" w:cstheme="minorHAnsi"/>
          <w:sz w:val="22"/>
          <w:szCs w:val="22"/>
        </w:rPr>
        <w:t xml:space="preserve"> (not required for DP, LP, LE</w:t>
      </w:r>
      <w:r w:rsidR="007E462F">
        <w:rPr>
          <w:rFonts w:asciiTheme="minorHAnsi" w:hAnsiTheme="minorHAnsi" w:cstheme="minorHAnsi"/>
          <w:sz w:val="22"/>
          <w:szCs w:val="22"/>
        </w:rPr>
        <w:t>, IN)</w:t>
      </w:r>
    </w:p>
    <w:p w14:paraId="4BBFD829" w14:textId="306381E3" w:rsidR="003E09B0" w:rsidRPr="00B66FF0" w:rsidRDefault="003E09B0" w:rsidP="00CD3C52">
      <w:pPr>
        <w:pStyle w:val="ListParagraph"/>
        <w:numPr>
          <w:ilvl w:val="0"/>
          <w:numId w:val="32"/>
        </w:numPr>
        <w:spacing w:after="120"/>
        <w:ind w:left="426" w:hanging="426"/>
        <w:rPr>
          <w:rFonts w:asciiTheme="minorHAnsi" w:hAnsiTheme="minorHAnsi" w:cstheme="minorHAnsi"/>
          <w:sz w:val="22"/>
          <w:szCs w:val="22"/>
        </w:rPr>
      </w:pPr>
      <w:r w:rsidRPr="00B66FF0">
        <w:rPr>
          <w:rFonts w:asciiTheme="minorHAnsi" w:hAnsiTheme="minorHAnsi" w:cstheme="minorHAnsi"/>
          <w:sz w:val="22"/>
          <w:szCs w:val="22"/>
        </w:rPr>
        <w:t>chang</w:t>
      </w:r>
      <w:r w:rsidR="001C5B3A">
        <w:rPr>
          <w:rFonts w:asciiTheme="minorHAnsi" w:hAnsiTheme="minorHAnsi" w:cstheme="minorHAnsi"/>
          <w:sz w:val="22"/>
          <w:szCs w:val="22"/>
        </w:rPr>
        <w:t>ing</w:t>
      </w:r>
      <w:r w:rsidRPr="00B66FF0">
        <w:rPr>
          <w:rFonts w:asciiTheme="minorHAnsi" w:hAnsiTheme="minorHAnsi" w:cstheme="minorHAnsi"/>
          <w:sz w:val="22"/>
          <w:szCs w:val="22"/>
        </w:rPr>
        <w:t xml:space="preserve"> the organisation affiliation for an investigator on the project</w:t>
      </w:r>
      <w:r w:rsidR="007E462F">
        <w:rPr>
          <w:rFonts w:asciiTheme="minorHAnsi" w:hAnsiTheme="minorHAnsi" w:cstheme="minorHAnsi"/>
          <w:sz w:val="22"/>
          <w:szCs w:val="22"/>
        </w:rPr>
        <w:t xml:space="preserve"> (may need additional variation line type to </w:t>
      </w:r>
      <w:r w:rsidR="007D7A05">
        <w:rPr>
          <w:rFonts w:asciiTheme="minorHAnsi" w:hAnsiTheme="minorHAnsi" w:cstheme="minorHAnsi"/>
          <w:sz w:val="22"/>
          <w:szCs w:val="22"/>
        </w:rPr>
        <w:t>add/update/remove the</w:t>
      </w:r>
      <w:r w:rsidR="004C7E47">
        <w:rPr>
          <w:rFonts w:asciiTheme="minorHAnsi" w:hAnsiTheme="minorHAnsi" w:cstheme="minorHAnsi"/>
          <w:sz w:val="22"/>
          <w:szCs w:val="22"/>
        </w:rPr>
        <w:t xml:space="preserve"> original</w:t>
      </w:r>
      <w:r w:rsidR="007D7A05">
        <w:rPr>
          <w:rFonts w:asciiTheme="minorHAnsi" w:hAnsiTheme="minorHAnsi" w:cstheme="minorHAnsi"/>
          <w:sz w:val="22"/>
          <w:szCs w:val="22"/>
        </w:rPr>
        <w:t xml:space="preserve"> participating organisation)</w:t>
      </w:r>
      <w:r w:rsidR="00E668F2" w:rsidRPr="00B66FF0">
        <w:rPr>
          <w:rFonts w:asciiTheme="minorHAnsi" w:hAnsiTheme="minorHAnsi" w:cstheme="minorHAnsi"/>
          <w:sz w:val="22"/>
          <w:szCs w:val="22"/>
        </w:rPr>
        <w:t>.</w:t>
      </w:r>
    </w:p>
    <w:p w14:paraId="69170DA3" w14:textId="2E5AC8EB" w:rsidR="0043396F" w:rsidRDefault="0043396F" w:rsidP="00977140">
      <w:pPr>
        <w:shd w:val="clear" w:color="auto" w:fill="BDD6EE" w:themeFill="accent1" w:themeFillTint="66"/>
        <w:spacing w:after="120"/>
        <w:rPr>
          <w:rFonts w:asciiTheme="minorHAnsi" w:hAnsiTheme="minorHAnsi" w:cstheme="minorHAnsi"/>
          <w:sz w:val="22"/>
          <w:szCs w:val="20"/>
        </w:rPr>
      </w:pPr>
      <w:r w:rsidRPr="00B66FF0">
        <w:rPr>
          <w:rFonts w:asciiTheme="minorHAnsi" w:hAnsiTheme="minorHAnsi" w:cstheme="minorHAnsi"/>
          <w:b/>
          <w:sz w:val="22"/>
          <w:szCs w:val="20"/>
        </w:rPr>
        <w:t xml:space="preserve">Tip: </w:t>
      </w:r>
      <w:r w:rsidR="000547C4" w:rsidRPr="00BE49DD">
        <w:rPr>
          <w:rFonts w:asciiTheme="minorHAnsi" w:hAnsiTheme="minorHAnsi" w:cstheme="minorHAnsi"/>
          <w:bCs/>
          <w:sz w:val="22"/>
          <w:szCs w:val="20"/>
        </w:rPr>
        <w:t xml:space="preserve">As </w:t>
      </w:r>
      <w:r w:rsidR="004F172F" w:rsidRPr="00BE49DD">
        <w:rPr>
          <w:rFonts w:asciiTheme="minorHAnsi" w:hAnsiTheme="minorHAnsi" w:cstheme="minorHAnsi"/>
          <w:bCs/>
          <w:sz w:val="22"/>
          <w:szCs w:val="20"/>
        </w:rPr>
        <w:t>D</w:t>
      </w:r>
      <w:r w:rsidR="005D6FF5">
        <w:rPr>
          <w:rFonts w:asciiTheme="minorHAnsi" w:hAnsiTheme="minorHAnsi" w:cstheme="minorHAnsi"/>
          <w:bCs/>
          <w:sz w:val="22"/>
          <w:szCs w:val="20"/>
        </w:rPr>
        <w:t>iscovery P</w:t>
      </w:r>
      <w:r w:rsidR="00297984" w:rsidRPr="00BE49DD">
        <w:rPr>
          <w:rFonts w:asciiTheme="minorHAnsi" w:hAnsiTheme="minorHAnsi" w:cstheme="minorHAnsi"/>
          <w:bCs/>
          <w:sz w:val="22"/>
          <w:szCs w:val="20"/>
        </w:rPr>
        <w:t xml:space="preserve">rojects </w:t>
      </w:r>
      <w:r w:rsidR="005D6FF5">
        <w:rPr>
          <w:rFonts w:asciiTheme="minorHAnsi" w:hAnsiTheme="minorHAnsi" w:cstheme="minorHAnsi"/>
          <w:bCs/>
          <w:sz w:val="22"/>
          <w:szCs w:val="20"/>
        </w:rPr>
        <w:t>(</w:t>
      </w:r>
      <w:r w:rsidR="004F172F" w:rsidRPr="00BE49DD">
        <w:rPr>
          <w:rFonts w:asciiTheme="minorHAnsi" w:hAnsiTheme="minorHAnsi" w:cstheme="minorHAnsi"/>
          <w:bCs/>
          <w:sz w:val="22"/>
          <w:szCs w:val="20"/>
        </w:rPr>
        <w:t>DP</w:t>
      </w:r>
      <w:r w:rsidR="005D6FF5">
        <w:rPr>
          <w:rFonts w:asciiTheme="minorHAnsi" w:hAnsiTheme="minorHAnsi" w:cstheme="minorHAnsi"/>
          <w:bCs/>
          <w:sz w:val="22"/>
          <w:szCs w:val="20"/>
        </w:rPr>
        <w:t>)</w:t>
      </w:r>
      <w:r w:rsidR="00297984" w:rsidRPr="00BE49DD">
        <w:rPr>
          <w:rFonts w:asciiTheme="minorHAnsi" w:hAnsiTheme="minorHAnsi" w:cstheme="minorHAnsi"/>
          <w:bCs/>
          <w:sz w:val="22"/>
          <w:szCs w:val="20"/>
        </w:rPr>
        <w:t xml:space="preserve"> are awarded </w:t>
      </w:r>
      <w:r w:rsidR="00755F1D">
        <w:rPr>
          <w:rFonts w:asciiTheme="minorHAnsi" w:hAnsiTheme="minorHAnsi" w:cstheme="minorHAnsi"/>
          <w:bCs/>
          <w:sz w:val="22"/>
          <w:szCs w:val="20"/>
        </w:rPr>
        <w:t>on the qualifications of the CI’s</w:t>
      </w:r>
      <w:r w:rsidR="00DE72C6">
        <w:rPr>
          <w:rFonts w:asciiTheme="minorHAnsi" w:hAnsiTheme="minorHAnsi" w:cstheme="minorHAnsi"/>
          <w:bCs/>
          <w:sz w:val="22"/>
          <w:szCs w:val="20"/>
        </w:rPr>
        <w:t xml:space="preserve"> and </w:t>
      </w:r>
      <w:r w:rsidR="00EC7BC3">
        <w:rPr>
          <w:rFonts w:asciiTheme="minorHAnsi" w:hAnsiTheme="minorHAnsi" w:cstheme="minorHAnsi"/>
          <w:bCs/>
          <w:sz w:val="22"/>
          <w:szCs w:val="20"/>
        </w:rPr>
        <w:t xml:space="preserve">the </w:t>
      </w:r>
      <w:r w:rsidR="00DE72C6">
        <w:rPr>
          <w:rFonts w:asciiTheme="minorHAnsi" w:hAnsiTheme="minorHAnsi" w:cstheme="minorHAnsi"/>
          <w:bCs/>
          <w:sz w:val="22"/>
          <w:szCs w:val="20"/>
        </w:rPr>
        <w:t>specific team</w:t>
      </w:r>
      <w:r w:rsidR="00755F1D">
        <w:rPr>
          <w:rFonts w:asciiTheme="minorHAnsi" w:hAnsiTheme="minorHAnsi" w:cstheme="minorHAnsi"/>
          <w:bCs/>
          <w:sz w:val="22"/>
          <w:szCs w:val="20"/>
        </w:rPr>
        <w:t xml:space="preserve"> listed in the application</w:t>
      </w:r>
      <w:r w:rsidR="000547C4">
        <w:rPr>
          <w:rFonts w:asciiTheme="minorHAnsi" w:hAnsiTheme="minorHAnsi" w:cstheme="minorHAnsi"/>
          <w:bCs/>
          <w:sz w:val="22"/>
          <w:szCs w:val="20"/>
        </w:rPr>
        <w:t xml:space="preserve"> the ARC </w:t>
      </w:r>
      <w:r w:rsidR="00F22CC5">
        <w:rPr>
          <w:rFonts w:asciiTheme="minorHAnsi" w:hAnsiTheme="minorHAnsi" w:cstheme="minorHAnsi"/>
          <w:bCs/>
          <w:sz w:val="22"/>
          <w:szCs w:val="20"/>
        </w:rPr>
        <w:t xml:space="preserve">will decline </w:t>
      </w:r>
      <w:r w:rsidR="002E785A">
        <w:rPr>
          <w:rFonts w:asciiTheme="minorHAnsi" w:hAnsiTheme="minorHAnsi" w:cstheme="minorHAnsi"/>
          <w:bCs/>
          <w:sz w:val="22"/>
          <w:szCs w:val="20"/>
        </w:rPr>
        <w:t>a</w:t>
      </w:r>
      <w:r w:rsidR="00EC7BC3">
        <w:rPr>
          <w:rFonts w:asciiTheme="minorHAnsi" w:hAnsiTheme="minorHAnsi" w:cstheme="minorHAnsi"/>
          <w:bCs/>
          <w:sz w:val="22"/>
          <w:szCs w:val="20"/>
        </w:rPr>
        <w:t xml:space="preserve"> request</w:t>
      </w:r>
      <w:r w:rsidR="00F22CC5">
        <w:rPr>
          <w:rFonts w:asciiTheme="minorHAnsi" w:hAnsiTheme="minorHAnsi" w:cstheme="minorHAnsi"/>
          <w:bCs/>
          <w:sz w:val="22"/>
          <w:szCs w:val="20"/>
        </w:rPr>
        <w:t xml:space="preserve"> for </w:t>
      </w:r>
      <w:r w:rsidR="00636570">
        <w:rPr>
          <w:rFonts w:asciiTheme="minorHAnsi" w:hAnsiTheme="minorHAnsi" w:cstheme="minorHAnsi"/>
          <w:bCs/>
          <w:sz w:val="22"/>
          <w:szCs w:val="20"/>
        </w:rPr>
        <w:t>new investigator</w:t>
      </w:r>
      <w:r w:rsidR="006B0B73">
        <w:rPr>
          <w:rFonts w:asciiTheme="minorHAnsi" w:hAnsiTheme="minorHAnsi" w:cstheme="minorHAnsi"/>
          <w:bCs/>
          <w:sz w:val="22"/>
          <w:szCs w:val="20"/>
        </w:rPr>
        <w:t xml:space="preserve"> to </w:t>
      </w:r>
      <w:r w:rsidR="00F22CC5">
        <w:rPr>
          <w:rFonts w:asciiTheme="minorHAnsi" w:hAnsiTheme="minorHAnsi" w:cstheme="minorHAnsi"/>
          <w:bCs/>
          <w:sz w:val="22"/>
          <w:szCs w:val="20"/>
        </w:rPr>
        <w:t xml:space="preserve">be added to a </w:t>
      </w:r>
      <w:r w:rsidR="006B0B73">
        <w:rPr>
          <w:rFonts w:asciiTheme="minorHAnsi" w:hAnsiTheme="minorHAnsi" w:cstheme="minorHAnsi"/>
          <w:bCs/>
          <w:sz w:val="22"/>
          <w:szCs w:val="20"/>
        </w:rPr>
        <w:t xml:space="preserve">DP project without </w:t>
      </w:r>
      <w:r w:rsidR="00406F65">
        <w:rPr>
          <w:rFonts w:asciiTheme="minorHAnsi" w:hAnsiTheme="minorHAnsi" w:cstheme="minorHAnsi"/>
          <w:bCs/>
          <w:sz w:val="22"/>
          <w:szCs w:val="20"/>
        </w:rPr>
        <w:t xml:space="preserve">exceptional circumstances. </w:t>
      </w:r>
    </w:p>
    <w:p w14:paraId="1313D1BF" w14:textId="77777777" w:rsidR="00705D14" w:rsidRPr="00B66FF0" w:rsidRDefault="00705D14" w:rsidP="003E09B0">
      <w:pPr>
        <w:spacing w:after="0"/>
        <w:rPr>
          <w:rFonts w:asciiTheme="minorHAnsi" w:hAnsiTheme="minorHAnsi" w:cstheme="minorHAnsi"/>
          <w:i/>
          <w:sz w:val="22"/>
        </w:rPr>
      </w:pPr>
    </w:p>
    <w:p w14:paraId="19D47922" w14:textId="09597EDA" w:rsidR="003E09B0" w:rsidRPr="00B66FF0" w:rsidRDefault="00800938" w:rsidP="003E09B0">
      <w:pPr>
        <w:spacing w:after="0"/>
        <w:rPr>
          <w:rFonts w:asciiTheme="minorHAnsi" w:hAnsiTheme="minorHAnsi" w:cstheme="minorHAnsi"/>
          <w:sz w:val="22"/>
        </w:rPr>
      </w:pPr>
      <w:r>
        <w:rPr>
          <w:rFonts w:asciiTheme="minorHAnsi" w:hAnsiTheme="minorHAnsi" w:cstheme="minorHAnsi"/>
          <w:i/>
          <w:sz w:val="22"/>
        </w:rPr>
        <w:t>For ARC t</w:t>
      </w:r>
      <w:r w:rsidRPr="00B66FF0">
        <w:rPr>
          <w:rFonts w:asciiTheme="minorHAnsi" w:hAnsiTheme="minorHAnsi" w:cstheme="minorHAnsi"/>
          <w:i/>
          <w:sz w:val="22"/>
        </w:rPr>
        <w:t xml:space="preserve">o </w:t>
      </w:r>
      <w:r w:rsidR="00204B1C">
        <w:rPr>
          <w:rFonts w:asciiTheme="minorHAnsi" w:hAnsiTheme="minorHAnsi" w:cstheme="minorHAnsi"/>
          <w:i/>
          <w:sz w:val="22"/>
        </w:rPr>
        <w:t>assess</w:t>
      </w:r>
      <w:r w:rsidR="00204B1C" w:rsidRPr="00B66FF0">
        <w:rPr>
          <w:rFonts w:asciiTheme="minorHAnsi" w:hAnsiTheme="minorHAnsi" w:cstheme="minorHAnsi"/>
          <w:i/>
          <w:sz w:val="22"/>
        </w:rPr>
        <w:t xml:space="preserve"> </w:t>
      </w:r>
      <w:r w:rsidR="008E2135" w:rsidRPr="00B66FF0">
        <w:rPr>
          <w:rFonts w:asciiTheme="minorHAnsi" w:hAnsiTheme="minorHAnsi" w:cstheme="minorHAnsi"/>
          <w:i/>
          <w:sz w:val="22"/>
        </w:rPr>
        <w:t>a</w:t>
      </w:r>
      <w:r w:rsidR="003E09B0" w:rsidRPr="00B66FF0">
        <w:rPr>
          <w:rFonts w:asciiTheme="minorHAnsi" w:hAnsiTheme="minorHAnsi" w:cstheme="minorHAnsi"/>
          <w:i/>
          <w:sz w:val="22"/>
        </w:rPr>
        <w:t xml:space="preserve"> Person – Add/Update variation</w:t>
      </w:r>
      <w:r>
        <w:rPr>
          <w:rFonts w:asciiTheme="minorHAnsi" w:hAnsiTheme="minorHAnsi" w:cstheme="minorHAnsi"/>
          <w:i/>
          <w:sz w:val="22"/>
        </w:rPr>
        <w:t>,</w:t>
      </w:r>
      <w:r w:rsidR="003E09B0" w:rsidRPr="00B66FF0">
        <w:rPr>
          <w:rFonts w:asciiTheme="minorHAnsi" w:hAnsiTheme="minorHAnsi" w:cstheme="minorHAnsi"/>
          <w:i/>
          <w:sz w:val="22"/>
        </w:rPr>
        <w:t xml:space="preserve"> </w:t>
      </w:r>
      <w:r>
        <w:rPr>
          <w:rFonts w:asciiTheme="minorHAnsi" w:hAnsiTheme="minorHAnsi" w:cstheme="minorHAnsi"/>
          <w:i/>
          <w:sz w:val="22"/>
        </w:rPr>
        <w:t>you must include:</w:t>
      </w:r>
    </w:p>
    <w:tbl>
      <w:tblPr>
        <w:tblStyle w:val="TableGrid"/>
        <w:tblpPr w:leftFromText="181" w:rightFromText="181" w:vertAnchor="text" w:horzAnchor="margin" w:tblpY="1"/>
        <w:tblW w:w="9460" w:type="dxa"/>
        <w:tblLook w:val="04A0" w:firstRow="1" w:lastRow="0" w:firstColumn="1" w:lastColumn="0" w:noHBand="0" w:noVBand="1"/>
      </w:tblPr>
      <w:tblGrid>
        <w:gridCol w:w="2689"/>
        <w:gridCol w:w="3119"/>
        <w:gridCol w:w="3652"/>
      </w:tblGrid>
      <w:tr w:rsidR="00F8757E" w:rsidRPr="00974A63" w14:paraId="03DFB100" w14:textId="77777777" w:rsidTr="004D12AE">
        <w:trPr>
          <w:cantSplit/>
        </w:trPr>
        <w:tc>
          <w:tcPr>
            <w:tcW w:w="2689" w:type="dxa"/>
            <w:shd w:val="clear" w:color="auto" w:fill="BFE2E0"/>
          </w:tcPr>
          <w:p w14:paraId="1D809527" w14:textId="77777777" w:rsidR="00F8757E" w:rsidRPr="0047352A" w:rsidRDefault="00F8757E" w:rsidP="005F1BB2">
            <w:pPr>
              <w:rPr>
                <w:rFonts w:asciiTheme="minorHAnsi" w:hAnsiTheme="minorHAnsi" w:cstheme="minorHAnsi"/>
                <w:b/>
                <w:bCs/>
                <w:sz w:val="22"/>
              </w:rPr>
            </w:pPr>
            <w:r w:rsidRPr="0047352A">
              <w:rPr>
                <w:rFonts w:asciiTheme="minorHAnsi" w:hAnsiTheme="minorHAnsi" w:cstheme="minorHAnsi"/>
                <w:b/>
                <w:bCs/>
                <w:sz w:val="22"/>
              </w:rPr>
              <w:t>Variation Type</w:t>
            </w:r>
          </w:p>
        </w:tc>
        <w:tc>
          <w:tcPr>
            <w:tcW w:w="3119" w:type="dxa"/>
            <w:shd w:val="clear" w:color="auto" w:fill="BFE2E0"/>
          </w:tcPr>
          <w:p w14:paraId="68E6ABF8" w14:textId="77777777" w:rsidR="00F8757E" w:rsidRPr="0047352A" w:rsidRDefault="00F8757E" w:rsidP="005F1BB2">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746028C6" w14:textId="070497E4" w:rsidR="00F8757E" w:rsidRPr="0047352A" w:rsidRDefault="006F7F41" w:rsidP="005F1BB2">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28093269" w14:textId="77777777" w:rsidR="00F8757E" w:rsidRPr="0047352A" w:rsidRDefault="00F8757E" w:rsidP="005F1BB2">
            <w:pPr>
              <w:spacing w:after="120"/>
              <w:rPr>
                <w:rFonts w:asciiTheme="minorHAnsi" w:hAnsiTheme="minorHAnsi" w:cstheme="minorHAnsi"/>
                <w:b/>
                <w:bCs/>
                <w:sz w:val="22"/>
              </w:rPr>
            </w:pPr>
          </w:p>
        </w:tc>
      </w:tr>
      <w:tr w:rsidR="00F8757E" w:rsidRPr="00130D2F" w14:paraId="6D4A9874" w14:textId="77777777" w:rsidTr="004D12AE">
        <w:trPr>
          <w:cantSplit/>
        </w:trPr>
        <w:tc>
          <w:tcPr>
            <w:tcW w:w="2689" w:type="dxa"/>
          </w:tcPr>
          <w:p w14:paraId="37961216" w14:textId="77777777" w:rsidR="00F8757E" w:rsidRPr="0047352A" w:rsidRDefault="00F8757E" w:rsidP="005F1BB2">
            <w:pPr>
              <w:rPr>
                <w:rFonts w:asciiTheme="minorHAnsi" w:hAnsiTheme="minorHAnsi" w:cstheme="minorHAnsi"/>
                <w:sz w:val="22"/>
              </w:rPr>
            </w:pPr>
            <w:r w:rsidRPr="0047352A">
              <w:rPr>
                <w:rFonts w:asciiTheme="minorHAnsi" w:hAnsiTheme="minorHAnsi" w:cstheme="minorHAnsi"/>
                <w:sz w:val="22"/>
              </w:rPr>
              <w:t>New Chief Investigator</w:t>
            </w:r>
          </w:p>
        </w:tc>
        <w:tc>
          <w:tcPr>
            <w:tcW w:w="3119" w:type="dxa"/>
          </w:tcPr>
          <w:p w14:paraId="13409B9B" w14:textId="77777777" w:rsidR="00F8757E" w:rsidRPr="0047352A" w:rsidRDefault="00F8757E" w:rsidP="005F1BB2">
            <w:pPr>
              <w:rPr>
                <w:rFonts w:asciiTheme="minorHAnsi" w:hAnsiTheme="minorHAnsi" w:cstheme="minorHAnsi"/>
                <w:bCs/>
                <w:sz w:val="22"/>
              </w:rPr>
            </w:pPr>
            <w:r w:rsidRPr="0047352A">
              <w:rPr>
                <w:rFonts w:asciiTheme="minorHAnsi" w:hAnsiTheme="minorHAnsi" w:cstheme="minorHAnsi"/>
                <w:bCs/>
                <w:sz w:val="22"/>
              </w:rPr>
              <w:t>*Person – Add/Update</w:t>
            </w:r>
          </w:p>
          <w:p w14:paraId="1FF069F0" w14:textId="77777777" w:rsidR="00C006D2" w:rsidRDefault="00C006D2" w:rsidP="005F1BB2">
            <w:pPr>
              <w:rPr>
                <w:rFonts w:asciiTheme="minorHAnsi" w:hAnsiTheme="minorHAnsi" w:cstheme="minorHAnsi"/>
                <w:bCs/>
                <w:sz w:val="22"/>
              </w:rPr>
            </w:pPr>
          </w:p>
          <w:p w14:paraId="03F31A66" w14:textId="19AA1F0A" w:rsidR="00C006D2" w:rsidRDefault="00C006D2" w:rsidP="005F1BB2">
            <w:pPr>
              <w:rPr>
                <w:rFonts w:asciiTheme="minorHAnsi" w:hAnsiTheme="minorHAnsi" w:cstheme="minorHAnsi"/>
                <w:bCs/>
                <w:sz w:val="22"/>
              </w:rPr>
            </w:pPr>
            <w:r>
              <w:rPr>
                <w:rFonts w:asciiTheme="minorHAnsi" w:hAnsiTheme="minorHAnsi" w:cstheme="minorHAnsi"/>
                <w:bCs/>
                <w:sz w:val="22"/>
              </w:rPr>
              <w:t>If relevant</w:t>
            </w:r>
            <w:r w:rsidR="009509C0">
              <w:rPr>
                <w:rFonts w:asciiTheme="minorHAnsi" w:hAnsiTheme="minorHAnsi" w:cstheme="minorHAnsi"/>
                <w:bCs/>
                <w:sz w:val="22"/>
              </w:rPr>
              <w:t>:</w:t>
            </w:r>
          </w:p>
          <w:p w14:paraId="0088E020" w14:textId="77777777" w:rsidR="00A816E9" w:rsidRDefault="00A816E9" w:rsidP="00A816E9">
            <w:pPr>
              <w:rPr>
                <w:rFonts w:asciiTheme="minorHAnsi" w:hAnsiTheme="minorHAnsi" w:cstheme="minorHAnsi"/>
                <w:bCs/>
                <w:sz w:val="22"/>
              </w:rPr>
            </w:pPr>
            <w:r w:rsidRPr="0047352A">
              <w:rPr>
                <w:rFonts w:asciiTheme="minorHAnsi" w:hAnsiTheme="minorHAnsi" w:cstheme="minorHAnsi"/>
                <w:bCs/>
                <w:sz w:val="22"/>
              </w:rPr>
              <w:t>*Organisation – Add/Update</w:t>
            </w:r>
          </w:p>
          <w:p w14:paraId="59511075" w14:textId="53528575" w:rsidR="00F8757E" w:rsidRDefault="00C006D2" w:rsidP="005F1BB2">
            <w:pPr>
              <w:rPr>
                <w:rFonts w:asciiTheme="minorHAnsi" w:hAnsiTheme="minorHAnsi" w:cstheme="minorHAnsi"/>
                <w:bCs/>
                <w:sz w:val="22"/>
              </w:rPr>
            </w:pPr>
            <w:r>
              <w:rPr>
                <w:rFonts w:asciiTheme="minorHAnsi" w:hAnsiTheme="minorHAnsi" w:cstheme="minorHAnsi"/>
                <w:bCs/>
                <w:sz w:val="22"/>
              </w:rPr>
              <w:t>*</w:t>
            </w:r>
            <w:r w:rsidR="00F8757E" w:rsidRPr="0047352A">
              <w:rPr>
                <w:rFonts w:asciiTheme="minorHAnsi" w:hAnsiTheme="minorHAnsi" w:cstheme="minorHAnsi"/>
                <w:bCs/>
                <w:sz w:val="22"/>
              </w:rPr>
              <w:t>Organisation – Withdraw</w:t>
            </w:r>
          </w:p>
          <w:p w14:paraId="4E1B0C16" w14:textId="1FD6B3A5" w:rsidR="00E277C1" w:rsidRDefault="00E277C1" w:rsidP="005F1BB2">
            <w:pPr>
              <w:rPr>
                <w:rFonts w:asciiTheme="minorHAnsi" w:hAnsiTheme="minorHAnsi" w:cstheme="minorHAnsi"/>
                <w:sz w:val="22"/>
              </w:rPr>
            </w:pPr>
            <w:r>
              <w:rPr>
                <w:rFonts w:asciiTheme="minorHAnsi" w:hAnsiTheme="minorHAnsi" w:cstheme="minorHAnsi"/>
                <w:sz w:val="22"/>
              </w:rPr>
              <w:t>*Project Transfer</w:t>
            </w:r>
          </w:p>
          <w:p w14:paraId="40162DA2" w14:textId="5EA5CE41" w:rsidR="000978C9" w:rsidRPr="0047352A" w:rsidRDefault="000978C9" w:rsidP="005F1BB2">
            <w:pPr>
              <w:rPr>
                <w:rFonts w:asciiTheme="minorHAnsi" w:hAnsiTheme="minorHAnsi" w:cstheme="minorHAnsi"/>
                <w:sz w:val="22"/>
              </w:rPr>
            </w:pPr>
            <w:r>
              <w:rPr>
                <w:rFonts w:asciiTheme="minorHAnsi" w:hAnsiTheme="minorHAnsi" w:cstheme="minorHAnsi"/>
                <w:sz w:val="22"/>
              </w:rPr>
              <w:t>*Allowance – Maternity/Parental Leave</w:t>
            </w:r>
          </w:p>
        </w:tc>
        <w:tc>
          <w:tcPr>
            <w:tcW w:w="3652" w:type="dxa"/>
          </w:tcPr>
          <w:p w14:paraId="2DE17C04" w14:textId="793B00C4" w:rsidR="00F8757E" w:rsidRPr="0047352A" w:rsidRDefault="00F8757E" w:rsidP="005F1BB2">
            <w:pPr>
              <w:rPr>
                <w:rFonts w:asciiTheme="minorHAnsi" w:hAnsiTheme="minorHAnsi" w:cstheme="minorHAnsi"/>
                <w:sz w:val="22"/>
              </w:rPr>
            </w:pPr>
            <w:r w:rsidRPr="0047352A">
              <w:rPr>
                <w:rFonts w:asciiTheme="minorHAnsi" w:hAnsiTheme="minorHAnsi" w:cstheme="minorHAnsi"/>
                <w:sz w:val="22"/>
              </w:rPr>
              <w:t>*CV of new personnel</w:t>
            </w:r>
            <w:r w:rsidR="004E2E78">
              <w:rPr>
                <w:rFonts w:asciiTheme="minorHAnsi" w:hAnsiTheme="minorHAnsi" w:cstheme="minorHAnsi"/>
                <w:sz w:val="22"/>
              </w:rPr>
              <w:t xml:space="preserve"> (2 pages maximum)</w:t>
            </w:r>
          </w:p>
          <w:p w14:paraId="3E5F68F7" w14:textId="19E7060D" w:rsidR="00F8757E" w:rsidRPr="0047352A" w:rsidRDefault="00A56A18" w:rsidP="005F1BB2">
            <w:pPr>
              <w:rPr>
                <w:rFonts w:asciiTheme="minorHAnsi" w:hAnsiTheme="minorHAnsi" w:cstheme="minorHAnsi"/>
                <w:bCs/>
                <w:sz w:val="22"/>
              </w:rPr>
            </w:pPr>
            <w:r>
              <w:rPr>
                <w:rFonts w:asciiTheme="minorHAnsi" w:hAnsiTheme="minorHAnsi" w:cstheme="minorHAnsi"/>
                <w:bCs/>
                <w:sz w:val="22"/>
              </w:rPr>
              <w:t>*</w:t>
            </w:r>
            <w:r w:rsidR="003C2B70">
              <w:rPr>
                <w:rFonts w:asciiTheme="minorHAnsi" w:hAnsiTheme="minorHAnsi" w:cstheme="minorHAnsi"/>
                <w:sz w:val="22"/>
              </w:rPr>
              <w:t xml:space="preserve"> Written confirmation</w:t>
            </w:r>
            <w:r w:rsidR="003C2B70" w:rsidRPr="0047352A">
              <w:rPr>
                <w:rFonts w:asciiTheme="minorHAnsi" w:hAnsiTheme="minorHAnsi" w:cstheme="minorHAnsi"/>
                <w:sz w:val="22"/>
              </w:rPr>
              <w:t xml:space="preserve"> </w:t>
            </w:r>
            <w:r>
              <w:rPr>
                <w:rFonts w:asciiTheme="minorHAnsi" w:hAnsiTheme="minorHAnsi" w:cstheme="minorHAnsi"/>
                <w:bCs/>
                <w:sz w:val="22"/>
              </w:rPr>
              <w:t>from affiliated organisation</w:t>
            </w:r>
          </w:p>
        </w:tc>
      </w:tr>
      <w:tr w:rsidR="00F8757E" w:rsidRPr="00130D2F" w14:paraId="7DD6DDD1" w14:textId="77777777" w:rsidTr="004D12AE">
        <w:trPr>
          <w:cantSplit/>
        </w:trPr>
        <w:tc>
          <w:tcPr>
            <w:tcW w:w="2689" w:type="dxa"/>
          </w:tcPr>
          <w:p w14:paraId="61C79A57" w14:textId="77777777" w:rsidR="00F8757E" w:rsidRPr="0047352A" w:rsidRDefault="00F8757E" w:rsidP="005F1BB2">
            <w:pPr>
              <w:rPr>
                <w:rFonts w:asciiTheme="minorHAnsi" w:hAnsiTheme="minorHAnsi" w:cstheme="minorHAnsi"/>
                <w:sz w:val="22"/>
              </w:rPr>
            </w:pPr>
            <w:r w:rsidRPr="0047352A">
              <w:rPr>
                <w:rFonts w:asciiTheme="minorHAnsi" w:hAnsiTheme="minorHAnsi" w:cstheme="minorHAnsi"/>
                <w:sz w:val="22"/>
              </w:rPr>
              <w:t>New Partner Investigator</w:t>
            </w:r>
          </w:p>
        </w:tc>
        <w:tc>
          <w:tcPr>
            <w:tcW w:w="3119" w:type="dxa"/>
          </w:tcPr>
          <w:p w14:paraId="4178F3B7" w14:textId="77777777" w:rsidR="00F8757E" w:rsidRPr="0047352A" w:rsidRDefault="00F8757E" w:rsidP="005F1BB2">
            <w:pPr>
              <w:rPr>
                <w:rFonts w:asciiTheme="minorHAnsi" w:hAnsiTheme="minorHAnsi" w:cstheme="minorHAnsi"/>
                <w:bCs/>
                <w:sz w:val="22"/>
              </w:rPr>
            </w:pPr>
            <w:r w:rsidRPr="0047352A">
              <w:rPr>
                <w:rFonts w:asciiTheme="minorHAnsi" w:hAnsiTheme="minorHAnsi" w:cstheme="minorHAnsi"/>
                <w:bCs/>
                <w:sz w:val="22"/>
              </w:rPr>
              <w:t>*Person – Add/Update</w:t>
            </w:r>
          </w:p>
          <w:p w14:paraId="2A394B8F" w14:textId="77777777" w:rsidR="000978C9" w:rsidRDefault="00F8757E" w:rsidP="005F1BB2">
            <w:pPr>
              <w:rPr>
                <w:rFonts w:asciiTheme="minorHAnsi" w:hAnsiTheme="minorHAnsi" w:cstheme="minorHAnsi"/>
                <w:bCs/>
                <w:sz w:val="22"/>
              </w:rPr>
            </w:pPr>
            <w:r w:rsidRPr="0047352A">
              <w:rPr>
                <w:rFonts w:asciiTheme="minorHAnsi" w:hAnsiTheme="minorHAnsi" w:cstheme="minorHAnsi"/>
                <w:bCs/>
                <w:sz w:val="22"/>
              </w:rPr>
              <w:t xml:space="preserve">*Organisation – Add/Update </w:t>
            </w:r>
          </w:p>
          <w:p w14:paraId="53D0C051" w14:textId="77777777" w:rsidR="000978C9" w:rsidRDefault="000978C9" w:rsidP="005F1BB2">
            <w:pPr>
              <w:rPr>
                <w:rFonts w:asciiTheme="minorHAnsi" w:hAnsiTheme="minorHAnsi" w:cstheme="minorHAnsi"/>
                <w:bCs/>
                <w:sz w:val="22"/>
              </w:rPr>
            </w:pPr>
          </w:p>
          <w:p w14:paraId="45FDF9EB" w14:textId="78277481" w:rsidR="000978C9" w:rsidRDefault="000978C9" w:rsidP="005F1BB2">
            <w:pPr>
              <w:rPr>
                <w:rFonts w:asciiTheme="minorHAnsi" w:hAnsiTheme="minorHAnsi" w:cstheme="minorHAnsi"/>
                <w:bCs/>
                <w:sz w:val="22"/>
              </w:rPr>
            </w:pPr>
            <w:r>
              <w:rPr>
                <w:rFonts w:asciiTheme="minorHAnsi" w:hAnsiTheme="minorHAnsi" w:cstheme="minorHAnsi"/>
                <w:bCs/>
                <w:sz w:val="22"/>
              </w:rPr>
              <w:t>If relevant</w:t>
            </w:r>
            <w:r w:rsidR="009509C0">
              <w:rPr>
                <w:rFonts w:asciiTheme="minorHAnsi" w:hAnsiTheme="minorHAnsi" w:cstheme="minorHAnsi"/>
                <w:bCs/>
                <w:sz w:val="22"/>
              </w:rPr>
              <w:t>:</w:t>
            </w:r>
          </w:p>
          <w:p w14:paraId="74766935" w14:textId="5AFC39E4" w:rsidR="00F8757E" w:rsidRPr="0047352A" w:rsidRDefault="00F8757E" w:rsidP="005F1BB2">
            <w:pPr>
              <w:rPr>
                <w:rFonts w:asciiTheme="minorHAnsi" w:hAnsiTheme="minorHAnsi" w:cstheme="minorHAnsi"/>
                <w:bCs/>
                <w:sz w:val="22"/>
              </w:rPr>
            </w:pPr>
            <w:r w:rsidRPr="0047352A">
              <w:rPr>
                <w:rFonts w:asciiTheme="minorHAnsi" w:hAnsiTheme="minorHAnsi" w:cstheme="minorHAnsi"/>
                <w:bCs/>
                <w:sz w:val="22"/>
              </w:rPr>
              <w:lastRenderedPageBreak/>
              <w:t>Organisation – Withdraw</w:t>
            </w:r>
          </w:p>
        </w:tc>
        <w:tc>
          <w:tcPr>
            <w:tcW w:w="3652" w:type="dxa"/>
          </w:tcPr>
          <w:p w14:paraId="7DAF08BE" w14:textId="70AE6F2B" w:rsidR="00F8757E" w:rsidRPr="0047352A" w:rsidRDefault="00F8757E" w:rsidP="005F1BB2">
            <w:pPr>
              <w:rPr>
                <w:rFonts w:asciiTheme="minorHAnsi" w:hAnsiTheme="minorHAnsi" w:cstheme="minorHAnsi"/>
                <w:sz w:val="22"/>
              </w:rPr>
            </w:pPr>
            <w:r w:rsidRPr="0047352A">
              <w:rPr>
                <w:rFonts w:asciiTheme="minorHAnsi" w:hAnsiTheme="minorHAnsi" w:cstheme="minorHAnsi"/>
                <w:sz w:val="22"/>
              </w:rPr>
              <w:lastRenderedPageBreak/>
              <w:t xml:space="preserve">*CV of new personnel </w:t>
            </w:r>
            <w:r w:rsidR="004E2E78">
              <w:rPr>
                <w:rFonts w:asciiTheme="minorHAnsi" w:hAnsiTheme="minorHAnsi" w:cstheme="minorHAnsi"/>
                <w:sz w:val="22"/>
              </w:rPr>
              <w:t>(2 pages maximum)</w:t>
            </w:r>
          </w:p>
          <w:p w14:paraId="3EEF4FD8" w14:textId="674DE666" w:rsidR="00F8757E" w:rsidRPr="0047352A" w:rsidRDefault="00F8757E" w:rsidP="005F1BB2">
            <w:pPr>
              <w:rPr>
                <w:rFonts w:asciiTheme="minorHAnsi" w:hAnsiTheme="minorHAnsi" w:cstheme="minorHAnsi"/>
                <w:sz w:val="22"/>
              </w:rPr>
            </w:pPr>
            <w:r w:rsidRPr="0047352A">
              <w:rPr>
                <w:rFonts w:asciiTheme="minorHAnsi" w:hAnsiTheme="minorHAnsi" w:cstheme="minorHAnsi"/>
                <w:sz w:val="22"/>
              </w:rPr>
              <w:t>*</w:t>
            </w:r>
            <w:r w:rsidR="00B2186C">
              <w:rPr>
                <w:rFonts w:asciiTheme="minorHAnsi" w:hAnsiTheme="minorHAnsi" w:cstheme="minorHAnsi"/>
                <w:sz w:val="22"/>
              </w:rPr>
              <w:t>Agreement</w:t>
            </w:r>
            <w:r w:rsidR="00D34512" w:rsidRPr="0047352A">
              <w:rPr>
                <w:rFonts w:asciiTheme="minorHAnsi" w:hAnsiTheme="minorHAnsi" w:cstheme="minorHAnsi"/>
                <w:sz w:val="22"/>
              </w:rPr>
              <w:t xml:space="preserve"> </w:t>
            </w:r>
            <w:r w:rsidRPr="0047352A">
              <w:rPr>
                <w:rFonts w:asciiTheme="minorHAnsi" w:hAnsiTheme="minorHAnsi" w:cstheme="minorHAnsi"/>
                <w:sz w:val="22"/>
              </w:rPr>
              <w:t xml:space="preserve">from </w:t>
            </w:r>
            <w:r w:rsidR="006E0638">
              <w:rPr>
                <w:rFonts w:asciiTheme="minorHAnsi" w:hAnsiTheme="minorHAnsi" w:cstheme="minorHAnsi"/>
                <w:sz w:val="22"/>
              </w:rPr>
              <w:t xml:space="preserve">affiliated </w:t>
            </w:r>
            <w:r w:rsidRPr="0047352A">
              <w:rPr>
                <w:rFonts w:asciiTheme="minorHAnsi" w:hAnsiTheme="minorHAnsi" w:cstheme="minorHAnsi"/>
                <w:sz w:val="22"/>
              </w:rPr>
              <w:t>organisation</w:t>
            </w:r>
          </w:p>
        </w:tc>
      </w:tr>
      <w:tr w:rsidR="00B97C31" w:rsidRPr="00130D2F" w14:paraId="4F856663" w14:textId="77777777" w:rsidTr="004D12AE">
        <w:trPr>
          <w:cantSplit/>
        </w:trPr>
        <w:tc>
          <w:tcPr>
            <w:tcW w:w="2689" w:type="dxa"/>
          </w:tcPr>
          <w:p w14:paraId="37089EA7" w14:textId="1A3A5373" w:rsidR="00B97C31" w:rsidRPr="00B97C31" w:rsidRDefault="00B97C31" w:rsidP="00B97C31">
            <w:pPr>
              <w:rPr>
                <w:rFonts w:asciiTheme="minorHAnsi" w:hAnsiTheme="minorHAnsi" w:cstheme="minorHAnsi"/>
                <w:sz w:val="22"/>
              </w:rPr>
            </w:pPr>
            <w:r w:rsidRPr="00BE49DD">
              <w:rPr>
                <w:rFonts w:asciiTheme="minorHAnsi" w:hAnsiTheme="minorHAnsi" w:cstheme="minorHAnsi"/>
                <w:sz w:val="22"/>
              </w:rPr>
              <w:t xml:space="preserve">New Director (CE/ ITRP) </w:t>
            </w:r>
          </w:p>
        </w:tc>
        <w:tc>
          <w:tcPr>
            <w:tcW w:w="3119" w:type="dxa"/>
          </w:tcPr>
          <w:p w14:paraId="2DC2CFC4" w14:textId="157840DB" w:rsidR="00B97C31" w:rsidRPr="00B55445" w:rsidRDefault="00B97C31" w:rsidP="00B97C31">
            <w:pPr>
              <w:rPr>
                <w:rFonts w:asciiTheme="minorHAnsi" w:hAnsiTheme="minorHAnsi" w:cstheme="minorHAnsi"/>
                <w:b/>
                <w:sz w:val="22"/>
              </w:rPr>
            </w:pPr>
            <w:r w:rsidRPr="00B55445">
              <w:rPr>
                <w:rFonts w:asciiTheme="minorHAnsi" w:hAnsiTheme="minorHAnsi" w:cstheme="minorHAnsi"/>
                <w:b/>
                <w:sz w:val="22"/>
              </w:rPr>
              <w:t xml:space="preserve">Please </w:t>
            </w:r>
            <w:r w:rsidR="00F00C78">
              <w:rPr>
                <w:rFonts w:asciiTheme="minorHAnsi" w:hAnsiTheme="minorHAnsi" w:cstheme="minorHAnsi"/>
                <w:b/>
                <w:sz w:val="22"/>
              </w:rPr>
              <w:t>refer to the grant agreement and</w:t>
            </w:r>
            <w:r>
              <w:rPr>
                <w:rFonts w:asciiTheme="minorHAnsi" w:hAnsiTheme="minorHAnsi" w:cstheme="minorHAnsi"/>
                <w:b/>
                <w:sz w:val="22"/>
              </w:rPr>
              <w:t xml:space="preserve"> </w:t>
            </w:r>
            <w:r w:rsidRPr="00B55445">
              <w:rPr>
                <w:rFonts w:asciiTheme="minorHAnsi" w:hAnsiTheme="minorHAnsi" w:cstheme="minorHAnsi"/>
                <w:b/>
                <w:sz w:val="22"/>
              </w:rPr>
              <w:t>consult with the ARC major investments team before proceeding with this VFA</w:t>
            </w:r>
            <w:r w:rsidR="00F00C78">
              <w:rPr>
                <w:rFonts w:asciiTheme="minorHAnsi" w:hAnsiTheme="minorHAnsi" w:cstheme="minorHAnsi"/>
                <w:b/>
                <w:sz w:val="22"/>
              </w:rPr>
              <w:t>.</w:t>
            </w:r>
          </w:p>
          <w:p w14:paraId="2F875222" w14:textId="77777777" w:rsidR="00F00C78" w:rsidRPr="00BE49DD" w:rsidRDefault="00F00C78" w:rsidP="00B97C31">
            <w:pPr>
              <w:rPr>
                <w:rFonts w:asciiTheme="minorHAnsi" w:hAnsiTheme="minorHAnsi" w:cstheme="minorHAnsi"/>
                <w:bCs/>
                <w:sz w:val="22"/>
                <w:highlight w:val="yellow"/>
              </w:rPr>
            </w:pPr>
          </w:p>
          <w:p w14:paraId="25A964DA" w14:textId="328CC1D4" w:rsidR="00B97C31" w:rsidRDefault="00B97C31" w:rsidP="00B97C31">
            <w:pPr>
              <w:rPr>
                <w:rFonts w:asciiTheme="minorHAnsi" w:hAnsiTheme="minorHAnsi" w:cstheme="minorHAnsi"/>
                <w:bCs/>
                <w:sz w:val="22"/>
              </w:rPr>
            </w:pPr>
            <w:r w:rsidRPr="00BE49DD">
              <w:rPr>
                <w:rFonts w:asciiTheme="minorHAnsi" w:hAnsiTheme="minorHAnsi" w:cstheme="minorHAnsi"/>
                <w:bCs/>
                <w:sz w:val="22"/>
              </w:rPr>
              <w:t>*Person – Add/Update (for incoming Director)</w:t>
            </w:r>
          </w:p>
          <w:p w14:paraId="5559BD83" w14:textId="6399E58A" w:rsidR="00B63C04" w:rsidRPr="00BE49DD" w:rsidRDefault="00B63C04" w:rsidP="00B97C31">
            <w:pPr>
              <w:rPr>
                <w:rFonts w:asciiTheme="minorHAnsi" w:hAnsiTheme="minorHAnsi" w:cstheme="minorHAnsi"/>
                <w:bCs/>
                <w:sz w:val="22"/>
              </w:rPr>
            </w:pPr>
            <w:r>
              <w:rPr>
                <w:rFonts w:asciiTheme="minorHAnsi" w:hAnsiTheme="minorHAnsi" w:cstheme="minorHAnsi"/>
                <w:bCs/>
                <w:sz w:val="22"/>
              </w:rPr>
              <w:t>Person – withdraw (if necessary</w:t>
            </w:r>
            <w:r w:rsidR="005704D1">
              <w:rPr>
                <w:rFonts w:asciiTheme="minorHAnsi" w:hAnsiTheme="minorHAnsi" w:cstheme="minorHAnsi"/>
                <w:bCs/>
                <w:sz w:val="22"/>
              </w:rPr>
              <w:t xml:space="preserve">) for outgoing </w:t>
            </w:r>
            <w:proofErr w:type="gramStart"/>
            <w:r w:rsidR="005704D1">
              <w:rPr>
                <w:rFonts w:asciiTheme="minorHAnsi" w:hAnsiTheme="minorHAnsi" w:cstheme="minorHAnsi"/>
                <w:bCs/>
                <w:sz w:val="22"/>
              </w:rPr>
              <w:t>Director</w:t>
            </w:r>
            <w:proofErr w:type="gramEnd"/>
          </w:p>
          <w:p w14:paraId="60BB2CBB" w14:textId="617AFE0C" w:rsidR="00B97C31" w:rsidRPr="00B97C31" w:rsidRDefault="00B97C31" w:rsidP="00B97C31">
            <w:pPr>
              <w:rPr>
                <w:rFonts w:asciiTheme="minorHAnsi" w:hAnsiTheme="minorHAnsi" w:cstheme="minorHAnsi"/>
                <w:bCs/>
                <w:sz w:val="22"/>
              </w:rPr>
            </w:pPr>
            <w:r w:rsidRPr="00BE49DD">
              <w:rPr>
                <w:rFonts w:asciiTheme="minorHAnsi" w:hAnsiTheme="minorHAnsi" w:cstheme="minorHAnsi"/>
                <w:bCs/>
                <w:sz w:val="22"/>
              </w:rPr>
              <w:t xml:space="preserve">*Organisation – Add/Update (or) Organisation – Withdraw </w:t>
            </w:r>
            <w:r w:rsidR="005704D1">
              <w:rPr>
                <w:rFonts w:asciiTheme="minorHAnsi" w:hAnsiTheme="minorHAnsi" w:cstheme="minorHAnsi"/>
                <w:bCs/>
                <w:sz w:val="22"/>
              </w:rPr>
              <w:t>(if necessary)</w:t>
            </w:r>
          </w:p>
        </w:tc>
        <w:tc>
          <w:tcPr>
            <w:tcW w:w="3652" w:type="dxa"/>
          </w:tcPr>
          <w:p w14:paraId="30A93096" w14:textId="4B3F34F3" w:rsidR="00B97C31" w:rsidRPr="00BE49DD" w:rsidRDefault="00B97C31" w:rsidP="00B97C31">
            <w:pPr>
              <w:rPr>
                <w:rFonts w:asciiTheme="minorHAnsi" w:hAnsiTheme="minorHAnsi" w:cstheme="minorHAnsi"/>
                <w:sz w:val="22"/>
              </w:rPr>
            </w:pPr>
            <w:r w:rsidRPr="00BE49DD">
              <w:rPr>
                <w:rFonts w:asciiTheme="minorHAnsi" w:hAnsiTheme="minorHAnsi" w:cstheme="minorHAnsi"/>
                <w:sz w:val="22"/>
              </w:rPr>
              <w:t xml:space="preserve">*Documentation </w:t>
            </w:r>
            <w:r w:rsidR="00F00C78">
              <w:rPr>
                <w:rFonts w:asciiTheme="minorHAnsi" w:hAnsiTheme="minorHAnsi" w:cstheme="minorHAnsi"/>
                <w:sz w:val="22"/>
              </w:rPr>
              <w:t xml:space="preserve">and justification </w:t>
            </w:r>
            <w:r w:rsidRPr="00BE49DD">
              <w:rPr>
                <w:rFonts w:asciiTheme="minorHAnsi" w:hAnsiTheme="minorHAnsi" w:cstheme="minorHAnsi"/>
                <w:sz w:val="22"/>
              </w:rPr>
              <w:t>as advised by Major Investments team</w:t>
            </w:r>
            <w:r w:rsidR="002C708C">
              <w:rPr>
                <w:rFonts w:asciiTheme="minorHAnsi" w:hAnsiTheme="minorHAnsi" w:cstheme="minorHAnsi"/>
                <w:sz w:val="22"/>
              </w:rPr>
              <w:t>.</w:t>
            </w:r>
          </w:p>
          <w:p w14:paraId="024C988F" w14:textId="419FC720" w:rsidR="00B97C31" w:rsidRPr="00B97C31" w:rsidRDefault="00B97C31" w:rsidP="00B97C31">
            <w:pPr>
              <w:rPr>
                <w:rFonts w:asciiTheme="minorHAnsi" w:hAnsiTheme="minorHAnsi" w:cstheme="minorHAnsi"/>
                <w:sz w:val="22"/>
              </w:rPr>
            </w:pPr>
          </w:p>
        </w:tc>
      </w:tr>
      <w:tr w:rsidR="00B97C31" w:rsidRPr="00130D2F" w14:paraId="244D1D1F" w14:textId="77777777" w:rsidTr="004D12AE">
        <w:trPr>
          <w:cantSplit/>
        </w:trPr>
        <w:tc>
          <w:tcPr>
            <w:tcW w:w="2689" w:type="dxa"/>
          </w:tcPr>
          <w:p w14:paraId="65B9BE43" w14:textId="77777777" w:rsidR="00B97C31" w:rsidRPr="00BE49DD" w:rsidRDefault="00B97C31" w:rsidP="00B97C31">
            <w:pPr>
              <w:rPr>
                <w:rFonts w:asciiTheme="minorHAnsi" w:hAnsiTheme="minorHAnsi" w:cstheme="minorHAnsi"/>
                <w:sz w:val="22"/>
              </w:rPr>
            </w:pPr>
            <w:r w:rsidRPr="00BE49DD">
              <w:rPr>
                <w:rFonts w:asciiTheme="minorHAnsi" w:hAnsiTheme="minorHAnsi" w:cstheme="minorHAnsi"/>
                <w:sz w:val="22"/>
              </w:rPr>
              <w:t>New COO</w:t>
            </w:r>
          </w:p>
          <w:p w14:paraId="130D9D08" w14:textId="76950183" w:rsidR="00B97C31" w:rsidRPr="00B97C31" w:rsidRDefault="00B97C31" w:rsidP="00B97C31">
            <w:pPr>
              <w:rPr>
                <w:rFonts w:asciiTheme="minorHAnsi" w:hAnsiTheme="minorHAnsi" w:cstheme="minorHAnsi"/>
                <w:sz w:val="22"/>
              </w:rPr>
            </w:pPr>
            <w:r w:rsidRPr="00BE49DD">
              <w:rPr>
                <w:rFonts w:asciiTheme="minorHAnsi" w:hAnsiTheme="minorHAnsi" w:cstheme="minorHAnsi"/>
                <w:sz w:val="22"/>
              </w:rPr>
              <w:t xml:space="preserve">(Note ITRP </w:t>
            </w:r>
            <w:r w:rsidR="005704D1">
              <w:rPr>
                <w:rFonts w:asciiTheme="minorHAnsi" w:hAnsiTheme="minorHAnsi" w:cstheme="minorHAnsi"/>
                <w:sz w:val="22"/>
              </w:rPr>
              <w:t>B</w:t>
            </w:r>
            <w:r w:rsidRPr="00BE49DD">
              <w:rPr>
                <w:rFonts w:asciiTheme="minorHAnsi" w:hAnsiTheme="minorHAnsi" w:cstheme="minorHAnsi"/>
                <w:sz w:val="22"/>
              </w:rPr>
              <w:t xml:space="preserve">usiness </w:t>
            </w:r>
            <w:r w:rsidR="005704D1">
              <w:rPr>
                <w:rFonts w:asciiTheme="minorHAnsi" w:hAnsiTheme="minorHAnsi" w:cstheme="minorHAnsi"/>
                <w:sz w:val="22"/>
              </w:rPr>
              <w:t>M</w:t>
            </w:r>
            <w:r w:rsidRPr="00BE49DD">
              <w:rPr>
                <w:rFonts w:asciiTheme="minorHAnsi" w:hAnsiTheme="minorHAnsi" w:cstheme="minorHAnsi"/>
                <w:sz w:val="22"/>
              </w:rPr>
              <w:t xml:space="preserve">anagers may use the role COO to be added to the Project). </w:t>
            </w:r>
          </w:p>
        </w:tc>
        <w:tc>
          <w:tcPr>
            <w:tcW w:w="3119" w:type="dxa"/>
          </w:tcPr>
          <w:p w14:paraId="1AC5F379" w14:textId="77777777" w:rsidR="00B97C31" w:rsidRPr="00BE49DD" w:rsidRDefault="00B97C31" w:rsidP="00B97C31">
            <w:pPr>
              <w:rPr>
                <w:rFonts w:asciiTheme="minorHAnsi" w:hAnsiTheme="minorHAnsi" w:cstheme="minorHAnsi"/>
                <w:bCs/>
                <w:sz w:val="22"/>
              </w:rPr>
            </w:pPr>
            <w:r w:rsidRPr="00BE49DD">
              <w:rPr>
                <w:rFonts w:asciiTheme="minorHAnsi" w:hAnsiTheme="minorHAnsi" w:cstheme="minorHAnsi"/>
                <w:bCs/>
                <w:sz w:val="22"/>
              </w:rPr>
              <w:t>*Person – Add/Update</w:t>
            </w:r>
          </w:p>
          <w:p w14:paraId="0C4DF767" w14:textId="334FFD8F" w:rsidR="00B97C31" w:rsidRPr="00B97C31" w:rsidRDefault="00B97C31" w:rsidP="000E681F">
            <w:pPr>
              <w:rPr>
                <w:rFonts w:asciiTheme="minorHAnsi" w:hAnsiTheme="minorHAnsi" w:cstheme="minorHAnsi"/>
                <w:bCs/>
                <w:sz w:val="22"/>
              </w:rPr>
            </w:pPr>
            <w:r w:rsidRPr="00BE49DD">
              <w:rPr>
                <w:rFonts w:asciiTheme="minorHAnsi" w:hAnsiTheme="minorHAnsi" w:cstheme="minorHAnsi"/>
                <w:bCs/>
                <w:sz w:val="22"/>
              </w:rPr>
              <w:t xml:space="preserve">*Organisation – Add/Update </w:t>
            </w:r>
          </w:p>
        </w:tc>
        <w:tc>
          <w:tcPr>
            <w:tcW w:w="3652" w:type="dxa"/>
          </w:tcPr>
          <w:p w14:paraId="14EFF847" w14:textId="1EBF1C69" w:rsidR="00B97C31" w:rsidRPr="00BE49DD" w:rsidRDefault="00B97C31" w:rsidP="00B97C31">
            <w:pPr>
              <w:rPr>
                <w:rFonts w:asciiTheme="minorHAnsi" w:hAnsiTheme="minorHAnsi" w:cstheme="minorHAnsi"/>
                <w:sz w:val="22"/>
              </w:rPr>
            </w:pPr>
            <w:r w:rsidRPr="00BE49DD">
              <w:rPr>
                <w:rFonts w:asciiTheme="minorHAnsi" w:hAnsiTheme="minorHAnsi" w:cstheme="minorHAnsi"/>
                <w:sz w:val="22"/>
              </w:rPr>
              <w:t xml:space="preserve">*CV of new personnel </w:t>
            </w:r>
          </w:p>
          <w:p w14:paraId="5514781C" w14:textId="3F2B94EC" w:rsidR="00B97C31" w:rsidRPr="00BE49DD" w:rsidRDefault="00B97C31" w:rsidP="00B97C31">
            <w:pPr>
              <w:rPr>
                <w:rFonts w:asciiTheme="minorHAnsi" w:hAnsiTheme="minorHAnsi" w:cstheme="minorHAnsi"/>
                <w:sz w:val="22"/>
              </w:rPr>
            </w:pPr>
            <w:r w:rsidRPr="00BE49DD">
              <w:rPr>
                <w:rFonts w:asciiTheme="minorHAnsi" w:hAnsiTheme="minorHAnsi" w:cstheme="minorHAnsi"/>
                <w:sz w:val="22"/>
              </w:rPr>
              <w:t>* Justification for selection of candidate</w:t>
            </w:r>
            <w:r w:rsidR="000E681F">
              <w:rPr>
                <w:rFonts w:asciiTheme="minorHAnsi" w:hAnsiTheme="minorHAnsi" w:cstheme="minorHAnsi"/>
                <w:sz w:val="22"/>
              </w:rPr>
              <w:t>.</w:t>
            </w:r>
          </w:p>
          <w:p w14:paraId="2618E670" w14:textId="77777777" w:rsidR="00B97C31" w:rsidRPr="00B97C31" w:rsidRDefault="00B97C31" w:rsidP="00B97C31">
            <w:pPr>
              <w:rPr>
                <w:rFonts w:asciiTheme="minorHAnsi" w:hAnsiTheme="minorHAnsi" w:cstheme="minorHAnsi"/>
                <w:sz w:val="22"/>
              </w:rPr>
            </w:pPr>
          </w:p>
        </w:tc>
      </w:tr>
      <w:tr w:rsidR="00F8757E" w:rsidRPr="00130D2F" w14:paraId="40312FFB" w14:textId="77777777" w:rsidTr="004D12AE">
        <w:trPr>
          <w:cantSplit/>
        </w:trPr>
        <w:tc>
          <w:tcPr>
            <w:tcW w:w="2689" w:type="dxa"/>
          </w:tcPr>
          <w:p w14:paraId="4BB5C5E6" w14:textId="77777777" w:rsidR="00F8757E" w:rsidRPr="0047352A" w:rsidRDefault="00F8757E" w:rsidP="005F1BB2">
            <w:pPr>
              <w:rPr>
                <w:rFonts w:asciiTheme="minorHAnsi" w:hAnsiTheme="minorHAnsi" w:cstheme="minorHAnsi"/>
                <w:sz w:val="22"/>
              </w:rPr>
            </w:pPr>
            <w:r w:rsidRPr="0047352A">
              <w:rPr>
                <w:rFonts w:asciiTheme="minorHAnsi" w:hAnsiTheme="minorHAnsi" w:cstheme="minorHAnsi"/>
                <w:sz w:val="22"/>
              </w:rPr>
              <w:t>PDRA/PGR appointment (Laureate Schemes prior to FL18 only)</w:t>
            </w:r>
          </w:p>
        </w:tc>
        <w:tc>
          <w:tcPr>
            <w:tcW w:w="3119" w:type="dxa"/>
          </w:tcPr>
          <w:p w14:paraId="1775E28C" w14:textId="77777777" w:rsidR="00F8757E" w:rsidRPr="0047352A" w:rsidRDefault="00F8757E" w:rsidP="005F1BB2">
            <w:pPr>
              <w:rPr>
                <w:rFonts w:asciiTheme="minorHAnsi" w:hAnsiTheme="minorHAnsi" w:cstheme="minorHAnsi"/>
                <w:bCs/>
                <w:sz w:val="22"/>
              </w:rPr>
            </w:pPr>
            <w:r w:rsidRPr="0047352A">
              <w:rPr>
                <w:rFonts w:asciiTheme="minorHAnsi" w:hAnsiTheme="minorHAnsi" w:cstheme="minorHAnsi"/>
                <w:bCs/>
                <w:sz w:val="22"/>
              </w:rPr>
              <w:t>*Person – Add/Update</w:t>
            </w:r>
          </w:p>
          <w:p w14:paraId="2080CE1B" w14:textId="77777777" w:rsidR="00F8757E" w:rsidRPr="0047352A" w:rsidRDefault="00F8757E" w:rsidP="005F1BB2">
            <w:pPr>
              <w:rPr>
                <w:rFonts w:asciiTheme="minorHAnsi" w:hAnsiTheme="minorHAnsi" w:cstheme="minorHAnsi"/>
                <w:bCs/>
                <w:sz w:val="22"/>
              </w:rPr>
            </w:pPr>
            <w:r w:rsidRPr="0047352A">
              <w:rPr>
                <w:rFonts w:asciiTheme="minorHAnsi" w:hAnsiTheme="minorHAnsi" w:cstheme="minorHAnsi"/>
                <w:bCs/>
                <w:sz w:val="22"/>
              </w:rPr>
              <w:t>*Person – Withdraw (if relevant)</w:t>
            </w:r>
          </w:p>
        </w:tc>
        <w:tc>
          <w:tcPr>
            <w:tcW w:w="3652" w:type="dxa"/>
          </w:tcPr>
          <w:p w14:paraId="086FB2F6" w14:textId="0F2D0A3C" w:rsidR="00F8757E" w:rsidRPr="0047352A" w:rsidRDefault="00CE0F27" w:rsidP="005F1BB2">
            <w:pPr>
              <w:rPr>
                <w:rFonts w:asciiTheme="minorHAnsi" w:hAnsiTheme="minorHAnsi" w:cstheme="minorHAnsi"/>
                <w:sz w:val="22"/>
              </w:rPr>
            </w:pPr>
            <w:r w:rsidRPr="00CE0F27">
              <w:rPr>
                <w:rFonts w:asciiTheme="minorHAnsi" w:hAnsiTheme="minorHAnsi" w:cstheme="minorHAnsi"/>
                <w:sz w:val="22"/>
              </w:rPr>
              <w:t>*</w:t>
            </w:r>
            <w:r w:rsidRPr="00CE0F27">
              <w:rPr>
                <w:rFonts w:asciiTheme="minorHAnsi" w:hAnsiTheme="minorHAnsi" w:cstheme="minorHAnsi"/>
                <w:b/>
                <w:sz w:val="22"/>
              </w:rPr>
              <w:t>No attachment</w:t>
            </w:r>
            <w:r w:rsidRPr="00CE0F27">
              <w:rPr>
                <w:rFonts w:asciiTheme="minorHAnsi" w:hAnsiTheme="minorHAnsi" w:cstheme="minorHAnsi"/>
                <w:sz w:val="22"/>
              </w:rPr>
              <w:t xml:space="preserve"> - Details submitted within the Variation.</w:t>
            </w:r>
          </w:p>
        </w:tc>
      </w:tr>
    </w:tbl>
    <w:p w14:paraId="4AFE5AC0" w14:textId="7AC2B3F7" w:rsidR="00E17F99" w:rsidRPr="008D5BEB" w:rsidRDefault="00E17F99" w:rsidP="003A3A67">
      <w:pPr>
        <w:spacing w:after="120"/>
        <w:rPr>
          <w:rFonts w:asciiTheme="minorHAnsi" w:hAnsiTheme="minorHAnsi" w:cstheme="minorHAnsi"/>
          <w:sz w:val="22"/>
        </w:rPr>
      </w:pPr>
      <w:r w:rsidRPr="008D5BEB">
        <w:rPr>
          <w:rFonts w:asciiTheme="minorHAnsi" w:hAnsiTheme="minorHAnsi" w:cstheme="minorHAnsi"/>
          <w:sz w:val="22"/>
        </w:rPr>
        <w:t xml:space="preserve">Please refer to </w:t>
      </w:r>
      <w:hyperlink w:anchor="_Person_-_Add/Update:" w:history="1">
        <w:r w:rsidR="00FD66A5" w:rsidRPr="00FD66A5">
          <w:rPr>
            <w:rStyle w:val="Hyperlink"/>
            <w:rFonts w:asciiTheme="minorHAnsi" w:hAnsiTheme="minorHAnsi" w:cstheme="minorHAnsi"/>
            <w:sz w:val="22"/>
          </w:rPr>
          <w:t>Appendix B</w:t>
        </w:r>
      </w:hyperlink>
      <w:r w:rsidRPr="008D5BEB">
        <w:rPr>
          <w:rFonts w:asciiTheme="minorHAnsi" w:hAnsiTheme="minorHAnsi" w:cstheme="minorHAnsi"/>
          <w:sz w:val="22"/>
        </w:rPr>
        <w:t xml:space="preserve"> of these instructions for a </w:t>
      </w:r>
      <w:r w:rsidR="0085036B" w:rsidRPr="008D5BEB">
        <w:rPr>
          <w:rFonts w:asciiTheme="minorHAnsi" w:hAnsiTheme="minorHAnsi" w:cstheme="minorHAnsi"/>
          <w:sz w:val="22"/>
        </w:rPr>
        <w:t>‘</w:t>
      </w:r>
      <w:r w:rsidRPr="008D5BEB">
        <w:rPr>
          <w:rFonts w:asciiTheme="minorHAnsi" w:hAnsiTheme="minorHAnsi" w:cstheme="minorHAnsi"/>
          <w:sz w:val="22"/>
        </w:rPr>
        <w:t>how to</w:t>
      </w:r>
      <w:r w:rsidR="0085036B" w:rsidRPr="008D5BEB">
        <w:rPr>
          <w:rFonts w:asciiTheme="minorHAnsi" w:hAnsiTheme="minorHAnsi" w:cstheme="minorHAnsi"/>
          <w:sz w:val="22"/>
        </w:rPr>
        <w:t>’</w:t>
      </w:r>
      <w:r w:rsidRPr="008D5BEB">
        <w:rPr>
          <w:rFonts w:asciiTheme="minorHAnsi" w:hAnsiTheme="minorHAnsi" w:cstheme="minorHAnsi"/>
          <w:sz w:val="22"/>
        </w:rPr>
        <w:t xml:space="preserve"> guide in RMS.</w:t>
      </w:r>
    </w:p>
    <w:p w14:paraId="7DF738BF" w14:textId="01DD8150" w:rsidR="00F974F2" w:rsidRDefault="009C34EC" w:rsidP="009C34EC">
      <w:pPr>
        <w:rPr>
          <w:rFonts w:asciiTheme="minorHAnsi" w:hAnsiTheme="minorHAnsi" w:cstheme="minorHAnsi"/>
          <w:sz w:val="22"/>
        </w:rPr>
      </w:pPr>
      <w:r w:rsidRPr="008D5BEB">
        <w:rPr>
          <w:rFonts w:asciiTheme="minorHAnsi" w:hAnsiTheme="minorHAnsi" w:cstheme="minorHAnsi"/>
          <w:sz w:val="22"/>
        </w:rPr>
        <w:t xml:space="preserve">Please refer to </w:t>
      </w:r>
      <w:hyperlink w:anchor="_Appendix_C_–" w:history="1">
        <w:r w:rsidR="00792B3B" w:rsidRPr="00792B3B">
          <w:rPr>
            <w:rStyle w:val="Hyperlink"/>
            <w:rFonts w:asciiTheme="minorHAnsi" w:hAnsiTheme="minorHAnsi" w:cstheme="minorHAnsi"/>
            <w:sz w:val="22"/>
          </w:rPr>
          <w:t>Appendix C</w:t>
        </w:r>
        <w:r w:rsidR="00792B3B" w:rsidRPr="00792B3B" w:rsidDel="00792B3B">
          <w:rPr>
            <w:rStyle w:val="Hyperlink"/>
            <w:rFonts w:asciiTheme="minorHAnsi" w:hAnsiTheme="minorHAnsi" w:cstheme="minorHAnsi"/>
            <w:sz w:val="22"/>
          </w:rPr>
          <w:t xml:space="preserve"> </w:t>
        </w:r>
      </w:hyperlink>
      <w:r w:rsidRPr="008D5BEB">
        <w:rPr>
          <w:rFonts w:asciiTheme="minorHAnsi" w:hAnsiTheme="minorHAnsi" w:cstheme="minorHAnsi"/>
          <w:sz w:val="22"/>
        </w:rPr>
        <w:t>for guidance on calculating new End Dates due to FTE changes.</w:t>
      </w:r>
    </w:p>
    <w:p w14:paraId="4B103C66" w14:textId="77777777" w:rsidR="00F974F2" w:rsidRDefault="00F974F2">
      <w:pPr>
        <w:rPr>
          <w:rFonts w:asciiTheme="minorHAnsi" w:hAnsiTheme="minorHAnsi" w:cstheme="minorHAnsi"/>
          <w:sz w:val="22"/>
        </w:rPr>
      </w:pPr>
      <w:r>
        <w:rPr>
          <w:rFonts w:asciiTheme="minorHAnsi" w:hAnsiTheme="minorHAnsi" w:cstheme="minorHAnsi"/>
          <w:sz w:val="22"/>
        </w:rPr>
        <w:br w:type="page"/>
      </w:r>
    </w:p>
    <w:p w14:paraId="649D3F0D" w14:textId="57A19A97" w:rsidR="00602C41" w:rsidRPr="007F3C6F" w:rsidRDefault="00126276" w:rsidP="005A1989">
      <w:pPr>
        <w:pStyle w:val="Heading3"/>
      </w:pPr>
      <w:bookmarkStart w:id="42" w:name="_Person_-_Additional_1"/>
      <w:bookmarkStart w:id="43" w:name="_Toc143265580"/>
      <w:bookmarkEnd w:id="42"/>
      <w:r>
        <w:lastRenderedPageBreak/>
        <w:t>Person</w:t>
      </w:r>
      <w:r w:rsidR="007F2168">
        <w:t xml:space="preserve"> – </w:t>
      </w:r>
      <w:r w:rsidR="00F82F86">
        <w:t>A</w:t>
      </w:r>
      <w:r w:rsidR="00602C41">
        <w:t xml:space="preserve">dditional </w:t>
      </w:r>
      <w:r>
        <w:t>A</w:t>
      </w:r>
      <w:r w:rsidR="00602C41">
        <w:t>ppointment</w:t>
      </w:r>
      <w:r w:rsidR="004303D2">
        <w:t>s</w:t>
      </w:r>
      <w:bookmarkEnd w:id="43"/>
    </w:p>
    <w:p w14:paraId="4F6D15A8" w14:textId="42D56189" w:rsidR="000E7046" w:rsidRDefault="005D509C" w:rsidP="002D41A6">
      <w:pPr>
        <w:spacing w:after="120"/>
        <w:rPr>
          <w:rFonts w:asciiTheme="minorHAnsi" w:hAnsiTheme="minorHAnsi" w:cstheme="minorHAnsi"/>
          <w:sz w:val="22"/>
        </w:rPr>
      </w:pPr>
      <w:r>
        <w:rPr>
          <w:rFonts w:asciiTheme="minorHAnsi" w:hAnsiTheme="minorHAnsi" w:cstheme="minorHAnsi"/>
          <w:sz w:val="22"/>
        </w:rPr>
        <w:t>This variation type is only</w:t>
      </w:r>
      <w:r w:rsidR="002D41A6" w:rsidRPr="008D5BEB">
        <w:rPr>
          <w:rFonts w:asciiTheme="minorHAnsi" w:hAnsiTheme="minorHAnsi" w:cstheme="minorHAnsi"/>
          <w:sz w:val="22"/>
        </w:rPr>
        <w:t xml:space="preserve"> for participants who hold ARC Fellowships or Awards. </w:t>
      </w:r>
    </w:p>
    <w:p w14:paraId="7F88C390" w14:textId="1DACE60C" w:rsidR="002D41A6" w:rsidRPr="008D5BEB" w:rsidRDefault="00C95249" w:rsidP="002D41A6">
      <w:pPr>
        <w:spacing w:after="120"/>
        <w:rPr>
          <w:rFonts w:asciiTheme="minorHAnsi" w:hAnsiTheme="minorHAnsi" w:cstheme="minorHAnsi"/>
          <w:sz w:val="22"/>
        </w:rPr>
      </w:pPr>
      <w:r w:rsidRPr="008D5BEB">
        <w:rPr>
          <w:rFonts w:asciiTheme="minorHAnsi" w:hAnsiTheme="minorHAnsi" w:cstheme="minorHAnsi"/>
          <w:sz w:val="22"/>
        </w:rPr>
        <w:t>As Fellowships/Awards</w:t>
      </w:r>
      <w:r w:rsidR="002D41A6" w:rsidRPr="008D5BEB">
        <w:rPr>
          <w:rFonts w:asciiTheme="minorHAnsi" w:hAnsiTheme="minorHAnsi" w:cstheme="minorHAnsi"/>
          <w:sz w:val="22"/>
        </w:rPr>
        <w:t xml:space="preserve"> are research intensive positions, any additional appointments should be justified and</w:t>
      </w:r>
      <w:r w:rsidR="00B6596E" w:rsidRPr="008D5BEB">
        <w:rPr>
          <w:rFonts w:asciiTheme="minorHAnsi" w:hAnsiTheme="minorHAnsi" w:cstheme="minorHAnsi"/>
          <w:sz w:val="22"/>
        </w:rPr>
        <w:t xml:space="preserve"> significantly</w:t>
      </w:r>
      <w:r w:rsidR="002D41A6" w:rsidRPr="008D5BEB">
        <w:rPr>
          <w:rFonts w:asciiTheme="minorHAnsi" w:hAnsiTheme="minorHAnsi" w:cstheme="minorHAnsi"/>
          <w:sz w:val="22"/>
        </w:rPr>
        <w:t xml:space="preserve"> benefit the Fellow</w:t>
      </w:r>
      <w:r w:rsidRPr="008D5BEB">
        <w:rPr>
          <w:rFonts w:asciiTheme="minorHAnsi" w:hAnsiTheme="minorHAnsi" w:cstheme="minorHAnsi"/>
          <w:sz w:val="22"/>
        </w:rPr>
        <w:t>/Awardees</w:t>
      </w:r>
      <w:r w:rsidR="002D41A6" w:rsidRPr="008D5BEB">
        <w:rPr>
          <w:rFonts w:asciiTheme="minorHAnsi" w:hAnsiTheme="minorHAnsi" w:cstheme="minorHAnsi"/>
          <w:sz w:val="22"/>
        </w:rPr>
        <w:t xml:space="preserve"> career. Requests for </w:t>
      </w:r>
      <w:r w:rsidR="000E7046">
        <w:rPr>
          <w:rFonts w:asciiTheme="minorHAnsi" w:hAnsiTheme="minorHAnsi" w:cstheme="minorHAnsi"/>
          <w:sz w:val="22"/>
        </w:rPr>
        <w:t xml:space="preserve">additional </w:t>
      </w:r>
      <w:r w:rsidR="002D41A6" w:rsidRPr="008D5BEB">
        <w:rPr>
          <w:rFonts w:asciiTheme="minorHAnsi" w:hAnsiTheme="minorHAnsi" w:cstheme="minorHAnsi"/>
          <w:sz w:val="22"/>
        </w:rPr>
        <w:t xml:space="preserve">appointments must also comply with the relevant scheme specific </w:t>
      </w:r>
      <w:r w:rsidR="00126276" w:rsidRPr="008D5BEB">
        <w:rPr>
          <w:rFonts w:asciiTheme="minorHAnsi" w:hAnsiTheme="minorHAnsi" w:cstheme="minorHAnsi"/>
          <w:sz w:val="22"/>
        </w:rPr>
        <w:t>ARC</w:t>
      </w:r>
      <w:r w:rsidR="002D41A6" w:rsidRPr="008D5BEB">
        <w:rPr>
          <w:rFonts w:asciiTheme="minorHAnsi" w:hAnsiTheme="minorHAnsi" w:cstheme="minorHAnsi"/>
          <w:sz w:val="22"/>
        </w:rPr>
        <w:t xml:space="preserve"> Agreements.</w:t>
      </w:r>
    </w:p>
    <w:p w14:paraId="42427D08" w14:textId="4DB6AD5E" w:rsidR="000E743B" w:rsidRDefault="002D41A6" w:rsidP="002D41A6">
      <w:pPr>
        <w:spacing w:after="120"/>
        <w:rPr>
          <w:rFonts w:asciiTheme="minorHAnsi" w:hAnsiTheme="minorHAnsi" w:cstheme="minorHAnsi"/>
          <w:sz w:val="22"/>
        </w:rPr>
      </w:pPr>
      <w:r w:rsidRPr="008D5BEB">
        <w:rPr>
          <w:rFonts w:asciiTheme="minorHAnsi" w:hAnsiTheme="minorHAnsi" w:cstheme="minorHAnsi"/>
          <w:sz w:val="22"/>
        </w:rPr>
        <w:t xml:space="preserve">If the </w:t>
      </w:r>
      <w:r w:rsidR="000E7046">
        <w:rPr>
          <w:rFonts w:asciiTheme="minorHAnsi" w:hAnsiTheme="minorHAnsi" w:cstheme="minorHAnsi"/>
          <w:sz w:val="22"/>
        </w:rPr>
        <w:t xml:space="preserve">additional </w:t>
      </w:r>
      <w:r w:rsidRPr="008D5BEB">
        <w:rPr>
          <w:rFonts w:asciiTheme="minorHAnsi" w:hAnsiTheme="minorHAnsi" w:cstheme="minorHAnsi"/>
          <w:sz w:val="22"/>
        </w:rPr>
        <w:t xml:space="preserve">appointment is for an </w:t>
      </w:r>
      <w:r w:rsidR="00214E1D" w:rsidRPr="008D5BEB">
        <w:rPr>
          <w:rFonts w:asciiTheme="minorHAnsi" w:hAnsiTheme="minorHAnsi" w:cstheme="minorHAnsi"/>
          <w:sz w:val="22"/>
        </w:rPr>
        <w:t>administrati</w:t>
      </w:r>
      <w:r w:rsidR="00214E1D">
        <w:rPr>
          <w:rFonts w:asciiTheme="minorHAnsi" w:hAnsiTheme="minorHAnsi" w:cstheme="minorHAnsi"/>
          <w:sz w:val="22"/>
        </w:rPr>
        <w:t>ve</w:t>
      </w:r>
      <w:r w:rsidR="00214E1D" w:rsidRPr="008D5BEB">
        <w:rPr>
          <w:rFonts w:asciiTheme="minorHAnsi" w:hAnsiTheme="minorHAnsi" w:cstheme="minorHAnsi"/>
          <w:sz w:val="22"/>
        </w:rPr>
        <w:t xml:space="preserve"> </w:t>
      </w:r>
      <w:r w:rsidR="000E7046">
        <w:rPr>
          <w:rFonts w:asciiTheme="minorHAnsi" w:hAnsiTheme="minorHAnsi" w:cstheme="minorHAnsi"/>
          <w:sz w:val="22"/>
        </w:rPr>
        <w:t xml:space="preserve">role </w:t>
      </w:r>
      <w:r w:rsidRPr="008D5BEB">
        <w:rPr>
          <w:rFonts w:asciiTheme="minorHAnsi" w:hAnsiTheme="minorHAnsi" w:cstheme="minorHAnsi"/>
          <w:sz w:val="22"/>
        </w:rPr>
        <w:t xml:space="preserve">at </w:t>
      </w:r>
      <w:r w:rsidR="00214E1D">
        <w:rPr>
          <w:rFonts w:asciiTheme="minorHAnsi" w:hAnsiTheme="minorHAnsi" w:cstheme="minorHAnsi"/>
          <w:sz w:val="22"/>
        </w:rPr>
        <w:t>a</w:t>
      </w:r>
      <w:r w:rsidR="00214E1D" w:rsidRPr="008D5BEB">
        <w:rPr>
          <w:rFonts w:asciiTheme="minorHAnsi" w:hAnsiTheme="minorHAnsi" w:cstheme="minorHAnsi"/>
          <w:sz w:val="22"/>
        </w:rPr>
        <w:t xml:space="preserve"> </w:t>
      </w:r>
      <w:r w:rsidRPr="008D5BEB">
        <w:rPr>
          <w:rFonts w:asciiTheme="minorHAnsi" w:hAnsiTheme="minorHAnsi" w:cstheme="minorHAnsi"/>
          <w:sz w:val="22"/>
        </w:rPr>
        <w:t>University (</w:t>
      </w:r>
      <w:r w:rsidR="00FA4339">
        <w:rPr>
          <w:rFonts w:asciiTheme="minorHAnsi" w:hAnsiTheme="minorHAnsi" w:cstheme="minorHAnsi"/>
          <w:sz w:val="22"/>
        </w:rPr>
        <w:t>e.g</w:t>
      </w:r>
      <w:r w:rsidR="008E2135" w:rsidRPr="008D5BEB">
        <w:rPr>
          <w:rFonts w:asciiTheme="minorHAnsi" w:hAnsiTheme="minorHAnsi" w:cstheme="minorHAnsi"/>
          <w:sz w:val="22"/>
        </w:rPr>
        <w:t>.</w:t>
      </w:r>
      <w:r w:rsidRPr="008D5BEB">
        <w:rPr>
          <w:rFonts w:asciiTheme="minorHAnsi" w:hAnsiTheme="minorHAnsi" w:cstheme="minorHAnsi"/>
          <w:sz w:val="22"/>
        </w:rPr>
        <w:t xml:space="preserve"> Dean or Head of School), it would be expected that the</w:t>
      </w:r>
      <w:r w:rsidR="00126276" w:rsidRPr="008D5BEB">
        <w:rPr>
          <w:rFonts w:asciiTheme="minorHAnsi" w:hAnsiTheme="minorHAnsi" w:cstheme="minorHAnsi"/>
          <w:sz w:val="22"/>
        </w:rPr>
        <w:t>ir</w:t>
      </w:r>
      <w:r w:rsidRPr="008D5BEB">
        <w:rPr>
          <w:rFonts w:asciiTheme="minorHAnsi" w:hAnsiTheme="minorHAnsi" w:cstheme="minorHAnsi"/>
          <w:sz w:val="22"/>
        </w:rPr>
        <w:t xml:space="preserve"> </w:t>
      </w:r>
      <w:r w:rsidR="00FA4339">
        <w:rPr>
          <w:rFonts w:asciiTheme="minorHAnsi" w:hAnsiTheme="minorHAnsi" w:cstheme="minorHAnsi"/>
          <w:sz w:val="22"/>
        </w:rPr>
        <w:t xml:space="preserve">ARC </w:t>
      </w:r>
      <w:r w:rsidRPr="008D5BEB">
        <w:rPr>
          <w:rFonts w:asciiTheme="minorHAnsi" w:hAnsiTheme="minorHAnsi" w:cstheme="minorHAnsi"/>
          <w:sz w:val="22"/>
        </w:rPr>
        <w:t xml:space="preserve">salary is relinquished to match the FTE amount spent on the position, unless it was deemed to be </w:t>
      </w:r>
      <w:r w:rsidR="00EC7F16" w:rsidRPr="008D5BEB">
        <w:rPr>
          <w:rFonts w:asciiTheme="minorHAnsi" w:hAnsiTheme="minorHAnsi" w:cstheme="minorHAnsi"/>
          <w:sz w:val="22"/>
        </w:rPr>
        <w:t>a</w:t>
      </w:r>
      <w:r w:rsidRPr="008D5BEB">
        <w:rPr>
          <w:rFonts w:asciiTheme="minorHAnsi" w:hAnsiTheme="minorHAnsi" w:cstheme="minorHAnsi"/>
          <w:sz w:val="22"/>
        </w:rPr>
        <w:t xml:space="preserve"> </w:t>
      </w:r>
      <w:r w:rsidR="554324C6" w:rsidRPr="008D5BEB">
        <w:rPr>
          <w:rFonts w:asciiTheme="minorHAnsi" w:hAnsiTheme="minorHAnsi" w:cstheme="minorHAnsi"/>
          <w:sz w:val="22"/>
        </w:rPr>
        <w:t>short-term</w:t>
      </w:r>
      <w:r w:rsidRPr="008D5BEB">
        <w:rPr>
          <w:rFonts w:asciiTheme="minorHAnsi" w:hAnsiTheme="minorHAnsi" w:cstheme="minorHAnsi"/>
          <w:sz w:val="22"/>
        </w:rPr>
        <w:t xml:space="preserve"> emergency appointment (</w:t>
      </w:r>
      <w:r w:rsidR="008E2135" w:rsidRPr="008D5BEB">
        <w:rPr>
          <w:rFonts w:asciiTheme="minorHAnsi" w:hAnsiTheme="minorHAnsi" w:cstheme="minorHAnsi"/>
          <w:sz w:val="22"/>
        </w:rPr>
        <w:t>i.e.</w:t>
      </w:r>
      <w:r w:rsidRPr="008D5BEB">
        <w:rPr>
          <w:rFonts w:asciiTheme="minorHAnsi" w:hAnsiTheme="minorHAnsi" w:cstheme="minorHAnsi"/>
          <w:sz w:val="22"/>
        </w:rPr>
        <w:t xml:space="preserve"> </w:t>
      </w:r>
      <w:r w:rsidR="002F4935" w:rsidRPr="008D5BEB">
        <w:rPr>
          <w:rFonts w:asciiTheme="minorHAnsi" w:hAnsiTheme="minorHAnsi" w:cstheme="minorHAnsi"/>
          <w:sz w:val="22"/>
        </w:rPr>
        <w:t>four</w:t>
      </w:r>
      <w:r w:rsidRPr="008D5BEB">
        <w:rPr>
          <w:rFonts w:asciiTheme="minorHAnsi" w:hAnsiTheme="minorHAnsi" w:cstheme="minorHAnsi"/>
          <w:sz w:val="22"/>
        </w:rPr>
        <w:t xml:space="preserve"> weeks due to a death or sudden illness of the person who holds the position) and approved by the </w:t>
      </w:r>
      <w:r w:rsidR="00126276" w:rsidRPr="008D5BEB">
        <w:rPr>
          <w:rFonts w:asciiTheme="minorHAnsi" w:hAnsiTheme="minorHAnsi" w:cstheme="minorHAnsi"/>
          <w:sz w:val="22"/>
        </w:rPr>
        <w:t xml:space="preserve">ARC </w:t>
      </w:r>
      <w:r w:rsidR="64C5E080" w:rsidRPr="008D5BEB">
        <w:rPr>
          <w:rFonts w:asciiTheme="minorHAnsi" w:hAnsiTheme="minorHAnsi" w:cstheme="minorHAnsi"/>
          <w:sz w:val="22"/>
        </w:rPr>
        <w:t>Post Award</w:t>
      </w:r>
      <w:r w:rsidRPr="008D5BEB">
        <w:rPr>
          <w:rFonts w:asciiTheme="minorHAnsi" w:hAnsiTheme="minorHAnsi" w:cstheme="minorHAnsi"/>
          <w:sz w:val="22"/>
        </w:rPr>
        <w:t xml:space="preserve"> Delegate. </w:t>
      </w:r>
    </w:p>
    <w:p w14:paraId="73635452" w14:textId="3C95F3AB" w:rsidR="0046407E" w:rsidRPr="00B55445" w:rsidRDefault="000E743B" w:rsidP="00B55445">
      <w:pPr>
        <w:shd w:val="clear" w:color="auto" w:fill="BDD6EE" w:themeFill="accent1" w:themeFillTint="66"/>
        <w:spacing w:after="120"/>
        <w:rPr>
          <w:rStyle w:val="SubtleEmphasis"/>
        </w:rPr>
      </w:pPr>
      <w:r w:rsidRPr="00B55445">
        <w:rPr>
          <w:rStyle w:val="SubtleEmphasis"/>
          <w:b/>
          <w:bCs w:val="0"/>
        </w:rPr>
        <w:t>Tip:</w:t>
      </w:r>
      <w:r w:rsidRPr="00B55445">
        <w:rPr>
          <w:rStyle w:val="SubtleEmphasis"/>
        </w:rPr>
        <w:t xml:space="preserve"> </w:t>
      </w:r>
      <w:r w:rsidR="002D41A6" w:rsidRPr="00B55445">
        <w:rPr>
          <w:rStyle w:val="SubtleEmphasis"/>
        </w:rPr>
        <w:t xml:space="preserve">The ARC will not accept requests to convert the </w:t>
      </w:r>
      <w:r w:rsidR="00126276" w:rsidRPr="00B55445">
        <w:rPr>
          <w:rStyle w:val="SubtleEmphasis"/>
        </w:rPr>
        <w:t xml:space="preserve">Fellowship/Award </w:t>
      </w:r>
      <w:r w:rsidR="002D41A6" w:rsidRPr="00B55445">
        <w:rPr>
          <w:rStyle w:val="SubtleEmphasis"/>
        </w:rPr>
        <w:t>to part time and extend the end date for the purposes of</w:t>
      </w:r>
      <w:r w:rsidR="00A640EF" w:rsidRPr="00B55445">
        <w:rPr>
          <w:rStyle w:val="SubtleEmphasis"/>
        </w:rPr>
        <w:t xml:space="preserve"> holding</w:t>
      </w:r>
      <w:r w:rsidR="002D41A6" w:rsidRPr="00B55445">
        <w:rPr>
          <w:rStyle w:val="SubtleEmphasis"/>
        </w:rPr>
        <w:t xml:space="preserve"> an </w:t>
      </w:r>
      <w:r w:rsidR="0035387E" w:rsidRPr="00B55445">
        <w:rPr>
          <w:rStyle w:val="SubtleEmphasis"/>
        </w:rPr>
        <w:t>a</w:t>
      </w:r>
      <w:r w:rsidR="002D41A6" w:rsidRPr="00B55445">
        <w:rPr>
          <w:rStyle w:val="SubtleEmphasis"/>
        </w:rPr>
        <w:t>dministrative position</w:t>
      </w:r>
      <w:r w:rsidR="00126276" w:rsidRPr="00B55445">
        <w:rPr>
          <w:rStyle w:val="SubtleEmphasis"/>
        </w:rPr>
        <w:t xml:space="preserve"> at the Administration Organisation</w:t>
      </w:r>
      <w:r w:rsidR="002D41A6" w:rsidRPr="00B55445">
        <w:rPr>
          <w:rStyle w:val="SubtleEmphasis"/>
        </w:rPr>
        <w:t xml:space="preserve">. </w:t>
      </w:r>
    </w:p>
    <w:p w14:paraId="3C40636F" w14:textId="0963A600" w:rsidR="002D41A6" w:rsidRPr="008D5BEB" w:rsidRDefault="00800938" w:rsidP="002D41A6">
      <w:pPr>
        <w:spacing w:after="0"/>
        <w:rPr>
          <w:rFonts w:asciiTheme="minorHAnsi" w:hAnsiTheme="minorHAnsi" w:cstheme="minorHAnsi"/>
          <w:sz w:val="22"/>
        </w:rPr>
      </w:pPr>
      <w:r>
        <w:rPr>
          <w:rFonts w:asciiTheme="minorHAnsi" w:hAnsiTheme="minorHAnsi" w:cstheme="minorHAnsi"/>
          <w:i/>
          <w:sz w:val="22"/>
        </w:rPr>
        <w:t>For ARC t</w:t>
      </w:r>
      <w:r w:rsidRPr="008D5BEB">
        <w:rPr>
          <w:rFonts w:asciiTheme="minorHAnsi" w:hAnsiTheme="minorHAnsi" w:cstheme="minorHAnsi"/>
          <w:i/>
          <w:sz w:val="22"/>
        </w:rPr>
        <w:t xml:space="preserve">o </w:t>
      </w:r>
      <w:r w:rsidR="00403E51">
        <w:rPr>
          <w:rFonts w:asciiTheme="minorHAnsi" w:hAnsiTheme="minorHAnsi" w:cstheme="minorHAnsi"/>
          <w:i/>
          <w:sz w:val="22"/>
        </w:rPr>
        <w:t>assess</w:t>
      </w:r>
      <w:r w:rsidR="00403E51" w:rsidRPr="008D5BEB">
        <w:rPr>
          <w:rFonts w:asciiTheme="minorHAnsi" w:hAnsiTheme="minorHAnsi" w:cstheme="minorHAnsi"/>
          <w:i/>
          <w:sz w:val="22"/>
        </w:rPr>
        <w:t xml:space="preserve"> </w:t>
      </w:r>
      <w:r w:rsidR="002D41A6" w:rsidRPr="008D5BEB">
        <w:rPr>
          <w:rFonts w:asciiTheme="minorHAnsi" w:hAnsiTheme="minorHAnsi" w:cstheme="minorHAnsi"/>
          <w:i/>
          <w:sz w:val="22"/>
        </w:rPr>
        <w:t xml:space="preserve">an Additional </w:t>
      </w:r>
      <w:r w:rsidR="00126276" w:rsidRPr="008D5BEB">
        <w:rPr>
          <w:rFonts w:asciiTheme="minorHAnsi" w:hAnsiTheme="minorHAnsi" w:cstheme="minorHAnsi"/>
          <w:i/>
          <w:sz w:val="22"/>
        </w:rPr>
        <w:t>A</w:t>
      </w:r>
      <w:r w:rsidR="002D41A6" w:rsidRPr="008D5BEB">
        <w:rPr>
          <w:rFonts w:asciiTheme="minorHAnsi" w:hAnsiTheme="minorHAnsi" w:cstheme="minorHAnsi"/>
          <w:i/>
          <w:sz w:val="22"/>
        </w:rPr>
        <w:t xml:space="preserve">ppointment notification </w:t>
      </w:r>
      <w:r w:rsidR="00EC7F16" w:rsidRPr="008D5BEB">
        <w:rPr>
          <w:rFonts w:asciiTheme="minorHAnsi" w:hAnsiTheme="minorHAnsi" w:cstheme="minorHAnsi"/>
          <w:i/>
          <w:sz w:val="22"/>
        </w:rPr>
        <w:t>variation</w:t>
      </w:r>
      <w:r>
        <w:rPr>
          <w:rFonts w:asciiTheme="minorHAnsi" w:hAnsiTheme="minorHAnsi" w:cstheme="minorHAnsi"/>
          <w:i/>
          <w:sz w:val="22"/>
        </w:rPr>
        <w:t>,</w:t>
      </w:r>
      <w:r w:rsidR="002D41A6" w:rsidRPr="008D5BEB">
        <w:rPr>
          <w:rFonts w:asciiTheme="minorHAnsi" w:hAnsiTheme="minorHAnsi" w:cstheme="minorHAnsi"/>
          <w:i/>
          <w:sz w:val="22"/>
        </w:rPr>
        <w:t xml:space="preserve"> </w:t>
      </w:r>
      <w:r>
        <w:rPr>
          <w:rFonts w:asciiTheme="minorHAnsi" w:hAnsiTheme="minorHAnsi" w:cstheme="minorHAnsi"/>
          <w:i/>
          <w:sz w:val="22"/>
        </w:rPr>
        <w:t>you must include:</w:t>
      </w:r>
    </w:p>
    <w:tbl>
      <w:tblPr>
        <w:tblStyle w:val="TableGrid"/>
        <w:tblpPr w:leftFromText="181" w:rightFromText="181" w:vertAnchor="text" w:horzAnchor="margin" w:tblpY="1"/>
        <w:tblW w:w="9493" w:type="dxa"/>
        <w:tblLook w:val="04A0" w:firstRow="1" w:lastRow="0" w:firstColumn="1" w:lastColumn="0" w:noHBand="0" w:noVBand="1"/>
      </w:tblPr>
      <w:tblGrid>
        <w:gridCol w:w="2655"/>
        <w:gridCol w:w="3152"/>
        <w:gridCol w:w="3686"/>
      </w:tblGrid>
      <w:tr w:rsidR="005F1BB2" w:rsidRPr="008D5BEB" w14:paraId="1CF32F00" w14:textId="77777777" w:rsidTr="0047352A">
        <w:tc>
          <w:tcPr>
            <w:tcW w:w="2655" w:type="dxa"/>
            <w:shd w:val="clear" w:color="auto" w:fill="BFE2E0"/>
          </w:tcPr>
          <w:p w14:paraId="3AA4325C" w14:textId="77777777" w:rsidR="005F1BB2" w:rsidRPr="0047352A" w:rsidRDefault="005F1BB2" w:rsidP="00AD1F11">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482CC4CB" w14:textId="77777777" w:rsidR="005F1BB2" w:rsidRPr="0047352A" w:rsidRDefault="005F1BB2" w:rsidP="00AD1F11">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86" w:type="dxa"/>
            <w:shd w:val="clear" w:color="auto" w:fill="BFE2E0"/>
          </w:tcPr>
          <w:p w14:paraId="7886839F" w14:textId="02124847" w:rsidR="005F1BB2" w:rsidRPr="0047352A" w:rsidRDefault="006F7F41" w:rsidP="00AD1F11">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5B746FD5" w14:textId="77777777" w:rsidR="005F1BB2" w:rsidRPr="0047352A" w:rsidRDefault="005F1BB2" w:rsidP="00AD1F11">
            <w:pPr>
              <w:spacing w:after="120"/>
              <w:rPr>
                <w:rFonts w:asciiTheme="minorHAnsi" w:hAnsiTheme="minorHAnsi" w:cstheme="minorHAnsi"/>
                <w:b/>
                <w:bCs/>
                <w:sz w:val="22"/>
              </w:rPr>
            </w:pPr>
          </w:p>
        </w:tc>
      </w:tr>
      <w:tr w:rsidR="005F1BB2" w:rsidRPr="008D5BEB" w14:paraId="6125222E" w14:textId="77777777" w:rsidTr="0047352A">
        <w:tc>
          <w:tcPr>
            <w:tcW w:w="2655" w:type="dxa"/>
          </w:tcPr>
          <w:p w14:paraId="385EC6B4" w14:textId="77777777" w:rsidR="005F1BB2" w:rsidRPr="0047352A" w:rsidRDefault="005F1BB2" w:rsidP="00AD1F11">
            <w:pPr>
              <w:rPr>
                <w:rFonts w:asciiTheme="minorHAnsi" w:hAnsiTheme="minorHAnsi" w:cstheme="minorHAnsi"/>
                <w:sz w:val="22"/>
              </w:rPr>
            </w:pPr>
            <w:r w:rsidRPr="0047352A">
              <w:rPr>
                <w:rFonts w:asciiTheme="minorHAnsi" w:hAnsiTheme="minorHAnsi" w:cstheme="minorHAnsi"/>
                <w:sz w:val="22"/>
              </w:rPr>
              <w:t>Additional Appointment Notification</w:t>
            </w:r>
          </w:p>
        </w:tc>
        <w:tc>
          <w:tcPr>
            <w:tcW w:w="3152" w:type="dxa"/>
          </w:tcPr>
          <w:p w14:paraId="26F9A79B" w14:textId="4138B21E" w:rsidR="005F1BB2" w:rsidRDefault="005F1BB2" w:rsidP="00AD1F11">
            <w:pPr>
              <w:rPr>
                <w:rFonts w:asciiTheme="minorHAnsi" w:hAnsiTheme="minorHAnsi" w:cstheme="minorHAnsi"/>
                <w:bCs/>
                <w:sz w:val="22"/>
              </w:rPr>
            </w:pPr>
            <w:r w:rsidRPr="0047352A">
              <w:rPr>
                <w:rFonts w:asciiTheme="minorHAnsi" w:hAnsiTheme="minorHAnsi" w:cstheme="minorHAnsi"/>
                <w:bCs/>
                <w:sz w:val="22"/>
              </w:rPr>
              <w:t>*Person</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Additional Appointment</w:t>
            </w:r>
          </w:p>
          <w:p w14:paraId="680D74BB" w14:textId="77777777" w:rsidR="00AC43EB" w:rsidRDefault="00AC43EB" w:rsidP="00AD1F11">
            <w:pPr>
              <w:rPr>
                <w:rFonts w:asciiTheme="minorHAnsi" w:hAnsiTheme="minorHAnsi" w:cstheme="minorHAnsi"/>
                <w:bCs/>
                <w:sz w:val="22"/>
              </w:rPr>
            </w:pPr>
          </w:p>
          <w:p w14:paraId="0BB45B93" w14:textId="3C118A7B" w:rsidR="00AC43EB" w:rsidRPr="0047352A" w:rsidRDefault="00AC43EB" w:rsidP="00AD1F11">
            <w:pPr>
              <w:rPr>
                <w:rFonts w:asciiTheme="minorHAnsi" w:hAnsiTheme="minorHAnsi" w:cstheme="minorHAnsi"/>
                <w:bCs/>
                <w:sz w:val="22"/>
              </w:rPr>
            </w:pPr>
            <w:r>
              <w:rPr>
                <w:rFonts w:asciiTheme="minorHAnsi" w:hAnsiTheme="minorHAnsi" w:cstheme="minorHAnsi"/>
                <w:bCs/>
                <w:sz w:val="22"/>
              </w:rPr>
              <w:t xml:space="preserve">If relevant: </w:t>
            </w:r>
          </w:p>
          <w:p w14:paraId="529FB256" w14:textId="404A27BB" w:rsidR="005F1BB2" w:rsidRDefault="005F1BB2" w:rsidP="00AD1F11">
            <w:pPr>
              <w:rPr>
                <w:rFonts w:asciiTheme="minorHAnsi" w:hAnsiTheme="minorHAnsi" w:cstheme="minorHAnsi"/>
                <w:bCs/>
                <w:sz w:val="22"/>
              </w:rPr>
            </w:pPr>
            <w:r w:rsidRPr="0047352A">
              <w:rPr>
                <w:rFonts w:asciiTheme="minorHAnsi" w:hAnsiTheme="minorHAnsi" w:cstheme="minorHAnsi"/>
                <w:bCs/>
                <w:sz w:val="22"/>
              </w:rPr>
              <w:t>*Person – Add/Update</w:t>
            </w:r>
          </w:p>
          <w:p w14:paraId="57D28D1A" w14:textId="38D387D4" w:rsidR="00542B70" w:rsidRPr="0047352A" w:rsidRDefault="00542B70" w:rsidP="00AD1F11">
            <w:pPr>
              <w:rPr>
                <w:rFonts w:asciiTheme="minorHAnsi" w:hAnsiTheme="minorHAnsi" w:cstheme="minorHAnsi"/>
                <w:bCs/>
                <w:sz w:val="22"/>
              </w:rPr>
            </w:pPr>
            <w:r>
              <w:rPr>
                <w:rFonts w:asciiTheme="minorHAnsi" w:hAnsiTheme="minorHAnsi" w:cstheme="minorHAnsi"/>
                <w:bCs/>
                <w:sz w:val="22"/>
              </w:rPr>
              <w:t>*Project – End Date</w:t>
            </w:r>
          </w:p>
          <w:p w14:paraId="53895C97" w14:textId="77E30F7D" w:rsidR="005F1BB2" w:rsidRPr="0047352A" w:rsidRDefault="005F1BB2" w:rsidP="00AD1F11">
            <w:pPr>
              <w:rPr>
                <w:rFonts w:asciiTheme="minorHAnsi" w:hAnsiTheme="minorHAnsi" w:cstheme="minorHAnsi"/>
                <w:bCs/>
                <w:sz w:val="22"/>
              </w:rPr>
            </w:pPr>
            <w:r w:rsidRPr="0047352A">
              <w:rPr>
                <w:rFonts w:asciiTheme="minorHAnsi" w:hAnsiTheme="minorHAnsi" w:cstheme="minorHAnsi"/>
                <w:bCs/>
                <w:sz w:val="22"/>
              </w:rPr>
              <w:t>*Project</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Salary Relinquishment</w:t>
            </w:r>
          </w:p>
          <w:p w14:paraId="60FA14AB" w14:textId="35A12E7C" w:rsidR="005F1BB2" w:rsidRPr="0047352A" w:rsidRDefault="005F1BB2" w:rsidP="00AD1F11">
            <w:pPr>
              <w:rPr>
                <w:rFonts w:asciiTheme="minorHAnsi" w:hAnsiTheme="minorHAnsi" w:cstheme="minorHAnsi"/>
                <w:sz w:val="22"/>
              </w:rPr>
            </w:pPr>
            <w:r w:rsidRPr="0047352A">
              <w:rPr>
                <w:rFonts w:asciiTheme="minorHAnsi" w:hAnsiTheme="minorHAnsi" w:cstheme="minorHAnsi"/>
                <w:bCs/>
                <w:sz w:val="22"/>
              </w:rPr>
              <w:t>*Project</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Suspension</w:t>
            </w:r>
          </w:p>
        </w:tc>
        <w:tc>
          <w:tcPr>
            <w:tcW w:w="3686" w:type="dxa"/>
          </w:tcPr>
          <w:p w14:paraId="74F7CA9F" w14:textId="281C0A9E" w:rsidR="00BD7023" w:rsidRPr="0047352A" w:rsidRDefault="00BD7023" w:rsidP="00AD1F11">
            <w:pPr>
              <w:rPr>
                <w:rFonts w:asciiTheme="minorHAnsi" w:hAnsiTheme="minorHAnsi" w:cstheme="minorHAnsi"/>
                <w:bCs/>
                <w:sz w:val="22"/>
              </w:rPr>
            </w:pPr>
            <w:r w:rsidRPr="00BD7023">
              <w:rPr>
                <w:rFonts w:asciiTheme="minorHAnsi" w:hAnsiTheme="minorHAnsi" w:cstheme="minorHAnsi"/>
                <w:bCs/>
                <w:sz w:val="22"/>
              </w:rPr>
              <w:t>*</w:t>
            </w:r>
            <w:r w:rsidRPr="00BD7023">
              <w:rPr>
                <w:rFonts w:asciiTheme="minorHAnsi" w:hAnsiTheme="minorHAnsi" w:cstheme="minorHAnsi"/>
                <w:b/>
                <w:bCs/>
                <w:sz w:val="22"/>
              </w:rPr>
              <w:t>No attachment</w:t>
            </w:r>
            <w:r w:rsidRPr="00BD7023">
              <w:rPr>
                <w:rFonts w:asciiTheme="minorHAnsi" w:hAnsiTheme="minorHAnsi" w:cstheme="minorHAnsi"/>
                <w:bCs/>
                <w:sz w:val="22"/>
              </w:rPr>
              <w:t xml:space="preserve"> - Details submitted within the Variation.</w:t>
            </w:r>
          </w:p>
        </w:tc>
      </w:tr>
    </w:tbl>
    <w:p w14:paraId="4AB579EB" w14:textId="38B7B617" w:rsidR="001F7FE9" w:rsidRPr="006F7F41" w:rsidRDefault="009E78C2" w:rsidP="009E78C2">
      <w:pPr>
        <w:spacing w:after="120" w:line="240" w:lineRule="auto"/>
        <w:rPr>
          <w:rFonts w:asciiTheme="minorHAnsi" w:eastAsiaTheme="majorEastAsia" w:hAnsiTheme="minorHAnsi" w:cstheme="minorHAnsi"/>
          <w:sz w:val="22"/>
        </w:rPr>
      </w:pPr>
      <w:r w:rsidRPr="008D5BEB">
        <w:rPr>
          <w:rFonts w:asciiTheme="minorHAnsi" w:eastAsiaTheme="majorEastAsia" w:hAnsiTheme="minorHAnsi" w:cstheme="minorHAnsi"/>
          <w:sz w:val="22"/>
        </w:rPr>
        <w:t xml:space="preserve">Please refer to </w:t>
      </w:r>
      <w:hyperlink w:anchor="_Person_–_Additional" w:history="1">
        <w:r w:rsidRPr="008D5BEB">
          <w:rPr>
            <w:rStyle w:val="Hyperlink"/>
            <w:rFonts w:asciiTheme="minorHAnsi" w:eastAsiaTheme="majorEastAsia" w:hAnsiTheme="minorHAnsi" w:cstheme="minorHAnsi"/>
            <w:sz w:val="22"/>
          </w:rPr>
          <w:t>Appendix B</w:t>
        </w:r>
      </w:hyperlink>
      <w:r w:rsidRPr="008D5BEB">
        <w:rPr>
          <w:rFonts w:asciiTheme="minorHAnsi" w:eastAsiaTheme="majorEastAsia" w:hAnsiTheme="minorHAnsi" w:cstheme="minorHAnsi"/>
          <w:sz w:val="22"/>
        </w:rPr>
        <w:t xml:space="preserve"> of these instruction for a ‘how to’ guide in RMS.</w:t>
      </w:r>
      <w:r w:rsidR="006F7F41">
        <w:rPr>
          <w:rFonts w:asciiTheme="minorHAnsi" w:eastAsiaTheme="majorEastAsia" w:hAnsiTheme="minorHAnsi" w:cstheme="minorHAnsi"/>
          <w:sz w:val="22"/>
        </w:rPr>
        <w:br/>
      </w:r>
    </w:p>
    <w:p w14:paraId="5F1B714D" w14:textId="763EA615" w:rsidR="00602C41" w:rsidRPr="00E27E03" w:rsidRDefault="00C23E39" w:rsidP="005A1989">
      <w:pPr>
        <w:pStyle w:val="Heading3"/>
      </w:pPr>
      <w:bookmarkStart w:id="44" w:name="_Person_-_Defer_1"/>
      <w:bookmarkStart w:id="45" w:name="_Toc143265581"/>
      <w:bookmarkEnd w:id="44"/>
      <w:r w:rsidRPr="000633D5">
        <w:t>Person</w:t>
      </w:r>
      <w:r w:rsidR="007F2168">
        <w:t xml:space="preserve"> – </w:t>
      </w:r>
      <w:r w:rsidR="00602C41" w:rsidRPr="000633D5">
        <w:t xml:space="preserve">Defer </w:t>
      </w:r>
      <w:r w:rsidR="00C2659E">
        <w:t>C</w:t>
      </w:r>
      <w:r w:rsidR="00602C41" w:rsidRPr="000633D5">
        <w:t>ommencement</w:t>
      </w:r>
      <w:bookmarkEnd w:id="45"/>
    </w:p>
    <w:p w14:paraId="3AD68651" w14:textId="58357397" w:rsidR="00602C41" w:rsidRPr="008D5BEB" w:rsidRDefault="00602C41" w:rsidP="00FE4721">
      <w:pPr>
        <w:spacing w:after="120" w:line="240" w:lineRule="auto"/>
        <w:rPr>
          <w:rFonts w:asciiTheme="minorHAnsi" w:hAnsiTheme="minorHAnsi" w:cstheme="minorHAnsi"/>
          <w:sz w:val="22"/>
        </w:rPr>
      </w:pPr>
      <w:r w:rsidRPr="008D5BEB">
        <w:rPr>
          <w:rFonts w:asciiTheme="minorHAnsi" w:hAnsiTheme="minorHAnsi" w:cstheme="minorHAnsi"/>
          <w:sz w:val="22"/>
        </w:rPr>
        <w:t xml:space="preserve">The commencement of some </w:t>
      </w:r>
      <w:r w:rsidR="00FE4721" w:rsidRPr="008D5BEB">
        <w:rPr>
          <w:rFonts w:asciiTheme="minorHAnsi" w:hAnsiTheme="minorHAnsi" w:cstheme="minorHAnsi"/>
          <w:sz w:val="22"/>
        </w:rPr>
        <w:t xml:space="preserve">non-named </w:t>
      </w:r>
      <w:r w:rsidRPr="008D5BEB">
        <w:rPr>
          <w:rFonts w:asciiTheme="minorHAnsi" w:hAnsiTheme="minorHAnsi" w:cstheme="minorHAnsi"/>
          <w:sz w:val="22"/>
        </w:rPr>
        <w:t>salarie</w:t>
      </w:r>
      <w:r w:rsidR="00FE4721" w:rsidRPr="008D5BEB">
        <w:rPr>
          <w:rFonts w:asciiTheme="minorHAnsi" w:hAnsiTheme="minorHAnsi" w:cstheme="minorHAnsi"/>
          <w:sz w:val="22"/>
        </w:rPr>
        <w:t>d participants (</w:t>
      </w:r>
      <w:proofErr w:type="gramStart"/>
      <w:r w:rsidR="00FE4721" w:rsidRPr="008D5BEB">
        <w:rPr>
          <w:rFonts w:asciiTheme="minorHAnsi" w:hAnsiTheme="minorHAnsi" w:cstheme="minorHAnsi"/>
          <w:sz w:val="22"/>
        </w:rPr>
        <w:t>i.e.</w:t>
      </w:r>
      <w:proofErr w:type="gramEnd"/>
      <w:r w:rsidR="00FE4721" w:rsidRPr="008D5BEB">
        <w:rPr>
          <w:rFonts w:asciiTheme="minorHAnsi" w:hAnsiTheme="minorHAnsi" w:cstheme="minorHAnsi"/>
          <w:sz w:val="22"/>
        </w:rPr>
        <w:t xml:space="preserve"> P</w:t>
      </w:r>
      <w:r w:rsidR="00282135" w:rsidRPr="008D5BEB">
        <w:rPr>
          <w:rFonts w:asciiTheme="minorHAnsi" w:hAnsiTheme="minorHAnsi" w:cstheme="minorHAnsi"/>
          <w:sz w:val="22"/>
        </w:rPr>
        <w:t xml:space="preserve">ost </w:t>
      </w:r>
      <w:r w:rsidR="00FE4721" w:rsidRPr="008D5BEB">
        <w:rPr>
          <w:rFonts w:asciiTheme="minorHAnsi" w:hAnsiTheme="minorHAnsi" w:cstheme="minorHAnsi"/>
          <w:sz w:val="22"/>
        </w:rPr>
        <w:t>G</w:t>
      </w:r>
      <w:r w:rsidR="00282135" w:rsidRPr="008D5BEB">
        <w:rPr>
          <w:rFonts w:asciiTheme="minorHAnsi" w:hAnsiTheme="minorHAnsi" w:cstheme="minorHAnsi"/>
          <w:sz w:val="22"/>
        </w:rPr>
        <w:t xml:space="preserve">raduate </w:t>
      </w:r>
      <w:r w:rsidR="00FE4721" w:rsidRPr="008D5BEB">
        <w:rPr>
          <w:rFonts w:asciiTheme="minorHAnsi" w:hAnsiTheme="minorHAnsi" w:cstheme="minorHAnsi"/>
          <w:sz w:val="22"/>
        </w:rPr>
        <w:t>R</w:t>
      </w:r>
      <w:r w:rsidR="00282135" w:rsidRPr="008D5BEB">
        <w:rPr>
          <w:rFonts w:asciiTheme="minorHAnsi" w:hAnsiTheme="minorHAnsi" w:cstheme="minorHAnsi"/>
          <w:sz w:val="22"/>
        </w:rPr>
        <w:t>esearcher</w:t>
      </w:r>
      <w:r w:rsidR="00FE4721" w:rsidRPr="008D5BEB">
        <w:rPr>
          <w:rFonts w:asciiTheme="minorHAnsi" w:hAnsiTheme="minorHAnsi" w:cstheme="minorHAnsi"/>
          <w:sz w:val="22"/>
        </w:rPr>
        <w:t>/</w:t>
      </w:r>
      <w:r w:rsidR="00282135" w:rsidRPr="008D5BEB">
        <w:rPr>
          <w:rFonts w:asciiTheme="minorHAnsi" w:hAnsiTheme="minorHAnsi" w:cstheme="minorHAnsi"/>
          <w:sz w:val="22"/>
        </w:rPr>
        <w:t xml:space="preserve">Post-Doctoral </w:t>
      </w:r>
      <w:r w:rsidRPr="008D5BEB">
        <w:rPr>
          <w:rFonts w:asciiTheme="minorHAnsi" w:hAnsiTheme="minorHAnsi" w:cstheme="minorHAnsi"/>
          <w:sz w:val="22"/>
        </w:rPr>
        <w:t>R</w:t>
      </w:r>
      <w:r w:rsidR="00282135" w:rsidRPr="008D5BEB">
        <w:rPr>
          <w:rFonts w:asciiTheme="minorHAnsi" w:hAnsiTheme="minorHAnsi" w:cstheme="minorHAnsi"/>
          <w:sz w:val="22"/>
        </w:rPr>
        <w:t xml:space="preserve">esearch </w:t>
      </w:r>
      <w:r w:rsidRPr="008D5BEB">
        <w:rPr>
          <w:rFonts w:asciiTheme="minorHAnsi" w:hAnsiTheme="minorHAnsi" w:cstheme="minorHAnsi"/>
          <w:sz w:val="22"/>
        </w:rPr>
        <w:t>A</w:t>
      </w:r>
      <w:r w:rsidR="00282135" w:rsidRPr="008D5BEB">
        <w:rPr>
          <w:rFonts w:asciiTheme="minorHAnsi" w:hAnsiTheme="minorHAnsi" w:cstheme="minorHAnsi"/>
          <w:sz w:val="22"/>
        </w:rPr>
        <w:t>ssociate</w:t>
      </w:r>
      <w:r w:rsidR="00FE4721" w:rsidRPr="008D5BEB">
        <w:rPr>
          <w:rFonts w:asciiTheme="minorHAnsi" w:hAnsiTheme="minorHAnsi" w:cstheme="minorHAnsi"/>
          <w:sz w:val="22"/>
        </w:rPr>
        <w:t>/H</w:t>
      </w:r>
      <w:r w:rsidR="00282135" w:rsidRPr="008D5BEB">
        <w:rPr>
          <w:rFonts w:asciiTheme="minorHAnsi" w:hAnsiTheme="minorHAnsi" w:cstheme="minorHAnsi"/>
          <w:sz w:val="22"/>
        </w:rPr>
        <w:t xml:space="preserve">igher </w:t>
      </w:r>
      <w:r w:rsidR="00FE4721" w:rsidRPr="008D5BEB">
        <w:rPr>
          <w:rFonts w:asciiTheme="minorHAnsi" w:hAnsiTheme="minorHAnsi" w:cstheme="minorHAnsi"/>
          <w:sz w:val="22"/>
        </w:rPr>
        <w:t>D</w:t>
      </w:r>
      <w:r w:rsidR="00282135" w:rsidRPr="008D5BEB">
        <w:rPr>
          <w:rFonts w:asciiTheme="minorHAnsi" w:hAnsiTheme="minorHAnsi" w:cstheme="minorHAnsi"/>
          <w:sz w:val="22"/>
        </w:rPr>
        <w:t xml:space="preserve">egree by </w:t>
      </w:r>
      <w:r w:rsidR="00FE4721" w:rsidRPr="008D5BEB">
        <w:rPr>
          <w:rFonts w:asciiTheme="minorHAnsi" w:hAnsiTheme="minorHAnsi" w:cstheme="minorHAnsi"/>
          <w:sz w:val="22"/>
        </w:rPr>
        <w:t>R</w:t>
      </w:r>
      <w:r w:rsidR="00282135" w:rsidRPr="008D5BEB">
        <w:rPr>
          <w:rFonts w:asciiTheme="minorHAnsi" w:hAnsiTheme="minorHAnsi" w:cstheme="minorHAnsi"/>
          <w:sz w:val="22"/>
        </w:rPr>
        <w:t>esearch</w:t>
      </w:r>
      <w:r w:rsidR="00FE4721" w:rsidRPr="008D5BEB">
        <w:rPr>
          <w:rFonts w:asciiTheme="minorHAnsi" w:hAnsiTheme="minorHAnsi" w:cstheme="minorHAnsi"/>
          <w:sz w:val="22"/>
        </w:rPr>
        <w:t xml:space="preserve">) </w:t>
      </w:r>
      <w:r w:rsidRPr="008D5BEB">
        <w:rPr>
          <w:rFonts w:asciiTheme="minorHAnsi" w:hAnsiTheme="minorHAnsi" w:cstheme="minorHAnsi"/>
          <w:sz w:val="22"/>
        </w:rPr>
        <w:t>can be deferred beyond the start date of the</w:t>
      </w:r>
      <w:r w:rsidR="00B86D2A" w:rsidRPr="008D5BEB">
        <w:rPr>
          <w:rFonts w:asciiTheme="minorHAnsi" w:hAnsiTheme="minorHAnsi" w:cstheme="minorHAnsi"/>
          <w:sz w:val="22"/>
        </w:rPr>
        <w:t xml:space="preserve"> p</w:t>
      </w:r>
      <w:r w:rsidR="00C23E39" w:rsidRPr="008D5BEB">
        <w:rPr>
          <w:rFonts w:asciiTheme="minorHAnsi" w:hAnsiTheme="minorHAnsi" w:cstheme="minorHAnsi"/>
          <w:sz w:val="22"/>
        </w:rPr>
        <w:t xml:space="preserve">roject. Although </w:t>
      </w:r>
      <w:r w:rsidR="008E2135" w:rsidRPr="008D5BEB">
        <w:rPr>
          <w:rFonts w:asciiTheme="minorHAnsi" w:hAnsiTheme="minorHAnsi" w:cstheme="minorHAnsi"/>
          <w:sz w:val="22"/>
        </w:rPr>
        <w:t>it</w:t>
      </w:r>
      <w:r w:rsidR="00572458" w:rsidRPr="008D5BEB">
        <w:rPr>
          <w:rFonts w:asciiTheme="minorHAnsi" w:hAnsiTheme="minorHAnsi" w:cstheme="minorHAnsi"/>
          <w:sz w:val="22"/>
        </w:rPr>
        <w:t xml:space="preserve"> is</w:t>
      </w:r>
      <w:r w:rsidR="00C23E39" w:rsidRPr="008D5BEB">
        <w:rPr>
          <w:rFonts w:asciiTheme="minorHAnsi" w:hAnsiTheme="minorHAnsi" w:cstheme="minorHAnsi"/>
          <w:sz w:val="22"/>
        </w:rPr>
        <w:t xml:space="preserve"> allowed, there are strict limits on when and for how long a deferment maybe requested. The request can also only be </w:t>
      </w:r>
      <w:r w:rsidR="0012432B" w:rsidRPr="008D5BEB">
        <w:rPr>
          <w:rFonts w:asciiTheme="minorHAnsi" w:hAnsiTheme="minorHAnsi" w:cstheme="minorHAnsi"/>
          <w:sz w:val="22"/>
        </w:rPr>
        <w:t>made</w:t>
      </w:r>
      <w:r w:rsidR="00F304B5" w:rsidRPr="008D5BEB">
        <w:rPr>
          <w:rFonts w:asciiTheme="minorHAnsi" w:hAnsiTheme="minorHAnsi" w:cstheme="minorHAnsi"/>
          <w:sz w:val="22"/>
        </w:rPr>
        <w:t xml:space="preserve"> </w:t>
      </w:r>
      <w:r w:rsidR="00C23E39" w:rsidRPr="008D5BEB">
        <w:rPr>
          <w:rFonts w:asciiTheme="minorHAnsi" w:hAnsiTheme="minorHAnsi" w:cstheme="minorHAnsi"/>
          <w:sz w:val="22"/>
        </w:rPr>
        <w:t xml:space="preserve">for named participants. </w:t>
      </w:r>
      <w:r w:rsidRPr="008D5BEB">
        <w:rPr>
          <w:rFonts w:asciiTheme="minorHAnsi" w:hAnsiTheme="minorHAnsi" w:cstheme="minorHAnsi"/>
          <w:sz w:val="22"/>
        </w:rPr>
        <w:t xml:space="preserve">Please refer to the relevant </w:t>
      </w:r>
      <w:r w:rsidR="00C23E39" w:rsidRPr="008D5BEB">
        <w:rPr>
          <w:rFonts w:asciiTheme="minorHAnsi" w:hAnsiTheme="minorHAnsi" w:cstheme="minorHAnsi"/>
          <w:sz w:val="22"/>
        </w:rPr>
        <w:t>ARC</w:t>
      </w:r>
      <w:r w:rsidRPr="008D5BEB">
        <w:rPr>
          <w:rFonts w:asciiTheme="minorHAnsi" w:hAnsiTheme="minorHAnsi" w:cstheme="minorHAnsi"/>
          <w:sz w:val="22"/>
        </w:rPr>
        <w:t xml:space="preserve"> Agreement for guidance on whether the start date fa</w:t>
      </w:r>
      <w:r w:rsidR="00C23E39" w:rsidRPr="008D5BEB">
        <w:rPr>
          <w:rFonts w:asciiTheme="minorHAnsi" w:hAnsiTheme="minorHAnsi" w:cstheme="minorHAnsi"/>
          <w:sz w:val="22"/>
        </w:rPr>
        <w:t>lls within the allowable period or the limit on when a request maybe submitted.</w:t>
      </w:r>
    </w:p>
    <w:p w14:paraId="52EBB681" w14:textId="2F5F6CFC" w:rsidR="00E27E03" w:rsidRPr="008D5BEB" w:rsidRDefault="001E5971" w:rsidP="00E27E03">
      <w:pPr>
        <w:spacing w:after="0"/>
        <w:rPr>
          <w:rFonts w:asciiTheme="minorHAnsi" w:hAnsiTheme="minorHAnsi" w:cstheme="minorHAnsi"/>
          <w:sz w:val="22"/>
        </w:rPr>
      </w:pPr>
      <w:r>
        <w:rPr>
          <w:rFonts w:asciiTheme="minorHAnsi" w:hAnsiTheme="minorHAnsi" w:cstheme="minorHAnsi"/>
          <w:sz w:val="22"/>
        </w:rPr>
        <w:t xml:space="preserve">Person – Defer Commencement </w:t>
      </w:r>
      <w:proofErr w:type="gramStart"/>
      <w:r>
        <w:rPr>
          <w:rFonts w:asciiTheme="minorHAnsi" w:hAnsiTheme="minorHAnsi" w:cstheme="minorHAnsi"/>
          <w:sz w:val="22"/>
        </w:rPr>
        <w:t xml:space="preserve">is </w:t>
      </w:r>
      <w:r w:rsidR="00E27E03" w:rsidRPr="008D5BEB">
        <w:rPr>
          <w:rFonts w:asciiTheme="minorHAnsi" w:hAnsiTheme="minorHAnsi" w:cstheme="minorHAnsi"/>
          <w:sz w:val="22"/>
        </w:rPr>
        <w:t xml:space="preserve"> used</w:t>
      </w:r>
      <w:proofErr w:type="gramEnd"/>
      <w:r w:rsidR="00E27E03" w:rsidRPr="008D5BEB">
        <w:rPr>
          <w:rFonts w:asciiTheme="minorHAnsi" w:hAnsiTheme="minorHAnsi" w:cstheme="minorHAnsi"/>
          <w:sz w:val="22"/>
        </w:rPr>
        <w:t xml:space="preserve"> when:</w:t>
      </w:r>
    </w:p>
    <w:p w14:paraId="37C54DFA" w14:textId="344FDBB6" w:rsidR="00E27E03" w:rsidRDefault="0031483C" w:rsidP="00CD3C52">
      <w:pPr>
        <w:pStyle w:val="ListParagraph"/>
        <w:numPr>
          <w:ilvl w:val="0"/>
          <w:numId w:val="32"/>
        </w:numPr>
        <w:spacing w:after="120"/>
        <w:ind w:left="426" w:hanging="426"/>
        <w:rPr>
          <w:rFonts w:asciiTheme="minorHAnsi" w:hAnsiTheme="minorHAnsi" w:cstheme="minorHAnsi"/>
          <w:sz w:val="22"/>
          <w:szCs w:val="22"/>
        </w:rPr>
      </w:pPr>
      <w:r w:rsidRPr="008D5BEB">
        <w:rPr>
          <w:rFonts w:asciiTheme="minorHAnsi" w:hAnsiTheme="minorHAnsi" w:cstheme="minorHAnsi"/>
          <w:sz w:val="22"/>
          <w:szCs w:val="22"/>
        </w:rPr>
        <w:t xml:space="preserve">a </w:t>
      </w:r>
      <w:r w:rsidR="00E27E03" w:rsidRPr="008D5BEB">
        <w:rPr>
          <w:rFonts w:asciiTheme="minorHAnsi" w:hAnsiTheme="minorHAnsi" w:cstheme="minorHAnsi"/>
          <w:sz w:val="22"/>
          <w:szCs w:val="22"/>
        </w:rPr>
        <w:t>PDRA/PGR/HDR</w:t>
      </w:r>
      <w:r w:rsidRPr="008D5BEB">
        <w:rPr>
          <w:rFonts w:asciiTheme="minorHAnsi" w:hAnsiTheme="minorHAnsi" w:cstheme="minorHAnsi"/>
          <w:sz w:val="22"/>
          <w:szCs w:val="22"/>
        </w:rPr>
        <w:t xml:space="preserve"> position (named and funded) on </w:t>
      </w:r>
      <w:r w:rsidR="008E2135" w:rsidRPr="008D5BEB">
        <w:rPr>
          <w:rFonts w:asciiTheme="minorHAnsi" w:hAnsiTheme="minorHAnsi" w:cstheme="minorHAnsi"/>
          <w:sz w:val="22"/>
          <w:szCs w:val="22"/>
        </w:rPr>
        <w:t>an</w:t>
      </w:r>
      <w:r w:rsidR="00E27E03" w:rsidRPr="008D5BEB">
        <w:rPr>
          <w:rFonts w:asciiTheme="minorHAnsi" w:hAnsiTheme="minorHAnsi" w:cstheme="minorHAnsi"/>
          <w:sz w:val="22"/>
          <w:szCs w:val="22"/>
        </w:rPr>
        <w:t xml:space="preserve"> ARC </w:t>
      </w:r>
      <w:r w:rsidRPr="008D5BEB">
        <w:rPr>
          <w:rFonts w:asciiTheme="minorHAnsi" w:hAnsiTheme="minorHAnsi" w:cstheme="minorHAnsi"/>
          <w:sz w:val="22"/>
          <w:szCs w:val="22"/>
        </w:rPr>
        <w:t>grant</w:t>
      </w:r>
      <w:r w:rsidR="00E27E03" w:rsidRPr="008D5BEB">
        <w:rPr>
          <w:rFonts w:asciiTheme="minorHAnsi" w:hAnsiTheme="minorHAnsi" w:cstheme="minorHAnsi"/>
          <w:sz w:val="22"/>
          <w:szCs w:val="22"/>
        </w:rPr>
        <w:t xml:space="preserve"> is moving to Australia or is on </w:t>
      </w:r>
      <w:r w:rsidR="009B4F02" w:rsidRPr="008D5BEB">
        <w:rPr>
          <w:rFonts w:asciiTheme="minorHAnsi" w:hAnsiTheme="minorHAnsi" w:cstheme="minorHAnsi"/>
          <w:sz w:val="22"/>
          <w:szCs w:val="22"/>
        </w:rPr>
        <w:t>approved leave</w:t>
      </w:r>
      <w:r w:rsidR="00E27E03" w:rsidRPr="008D5BEB">
        <w:rPr>
          <w:rFonts w:asciiTheme="minorHAnsi" w:hAnsiTheme="minorHAnsi" w:cstheme="minorHAnsi"/>
          <w:sz w:val="22"/>
          <w:szCs w:val="22"/>
        </w:rPr>
        <w:t xml:space="preserve"> (</w:t>
      </w:r>
      <w:proofErr w:type="gramStart"/>
      <w:r w:rsidR="00AC7AEF" w:rsidRPr="008D5BEB">
        <w:rPr>
          <w:rFonts w:asciiTheme="minorHAnsi" w:hAnsiTheme="minorHAnsi" w:cstheme="minorHAnsi"/>
          <w:sz w:val="22"/>
          <w:szCs w:val="22"/>
        </w:rPr>
        <w:t>i.e.</w:t>
      </w:r>
      <w:proofErr w:type="gramEnd"/>
      <w:r w:rsidR="00E27E03" w:rsidRPr="008D5BEB">
        <w:rPr>
          <w:rFonts w:asciiTheme="minorHAnsi" w:hAnsiTheme="minorHAnsi" w:cstheme="minorHAnsi"/>
          <w:sz w:val="22"/>
          <w:szCs w:val="22"/>
        </w:rPr>
        <w:t xml:space="preserve"> maternity</w:t>
      </w:r>
      <w:r w:rsidR="00615345">
        <w:rPr>
          <w:rFonts w:asciiTheme="minorHAnsi" w:hAnsiTheme="minorHAnsi" w:cstheme="minorHAnsi"/>
          <w:sz w:val="22"/>
          <w:szCs w:val="22"/>
        </w:rPr>
        <w:t xml:space="preserve">/ parental </w:t>
      </w:r>
      <w:r w:rsidR="00E27E03" w:rsidRPr="008D5BEB">
        <w:rPr>
          <w:rFonts w:asciiTheme="minorHAnsi" w:hAnsiTheme="minorHAnsi" w:cstheme="minorHAnsi"/>
          <w:sz w:val="22"/>
          <w:szCs w:val="22"/>
        </w:rPr>
        <w:t>/personal leave) and they can</w:t>
      </w:r>
      <w:r w:rsidR="00A1138D" w:rsidRPr="008D5BEB">
        <w:rPr>
          <w:rFonts w:asciiTheme="minorHAnsi" w:hAnsiTheme="minorHAnsi" w:cstheme="minorHAnsi"/>
          <w:sz w:val="22"/>
          <w:szCs w:val="22"/>
        </w:rPr>
        <w:t>not</w:t>
      </w:r>
      <w:r w:rsidR="00E27E03" w:rsidRPr="008D5BEB">
        <w:rPr>
          <w:rFonts w:asciiTheme="minorHAnsi" w:hAnsiTheme="minorHAnsi" w:cstheme="minorHAnsi"/>
          <w:sz w:val="22"/>
          <w:szCs w:val="22"/>
        </w:rPr>
        <w:t xml:space="preserve"> commence by the commencement date, as defined in the ARC Agreement.</w:t>
      </w:r>
    </w:p>
    <w:p w14:paraId="274D44DE" w14:textId="35DD83E6" w:rsidR="00E27E03" w:rsidRDefault="00E27E03" w:rsidP="00977140">
      <w:pPr>
        <w:shd w:val="clear" w:color="auto" w:fill="BDD6EE" w:themeFill="accent1" w:themeFillTint="66"/>
        <w:spacing w:after="120" w:line="240" w:lineRule="auto"/>
        <w:rPr>
          <w:rFonts w:asciiTheme="minorHAnsi" w:hAnsiTheme="minorHAnsi" w:cstheme="minorHAnsi"/>
          <w:sz w:val="22"/>
        </w:rPr>
      </w:pPr>
      <w:r w:rsidRPr="008D5BEB">
        <w:rPr>
          <w:rFonts w:asciiTheme="minorHAnsi" w:hAnsiTheme="minorHAnsi" w:cstheme="minorHAnsi"/>
          <w:b/>
          <w:sz w:val="22"/>
        </w:rPr>
        <w:t>Tip:</w:t>
      </w:r>
      <w:r w:rsidRPr="008D5BEB">
        <w:rPr>
          <w:rFonts w:asciiTheme="minorHAnsi" w:hAnsiTheme="minorHAnsi" w:cstheme="minorHAnsi"/>
          <w:sz w:val="22"/>
        </w:rPr>
        <w:t xml:space="preserve"> If a sole investigator wishes to defer the commencement of a </w:t>
      </w:r>
      <w:r w:rsidR="00B86D2A" w:rsidRPr="008D5BEB">
        <w:rPr>
          <w:rFonts w:asciiTheme="minorHAnsi" w:hAnsiTheme="minorHAnsi" w:cstheme="minorHAnsi"/>
          <w:sz w:val="22"/>
        </w:rPr>
        <w:t>p</w:t>
      </w:r>
      <w:r w:rsidRPr="008D5BEB">
        <w:rPr>
          <w:rFonts w:asciiTheme="minorHAnsi" w:hAnsiTheme="minorHAnsi" w:cstheme="minorHAnsi"/>
          <w:sz w:val="22"/>
        </w:rPr>
        <w:t xml:space="preserve">roject, then a </w:t>
      </w:r>
      <w:hyperlink w:anchor="_Project_–_Defer" w:history="1">
        <w:r w:rsidRPr="00615345">
          <w:rPr>
            <w:rStyle w:val="Hyperlink"/>
            <w:rFonts w:asciiTheme="minorHAnsi" w:hAnsiTheme="minorHAnsi" w:cstheme="minorHAnsi"/>
            <w:i/>
            <w:sz w:val="22"/>
          </w:rPr>
          <w:t>Project</w:t>
        </w:r>
        <w:r w:rsidR="007F2168" w:rsidRPr="00615345">
          <w:rPr>
            <w:rStyle w:val="Hyperlink"/>
            <w:rFonts w:asciiTheme="minorHAnsi" w:hAnsiTheme="minorHAnsi" w:cstheme="minorHAnsi"/>
            <w:i/>
            <w:sz w:val="22"/>
          </w:rPr>
          <w:t xml:space="preserve"> – </w:t>
        </w:r>
        <w:r w:rsidRPr="00615345">
          <w:rPr>
            <w:rStyle w:val="Hyperlink"/>
            <w:rFonts w:asciiTheme="minorHAnsi" w:hAnsiTheme="minorHAnsi" w:cstheme="minorHAnsi"/>
            <w:i/>
            <w:sz w:val="22"/>
          </w:rPr>
          <w:t>Defer Commencement</w:t>
        </w:r>
      </w:hyperlink>
      <w:r w:rsidRPr="008D5BEB">
        <w:rPr>
          <w:rFonts w:asciiTheme="minorHAnsi" w:hAnsiTheme="minorHAnsi" w:cstheme="minorHAnsi"/>
          <w:sz w:val="22"/>
        </w:rPr>
        <w:t xml:space="preserve"> should be requested, not a </w:t>
      </w:r>
      <w:r w:rsidRPr="008D5BEB">
        <w:rPr>
          <w:rFonts w:asciiTheme="minorHAnsi" w:hAnsiTheme="minorHAnsi" w:cstheme="minorHAnsi"/>
          <w:i/>
          <w:sz w:val="22"/>
        </w:rPr>
        <w:t>Person</w:t>
      </w:r>
      <w:r w:rsidR="007F2168">
        <w:rPr>
          <w:rFonts w:asciiTheme="minorHAnsi" w:hAnsiTheme="minorHAnsi" w:cstheme="minorHAnsi"/>
          <w:i/>
          <w:sz w:val="22"/>
        </w:rPr>
        <w:t xml:space="preserve"> – </w:t>
      </w:r>
      <w:r w:rsidRPr="008D5BEB">
        <w:rPr>
          <w:rFonts w:asciiTheme="minorHAnsi" w:hAnsiTheme="minorHAnsi" w:cstheme="minorHAnsi"/>
          <w:i/>
          <w:sz w:val="22"/>
        </w:rPr>
        <w:t>Defer Commencement</w:t>
      </w:r>
      <w:r w:rsidRPr="008D5BEB">
        <w:rPr>
          <w:rFonts w:asciiTheme="minorHAnsi" w:hAnsiTheme="minorHAnsi" w:cstheme="minorHAnsi"/>
          <w:sz w:val="22"/>
        </w:rPr>
        <w:t>.</w:t>
      </w:r>
    </w:p>
    <w:p w14:paraId="5EB56E59" w14:textId="0B5213DC" w:rsidR="00715ED4" w:rsidRPr="00F62716" w:rsidRDefault="00715ED4" w:rsidP="001C77A6">
      <w:pPr>
        <w:shd w:val="clear" w:color="auto" w:fill="BDD6EE" w:themeFill="accent1" w:themeFillTint="66"/>
        <w:spacing w:after="120" w:line="240" w:lineRule="auto"/>
        <w:rPr>
          <w:rFonts w:asciiTheme="minorHAnsi" w:hAnsiTheme="minorHAnsi" w:cstheme="minorHAnsi"/>
          <w:sz w:val="22"/>
        </w:rPr>
      </w:pPr>
      <w:r w:rsidRPr="00F62716">
        <w:rPr>
          <w:rFonts w:asciiTheme="minorHAnsi" w:hAnsiTheme="minorHAnsi" w:cstheme="minorHAnsi"/>
          <w:b/>
          <w:sz w:val="22"/>
        </w:rPr>
        <w:t>Tip:</w:t>
      </w:r>
      <w:r w:rsidRPr="00F62716">
        <w:rPr>
          <w:rFonts w:asciiTheme="minorHAnsi" w:hAnsiTheme="minorHAnsi" w:cstheme="minorHAnsi"/>
          <w:sz w:val="22"/>
        </w:rPr>
        <w:t xml:space="preserve"> </w:t>
      </w:r>
      <w:r w:rsidR="00CB5D8A">
        <w:rPr>
          <w:rFonts w:asciiTheme="minorHAnsi" w:hAnsiTheme="minorHAnsi" w:cstheme="minorHAnsi"/>
          <w:sz w:val="22"/>
        </w:rPr>
        <w:t>Due to</w:t>
      </w:r>
      <w:r w:rsidRPr="00F62716">
        <w:rPr>
          <w:rFonts w:asciiTheme="minorHAnsi" w:hAnsiTheme="minorHAnsi" w:cstheme="minorHAnsi"/>
          <w:sz w:val="22"/>
        </w:rPr>
        <w:t xml:space="preserve"> the deferred start date, the term of a PGR, named on Australian Laureate Fellowships, may be extended beyond the completion date of the project, for the purpose of meeting PhD requirements. However, a PGR can only receive funding for a maximum period of up to four years as the ARC will not provide additional funding to cover any extension to the study period of the award and the </w:t>
      </w:r>
      <w:proofErr w:type="gramStart"/>
      <w:r w:rsidRPr="00F62716">
        <w:rPr>
          <w:rFonts w:asciiTheme="minorHAnsi" w:hAnsiTheme="minorHAnsi" w:cstheme="minorHAnsi"/>
          <w:sz w:val="22"/>
        </w:rPr>
        <w:t>final end</w:t>
      </w:r>
      <w:proofErr w:type="gramEnd"/>
      <w:r w:rsidRPr="00F62716">
        <w:rPr>
          <w:rFonts w:asciiTheme="minorHAnsi" w:hAnsiTheme="minorHAnsi" w:cstheme="minorHAnsi"/>
          <w:sz w:val="22"/>
        </w:rPr>
        <w:t xml:space="preserve"> date of the project cannot be more than 8 years from the project commencement.</w:t>
      </w:r>
    </w:p>
    <w:p w14:paraId="55B51E1A" w14:textId="77777777" w:rsidR="005E679A" w:rsidRDefault="005E679A" w:rsidP="00C23E39">
      <w:pPr>
        <w:spacing w:after="0"/>
        <w:rPr>
          <w:rFonts w:asciiTheme="minorHAnsi" w:hAnsiTheme="minorHAnsi" w:cstheme="minorHAnsi"/>
          <w:i/>
          <w:sz w:val="22"/>
        </w:rPr>
      </w:pPr>
    </w:p>
    <w:p w14:paraId="048CE410" w14:textId="77777777" w:rsidR="0045357F" w:rsidRDefault="0045357F">
      <w:pPr>
        <w:rPr>
          <w:rFonts w:asciiTheme="minorHAnsi" w:hAnsiTheme="minorHAnsi" w:cstheme="minorHAnsi"/>
          <w:i/>
          <w:sz w:val="22"/>
        </w:rPr>
      </w:pPr>
      <w:r>
        <w:rPr>
          <w:rFonts w:asciiTheme="minorHAnsi" w:hAnsiTheme="minorHAnsi" w:cstheme="minorHAnsi"/>
          <w:i/>
          <w:sz w:val="22"/>
        </w:rPr>
        <w:br w:type="page"/>
      </w:r>
    </w:p>
    <w:p w14:paraId="1C5FF6EC" w14:textId="30337CA3" w:rsidR="00C23E39" w:rsidRPr="008D5BEB" w:rsidRDefault="00A05B47" w:rsidP="00C23E39">
      <w:pPr>
        <w:spacing w:after="0"/>
        <w:rPr>
          <w:rFonts w:asciiTheme="minorHAnsi" w:hAnsiTheme="minorHAnsi" w:cstheme="minorHAnsi"/>
          <w:i/>
          <w:sz w:val="22"/>
        </w:rPr>
      </w:pPr>
      <w:r>
        <w:rPr>
          <w:rFonts w:asciiTheme="minorHAnsi" w:hAnsiTheme="minorHAnsi" w:cstheme="minorHAnsi"/>
          <w:i/>
          <w:sz w:val="22"/>
        </w:rPr>
        <w:lastRenderedPageBreak/>
        <w:t xml:space="preserve">For </w:t>
      </w:r>
      <w:r w:rsidR="00800938">
        <w:rPr>
          <w:rFonts w:asciiTheme="minorHAnsi" w:hAnsiTheme="minorHAnsi" w:cstheme="minorHAnsi"/>
          <w:i/>
          <w:sz w:val="22"/>
        </w:rPr>
        <w:t xml:space="preserve">ARC </w:t>
      </w:r>
      <w:r>
        <w:rPr>
          <w:rFonts w:asciiTheme="minorHAnsi" w:hAnsiTheme="minorHAnsi" w:cstheme="minorHAnsi"/>
          <w:i/>
          <w:sz w:val="22"/>
        </w:rPr>
        <w:t>t</w:t>
      </w:r>
      <w:r w:rsidR="00800938" w:rsidRPr="008D5BEB">
        <w:rPr>
          <w:rFonts w:asciiTheme="minorHAnsi" w:hAnsiTheme="minorHAnsi" w:cstheme="minorHAnsi"/>
          <w:i/>
          <w:sz w:val="22"/>
        </w:rPr>
        <w:t xml:space="preserve">o </w:t>
      </w:r>
      <w:r w:rsidR="006438AF">
        <w:rPr>
          <w:rFonts w:asciiTheme="minorHAnsi" w:hAnsiTheme="minorHAnsi" w:cstheme="minorHAnsi"/>
          <w:i/>
          <w:sz w:val="22"/>
        </w:rPr>
        <w:t>assess</w:t>
      </w:r>
      <w:r w:rsidR="006438AF" w:rsidRPr="008D5BEB">
        <w:rPr>
          <w:rFonts w:asciiTheme="minorHAnsi" w:hAnsiTheme="minorHAnsi" w:cstheme="minorHAnsi"/>
          <w:i/>
          <w:sz w:val="22"/>
        </w:rPr>
        <w:t xml:space="preserve"> </w:t>
      </w:r>
      <w:r w:rsidR="009B4F02" w:rsidRPr="008D5BEB">
        <w:rPr>
          <w:rFonts w:asciiTheme="minorHAnsi" w:hAnsiTheme="minorHAnsi" w:cstheme="minorHAnsi"/>
          <w:i/>
          <w:sz w:val="22"/>
        </w:rPr>
        <w:t>a</w:t>
      </w:r>
      <w:r w:rsidR="00C23E39" w:rsidRPr="008D5BEB">
        <w:rPr>
          <w:rFonts w:asciiTheme="minorHAnsi" w:hAnsiTheme="minorHAnsi" w:cstheme="minorHAnsi"/>
          <w:i/>
          <w:sz w:val="22"/>
        </w:rPr>
        <w:t xml:space="preserve"> Person</w:t>
      </w:r>
      <w:r w:rsidR="007F2168">
        <w:rPr>
          <w:rFonts w:asciiTheme="minorHAnsi" w:hAnsiTheme="minorHAnsi" w:cstheme="minorHAnsi"/>
          <w:i/>
          <w:sz w:val="22"/>
        </w:rPr>
        <w:t xml:space="preserve"> – </w:t>
      </w:r>
      <w:r w:rsidR="00C23E39" w:rsidRPr="008D5BEB">
        <w:rPr>
          <w:rFonts w:asciiTheme="minorHAnsi" w:hAnsiTheme="minorHAnsi" w:cstheme="minorHAnsi"/>
          <w:i/>
          <w:sz w:val="22"/>
        </w:rPr>
        <w:t>Defer Commencement variation</w:t>
      </w:r>
      <w:r>
        <w:rPr>
          <w:rFonts w:asciiTheme="minorHAnsi" w:hAnsiTheme="minorHAnsi" w:cstheme="minorHAnsi"/>
          <w:i/>
          <w:sz w:val="22"/>
        </w:rPr>
        <w:t>,</w:t>
      </w:r>
      <w:r w:rsidR="00C23E39" w:rsidRPr="008D5BEB">
        <w:rPr>
          <w:rFonts w:asciiTheme="minorHAnsi" w:hAnsiTheme="minorHAnsi" w:cstheme="minorHAnsi"/>
          <w:i/>
          <w:sz w:val="22"/>
        </w:rPr>
        <w:t xml:space="preserve"> </w:t>
      </w:r>
      <w:r>
        <w:rPr>
          <w:rFonts w:asciiTheme="minorHAnsi" w:hAnsiTheme="minorHAnsi" w:cstheme="minorHAnsi"/>
          <w:i/>
          <w:sz w:val="22"/>
        </w:rPr>
        <w:t>you must include:</w:t>
      </w:r>
    </w:p>
    <w:tbl>
      <w:tblPr>
        <w:tblStyle w:val="TableGrid"/>
        <w:tblpPr w:leftFromText="181" w:rightFromText="181" w:vertAnchor="text" w:horzAnchor="margin" w:tblpY="1"/>
        <w:tblW w:w="9493" w:type="dxa"/>
        <w:tblLook w:val="04A0" w:firstRow="1" w:lastRow="0" w:firstColumn="1" w:lastColumn="0" w:noHBand="0" w:noVBand="1"/>
      </w:tblPr>
      <w:tblGrid>
        <w:gridCol w:w="2655"/>
        <w:gridCol w:w="3152"/>
        <w:gridCol w:w="3686"/>
      </w:tblGrid>
      <w:tr w:rsidR="005E679A" w:rsidRPr="00974A63" w14:paraId="449A192D" w14:textId="77777777" w:rsidTr="0047352A">
        <w:tc>
          <w:tcPr>
            <w:tcW w:w="2655" w:type="dxa"/>
            <w:shd w:val="clear" w:color="auto" w:fill="BFE2E0"/>
          </w:tcPr>
          <w:p w14:paraId="53EE9DB1" w14:textId="77777777" w:rsidR="005E679A" w:rsidRPr="008D5BEB" w:rsidRDefault="005E679A" w:rsidP="005E679A">
            <w:pPr>
              <w:rPr>
                <w:rFonts w:asciiTheme="minorHAnsi" w:hAnsiTheme="minorHAnsi" w:cstheme="minorHAnsi"/>
                <w:b/>
                <w:bCs/>
                <w:sz w:val="22"/>
                <w:szCs w:val="20"/>
              </w:rPr>
            </w:pPr>
            <w:r w:rsidRPr="008D5BEB">
              <w:rPr>
                <w:rFonts w:asciiTheme="minorHAnsi" w:hAnsiTheme="minorHAnsi" w:cstheme="minorHAnsi"/>
                <w:b/>
                <w:bCs/>
                <w:sz w:val="22"/>
                <w:szCs w:val="20"/>
              </w:rPr>
              <w:t>Variation Type</w:t>
            </w:r>
          </w:p>
        </w:tc>
        <w:tc>
          <w:tcPr>
            <w:tcW w:w="3152" w:type="dxa"/>
            <w:shd w:val="clear" w:color="auto" w:fill="BFE2E0"/>
          </w:tcPr>
          <w:p w14:paraId="042480BF" w14:textId="77777777" w:rsidR="005E679A" w:rsidRPr="008D5BEB" w:rsidRDefault="005E679A" w:rsidP="005E679A">
            <w:pPr>
              <w:spacing w:after="120"/>
              <w:rPr>
                <w:rFonts w:asciiTheme="minorHAnsi" w:hAnsiTheme="minorHAnsi" w:cstheme="minorHAnsi"/>
                <w:b/>
                <w:bCs/>
                <w:sz w:val="22"/>
                <w:szCs w:val="20"/>
              </w:rPr>
            </w:pPr>
            <w:r w:rsidRPr="008D5BEB">
              <w:rPr>
                <w:rFonts w:asciiTheme="minorHAnsi" w:hAnsiTheme="minorHAnsi" w:cstheme="minorHAnsi"/>
                <w:b/>
                <w:bCs/>
                <w:sz w:val="22"/>
                <w:szCs w:val="20"/>
              </w:rPr>
              <w:t>Lines needed for the variation</w:t>
            </w:r>
          </w:p>
        </w:tc>
        <w:tc>
          <w:tcPr>
            <w:tcW w:w="3686" w:type="dxa"/>
            <w:shd w:val="clear" w:color="auto" w:fill="BFE2E0"/>
          </w:tcPr>
          <w:p w14:paraId="076BD304" w14:textId="1DD6AFAF" w:rsidR="005E679A" w:rsidRPr="008D5BEB" w:rsidRDefault="006F7F41" w:rsidP="005E679A">
            <w:pPr>
              <w:rPr>
                <w:rFonts w:asciiTheme="minorHAnsi" w:hAnsiTheme="minorHAnsi" w:cstheme="minorHAnsi"/>
                <w:b/>
                <w:bCs/>
                <w:sz w:val="22"/>
                <w:szCs w:val="20"/>
              </w:rPr>
            </w:pPr>
            <w:r>
              <w:rPr>
                <w:rFonts w:asciiTheme="minorHAnsi" w:hAnsiTheme="minorHAnsi" w:cstheme="minorHAnsi"/>
                <w:b/>
                <w:bCs/>
                <w:sz w:val="22"/>
                <w:szCs w:val="20"/>
              </w:rPr>
              <w:t xml:space="preserve">Required </w:t>
            </w:r>
            <w:proofErr w:type="gramStart"/>
            <w:r>
              <w:rPr>
                <w:rFonts w:asciiTheme="minorHAnsi" w:hAnsiTheme="minorHAnsi" w:cstheme="minorHAnsi"/>
                <w:b/>
                <w:bCs/>
                <w:sz w:val="22"/>
                <w:szCs w:val="20"/>
              </w:rPr>
              <w:t>attachments</w:t>
            </w:r>
            <w:proofErr w:type="gramEnd"/>
          </w:p>
          <w:p w14:paraId="4E8AF9B3" w14:textId="77777777" w:rsidR="005E679A" w:rsidRPr="008D5BEB" w:rsidRDefault="005E679A" w:rsidP="005E679A">
            <w:pPr>
              <w:spacing w:after="120"/>
              <w:rPr>
                <w:rFonts w:asciiTheme="minorHAnsi" w:hAnsiTheme="minorHAnsi" w:cstheme="minorHAnsi"/>
                <w:b/>
                <w:bCs/>
                <w:sz w:val="22"/>
                <w:szCs w:val="20"/>
              </w:rPr>
            </w:pPr>
          </w:p>
        </w:tc>
      </w:tr>
      <w:tr w:rsidR="005E679A" w:rsidRPr="00130D2F" w14:paraId="1FA8B024" w14:textId="77777777" w:rsidTr="0047352A">
        <w:tc>
          <w:tcPr>
            <w:tcW w:w="2655" w:type="dxa"/>
          </w:tcPr>
          <w:p w14:paraId="66C4A252" w14:textId="076DFE0F" w:rsidR="005E679A" w:rsidRPr="008D5BEB" w:rsidRDefault="005E679A" w:rsidP="005E679A">
            <w:pPr>
              <w:rPr>
                <w:rFonts w:asciiTheme="minorHAnsi" w:hAnsiTheme="minorHAnsi" w:cstheme="minorHAnsi"/>
                <w:sz w:val="22"/>
                <w:szCs w:val="20"/>
              </w:rPr>
            </w:pPr>
            <w:r w:rsidRPr="008D5BEB">
              <w:rPr>
                <w:rFonts w:asciiTheme="minorHAnsi" w:hAnsiTheme="minorHAnsi" w:cstheme="minorHAnsi"/>
                <w:sz w:val="22"/>
                <w:szCs w:val="20"/>
              </w:rPr>
              <w:t>Person</w:t>
            </w:r>
            <w:r w:rsidR="007F2168">
              <w:rPr>
                <w:rFonts w:asciiTheme="minorHAnsi" w:hAnsiTheme="minorHAnsi" w:cstheme="minorHAnsi"/>
                <w:sz w:val="22"/>
                <w:szCs w:val="20"/>
              </w:rPr>
              <w:t xml:space="preserve"> – </w:t>
            </w:r>
            <w:r w:rsidRPr="008D5BEB">
              <w:rPr>
                <w:rFonts w:asciiTheme="minorHAnsi" w:hAnsiTheme="minorHAnsi" w:cstheme="minorHAnsi"/>
                <w:sz w:val="22"/>
                <w:szCs w:val="20"/>
              </w:rPr>
              <w:t>Defer Commencement</w:t>
            </w:r>
          </w:p>
        </w:tc>
        <w:tc>
          <w:tcPr>
            <w:tcW w:w="3152" w:type="dxa"/>
          </w:tcPr>
          <w:p w14:paraId="20940EDD" w14:textId="31A96213" w:rsidR="005E679A" w:rsidRPr="008D5BEB" w:rsidRDefault="005E679A" w:rsidP="005E679A">
            <w:pPr>
              <w:rPr>
                <w:rFonts w:asciiTheme="minorHAnsi" w:hAnsiTheme="minorHAnsi" w:cstheme="minorHAnsi"/>
                <w:sz w:val="22"/>
                <w:szCs w:val="20"/>
              </w:rPr>
            </w:pPr>
            <w:r w:rsidRPr="008D5BEB">
              <w:rPr>
                <w:rFonts w:asciiTheme="minorHAnsi" w:hAnsiTheme="minorHAnsi" w:cstheme="minorHAnsi"/>
                <w:bCs/>
                <w:sz w:val="22"/>
                <w:szCs w:val="20"/>
              </w:rPr>
              <w:t>*Person</w:t>
            </w:r>
            <w:r w:rsidR="007F2168">
              <w:rPr>
                <w:rFonts w:asciiTheme="minorHAnsi" w:hAnsiTheme="minorHAnsi" w:cstheme="minorHAnsi"/>
                <w:bCs/>
                <w:sz w:val="22"/>
                <w:szCs w:val="20"/>
              </w:rPr>
              <w:t xml:space="preserve"> – </w:t>
            </w:r>
            <w:r w:rsidRPr="008D5BEB">
              <w:rPr>
                <w:rFonts w:asciiTheme="minorHAnsi" w:hAnsiTheme="minorHAnsi" w:cstheme="minorHAnsi"/>
                <w:bCs/>
                <w:sz w:val="22"/>
                <w:szCs w:val="20"/>
              </w:rPr>
              <w:t>Defer Commencement</w:t>
            </w:r>
          </w:p>
        </w:tc>
        <w:tc>
          <w:tcPr>
            <w:tcW w:w="3686" w:type="dxa"/>
          </w:tcPr>
          <w:p w14:paraId="6B0AFD6A" w14:textId="351429AC" w:rsidR="005E679A" w:rsidRPr="008D5BEB" w:rsidRDefault="00E05D1D" w:rsidP="005E679A">
            <w:pPr>
              <w:rPr>
                <w:rFonts w:asciiTheme="minorHAnsi" w:hAnsiTheme="minorHAnsi" w:cstheme="minorHAnsi"/>
                <w:bCs/>
                <w:sz w:val="22"/>
                <w:szCs w:val="20"/>
              </w:rPr>
            </w:pPr>
            <w:r w:rsidRPr="00E05D1D">
              <w:rPr>
                <w:rFonts w:asciiTheme="minorHAnsi" w:hAnsiTheme="minorHAnsi" w:cstheme="minorHAnsi"/>
                <w:bCs/>
                <w:sz w:val="22"/>
                <w:szCs w:val="20"/>
              </w:rPr>
              <w:t>*</w:t>
            </w:r>
            <w:r w:rsidRPr="00E05D1D">
              <w:rPr>
                <w:rFonts w:asciiTheme="minorHAnsi" w:hAnsiTheme="minorHAnsi" w:cstheme="minorHAnsi"/>
                <w:b/>
                <w:bCs/>
                <w:sz w:val="22"/>
                <w:szCs w:val="20"/>
              </w:rPr>
              <w:t>No attachment</w:t>
            </w:r>
            <w:r w:rsidRPr="00E05D1D">
              <w:rPr>
                <w:rFonts w:asciiTheme="minorHAnsi" w:hAnsiTheme="minorHAnsi" w:cstheme="minorHAnsi"/>
                <w:bCs/>
                <w:sz w:val="22"/>
                <w:szCs w:val="20"/>
              </w:rPr>
              <w:t xml:space="preserve"> - Details submitted within the Variation.</w:t>
            </w:r>
          </w:p>
        </w:tc>
      </w:tr>
    </w:tbl>
    <w:p w14:paraId="55A785C5" w14:textId="5C1BC89D" w:rsidR="006A3263" w:rsidRPr="006F7F41" w:rsidRDefault="00796436" w:rsidP="006F7F41">
      <w:pPr>
        <w:spacing w:after="120"/>
        <w:rPr>
          <w:rFonts w:asciiTheme="minorHAnsi" w:hAnsiTheme="minorHAnsi" w:cstheme="minorHAnsi"/>
          <w:sz w:val="22"/>
        </w:rPr>
      </w:pPr>
      <w:r w:rsidRPr="00F62716">
        <w:rPr>
          <w:rFonts w:asciiTheme="minorHAnsi" w:hAnsiTheme="minorHAnsi" w:cstheme="minorHAnsi"/>
          <w:sz w:val="22"/>
        </w:rPr>
        <w:t xml:space="preserve">Please refer to </w:t>
      </w:r>
      <w:hyperlink w:anchor="_Person_–_Defer" w:history="1">
        <w:r w:rsidR="0053765C" w:rsidRPr="00F62716">
          <w:rPr>
            <w:rStyle w:val="Hyperlink"/>
            <w:rFonts w:asciiTheme="minorHAnsi" w:hAnsiTheme="minorHAnsi" w:cstheme="minorHAnsi"/>
            <w:sz w:val="22"/>
          </w:rPr>
          <w:t>Appendix B</w:t>
        </w:r>
      </w:hyperlink>
      <w:r w:rsidRPr="00F62716">
        <w:rPr>
          <w:rFonts w:asciiTheme="minorHAnsi" w:hAnsiTheme="minorHAnsi" w:cstheme="minorHAnsi"/>
          <w:sz w:val="22"/>
        </w:rPr>
        <w:t xml:space="preserve"> of these instructions for a </w:t>
      </w:r>
      <w:r w:rsidR="00F456E0" w:rsidRPr="00F62716">
        <w:rPr>
          <w:rFonts w:asciiTheme="minorHAnsi" w:hAnsiTheme="minorHAnsi" w:cstheme="minorHAnsi"/>
          <w:sz w:val="22"/>
        </w:rPr>
        <w:t>‘</w:t>
      </w:r>
      <w:r w:rsidRPr="00F62716">
        <w:rPr>
          <w:rFonts w:asciiTheme="minorHAnsi" w:hAnsiTheme="minorHAnsi" w:cstheme="minorHAnsi"/>
          <w:sz w:val="22"/>
        </w:rPr>
        <w:t>how to</w:t>
      </w:r>
      <w:r w:rsidR="00F456E0" w:rsidRPr="00F62716">
        <w:rPr>
          <w:rFonts w:asciiTheme="minorHAnsi" w:hAnsiTheme="minorHAnsi" w:cstheme="minorHAnsi"/>
          <w:sz w:val="22"/>
        </w:rPr>
        <w:t>’</w:t>
      </w:r>
      <w:r w:rsidRPr="00F62716">
        <w:rPr>
          <w:rFonts w:asciiTheme="minorHAnsi" w:hAnsiTheme="minorHAnsi" w:cstheme="minorHAnsi"/>
          <w:sz w:val="22"/>
        </w:rPr>
        <w:t xml:space="preserve"> guide in RMS.</w:t>
      </w:r>
      <w:r w:rsidR="006F7F41">
        <w:rPr>
          <w:rFonts w:asciiTheme="minorHAnsi" w:hAnsiTheme="minorHAnsi" w:cstheme="minorHAnsi"/>
          <w:sz w:val="22"/>
        </w:rPr>
        <w:br/>
      </w:r>
    </w:p>
    <w:p w14:paraId="16C3ABC3" w14:textId="5615AC41" w:rsidR="00602C41" w:rsidRPr="00CE2F82" w:rsidRDefault="00CE2F82" w:rsidP="005A1989">
      <w:pPr>
        <w:pStyle w:val="Heading3"/>
      </w:pPr>
      <w:bookmarkStart w:id="46" w:name="_Person_-_Suspension"/>
      <w:bookmarkStart w:id="47" w:name="_Toc143265582"/>
      <w:bookmarkEnd w:id="46"/>
      <w:r w:rsidRPr="00CE2F82">
        <w:t>Person</w:t>
      </w:r>
      <w:r w:rsidR="007F2168">
        <w:t xml:space="preserve"> – </w:t>
      </w:r>
      <w:r w:rsidRPr="00CE2F82">
        <w:t>Suspension</w:t>
      </w:r>
      <w:bookmarkEnd w:id="47"/>
    </w:p>
    <w:p w14:paraId="6BA11F78" w14:textId="019CFD6A" w:rsidR="00D5758D" w:rsidRPr="00F62716" w:rsidRDefault="00CE2F82" w:rsidP="00CE2F82">
      <w:pPr>
        <w:spacing w:after="120" w:line="240" w:lineRule="auto"/>
        <w:rPr>
          <w:rFonts w:asciiTheme="minorHAnsi" w:hAnsiTheme="minorHAnsi" w:cstheme="minorHAnsi"/>
          <w:sz w:val="22"/>
          <w:szCs w:val="20"/>
        </w:rPr>
      </w:pPr>
      <w:r w:rsidRPr="00F62716">
        <w:rPr>
          <w:rFonts w:asciiTheme="minorHAnsi" w:hAnsiTheme="minorHAnsi" w:cstheme="minorHAnsi"/>
          <w:sz w:val="22"/>
          <w:szCs w:val="20"/>
        </w:rPr>
        <w:t xml:space="preserve">If </w:t>
      </w:r>
      <w:r w:rsidR="009478ED" w:rsidRPr="00F62716">
        <w:rPr>
          <w:rFonts w:asciiTheme="minorHAnsi" w:hAnsiTheme="minorHAnsi" w:cstheme="minorHAnsi"/>
          <w:sz w:val="22"/>
          <w:szCs w:val="20"/>
        </w:rPr>
        <w:t xml:space="preserve">a salaried </w:t>
      </w:r>
      <w:r w:rsidRPr="00F62716">
        <w:rPr>
          <w:rFonts w:asciiTheme="minorHAnsi" w:hAnsiTheme="minorHAnsi" w:cstheme="minorHAnsi"/>
          <w:sz w:val="22"/>
          <w:szCs w:val="20"/>
        </w:rPr>
        <w:t>participant</w:t>
      </w:r>
      <w:r w:rsidR="00923E2F" w:rsidRPr="00F62716">
        <w:rPr>
          <w:rFonts w:asciiTheme="minorHAnsi" w:hAnsiTheme="minorHAnsi" w:cstheme="minorHAnsi"/>
          <w:sz w:val="22"/>
          <w:szCs w:val="20"/>
        </w:rPr>
        <w:t xml:space="preserve"> (Fellow/Awardee)</w:t>
      </w:r>
      <w:r w:rsidRPr="00F62716">
        <w:rPr>
          <w:rFonts w:asciiTheme="minorHAnsi" w:hAnsiTheme="minorHAnsi" w:cstheme="minorHAnsi"/>
          <w:sz w:val="22"/>
          <w:szCs w:val="20"/>
        </w:rPr>
        <w:t xml:space="preserve"> is </w:t>
      </w:r>
      <w:r w:rsidR="00B86D2A" w:rsidRPr="00F62716">
        <w:rPr>
          <w:rFonts w:asciiTheme="minorHAnsi" w:hAnsiTheme="minorHAnsi" w:cstheme="minorHAnsi"/>
          <w:sz w:val="22"/>
          <w:szCs w:val="20"/>
        </w:rPr>
        <w:t>required to step away from the p</w:t>
      </w:r>
      <w:r w:rsidRPr="00F62716">
        <w:rPr>
          <w:rFonts w:asciiTheme="minorHAnsi" w:hAnsiTheme="minorHAnsi" w:cstheme="minorHAnsi"/>
          <w:sz w:val="22"/>
          <w:szCs w:val="20"/>
        </w:rPr>
        <w:t xml:space="preserve">roject for a period </w:t>
      </w:r>
      <w:r w:rsidR="009478ED" w:rsidRPr="00F62716">
        <w:rPr>
          <w:rFonts w:asciiTheme="minorHAnsi" w:hAnsiTheme="minorHAnsi" w:cstheme="minorHAnsi"/>
          <w:sz w:val="22"/>
          <w:szCs w:val="20"/>
        </w:rPr>
        <w:t xml:space="preserve">(usually more than </w:t>
      </w:r>
      <w:r w:rsidR="00220E29" w:rsidRPr="00F62716">
        <w:rPr>
          <w:rFonts w:asciiTheme="minorHAnsi" w:hAnsiTheme="minorHAnsi" w:cstheme="minorHAnsi"/>
          <w:sz w:val="22"/>
          <w:szCs w:val="20"/>
        </w:rPr>
        <w:t>four</w:t>
      </w:r>
      <w:r w:rsidR="009478ED" w:rsidRPr="00F62716">
        <w:rPr>
          <w:rFonts w:asciiTheme="minorHAnsi" w:hAnsiTheme="minorHAnsi" w:cstheme="minorHAnsi"/>
          <w:sz w:val="22"/>
          <w:szCs w:val="20"/>
        </w:rPr>
        <w:t xml:space="preserve"> weeks)</w:t>
      </w:r>
      <w:r w:rsidRPr="00F62716">
        <w:rPr>
          <w:rFonts w:asciiTheme="minorHAnsi" w:hAnsiTheme="minorHAnsi" w:cstheme="minorHAnsi"/>
          <w:sz w:val="22"/>
          <w:szCs w:val="20"/>
        </w:rPr>
        <w:t>,</w:t>
      </w:r>
      <w:r w:rsidR="00923E2F" w:rsidRPr="00F62716">
        <w:rPr>
          <w:rFonts w:asciiTheme="minorHAnsi" w:hAnsiTheme="minorHAnsi" w:cstheme="minorHAnsi"/>
          <w:sz w:val="22"/>
          <w:szCs w:val="20"/>
        </w:rPr>
        <w:t xml:space="preserve"> for exceptional circumstances,</w:t>
      </w:r>
      <w:r w:rsidRPr="00F62716">
        <w:rPr>
          <w:rFonts w:asciiTheme="minorHAnsi" w:hAnsiTheme="minorHAnsi" w:cstheme="minorHAnsi"/>
          <w:sz w:val="22"/>
          <w:szCs w:val="20"/>
        </w:rPr>
        <w:t xml:space="preserve"> but the </w:t>
      </w:r>
      <w:r w:rsidR="00B86D2A" w:rsidRPr="00F62716">
        <w:rPr>
          <w:rFonts w:asciiTheme="minorHAnsi" w:hAnsiTheme="minorHAnsi" w:cstheme="minorHAnsi"/>
          <w:sz w:val="22"/>
          <w:szCs w:val="20"/>
        </w:rPr>
        <w:t>p</w:t>
      </w:r>
      <w:r w:rsidRPr="00F62716">
        <w:rPr>
          <w:rFonts w:asciiTheme="minorHAnsi" w:hAnsiTheme="minorHAnsi" w:cstheme="minorHAnsi"/>
          <w:sz w:val="22"/>
          <w:szCs w:val="20"/>
        </w:rPr>
        <w:t xml:space="preserve">roject will continue in their absence, they may request a </w:t>
      </w:r>
      <w:r w:rsidRPr="00F62716">
        <w:rPr>
          <w:rFonts w:asciiTheme="minorHAnsi" w:hAnsiTheme="minorHAnsi" w:cstheme="minorHAnsi"/>
          <w:i/>
          <w:sz w:val="22"/>
          <w:szCs w:val="20"/>
        </w:rPr>
        <w:t>Person –</w:t>
      </w:r>
      <w:r w:rsidR="00D5758D" w:rsidRPr="00F62716">
        <w:rPr>
          <w:rFonts w:asciiTheme="minorHAnsi" w:hAnsiTheme="minorHAnsi" w:cstheme="minorHAnsi"/>
          <w:i/>
          <w:sz w:val="22"/>
          <w:szCs w:val="20"/>
        </w:rPr>
        <w:t xml:space="preserve"> Suspension</w:t>
      </w:r>
      <w:r w:rsidR="00D5758D" w:rsidRPr="00F62716">
        <w:rPr>
          <w:rFonts w:asciiTheme="minorHAnsi" w:hAnsiTheme="minorHAnsi" w:cstheme="minorHAnsi"/>
          <w:sz w:val="22"/>
          <w:szCs w:val="20"/>
        </w:rPr>
        <w:t>.</w:t>
      </w:r>
    </w:p>
    <w:p w14:paraId="1F413150" w14:textId="7B04EEC1" w:rsidR="00246E00" w:rsidRPr="00F62716" w:rsidRDefault="001E5971" w:rsidP="00246E00">
      <w:pPr>
        <w:spacing w:after="0"/>
        <w:rPr>
          <w:rFonts w:asciiTheme="minorHAnsi" w:hAnsiTheme="minorHAnsi" w:cstheme="minorHAnsi"/>
          <w:sz w:val="22"/>
          <w:szCs w:val="20"/>
        </w:rPr>
      </w:pPr>
      <w:r>
        <w:rPr>
          <w:rFonts w:asciiTheme="minorHAnsi" w:hAnsiTheme="minorHAnsi" w:cstheme="minorHAnsi"/>
          <w:sz w:val="22"/>
          <w:szCs w:val="20"/>
        </w:rPr>
        <w:t xml:space="preserve">Person – Suspension </w:t>
      </w:r>
      <w:proofErr w:type="gramStart"/>
      <w:r>
        <w:rPr>
          <w:rFonts w:asciiTheme="minorHAnsi" w:hAnsiTheme="minorHAnsi" w:cstheme="minorHAnsi"/>
          <w:sz w:val="22"/>
          <w:szCs w:val="20"/>
        </w:rPr>
        <w:t xml:space="preserve">is </w:t>
      </w:r>
      <w:r w:rsidR="00246E00" w:rsidRPr="00F62716">
        <w:rPr>
          <w:rFonts w:asciiTheme="minorHAnsi" w:hAnsiTheme="minorHAnsi" w:cstheme="minorHAnsi"/>
          <w:sz w:val="22"/>
          <w:szCs w:val="20"/>
        </w:rPr>
        <w:t xml:space="preserve"> used</w:t>
      </w:r>
      <w:proofErr w:type="gramEnd"/>
      <w:r w:rsidR="00246E00" w:rsidRPr="00F62716">
        <w:rPr>
          <w:rFonts w:asciiTheme="minorHAnsi" w:hAnsiTheme="minorHAnsi" w:cstheme="minorHAnsi"/>
          <w:sz w:val="22"/>
          <w:szCs w:val="20"/>
        </w:rPr>
        <w:t xml:space="preserve"> when a Fellow/Awardee takes leave for:</w:t>
      </w:r>
    </w:p>
    <w:p w14:paraId="230D8123" w14:textId="134EF90A" w:rsidR="00246E00" w:rsidRPr="00F62716" w:rsidRDefault="00CA34A6" w:rsidP="00CD3C52">
      <w:pPr>
        <w:pStyle w:val="ListParagraph"/>
        <w:numPr>
          <w:ilvl w:val="0"/>
          <w:numId w:val="32"/>
        </w:numPr>
        <w:spacing w:after="120"/>
        <w:ind w:left="426" w:hanging="426"/>
        <w:rPr>
          <w:rFonts w:asciiTheme="minorHAnsi" w:hAnsiTheme="minorHAnsi" w:cstheme="minorHAnsi"/>
          <w:sz w:val="22"/>
          <w:szCs w:val="22"/>
        </w:rPr>
      </w:pPr>
      <w:r w:rsidRPr="00F62716">
        <w:rPr>
          <w:rFonts w:asciiTheme="minorHAnsi" w:hAnsiTheme="minorHAnsi" w:cstheme="minorHAnsi"/>
          <w:sz w:val="22"/>
          <w:szCs w:val="22"/>
        </w:rPr>
        <w:t>M</w:t>
      </w:r>
      <w:r w:rsidR="00246E00" w:rsidRPr="00F62716">
        <w:rPr>
          <w:rFonts w:asciiTheme="minorHAnsi" w:hAnsiTheme="minorHAnsi" w:cstheme="minorHAnsi"/>
          <w:sz w:val="22"/>
          <w:szCs w:val="22"/>
        </w:rPr>
        <w:t>aternity</w:t>
      </w:r>
      <w:r w:rsidRPr="00F62716">
        <w:rPr>
          <w:rFonts w:asciiTheme="minorHAnsi" w:hAnsiTheme="minorHAnsi" w:cstheme="minorHAnsi"/>
          <w:sz w:val="22"/>
          <w:szCs w:val="22"/>
        </w:rPr>
        <w:t>/</w:t>
      </w:r>
      <w:r w:rsidR="009E78C2" w:rsidRPr="00F62716">
        <w:rPr>
          <w:rFonts w:asciiTheme="minorHAnsi" w:hAnsiTheme="minorHAnsi" w:cstheme="minorHAnsi"/>
          <w:sz w:val="22"/>
          <w:szCs w:val="22"/>
        </w:rPr>
        <w:t xml:space="preserve">Parental </w:t>
      </w:r>
      <w:r w:rsidR="00246E00" w:rsidRPr="00F62716">
        <w:rPr>
          <w:rFonts w:asciiTheme="minorHAnsi" w:hAnsiTheme="minorHAnsi" w:cstheme="minorHAnsi"/>
          <w:sz w:val="22"/>
          <w:szCs w:val="22"/>
        </w:rPr>
        <w:t>leave</w:t>
      </w:r>
    </w:p>
    <w:p w14:paraId="581FE299" w14:textId="1EA44192" w:rsidR="00246E00" w:rsidRPr="00F62716" w:rsidRDefault="00246E00" w:rsidP="00CD3C52">
      <w:pPr>
        <w:pStyle w:val="ListParagraph"/>
        <w:numPr>
          <w:ilvl w:val="0"/>
          <w:numId w:val="32"/>
        </w:numPr>
        <w:spacing w:after="120"/>
        <w:ind w:left="426" w:hanging="426"/>
        <w:rPr>
          <w:rFonts w:asciiTheme="minorHAnsi" w:hAnsiTheme="minorHAnsi" w:cstheme="minorHAnsi"/>
          <w:sz w:val="22"/>
          <w:szCs w:val="22"/>
        </w:rPr>
      </w:pPr>
      <w:r w:rsidRPr="00F62716">
        <w:rPr>
          <w:rFonts w:asciiTheme="minorHAnsi" w:hAnsiTheme="minorHAnsi" w:cstheme="minorHAnsi"/>
          <w:sz w:val="22"/>
          <w:szCs w:val="22"/>
        </w:rPr>
        <w:t>to take care of a family member</w:t>
      </w:r>
    </w:p>
    <w:p w14:paraId="5A44DAFA" w14:textId="1FD78435" w:rsidR="00246E00" w:rsidRPr="00F62716" w:rsidRDefault="00246E00" w:rsidP="00CD3C52">
      <w:pPr>
        <w:pStyle w:val="ListParagraph"/>
        <w:numPr>
          <w:ilvl w:val="0"/>
          <w:numId w:val="32"/>
        </w:numPr>
        <w:spacing w:after="120"/>
        <w:ind w:left="426" w:hanging="426"/>
        <w:rPr>
          <w:rFonts w:asciiTheme="minorHAnsi" w:hAnsiTheme="minorHAnsi" w:cstheme="minorHAnsi"/>
          <w:sz w:val="22"/>
          <w:szCs w:val="22"/>
        </w:rPr>
      </w:pPr>
      <w:r w:rsidRPr="00F62716">
        <w:rPr>
          <w:rFonts w:asciiTheme="minorHAnsi" w:hAnsiTheme="minorHAnsi" w:cstheme="minorHAnsi"/>
          <w:sz w:val="22"/>
          <w:szCs w:val="22"/>
        </w:rPr>
        <w:t xml:space="preserve">to undertake </w:t>
      </w:r>
      <w:r w:rsidR="009B4F02" w:rsidRPr="00F62716">
        <w:rPr>
          <w:rFonts w:asciiTheme="minorHAnsi" w:hAnsiTheme="minorHAnsi" w:cstheme="minorHAnsi"/>
          <w:sz w:val="22"/>
          <w:szCs w:val="22"/>
        </w:rPr>
        <w:t>an</w:t>
      </w:r>
      <w:r w:rsidRPr="00F62716">
        <w:rPr>
          <w:rFonts w:asciiTheme="minorHAnsi" w:hAnsiTheme="minorHAnsi" w:cstheme="minorHAnsi"/>
          <w:sz w:val="22"/>
          <w:szCs w:val="22"/>
        </w:rPr>
        <w:t xml:space="preserve"> exceptional career opportunity</w:t>
      </w:r>
    </w:p>
    <w:p w14:paraId="1E918908" w14:textId="25D4EAEA" w:rsidR="00246E00" w:rsidRPr="00F62716" w:rsidRDefault="00246E00" w:rsidP="00CD3C52">
      <w:pPr>
        <w:pStyle w:val="ListParagraph"/>
        <w:numPr>
          <w:ilvl w:val="0"/>
          <w:numId w:val="32"/>
        </w:numPr>
        <w:spacing w:after="120"/>
        <w:ind w:left="426" w:hanging="426"/>
        <w:rPr>
          <w:rFonts w:asciiTheme="minorHAnsi" w:hAnsiTheme="minorHAnsi" w:cstheme="minorHAnsi"/>
          <w:sz w:val="22"/>
          <w:szCs w:val="22"/>
        </w:rPr>
      </w:pPr>
      <w:r w:rsidRPr="00F62716">
        <w:rPr>
          <w:rFonts w:asciiTheme="minorHAnsi" w:hAnsiTheme="minorHAnsi" w:cstheme="minorHAnsi"/>
          <w:sz w:val="22"/>
          <w:szCs w:val="22"/>
        </w:rPr>
        <w:t>medical reasons.</w:t>
      </w:r>
    </w:p>
    <w:p w14:paraId="2A031146" w14:textId="46CCA567" w:rsidR="00CE2F82" w:rsidRPr="00F62716" w:rsidRDefault="00CE2F82" w:rsidP="00CE2F82">
      <w:pPr>
        <w:spacing w:after="120" w:line="240" w:lineRule="auto"/>
        <w:rPr>
          <w:rFonts w:asciiTheme="minorHAnsi" w:hAnsiTheme="minorHAnsi" w:cstheme="minorHAnsi"/>
          <w:sz w:val="22"/>
          <w:szCs w:val="20"/>
        </w:rPr>
      </w:pPr>
      <w:r w:rsidRPr="00F62716">
        <w:rPr>
          <w:rFonts w:asciiTheme="minorHAnsi" w:hAnsiTheme="minorHAnsi" w:cstheme="minorHAnsi"/>
          <w:sz w:val="22"/>
          <w:szCs w:val="20"/>
        </w:rPr>
        <w:t xml:space="preserve">A </w:t>
      </w:r>
      <w:r w:rsidRPr="00F62716">
        <w:rPr>
          <w:rFonts w:asciiTheme="minorHAnsi" w:hAnsiTheme="minorHAnsi" w:cstheme="minorHAnsi"/>
          <w:i/>
          <w:sz w:val="22"/>
          <w:szCs w:val="20"/>
        </w:rPr>
        <w:t>Person</w:t>
      </w:r>
      <w:r w:rsidR="007F2168">
        <w:rPr>
          <w:rFonts w:asciiTheme="minorHAnsi" w:hAnsiTheme="minorHAnsi" w:cstheme="minorHAnsi"/>
          <w:i/>
          <w:sz w:val="22"/>
          <w:szCs w:val="20"/>
        </w:rPr>
        <w:t xml:space="preserve"> – </w:t>
      </w:r>
      <w:r w:rsidRPr="00F62716">
        <w:rPr>
          <w:rFonts w:asciiTheme="minorHAnsi" w:hAnsiTheme="minorHAnsi" w:cstheme="minorHAnsi"/>
          <w:i/>
          <w:sz w:val="22"/>
          <w:szCs w:val="20"/>
        </w:rPr>
        <w:t>Suspension</w:t>
      </w:r>
      <w:r w:rsidRPr="00F62716">
        <w:rPr>
          <w:rFonts w:asciiTheme="minorHAnsi" w:hAnsiTheme="minorHAnsi" w:cstheme="minorHAnsi"/>
          <w:sz w:val="22"/>
          <w:szCs w:val="20"/>
        </w:rPr>
        <w:t xml:space="preserve"> request will only be considered if it meets the following criteria:</w:t>
      </w:r>
    </w:p>
    <w:p w14:paraId="52BA7223" w14:textId="7C9512C0" w:rsidR="00CE2F82" w:rsidRPr="00F62716" w:rsidRDefault="00CE2F82" w:rsidP="00CD3C52">
      <w:pPr>
        <w:pStyle w:val="ListParagraph"/>
        <w:numPr>
          <w:ilvl w:val="0"/>
          <w:numId w:val="32"/>
        </w:numPr>
        <w:spacing w:after="120"/>
        <w:ind w:left="426" w:hanging="426"/>
        <w:rPr>
          <w:rFonts w:asciiTheme="minorHAnsi" w:hAnsiTheme="minorHAnsi" w:cstheme="minorHAnsi"/>
          <w:sz w:val="22"/>
          <w:szCs w:val="22"/>
        </w:rPr>
      </w:pPr>
      <w:r w:rsidRPr="00F62716">
        <w:rPr>
          <w:rFonts w:asciiTheme="minorHAnsi" w:hAnsiTheme="minorHAnsi" w:cstheme="minorHAnsi"/>
          <w:sz w:val="22"/>
          <w:szCs w:val="22"/>
        </w:rPr>
        <w:t xml:space="preserve">the </w:t>
      </w:r>
      <w:r w:rsidR="00B86D2A" w:rsidRPr="00F62716">
        <w:rPr>
          <w:rFonts w:asciiTheme="minorHAnsi" w:hAnsiTheme="minorHAnsi" w:cstheme="minorHAnsi"/>
          <w:sz w:val="22"/>
          <w:szCs w:val="22"/>
        </w:rPr>
        <w:t>p</w:t>
      </w:r>
      <w:r w:rsidRPr="00F62716">
        <w:rPr>
          <w:rFonts w:asciiTheme="minorHAnsi" w:hAnsiTheme="minorHAnsi" w:cstheme="minorHAnsi"/>
          <w:sz w:val="22"/>
          <w:szCs w:val="22"/>
        </w:rPr>
        <w:t xml:space="preserve">roject will continue in their absence by other named </w:t>
      </w:r>
      <w:r w:rsidR="009478ED" w:rsidRPr="00F62716">
        <w:rPr>
          <w:rFonts w:asciiTheme="minorHAnsi" w:hAnsiTheme="minorHAnsi" w:cstheme="minorHAnsi"/>
          <w:sz w:val="22"/>
          <w:szCs w:val="22"/>
        </w:rPr>
        <w:t>participants</w:t>
      </w:r>
      <w:r w:rsidR="00BF2DB6" w:rsidRPr="00F62716">
        <w:rPr>
          <w:rFonts w:asciiTheme="minorHAnsi" w:hAnsiTheme="minorHAnsi" w:cstheme="minorHAnsi"/>
          <w:sz w:val="22"/>
          <w:szCs w:val="22"/>
        </w:rPr>
        <w:t>.</w:t>
      </w:r>
    </w:p>
    <w:p w14:paraId="55B97C09" w14:textId="6718688D" w:rsidR="00CE2F82" w:rsidRPr="00F62716" w:rsidRDefault="00CE2F82" w:rsidP="00CD3C52">
      <w:pPr>
        <w:pStyle w:val="ListParagraph"/>
        <w:numPr>
          <w:ilvl w:val="0"/>
          <w:numId w:val="32"/>
        </w:numPr>
        <w:spacing w:after="120"/>
        <w:ind w:left="426" w:hanging="426"/>
        <w:rPr>
          <w:rFonts w:asciiTheme="minorHAnsi" w:hAnsiTheme="minorHAnsi" w:cstheme="minorHAnsi"/>
          <w:sz w:val="22"/>
          <w:szCs w:val="22"/>
        </w:rPr>
      </w:pPr>
      <w:r w:rsidRPr="00F62716">
        <w:rPr>
          <w:rFonts w:asciiTheme="minorHAnsi" w:hAnsiTheme="minorHAnsi" w:cstheme="minorHAnsi"/>
          <w:sz w:val="22"/>
          <w:szCs w:val="22"/>
        </w:rPr>
        <w:t>the suspension is for a salaried position only (Fellow/Award</w:t>
      </w:r>
      <w:r w:rsidR="009478ED" w:rsidRPr="00F62716">
        <w:rPr>
          <w:rFonts w:asciiTheme="minorHAnsi" w:hAnsiTheme="minorHAnsi" w:cstheme="minorHAnsi"/>
          <w:sz w:val="22"/>
          <w:szCs w:val="22"/>
        </w:rPr>
        <w:t>) or named student position (PDRA/PGR)</w:t>
      </w:r>
      <w:r w:rsidR="00BF2DB6" w:rsidRPr="00F62716">
        <w:rPr>
          <w:rFonts w:asciiTheme="minorHAnsi" w:hAnsiTheme="minorHAnsi" w:cstheme="minorHAnsi"/>
          <w:sz w:val="22"/>
          <w:szCs w:val="22"/>
        </w:rPr>
        <w:t>.</w:t>
      </w:r>
    </w:p>
    <w:p w14:paraId="47D83E82" w14:textId="1F520F4F" w:rsidR="00CE2F82" w:rsidRPr="00F62716" w:rsidRDefault="00CE2F82" w:rsidP="00CD3C52">
      <w:pPr>
        <w:pStyle w:val="ListParagraph"/>
        <w:numPr>
          <w:ilvl w:val="0"/>
          <w:numId w:val="32"/>
        </w:numPr>
        <w:spacing w:after="120"/>
        <w:ind w:left="426" w:hanging="426"/>
        <w:rPr>
          <w:rFonts w:asciiTheme="minorHAnsi" w:hAnsiTheme="minorHAnsi" w:cstheme="minorHAnsi"/>
          <w:sz w:val="22"/>
          <w:szCs w:val="22"/>
        </w:rPr>
      </w:pPr>
      <w:r w:rsidRPr="00F62716">
        <w:rPr>
          <w:rFonts w:asciiTheme="minorHAnsi" w:hAnsiTheme="minorHAnsi" w:cstheme="minorHAnsi"/>
          <w:sz w:val="22"/>
          <w:szCs w:val="22"/>
        </w:rPr>
        <w:t>the suspension is allowable, as per the ARC Agreements (</w:t>
      </w:r>
      <w:r w:rsidRPr="00F62716">
        <w:rPr>
          <w:rFonts w:asciiTheme="minorHAnsi" w:hAnsiTheme="minorHAnsi" w:cstheme="minorHAnsi"/>
          <w:i/>
          <w:sz w:val="22"/>
          <w:szCs w:val="22"/>
        </w:rPr>
        <w:t>noting that there are limits on how long suspensions may be requested for – please see the relevant ARC Agreement for limits</w:t>
      </w:r>
      <w:r w:rsidRPr="00F62716">
        <w:rPr>
          <w:rFonts w:asciiTheme="minorHAnsi" w:hAnsiTheme="minorHAnsi" w:cstheme="minorHAnsi"/>
          <w:sz w:val="22"/>
          <w:szCs w:val="22"/>
        </w:rPr>
        <w:t>)</w:t>
      </w:r>
      <w:r w:rsidR="00BF2DB6" w:rsidRPr="00F62716">
        <w:rPr>
          <w:rFonts w:asciiTheme="minorHAnsi" w:hAnsiTheme="minorHAnsi" w:cstheme="minorHAnsi"/>
          <w:sz w:val="22"/>
          <w:szCs w:val="22"/>
        </w:rPr>
        <w:t>.</w:t>
      </w:r>
    </w:p>
    <w:p w14:paraId="4DE2E7E1" w14:textId="6601D8BC" w:rsidR="00CE2F82" w:rsidRPr="00F62716" w:rsidRDefault="00CE2F82" w:rsidP="00CD3C52">
      <w:pPr>
        <w:pStyle w:val="ListParagraph"/>
        <w:numPr>
          <w:ilvl w:val="0"/>
          <w:numId w:val="32"/>
        </w:numPr>
        <w:spacing w:after="120"/>
        <w:ind w:left="426" w:hanging="426"/>
        <w:rPr>
          <w:rFonts w:asciiTheme="minorHAnsi" w:hAnsiTheme="minorHAnsi" w:cstheme="minorHAnsi"/>
          <w:sz w:val="22"/>
          <w:szCs w:val="22"/>
        </w:rPr>
      </w:pPr>
      <w:r w:rsidRPr="00F62716">
        <w:rPr>
          <w:rFonts w:asciiTheme="minorHAnsi" w:hAnsiTheme="minorHAnsi" w:cstheme="minorHAnsi"/>
          <w:sz w:val="22"/>
          <w:szCs w:val="22"/>
        </w:rPr>
        <w:t>the susp</w:t>
      </w:r>
      <w:r w:rsidR="00D5758D" w:rsidRPr="00F62716">
        <w:rPr>
          <w:rFonts w:asciiTheme="minorHAnsi" w:hAnsiTheme="minorHAnsi" w:cstheme="minorHAnsi"/>
          <w:sz w:val="22"/>
          <w:szCs w:val="22"/>
        </w:rPr>
        <w:t>ension has been fully justified, including the exceptional circumstances to approve the suspension.</w:t>
      </w:r>
    </w:p>
    <w:p w14:paraId="640D5607" w14:textId="77777777" w:rsidR="00127793" w:rsidRPr="00F62716" w:rsidRDefault="00127793" w:rsidP="00CE2F82">
      <w:pPr>
        <w:spacing w:after="0"/>
        <w:rPr>
          <w:rFonts w:asciiTheme="minorHAnsi" w:hAnsiTheme="minorHAnsi" w:cstheme="minorHAnsi"/>
          <w:i/>
          <w:sz w:val="22"/>
        </w:rPr>
      </w:pPr>
    </w:p>
    <w:p w14:paraId="14E676BC" w14:textId="0196C7CB" w:rsidR="00CE2F82" w:rsidRPr="00F62716" w:rsidRDefault="00A05B47" w:rsidP="00CE2F82">
      <w:pPr>
        <w:spacing w:after="0"/>
        <w:rPr>
          <w:rFonts w:asciiTheme="minorHAnsi" w:hAnsiTheme="minorHAnsi" w:cstheme="minorHAnsi"/>
          <w:sz w:val="22"/>
        </w:rPr>
      </w:pPr>
      <w:r>
        <w:rPr>
          <w:rFonts w:asciiTheme="minorHAnsi" w:hAnsiTheme="minorHAnsi" w:cstheme="minorHAnsi"/>
          <w:i/>
          <w:sz w:val="22"/>
        </w:rPr>
        <w:t>For ARC t</w:t>
      </w:r>
      <w:r w:rsidRPr="00F62716">
        <w:rPr>
          <w:rFonts w:asciiTheme="minorHAnsi" w:hAnsiTheme="minorHAnsi" w:cstheme="minorHAnsi"/>
          <w:i/>
          <w:sz w:val="22"/>
        </w:rPr>
        <w:t xml:space="preserve">o </w:t>
      </w:r>
      <w:r>
        <w:rPr>
          <w:rFonts w:asciiTheme="minorHAnsi" w:hAnsiTheme="minorHAnsi" w:cstheme="minorHAnsi"/>
          <w:i/>
          <w:sz w:val="22"/>
        </w:rPr>
        <w:t>asses</w:t>
      </w:r>
      <w:r w:rsidR="006C6E41">
        <w:rPr>
          <w:rFonts w:asciiTheme="minorHAnsi" w:hAnsiTheme="minorHAnsi" w:cstheme="minorHAnsi"/>
          <w:i/>
          <w:sz w:val="22"/>
        </w:rPr>
        <w:t xml:space="preserve">s </w:t>
      </w:r>
      <w:r w:rsidR="009B4F02" w:rsidRPr="00F62716">
        <w:rPr>
          <w:rFonts w:asciiTheme="minorHAnsi" w:hAnsiTheme="minorHAnsi" w:cstheme="minorHAnsi"/>
          <w:i/>
          <w:sz w:val="22"/>
        </w:rPr>
        <w:t>a</w:t>
      </w:r>
      <w:r w:rsidR="00CE2F82" w:rsidRPr="00F62716">
        <w:rPr>
          <w:rFonts w:asciiTheme="minorHAnsi" w:hAnsiTheme="minorHAnsi" w:cstheme="minorHAnsi"/>
          <w:i/>
          <w:sz w:val="22"/>
        </w:rPr>
        <w:t xml:space="preserve"> Person</w:t>
      </w:r>
      <w:r w:rsidR="007F2168">
        <w:rPr>
          <w:rFonts w:asciiTheme="minorHAnsi" w:hAnsiTheme="minorHAnsi" w:cstheme="minorHAnsi"/>
          <w:i/>
          <w:sz w:val="22"/>
        </w:rPr>
        <w:t xml:space="preserve"> – </w:t>
      </w:r>
      <w:r w:rsidR="00CE2F82" w:rsidRPr="00F62716">
        <w:rPr>
          <w:rFonts w:asciiTheme="minorHAnsi" w:hAnsiTheme="minorHAnsi" w:cstheme="minorHAnsi"/>
          <w:i/>
          <w:sz w:val="22"/>
        </w:rPr>
        <w:t>Suspension variation</w:t>
      </w:r>
      <w:r w:rsidR="006C6E41">
        <w:rPr>
          <w:rFonts w:asciiTheme="minorHAnsi" w:hAnsiTheme="minorHAnsi" w:cstheme="minorHAnsi"/>
          <w:i/>
          <w:sz w:val="22"/>
        </w:rPr>
        <w:t>,</w:t>
      </w:r>
      <w:r w:rsidR="006C6E41" w:rsidRPr="006C6E41">
        <w:rPr>
          <w:rFonts w:asciiTheme="minorHAnsi" w:hAnsiTheme="minorHAnsi" w:cstheme="minorHAnsi"/>
          <w:i/>
          <w:sz w:val="22"/>
        </w:rPr>
        <w:t xml:space="preserve"> </w:t>
      </w:r>
      <w:r w:rsidR="006C6E41">
        <w:rPr>
          <w:rFonts w:asciiTheme="minorHAnsi" w:hAnsiTheme="minorHAnsi" w:cstheme="minorHAnsi"/>
          <w:i/>
          <w:sz w:val="22"/>
        </w:rPr>
        <w:t>you must include:</w:t>
      </w:r>
    </w:p>
    <w:tbl>
      <w:tblPr>
        <w:tblStyle w:val="TableGrid"/>
        <w:tblpPr w:leftFromText="181" w:rightFromText="181" w:vertAnchor="text" w:horzAnchor="margin" w:tblpY="1"/>
        <w:tblW w:w="9459" w:type="dxa"/>
        <w:tblLook w:val="04A0" w:firstRow="1" w:lastRow="0" w:firstColumn="1" w:lastColumn="0" w:noHBand="0" w:noVBand="1"/>
      </w:tblPr>
      <w:tblGrid>
        <w:gridCol w:w="2655"/>
        <w:gridCol w:w="3152"/>
        <w:gridCol w:w="3652"/>
      </w:tblGrid>
      <w:tr w:rsidR="005E679A" w:rsidRPr="00974A63" w14:paraId="02DCD96A" w14:textId="77777777" w:rsidTr="0047352A">
        <w:tc>
          <w:tcPr>
            <w:tcW w:w="2655" w:type="dxa"/>
            <w:shd w:val="clear" w:color="auto" w:fill="BFE2E0"/>
          </w:tcPr>
          <w:p w14:paraId="65F49D47" w14:textId="77777777" w:rsidR="005E679A" w:rsidRPr="0047352A" w:rsidRDefault="005E679A" w:rsidP="005E679A">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7442A2F4" w14:textId="77777777" w:rsidR="005E679A" w:rsidRPr="0047352A" w:rsidRDefault="005E679A" w:rsidP="005E679A">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3B7255A4" w14:textId="26A96B84" w:rsidR="005E679A" w:rsidRPr="0047352A" w:rsidRDefault="006F7F41" w:rsidP="005E679A">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2C4C36BE" w14:textId="77777777" w:rsidR="005E679A" w:rsidRPr="0047352A" w:rsidRDefault="005E679A" w:rsidP="005E679A">
            <w:pPr>
              <w:spacing w:after="120"/>
              <w:rPr>
                <w:rFonts w:asciiTheme="minorHAnsi" w:hAnsiTheme="minorHAnsi" w:cstheme="minorHAnsi"/>
                <w:b/>
                <w:bCs/>
                <w:sz w:val="22"/>
              </w:rPr>
            </w:pPr>
          </w:p>
        </w:tc>
      </w:tr>
      <w:tr w:rsidR="005E679A" w:rsidRPr="00130D2F" w14:paraId="315CABF0" w14:textId="77777777" w:rsidTr="0047352A">
        <w:tc>
          <w:tcPr>
            <w:tcW w:w="2655" w:type="dxa"/>
          </w:tcPr>
          <w:p w14:paraId="6D8D686F" w14:textId="7FB97C61" w:rsidR="005E679A" w:rsidRPr="0047352A" w:rsidRDefault="005E679A" w:rsidP="005E679A">
            <w:pPr>
              <w:rPr>
                <w:rFonts w:asciiTheme="minorHAnsi" w:hAnsiTheme="minorHAnsi" w:cstheme="minorHAnsi"/>
                <w:sz w:val="22"/>
              </w:rPr>
            </w:pPr>
            <w:r w:rsidRPr="0047352A">
              <w:rPr>
                <w:rFonts w:asciiTheme="minorHAnsi" w:hAnsiTheme="minorHAnsi" w:cstheme="minorHAnsi"/>
                <w:sz w:val="22"/>
              </w:rPr>
              <w:t>Person</w:t>
            </w:r>
            <w:r w:rsidR="007F2168" w:rsidRPr="0047352A">
              <w:rPr>
                <w:rFonts w:asciiTheme="minorHAnsi" w:hAnsiTheme="minorHAnsi" w:cstheme="minorHAnsi"/>
                <w:sz w:val="22"/>
              </w:rPr>
              <w:t xml:space="preserve"> – </w:t>
            </w:r>
            <w:r w:rsidRPr="0047352A">
              <w:rPr>
                <w:rFonts w:asciiTheme="minorHAnsi" w:hAnsiTheme="minorHAnsi" w:cstheme="minorHAnsi"/>
                <w:sz w:val="22"/>
              </w:rPr>
              <w:t>Suspension</w:t>
            </w:r>
          </w:p>
        </w:tc>
        <w:tc>
          <w:tcPr>
            <w:tcW w:w="3152" w:type="dxa"/>
          </w:tcPr>
          <w:p w14:paraId="64EC5B9E" w14:textId="77777777" w:rsidR="005E679A" w:rsidRDefault="005E679A" w:rsidP="005E679A">
            <w:pPr>
              <w:rPr>
                <w:rFonts w:asciiTheme="minorHAnsi" w:hAnsiTheme="minorHAnsi" w:cstheme="minorHAnsi"/>
                <w:bCs/>
                <w:sz w:val="22"/>
              </w:rPr>
            </w:pPr>
            <w:r w:rsidRPr="0047352A">
              <w:rPr>
                <w:rFonts w:asciiTheme="minorHAnsi" w:hAnsiTheme="minorHAnsi" w:cstheme="minorHAnsi"/>
                <w:bCs/>
                <w:sz w:val="22"/>
              </w:rPr>
              <w:t>*Person – Suspension</w:t>
            </w:r>
          </w:p>
          <w:p w14:paraId="238CE642" w14:textId="77777777" w:rsidR="00AC43EB" w:rsidRDefault="00AC43EB" w:rsidP="005E679A">
            <w:pPr>
              <w:rPr>
                <w:rFonts w:asciiTheme="minorHAnsi" w:hAnsiTheme="minorHAnsi" w:cstheme="minorHAnsi"/>
                <w:bCs/>
                <w:sz w:val="22"/>
              </w:rPr>
            </w:pPr>
          </w:p>
          <w:p w14:paraId="3DEC965A" w14:textId="0B0CBCBE" w:rsidR="00AC43EB" w:rsidRPr="0047352A" w:rsidRDefault="00AC43EB" w:rsidP="005E679A">
            <w:pPr>
              <w:rPr>
                <w:rFonts w:asciiTheme="minorHAnsi" w:hAnsiTheme="minorHAnsi" w:cstheme="minorHAnsi"/>
                <w:bCs/>
                <w:sz w:val="22"/>
              </w:rPr>
            </w:pPr>
            <w:r>
              <w:rPr>
                <w:rFonts w:asciiTheme="minorHAnsi" w:hAnsiTheme="minorHAnsi" w:cstheme="minorHAnsi"/>
                <w:bCs/>
                <w:sz w:val="22"/>
              </w:rPr>
              <w:t>If relevant:</w:t>
            </w:r>
          </w:p>
          <w:p w14:paraId="5A839F87" w14:textId="33F22B59" w:rsidR="005E679A" w:rsidRPr="0047352A" w:rsidRDefault="005E679A" w:rsidP="005E679A">
            <w:pPr>
              <w:rPr>
                <w:rFonts w:asciiTheme="minorHAnsi" w:hAnsiTheme="minorHAnsi" w:cstheme="minorHAnsi"/>
                <w:bCs/>
                <w:sz w:val="22"/>
              </w:rPr>
            </w:pPr>
            <w:r w:rsidRPr="0047352A">
              <w:rPr>
                <w:rFonts w:asciiTheme="minorHAnsi" w:hAnsiTheme="minorHAnsi" w:cstheme="minorHAnsi"/>
                <w:bCs/>
                <w:sz w:val="22"/>
              </w:rPr>
              <w:t>*Person – Add/Update</w:t>
            </w:r>
          </w:p>
          <w:p w14:paraId="068BE3CD" w14:textId="7C88B473" w:rsidR="005E679A" w:rsidRPr="0047352A" w:rsidRDefault="005E679A" w:rsidP="005E679A">
            <w:pPr>
              <w:rPr>
                <w:rFonts w:asciiTheme="minorHAnsi" w:hAnsiTheme="minorHAnsi" w:cstheme="minorHAnsi"/>
                <w:sz w:val="22"/>
              </w:rPr>
            </w:pPr>
            <w:r w:rsidRPr="0047352A">
              <w:rPr>
                <w:rFonts w:asciiTheme="minorHAnsi" w:hAnsiTheme="minorHAnsi" w:cstheme="minorHAnsi"/>
                <w:bCs/>
                <w:sz w:val="22"/>
              </w:rPr>
              <w:t>*Project</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 xml:space="preserve">End Date </w:t>
            </w:r>
          </w:p>
        </w:tc>
        <w:tc>
          <w:tcPr>
            <w:tcW w:w="3652" w:type="dxa"/>
          </w:tcPr>
          <w:p w14:paraId="3FAED636" w14:textId="7B7CC7B5" w:rsidR="005E679A" w:rsidRPr="0047352A" w:rsidRDefault="008D3D02" w:rsidP="005E679A">
            <w:pPr>
              <w:rPr>
                <w:rFonts w:asciiTheme="minorHAnsi" w:hAnsiTheme="minorHAnsi" w:cstheme="minorHAnsi"/>
                <w:bCs/>
                <w:sz w:val="22"/>
              </w:rPr>
            </w:pPr>
            <w:r w:rsidRPr="008D3D02">
              <w:rPr>
                <w:rFonts w:asciiTheme="minorHAnsi" w:hAnsiTheme="minorHAnsi" w:cstheme="minorHAnsi"/>
                <w:bCs/>
                <w:sz w:val="22"/>
              </w:rPr>
              <w:t>*</w:t>
            </w:r>
            <w:r w:rsidRPr="008D3D02">
              <w:rPr>
                <w:rFonts w:asciiTheme="minorHAnsi" w:hAnsiTheme="minorHAnsi" w:cstheme="minorHAnsi"/>
                <w:b/>
                <w:sz w:val="22"/>
              </w:rPr>
              <w:t>No attachment</w:t>
            </w:r>
            <w:r w:rsidRPr="008D3D02">
              <w:rPr>
                <w:rFonts w:asciiTheme="minorHAnsi" w:hAnsiTheme="minorHAnsi" w:cstheme="minorHAnsi"/>
                <w:bCs/>
                <w:sz w:val="22"/>
              </w:rPr>
              <w:t xml:space="preserve"> - Details submitted within the Variation.</w:t>
            </w:r>
          </w:p>
        </w:tc>
      </w:tr>
    </w:tbl>
    <w:p w14:paraId="4A7B692E" w14:textId="35EDA841" w:rsidR="0045357F" w:rsidRDefault="00796436" w:rsidP="00FD7DDA">
      <w:pPr>
        <w:spacing w:after="120"/>
        <w:rPr>
          <w:rFonts w:asciiTheme="minorHAnsi" w:hAnsiTheme="minorHAnsi" w:cstheme="minorHAnsi"/>
          <w:sz w:val="22"/>
          <w:szCs w:val="20"/>
        </w:rPr>
      </w:pPr>
      <w:r w:rsidRPr="00F62716">
        <w:rPr>
          <w:rFonts w:asciiTheme="minorHAnsi" w:hAnsiTheme="minorHAnsi" w:cstheme="minorHAnsi"/>
          <w:sz w:val="22"/>
          <w:szCs w:val="20"/>
        </w:rPr>
        <w:t xml:space="preserve">Please refer to </w:t>
      </w:r>
      <w:hyperlink w:anchor="_Person_–_Suspension" w:history="1">
        <w:r w:rsidR="0065454C" w:rsidRPr="00F62716">
          <w:rPr>
            <w:rStyle w:val="Hyperlink"/>
            <w:rFonts w:asciiTheme="minorHAnsi" w:hAnsiTheme="minorHAnsi" w:cstheme="minorHAnsi"/>
            <w:sz w:val="22"/>
            <w:szCs w:val="20"/>
          </w:rPr>
          <w:t>Appendix B</w:t>
        </w:r>
      </w:hyperlink>
      <w:r w:rsidRPr="00F62716">
        <w:rPr>
          <w:rFonts w:asciiTheme="minorHAnsi" w:hAnsiTheme="minorHAnsi" w:cstheme="minorHAnsi"/>
          <w:sz w:val="22"/>
          <w:szCs w:val="20"/>
        </w:rPr>
        <w:t xml:space="preserve"> of these instructions for a </w:t>
      </w:r>
      <w:r w:rsidR="000633D5" w:rsidRPr="00F62716">
        <w:rPr>
          <w:rFonts w:asciiTheme="minorHAnsi" w:hAnsiTheme="minorHAnsi" w:cstheme="minorHAnsi"/>
          <w:sz w:val="22"/>
          <w:szCs w:val="20"/>
        </w:rPr>
        <w:t>‘</w:t>
      </w:r>
      <w:r w:rsidRPr="00F62716">
        <w:rPr>
          <w:rFonts w:asciiTheme="minorHAnsi" w:hAnsiTheme="minorHAnsi" w:cstheme="minorHAnsi"/>
          <w:sz w:val="22"/>
          <w:szCs w:val="20"/>
        </w:rPr>
        <w:t>how to</w:t>
      </w:r>
      <w:r w:rsidR="000633D5" w:rsidRPr="00F62716">
        <w:rPr>
          <w:rFonts w:asciiTheme="minorHAnsi" w:hAnsiTheme="minorHAnsi" w:cstheme="minorHAnsi"/>
          <w:sz w:val="22"/>
          <w:szCs w:val="20"/>
        </w:rPr>
        <w:t>’</w:t>
      </w:r>
      <w:r w:rsidRPr="00F62716">
        <w:rPr>
          <w:rFonts w:asciiTheme="minorHAnsi" w:hAnsiTheme="minorHAnsi" w:cstheme="minorHAnsi"/>
          <w:sz w:val="22"/>
          <w:szCs w:val="20"/>
        </w:rPr>
        <w:t xml:space="preserve"> guide in RMS.</w:t>
      </w:r>
      <w:r w:rsidR="006F7F41">
        <w:rPr>
          <w:rFonts w:asciiTheme="minorHAnsi" w:hAnsiTheme="minorHAnsi" w:cstheme="minorHAnsi"/>
          <w:sz w:val="22"/>
          <w:szCs w:val="20"/>
        </w:rPr>
        <w:br/>
      </w:r>
    </w:p>
    <w:p w14:paraId="08F6551E" w14:textId="77777777" w:rsidR="0045357F" w:rsidRDefault="0045357F">
      <w:pPr>
        <w:rPr>
          <w:rFonts w:asciiTheme="minorHAnsi" w:hAnsiTheme="minorHAnsi" w:cstheme="minorHAnsi"/>
          <w:sz w:val="22"/>
          <w:szCs w:val="20"/>
        </w:rPr>
      </w:pPr>
      <w:r>
        <w:rPr>
          <w:rFonts w:asciiTheme="minorHAnsi" w:hAnsiTheme="minorHAnsi" w:cstheme="minorHAnsi"/>
          <w:sz w:val="22"/>
          <w:szCs w:val="20"/>
        </w:rPr>
        <w:br w:type="page"/>
      </w:r>
    </w:p>
    <w:p w14:paraId="520E03F7" w14:textId="38CF2A9F" w:rsidR="00602C41" w:rsidRPr="00602C41" w:rsidRDefault="00374A35" w:rsidP="005A1989">
      <w:pPr>
        <w:pStyle w:val="Heading3"/>
      </w:pPr>
      <w:bookmarkStart w:id="48" w:name="_Person_-_Withdraw"/>
      <w:bookmarkStart w:id="49" w:name="_Toc143265583"/>
      <w:bookmarkEnd w:id="48"/>
      <w:r>
        <w:lastRenderedPageBreak/>
        <w:t>Person</w:t>
      </w:r>
      <w:r w:rsidR="007F2168">
        <w:t xml:space="preserve"> – </w:t>
      </w:r>
      <w:r w:rsidR="00602C41" w:rsidRPr="00602C41">
        <w:t>Withdraw</w:t>
      </w:r>
      <w:bookmarkEnd w:id="49"/>
      <w:r w:rsidR="00602C41" w:rsidRPr="00602C41">
        <w:t xml:space="preserve"> </w:t>
      </w:r>
    </w:p>
    <w:p w14:paraId="7EBB0A25" w14:textId="1FF03C98" w:rsidR="00726420" w:rsidRPr="00F62716" w:rsidRDefault="00726420" w:rsidP="00726420">
      <w:pPr>
        <w:spacing w:after="240"/>
        <w:rPr>
          <w:rFonts w:asciiTheme="minorHAnsi" w:hAnsiTheme="minorHAnsi" w:cstheme="minorHAnsi"/>
          <w:sz w:val="22"/>
        </w:rPr>
      </w:pPr>
      <w:r w:rsidRPr="00F62716">
        <w:rPr>
          <w:rFonts w:asciiTheme="minorHAnsi" w:eastAsiaTheme="majorEastAsia" w:hAnsiTheme="minorHAnsi" w:cstheme="minorHAnsi"/>
          <w:sz w:val="22"/>
        </w:rPr>
        <w:t>If an investigator</w:t>
      </w:r>
      <w:r w:rsidR="00B86D2A" w:rsidRPr="00F62716">
        <w:rPr>
          <w:rFonts w:asciiTheme="minorHAnsi" w:eastAsiaTheme="majorEastAsia" w:hAnsiTheme="minorHAnsi" w:cstheme="minorHAnsi"/>
          <w:sz w:val="22"/>
        </w:rPr>
        <w:t xml:space="preserve"> is to be withdrawn from a p</w:t>
      </w:r>
      <w:r w:rsidRPr="00F62716">
        <w:rPr>
          <w:rFonts w:asciiTheme="minorHAnsi" w:eastAsiaTheme="majorEastAsia" w:hAnsiTheme="minorHAnsi" w:cstheme="minorHAnsi"/>
          <w:sz w:val="22"/>
        </w:rPr>
        <w:t xml:space="preserve">roject, this must be reported to the ARC via a </w:t>
      </w:r>
      <w:r w:rsidR="00B86D2A" w:rsidRPr="00F62716">
        <w:rPr>
          <w:rFonts w:asciiTheme="minorHAnsi" w:eastAsiaTheme="majorEastAsia" w:hAnsiTheme="minorHAnsi" w:cstheme="minorHAnsi"/>
          <w:sz w:val="22"/>
        </w:rPr>
        <w:t>v</w:t>
      </w:r>
      <w:r w:rsidRPr="00F62716">
        <w:rPr>
          <w:rFonts w:asciiTheme="minorHAnsi" w:eastAsiaTheme="majorEastAsia" w:hAnsiTheme="minorHAnsi" w:cstheme="minorHAnsi"/>
          <w:sz w:val="22"/>
        </w:rPr>
        <w:t>ariation.</w:t>
      </w:r>
      <w:r w:rsidRPr="00F62716">
        <w:rPr>
          <w:rFonts w:asciiTheme="minorHAnsi" w:hAnsiTheme="minorHAnsi" w:cstheme="minorHAnsi"/>
          <w:sz w:val="22"/>
        </w:rPr>
        <w:t xml:space="preserve"> </w:t>
      </w:r>
    </w:p>
    <w:p w14:paraId="68813177" w14:textId="0591F3BF" w:rsidR="00726420" w:rsidRPr="00F62716" w:rsidRDefault="005336F3" w:rsidP="00726420">
      <w:pPr>
        <w:spacing w:after="0"/>
        <w:rPr>
          <w:rFonts w:asciiTheme="minorHAnsi" w:hAnsiTheme="minorHAnsi" w:cstheme="minorHAnsi"/>
          <w:sz w:val="22"/>
        </w:rPr>
      </w:pPr>
      <w:r>
        <w:rPr>
          <w:rFonts w:asciiTheme="minorHAnsi" w:hAnsiTheme="minorHAnsi" w:cstheme="minorHAnsi"/>
          <w:sz w:val="22"/>
        </w:rPr>
        <w:t>Person – Withdraw is used when:</w:t>
      </w:r>
    </w:p>
    <w:p w14:paraId="3F537E2B" w14:textId="0A8AFC62" w:rsidR="00726420" w:rsidRPr="00F62716" w:rsidRDefault="00726420" w:rsidP="00CD3C52">
      <w:pPr>
        <w:pStyle w:val="ListParagraph"/>
        <w:numPr>
          <w:ilvl w:val="0"/>
          <w:numId w:val="32"/>
        </w:numPr>
        <w:spacing w:after="120"/>
        <w:ind w:left="426" w:hanging="426"/>
        <w:rPr>
          <w:rFonts w:asciiTheme="minorHAnsi" w:hAnsiTheme="minorHAnsi" w:cstheme="minorHAnsi"/>
          <w:sz w:val="22"/>
          <w:szCs w:val="22"/>
        </w:rPr>
      </w:pPr>
      <w:r w:rsidRPr="00F62716">
        <w:rPr>
          <w:rFonts w:asciiTheme="minorHAnsi" w:hAnsiTheme="minorHAnsi" w:cstheme="minorHAnsi"/>
          <w:sz w:val="22"/>
          <w:szCs w:val="22"/>
        </w:rPr>
        <w:t xml:space="preserve">due to the withdrawal of organisations, </w:t>
      </w:r>
      <w:r w:rsidR="00844625">
        <w:rPr>
          <w:rFonts w:asciiTheme="minorHAnsi" w:hAnsiTheme="minorHAnsi" w:cstheme="minorHAnsi"/>
          <w:sz w:val="22"/>
          <w:szCs w:val="22"/>
        </w:rPr>
        <w:t xml:space="preserve">the project is transferred the investigator </w:t>
      </w:r>
      <w:r w:rsidR="001C54A1">
        <w:rPr>
          <w:rFonts w:asciiTheme="minorHAnsi" w:hAnsiTheme="minorHAnsi" w:cstheme="minorHAnsi"/>
          <w:sz w:val="22"/>
          <w:szCs w:val="22"/>
        </w:rPr>
        <w:t xml:space="preserve">no longer wants to participate or becomes ineligible to remain on the </w:t>
      </w:r>
      <w:proofErr w:type="gramStart"/>
      <w:r w:rsidR="001C54A1">
        <w:rPr>
          <w:rFonts w:asciiTheme="minorHAnsi" w:hAnsiTheme="minorHAnsi" w:cstheme="minorHAnsi"/>
          <w:sz w:val="22"/>
          <w:szCs w:val="22"/>
        </w:rPr>
        <w:t>project</w:t>
      </w:r>
      <w:proofErr w:type="gramEnd"/>
    </w:p>
    <w:p w14:paraId="011C0C98" w14:textId="36CE41A8" w:rsidR="00726420" w:rsidRPr="00F62716" w:rsidRDefault="001C54A1" w:rsidP="00CD3C52">
      <w:pPr>
        <w:pStyle w:val="ListParagraph"/>
        <w:numPr>
          <w:ilvl w:val="0"/>
          <w:numId w:val="32"/>
        </w:numPr>
        <w:spacing w:after="120"/>
        <w:ind w:left="426" w:hanging="426"/>
        <w:rPr>
          <w:rFonts w:asciiTheme="minorHAnsi" w:hAnsiTheme="minorHAnsi" w:cstheme="minorHAnsi"/>
          <w:sz w:val="22"/>
          <w:szCs w:val="22"/>
        </w:rPr>
      </w:pPr>
      <w:r>
        <w:rPr>
          <w:rFonts w:asciiTheme="minorHAnsi" w:hAnsiTheme="minorHAnsi" w:cstheme="minorHAnsi"/>
          <w:sz w:val="22"/>
          <w:szCs w:val="22"/>
        </w:rPr>
        <w:t xml:space="preserve">researcher is </w:t>
      </w:r>
      <w:r w:rsidR="00953C13">
        <w:rPr>
          <w:rFonts w:asciiTheme="minorHAnsi" w:hAnsiTheme="minorHAnsi" w:cstheme="minorHAnsi"/>
          <w:sz w:val="22"/>
          <w:szCs w:val="22"/>
        </w:rPr>
        <w:t xml:space="preserve">over project </w:t>
      </w:r>
      <w:r w:rsidR="00726420" w:rsidRPr="00F62716">
        <w:rPr>
          <w:rFonts w:asciiTheme="minorHAnsi" w:hAnsiTheme="minorHAnsi" w:cstheme="minorHAnsi"/>
          <w:sz w:val="22"/>
          <w:szCs w:val="22"/>
        </w:rPr>
        <w:t>eligibility limits</w:t>
      </w:r>
      <w:r w:rsidR="00BF2DB6" w:rsidRPr="00F62716">
        <w:rPr>
          <w:rFonts w:asciiTheme="minorHAnsi" w:hAnsiTheme="minorHAnsi" w:cstheme="minorHAnsi"/>
          <w:sz w:val="22"/>
          <w:szCs w:val="22"/>
        </w:rPr>
        <w:t>.</w:t>
      </w:r>
    </w:p>
    <w:p w14:paraId="4EBC4701" w14:textId="24121CD5" w:rsidR="007731D6" w:rsidRPr="00B55445" w:rsidRDefault="00452705" w:rsidP="00B55445">
      <w:pPr>
        <w:spacing w:after="120"/>
        <w:rPr>
          <w:rFonts w:asciiTheme="minorHAnsi" w:hAnsiTheme="minorHAnsi" w:cstheme="minorHAnsi"/>
          <w:sz w:val="22"/>
        </w:rPr>
      </w:pPr>
      <w:r w:rsidRPr="00452705">
        <w:rPr>
          <w:rFonts w:asciiTheme="minorHAnsi" w:hAnsiTheme="minorHAnsi" w:cstheme="minorHAnsi"/>
          <w:sz w:val="22"/>
        </w:rPr>
        <w:t xml:space="preserve">Up to 500 words should be entered into the justification outlining the reason for removing the person. </w:t>
      </w:r>
      <w:r w:rsidR="00705919" w:rsidRPr="00452705">
        <w:rPr>
          <w:rFonts w:asciiTheme="minorHAnsi" w:hAnsiTheme="minorHAnsi" w:cstheme="minorHAnsi"/>
          <w:sz w:val="22"/>
        </w:rPr>
        <w:t>This should be the ‘WHY’ for the request</w:t>
      </w:r>
      <w:r w:rsidR="00705919">
        <w:rPr>
          <w:rFonts w:asciiTheme="minorHAnsi" w:hAnsiTheme="minorHAnsi" w:cstheme="minorHAnsi"/>
          <w:sz w:val="22"/>
        </w:rPr>
        <w:t xml:space="preserve">. </w:t>
      </w:r>
      <w:r w:rsidR="008221DD">
        <w:rPr>
          <w:rFonts w:asciiTheme="minorHAnsi" w:hAnsiTheme="minorHAnsi" w:cstheme="minorHAnsi"/>
          <w:sz w:val="22"/>
        </w:rPr>
        <w:t xml:space="preserve">For </w:t>
      </w:r>
      <w:r w:rsidR="00E93C01">
        <w:rPr>
          <w:rFonts w:asciiTheme="minorHAnsi" w:hAnsiTheme="minorHAnsi" w:cstheme="minorHAnsi"/>
          <w:sz w:val="22"/>
        </w:rPr>
        <w:t>I</w:t>
      </w:r>
      <w:r w:rsidR="00A9151A">
        <w:rPr>
          <w:rFonts w:asciiTheme="minorHAnsi" w:hAnsiTheme="minorHAnsi" w:cstheme="minorHAnsi"/>
          <w:sz w:val="22"/>
        </w:rPr>
        <w:t xml:space="preserve">ndustrial Transformation Research Program (ITRP), </w:t>
      </w:r>
      <w:r w:rsidR="00E93C01">
        <w:rPr>
          <w:rFonts w:asciiTheme="minorHAnsi" w:hAnsiTheme="minorHAnsi" w:cstheme="minorHAnsi"/>
          <w:sz w:val="22"/>
        </w:rPr>
        <w:t>C</w:t>
      </w:r>
      <w:r w:rsidR="00A9151A">
        <w:rPr>
          <w:rFonts w:asciiTheme="minorHAnsi" w:hAnsiTheme="minorHAnsi" w:cstheme="minorHAnsi"/>
          <w:sz w:val="22"/>
        </w:rPr>
        <w:t>entres of Excellence (</w:t>
      </w:r>
      <w:proofErr w:type="spellStart"/>
      <w:r w:rsidR="00E93C01">
        <w:rPr>
          <w:rFonts w:asciiTheme="minorHAnsi" w:hAnsiTheme="minorHAnsi" w:cstheme="minorHAnsi"/>
          <w:sz w:val="22"/>
        </w:rPr>
        <w:t>CoE</w:t>
      </w:r>
      <w:proofErr w:type="spellEnd"/>
      <w:r w:rsidR="00A9151A">
        <w:rPr>
          <w:rFonts w:asciiTheme="minorHAnsi" w:hAnsiTheme="minorHAnsi" w:cstheme="minorHAnsi"/>
          <w:sz w:val="22"/>
        </w:rPr>
        <w:t>),</w:t>
      </w:r>
      <w:r w:rsidR="00A86610">
        <w:rPr>
          <w:rFonts w:asciiTheme="minorHAnsi" w:hAnsiTheme="minorHAnsi" w:cstheme="minorHAnsi"/>
          <w:sz w:val="22"/>
        </w:rPr>
        <w:t xml:space="preserve"> </w:t>
      </w:r>
      <w:r w:rsidR="00A9151A">
        <w:rPr>
          <w:rFonts w:asciiTheme="minorHAnsi" w:hAnsiTheme="minorHAnsi" w:cstheme="minorHAnsi"/>
          <w:sz w:val="22"/>
        </w:rPr>
        <w:t>and Special Research Initiative Excellence in Antarctic Science (SRIEAS),</w:t>
      </w:r>
      <w:r w:rsidR="00A86610">
        <w:rPr>
          <w:rFonts w:asciiTheme="minorHAnsi" w:hAnsiTheme="minorHAnsi" w:cstheme="minorHAnsi"/>
          <w:sz w:val="22"/>
        </w:rPr>
        <w:t xml:space="preserve"> </w:t>
      </w:r>
      <w:r w:rsidR="000857E2">
        <w:rPr>
          <w:rFonts w:asciiTheme="minorHAnsi" w:hAnsiTheme="minorHAnsi" w:cstheme="minorHAnsi"/>
          <w:sz w:val="22"/>
        </w:rPr>
        <w:t xml:space="preserve">you must explain how </w:t>
      </w:r>
      <w:r w:rsidR="00A86610">
        <w:rPr>
          <w:rFonts w:asciiTheme="minorHAnsi" w:hAnsiTheme="minorHAnsi" w:cstheme="minorHAnsi"/>
          <w:sz w:val="22"/>
        </w:rPr>
        <w:t xml:space="preserve">the impact of the withdrawal </w:t>
      </w:r>
      <w:r w:rsidR="000857E2">
        <w:rPr>
          <w:rFonts w:asciiTheme="minorHAnsi" w:hAnsiTheme="minorHAnsi" w:cstheme="minorHAnsi"/>
          <w:sz w:val="22"/>
        </w:rPr>
        <w:t xml:space="preserve">will be </w:t>
      </w:r>
      <w:r w:rsidR="008F2080">
        <w:rPr>
          <w:rFonts w:asciiTheme="minorHAnsi" w:hAnsiTheme="minorHAnsi" w:cstheme="minorHAnsi"/>
          <w:sz w:val="22"/>
        </w:rPr>
        <w:t>managed</w:t>
      </w:r>
      <w:r w:rsidRPr="00452705">
        <w:rPr>
          <w:rFonts w:asciiTheme="minorHAnsi" w:hAnsiTheme="minorHAnsi" w:cstheme="minorHAnsi"/>
          <w:sz w:val="22"/>
        </w:rPr>
        <w:t xml:space="preserve">. </w:t>
      </w:r>
    </w:p>
    <w:p w14:paraId="2C1BD5F2" w14:textId="1324C7D8" w:rsidR="00726420" w:rsidRDefault="006C6E41" w:rsidP="00726420">
      <w:pPr>
        <w:spacing w:after="0"/>
        <w:rPr>
          <w:rFonts w:asciiTheme="minorHAnsi" w:hAnsiTheme="minorHAnsi" w:cstheme="minorHAnsi"/>
          <w:i/>
          <w:sz w:val="22"/>
        </w:rPr>
      </w:pPr>
      <w:r>
        <w:rPr>
          <w:rFonts w:asciiTheme="minorHAnsi" w:hAnsiTheme="minorHAnsi" w:cstheme="minorHAnsi"/>
          <w:i/>
          <w:sz w:val="22"/>
        </w:rPr>
        <w:t>For ARC to assess</w:t>
      </w:r>
      <w:r w:rsidR="00726420" w:rsidRPr="00F62716">
        <w:rPr>
          <w:rFonts w:asciiTheme="minorHAnsi" w:hAnsiTheme="minorHAnsi" w:cstheme="minorHAnsi"/>
          <w:i/>
          <w:sz w:val="22"/>
        </w:rPr>
        <w:t xml:space="preserve"> </w:t>
      </w:r>
      <w:r w:rsidR="009B4F02" w:rsidRPr="00F62716">
        <w:rPr>
          <w:rFonts w:asciiTheme="minorHAnsi" w:hAnsiTheme="minorHAnsi" w:cstheme="minorHAnsi"/>
          <w:i/>
          <w:sz w:val="22"/>
        </w:rPr>
        <w:t>a</w:t>
      </w:r>
      <w:r w:rsidR="00726420" w:rsidRPr="00F62716">
        <w:rPr>
          <w:rFonts w:asciiTheme="minorHAnsi" w:hAnsiTheme="minorHAnsi" w:cstheme="minorHAnsi"/>
          <w:i/>
          <w:sz w:val="22"/>
        </w:rPr>
        <w:t xml:space="preserve"> Person</w:t>
      </w:r>
      <w:r w:rsidR="007F2168">
        <w:rPr>
          <w:rFonts w:asciiTheme="minorHAnsi" w:hAnsiTheme="minorHAnsi" w:cstheme="minorHAnsi"/>
          <w:i/>
          <w:sz w:val="22"/>
        </w:rPr>
        <w:t xml:space="preserve"> – </w:t>
      </w:r>
      <w:r w:rsidR="00726420" w:rsidRPr="00F62716">
        <w:rPr>
          <w:rFonts w:asciiTheme="minorHAnsi" w:hAnsiTheme="minorHAnsi" w:cstheme="minorHAnsi"/>
          <w:i/>
          <w:sz w:val="22"/>
        </w:rPr>
        <w:t>Withdrawal variation</w:t>
      </w:r>
      <w:r>
        <w:rPr>
          <w:rFonts w:asciiTheme="minorHAnsi" w:hAnsiTheme="minorHAnsi" w:cstheme="minorHAnsi"/>
          <w:i/>
          <w:sz w:val="22"/>
        </w:rPr>
        <w:t>, you must include:</w:t>
      </w:r>
    </w:p>
    <w:tbl>
      <w:tblPr>
        <w:tblStyle w:val="TableGrid"/>
        <w:tblW w:w="9459" w:type="dxa"/>
        <w:tblLook w:val="04A0" w:firstRow="1" w:lastRow="0" w:firstColumn="1" w:lastColumn="0" w:noHBand="0" w:noVBand="1"/>
      </w:tblPr>
      <w:tblGrid>
        <w:gridCol w:w="2655"/>
        <w:gridCol w:w="3152"/>
        <w:gridCol w:w="3652"/>
      </w:tblGrid>
      <w:tr w:rsidR="00810201" w:rsidRPr="00F62716" w14:paraId="155F3A13" w14:textId="77777777" w:rsidTr="0047352A">
        <w:tc>
          <w:tcPr>
            <w:tcW w:w="2655" w:type="dxa"/>
            <w:shd w:val="clear" w:color="auto" w:fill="BFE2E0"/>
          </w:tcPr>
          <w:p w14:paraId="2A5725D9" w14:textId="77777777" w:rsidR="00810201" w:rsidRPr="0047352A" w:rsidRDefault="00810201" w:rsidP="00810201">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6C53B226" w14:textId="77777777" w:rsidR="00810201" w:rsidRPr="0047352A" w:rsidRDefault="00810201" w:rsidP="00810201">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61E63E1C" w14:textId="77777777" w:rsidR="00810201" w:rsidRPr="0047352A" w:rsidRDefault="00810201" w:rsidP="00810201">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58E99E00" w14:textId="77777777" w:rsidR="00810201" w:rsidRPr="0047352A" w:rsidRDefault="00810201" w:rsidP="00810201">
            <w:pPr>
              <w:spacing w:after="120"/>
              <w:rPr>
                <w:rFonts w:asciiTheme="minorHAnsi" w:hAnsiTheme="minorHAnsi" w:cstheme="minorHAnsi"/>
                <w:b/>
                <w:bCs/>
                <w:sz w:val="22"/>
              </w:rPr>
            </w:pPr>
          </w:p>
        </w:tc>
      </w:tr>
      <w:tr w:rsidR="00810201" w:rsidRPr="00F62716" w14:paraId="4F850F5D" w14:textId="77777777" w:rsidTr="0047352A">
        <w:tc>
          <w:tcPr>
            <w:tcW w:w="2655" w:type="dxa"/>
          </w:tcPr>
          <w:p w14:paraId="014396BD" w14:textId="77777777" w:rsidR="00810201" w:rsidRPr="0047352A" w:rsidRDefault="00810201" w:rsidP="00810201">
            <w:pPr>
              <w:rPr>
                <w:rFonts w:asciiTheme="minorHAnsi" w:hAnsiTheme="minorHAnsi" w:cstheme="minorHAnsi"/>
                <w:sz w:val="22"/>
              </w:rPr>
            </w:pPr>
            <w:r w:rsidRPr="0047352A">
              <w:rPr>
                <w:rFonts w:asciiTheme="minorHAnsi" w:hAnsiTheme="minorHAnsi" w:cstheme="minorHAnsi"/>
                <w:sz w:val="22"/>
              </w:rPr>
              <w:t>Person – Withdraw</w:t>
            </w:r>
          </w:p>
        </w:tc>
        <w:tc>
          <w:tcPr>
            <w:tcW w:w="3152" w:type="dxa"/>
          </w:tcPr>
          <w:p w14:paraId="18FA8E1B" w14:textId="77777777" w:rsidR="00810201" w:rsidRDefault="00810201" w:rsidP="00810201">
            <w:pPr>
              <w:rPr>
                <w:rFonts w:asciiTheme="minorHAnsi" w:hAnsiTheme="minorHAnsi" w:cstheme="minorHAnsi"/>
                <w:bCs/>
                <w:sz w:val="22"/>
              </w:rPr>
            </w:pPr>
            <w:r w:rsidRPr="0047352A">
              <w:rPr>
                <w:rFonts w:asciiTheme="minorHAnsi" w:hAnsiTheme="minorHAnsi" w:cstheme="minorHAnsi"/>
                <w:bCs/>
                <w:sz w:val="22"/>
              </w:rPr>
              <w:t>*Person – Withdraw</w:t>
            </w:r>
          </w:p>
          <w:p w14:paraId="496A5A34" w14:textId="77777777" w:rsidR="00C14A76" w:rsidRDefault="00C14A76" w:rsidP="00810201">
            <w:pPr>
              <w:rPr>
                <w:rFonts w:asciiTheme="minorHAnsi" w:hAnsiTheme="minorHAnsi" w:cstheme="minorHAnsi"/>
                <w:bCs/>
                <w:sz w:val="22"/>
              </w:rPr>
            </w:pPr>
          </w:p>
          <w:p w14:paraId="5AEB35D5" w14:textId="034F15E0" w:rsidR="00C14A76" w:rsidRPr="0047352A" w:rsidRDefault="00C14A76" w:rsidP="00810201">
            <w:pPr>
              <w:rPr>
                <w:rFonts w:asciiTheme="minorHAnsi" w:hAnsiTheme="minorHAnsi" w:cstheme="minorHAnsi"/>
                <w:bCs/>
                <w:sz w:val="22"/>
              </w:rPr>
            </w:pPr>
            <w:r>
              <w:rPr>
                <w:rFonts w:asciiTheme="minorHAnsi" w:hAnsiTheme="minorHAnsi" w:cstheme="minorHAnsi"/>
                <w:bCs/>
                <w:sz w:val="22"/>
              </w:rPr>
              <w:t>If relevant:</w:t>
            </w:r>
          </w:p>
          <w:p w14:paraId="6BD4EB18" w14:textId="344FA98C" w:rsidR="00810201" w:rsidRDefault="00810201" w:rsidP="00810201">
            <w:pPr>
              <w:rPr>
                <w:rFonts w:asciiTheme="minorHAnsi" w:hAnsiTheme="minorHAnsi" w:cstheme="minorHAnsi"/>
                <w:bCs/>
                <w:sz w:val="22"/>
              </w:rPr>
            </w:pPr>
            <w:r w:rsidRPr="0047352A">
              <w:rPr>
                <w:rFonts w:asciiTheme="minorHAnsi" w:hAnsiTheme="minorHAnsi" w:cstheme="minorHAnsi"/>
                <w:bCs/>
                <w:sz w:val="22"/>
              </w:rPr>
              <w:t>*Organisation – Withdraw</w:t>
            </w:r>
          </w:p>
          <w:p w14:paraId="5F2A5330" w14:textId="7ED7CE01" w:rsidR="00F44B30" w:rsidRPr="0047352A" w:rsidRDefault="00F44B30" w:rsidP="00810201">
            <w:pPr>
              <w:rPr>
                <w:rFonts w:asciiTheme="minorHAnsi" w:hAnsiTheme="minorHAnsi" w:cstheme="minorHAnsi"/>
                <w:sz w:val="22"/>
              </w:rPr>
            </w:pPr>
            <w:r>
              <w:rPr>
                <w:rFonts w:asciiTheme="minorHAnsi" w:hAnsiTheme="minorHAnsi" w:cstheme="minorHAnsi"/>
                <w:bCs/>
                <w:sz w:val="22"/>
              </w:rPr>
              <w:t>*Person – Add/Update</w:t>
            </w:r>
          </w:p>
        </w:tc>
        <w:tc>
          <w:tcPr>
            <w:tcW w:w="3652" w:type="dxa"/>
          </w:tcPr>
          <w:p w14:paraId="47FBED50" w14:textId="48A5D9B4" w:rsidR="00810201" w:rsidRDefault="00810201" w:rsidP="00810201">
            <w:pPr>
              <w:rPr>
                <w:rFonts w:asciiTheme="minorHAnsi" w:hAnsiTheme="minorHAnsi" w:cstheme="minorHAnsi"/>
                <w:sz w:val="22"/>
              </w:rPr>
            </w:pPr>
            <w:r w:rsidRPr="0047352A">
              <w:rPr>
                <w:rFonts w:asciiTheme="minorHAnsi" w:hAnsiTheme="minorHAnsi" w:cstheme="minorHAnsi"/>
                <w:sz w:val="22"/>
              </w:rPr>
              <w:t>*</w:t>
            </w:r>
            <w:r w:rsidR="003C2B70">
              <w:rPr>
                <w:rFonts w:asciiTheme="minorHAnsi" w:hAnsiTheme="minorHAnsi" w:cstheme="minorHAnsi"/>
                <w:sz w:val="22"/>
              </w:rPr>
              <w:t xml:space="preserve"> Written confirmation</w:t>
            </w:r>
            <w:r w:rsidR="00BC0FA5" w:rsidRPr="0047352A">
              <w:rPr>
                <w:rFonts w:asciiTheme="minorHAnsi" w:hAnsiTheme="minorHAnsi" w:cstheme="minorHAnsi"/>
                <w:sz w:val="22"/>
              </w:rPr>
              <w:t xml:space="preserve"> </w:t>
            </w:r>
            <w:r w:rsidRPr="0047352A">
              <w:rPr>
                <w:rFonts w:asciiTheme="minorHAnsi" w:hAnsiTheme="minorHAnsi" w:cstheme="minorHAnsi"/>
                <w:sz w:val="22"/>
              </w:rPr>
              <w:t>from personnel to be removed</w:t>
            </w:r>
          </w:p>
          <w:p w14:paraId="08DD27E0" w14:textId="77777777" w:rsidR="00471731" w:rsidRDefault="00471731" w:rsidP="00810201">
            <w:pPr>
              <w:rPr>
                <w:rFonts w:asciiTheme="minorHAnsi" w:hAnsiTheme="minorHAnsi" w:cstheme="minorHAnsi"/>
                <w:bCs/>
                <w:sz w:val="22"/>
              </w:rPr>
            </w:pPr>
          </w:p>
          <w:p w14:paraId="75C63250" w14:textId="38ED48EC" w:rsidR="00BD45CF" w:rsidRPr="0047352A" w:rsidRDefault="007D2359" w:rsidP="00810201">
            <w:pPr>
              <w:rPr>
                <w:rFonts w:asciiTheme="minorHAnsi" w:hAnsiTheme="minorHAnsi" w:cstheme="minorHAnsi"/>
                <w:bCs/>
                <w:sz w:val="22"/>
              </w:rPr>
            </w:pPr>
            <w:r>
              <w:rPr>
                <w:rFonts w:asciiTheme="minorHAnsi" w:hAnsiTheme="minorHAnsi" w:cstheme="minorHAnsi"/>
                <w:bCs/>
                <w:sz w:val="22"/>
              </w:rPr>
              <w:t xml:space="preserve">If Person – Withdraw </w:t>
            </w:r>
            <w:r w:rsidR="00B70EBF">
              <w:rPr>
                <w:rFonts w:asciiTheme="minorHAnsi" w:hAnsiTheme="minorHAnsi" w:cstheme="minorHAnsi"/>
                <w:bCs/>
                <w:sz w:val="22"/>
              </w:rPr>
              <w:t xml:space="preserve">is related to the death of the Participant, please contact ARC for advice. </w:t>
            </w:r>
            <w:r w:rsidR="009A79FE">
              <w:rPr>
                <w:rFonts w:asciiTheme="minorHAnsi" w:hAnsiTheme="minorHAnsi" w:cstheme="minorHAnsi"/>
                <w:bCs/>
                <w:sz w:val="22"/>
              </w:rPr>
              <w:t xml:space="preserve"> </w:t>
            </w:r>
          </w:p>
        </w:tc>
      </w:tr>
    </w:tbl>
    <w:p w14:paraId="48349353" w14:textId="77777777" w:rsidR="00810201" w:rsidRDefault="00810201" w:rsidP="00726420">
      <w:pPr>
        <w:spacing w:after="0"/>
        <w:rPr>
          <w:rFonts w:asciiTheme="minorHAnsi" w:hAnsiTheme="minorHAnsi" w:cstheme="minorHAnsi"/>
          <w:i/>
          <w:sz w:val="22"/>
        </w:rPr>
      </w:pPr>
    </w:p>
    <w:p w14:paraId="734D0314" w14:textId="76CDFABB" w:rsidR="001222D3" w:rsidRDefault="001222D3" w:rsidP="001C77A6">
      <w:pPr>
        <w:shd w:val="clear" w:color="auto" w:fill="BDD6EE" w:themeFill="accent1" w:themeFillTint="66"/>
        <w:spacing w:after="120"/>
        <w:rPr>
          <w:rFonts w:asciiTheme="minorHAnsi" w:hAnsiTheme="minorHAnsi" w:cstheme="minorHAnsi"/>
          <w:bCs/>
          <w:sz w:val="22"/>
          <w:szCs w:val="20"/>
        </w:rPr>
      </w:pPr>
      <w:r>
        <w:rPr>
          <w:rFonts w:asciiTheme="minorHAnsi" w:hAnsiTheme="minorHAnsi" w:cstheme="minorHAnsi"/>
          <w:b/>
          <w:bCs/>
          <w:sz w:val="22"/>
        </w:rPr>
        <w:t>Tip:</w:t>
      </w:r>
      <w:r>
        <w:rPr>
          <w:rFonts w:asciiTheme="minorHAnsi" w:hAnsiTheme="minorHAnsi" w:cstheme="minorHAnsi"/>
          <w:sz w:val="22"/>
        </w:rPr>
        <w:t xml:space="preserve"> </w:t>
      </w:r>
      <w:r>
        <w:rPr>
          <w:rFonts w:asciiTheme="minorHAnsi" w:hAnsiTheme="minorHAnsi" w:cstheme="minorHAnsi"/>
          <w:bCs/>
          <w:sz w:val="22"/>
          <w:szCs w:val="20"/>
        </w:rPr>
        <w:t xml:space="preserve">The ARC </w:t>
      </w:r>
      <w:r w:rsidR="00946D66">
        <w:rPr>
          <w:rFonts w:asciiTheme="minorHAnsi" w:hAnsiTheme="minorHAnsi" w:cstheme="minorHAnsi"/>
          <w:bCs/>
          <w:sz w:val="22"/>
          <w:szCs w:val="20"/>
        </w:rPr>
        <w:t xml:space="preserve">Grant </w:t>
      </w:r>
      <w:r>
        <w:rPr>
          <w:rFonts w:asciiTheme="minorHAnsi" w:hAnsiTheme="minorHAnsi" w:cstheme="minorHAnsi"/>
          <w:bCs/>
          <w:sz w:val="22"/>
          <w:szCs w:val="20"/>
        </w:rPr>
        <w:t xml:space="preserve">Agreement states there must be one original CI on the project to continue the research. If a project is being conducted by a sole CI and they wish to withdraw from the project, the project will need to be relinquished. </w:t>
      </w:r>
    </w:p>
    <w:p w14:paraId="73D8C4F1" w14:textId="74F79BAF" w:rsidR="00B02206" w:rsidRDefault="00C94319" w:rsidP="006F7F41">
      <w:pPr>
        <w:spacing w:after="120"/>
        <w:rPr>
          <w:rFonts w:asciiTheme="minorHAnsi" w:hAnsiTheme="minorHAnsi" w:cstheme="minorHAnsi"/>
          <w:sz w:val="22"/>
        </w:rPr>
      </w:pPr>
      <w:r w:rsidRPr="005E679A">
        <w:rPr>
          <w:rFonts w:asciiTheme="minorHAnsi" w:hAnsiTheme="minorHAnsi" w:cstheme="minorHAnsi"/>
          <w:sz w:val="22"/>
        </w:rPr>
        <w:t xml:space="preserve">Please refer to </w:t>
      </w:r>
      <w:hyperlink w:anchor="_Person_–_Withdraw" w:history="1">
        <w:r w:rsidR="00F31D98" w:rsidRPr="005E679A">
          <w:rPr>
            <w:rStyle w:val="Hyperlink"/>
            <w:rFonts w:asciiTheme="minorHAnsi" w:hAnsiTheme="minorHAnsi" w:cstheme="minorHAnsi"/>
            <w:sz w:val="22"/>
          </w:rPr>
          <w:t>Appendix B</w:t>
        </w:r>
      </w:hyperlink>
      <w:r w:rsidRPr="005E679A">
        <w:rPr>
          <w:rFonts w:asciiTheme="minorHAnsi" w:hAnsiTheme="minorHAnsi" w:cstheme="minorHAnsi"/>
          <w:sz w:val="22"/>
        </w:rPr>
        <w:t xml:space="preserve"> of these instructions for a </w:t>
      </w:r>
      <w:r w:rsidR="00E336BC" w:rsidRPr="005E679A">
        <w:rPr>
          <w:rFonts w:asciiTheme="minorHAnsi" w:hAnsiTheme="minorHAnsi" w:cstheme="minorHAnsi"/>
          <w:sz w:val="22"/>
        </w:rPr>
        <w:t>‘</w:t>
      </w:r>
      <w:r w:rsidRPr="005E679A">
        <w:rPr>
          <w:rFonts w:asciiTheme="minorHAnsi" w:hAnsiTheme="minorHAnsi" w:cstheme="minorHAnsi"/>
          <w:sz w:val="22"/>
        </w:rPr>
        <w:t>how to</w:t>
      </w:r>
      <w:r w:rsidR="00E336BC" w:rsidRPr="005E679A">
        <w:rPr>
          <w:rFonts w:asciiTheme="minorHAnsi" w:hAnsiTheme="minorHAnsi" w:cstheme="minorHAnsi"/>
          <w:sz w:val="22"/>
        </w:rPr>
        <w:t>’</w:t>
      </w:r>
      <w:r w:rsidRPr="005E679A">
        <w:rPr>
          <w:rFonts w:asciiTheme="minorHAnsi" w:hAnsiTheme="minorHAnsi" w:cstheme="minorHAnsi"/>
          <w:sz w:val="22"/>
        </w:rPr>
        <w:t xml:space="preserve"> guide in RMS.</w:t>
      </w:r>
      <w:r w:rsidR="006F7F41">
        <w:rPr>
          <w:rFonts w:asciiTheme="minorHAnsi" w:hAnsiTheme="minorHAnsi" w:cstheme="minorHAnsi"/>
          <w:sz w:val="22"/>
        </w:rPr>
        <w:br/>
      </w:r>
    </w:p>
    <w:p w14:paraId="20AA9072" w14:textId="77777777" w:rsidR="00B02206" w:rsidRDefault="00B02206">
      <w:pPr>
        <w:rPr>
          <w:rFonts w:asciiTheme="minorHAnsi" w:hAnsiTheme="minorHAnsi" w:cstheme="minorHAnsi"/>
          <w:sz w:val="22"/>
        </w:rPr>
      </w:pPr>
      <w:r>
        <w:rPr>
          <w:rFonts w:asciiTheme="minorHAnsi" w:hAnsiTheme="minorHAnsi" w:cstheme="minorHAnsi"/>
          <w:sz w:val="22"/>
        </w:rPr>
        <w:br w:type="page"/>
      </w:r>
    </w:p>
    <w:p w14:paraId="522AB74C" w14:textId="77777777" w:rsidR="00F974F2" w:rsidRDefault="00F974F2" w:rsidP="006F7F41">
      <w:pPr>
        <w:spacing w:after="120"/>
        <w:rPr>
          <w:rFonts w:asciiTheme="minorHAnsi" w:hAnsiTheme="minorHAnsi" w:cstheme="minorHAnsi"/>
          <w:sz w:val="22"/>
        </w:rPr>
      </w:pPr>
    </w:p>
    <w:p w14:paraId="11C37637" w14:textId="03BEF577" w:rsidR="000A215A" w:rsidRDefault="000A215A" w:rsidP="00220C08">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before="0" w:line="240" w:lineRule="auto"/>
        <w:jc w:val="center"/>
        <w:rPr>
          <w:rFonts w:asciiTheme="minorHAnsi" w:hAnsiTheme="minorHAnsi" w:cstheme="minorHAnsi"/>
          <w:sz w:val="32"/>
          <w:szCs w:val="28"/>
        </w:rPr>
      </w:pPr>
      <w:bookmarkStart w:id="50" w:name="_Toc143265584"/>
      <w:r w:rsidRPr="00295DE5">
        <w:rPr>
          <w:rFonts w:asciiTheme="minorHAnsi" w:hAnsiTheme="minorHAnsi" w:cstheme="minorHAnsi"/>
          <w:sz w:val="32"/>
          <w:szCs w:val="28"/>
        </w:rPr>
        <w:t>Project Variations</w:t>
      </w:r>
      <w:bookmarkEnd w:id="50"/>
    </w:p>
    <w:p w14:paraId="4FDB7EC4" w14:textId="6770C260" w:rsidR="00E458A7" w:rsidRPr="009045EB" w:rsidRDefault="00E458A7" w:rsidP="009045EB">
      <w:pPr>
        <w:spacing w:after="120"/>
        <w:rPr>
          <w:rFonts w:asciiTheme="minorHAnsi" w:eastAsiaTheme="majorEastAsia" w:hAnsiTheme="minorHAnsi" w:cstheme="minorHAnsi"/>
          <w:sz w:val="22"/>
        </w:rPr>
      </w:pPr>
      <w:r w:rsidRPr="00B66FF0">
        <w:rPr>
          <w:rFonts w:asciiTheme="minorHAnsi" w:hAnsiTheme="minorHAnsi" w:cstheme="minorHAnsi"/>
          <w:sz w:val="22"/>
          <w:szCs w:val="20"/>
        </w:rPr>
        <w:t xml:space="preserve"> </w:t>
      </w:r>
      <w:r w:rsidR="00A72F8F">
        <w:rPr>
          <w:rFonts w:asciiTheme="minorHAnsi" w:hAnsiTheme="minorHAnsi" w:cstheme="minorHAnsi"/>
          <w:sz w:val="22"/>
          <w:szCs w:val="20"/>
        </w:rPr>
        <w:t xml:space="preserve">Project variations affect </w:t>
      </w:r>
      <w:r w:rsidR="009F72DF">
        <w:rPr>
          <w:rFonts w:asciiTheme="minorHAnsi" w:hAnsiTheme="minorHAnsi" w:cstheme="minorHAnsi"/>
          <w:sz w:val="22"/>
          <w:szCs w:val="20"/>
        </w:rPr>
        <w:t>duration, administration, and funding of an awarded project. Changes</w:t>
      </w:r>
      <w:r w:rsidRPr="00B66FF0">
        <w:rPr>
          <w:rFonts w:asciiTheme="minorHAnsi" w:hAnsiTheme="minorHAnsi" w:cstheme="minorHAnsi"/>
          <w:sz w:val="22"/>
          <w:szCs w:val="20"/>
        </w:rPr>
        <w:t xml:space="preserve"> must meet the eligibility criteria as specified in the relevant ARC Agreement</w:t>
      </w:r>
      <w:r>
        <w:rPr>
          <w:rFonts w:asciiTheme="minorHAnsi" w:hAnsiTheme="minorHAnsi" w:cstheme="minorHAnsi"/>
          <w:sz w:val="22"/>
          <w:szCs w:val="20"/>
        </w:rPr>
        <w:t xml:space="preserve"> and</w:t>
      </w:r>
      <w:r w:rsidRPr="00B66FF0">
        <w:rPr>
          <w:rFonts w:asciiTheme="minorHAnsi" w:hAnsiTheme="minorHAnsi" w:cstheme="minorHAnsi"/>
          <w:sz w:val="22"/>
          <w:szCs w:val="20"/>
        </w:rPr>
        <w:t xml:space="preserve"> </w:t>
      </w:r>
      <w:hyperlink r:id="rId42" w:history="1">
        <w:r w:rsidRPr="00B66FF0">
          <w:rPr>
            <w:rStyle w:val="Hyperlink"/>
            <w:rFonts w:asciiTheme="minorHAnsi" w:eastAsia="Times New Roman" w:hAnsiTheme="minorHAnsi" w:cstheme="minorHAnsi"/>
            <w:sz w:val="22"/>
          </w:rPr>
          <w:t>Funding Rules/Grant Guidelines</w:t>
        </w:r>
      </w:hyperlink>
      <w:r w:rsidRPr="00B66FF0">
        <w:rPr>
          <w:rFonts w:asciiTheme="minorHAnsi" w:hAnsiTheme="minorHAnsi" w:cstheme="minorHAnsi"/>
          <w:sz w:val="22"/>
          <w:szCs w:val="20"/>
        </w:rPr>
        <w:t xml:space="preserve">. </w:t>
      </w:r>
      <w:r w:rsidR="00FB3675">
        <w:rPr>
          <w:rFonts w:asciiTheme="minorHAnsi" w:hAnsiTheme="minorHAnsi" w:cstheme="minorHAnsi"/>
          <w:sz w:val="22"/>
          <w:szCs w:val="20"/>
        </w:rPr>
        <w:t xml:space="preserve">If a project variation </w:t>
      </w:r>
      <w:r w:rsidR="0086401A">
        <w:rPr>
          <w:rFonts w:asciiTheme="minorHAnsi" w:hAnsiTheme="minorHAnsi" w:cstheme="minorHAnsi"/>
          <w:sz w:val="22"/>
          <w:szCs w:val="20"/>
        </w:rPr>
        <w:t xml:space="preserve">is a financial variation, the ARC </w:t>
      </w:r>
      <w:r w:rsidR="00A665A2">
        <w:rPr>
          <w:rFonts w:asciiTheme="minorHAnsi" w:hAnsiTheme="minorHAnsi" w:cstheme="minorHAnsi"/>
          <w:sz w:val="22"/>
          <w:szCs w:val="20"/>
        </w:rPr>
        <w:t>Post Award</w:t>
      </w:r>
      <w:r w:rsidR="0086401A">
        <w:rPr>
          <w:rFonts w:asciiTheme="minorHAnsi" w:hAnsiTheme="minorHAnsi" w:cstheme="minorHAnsi"/>
          <w:sz w:val="22"/>
          <w:szCs w:val="20"/>
        </w:rPr>
        <w:t xml:space="preserve"> team </w:t>
      </w:r>
      <w:r w:rsidR="00A665A2">
        <w:rPr>
          <w:rFonts w:asciiTheme="minorHAnsi" w:hAnsiTheme="minorHAnsi" w:cstheme="minorHAnsi"/>
          <w:sz w:val="22"/>
          <w:szCs w:val="20"/>
        </w:rPr>
        <w:t xml:space="preserve">will seek verification </w:t>
      </w:r>
      <w:r w:rsidR="00A665A2" w:rsidRPr="009045EB">
        <w:rPr>
          <w:rFonts w:asciiTheme="minorHAnsi" w:eastAsiaTheme="majorEastAsia" w:hAnsiTheme="minorHAnsi" w:cstheme="minorHAnsi"/>
          <w:sz w:val="22"/>
        </w:rPr>
        <w:t>of</w:t>
      </w:r>
      <w:r w:rsidR="0086401A" w:rsidRPr="009045EB">
        <w:rPr>
          <w:rFonts w:asciiTheme="minorHAnsi" w:eastAsiaTheme="majorEastAsia" w:hAnsiTheme="minorHAnsi" w:cstheme="minorHAnsi"/>
          <w:sz w:val="22"/>
        </w:rPr>
        <w:t xml:space="preserve"> the</w:t>
      </w:r>
      <w:r w:rsidR="00A665A2" w:rsidRPr="009045EB">
        <w:rPr>
          <w:rFonts w:asciiTheme="minorHAnsi" w:eastAsiaTheme="majorEastAsia" w:hAnsiTheme="minorHAnsi" w:cstheme="minorHAnsi"/>
          <w:sz w:val="22"/>
        </w:rPr>
        <w:t xml:space="preserve"> data </w:t>
      </w:r>
      <w:r w:rsidR="00465544" w:rsidRPr="009045EB">
        <w:rPr>
          <w:rFonts w:asciiTheme="minorHAnsi" w:eastAsiaTheme="majorEastAsia" w:hAnsiTheme="minorHAnsi" w:cstheme="minorHAnsi"/>
          <w:sz w:val="22"/>
        </w:rPr>
        <w:t>entered if it isn’t provided in the</w:t>
      </w:r>
      <w:r w:rsidR="00A82E51" w:rsidRPr="009045EB">
        <w:rPr>
          <w:rFonts w:asciiTheme="minorHAnsi" w:eastAsiaTheme="majorEastAsia" w:hAnsiTheme="minorHAnsi" w:cstheme="minorHAnsi"/>
          <w:sz w:val="22"/>
        </w:rPr>
        <w:t xml:space="preserve"> justification</w:t>
      </w:r>
      <w:r w:rsidR="00A5014B">
        <w:rPr>
          <w:rFonts w:asciiTheme="minorHAnsi" w:eastAsiaTheme="majorEastAsia" w:hAnsiTheme="minorHAnsi" w:cstheme="minorHAnsi"/>
          <w:sz w:val="22"/>
        </w:rPr>
        <w:t>.</w:t>
      </w:r>
      <w:r w:rsidR="00465544" w:rsidRPr="009045EB">
        <w:rPr>
          <w:rFonts w:asciiTheme="minorHAnsi" w:eastAsiaTheme="majorEastAsia" w:hAnsiTheme="minorHAnsi" w:cstheme="minorHAnsi"/>
          <w:sz w:val="22"/>
        </w:rPr>
        <w:t xml:space="preserve"> </w:t>
      </w:r>
      <w:r w:rsidR="0076566B" w:rsidRPr="009045EB">
        <w:rPr>
          <w:rFonts w:asciiTheme="minorHAnsi" w:eastAsiaTheme="majorEastAsia" w:hAnsiTheme="minorHAnsi" w:cstheme="minorHAnsi"/>
          <w:sz w:val="22"/>
        </w:rPr>
        <w:t xml:space="preserve"> </w:t>
      </w:r>
    </w:p>
    <w:p w14:paraId="2F1CFADB" w14:textId="312FC9F7" w:rsidR="00374A35" w:rsidRPr="00A82E51" w:rsidRDefault="00374A35" w:rsidP="005A1989">
      <w:pPr>
        <w:pStyle w:val="Heading3"/>
      </w:pPr>
      <w:bookmarkStart w:id="51" w:name="_Project_-_Defer_1"/>
      <w:bookmarkStart w:id="52" w:name="_Toc143265585"/>
      <w:bookmarkEnd w:id="51"/>
      <w:r w:rsidRPr="00A82E51">
        <w:t>Project</w:t>
      </w:r>
      <w:r w:rsidR="007F2168" w:rsidRPr="00A82E51">
        <w:t xml:space="preserve"> – </w:t>
      </w:r>
      <w:r w:rsidRPr="00A82E51">
        <w:t>Defer Commencement</w:t>
      </w:r>
      <w:bookmarkEnd w:id="52"/>
    </w:p>
    <w:p w14:paraId="05D07E01" w14:textId="5B62B6C3" w:rsidR="000F44E4" w:rsidRDefault="003F6C6B" w:rsidP="009905A8">
      <w:pPr>
        <w:spacing w:after="120"/>
        <w:rPr>
          <w:rFonts w:asciiTheme="minorHAnsi" w:eastAsiaTheme="majorEastAsia" w:hAnsiTheme="minorHAnsi" w:cstheme="minorHAnsi"/>
          <w:sz w:val="22"/>
        </w:rPr>
      </w:pPr>
      <w:r>
        <w:rPr>
          <w:rFonts w:asciiTheme="minorHAnsi" w:eastAsiaTheme="majorEastAsia" w:hAnsiTheme="minorHAnsi" w:cstheme="minorHAnsi"/>
          <w:sz w:val="22"/>
        </w:rPr>
        <w:t>A</w:t>
      </w:r>
      <w:r w:rsidR="00B86D2A" w:rsidRPr="00D142A9">
        <w:rPr>
          <w:rFonts w:asciiTheme="minorHAnsi" w:eastAsiaTheme="majorEastAsia" w:hAnsiTheme="minorHAnsi" w:cstheme="minorHAnsi"/>
          <w:sz w:val="22"/>
        </w:rPr>
        <w:t xml:space="preserve"> p</w:t>
      </w:r>
      <w:r w:rsidR="00D44468" w:rsidRPr="00D142A9">
        <w:rPr>
          <w:rFonts w:asciiTheme="minorHAnsi" w:eastAsiaTheme="majorEastAsia" w:hAnsiTheme="minorHAnsi" w:cstheme="minorHAnsi"/>
          <w:sz w:val="22"/>
        </w:rPr>
        <w:t>roject defer</w:t>
      </w:r>
      <w:r w:rsidR="00933818">
        <w:rPr>
          <w:rFonts w:asciiTheme="minorHAnsi" w:eastAsiaTheme="majorEastAsia" w:hAnsiTheme="minorHAnsi" w:cstheme="minorHAnsi"/>
          <w:sz w:val="22"/>
        </w:rPr>
        <w:t xml:space="preserve"> commencement request</w:t>
      </w:r>
      <w:r w:rsidR="00D44468" w:rsidRPr="00D142A9">
        <w:rPr>
          <w:rFonts w:asciiTheme="minorHAnsi" w:eastAsiaTheme="majorEastAsia" w:hAnsiTheme="minorHAnsi" w:cstheme="minorHAnsi"/>
          <w:sz w:val="22"/>
        </w:rPr>
        <w:t xml:space="preserve"> must occur before the </w:t>
      </w:r>
      <w:r w:rsidR="00AF6F27" w:rsidRPr="00D142A9">
        <w:rPr>
          <w:rFonts w:asciiTheme="minorHAnsi" w:eastAsiaTheme="majorEastAsia" w:hAnsiTheme="minorHAnsi" w:cstheme="minorHAnsi"/>
          <w:sz w:val="22"/>
        </w:rPr>
        <w:t xml:space="preserve">final date of </w:t>
      </w:r>
      <w:r w:rsidR="0033486C" w:rsidRPr="00D142A9">
        <w:rPr>
          <w:rFonts w:asciiTheme="minorHAnsi" w:eastAsiaTheme="majorEastAsia" w:hAnsiTheme="minorHAnsi" w:cstheme="minorHAnsi"/>
          <w:sz w:val="22"/>
        </w:rPr>
        <w:t>commencement</w:t>
      </w:r>
      <w:r w:rsidR="000F44E4" w:rsidRPr="00D142A9">
        <w:rPr>
          <w:rFonts w:asciiTheme="minorHAnsi" w:eastAsiaTheme="majorEastAsia" w:hAnsiTheme="minorHAnsi" w:cstheme="minorHAnsi"/>
          <w:sz w:val="22"/>
        </w:rPr>
        <w:t xml:space="preserve">, </w:t>
      </w:r>
      <w:r w:rsidR="0008755D">
        <w:rPr>
          <w:rFonts w:asciiTheme="minorHAnsi" w:eastAsiaTheme="majorEastAsia" w:hAnsiTheme="minorHAnsi" w:cstheme="minorHAnsi"/>
          <w:sz w:val="22"/>
        </w:rPr>
        <w:t>as specified</w:t>
      </w:r>
      <w:r w:rsidR="003F5CC2">
        <w:rPr>
          <w:rFonts w:asciiTheme="minorHAnsi" w:eastAsiaTheme="majorEastAsia" w:hAnsiTheme="minorHAnsi" w:cstheme="minorHAnsi"/>
          <w:sz w:val="22"/>
        </w:rPr>
        <w:t xml:space="preserve"> </w:t>
      </w:r>
      <w:r w:rsidR="00C9114D">
        <w:rPr>
          <w:rFonts w:asciiTheme="minorHAnsi" w:eastAsiaTheme="majorEastAsia" w:hAnsiTheme="minorHAnsi" w:cstheme="minorHAnsi"/>
          <w:sz w:val="22"/>
        </w:rPr>
        <w:t xml:space="preserve">in </w:t>
      </w:r>
      <w:r w:rsidR="00C9114D" w:rsidRPr="00D142A9">
        <w:rPr>
          <w:rFonts w:asciiTheme="minorHAnsi" w:eastAsiaTheme="majorEastAsia" w:hAnsiTheme="minorHAnsi" w:cstheme="minorHAnsi"/>
          <w:sz w:val="22"/>
        </w:rPr>
        <w:t>the</w:t>
      </w:r>
      <w:r w:rsidR="00AF6F27" w:rsidRPr="00D142A9">
        <w:rPr>
          <w:rFonts w:asciiTheme="minorHAnsi" w:eastAsiaTheme="majorEastAsia" w:hAnsiTheme="minorHAnsi" w:cstheme="minorHAnsi"/>
          <w:sz w:val="22"/>
        </w:rPr>
        <w:t xml:space="preserve"> relevant </w:t>
      </w:r>
      <w:r w:rsidR="000F44E4" w:rsidRPr="00D142A9">
        <w:rPr>
          <w:rFonts w:asciiTheme="minorHAnsi" w:eastAsiaTheme="majorEastAsia" w:hAnsiTheme="minorHAnsi" w:cstheme="minorHAnsi"/>
          <w:sz w:val="22"/>
        </w:rPr>
        <w:t>ARC</w:t>
      </w:r>
      <w:r w:rsidR="00AF6F27" w:rsidRPr="00D142A9">
        <w:rPr>
          <w:rFonts w:asciiTheme="minorHAnsi" w:eastAsiaTheme="majorEastAsia" w:hAnsiTheme="minorHAnsi" w:cstheme="minorHAnsi"/>
          <w:sz w:val="22"/>
        </w:rPr>
        <w:t xml:space="preserve"> </w:t>
      </w:r>
      <w:r w:rsidR="0008755D">
        <w:rPr>
          <w:rFonts w:asciiTheme="minorHAnsi" w:eastAsiaTheme="majorEastAsia" w:hAnsiTheme="minorHAnsi" w:cstheme="minorHAnsi"/>
          <w:sz w:val="22"/>
        </w:rPr>
        <w:t xml:space="preserve">Grant </w:t>
      </w:r>
      <w:r w:rsidR="00AF6F27" w:rsidRPr="00D142A9">
        <w:rPr>
          <w:rFonts w:asciiTheme="minorHAnsi" w:eastAsiaTheme="majorEastAsia" w:hAnsiTheme="minorHAnsi" w:cstheme="minorHAnsi"/>
          <w:sz w:val="22"/>
        </w:rPr>
        <w:t>Agreement</w:t>
      </w:r>
      <w:r w:rsidR="00D44468" w:rsidRPr="00D142A9">
        <w:rPr>
          <w:rFonts w:asciiTheme="minorHAnsi" w:eastAsiaTheme="majorEastAsia" w:hAnsiTheme="minorHAnsi" w:cstheme="minorHAnsi"/>
          <w:sz w:val="22"/>
        </w:rPr>
        <w:t xml:space="preserve">. </w:t>
      </w:r>
      <w:r w:rsidR="003F5CC2">
        <w:rPr>
          <w:rFonts w:asciiTheme="minorHAnsi" w:eastAsiaTheme="majorEastAsia" w:hAnsiTheme="minorHAnsi" w:cstheme="minorHAnsi"/>
          <w:sz w:val="22"/>
        </w:rPr>
        <w:t>T</w:t>
      </w:r>
      <w:r w:rsidR="000F44E4" w:rsidRPr="00D142A9">
        <w:rPr>
          <w:rFonts w:asciiTheme="minorHAnsi" w:eastAsiaTheme="majorEastAsia" w:hAnsiTheme="minorHAnsi" w:cstheme="minorHAnsi"/>
          <w:sz w:val="22"/>
        </w:rPr>
        <w:t>here are strict limits on when and for how long a deferment may</w:t>
      </w:r>
      <w:r w:rsidR="00D46535" w:rsidRPr="00D142A9">
        <w:rPr>
          <w:rFonts w:asciiTheme="minorHAnsi" w:eastAsiaTheme="majorEastAsia" w:hAnsiTheme="minorHAnsi" w:cstheme="minorHAnsi"/>
          <w:sz w:val="22"/>
        </w:rPr>
        <w:t xml:space="preserve"> </w:t>
      </w:r>
      <w:r w:rsidR="000F44E4" w:rsidRPr="00D142A9">
        <w:rPr>
          <w:rFonts w:asciiTheme="minorHAnsi" w:eastAsiaTheme="majorEastAsia" w:hAnsiTheme="minorHAnsi" w:cstheme="minorHAnsi"/>
          <w:sz w:val="22"/>
        </w:rPr>
        <w:t xml:space="preserve">be requested. </w:t>
      </w:r>
      <w:r w:rsidR="00B80E31">
        <w:rPr>
          <w:rFonts w:asciiTheme="minorHAnsi" w:eastAsiaTheme="majorEastAsia" w:hAnsiTheme="minorHAnsi" w:cstheme="minorHAnsi"/>
          <w:sz w:val="22"/>
        </w:rPr>
        <w:t>N</w:t>
      </w:r>
      <w:r w:rsidR="000F44E4" w:rsidRPr="00D142A9">
        <w:rPr>
          <w:rFonts w:asciiTheme="minorHAnsi" w:eastAsiaTheme="majorEastAsia" w:hAnsiTheme="minorHAnsi" w:cstheme="minorHAnsi"/>
          <w:sz w:val="22"/>
        </w:rPr>
        <w:t xml:space="preserve">o </w:t>
      </w:r>
      <w:r w:rsidR="0008755D">
        <w:rPr>
          <w:rFonts w:asciiTheme="minorHAnsi" w:eastAsiaTheme="majorEastAsia" w:hAnsiTheme="minorHAnsi" w:cstheme="minorHAnsi"/>
          <w:sz w:val="22"/>
        </w:rPr>
        <w:t>ARC</w:t>
      </w:r>
      <w:r w:rsidR="000F44E4" w:rsidRPr="00D142A9">
        <w:rPr>
          <w:rFonts w:asciiTheme="minorHAnsi" w:eastAsiaTheme="majorEastAsia" w:hAnsiTheme="minorHAnsi" w:cstheme="minorHAnsi"/>
          <w:sz w:val="22"/>
        </w:rPr>
        <w:t xml:space="preserve"> funds </w:t>
      </w:r>
      <w:r w:rsidR="00B80E31">
        <w:rPr>
          <w:rFonts w:asciiTheme="minorHAnsi" w:eastAsiaTheme="majorEastAsia" w:hAnsiTheme="minorHAnsi" w:cstheme="minorHAnsi"/>
          <w:sz w:val="22"/>
        </w:rPr>
        <w:t>can</w:t>
      </w:r>
      <w:r w:rsidR="000F44E4" w:rsidRPr="00D142A9">
        <w:rPr>
          <w:rFonts w:asciiTheme="minorHAnsi" w:eastAsiaTheme="majorEastAsia" w:hAnsiTheme="minorHAnsi" w:cstheme="minorHAnsi"/>
          <w:sz w:val="22"/>
        </w:rPr>
        <w:t xml:space="preserve"> be spent on the </w:t>
      </w:r>
      <w:r w:rsidR="00B86D2A" w:rsidRPr="00D142A9">
        <w:rPr>
          <w:rFonts w:asciiTheme="minorHAnsi" w:eastAsiaTheme="majorEastAsia" w:hAnsiTheme="minorHAnsi" w:cstheme="minorHAnsi"/>
          <w:sz w:val="22"/>
        </w:rPr>
        <w:t>p</w:t>
      </w:r>
      <w:r w:rsidR="00441280" w:rsidRPr="00D142A9">
        <w:rPr>
          <w:rFonts w:asciiTheme="minorHAnsi" w:eastAsiaTheme="majorEastAsia" w:hAnsiTheme="minorHAnsi" w:cstheme="minorHAnsi"/>
          <w:sz w:val="22"/>
        </w:rPr>
        <w:t>roject</w:t>
      </w:r>
      <w:r w:rsidR="000F44E4" w:rsidRPr="00D142A9">
        <w:rPr>
          <w:rFonts w:asciiTheme="minorHAnsi" w:eastAsiaTheme="majorEastAsia" w:hAnsiTheme="minorHAnsi" w:cstheme="minorHAnsi"/>
          <w:sz w:val="22"/>
        </w:rPr>
        <w:t xml:space="preserve"> until the new commencement date. Please refer to the relevant ARC Agreement for guidance on whether the start date falls within the allowable period or the limit on when a request maybe submitted.</w:t>
      </w:r>
    </w:p>
    <w:p w14:paraId="7E1E4A51" w14:textId="7157CBB9" w:rsidR="006261E7" w:rsidRPr="00D142A9" w:rsidRDefault="006261E7" w:rsidP="009905A8">
      <w:pPr>
        <w:spacing w:after="120"/>
        <w:rPr>
          <w:rFonts w:asciiTheme="minorHAnsi" w:eastAsiaTheme="majorEastAsia" w:hAnsiTheme="minorHAnsi" w:cstheme="minorHAnsi"/>
          <w:sz w:val="22"/>
        </w:rPr>
      </w:pPr>
      <w:r>
        <w:rPr>
          <w:rFonts w:asciiTheme="minorHAnsi" w:eastAsiaTheme="majorEastAsia" w:hAnsiTheme="minorHAnsi" w:cstheme="minorHAnsi"/>
          <w:sz w:val="22"/>
        </w:rPr>
        <w:t xml:space="preserve">For advice on </w:t>
      </w:r>
      <w:r w:rsidR="00D808A8">
        <w:rPr>
          <w:rFonts w:asciiTheme="minorHAnsi" w:eastAsiaTheme="majorEastAsia" w:hAnsiTheme="minorHAnsi" w:cstheme="minorHAnsi"/>
          <w:sz w:val="22"/>
        </w:rPr>
        <w:t xml:space="preserve">deferring the </w:t>
      </w:r>
      <w:r>
        <w:rPr>
          <w:rFonts w:asciiTheme="minorHAnsi" w:eastAsiaTheme="majorEastAsia" w:hAnsiTheme="minorHAnsi" w:cstheme="minorHAnsi"/>
          <w:sz w:val="22"/>
        </w:rPr>
        <w:t xml:space="preserve">commencement of </w:t>
      </w:r>
      <w:r w:rsidR="0031454D" w:rsidRPr="0031454D">
        <w:rPr>
          <w:rFonts w:asciiTheme="minorHAnsi" w:eastAsiaTheme="majorEastAsia" w:hAnsiTheme="minorHAnsi" w:cstheme="minorHAnsi"/>
          <w:sz w:val="22"/>
        </w:rPr>
        <w:t>Industrial Transformation Research Program</w:t>
      </w:r>
      <w:r w:rsidR="0031454D">
        <w:rPr>
          <w:rFonts w:asciiTheme="minorHAnsi" w:eastAsiaTheme="majorEastAsia" w:hAnsiTheme="minorHAnsi" w:cstheme="minorHAnsi"/>
          <w:sz w:val="22"/>
        </w:rPr>
        <w:t xml:space="preserve"> (ITRP) and </w:t>
      </w:r>
      <w:r w:rsidR="0031454D" w:rsidRPr="0031454D">
        <w:rPr>
          <w:rFonts w:asciiTheme="minorHAnsi" w:eastAsiaTheme="majorEastAsia" w:hAnsiTheme="minorHAnsi" w:cstheme="minorHAnsi"/>
          <w:sz w:val="22"/>
        </w:rPr>
        <w:t>Centres of Excellence</w:t>
      </w:r>
      <w:r w:rsidR="0031454D">
        <w:rPr>
          <w:rFonts w:asciiTheme="minorHAnsi" w:eastAsiaTheme="majorEastAsia" w:hAnsiTheme="minorHAnsi" w:cstheme="minorHAnsi"/>
          <w:sz w:val="22"/>
        </w:rPr>
        <w:t xml:space="preserve"> (</w:t>
      </w:r>
      <w:proofErr w:type="spellStart"/>
      <w:r w:rsidR="0031454D">
        <w:rPr>
          <w:rFonts w:asciiTheme="minorHAnsi" w:eastAsiaTheme="majorEastAsia" w:hAnsiTheme="minorHAnsi" w:cstheme="minorHAnsi"/>
          <w:sz w:val="22"/>
        </w:rPr>
        <w:t>CoE</w:t>
      </w:r>
      <w:proofErr w:type="spellEnd"/>
      <w:r w:rsidR="0031454D">
        <w:rPr>
          <w:rFonts w:asciiTheme="minorHAnsi" w:eastAsiaTheme="majorEastAsia" w:hAnsiTheme="minorHAnsi" w:cstheme="minorHAnsi"/>
          <w:sz w:val="22"/>
        </w:rPr>
        <w:t>)</w:t>
      </w:r>
      <w:r w:rsidR="0031454D" w:rsidRPr="0031454D">
        <w:rPr>
          <w:rFonts w:asciiTheme="minorHAnsi" w:eastAsiaTheme="majorEastAsia" w:hAnsiTheme="minorHAnsi" w:cstheme="minorHAnsi"/>
          <w:sz w:val="22"/>
        </w:rPr>
        <w:t>,</w:t>
      </w:r>
      <w:r w:rsidR="00E10F3B">
        <w:rPr>
          <w:rFonts w:asciiTheme="minorHAnsi" w:eastAsiaTheme="majorEastAsia" w:hAnsiTheme="minorHAnsi" w:cstheme="minorHAnsi"/>
          <w:sz w:val="22"/>
        </w:rPr>
        <w:t xml:space="preserve"> </w:t>
      </w:r>
      <w:r>
        <w:rPr>
          <w:rFonts w:asciiTheme="minorHAnsi" w:eastAsiaTheme="majorEastAsia" w:hAnsiTheme="minorHAnsi" w:cstheme="minorHAnsi"/>
          <w:sz w:val="22"/>
        </w:rPr>
        <w:t xml:space="preserve">please consult with the ARC Major Investment team. </w:t>
      </w:r>
    </w:p>
    <w:p w14:paraId="2A7E99B2" w14:textId="77AC49C4" w:rsidR="005350BF" w:rsidRPr="00D142A9" w:rsidRDefault="00320CA5" w:rsidP="005350BF">
      <w:pPr>
        <w:spacing w:after="0"/>
        <w:rPr>
          <w:rFonts w:asciiTheme="minorHAnsi" w:hAnsiTheme="minorHAnsi" w:cstheme="minorHAnsi"/>
          <w:sz w:val="22"/>
        </w:rPr>
      </w:pPr>
      <w:r>
        <w:rPr>
          <w:rFonts w:asciiTheme="minorHAnsi" w:hAnsiTheme="minorHAnsi" w:cstheme="minorHAnsi"/>
          <w:sz w:val="22"/>
        </w:rPr>
        <w:t xml:space="preserve">Project – Defer Commencement is </w:t>
      </w:r>
      <w:r w:rsidR="005350BF" w:rsidRPr="00D142A9">
        <w:rPr>
          <w:rFonts w:asciiTheme="minorHAnsi" w:hAnsiTheme="minorHAnsi" w:cstheme="minorHAnsi"/>
          <w:sz w:val="22"/>
        </w:rPr>
        <w:t>used when:</w:t>
      </w:r>
    </w:p>
    <w:p w14:paraId="55DB1762" w14:textId="39C7900D" w:rsidR="005350BF" w:rsidRPr="00D142A9" w:rsidRDefault="009C4AB3" w:rsidP="00CD3C52">
      <w:pPr>
        <w:pStyle w:val="ListParagraph"/>
        <w:numPr>
          <w:ilvl w:val="0"/>
          <w:numId w:val="32"/>
        </w:numPr>
        <w:spacing w:after="120"/>
        <w:ind w:left="426" w:hanging="426"/>
        <w:rPr>
          <w:rFonts w:asciiTheme="minorHAnsi" w:hAnsiTheme="minorHAnsi" w:cstheme="minorHAnsi"/>
          <w:sz w:val="22"/>
          <w:szCs w:val="22"/>
        </w:rPr>
      </w:pPr>
      <w:r w:rsidRPr="004844B9">
        <w:rPr>
          <w:rFonts w:asciiTheme="minorHAnsi" w:hAnsiTheme="minorHAnsi" w:cstheme="minorHAnsi"/>
          <w:sz w:val="22"/>
          <w:szCs w:val="22"/>
        </w:rPr>
        <w:t>Participating Organisation Agreements</w:t>
      </w:r>
      <w:r w:rsidR="005350BF" w:rsidRPr="00D142A9">
        <w:rPr>
          <w:rFonts w:asciiTheme="minorHAnsi" w:hAnsiTheme="minorHAnsi" w:cstheme="minorHAnsi"/>
          <w:sz w:val="22"/>
          <w:szCs w:val="22"/>
        </w:rPr>
        <w:t xml:space="preserve"> </w:t>
      </w:r>
      <w:r w:rsidR="00F263E9">
        <w:rPr>
          <w:rFonts w:asciiTheme="minorHAnsi" w:hAnsiTheme="minorHAnsi" w:cstheme="minorHAnsi"/>
          <w:sz w:val="22"/>
          <w:szCs w:val="22"/>
        </w:rPr>
        <w:t>are</w:t>
      </w:r>
      <w:r w:rsidR="005350BF" w:rsidRPr="00D142A9">
        <w:rPr>
          <w:rFonts w:asciiTheme="minorHAnsi" w:hAnsiTheme="minorHAnsi" w:cstheme="minorHAnsi"/>
          <w:sz w:val="22"/>
          <w:szCs w:val="22"/>
        </w:rPr>
        <w:t xml:space="preserve"> yet </w:t>
      </w:r>
      <w:r w:rsidR="00F263E9">
        <w:rPr>
          <w:rFonts w:asciiTheme="minorHAnsi" w:hAnsiTheme="minorHAnsi" w:cstheme="minorHAnsi"/>
          <w:sz w:val="22"/>
          <w:szCs w:val="22"/>
        </w:rPr>
        <w:t xml:space="preserve">to </w:t>
      </w:r>
      <w:r w:rsidR="005350BF" w:rsidRPr="00D142A9">
        <w:rPr>
          <w:rFonts w:asciiTheme="minorHAnsi" w:hAnsiTheme="minorHAnsi" w:cstheme="minorHAnsi"/>
          <w:sz w:val="22"/>
          <w:szCs w:val="22"/>
        </w:rPr>
        <w:t xml:space="preserve">been signed by all named </w:t>
      </w:r>
      <w:r w:rsidR="00546C5F">
        <w:rPr>
          <w:rFonts w:asciiTheme="minorHAnsi" w:hAnsiTheme="minorHAnsi" w:cstheme="minorHAnsi"/>
          <w:sz w:val="22"/>
          <w:szCs w:val="22"/>
        </w:rPr>
        <w:t xml:space="preserve">participating </w:t>
      </w:r>
      <w:r w:rsidR="005350BF" w:rsidRPr="00D142A9">
        <w:rPr>
          <w:rFonts w:asciiTheme="minorHAnsi" w:hAnsiTheme="minorHAnsi" w:cstheme="minorHAnsi"/>
          <w:sz w:val="22"/>
          <w:szCs w:val="22"/>
        </w:rPr>
        <w:t>organisations</w:t>
      </w:r>
      <w:r w:rsidR="00BF2DB6" w:rsidRPr="00D142A9">
        <w:rPr>
          <w:rFonts w:asciiTheme="minorHAnsi" w:hAnsiTheme="minorHAnsi" w:cstheme="minorHAnsi"/>
          <w:sz w:val="22"/>
          <w:szCs w:val="22"/>
        </w:rPr>
        <w:t>.</w:t>
      </w:r>
    </w:p>
    <w:p w14:paraId="511CDCA6" w14:textId="2F61DB59" w:rsidR="005350BF" w:rsidRPr="00D142A9" w:rsidRDefault="00B86D2A" w:rsidP="00CD3C52">
      <w:pPr>
        <w:pStyle w:val="ListParagraph"/>
        <w:numPr>
          <w:ilvl w:val="0"/>
          <w:numId w:val="32"/>
        </w:numPr>
        <w:spacing w:after="120"/>
        <w:ind w:left="426" w:hanging="426"/>
        <w:rPr>
          <w:rFonts w:asciiTheme="minorHAnsi" w:hAnsiTheme="minorHAnsi" w:cstheme="minorHAnsi"/>
          <w:sz w:val="22"/>
          <w:szCs w:val="22"/>
        </w:rPr>
      </w:pPr>
      <w:r w:rsidRPr="00D142A9">
        <w:rPr>
          <w:rFonts w:asciiTheme="minorHAnsi" w:hAnsiTheme="minorHAnsi" w:cstheme="minorHAnsi"/>
          <w:sz w:val="22"/>
          <w:szCs w:val="22"/>
        </w:rPr>
        <w:t>a Fellow/Awardee is on m</w:t>
      </w:r>
      <w:r w:rsidR="005350BF" w:rsidRPr="00D142A9">
        <w:rPr>
          <w:rFonts w:asciiTheme="minorHAnsi" w:hAnsiTheme="minorHAnsi" w:cstheme="minorHAnsi"/>
          <w:sz w:val="22"/>
          <w:szCs w:val="22"/>
        </w:rPr>
        <w:t>aternity leave or other approved leave</w:t>
      </w:r>
      <w:r w:rsidR="00BF2DB6" w:rsidRPr="00D142A9">
        <w:rPr>
          <w:rFonts w:asciiTheme="minorHAnsi" w:hAnsiTheme="minorHAnsi" w:cstheme="minorHAnsi"/>
          <w:sz w:val="22"/>
          <w:szCs w:val="22"/>
        </w:rPr>
        <w:t>.</w:t>
      </w:r>
    </w:p>
    <w:p w14:paraId="5B49A22C" w14:textId="7885AE2F" w:rsidR="005350BF" w:rsidRPr="00D142A9" w:rsidRDefault="005350BF" w:rsidP="00CD3C52">
      <w:pPr>
        <w:pStyle w:val="ListParagraph"/>
        <w:numPr>
          <w:ilvl w:val="0"/>
          <w:numId w:val="32"/>
        </w:numPr>
        <w:spacing w:after="120"/>
        <w:ind w:left="426" w:hanging="426"/>
        <w:rPr>
          <w:rFonts w:asciiTheme="minorHAnsi" w:hAnsiTheme="minorHAnsi" w:cstheme="minorHAnsi"/>
          <w:sz w:val="22"/>
          <w:szCs w:val="22"/>
        </w:rPr>
      </w:pPr>
      <w:r w:rsidRPr="00D142A9">
        <w:rPr>
          <w:rFonts w:asciiTheme="minorHAnsi" w:hAnsiTheme="minorHAnsi" w:cstheme="minorHAnsi"/>
          <w:sz w:val="22"/>
          <w:szCs w:val="22"/>
        </w:rPr>
        <w:t xml:space="preserve">eligibility limits will be breached if the Project commences (noting there are limits on </w:t>
      </w:r>
      <w:r w:rsidR="005C78A7">
        <w:rPr>
          <w:rFonts w:asciiTheme="minorHAnsi" w:hAnsiTheme="minorHAnsi" w:cstheme="minorHAnsi"/>
          <w:sz w:val="22"/>
          <w:szCs w:val="22"/>
        </w:rPr>
        <w:t>extensions</w:t>
      </w:r>
      <w:r w:rsidRPr="00D142A9">
        <w:rPr>
          <w:rFonts w:asciiTheme="minorHAnsi" w:hAnsiTheme="minorHAnsi" w:cstheme="minorHAnsi"/>
          <w:sz w:val="22"/>
          <w:szCs w:val="22"/>
        </w:rPr>
        <w:t xml:space="preserve"> for this reason</w:t>
      </w:r>
      <w:r w:rsidR="00656C52" w:rsidRPr="00D142A9">
        <w:rPr>
          <w:rFonts w:asciiTheme="minorHAnsi" w:hAnsiTheme="minorHAnsi" w:cstheme="minorHAnsi"/>
          <w:sz w:val="22"/>
          <w:szCs w:val="22"/>
        </w:rPr>
        <w:t>)</w:t>
      </w:r>
      <w:r w:rsidR="00BF2DB6" w:rsidRPr="00D142A9">
        <w:rPr>
          <w:rFonts w:asciiTheme="minorHAnsi" w:hAnsiTheme="minorHAnsi" w:cstheme="minorHAnsi"/>
          <w:sz w:val="22"/>
          <w:szCs w:val="22"/>
        </w:rPr>
        <w:t>.</w:t>
      </w:r>
    </w:p>
    <w:p w14:paraId="32DF51F8" w14:textId="7318842A" w:rsidR="00AD7D5D" w:rsidRPr="00D142A9" w:rsidRDefault="00B86D2A" w:rsidP="00CD3C52">
      <w:pPr>
        <w:pStyle w:val="ListParagraph"/>
        <w:numPr>
          <w:ilvl w:val="0"/>
          <w:numId w:val="32"/>
        </w:numPr>
        <w:spacing w:after="120"/>
        <w:ind w:left="426" w:hanging="426"/>
        <w:rPr>
          <w:rFonts w:asciiTheme="minorHAnsi" w:hAnsiTheme="minorHAnsi" w:cstheme="minorHAnsi"/>
          <w:sz w:val="22"/>
          <w:szCs w:val="22"/>
        </w:rPr>
      </w:pPr>
      <w:r w:rsidRPr="00D142A9">
        <w:rPr>
          <w:rFonts w:asciiTheme="minorHAnsi" w:hAnsiTheme="minorHAnsi" w:cstheme="minorHAnsi"/>
          <w:sz w:val="22"/>
          <w:szCs w:val="22"/>
        </w:rPr>
        <w:t>the p</w:t>
      </w:r>
      <w:r w:rsidR="00AD7D5D" w:rsidRPr="00D142A9">
        <w:rPr>
          <w:rFonts w:asciiTheme="minorHAnsi" w:hAnsiTheme="minorHAnsi" w:cstheme="minorHAnsi"/>
          <w:sz w:val="22"/>
          <w:szCs w:val="22"/>
        </w:rPr>
        <w:t>roject was transferred before it commenced, delaying the start date.</w:t>
      </w:r>
    </w:p>
    <w:p w14:paraId="0E932C22" w14:textId="356C6093" w:rsidR="0045357F" w:rsidRDefault="00B04F99" w:rsidP="0003260C">
      <w:pPr>
        <w:shd w:val="clear" w:color="auto" w:fill="BDD6EE" w:themeFill="accent1" w:themeFillTint="66"/>
        <w:spacing w:after="120"/>
        <w:rPr>
          <w:rFonts w:asciiTheme="minorHAnsi" w:hAnsiTheme="minorHAnsi" w:cstheme="minorHAnsi"/>
          <w:sz w:val="22"/>
        </w:rPr>
      </w:pPr>
      <w:r w:rsidRPr="00D142A9">
        <w:rPr>
          <w:rFonts w:asciiTheme="minorHAnsi" w:hAnsiTheme="minorHAnsi" w:cstheme="minorHAnsi"/>
          <w:b/>
          <w:sz w:val="22"/>
        </w:rPr>
        <w:t>Tip</w:t>
      </w:r>
      <w:r w:rsidRPr="00D142A9">
        <w:rPr>
          <w:rFonts w:asciiTheme="minorHAnsi" w:hAnsiTheme="minorHAnsi" w:cstheme="minorHAnsi"/>
          <w:sz w:val="22"/>
        </w:rPr>
        <w:t xml:space="preserve">: A </w:t>
      </w:r>
      <w:r w:rsidRPr="00D142A9">
        <w:rPr>
          <w:rFonts w:asciiTheme="minorHAnsi" w:hAnsiTheme="minorHAnsi" w:cstheme="minorHAnsi"/>
          <w:i/>
          <w:sz w:val="22"/>
        </w:rPr>
        <w:t>Project</w:t>
      </w:r>
      <w:r w:rsidR="007F2168">
        <w:rPr>
          <w:rFonts w:asciiTheme="minorHAnsi" w:hAnsiTheme="minorHAnsi" w:cstheme="minorHAnsi"/>
          <w:i/>
          <w:sz w:val="22"/>
        </w:rPr>
        <w:t xml:space="preserve"> – </w:t>
      </w:r>
      <w:r w:rsidRPr="00D142A9">
        <w:rPr>
          <w:rFonts w:asciiTheme="minorHAnsi" w:hAnsiTheme="minorHAnsi" w:cstheme="minorHAnsi"/>
          <w:i/>
          <w:sz w:val="22"/>
        </w:rPr>
        <w:t>End date</w:t>
      </w:r>
      <w:r w:rsidRPr="00D142A9">
        <w:rPr>
          <w:rFonts w:asciiTheme="minorHAnsi" w:hAnsiTheme="minorHAnsi" w:cstheme="minorHAnsi"/>
          <w:sz w:val="22"/>
        </w:rPr>
        <w:t xml:space="preserve"> is NOT required for this type of request as it is already included in the </w:t>
      </w:r>
      <w:r w:rsidRPr="00D142A9">
        <w:rPr>
          <w:rFonts w:asciiTheme="minorHAnsi" w:hAnsiTheme="minorHAnsi" w:cstheme="minorHAnsi"/>
          <w:i/>
          <w:sz w:val="22"/>
        </w:rPr>
        <w:t>Project</w:t>
      </w:r>
      <w:r w:rsidR="007F2168">
        <w:rPr>
          <w:rFonts w:asciiTheme="minorHAnsi" w:hAnsiTheme="minorHAnsi" w:cstheme="minorHAnsi"/>
          <w:i/>
          <w:sz w:val="22"/>
        </w:rPr>
        <w:t xml:space="preserve"> – </w:t>
      </w:r>
      <w:r w:rsidRPr="00D142A9">
        <w:rPr>
          <w:rFonts w:asciiTheme="minorHAnsi" w:hAnsiTheme="minorHAnsi" w:cstheme="minorHAnsi"/>
          <w:i/>
          <w:sz w:val="22"/>
        </w:rPr>
        <w:t>Defer Commencement</w:t>
      </w:r>
      <w:r w:rsidRPr="00D142A9">
        <w:rPr>
          <w:rFonts w:asciiTheme="minorHAnsi" w:hAnsiTheme="minorHAnsi" w:cstheme="minorHAnsi"/>
          <w:sz w:val="22"/>
        </w:rPr>
        <w:t xml:space="preserve"> line.</w:t>
      </w:r>
    </w:p>
    <w:p w14:paraId="1746EA07" w14:textId="22C051DF" w:rsidR="00E267F7" w:rsidRPr="00E267F7" w:rsidRDefault="00E10F3B" w:rsidP="000F44E4">
      <w:pPr>
        <w:spacing w:after="0"/>
        <w:rPr>
          <w:rFonts w:asciiTheme="minorHAnsi" w:hAnsiTheme="minorHAnsi" w:cstheme="minorHAnsi"/>
          <w:i/>
          <w:sz w:val="22"/>
        </w:rPr>
      </w:pPr>
      <w:r>
        <w:rPr>
          <w:rFonts w:asciiTheme="minorHAnsi" w:hAnsiTheme="minorHAnsi" w:cstheme="minorHAnsi"/>
          <w:i/>
          <w:sz w:val="22"/>
        </w:rPr>
        <w:t>For ARC t</w:t>
      </w:r>
      <w:r w:rsidRPr="00D142A9">
        <w:rPr>
          <w:rFonts w:asciiTheme="minorHAnsi" w:hAnsiTheme="minorHAnsi" w:cstheme="minorHAnsi"/>
          <w:i/>
          <w:sz w:val="22"/>
        </w:rPr>
        <w:t xml:space="preserve">o </w:t>
      </w:r>
      <w:r w:rsidR="00123A2C">
        <w:rPr>
          <w:rFonts w:asciiTheme="minorHAnsi" w:hAnsiTheme="minorHAnsi" w:cstheme="minorHAnsi"/>
          <w:i/>
          <w:sz w:val="22"/>
        </w:rPr>
        <w:t>assess</w:t>
      </w:r>
      <w:r w:rsidR="00123A2C" w:rsidRPr="00D142A9">
        <w:rPr>
          <w:rFonts w:asciiTheme="minorHAnsi" w:hAnsiTheme="minorHAnsi" w:cstheme="minorHAnsi"/>
          <w:i/>
          <w:sz w:val="22"/>
        </w:rPr>
        <w:t xml:space="preserve"> </w:t>
      </w:r>
      <w:r w:rsidR="009B4F02" w:rsidRPr="00D142A9">
        <w:rPr>
          <w:rFonts w:asciiTheme="minorHAnsi" w:hAnsiTheme="minorHAnsi" w:cstheme="minorHAnsi"/>
          <w:i/>
          <w:sz w:val="22"/>
        </w:rPr>
        <w:t>a</w:t>
      </w:r>
      <w:r w:rsidR="000F44E4" w:rsidRPr="00D142A9">
        <w:rPr>
          <w:rFonts w:asciiTheme="minorHAnsi" w:hAnsiTheme="minorHAnsi" w:cstheme="minorHAnsi"/>
          <w:i/>
          <w:sz w:val="22"/>
        </w:rPr>
        <w:t xml:space="preserve"> </w:t>
      </w:r>
      <w:r w:rsidR="00441280" w:rsidRPr="00D142A9">
        <w:rPr>
          <w:rFonts w:asciiTheme="minorHAnsi" w:hAnsiTheme="minorHAnsi" w:cstheme="minorHAnsi"/>
          <w:i/>
          <w:sz w:val="22"/>
        </w:rPr>
        <w:t>Project</w:t>
      </w:r>
      <w:r w:rsidR="007F2168">
        <w:rPr>
          <w:rFonts w:asciiTheme="minorHAnsi" w:hAnsiTheme="minorHAnsi" w:cstheme="minorHAnsi"/>
          <w:i/>
          <w:sz w:val="22"/>
        </w:rPr>
        <w:t xml:space="preserve"> – </w:t>
      </w:r>
      <w:r w:rsidR="000F44E4" w:rsidRPr="00D142A9">
        <w:rPr>
          <w:rFonts w:asciiTheme="minorHAnsi" w:hAnsiTheme="minorHAnsi" w:cstheme="minorHAnsi"/>
          <w:i/>
          <w:sz w:val="22"/>
        </w:rPr>
        <w:t>Defer Commencement variation</w:t>
      </w:r>
      <w:r>
        <w:rPr>
          <w:rFonts w:asciiTheme="minorHAnsi" w:hAnsiTheme="minorHAnsi" w:cstheme="minorHAnsi"/>
          <w:i/>
          <w:sz w:val="22"/>
        </w:rPr>
        <w:t>, you must include:</w:t>
      </w:r>
      <w:r w:rsidR="000F44E4" w:rsidRPr="00D142A9">
        <w:rPr>
          <w:rFonts w:asciiTheme="minorHAnsi" w:hAnsiTheme="minorHAnsi" w:cstheme="minorHAnsi"/>
          <w:i/>
          <w:sz w:val="22"/>
        </w:rPr>
        <w:t xml:space="preserve"> </w:t>
      </w:r>
    </w:p>
    <w:tbl>
      <w:tblPr>
        <w:tblStyle w:val="TableGrid"/>
        <w:tblpPr w:leftFromText="181" w:rightFromText="181" w:vertAnchor="text" w:horzAnchor="margin" w:tblpY="1"/>
        <w:tblW w:w="9459" w:type="dxa"/>
        <w:tblLook w:val="04A0" w:firstRow="1" w:lastRow="0" w:firstColumn="1" w:lastColumn="0" w:noHBand="0" w:noVBand="1"/>
      </w:tblPr>
      <w:tblGrid>
        <w:gridCol w:w="2655"/>
        <w:gridCol w:w="3152"/>
        <w:gridCol w:w="3652"/>
      </w:tblGrid>
      <w:tr w:rsidR="00E917CF" w:rsidRPr="00D142A9" w14:paraId="00531375" w14:textId="77777777" w:rsidTr="0047352A">
        <w:tc>
          <w:tcPr>
            <w:tcW w:w="2655" w:type="dxa"/>
            <w:shd w:val="clear" w:color="auto" w:fill="BFE2E0"/>
          </w:tcPr>
          <w:p w14:paraId="6F9974CD" w14:textId="77777777" w:rsidR="00E917CF" w:rsidRPr="0047352A" w:rsidRDefault="00E917CF" w:rsidP="00E917CF">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6D22CD63" w14:textId="77777777" w:rsidR="00E917CF" w:rsidRPr="0047352A" w:rsidRDefault="00E917CF" w:rsidP="00E917CF">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6B2E44F9" w14:textId="4C4A6B3A" w:rsidR="00E917CF" w:rsidRPr="0047352A" w:rsidRDefault="006F7F41" w:rsidP="00E917CF">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691907F4" w14:textId="77777777" w:rsidR="00E917CF" w:rsidRPr="0047352A" w:rsidRDefault="00E917CF" w:rsidP="00E917CF">
            <w:pPr>
              <w:spacing w:after="120"/>
              <w:rPr>
                <w:rFonts w:asciiTheme="minorHAnsi" w:hAnsiTheme="minorHAnsi" w:cstheme="minorHAnsi"/>
                <w:b/>
                <w:bCs/>
                <w:sz w:val="22"/>
              </w:rPr>
            </w:pPr>
          </w:p>
        </w:tc>
      </w:tr>
      <w:tr w:rsidR="00E917CF" w:rsidRPr="00D142A9" w14:paraId="64109EF4" w14:textId="77777777" w:rsidTr="0047352A">
        <w:tc>
          <w:tcPr>
            <w:tcW w:w="2655" w:type="dxa"/>
          </w:tcPr>
          <w:p w14:paraId="0E1E0DA1" w14:textId="2BD31C76" w:rsidR="00E917CF" w:rsidRPr="0047352A" w:rsidRDefault="00E917CF" w:rsidP="00E917CF">
            <w:pPr>
              <w:rPr>
                <w:rFonts w:asciiTheme="minorHAnsi" w:hAnsiTheme="minorHAnsi" w:cstheme="minorHAnsi"/>
                <w:sz w:val="22"/>
              </w:rPr>
            </w:pPr>
            <w:r w:rsidRPr="0047352A">
              <w:rPr>
                <w:rFonts w:asciiTheme="minorHAnsi" w:hAnsiTheme="minorHAnsi" w:cstheme="minorHAnsi"/>
                <w:sz w:val="22"/>
              </w:rPr>
              <w:t>Project</w:t>
            </w:r>
            <w:r w:rsidR="007F2168" w:rsidRPr="0047352A">
              <w:rPr>
                <w:rFonts w:asciiTheme="minorHAnsi" w:hAnsiTheme="minorHAnsi" w:cstheme="minorHAnsi"/>
                <w:sz w:val="22"/>
              </w:rPr>
              <w:t xml:space="preserve"> – </w:t>
            </w:r>
            <w:r w:rsidRPr="0047352A">
              <w:rPr>
                <w:rFonts w:asciiTheme="minorHAnsi" w:hAnsiTheme="minorHAnsi" w:cstheme="minorHAnsi"/>
                <w:sz w:val="22"/>
              </w:rPr>
              <w:t>Defer Commencement</w:t>
            </w:r>
          </w:p>
        </w:tc>
        <w:tc>
          <w:tcPr>
            <w:tcW w:w="3152" w:type="dxa"/>
          </w:tcPr>
          <w:p w14:paraId="31FD8DB7" w14:textId="2252DE2A" w:rsidR="00E917CF" w:rsidRPr="0047352A" w:rsidRDefault="00E917CF" w:rsidP="00E917CF">
            <w:pPr>
              <w:rPr>
                <w:rFonts w:asciiTheme="minorHAnsi" w:hAnsiTheme="minorHAnsi" w:cstheme="minorHAnsi"/>
                <w:bCs/>
                <w:sz w:val="22"/>
              </w:rPr>
            </w:pPr>
            <w:r w:rsidRPr="0047352A">
              <w:rPr>
                <w:rFonts w:asciiTheme="minorHAnsi" w:hAnsiTheme="minorHAnsi" w:cstheme="minorHAnsi"/>
                <w:bCs/>
                <w:sz w:val="22"/>
              </w:rPr>
              <w:t>Project</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Defer Commencement</w:t>
            </w:r>
          </w:p>
          <w:p w14:paraId="67327E79" w14:textId="77777777" w:rsidR="00E917CF" w:rsidRPr="0047352A" w:rsidRDefault="00E917CF" w:rsidP="00E917CF">
            <w:pPr>
              <w:rPr>
                <w:rFonts w:asciiTheme="minorHAnsi" w:hAnsiTheme="minorHAnsi" w:cstheme="minorHAnsi"/>
                <w:sz w:val="22"/>
              </w:rPr>
            </w:pPr>
          </w:p>
        </w:tc>
        <w:tc>
          <w:tcPr>
            <w:tcW w:w="3652" w:type="dxa"/>
          </w:tcPr>
          <w:p w14:paraId="172AE7F0" w14:textId="2D824758" w:rsidR="00E917CF" w:rsidRPr="0047352A" w:rsidRDefault="009F1467" w:rsidP="00E917CF">
            <w:pPr>
              <w:rPr>
                <w:rFonts w:asciiTheme="minorHAnsi" w:hAnsiTheme="minorHAnsi" w:cstheme="minorHAnsi"/>
                <w:bCs/>
                <w:sz w:val="22"/>
              </w:rPr>
            </w:pPr>
            <w:r w:rsidRPr="009F1467">
              <w:rPr>
                <w:rFonts w:asciiTheme="minorHAnsi" w:hAnsiTheme="minorHAnsi" w:cstheme="minorHAnsi"/>
                <w:bCs/>
                <w:sz w:val="22"/>
              </w:rPr>
              <w:t>*</w:t>
            </w:r>
            <w:r w:rsidRPr="009F1467">
              <w:rPr>
                <w:rFonts w:asciiTheme="minorHAnsi" w:hAnsiTheme="minorHAnsi" w:cstheme="minorHAnsi"/>
                <w:b/>
                <w:bCs/>
                <w:sz w:val="22"/>
              </w:rPr>
              <w:t>No attachment</w:t>
            </w:r>
            <w:r w:rsidRPr="009F1467">
              <w:rPr>
                <w:rFonts w:asciiTheme="minorHAnsi" w:hAnsiTheme="minorHAnsi" w:cstheme="minorHAnsi"/>
                <w:bCs/>
                <w:sz w:val="22"/>
              </w:rPr>
              <w:t xml:space="preserve"> - Details submitted within the Variation.</w:t>
            </w:r>
          </w:p>
        </w:tc>
      </w:tr>
    </w:tbl>
    <w:p w14:paraId="61B1B30C" w14:textId="36B537C6" w:rsidR="00BF5D51" w:rsidRPr="006F7F41" w:rsidRDefault="008F6D00" w:rsidP="00BF5D51">
      <w:pPr>
        <w:spacing w:after="120"/>
        <w:rPr>
          <w:rFonts w:asciiTheme="minorHAnsi" w:hAnsiTheme="minorHAnsi" w:cstheme="minorHAnsi"/>
          <w:sz w:val="22"/>
        </w:rPr>
      </w:pPr>
      <w:r w:rsidRPr="00D142A9">
        <w:rPr>
          <w:rFonts w:asciiTheme="minorHAnsi" w:hAnsiTheme="minorHAnsi" w:cstheme="minorHAnsi"/>
          <w:sz w:val="22"/>
        </w:rPr>
        <w:t xml:space="preserve">Please refer to </w:t>
      </w:r>
      <w:hyperlink w:anchor="_Project_-_Defer" w:history="1">
        <w:r w:rsidR="00D071A7" w:rsidRPr="00D142A9">
          <w:rPr>
            <w:rStyle w:val="Hyperlink"/>
            <w:rFonts w:asciiTheme="minorHAnsi" w:hAnsiTheme="minorHAnsi" w:cstheme="minorHAnsi"/>
            <w:sz w:val="22"/>
          </w:rPr>
          <w:t>Appendix B</w:t>
        </w:r>
      </w:hyperlink>
      <w:r w:rsidRPr="00D142A9">
        <w:rPr>
          <w:rFonts w:asciiTheme="minorHAnsi" w:hAnsiTheme="minorHAnsi" w:cstheme="minorHAnsi"/>
          <w:sz w:val="22"/>
        </w:rPr>
        <w:t xml:space="preserve"> of these instructions for a </w:t>
      </w:r>
      <w:r w:rsidR="00C81EBF" w:rsidRPr="00D142A9">
        <w:rPr>
          <w:rFonts w:asciiTheme="minorHAnsi" w:hAnsiTheme="minorHAnsi" w:cstheme="minorHAnsi"/>
          <w:sz w:val="22"/>
        </w:rPr>
        <w:t>‘</w:t>
      </w:r>
      <w:r w:rsidRPr="00D142A9">
        <w:rPr>
          <w:rFonts w:asciiTheme="minorHAnsi" w:hAnsiTheme="minorHAnsi" w:cstheme="minorHAnsi"/>
          <w:sz w:val="22"/>
        </w:rPr>
        <w:t>how to</w:t>
      </w:r>
      <w:r w:rsidR="00C81EBF" w:rsidRPr="00D142A9">
        <w:rPr>
          <w:rFonts w:asciiTheme="minorHAnsi" w:hAnsiTheme="minorHAnsi" w:cstheme="minorHAnsi"/>
          <w:sz w:val="22"/>
        </w:rPr>
        <w:t>’</w:t>
      </w:r>
      <w:r w:rsidRPr="00D142A9">
        <w:rPr>
          <w:rFonts w:asciiTheme="minorHAnsi" w:hAnsiTheme="minorHAnsi" w:cstheme="minorHAnsi"/>
          <w:sz w:val="22"/>
        </w:rPr>
        <w:t xml:space="preserve"> guide in RMS.</w:t>
      </w:r>
      <w:r w:rsidR="006F7F41">
        <w:rPr>
          <w:rFonts w:asciiTheme="minorHAnsi" w:hAnsiTheme="minorHAnsi" w:cstheme="minorHAnsi"/>
          <w:sz w:val="22"/>
        </w:rPr>
        <w:br/>
      </w:r>
    </w:p>
    <w:p w14:paraId="0409E702" w14:textId="77777777" w:rsidR="00921F35" w:rsidRDefault="00921F35">
      <w:pPr>
        <w:rPr>
          <w:rFonts w:asciiTheme="minorHAnsi" w:eastAsiaTheme="majorEastAsia" w:hAnsiTheme="minorHAnsi" w:cstheme="minorHAnsi"/>
          <w:b/>
          <w:sz w:val="28"/>
          <w:szCs w:val="28"/>
        </w:rPr>
      </w:pPr>
      <w:bookmarkStart w:id="53" w:name="_Changing_a_Project"/>
      <w:bookmarkStart w:id="54" w:name="_Project_-_End"/>
      <w:bookmarkEnd w:id="53"/>
      <w:bookmarkEnd w:id="54"/>
      <w:r>
        <w:br w:type="page"/>
      </w:r>
    </w:p>
    <w:p w14:paraId="17ED2FE3" w14:textId="333E9C96" w:rsidR="00526246" w:rsidRPr="00891B03" w:rsidRDefault="00F703BA" w:rsidP="005A1989">
      <w:pPr>
        <w:pStyle w:val="Heading3"/>
      </w:pPr>
      <w:bookmarkStart w:id="55" w:name="_Project_–_End_1"/>
      <w:bookmarkStart w:id="56" w:name="_Toc143265586"/>
      <w:bookmarkEnd w:id="55"/>
      <w:r>
        <w:lastRenderedPageBreak/>
        <w:t>Project</w:t>
      </w:r>
      <w:r w:rsidR="007F2168">
        <w:t xml:space="preserve"> – </w:t>
      </w:r>
      <w:r>
        <w:t>E</w:t>
      </w:r>
      <w:r w:rsidR="00284555" w:rsidRPr="00891B03">
        <w:t xml:space="preserve">nd </w:t>
      </w:r>
      <w:r w:rsidR="00A4651D">
        <w:t>D</w:t>
      </w:r>
      <w:r w:rsidR="00284555" w:rsidRPr="00891B03">
        <w:t>ate</w:t>
      </w:r>
      <w:bookmarkEnd w:id="56"/>
    </w:p>
    <w:p w14:paraId="0152CDDE" w14:textId="729B2B61" w:rsidR="00F703BA" w:rsidRPr="00E56E73" w:rsidRDefault="001F3330" w:rsidP="009905A8">
      <w:pPr>
        <w:spacing w:after="120"/>
        <w:rPr>
          <w:rFonts w:asciiTheme="minorHAnsi" w:eastAsiaTheme="majorEastAsia" w:hAnsiTheme="minorHAnsi" w:cstheme="minorHAnsi"/>
          <w:sz w:val="22"/>
        </w:rPr>
      </w:pPr>
      <w:r>
        <w:rPr>
          <w:rFonts w:asciiTheme="minorHAnsi" w:eastAsiaTheme="majorEastAsia" w:hAnsiTheme="minorHAnsi" w:cstheme="minorHAnsi"/>
          <w:sz w:val="22"/>
        </w:rPr>
        <w:t>Project</w:t>
      </w:r>
      <w:r w:rsidR="00221311">
        <w:rPr>
          <w:rFonts w:asciiTheme="minorHAnsi" w:eastAsiaTheme="majorEastAsia" w:hAnsiTheme="minorHAnsi" w:cstheme="minorHAnsi"/>
          <w:sz w:val="22"/>
        </w:rPr>
        <w:t xml:space="preserve"> Activity Period</w:t>
      </w:r>
      <w:r>
        <w:rPr>
          <w:rFonts w:asciiTheme="minorHAnsi" w:eastAsiaTheme="majorEastAsia" w:hAnsiTheme="minorHAnsi" w:cstheme="minorHAnsi"/>
          <w:sz w:val="22"/>
        </w:rPr>
        <w:t xml:space="preserve"> </w:t>
      </w:r>
      <w:r w:rsidR="00F703BA" w:rsidRPr="00E56E73">
        <w:rPr>
          <w:rFonts w:asciiTheme="minorHAnsi" w:eastAsiaTheme="majorEastAsia" w:hAnsiTheme="minorHAnsi" w:cstheme="minorHAnsi"/>
          <w:sz w:val="22"/>
        </w:rPr>
        <w:t>End</w:t>
      </w:r>
      <w:r w:rsidR="00221311">
        <w:rPr>
          <w:rFonts w:asciiTheme="minorHAnsi" w:eastAsiaTheme="majorEastAsia" w:hAnsiTheme="minorHAnsi" w:cstheme="minorHAnsi"/>
          <w:sz w:val="22"/>
        </w:rPr>
        <w:t>s</w:t>
      </w:r>
      <w:r w:rsidR="00F703BA" w:rsidRPr="00E56E73">
        <w:rPr>
          <w:rFonts w:asciiTheme="minorHAnsi" w:eastAsiaTheme="majorEastAsia" w:hAnsiTheme="minorHAnsi" w:cstheme="minorHAnsi"/>
          <w:sz w:val="22"/>
        </w:rPr>
        <w:t xml:space="preserve"> </w:t>
      </w:r>
      <w:r w:rsidR="00924FC7">
        <w:rPr>
          <w:rFonts w:asciiTheme="minorHAnsi" w:eastAsiaTheme="majorEastAsia" w:hAnsiTheme="minorHAnsi" w:cstheme="minorHAnsi"/>
          <w:sz w:val="22"/>
        </w:rPr>
        <w:t xml:space="preserve">when the ARC funded project activity is </w:t>
      </w:r>
      <w:proofErr w:type="gramStart"/>
      <w:r w:rsidR="00924FC7">
        <w:rPr>
          <w:rFonts w:asciiTheme="minorHAnsi" w:eastAsiaTheme="majorEastAsia" w:hAnsiTheme="minorHAnsi" w:cstheme="minorHAnsi"/>
          <w:sz w:val="22"/>
        </w:rPr>
        <w:t>completed</w:t>
      </w:r>
      <w:proofErr w:type="gramEnd"/>
      <w:r w:rsidR="00924FC7">
        <w:rPr>
          <w:rFonts w:asciiTheme="minorHAnsi" w:eastAsiaTheme="majorEastAsia" w:hAnsiTheme="minorHAnsi" w:cstheme="minorHAnsi"/>
          <w:sz w:val="22"/>
        </w:rPr>
        <w:t xml:space="preserve"> and all Grant Funds are spent</w:t>
      </w:r>
      <w:r w:rsidR="00F703BA" w:rsidRPr="00E56E73">
        <w:rPr>
          <w:rFonts w:asciiTheme="minorHAnsi" w:eastAsiaTheme="majorEastAsia" w:hAnsiTheme="minorHAnsi" w:cstheme="minorHAnsi"/>
          <w:sz w:val="22"/>
        </w:rPr>
        <w:t xml:space="preserve">. Once ARC funds are fully expended, the ARC considers the </w:t>
      </w:r>
      <w:r w:rsidR="00B86D2A" w:rsidRPr="00E56E73">
        <w:rPr>
          <w:rFonts w:asciiTheme="minorHAnsi" w:eastAsiaTheme="majorEastAsia" w:hAnsiTheme="minorHAnsi" w:cstheme="minorHAnsi"/>
          <w:sz w:val="22"/>
        </w:rPr>
        <w:t>p</w:t>
      </w:r>
      <w:r w:rsidR="00F703BA" w:rsidRPr="00E56E73">
        <w:rPr>
          <w:rFonts w:asciiTheme="minorHAnsi" w:eastAsiaTheme="majorEastAsia" w:hAnsiTheme="minorHAnsi" w:cstheme="minorHAnsi"/>
          <w:sz w:val="22"/>
        </w:rPr>
        <w:t>roject to be completed and the end date should match this activity. Requests to extend the end date beyond this time will not be approved.</w:t>
      </w:r>
    </w:p>
    <w:p w14:paraId="63BB11A8" w14:textId="58EADF6F" w:rsidR="009D6C18" w:rsidRDefault="009D6C18" w:rsidP="009D6C18">
      <w:pPr>
        <w:spacing w:after="120"/>
        <w:rPr>
          <w:rFonts w:asciiTheme="minorHAnsi" w:hAnsiTheme="minorHAnsi" w:cstheme="minorHAnsi"/>
          <w:sz w:val="22"/>
        </w:rPr>
      </w:pPr>
      <w:r w:rsidRPr="00E56E73">
        <w:rPr>
          <w:rFonts w:asciiTheme="minorHAnsi" w:hAnsiTheme="minorHAnsi" w:cstheme="minorHAnsi"/>
          <w:sz w:val="22"/>
        </w:rPr>
        <w:t xml:space="preserve">The ARC generally allows up to three years’ </w:t>
      </w:r>
      <w:r w:rsidR="007F05E7">
        <w:rPr>
          <w:rFonts w:asciiTheme="minorHAnsi" w:hAnsiTheme="minorHAnsi" w:cstheme="minorHAnsi"/>
          <w:sz w:val="22"/>
        </w:rPr>
        <w:t>extension</w:t>
      </w:r>
      <w:r w:rsidR="007F05E7" w:rsidRPr="00E56E73">
        <w:rPr>
          <w:rFonts w:asciiTheme="minorHAnsi" w:hAnsiTheme="minorHAnsi" w:cstheme="minorHAnsi"/>
          <w:sz w:val="22"/>
        </w:rPr>
        <w:t xml:space="preserve"> </w:t>
      </w:r>
      <w:r w:rsidRPr="00E56E73">
        <w:rPr>
          <w:rFonts w:asciiTheme="minorHAnsi" w:hAnsiTheme="minorHAnsi" w:cstheme="minorHAnsi"/>
          <w:sz w:val="22"/>
        </w:rPr>
        <w:t>on most schemes</w:t>
      </w:r>
      <w:r w:rsidR="00707E54">
        <w:rPr>
          <w:rFonts w:asciiTheme="minorHAnsi" w:hAnsiTheme="minorHAnsi" w:cstheme="minorHAnsi"/>
          <w:sz w:val="22"/>
        </w:rPr>
        <w:t xml:space="preserve"> beyond the original project end date</w:t>
      </w:r>
      <w:r w:rsidR="00333939">
        <w:rPr>
          <w:rFonts w:asciiTheme="minorHAnsi" w:hAnsiTheme="minorHAnsi" w:cstheme="minorHAnsi"/>
          <w:sz w:val="22"/>
        </w:rPr>
        <w:t xml:space="preserve"> (providing there is project funds available)</w:t>
      </w:r>
      <w:r w:rsidRPr="00E56E73">
        <w:rPr>
          <w:rFonts w:asciiTheme="minorHAnsi" w:hAnsiTheme="minorHAnsi" w:cstheme="minorHAnsi"/>
          <w:sz w:val="22"/>
        </w:rPr>
        <w:t xml:space="preserve"> (excluding any approved extensions). End dates requested beyond this are not approved without </w:t>
      </w:r>
      <w:r w:rsidR="00E25CA4">
        <w:rPr>
          <w:rFonts w:asciiTheme="minorHAnsi" w:hAnsiTheme="minorHAnsi" w:cstheme="minorHAnsi"/>
          <w:sz w:val="22"/>
        </w:rPr>
        <w:t>sufficient</w:t>
      </w:r>
      <w:r w:rsidRPr="00E56E73">
        <w:rPr>
          <w:rFonts w:asciiTheme="minorHAnsi" w:hAnsiTheme="minorHAnsi" w:cstheme="minorHAnsi"/>
          <w:sz w:val="22"/>
        </w:rPr>
        <w:t xml:space="preserve"> justification.</w:t>
      </w:r>
    </w:p>
    <w:p w14:paraId="49B7A7E9" w14:textId="4817E92A" w:rsidR="00FB4772" w:rsidRPr="00D142A9" w:rsidRDefault="00FB4772" w:rsidP="00FB4772">
      <w:pPr>
        <w:spacing w:after="120"/>
        <w:rPr>
          <w:rFonts w:asciiTheme="minorHAnsi" w:eastAsiaTheme="majorEastAsia" w:hAnsiTheme="minorHAnsi" w:cstheme="minorHAnsi"/>
          <w:sz w:val="22"/>
        </w:rPr>
      </w:pPr>
      <w:r>
        <w:rPr>
          <w:rFonts w:asciiTheme="minorHAnsi" w:eastAsiaTheme="majorEastAsia" w:hAnsiTheme="minorHAnsi" w:cstheme="minorHAnsi"/>
          <w:sz w:val="22"/>
        </w:rPr>
        <w:t xml:space="preserve">For </w:t>
      </w:r>
      <w:r w:rsidR="0001583B">
        <w:rPr>
          <w:rFonts w:asciiTheme="minorHAnsi" w:eastAsiaTheme="majorEastAsia" w:hAnsiTheme="minorHAnsi" w:cstheme="minorHAnsi"/>
          <w:sz w:val="22"/>
        </w:rPr>
        <w:t>further</w:t>
      </w:r>
      <w:r>
        <w:rPr>
          <w:rFonts w:asciiTheme="minorHAnsi" w:eastAsiaTheme="majorEastAsia" w:hAnsiTheme="minorHAnsi" w:cstheme="minorHAnsi"/>
          <w:sz w:val="22"/>
        </w:rPr>
        <w:t xml:space="preserve"> advice on </w:t>
      </w:r>
      <w:r w:rsidR="00385CBD">
        <w:rPr>
          <w:rFonts w:asciiTheme="minorHAnsi" w:eastAsiaTheme="majorEastAsia" w:hAnsiTheme="minorHAnsi" w:cstheme="minorHAnsi"/>
          <w:sz w:val="22"/>
        </w:rPr>
        <w:t>Project – End Dates</w:t>
      </w:r>
      <w:r>
        <w:rPr>
          <w:rFonts w:asciiTheme="minorHAnsi" w:eastAsiaTheme="majorEastAsia" w:hAnsiTheme="minorHAnsi" w:cstheme="minorHAnsi"/>
          <w:sz w:val="22"/>
        </w:rPr>
        <w:t xml:space="preserve"> </w:t>
      </w:r>
      <w:r w:rsidR="00E215CF">
        <w:rPr>
          <w:rFonts w:asciiTheme="minorHAnsi" w:eastAsiaTheme="majorEastAsia" w:hAnsiTheme="minorHAnsi" w:cstheme="minorHAnsi"/>
          <w:sz w:val="22"/>
        </w:rPr>
        <w:t xml:space="preserve">for </w:t>
      </w:r>
      <w:r w:rsidR="00510918" w:rsidRPr="0031454D">
        <w:rPr>
          <w:rFonts w:asciiTheme="minorHAnsi" w:eastAsiaTheme="majorEastAsia" w:hAnsiTheme="minorHAnsi" w:cstheme="minorHAnsi"/>
          <w:sz w:val="22"/>
        </w:rPr>
        <w:t>Industrial Transformation Research Program</w:t>
      </w:r>
      <w:r w:rsidR="00510918">
        <w:rPr>
          <w:rFonts w:asciiTheme="minorHAnsi" w:eastAsiaTheme="majorEastAsia" w:hAnsiTheme="minorHAnsi" w:cstheme="minorHAnsi"/>
          <w:sz w:val="22"/>
        </w:rPr>
        <w:t xml:space="preserve"> (ITRP) and </w:t>
      </w:r>
      <w:r w:rsidR="00510918" w:rsidRPr="0031454D">
        <w:rPr>
          <w:rFonts w:asciiTheme="minorHAnsi" w:eastAsiaTheme="majorEastAsia" w:hAnsiTheme="minorHAnsi" w:cstheme="minorHAnsi"/>
          <w:sz w:val="22"/>
        </w:rPr>
        <w:t>Centres of Excellence</w:t>
      </w:r>
      <w:r w:rsidR="00510918">
        <w:rPr>
          <w:rFonts w:asciiTheme="minorHAnsi" w:eastAsiaTheme="majorEastAsia" w:hAnsiTheme="minorHAnsi" w:cstheme="minorHAnsi"/>
          <w:sz w:val="22"/>
        </w:rPr>
        <w:t xml:space="preserve"> (</w:t>
      </w:r>
      <w:proofErr w:type="spellStart"/>
      <w:r w:rsidR="00510918">
        <w:rPr>
          <w:rFonts w:asciiTheme="minorHAnsi" w:eastAsiaTheme="majorEastAsia" w:hAnsiTheme="minorHAnsi" w:cstheme="minorHAnsi"/>
          <w:sz w:val="22"/>
        </w:rPr>
        <w:t>CoE</w:t>
      </w:r>
      <w:proofErr w:type="spellEnd"/>
      <w:r w:rsidR="00510918">
        <w:rPr>
          <w:rFonts w:asciiTheme="minorHAnsi" w:eastAsiaTheme="majorEastAsia" w:hAnsiTheme="minorHAnsi" w:cstheme="minorHAnsi"/>
          <w:sz w:val="22"/>
        </w:rPr>
        <w:t xml:space="preserve">) and </w:t>
      </w:r>
      <w:r w:rsidR="009613C4" w:rsidRPr="009613C4">
        <w:rPr>
          <w:rFonts w:asciiTheme="minorHAnsi" w:eastAsiaTheme="majorEastAsia" w:hAnsiTheme="minorHAnsi" w:cstheme="minorHAnsi"/>
          <w:sz w:val="22"/>
        </w:rPr>
        <w:t>Special Research Initiative Excellence in Antarctic Science</w:t>
      </w:r>
      <w:r w:rsidR="009613C4">
        <w:rPr>
          <w:rFonts w:asciiTheme="minorHAnsi" w:eastAsiaTheme="majorEastAsia" w:hAnsiTheme="minorHAnsi" w:cstheme="minorHAnsi"/>
          <w:sz w:val="22"/>
        </w:rPr>
        <w:t xml:space="preserve"> (SRIEAS)</w:t>
      </w:r>
      <w:r w:rsidR="009613C4" w:rsidRPr="009613C4">
        <w:rPr>
          <w:rFonts w:asciiTheme="minorHAnsi" w:eastAsiaTheme="majorEastAsia" w:hAnsiTheme="minorHAnsi" w:cstheme="minorHAnsi"/>
          <w:sz w:val="22"/>
        </w:rPr>
        <w:t>,</w:t>
      </w:r>
      <w:r w:rsidR="009613C4">
        <w:rPr>
          <w:rFonts w:asciiTheme="minorHAnsi" w:eastAsiaTheme="majorEastAsia" w:hAnsiTheme="minorHAnsi" w:cstheme="minorHAnsi"/>
          <w:sz w:val="22"/>
        </w:rPr>
        <w:t xml:space="preserve"> </w:t>
      </w:r>
      <w:r>
        <w:rPr>
          <w:rFonts w:asciiTheme="minorHAnsi" w:eastAsiaTheme="majorEastAsia" w:hAnsiTheme="minorHAnsi" w:cstheme="minorHAnsi"/>
          <w:sz w:val="22"/>
        </w:rPr>
        <w:t xml:space="preserve">please consult with the ARC Major Investment team. </w:t>
      </w:r>
    </w:p>
    <w:p w14:paraId="1C9ABDAE" w14:textId="23FD303D" w:rsidR="007D3772" w:rsidRPr="00E56E73" w:rsidRDefault="00885A5D" w:rsidP="007D3772">
      <w:pPr>
        <w:spacing w:after="120" w:line="240" w:lineRule="auto"/>
        <w:rPr>
          <w:rFonts w:asciiTheme="minorHAnsi" w:hAnsiTheme="minorHAnsi" w:cstheme="minorHAnsi"/>
          <w:b/>
          <w:sz w:val="22"/>
        </w:rPr>
      </w:pPr>
      <w:r>
        <w:rPr>
          <w:rFonts w:asciiTheme="minorHAnsi" w:hAnsiTheme="minorHAnsi" w:cstheme="minorHAnsi"/>
          <w:sz w:val="22"/>
          <w:szCs w:val="20"/>
        </w:rPr>
        <w:t xml:space="preserve">A </w:t>
      </w:r>
      <w:r>
        <w:rPr>
          <w:rFonts w:asciiTheme="minorHAnsi" w:hAnsiTheme="minorHAnsi" w:cstheme="minorHAnsi"/>
          <w:b/>
          <w:sz w:val="22"/>
        </w:rPr>
        <w:t xml:space="preserve">Project - </w:t>
      </w:r>
      <w:r w:rsidRPr="00E56E73">
        <w:rPr>
          <w:rFonts w:asciiTheme="minorHAnsi" w:hAnsiTheme="minorHAnsi" w:cstheme="minorHAnsi"/>
          <w:b/>
          <w:sz w:val="22"/>
        </w:rPr>
        <w:t>End Date</w:t>
      </w:r>
      <w:r>
        <w:rPr>
          <w:rFonts w:asciiTheme="minorHAnsi" w:hAnsiTheme="minorHAnsi" w:cstheme="minorHAnsi"/>
          <w:b/>
          <w:sz w:val="22"/>
        </w:rPr>
        <w:t xml:space="preserve"> variation </w:t>
      </w:r>
      <w:r w:rsidRPr="00F62716">
        <w:rPr>
          <w:rFonts w:asciiTheme="minorHAnsi" w:hAnsiTheme="minorHAnsi" w:cstheme="minorHAnsi"/>
          <w:sz w:val="22"/>
          <w:szCs w:val="20"/>
        </w:rPr>
        <w:t>request will only be considered if it meets the following criteria:</w:t>
      </w:r>
    </w:p>
    <w:p w14:paraId="776B900D" w14:textId="5893517F" w:rsidR="007D3772" w:rsidRPr="00E56E73" w:rsidRDefault="00CD550C" w:rsidP="00CD3C52">
      <w:pPr>
        <w:pStyle w:val="ListParagraph"/>
        <w:numPr>
          <w:ilvl w:val="0"/>
          <w:numId w:val="32"/>
        </w:numPr>
        <w:spacing w:after="120"/>
        <w:ind w:left="426" w:hanging="426"/>
        <w:rPr>
          <w:rFonts w:asciiTheme="minorHAnsi" w:hAnsiTheme="minorHAnsi" w:cstheme="minorHAnsi"/>
          <w:sz w:val="22"/>
          <w:szCs w:val="22"/>
        </w:rPr>
      </w:pPr>
      <w:r w:rsidRPr="00E56E73">
        <w:rPr>
          <w:rFonts w:asciiTheme="minorHAnsi" w:hAnsiTheme="minorHAnsi" w:cstheme="minorHAnsi"/>
          <w:sz w:val="22"/>
          <w:szCs w:val="22"/>
        </w:rPr>
        <w:t>T</w:t>
      </w:r>
      <w:r w:rsidR="007D3772" w:rsidRPr="00E56E73">
        <w:rPr>
          <w:rFonts w:asciiTheme="minorHAnsi" w:hAnsiTheme="minorHAnsi" w:cstheme="minorHAnsi"/>
          <w:sz w:val="22"/>
          <w:szCs w:val="22"/>
        </w:rPr>
        <w:t>he request dir</w:t>
      </w:r>
      <w:r w:rsidR="00B86D2A" w:rsidRPr="00E56E73">
        <w:rPr>
          <w:rFonts w:asciiTheme="minorHAnsi" w:hAnsiTheme="minorHAnsi" w:cstheme="minorHAnsi"/>
          <w:sz w:val="22"/>
          <w:szCs w:val="22"/>
        </w:rPr>
        <w:t>ectly relates to a change</w:t>
      </w:r>
      <w:r w:rsidR="000A4289">
        <w:rPr>
          <w:rFonts w:asciiTheme="minorHAnsi" w:hAnsiTheme="minorHAnsi" w:cstheme="minorHAnsi"/>
          <w:sz w:val="22"/>
          <w:szCs w:val="22"/>
        </w:rPr>
        <w:t xml:space="preserve"> in the project that impacts spending </w:t>
      </w:r>
      <w:proofErr w:type="gramStart"/>
      <w:r w:rsidR="00B86D2A" w:rsidRPr="00E56E73">
        <w:rPr>
          <w:rFonts w:asciiTheme="minorHAnsi" w:hAnsiTheme="minorHAnsi" w:cstheme="minorHAnsi"/>
          <w:sz w:val="22"/>
          <w:szCs w:val="22"/>
        </w:rPr>
        <w:t>e.g.</w:t>
      </w:r>
      <w:proofErr w:type="gramEnd"/>
      <w:r w:rsidR="00B86D2A" w:rsidRPr="00E56E73">
        <w:rPr>
          <w:rFonts w:asciiTheme="minorHAnsi" w:hAnsiTheme="minorHAnsi" w:cstheme="minorHAnsi"/>
          <w:sz w:val="22"/>
          <w:szCs w:val="22"/>
        </w:rPr>
        <w:t xml:space="preserve"> maternity/p</w:t>
      </w:r>
      <w:r w:rsidR="007D3772" w:rsidRPr="00E56E73">
        <w:rPr>
          <w:rFonts w:asciiTheme="minorHAnsi" w:hAnsiTheme="minorHAnsi" w:cstheme="minorHAnsi"/>
          <w:sz w:val="22"/>
          <w:szCs w:val="22"/>
        </w:rPr>
        <w:t xml:space="preserve">aternity leave, </w:t>
      </w:r>
      <w:r w:rsidR="00B86D2A" w:rsidRPr="00E56E73">
        <w:rPr>
          <w:rFonts w:asciiTheme="minorHAnsi" w:hAnsiTheme="minorHAnsi" w:cstheme="minorHAnsi"/>
          <w:sz w:val="22"/>
          <w:szCs w:val="22"/>
        </w:rPr>
        <w:t>s</w:t>
      </w:r>
      <w:r w:rsidR="007D3772" w:rsidRPr="00E56E73">
        <w:rPr>
          <w:rFonts w:asciiTheme="minorHAnsi" w:hAnsiTheme="minorHAnsi" w:cstheme="minorHAnsi"/>
          <w:sz w:val="22"/>
          <w:szCs w:val="22"/>
        </w:rPr>
        <w:t xml:space="preserve">uspension, </w:t>
      </w:r>
      <w:r w:rsidR="00B86D2A" w:rsidRPr="00E56E73">
        <w:rPr>
          <w:rFonts w:asciiTheme="minorHAnsi" w:hAnsiTheme="minorHAnsi" w:cstheme="minorHAnsi"/>
          <w:sz w:val="22"/>
          <w:szCs w:val="22"/>
        </w:rPr>
        <w:t>p</w:t>
      </w:r>
      <w:r w:rsidR="007D3772" w:rsidRPr="00E56E73">
        <w:rPr>
          <w:rFonts w:asciiTheme="minorHAnsi" w:hAnsiTheme="minorHAnsi" w:cstheme="minorHAnsi"/>
          <w:sz w:val="22"/>
          <w:szCs w:val="22"/>
        </w:rPr>
        <w:t xml:space="preserve">art-time conversion, </w:t>
      </w:r>
      <w:r w:rsidR="00B86D2A" w:rsidRPr="00E56E73">
        <w:rPr>
          <w:rFonts w:asciiTheme="minorHAnsi" w:hAnsiTheme="minorHAnsi" w:cstheme="minorHAnsi"/>
          <w:sz w:val="22"/>
          <w:szCs w:val="22"/>
        </w:rPr>
        <w:t>d</w:t>
      </w:r>
      <w:r w:rsidR="007D3772" w:rsidRPr="00E56E73">
        <w:rPr>
          <w:rFonts w:asciiTheme="minorHAnsi" w:hAnsiTheme="minorHAnsi" w:cstheme="minorHAnsi"/>
          <w:sz w:val="22"/>
          <w:szCs w:val="22"/>
        </w:rPr>
        <w:t xml:space="preserve">eferred </w:t>
      </w:r>
      <w:r w:rsidR="00B86D2A" w:rsidRPr="00E56E73">
        <w:rPr>
          <w:rFonts w:asciiTheme="minorHAnsi" w:hAnsiTheme="minorHAnsi" w:cstheme="minorHAnsi"/>
          <w:sz w:val="22"/>
          <w:szCs w:val="22"/>
        </w:rPr>
        <w:t>c</w:t>
      </w:r>
      <w:r w:rsidR="007D3772" w:rsidRPr="00E56E73">
        <w:rPr>
          <w:rFonts w:asciiTheme="minorHAnsi" w:hAnsiTheme="minorHAnsi" w:cstheme="minorHAnsi"/>
          <w:sz w:val="22"/>
          <w:szCs w:val="22"/>
        </w:rPr>
        <w:t>ommencement</w:t>
      </w:r>
      <w:r w:rsidR="000A4289">
        <w:rPr>
          <w:rFonts w:asciiTheme="minorHAnsi" w:hAnsiTheme="minorHAnsi" w:cstheme="minorHAnsi"/>
          <w:sz w:val="22"/>
          <w:szCs w:val="22"/>
        </w:rPr>
        <w:t>, requesting a</w:t>
      </w:r>
      <w:r w:rsidR="003E332A">
        <w:rPr>
          <w:rFonts w:asciiTheme="minorHAnsi" w:hAnsiTheme="minorHAnsi" w:cstheme="minorHAnsi"/>
          <w:sz w:val="22"/>
          <w:szCs w:val="22"/>
        </w:rPr>
        <w:t xml:space="preserve"> financial</w:t>
      </w:r>
      <w:r w:rsidR="000A4289">
        <w:rPr>
          <w:rFonts w:asciiTheme="minorHAnsi" w:hAnsiTheme="minorHAnsi" w:cstheme="minorHAnsi"/>
          <w:sz w:val="22"/>
          <w:szCs w:val="22"/>
        </w:rPr>
        <w:t xml:space="preserve"> carryover outside of the </w:t>
      </w:r>
      <w:proofErr w:type="spellStart"/>
      <w:r w:rsidR="000A4289">
        <w:rPr>
          <w:rFonts w:asciiTheme="minorHAnsi" w:hAnsiTheme="minorHAnsi" w:cstheme="minorHAnsi"/>
          <w:sz w:val="22"/>
          <w:szCs w:val="22"/>
        </w:rPr>
        <w:t>EoYR</w:t>
      </w:r>
      <w:proofErr w:type="spellEnd"/>
      <w:r w:rsidR="000A4289">
        <w:rPr>
          <w:rFonts w:asciiTheme="minorHAnsi" w:hAnsiTheme="minorHAnsi" w:cstheme="minorHAnsi"/>
          <w:sz w:val="22"/>
          <w:szCs w:val="22"/>
        </w:rPr>
        <w:t xml:space="preserve"> process,</w:t>
      </w:r>
      <w:r w:rsidR="007D3772" w:rsidRPr="00E56E73">
        <w:rPr>
          <w:rFonts w:asciiTheme="minorHAnsi" w:hAnsiTheme="minorHAnsi" w:cstheme="minorHAnsi"/>
          <w:sz w:val="22"/>
          <w:szCs w:val="22"/>
        </w:rPr>
        <w:t xml:space="preserve"> or to meet an eligibility requirement (if allowed in the relevant </w:t>
      </w:r>
      <w:r w:rsidR="00B86D2A" w:rsidRPr="00E56E73">
        <w:rPr>
          <w:rFonts w:asciiTheme="minorHAnsi" w:hAnsiTheme="minorHAnsi" w:cstheme="minorHAnsi"/>
          <w:sz w:val="22"/>
          <w:szCs w:val="22"/>
        </w:rPr>
        <w:t>ARC</w:t>
      </w:r>
      <w:r w:rsidR="007D3772" w:rsidRPr="00E56E73">
        <w:rPr>
          <w:rFonts w:asciiTheme="minorHAnsi" w:hAnsiTheme="minorHAnsi" w:cstheme="minorHAnsi"/>
          <w:sz w:val="22"/>
          <w:szCs w:val="22"/>
        </w:rPr>
        <w:t xml:space="preserve"> Agreement). </w:t>
      </w:r>
    </w:p>
    <w:p w14:paraId="1E4EF72C" w14:textId="73817767" w:rsidR="007550F2" w:rsidRDefault="007D3772" w:rsidP="00CD3C52">
      <w:pPr>
        <w:pStyle w:val="ListParagraph"/>
        <w:numPr>
          <w:ilvl w:val="0"/>
          <w:numId w:val="32"/>
        </w:numPr>
        <w:spacing w:after="120"/>
        <w:ind w:left="426" w:hanging="426"/>
        <w:rPr>
          <w:rFonts w:asciiTheme="minorHAnsi" w:hAnsiTheme="minorHAnsi" w:cstheme="minorHAnsi"/>
          <w:sz w:val="22"/>
          <w:szCs w:val="22"/>
        </w:rPr>
      </w:pPr>
      <w:r w:rsidRPr="00E56E73">
        <w:rPr>
          <w:rFonts w:asciiTheme="minorHAnsi" w:hAnsiTheme="minorHAnsi" w:cstheme="minorHAnsi"/>
          <w:sz w:val="22"/>
          <w:szCs w:val="22"/>
        </w:rPr>
        <w:t xml:space="preserve">If </w:t>
      </w:r>
      <w:r w:rsidR="00921850" w:rsidRPr="00E56E73">
        <w:rPr>
          <w:rFonts w:asciiTheme="minorHAnsi" w:hAnsiTheme="minorHAnsi" w:cstheme="minorHAnsi"/>
          <w:sz w:val="22"/>
          <w:szCs w:val="22"/>
        </w:rPr>
        <w:t>the</w:t>
      </w:r>
      <w:r w:rsidR="00F96ACE">
        <w:rPr>
          <w:rFonts w:asciiTheme="minorHAnsi" w:hAnsiTheme="minorHAnsi" w:cstheme="minorHAnsi"/>
          <w:sz w:val="22"/>
          <w:szCs w:val="22"/>
        </w:rPr>
        <w:t xml:space="preserve"> Project</w:t>
      </w:r>
      <w:r w:rsidRPr="00E56E73">
        <w:rPr>
          <w:rFonts w:asciiTheme="minorHAnsi" w:hAnsiTheme="minorHAnsi" w:cstheme="minorHAnsi"/>
          <w:sz w:val="22"/>
          <w:szCs w:val="22"/>
        </w:rPr>
        <w:t xml:space="preserve"> end date </w:t>
      </w:r>
      <w:r w:rsidR="00921850" w:rsidRPr="00E56E73">
        <w:rPr>
          <w:rFonts w:asciiTheme="minorHAnsi" w:hAnsiTheme="minorHAnsi" w:cstheme="minorHAnsi"/>
          <w:sz w:val="22"/>
          <w:szCs w:val="22"/>
        </w:rPr>
        <w:t xml:space="preserve">needs to be </w:t>
      </w:r>
      <w:r w:rsidRPr="00E56E73">
        <w:rPr>
          <w:rFonts w:asciiTheme="minorHAnsi" w:hAnsiTheme="minorHAnsi" w:cstheme="minorHAnsi"/>
          <w:sz w:val="22"/>
          <w:szCs w:val="22"/>
        </w:rPr>
        <w:t xml:space="preserve">changed for the purposes of submitting a Final Report, </w:t>
      </w:r>
      <w:r w:rsidR="00921850" w:rsidRPr="00E56E73">
        <w:rPr>
          <w:rFonts w:asciiTheme="minorHAnsi" w:hAnsiTheme="minorHAnsi" w:cstheme="minorHAnsi"/>
          <w:sz w:val="22"/>
          <w:szCs w:val="22"/>
        </w:rPr>
        <w:t xml:space="preserve">written </w:t>
      </w:r>
      <w:r w:rsidRPr="00E56E73">
        <w:rPr>
          <w:rFonts w:asciiTheme="minorHAnsi" w:hAnsiTheme="minorHAnsi" w:cstheme="minorHAnsi"/>
          <w:sz w:val="22"/>
          <w:szCs w:val="22"/>
        </w:rPr>
        <w:t>confirmation</w:t>
      </w:r>
      <w:r w:rsidR="00921850" w:rsidRPr="00E56E73">
        <w:rPr>
          <w:rFonts w:asciiTheme="minorHAnsi" w:hAnsiTheme="minorHAnsi" w:cstheme="minorHAnsi"/>
          <w:sz w:val="22"/>
          <w:szCs w:val="22"/>
        </w:rPr>
        <w:t xml:space="preserve"> must be provided, confirming</w:t>
      </w:r>
      <w:r w:rsidRPr="00E56E73">
        <w:rPr>
          <w:rFonts w:asciiTheme="minorHAnsi" w:hAnsiTheme="minorHAnsi" w:cstheme="minorHAnsi"/>
          <w:sz w:val="22"/>
          <w:szCs w:val="22"/>
        </w:rPr>
        <w:t xml:space="preserve"> that the </w:t>
      </w:r>
      <w:r w:rsidR="00921850" w:rsidRPr="00E56E73">
        <w:rPr>
          <w:rFonts w:asciiTheme="minorHAnsi" w:hAnsiTheme="minorHAnsi" w:cstheme="minorHAnsi"/>
          <w:sz w:val="22"/>
          <w:szCs w:val="22"/>
        </w:rPr>
        <w:t>p</w:t>
      </w:r>
      <w:r w:rsidRPr="00E56E73">
        <w:rPr>
          <w:rFonts w:asciiTheme="minorHAnsi" w:hAnsiTheme="minorHAnsi" w:cstheme="minorHAnsi"/>
          <w:sz w:val="22"/>
          <w:szCs w:val="22"/>
        </w:rPr>
        <w:t>roject has ended (including the actual end date) and that all the ARC funds have been expended. This action will confirm that all remaining funds from the change of the end date will be recovered by the ARC</w:t>
      </w:r>
      <w:r w:rsidR="007550F2">
        <w:rPr>
          <w:rFonts w:asciiTheme="minorHAnsi" w:hAnsiTheme="minorHAnsi" w:cstheme="minorHAnsi"/>
          <w:sz w:val="22"/>
          <w:szCs w:val="22"/>
        </w:rPr>
        <w:t>.</w:t>
      </w:r>
    </w:p>
    <w:p w14:paraId="5E314F91" w14:textId="21868C4C" w:rsidR="000A4A76" w:rsidRPr="00013199" w:rsidRDefault="00427B5F" w:rsidP="00CD3C52">
      <w:pPr>
        <w:pStyle w:val="ListParagraph"/>
        <w:numPr>
          <w:ilvl w:val="0"/>
          <w:numId w:val="32"/>
        </w:numPr>
        <w:spacing w:after="120"/>
        <w:ind w:left="426" w:hanging="426"/>
        <w:rPr>
          <w:rFonts w:asciiTheme="minorHAnsi" w:hAnsiTheme="minorHAnsi" w:cstheme="minorHAnsi"/>
          <w:sz w:val="22"/>
          <w:szCs w:val="22"/>
        </w:rPr>
      </w:pPr>
      <w:r w:rsidRPr="007550F2">
        <w:rPr>
          <w:rFonts w:asciiTheme="minorHAnsi" w:hAnsiTheme="minorHAnsi" w:cstheme="minorHAnsi"/>
          <w:sz w:val="22"/>
        </w:rPr>
        <w:t xml:space="preserve">A project end date cannot be brought forward to be less than the ARC </w:t>
      </w:r>
      <w:r w:rsidR="00853D44">
        <w:rPr>
          <w:rFonts w:asciiTheme="minorHAnsi" w:hAnsiTheme="minorHAnsi" w:cstheme="minorHAnsi"/>
          <w:sz w:val="22"/>
        </w:rPr>
        <w:t xml:space="preserve">granted </w:t>
      </w:r>
      <w:r w:rsidRPr="007550F2">
        <w:rPr>
          <w:rFonts w:asciiTheme="minorHAnsi" w:hAnsiTheme="minorHAnsi" w:cstheme="minorHAnsi"/>
          <w:sz w:val="22"/>
        </w:rPr>
        <w:t>funding period.</w:t>
      </w:r>
      <w:r w:rsidR="000A4A76">
        <w:rPr>
          <w:rFonts w:asciiTheme="minorHAnsi" w:hAnsiTheme="minorHAnsi" w:cstheme="minorHAnsi"/>
          <w:sz w:val="22"/>
        </w:rPr>
        <w:t xml:space="preserve"> </w:t>
      </w:r>
      <w:r w:rsidR="00D26FA2">
        <w:rPr>
          <w:rFonts w:asciiTheme="minorHAnsi" w:hAnsiTheme="minorHAnsi" w:cstheme="minorHAnsi"/>
          <w:sz w:val="22"/>
        </w:rPr>
        <w:t>Shou</w:t>
      </w:r>
      <w:r w:rsidR="00127E49">
        <w:rPr>
          <w:rFonts w:asciiTheme="minorHAnsi" w:hAnsiTheme="minorHAnsi" w:cstheme="minorHAnsi"/>
          <w:sz w:val="22"/>
        </w:rPr>
        <w:t xml:space="preserve">ld the project conclude </w:t>
      </w:r>
      <w:r w:rsidR="00D32F1D">
        <w:rPr>
          <w:rFonts w:asciiTheme="minorHAnsi" w:hAnsiTheme="minorHAnsi" w:cstheme="minorHAnsi"/>
          <w:sz w:val="22"/>
        </w:rPr>
        <w:t xml:space="preserve">before </w:t>
      </w:r>
      <w:r w:rsidR="00D76C35">
        <w:rPr>
          <w:rFonts w:asciiTheme="minorHAnsi" w:hAnsiTheme="minorHAnsi" w:cstheme="minorHAnsi"/>
          <w:sz w:val="22"/>
        </w:rPr>
        <w:t>the original end date of the funding period, funds may be relinquished by the ARC.</w:t>
      </w:r>
    </w:p>
    <w:p w14:paraId="5EE0BDFF" w14:textId="290C6941" w:rsidR="00013199" w:rsidRPr="000A4A76" w:rsidRDefault="00013199" w:rsidP="00CD3C52">
      <w:pPr>
        <w:pStyle w:val="ListParagraph"/>
        <w:numPr>
          <w:ilvl w:val="0"/>
          <w:numId w:val="32"/>
        </w:numPr>
        <w:spacing w:after="120"/>
        <w:ind w:left="426" w:hanging="426"/>
        <w:rPr>
          <w:rFonts w:asciiTheme="minorHAnsi" w:hAnsiTheme="minorHAnsi" w:cstheme="minorHAnsi"/>
          <w:sz w:val="22"/>
          <w:szCs w:val="22"/>
        </w:rPr>
      </w:pPr>
      <w:r>
        <w:rPr>
          <w:rFonts w:asciiTheme="minorHAnsi" w:hAnsiTheme="minorHAnsi" w:cstheme="minorHAnsi"/>
          <w:sz w:val="22"/>
        </w:rPr>
        <w:t>A project</w:t>
      </w:r>
      <w:r w:rsidR="00273164">
        <w:rPr>
          <w:rFonts w:asciiTheme="minorHAnsi" w:hAnsiTheme="minorHAnsi" w:cstheme="minorHAnsi"/>
          <w:sz w:val="22"/>
        </w:rPr>
        <w:t xml:space="preserve"> that</w:t>
      </w:r>
      <w:r>
        <w:rPr>
          <w:rFonts w:asciiTheme="minorHAnsi" w:hAnsiTheme="minorHAnsi" w:cstheme="minorHAnsi"/>
          <w:sz w:val="22"/>
        </w:rPr>
        <w:t xml:space="preserve"> has entered its final year</w:t>
      </w:r>
      <w:r w:rsidR="00273164">
        <w:rPr>
          <w:rFonts w:asciiTheme="minorHAnsi" w:hAnsiTheme="minorHAnsi" w:cstheme="minorHAnsi"/>
          <w:sz w:val="22"/>
        </w:rPr>
        <w:t xml:space="preserve"> and seeks extension outside of the </w:t>
      </w:r>
      <w:proofErr w:type="spellStart"/>
      <w:r w:rsidR="00273164">
        <w:rPr>
          <w:rFonts w:asciiTheme="minorHAnsi" w:hAnsiTheme="minorHAnsi" w:cstheme="minorHAnsi"/>
          <w:sz w:val="22"/>
        </w:rPr>
        <w:t>EoYR</w:t>
      </w:r>
      <w:proofErr w:type="spellEnd"/>
      <w:r w:rsidR="00273164">
        <w:rPr>
          <w:rFonts w:asciiTheme="minorHAnsi" w:hAnsiTheme="minorHAnsi" w:cstheme="minorHAnsi"/>
          <w:sz w:val="22"/>
        </w:rPr>
        <w:t xml:space="preserve"> process.</w:t>
      </w:r>
    </w:p>
    <w:p w14:paraId="79650172" w14:textId="1EEDE43E" w:rsidR="0065092D" w:rsidRPr="00E56E73" w:rsidRDefault="00D6021B" w:rsidP="0065092D">
      <w:pPr>
        <w:spacing w:after="0"/>
        <w:rPr>
          <w:rFonts w:asciiTheme="minorHAnsi" w:hAnsiTheme="minorHAnsi" w:cstheme="minorHAnsi"/>
          <w:sz w:val="22"/>
        </w:rPr>
      </w:pPr>
      <w:r>
        <w:rPr>
          <w:rFonts w:asciiTheme="minorHAnsi" w:hAnsiTheme="minorHAnsi" w:cstheme="minorHAnsi"/>
          <w:sz w:val="22"/>
        </w:rPr>
        <w:t>Project – End Date is used when</w:t>
      </w:r>
      <w:r w:rsidR="0065092D" w:rsidRPr="00E56E73">
        <w:rPr>
          <w:rFonts w:asciiTheme="minorHAnsi" w:hAnsiTheme="minorHAnsi" w:cstheme="minorHAnsi"/>
          <w:sz w:val="22"/>
        </w:rPr>
        <w:t>:</w:t>
      </w:r>
    </w:p>
    <w:p w14:paraId="32F57072" w14:textId="392129C4" w:rsidR="0065092D" w:rsidRPr="00E56E73" w:rsidRDefault="00891B03" w:rsidP="00CD3C52">
      <w:pPr>
        <w:pStyle w:val="ListParagraph"/>
        <w:numPr>
          <w:ilvl w:val="0"/>
          <w:numId w:val="32"/>
        </w:numPr>
        <w:spacing w:after="120"/>
        <w:ind w:left="426" w:hanging="426"/>
        <w:rPr>
          <w:rFonts w:asciiTheme="minorHAnsi" w:hAnsiTheme="minorHAnsi" w:cstheme="minorHAnsi"/>
          <w:sz w:val="22"/>
          <w:szCs w:val="22"/>
        </w:rPr>
      </w:pPr>
      <w:r w:rsidRPr="00E56E73">
        <w:rPr>
          <w:rFonts w:asciiTheme="minorHAnsi" w:hAnsiTheme="minorHAnsi" w:cstheme="minorHAnsi"/>
          <w:sz w:val="22"/>
          <w:szCs w:val="22"/>
        </w:rPr>
        <w:t>extend</w:t>
      </w:r>
      <w:r w:rsidR="0054354C">
        <w:rPr>
          <w:rFonts w:asciiTheme="minorHAnsi" w:hAnsiTheme="minorHAnsi" w:cstheme="minorHAnsi"/>
          <w:sz w:val="22"/>
          <w:szCs w:val="22"/>
        </w:rPr>
        <w:t>ing</w:t>
      </w:r>
      <w:r w:rsidRPr="00E56E73">
        <w:rPr>
          <w:rFonts w:asciiTheme="minorHAnsi" w:hAnsiTheme="minorHAnsi" w:cstheme="minorHAnsi"/>
          <w:sz w:val="22"/>
          <w:szCs w:val="22"/>
        </w:rPr>
        <w:t xml:space="preserve"> an end date due to a change in FTE, approved leave</w:t>
      </w:r>
      <w:r w:rsidR="000A4289">
        <w:rPr>
          <w:rFonts w:asciiTheme="minorHAnsi" w:hAnsiTheme="minorHAnsi" w:cstheme="minorHAnsi"/>
          <w:sz w:val="22"/>
          <w:szCs w:val="22"/>
        </w:rPr>
        <w:t>,</w:t>
      </w:r>
      <w:r w:rsidRPr="00E56E73">
        <w:rPr>
          <w:rFonts w:asciiTheme="minorHAnsi" w:hAnsiTheme="minorHAnsi" w:cstheme="minorHAnsi"/>
          <w:sz w:val="22"/>
          <w:szCs w:val="22"/>
        </w:rPr>
        <w:t xml:space="preserve"> </w:t>
      </w:r>
      <w:proofErr w:type="gramStart"/>
      <w:r w:rsidRPr="00E56E73">
        <w:rPr>
          <w:rFonts w:asciiTheme="minorHAnsi" w:hAnsiTheme="minorHAnsi" w:cstheme="minorHAnsi"/>
          <w:sz w:val="22"/>
          <w:szCs w:val="22"/>
        </w:rPr>
        <w:t>suspension</w:t>
      </w:r>
      <w:proofErr w:type="gramEnd"/>
      <w:r w:rsidR="000A4289">
        <w:rPr>
          <w:rFonts w:asciiTheme="minorHAnsi" w:hAnsiTheme="minorHAnsi" w:cstheme="minorHAnsi"/>
          <w:sz w:val="22"/>
          <w:szCs w:val="22"/>
        </w:rPr>
        <w:t xml:space="preserve"> or request carryover of funds</w:t>
      </w:r>
    </w:p>
    <w:p w14:paraId="0CE78CF9" w14:textId="425E3342" w:rsidR="0065092D" w:rsidRPr="00E56E73" w:rsidRDefault="00891B03" w:rsidP="00CD3C52">
      <w:pPr>
        <w:pStyle w:val="ListParagraph"/>
        <w:numPr>
          <w:ilvl w:val="0"/>
          <w:numId w:val="32"/>
        </w:numPr>
        <w:spacing w:after="120"/>
        <w:ind w:left="426" w:hanging="426"/>
        <w:rPr>
          <w:rFonts w:asciiTheme="minorHAnsi" w:hAnsiTheme="minorHAnsi" w:cstheme="minorHAnsi"/>
          <w:sz w:val="22"/>
          <w:szCs w:val="22"/>
        </w:rPr>
      </w:pPr>
      <w:r w:rsidRPr="00E56E73">
        <w:rPr>
          <w:rFonts w:asciiTheme="minorHAnsi" w:hAnsiTheme="minorHAnsi" w:cstheme="minorHAnsi"/>
          <w:sz w:val="22"/>
          <w:szCs w:val="22"/>
        </w:rPr>
        <w:t>reduc</w:t>
      </w:r>
      <w:r w:rsidR="0054354C">
        <w:rPr>
          <w:rFonts w:asciiTheme="minorHAnsi" w:hAnsiTheme="minorHAnsi" w:cstheme="minorHAnsi"/>
          <w:sz w:val="22"/>
          <w:szCs w:val="22"/>
        </w:rPr>
        <w:t>ing</w:t>
      </w:r>
      <w:r w:rsidRPr="00E56E73">
        <w:rPr>
          <w:rFonts w:asciiTheme="minorHAnsi" w:hAnsiTheme="minorHAnsi" w:cstheme="minorHAnsi"/>
          <w:sz w:val="22"/>
          <w:szCs w:val="22"/>
        </w:rPr>
        <w:t xml:space="preserve"> the length of a project due to all funds being spent</w:t>
      </w:r>
    </w:p>
    <w:p w14:paraId="16A3EBD8" w14:textId="184E78B5" w:rsidR="000E01F1" w:rsidRDefault="00EC7F16" w:rsidP="00CD3C52">
      <w:pPr>
        <w:pStyle w:val="ListParagraph"/>
        <w:numPr>
          <w:ilvl w:val="0"/>
          <w:numId w:val="32"/>
        </w:numPr>
        <w:spacing w:after="120"/>
        <w:ind w:left="426" w:hanging="426"/>
        <w:rPr>
          <w:rFonts w:asciiTheme="minorHAnsi" w:hAnsiTheme="minorHAnsi" w:cstheme="minorHAnsi"/>
          <w:sz w:val="22"/>
          <w:szCs w:val="22"/>
        </w:rPr>
      </w:pPr>
      <w:r w:rsidRPr="00E56E73">
        <w:rPr>
          <w:rFonts w:asciiTheme="minorHAnsi" w:hAnsiTheme="minorHAnsi" w:cstheme="minorHAnsi"/>
          <w:sz w:val="22"/>
          <w:szCs w:val="22"/>
        </w:rPr>
        <w:t>c</w:t>
      </w:r>
      <w:r w:rsidR="00DD3EA8" w:rsidRPr="00E56E73">
        <w:rPr>
          <w:rFonts w:asciiTheme="minorHAnsi" w:hAnsiTheme="minorHAnsi" w:cstheme="minorHAnsi"/>
          <w:sz w:val="22"/>
          <w:szCs w:val="22"/>
        </w:rPr>
        <w:t>omply</w:t>
      </w:r>
      <w:r w:rsidR="0054354C">
        <w:rPr>
          <w:rFonts w:asciiTheme="minorHAnsi" w:hAnsiTheme="minorHAnsi" w:cstheme="minorHAnsi"/>
          <w:sz w:val="22"/>
          <w:szCs w:val="22"/>
        </w:rPr>
        <w:t>ing</w:t>
      </w:r>
      <w:r w:rsidR="00DD3EA8" w:rsidRPr="00E56E73">
        <w:rPr>
          <w:rFonts w:asciiTheme="minorHAnsi" w:hAnsiTheme="minorHAnsi" w:cstheme="minorHAnsi"/>
          <w:sz w:val="22"/>
          <w:szCs w:val="22"/>
        </w:rPr>
        <w:t xml:space="preserve"> with </w:t>
      </w:r>
      <w:r w:rsidRPr="00E56E73">
        <w:rPr>
          <w:rFonts w:asciiTheme="minorHAnsi" w:hAnsiTheme="minorHAnsi" w:cstheme="minorHAnsi"/>
          <w:sz w:val="22"/>
          <w:szCs w:val="22"/>
        </w:rPr>
        <w:t xml:space="preserve">ARC </w:t>
      </w:r>
      <w:r w:rsidR="00DD3EA8" w:rsidRPr="00E56E73">
        <w:rPr>
          <w:rFonts w:asciiTheme="minorHAnsi" w:hAnsiTheme="minorHAnsi" w:cstheme="minorHAnsi"/>
          <w:sz w:val="22"/>
          <w:szCs w:val="22"/>
        </w:rPr>
        <w:t>eligibility requirements</w:t>
      </w:r>
    </w:p>
    <w:p w14:paraId="6E45A9E9" w14:textId="3912EEC0" w:rsidR="000D1F37" w:rsidRDefault="000D1F37" w:rsidP="00CD3C52">
      <w:pPr>
        <w:pStyle w:val="ListParagraph"/>
        <w:numPr>
          <w:ilvl w:val="0"/>
          <w:numId w:val="32"/>
        </w:numPr>
        <w:spacing w:after="120"/>
        <w:ind w:left="426" w:hanging="426"/>
        <w:rPr>
          <w:rFonts w:asciiTheme="minorHAnsi" w:hAnsiTheme="minorHAnsi" w:cstheme="minorHAnsi"/>
          <w:sz w:val="22"/>
          <w:szCs w:val="22"/>
        </w:rPr>
      </w:pPr>
      <w:r>
        <w:rPr>
          <w:rFonts w:asciiTheme="minorHAnsi" w:hAnsiTheme="minorHAnsi" w:cstheme="minorHAnsi"/>
          <w:sz w:val="22"/>
          <w:szCs w:val="22"/>
        </w:rPr>
        <w:t>extend</w:t>
      </w:r>
      <w:r w:rsidR="0054354C">
        <w:rPr>
          <w:rFonts w:asciiTheme="minorHAnsi" w:hAnsiTheme="minorHAnsi" w:cstheme="minorHAnsi"/>
          <w:sz w:val="22"/>
          <w:szCs w:val="22"/>
        </w:rPr>
        <w:t>ing</w:t>
      </w:r>
      <w:r>
        <w:rPr>
          <w:rFonts w:asciiTheme="minorHAnsi" w:hAnsiTheme="minorHAnsi" w:cstheme="minorHAnsi"/>
          <w:sz w:val="22"/>
          <w:szCs w:val="22"/>
        </w:rPr>
        <w:t xml:space="preserve"> the end date due to </w:t>
      </w:r>
      <w:r w:rsidR="006215EE">
        <w:rPr>
          <w:rFonts w:asciiTheme="minorHAnsi" w:hAnsiTheme="minorHAnsi" w:cstheme="minorHAnsi"/>
          <w:sz w:val="22"/>
          <w:szCs w:val="22"/>
        </w:rPr>
        <w:t xml:space="preserve">a force majeure </w:t>
      </w:r>
      <w:r w:rsidR="00CA6B16">
        <w:rPr>
          <w:rFonts w:asciiTheme="minorHAnsi" w:hAnsiTheme="minorHAnsi" w:cstheme="minorHAnsi"/>
          <w:sz w:val="22"/>
          <w:szCs w:val="22"/>
        </w:rPr>
        <w:t xml:space="preserve">event or pandemic such as COVID-19 that impacts the performance of the project. </w:t>
      </w:r>
    </w:p>
    <w:p w14:paraId="34F4AE65" w14:textId="027B0599" w:rsidR="0065092D" w:rsidRPr="00E56E73" w:rsidRDefault="00E10F3B" w:rsidP="00740718">
      <w:pPr>
        <w:rPr>
          <w:rFonts w:asciiTheme="minorHAnsi" w:hAnsiTheme="minorHAnsi" w:cstheme="minorHAnsi"/>
          <w:sz w:val="22"/>
        </w:rPr>
      </w:pPr>
      <w:r>
        <w:rPr>
          <w:rFonts w:asciiTheme="minorHAnsi" w:hAnsiTheme="minorHAnsi" w:cstheme="minorHAnsi"/>
          <w:i/>
          <w:sz w:val="22"/>
        </w:rPr>
        <w:t>For ARC t</w:t>
      </w:r>
      <w:r w:rsidRPr="00E56E73">
        <w:rPr>
          <w:rFonts w:asciiTheme="minorHAnsi" w:hAnsiTheme="minorHAnsi" w:cstheme="minorHAnsi"/>
          <w:i/>
          <w:sz w:val="22"/>
        </w:rPr>
        <w:t xml:space="preserve">o </w:t>
      </w:r>
      <w:r w:rsidR="00123A2C">
        <w:rPr>
          <w:rFonts w:asciiTheme="minorHAnsi" w:hAnsiTheme="minorHAnsi" w:cstheme="minorHAnsi"/>
          <w:i/>
          <w:sz w:val="22"/>
        </w:rPr>
        <w:t>assess</w:t>
      </w:r>
      <w:r w:rsidR="00123A2C" w:rsidRPr="00E56E73">
        <w:rPr>
          <w:rFonts w:asciiTheme="minorHAnsi" w:hAnsiTheme="minorHAnsi" w:cstheme="minorHAnsi"/>
          <w:i/>
          <w:sz w:val="22"/>
        </w:rPr>
        <w:t xml:space="preserve"> </w:t>
      </w:r>
      <w:r w:rsidR="009B4F02" w:rsidRPr="00E56E73">
        <w:rPr>
          <w:rFonts w:asciiTheme="minorHAnsi" w:hAnsiTheme="minorHAnsi" w:cstheme="minorHAnsi"/>
          <w:i/>
          <w:sz w:val="22"/>
        </w:rPr>
        <w:t>a</w:t>
      </w:r>
      <w:r w:rsidR="0065092D" w:rsidRPr="00E56E73">
        <w:rPr>
          <w:rFonts w:asciiTheme="minorHAnsi" w:hAnsiTheme="minorHAnsi" w:cstheme="minorHAnsi"/>
          <w:i/>
          <w:sz w:val="22"/>
        </w:rPr>
        <w:t xml:space="preserve"> </w:t>
      </w:r>
      <w:r w:rsidR="00F703BA" w:rsidRPr="00E56E73">
        <w:rPr>
          <w:rFonts w:asciiTheme="minorHAnsi" w:hAnsiTheme="minorHAnsi" w:cstheme="minorHAnsi"/>
          <w:i/>
          <w:sz w:val="22"/>
        </w:rPr>
        <w:t>Project</w:t>
      </w:r>
      <w:r w:rsidR="007F2168">
        <w:rPr>
          <w:rFonts w:asciiTheme="minorHAnsi" w:hAnsiTheme="minorHAnsi" w:cstheme="minorHAnsi"/>
          <w:i/>
          <w:sz w:val="22"/>
        </w:rPr>
        <w:t xml:space="preserve"> – </w:t>
      </w:r>
      <w:r w:rsidR="00F703BA" w:rsidRPr="00E56E73">
        <w:rPr>
          <w:rFonts w:asciiTheme="minorHAnsi" w:hAnsiTheme="minorHAnsi" w:cstheme="minorHAnsi"/>
          <w:i/>
          <w:sz w:val="22"/>
        </w:rPr>
        <w:t>End date</w:t>
      </w:r>
      <w:r w:rsidR="0065092D" w:rsidRPr="00E56E73">
        <w:rPr>
          <w:rFonts w:asciiTheme="minorHAnsi" w:hAnsiTheme="minorHAnsi" w:cstheme="minorHAnsi"/>
          <w:i/>
          <w:sz w:val="22"/>
        </w:rPr>
        <w:t xml:space="preserve"> variation</w:t>
      </w:r>
      <w:r>
        <w:rPr>
          <w:rFonts w:asciiTheme="minorHAnsi" w:hAnsiTheme="minorHAnsi" w:cstheme="minorHAnsi"/>
          <w:i/>
          <w:sz w:val="22"/>
        </w:rPr>
        <w:t>, you must include:</w:t>
      </w:r>
      <w:r w:rsidR="0065092D" w:rsidRPr="00E56E73">
        <w:rPr>
          <w:rFonts w:asciiTheme="minorHAnsi" w:hAnsiTheme="minorHAnsi" w:cstheme="minorHAnsi"/>
          <w:i/>
          <w:sz w:val="22"/>
        </w:rPr>
        <w:t xml:space="preserve"> </w:t>
      </w:r>
    </w:p>
    <w:tbl>
      <w:tblPr>
        <w:tblStyle w:val="TableGrid"/>
        <w:tblpPr w:leftFromText="181" w:rightFromText="181" w:vertAnchor="text" w:horzAnchor="margin" w:tblpY="1"/>
        <w:tblW w:w="9459" w:type="dxa"/>
        <w:tblLook w:val="04A0" w:firstRow="1" w:lastRow="0" w:firstColumn="1" w:lastColumn="0" w:noHBand="0" w:noVBand="1"/>
      </w:tblPr>
      <w:tblGrid>
        <w:gridCol w:w="2655"/>
        <w:gridCol w:w="3152"/>
        <w:gridCol w:w="3652"/>
      </w:tblGrid>
      <w:tr w:rsidR="00F974F2" w:rsidRPr="00E56E73" w14:paraId="78268D54" w14:textId="77777777" w:rsidTr="0047352A">
        <w:tc>
          <w:tcPr>
            <w:tcW w:w="2655" w:type="dxa"/>
            <w:shd w:val="clear" w:color="auto" w:fill="BFE2E0"/>
          </w:tcPr>
          <w:p w14:paraId="12D4D4DC" w14:textId="77777777" w:rsidR="00F974F2" w:rsidRPr="0047352A" w:rsidRDefault="00F974F2" w:rsidP="00B5654F">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09F6C8CD" w14:textId="77777777" w:rsidR="00F974F2" w:rsidRPr="0047352A" w:rsidRDefault="00F974F2" w:rsidP="00B5654F">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5B8221E2" w14:textId="0C408528" w:rsidR="00F974F2" w:rsidRPr="0047352A" w:rsidRDefault="006F7F41" w:rsidP="00B5654F">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2A5ACAE5" w14:textId="77777777" w:rsidR="00F974F2" w:rsidRPr="0047352A" w:rsidRDefault="00F974F2" w:rsidP="00B5654F">
            <w:pPr>
              <w:spacing w:after="120"/>
              <w:rPr>
                <w:rFonts w:asciiTheme="minorHAnsi" w:hAnsiTheme="minorHAnsi" w:cstheme="minorHAnsi"/>
                <w:b/>
                <w:bCs/>
                <w:sz w:val="22"/>
              </w:rPr>
            </w:pPr>
          </w:p>
        </w:tc>
      </w:tr>
      <w:tr w:rsidR="00F974F2" w:rsidRPr="00E56E73" w14:paraId="169EBB5C" w14:textId="77777777" w:rsidTr="0047352A">
        <w:tc>
          <w:tcPr>
            <w:tcW w:w="2655" w:type="dxa"/>
          </w:tcPr>
          <w:p w14:paraId="7A08BD0F" w14:textId="77777777" w:rsidR="00F974F2" w:rsidRPr="0047352A" w:rsidRDefault="00F974F2" w:rsidP="00B5654F">
            <w:pPr>
              <w:rPr>
                <w:rFonts w:asciiTheme="minorHAnsi" w:hAnsiTheme="minorHAnsi" w:cstheme="minorHAnsi"/>
                <w:sz w:val="22"/>
              </w:rPr>
            </w:pPr>
            <w:r w:rsidRPr="0047352A">
              <w:rPr>
                <w:rFonts w:asciiTheme="minorHAnsi" w:hAnsiTheme="minorHAnsi" w:cstheme="minorHAnsi"/>
                <w:sz w:val="22"/>
              </w:rPr>
              <w:t>End Date</w:t>
            </w:r>
          </w:p>
        </w:tc>
        <w:tc>
          <w:tcPr>
            <w:tcW w:w="3152" w:type="dxa"/>
          </w:tcPr>
          <w:p w14:paraId="279FE8A8" w14:textId="77777777" w:rsidR="00F974F2" w:rsidRDefault="00F974F2" w:rsidP="00B5654F">
            <w:pPr>
              <w:rPr>
                <w:rFonts w:asciiTheme="minorHAnsi" w:hAnsiTheme="minorHAnsi" w:cstheme="minorHAnsi"/>
                <w:bCs/>
                <w:sz w:val="22"/>
              </w:rPr>
            </w:pPr>
            <w:r w:rsidRPr="0047352A">
              <w:rPr>
                <w:rFonts w:asciiTheme="minorHAnsi" w:hAnsiTheme="minorHAnsi" w:cstheme="minorHAnsi"/>
                <w:bCs/>
                <w:sz w:val="22"/>
              </w:rPr>
              <w:t>Project</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 xml:space="preserve">End </w:t>
            </w:r>
            <w:r w:rsidR="00A4651D">
              <w:rPr>
                <w:rFonts w:asciiTheme="minorHAnsi" w:hAnsiTheme="minorHAnsi" w:cstheme="minorHAnsi"/>
                <w:bCs/>
                <w:sz w:val="22"/>
              </w:rPr>
              <w:t>D</w:t>
            </w:r>
            <w:r w:rsidRPr="0047352A">
              <w:rPr>
                <w:rFonts w:asciiTheme="minorHAnsi" w:hAnsiTheme="minorHAnsi" w:cstheme="minorHAnsi"/>
                <w:bCs/>
                <w:sz w:val="22"/>
              </w:rPr>
              <w:t>ate</w:t>
            </w:r>
          </w:p>
          <w:p w14:paraId="509EDD34" w14:textId="77777777" w:rsidR="00537AE7" w:rsidRDefault="00537AE7" w:rsidP="00B5654F">
            <w:pPr>
              <w:rPr>
                <w:rFonts w:asciiTheme="minorHAnsi" w:hAnsiTheme="minorHAnsi" w:cstheme="minorHAnsi"/>
                <w:bCs/>
                <w:sz w:val="22"/>
              </w:rPr>
            </w:pPr>
          </w:p>
          <w:p w14:paraId="2E6F581E" w14:textId="77777777" w:rsidR="00537AE7" w:rsidRDefault="00537AE7" w:rsidP="00B5654F">
            <w:pPr>
              <w:rPr>
                <w:rFonts w:asciiTheme="minorHAnsi" w:hAnsiTheme="minorHAnsi" w:cstheme="minorHAnsi"/>
                <w:bCs/>
                <w:sz w:val="22"/>
              </w:rPr>
            </w:pPr>
            <w:r>
              <w:rPr>
                <w:rFonts w:asciiTheme="minorHAnsi" w:hAnsiTheme="minorHAnsi" w:cstheme="minorHAnsi"/>
                <w:bCs/>
                <w:sz w:val="22"/>
              </w:rPr>
              <w:t>If relevant:</w:t>
            </w:r>
          </w:p>
          <w:p w14:paraId="7B36C2E0" w14:textId="4159A026" w:rsidR="00537AE7" w:rsidRDefault="00C149BC" w:rsidP="00B5654F">
            <w:pPr>
              <w:rPr>
                <w:rFonts w:asciiTheme="minorHAnsi" w:hAnsiTheme="minorHAnsi" w:cstheme="minorHAnsi"/>
                <w:sz w:val="22"/>
              </w:rPr>
            </w:pPr>
            <w:r>
              <w:rPr>
                <w:rFonts w:asciiTheme="minorHAnsi" w:hAnsiTheme="minorHAnsi" w:cstheme="minorHAnsi"/>
                <w:sz w:val="22"/>
              </w:rPr>
              <w:t>*Person – Add/Update</w:t>
            </w:r>
          </w:p>
          <w:p w14:paraId="3C49D7DE" w14:textId="0BF3E0ED" w:rsidR="00C149BC" w:rsidRPr="0047352A" w:rsidRDefault="00C149BC" w:rsidP="00B5654F">
            <w:pPr>
              <w:rPr>
                <w:rFonts w:asciiTheme="minorHAnsi" w:hAnsiTheme="minorHAnsi" w:cstheme="minorHAnsi"/>
                <w:sz w:val="22"/>
              </w:rPr>
            </w:pPr>
            <w:r>
              <w:rPr>
                <w:rFonts w:asciiTheme="minorHAnsi" w:hAnsiTheme="minorHAnsi" w:cstheme="minorHAnsi"/>
                <w:sz w:val="22"/>
              </w:rPr>
              <w:t>*Project - Suspension</w:t>
            </w:r>
          </w:p>
        </w:tc>
        <w:tc>
          <w:tcPr>
            <w:tcW w:w="3652" w:type="dxa"/>
          </w:tcPr>
          <w:p w14:paraId="77EB3D61" w14:textId="1E9C1BCD" w:rsidR="00C21D8B" w:rsidRPr="0047352A" w:rsidRDefault="00C21D8B" w:rsidP="00B5654F">
            <w:pPr>
              <w:rPr>
                <w:rFonts w:asciiTheme="minorHAnsi" w:hAnsiTheme="minorHAnsi" w:cstheme="minorHAnsi"/>
                <w:bCs/>
                <w:sz w:val="22"/>
              </w:rPr>
            </w:pPr>
            <w:r w:rsidRPr="00C21D8B">
              <w:rPr>
                <w:rFonts w:asciiTheme="minorHAnsi" w:hAnsiTheme="minorHAnsi" w:cstheme="minorHAnsi"/>
                <w:bCs/>
                <w:sz w:val="22"/>
              </w:rPr>
              <w:t>*</w:t>
            </w:r>
            <w:r w:rsidRPr="00C21D8B">
              <w:rPr>
                <w:rFonts w:asciiTheme="minorHAnsi" w:hAnsiTheme="minorHAnsi" w:cstheme="minorHAnsi"/>
                <w:b/>
                <w:bCs/>
                <w:sz w:val="22"/>
              </w:rPr>
              <w:t>No attachment</w:t>
            </w:r>
            <w:r w:rsidRPr="00C21D8B">
              <w:rPr>
                <w:rFonts w:asciiTheme="minorHAnsi" w:hAnsiTheme="minorHAnsi" w:cstheme="minorHAnsi"/>
                <w:bCs/>
                <w:sz w:val="22"/>
              </w:rPr>
              <w:t xml:space="preserve"> - Details submitted within the Variation.</w:t>
            </w:r>
          </w:p>
        </w:tc>
      </w:tr>
    </w:tbl>
    <w:p w14:paraId="31DBD913" w14:textId="74C63772" w:rsidR="0065092D" w:rsidRDefault="00015244" w:rsidP="008408DE">
      <w:pPr>
        <w:spacing w:after="120"/>
        <w:rPr>
          <w:rFonts w:asciiTheme="minorHAnsi" w:hAnsiTheme="minorHAnsi" w:cstheme="minorHAnsi"/>
          <w:sz w:val="22"/>
        </w:rPr>
      </w:pPr>
      <w:r w:rsidRPr="00E56E73">
        <w:rPr>
          <w:rFonts w:asciiTheme="minorHAnsi" w:hAnsiTheme="minorHAnsi" w:cstheme="minorHAnsi"/>
          <w:sz w:val="22"/>
        </w:rPr>
        <w:t xml:space="preserve">Please refer to </w:t>
      </w:r>
      <w:hyperlink w:anchor="_Project_–_End" w:history="1">
        <w:r w:rsidR="00D071A7" w:rsidRPr="00E56E73">
          <w:rPr>
            <w:rStyle w:val="Hyperlink"/>
            <w:rFonts w:asciiTheme="minorHAnsi" w:hAnsiTheme="minorHAnsi" w:cstheme="minorHAnsi"/>
            <w:sz w:val="22"/>
          </w:rPr>
          <w:t>Appendix B</w:t>
        </w:r>
      </w:hyperlink>
      <w:r w:rsidRPr="00E56E73">
        <w:rPr>
          <w:rFonts w:asciiTheme="minorHAnsi" w:hAnsiTheme="minorHAnsi" w:cstheme="minorHAnsi"/>
          <w:sz w:val="22"/>
        </w:rPr>
        <w:t xml:space="preserve"> of these instructions for a </w:t>
      </w:r>
      <w:r w:rsidR="00C81EBF" w:rsidRPr="00E56E73">
        <w:rPr>
          <w:rFonts w:asciiTheme="minorHAnsi" w:hAnsiTheme="minorHAnsi" w:cstheme="minorHAnsi"/>
          <w:sz w:val="22"/>
        </w:rPr>
        <w:t>‘</w:t>
      </w:r>
      <w:r w:rsidRPr="00E56E73">
        <w:rPr>
          <w:rFonts w:asciiTheme="minorHAnsi" w:hAnsiTheme="minorHAnsi" w:cstheme="minorHAnsi"/>
          <w:sz w:val="22"/>
        </w:rPr>
        <w:t>how to</w:t>
      </w:r>
      <w:r w:rsidR="00C81EBF" w:rsidRPr="00E56E73">
        <w:rPr>
          <w:rFonts w:asciiTheme="minorHAnsi" w:hAnsiTheme="minorHAnsi" w:cstheme="minorHAnsi"/>
          <w:sz w:val="22"/>
        </w:rPr>
        <w:t>’</w:t>
      </w:r>
      <w:r w:rsidRPr="00E56E73">
        <w:rPr>
          <w:rFonts w:asciiTheme="minorHAnsi" w:hAnsiTheme="minorHAnsi" w:cstheme="minorHAnsi"/>
          <w:sz w:val="22"/>
        </w:rPr>
        <w:t xml:space="preserve"> guide in RMS.</w:t>
      </w:r>
    </w:p>
    <w:p w14:paraId="0DEA9A3D" w14:textId="04458E90" w:rsidR="00143D68" w:rsidRPr="00E56E73" w:rsidRDefault="00143D68" w:rsidP="00143D68">
      <w:pPr>
        <w:rPr>
          <w:rFonts w:asciiTheme="minorHAnsi" w:hAnsiTheme="minorHAnsi" w:cstheme="minorHAnsi"/>
          <w:sz w:val="22"/>
        </w:rPr>
      </w:pPr>
      <w:r w:rsidRPr="00E56E73">
        <w:rPr>
          <w:rFonts w:asciiTheme="minorHAnsi" w:hAnsiTheme="minorHAnsi" w:cstheme="minorHAnsi"/>
          <w:sz w:val="22"/>
        </w:rPr>
        <w:t xml:space="preserve">Please refer to </w:t>
      </w:r>
      <w:hyperlink w:anchor="_Appendix_C_–" w:history="1">
        <w:r w:rsidR="00792B3B" w:rsidRPr="00792B3B">
          <w:rPr>
            <w:rStyle w:val="Hyperlink"/>
            <w:rFonts w:asciiTheme="minorHAnsi" w:hAnsiTheme="minorHAnsi" w:cstheme="minorHAnsi"/>
            <w:sz w:val="22"/>
          </w:rPr>
          <w:t>Appendix C</w:t>
        </w:r>
      </w:hyperlink>
      <w:r w:rsidRPr="00E56E73">
        <w:rPr>
          <w:rFonts w:asciiTheme="minorHAnsi" w:hAnsiTheme="minorHAnsi" w:cstheme="minorHAnsi"/>
          <w:sz w:val="22"/>
        </w:rPr>
        <w:t xml:space="preserve"> for guidance on calculating new End Dates due to FTE changes. </w:t>
      </w:r>
      <w:r>
        <w:rPr>
          <w:rFonts w:asciiTheme="minorHAnsi" w:hAnsiTheme="minorHAnsi" w:cstheme="minorHAnsi"/>
          <w:sz w:val="22"/>
        </w:rPr>
        <w:br/>
      </w:r>
    </w:p>
    <w:p w14:paraId="5A237C80" w14:textId="7928A0A6" w:rsidR="00284555" w:rsidRPr="000E2727" w:rsidRDefault="000E2727" w:rsidP="005A1989">
      <w:pPr>
        <w:pStyle w:val="Heading3"/>
      </w:pPr>
      <w:bookmarkStart w:id="57" w:name="_Project_-_Full_1"/>
      <w:bookmarkStart w:id="58" w:name="_Toc143265587"/>
      <w:bookmarkEnd w:id="57"/>
      <w:r>
        <w:t>Project</w:t>
      </w:r>
      <w:r w:rsidR="007F2168">
        <w:t xml:space="preserve"> – </w:t>
      </w:r>
      <w:r w:rsidR="00284555" w:rsidRPr="000E2727">
        <w:t>Full Relinquishment</w:t>
      </w:r>
      <w:bookmarkEnd w:id="58"/>
    </w:p>
    <w:p w14:paraId="1E6C2919" w14:textId="2B4BEC54" w:rsidR="000E2727" w:rsidRPr="005C7E54" w:rsidRDefault="000E2727" w:rsidP="0007600B">
      <w:pPr>
        <w:spacing w:after="120"/>
        <w:rPr>
          <w:rFonts w:asciiTheme="minorHAnsi" w:eastAsiaTheme="majorEastAsia" w:hAnsiTheme="minorHAnsi" w:cstheme="minorHAnsi"/>
          <w:sz w:val="22"/>
        </w:rPr>
      </w:pPr>
      <w:r w:rsidRPr="005C7E54">
        <w:rPr>
          <w:rFonts w:asciiTheme="minorHAnsi" w:eastAsiaTheme="majorEastAsia" w:hAnsiTheme="minorHAnsi" w:cstheme="minorHAnsi"/>
          <w:sz w:val="22"/>
        </w:rPr>
        <w:t>If there are residual funds</w:t>
      </w:r>
      <w:r w:rsidR="00840925">
        <w:rPr>
          <w:rFonts w:asciiTheme="minorHAnsi" w:eastAsiaTheme="majorEastAsia" w:hAnsiTheme="minorHAnsi" w:cstheme="minorHAnsi"/>
          <w:sz w:val="22"/>
        </w:rPr>
        <w:t xml:space="preserve"> at the completion of a project, the residual funding</w:t>
      </w:r>
      <w:r w:rsidRPr="005C7E54">
        <w:rPr>
          <w:rFonts w:asciiTheme="minorHAnsi" w:eastAsiaTheme="majorEastAsia" w:hAnsiTheme="minorHAnsi" w:cstheme="minorHAnsi"/>
          <w:sz w:val="22"/>
        </w:rPr>
        <w:t xml:space="preserve"> </w:t>
      </w:r>
      <w:r w:rsidR="00691F34" w:rsidRPr="005C7E54">
        <w:rPr>
          <w:rFonts w:asciiTheme="minorHAnsi" w:eastAsiaTheme="majorEastAsia" w:hAnsiTheme="minorHAnsi" w:cstheme="minorHAnsi"/>
          <w:sz w:val="22"/>
        </w:rPr>
        <w:t>must</w:t>
      </w:r>
      <w:r w:rsidRPr="005C7E54">
        <w:rPr>
          <w:rFonts w:asciiTheme="minorHAnsi" w:eastAsiaTheme="majorEastAsia" w:hAnsiTheme="minorHAnsi" w:cstheme="minorHAnsi"/>
          <w:sz w:val="22"/>
        </w:rPr>
        <w:t xml:space="preserve"> be returned to the ARC, or a </w:t>
      </w:r>
      <w:r w:rsidR="00921850" w:rsidRPr="005C7E54">
        <w:rPr>
          <w:rFonts w:asciiTheme="minorHAnsi" w:eastAsiaTheme="majorEastAsia" w:hAnsiTheme="minorHAnsi" w:cstheme="minorHAnsi"/>
          <w:sz w:val="22"/>
        </w:rPr>
        <w:t>p</w:t>
      </w:r>
      <w:r w:rsidRPr="005C7E54">
        <w:rPr>
          <w:rFonts w:asciiTheme="minorHAnsi" w:eastAsiaTheme="majorEastAsia" w:hAnsiTheme="minorHAnsi" w:cstheme="minorHAnsi"/>
          <w:sz w:val="22"/>
        </w:rPr>
        <w:t xml:space="preserve">roject has not commenced and the Administering Organisation is </w:t>
      </w:r>
      <w:r w:rsidR="00832BAF" w:rsidRPr="005C7E54">
        <w:rPr>
          <w:rFonts w:asciiTheme="minorHAnsi" w:eastAsiaTheme="majorEastAsia" w:hAnsiTheme="minorHAnsi" w:cstheme="minorHAnsi"/>
          <w:sz w:val="22"/>
        </w:rPr>
        <w:t xml:space="preserve">now </w:t>
      </w:r>
      <w:r w:rsidRPr="005C7E54">
        <w:rPr>
          <w:rFonts w:asciiTheme="minorHAnsi" w:eastAsiaTheme="majorEastAsia" w:hAnsiTheme="minorHAnsi" w:cstheme="minorHAnsi"/>
          <w:sz w:val="22"/>
        </w:rPr>
        <w:t xml:space="preserve">relinquishing the grant, a </w:t>
      </w:r>
      <w:r w:rsidR="00921850" w:rsidRPr="005C7E54">
        <w:rPr>
          <w:rFonts w:asciiTheme="minorHAnsi" w:eastAsiaTheme="majorEastAsia" w:hAnsiTheme="minorHAnsi" w:cstheme="minorHAnsi"/>
          <w:i/>
          <w:sz w:val="22"/>
        </w:rPr>
        <w:t>Project</w:t>
      </w:r>
      <w:r w:rsidR="007F2168">
        <w:rPr>
          <w:rFonts w:asciiTheme="minorHAnsi" w:eastAsiaTheme="majorEastAsia" w:hAnsiTheme="minorHAnsi" w:cstheme="minorHAnsi"/>
          <w:i/>
          <w:sz w:val="22"/>
        </w:rPr>
        <w:t xml:space="preserve"> – </w:t>
      </w:r>
      <w:r w:rsidRPr="005C7E54">
        <w:rPr>
          <w:rFonts w:asciiTheme="minorHAnsi" w:eastAsiaTheme="majorEastAsia" w:hAnsiTheme="minorHAnsi" w:cstheme="minorHAnsi"/>
          <w:i/>
          <w:sz w:val="22"/>
        </w:rPr>
        <w:t>Full Relinquishment</w:t>
      </w:r>
      <w:r w:rsidR="00921850" w:rsidRPr="005C7E54">
        <w:rPr>
          <w:rFonts w:asciiTheme="minorHAnsi" w:eastAsiaTheme="majorEastAsia" w:hAnsiTheme="minorHAnsi" w:cstheme="minorHAnsi"/>
          <w:sz w:val="22"/>
        </w:rPr>
        <w:t xml:space="preserve"> v</w:t>
      </w:r>
      <w:r w:rsidRPr="005C7E54">
        <w:rPr>
          <w:rFonts w:asciiTheme="minorHAnsi" w:eastAsiaTheme="majorEastAsia" w:hAnsiTheme="minorHAnsi" w:cstheme="minorHAnsi"/>
          <w:sz w:val="22"/>
        </w:rPr>
        <w:t xml:space="preserve">ariation </w:t>
      </w:r>
      <w:r w:rsidR="00EF3303">
        <w:rPr>
          <w:rFonts w:asciiTheme="minorHAnsi" w:eastAsiaTheme="majorEastAsia" w:hAnsiTheme="minorHAnsi" w:cstheme="minorHAnsi"/>
          <w:sz w:val="22"/>
        </w:rPr>
        <w:t>is required</w:t>
      </w:r>
      <w:r w:rsidRPr="005C7E54">
        <w:rPr>
          <w:rFonts w:asciiTheme="minorHAnsi" w:eastAsiaTheme="majorEastAsia" w:hAnsiTheme="minorHAnsi" w:cstheme="minorHAnsi"/>
          <w:sz w:val="22"/>
        </w:rPr>
        <w:t xml:space="preserve"> to return all</w:t>
      </w:r>
      <w:r w:rsidR="002B44FA">
        <w:rPr>
          <w:rFonts w:asciiTheme="minorHAnsi" w:eastAsiaTheme="majorEastAsia" w:hAnsiTheme="minorHAnsi" w:cstheme="minorHAnsi"/>
          <w:sz w:val="22"/>
        </w:rPr>
        <w:t xml:space="preserve"> remaining</w:t>
      </w:r>
      <w:r w:rsidRPr="005C7E54">
        <w:rPr>
          <w:rFonts w:asciiTheme="minorHAnsi" w:eastAsiaTheme="majorEastAsia" w:hAnsiTheme="minorHAnsi" w:cstheme="minorHAnsi"/>
          <w:sz w:val="22"/>
        </w:rPr>
        <w:t xml:space="preserve"> funds to the ARC.</w:t>
      </w:r>
    </w:p>
    <w:p w14:paraId="36715B74" w14:textId="7E2AD97E" w:rsidR="00EE581A" w:rsidRPr="005C7E54" w:rsidRDefault="00284555" w:rsidP="0007600B">
      <w:pPr>
        <w:spacing w:after="120"/>
        <w:rPr>
          <w:rFonts w:asciiTheme="minorHAnsi" w:eastAsiaTheme="majorEastAsia" w:hAnsiTheme="minorHAnsi" w:cstheme="minorHAnsi"/>
          <w:sz w:val="22"/>
        </w:rPr>
      </w:pPr>
      <w:r w:rsidRPr="005C7E54">
        <w:rPr>
          <w:rFonts w:asciiTheme="minorHAnsi" w:eastAsiaTheme="majorEastAsia" w:hAnsiTheme="minorHAnsi" w:cstheme="minorHAnsi"/>
          <w:sz w:val="22"/>
        </w:rPr>
        <w:lastRenderedPageBreak/>
        <w:t xml:space="preserve">For a </w:t>
      </w:r>
      <w:r w:rsidR="00921850" w:rsidRPr="005C7E54">
        <w:rPr>
          <w:rFonts w:asciiTheme="minorHAnsi" w:eastAsiaTheme="majorEastAsia" w:hAnsiTheme="minorHAnsi" w:cstheme="minorHAnsi"/>
          <w:sz w:val="22"/>
        </w:rPr>
        <w:t>p</w:t>
      </w:r>
      <w:r w:rsidRPr="005C7E54">
        <w:rPr>
          <w:rFonts w:asciiTheme="minorHAnsi" w:eastAsiaTheme="majorEastAsia" w:hAnsiTheme="minorHAnsi" w:cstheme="minorHAnsi"/>
          <w:sz w:val="22"/>
        </w:rPr>
        <w:t xml:space="preserve">roject to be relinquished, full expenditure figures (to date) must be included within the </w:t>
      </w:r>
      <w:r w:rsidR="009536B0">
        <w:rPr>
          <w:rFonts w:asciiTheme="minorHAnsi" w:eastAsiaTheme="majorEastAsia" w:hAnsiTheme="minorHAnsi" w:cstheme="minorHAnsi"/>
          <w:sz w:val="22"/>
        </w:rPr>
        <w:t>justification</w:t>
      </w:r>
      <w:r w:rsidRPr="005C7E54">
        <w:rPr>
          <w:rFonts w:asciiTheme="minorHAnsi" w:eastAsiaTheme="majorEastAsia" w:hAnsiTheme="minorHAnsi" w:cstheme="minorHAnsi"/>
          <w:sz w:val="22"/>
        </w:rPr>
        <w:t xml:space="preserve">. </w:t>
      </w:r>
      <w:r w:rsidR="00832BAF" w:rsidRPr="005C7E54">
        <w:rPr>
          <w:rFonts w:asciiTheme="minorHAnsi" w:eastAsiaTheme="majorEastAsia" w:hAnsiTheme="minorHAnsi" w:cstheme="minorHAnsi"/>
          <w:sz w:val="22"/>
        </w:rPr>
        <w:t>Universities are n</w:t>
      </w:r>
      <w:r w:rsidRPr="005C7E54">
        <w:rPr>
          <w:rFonts w:asciiTheme="minorHAnsi" w:eastAsiaTheme="majorEastAsia" w:hAnsiTheme="minorHAnsi" w:cstheme="minorHAnsi"/>
          <w:sz w:val="22"/>
        </w:rPr>
        <w:t xml:space="preserve">ot </w:t>
      </w:r>
      <w:r w:rsidR="00832BAF" w:rsidRPr="005C7E54">
        <w:rPr>
          <w:rFonts w:asciiTheme="minorHAnsi" w:eastAsiaTheme="majorEastAsia" w:hAnsiTheme="minorHAnsi" w:cstheme="minorHAnsi"/>
          <w:sz w:val="22"/>
        </w:rPr>
        <w:t xml:space="preserve">to </w:t>
      </w:r>
      <w:r w:rsidRPr="005C7E54">
        <w:rPr>
          <w:rFonts w:asciiTheme="minorHAnsi" w:eastAsiaTheme="majorEastAsia" w:hAnsiTheme="minorHAnsi" w:cstheme="minorHAnsi"/>
          <w:sz w:val="22"/>
        </w:rPr>
        <w:t>include</w:t>
      </w:r>
      <w:r w:rsidR="00C13BD4" w:rsidRPr="005C7E54">
        <w:rPr>
          <w:rFonts w:asciiTheme="minorHAnsi" w:eastAsiaTheme="majorEastAsia" w:hAnsiTheme="minorHAnsi" w:cstheme="minorHAnsi"/>
          <w:sz w:val="22"/>
        </w:rPr>
        <w:t xml:space="preserve"> </w:t>
      </w:r>
      <w:r w:rsidR="00E11030">
        <w:rPr>
          <w:rFonts w:asciiTheme="minorHAnsi" w:eastAsiaTheme="majorEastAsia" w:hAnsiTheme="minorHAnsi" w:cstheme="minorHAnsi"/>
          <w:sz w:val="22"/>
        </w:rPr>
        <w:t xml:space="preserve">project </w:t>
      </w:r>
      <w:r w:rsidR="00EB3A05">
        <w:rPr>
          <w:rFonts w:asciiTheme="minorHAnsi" w:eastAsiaTheme="majorEastAsia" w:hAnsiTheme="minorHAnsi" w:cstheme="minorHAnsi"/>
          <w:sz w:val="22"/>
        </w:rPr>
        <w:t>expen</w:t>
      </w:r>
      <w:r w:rsidR="00E11030">
        <w:rPr>
          <w:rFonts w:asciiTheme="minorHAnsi" w:eastAsiaTheme="majorEastAsia" w:hAnsiTheme="minorHAnsi" w:cstheme="minorHAnsi"/>
          <w:sz w:val="22"/>
        </w:rPr>
        <w:t xml:space="preserve">diture </w:t>
      </w:r>
      <w:r w:rsidRPr="005C7E54">
        <w:rPr>
          <w:rFonts w:asciiTheme="minorHAnsi" w:eastAsiaTheme="majorEastAsia" w:hAnsiTheme="minorHAnsi" w:cstheme="minorHAnsi"/>
          <w:sz w:val="22"/>
        </w:rPr>
        <w:t xml:space="preserve">after the </w:t>
      </w:r>
      <w:r w:rsidR="00832BAF" w:rsidRPr="005C7E54">
        <w:rPr>
          <w:rFonts w:asciiTheme="minorHAnsi" w:eastAsiaTheme="majorEastAsia" w:hAnsiTheme="minorHAnsi" w:cstheme="minorHAnsi"/>
          <w:sz w:val="22"/>
        </w:rPr>
        <w:t xml:space="preserve">agreed </w:t>
      </w:r>
      <w:r w:rsidRPr="005C7E54">
        <w:rPr>
          <w:rFonts w:asciiTheme="minorHAnsi" w:eastAsiaTheme="majorEastAsia" w:hAnsiTheme="minorHAnsi" w:cstheme="minorHAnsi"/>
          <w:sz w:val="22"/>
        </w:rPr>
        <w:t xml:space="preserve">relinquished </w:t>
      </w:r>
      <w:r w:rsidR="00C679DC">
        <w:rPr>
          <w:rFonts w:asciiTheme="minorHAnsi" w:eastAsiaTheme="majorEastAsia" w:hAnsiTheme="minorHAnsi" w:cstheme="minorHAnsi"/>
          <w:sz w:val="22"/>
        </w:rPr>
        <w:t>date</w:t>
      </w:r>
      <w:r w:rsidR="00832BAF" w:rsidRPr="005C7E54">
        <w:rPr>
          <w:rFonts w:asciiTheme="minorHAnsi" w:eastAsiaTheme="majorEastAsia" w:hAnsiTheme="minorHAnsi" w:cstheme="minorHAnsi"/>
          <w:sz w:val="22"/>
        </w:rPr>
        <w:t xml:space="preserve">, </w:t>
      </w:r>
      <w:r w:rsidR="00965B06" w:rsidRPr="005C7E54">
        <w:rPr>
          <w:rFonts w:asciiTheme="minorHAnsi" w:eastAsiaTheme="majorEastAsia" w:hAnsiTheme="minorHAnsi" w:cstheme="minorHAnsi"/>
          <w:sz w:val="22"/>
        </w:rPr>
        <w:t>but may</w:t>
      </w:r>
      <w:r w:rsidR="00832BAF" w:rsidRPr="005C7E54">
        <w:rPr>
          <w:rFonts w:asciiTheme="minorHAnsi" w:eastAsiaTheme="majorEastAsia" w:hAnsiTheme="minorHAnsi" w:cstheme="minorHAnsi"/>
          <w:sz w:val="22"/>
        </w:rPr>
        <w:t xml:space="preserve"> include </w:t>
      </w:r>
      <w:r w:rsidR="00C679DC">
        <w:rPr>
          <w:rFonts w:asciiTheme="minorHAnsi" w:eastAsiaTheme="majorEastAsia" w:hAnsiTheme="minorHAnsi" w:cstheme="minorHAnsi"/>
          <w:sz w:val="22"/>
        </w:rPr>
        <w:t>committed</w:t>
      </w:r>
      <w:r w:rsidR="00832BAF" w:rsidRPr="005C7E54">
        <w:rPr>
          <w:rFonts w:asciiTheme="minorHAnsi" w:eastAsiaTheme="majorEastAsia" w:hAnsiTheme="minorHAnsi" w:cstheme="minorHAnsi"/>
          <w:sz w:val="22"/>
        </w:rPr>
        <w:t xml:space="preserve"> costs (</w:t>
      </w:r>
      <w:proofErr w:type="gramStart"/>
      <w:r w:rsidR="008E2135" w:rsidRPr="005C7E54">
        <w:rPr>
          <w:rFonts w:asciiTheme="minorHAnsi" w:eastAsiaTheme="majorEastAsia" w:hAnsiTheme="minorHAnsi" w:cstheme="minorHAnsi"/>
          <w:sz w:val="22"/>
        </w:rPr>
        <w:t>i.e.</w:t>
      </w:r>
      <w:proofErr w:type="gramEnd"/>
      <w:r w:rsidR="00832BAF" w:rsidRPr="005C7E54">
        <w:rPr>
          <w:rFonts w:asciiTheme="minorHAnsi" w:eastAsiaTheme="majorEastAsia" w:hAnsiTheme="minorHAnsi" w:cstheme="minorHAnsi"/>
          <w:sz w:val="22"/>
        </w:rPr>
        <w:t xml:space="preserve"> outstanding invoices)</w:t>
      </w:r>
      <w:r w:rsidRPr="005C7E54">
        <w:rPr>
          <w:rFonts w:asciiTheme="minorHAnsi" w:eastAsiaTheme="majorEastAsia" w:hAnsiTheme="minorHAnsi" w:cstheme="minorHAnsi"/>
          <w:sz w:val="22"/>
        </w:rPr>
        <w:t>.</w:t>
      </w:r>
      <w:r w:rsidR="00C13BD4" w:rsidRPr="005C7E54">
        <w:rPr>
          <w:rFonts w:asciiTheme="minorHAnsi" w:eastAsiaTheme="majorEastAsia" w:hAnsiTheme="minorHAnsi" w:cstheme="minorHAnsi"/>
          <w:sz w:val="22"/>
        </w:rPr>
        <w:t xml:space="preserve"> </w:t>
      </w:r>
    </w:p>
    <w:p w14:paraId="35CE53E6" w14:textId="36BC6789" w:rsidR="0007600B" w:rsidRPr="005C7E54" w:rsidRDefault="0007600B" w:rsidP="0007600B">
      <w:pPr>
        <w:spacing w:after="120"/>
        <w:rPr>
          <w:rFonts w:asciiTheme="minorHAnsi" w:eastAsiaTheme="majorEastAsia" w:hAnsiTheme="minorHAnsi" w:cstheme="minorHAnsi"/>
          <w:sz w:val="22"/>
        </w:rPr>
      </w:pPr>
      <w:r w:rsidRPr="005C7E54">
        <w:rPr>
          <w:rFonts w:asciiTheme="minorHAnsi" w:eastAsiaTheme="majorEastAsia" w:hAnsiTheme="minorHAnsi" w:cstheme="minorHAnsi"/>
          <w:sz w:val="22"/>
        </w:rPr>
        <w:t>Administering Organisations should ensure that they have acquitted all funds prior to submitting a</w:t>
      </w:r>
      <w:r w:rsidRPr="005C7E54">
        <w:rPr>
          <w:rFonts w:asciiTheme="minorHAnsi" w:eastAsiaTheme="majorEastAsia" w:hAnsiTheme="minorHAnsi" w:cstheme="minorHAnsi"/>
          <w:i/>
          <w:sz w:val="22"/>
        </w:rPr>
        <w:t xml:space="preserve"> </w:t>
      </w:r>
      <w:r w:rsidR="00921850" w:rsidRPr="005C7E54">
        <w:rPr>
          <w:rFonts w:asciiTheme="minorHAnsi" w:eastAsiaTheme="majorEastAsia" w:hAnsiTheme="minorHAnsi" w:cstheme="minorHAnsi"/>
          <w:i/>
          <w:sz w:val="22"/>
        </w:rPr>
        <w:t>Project</w:t>
      </w:r>
      <w:r w:rsidR="007F2168">
        <w:rPr>
          <w:rFonts w:asciiTheme="minorHAnsi" w:eastAsiaTheme="majorEastAsia" w:hAnsiTheme="minorHAnsi" w:cstheme="minorHAnsi"/>
          <w:i/>
          <w:sz w:val="22"/>
        </w:rPr>
        <w:t xml:space="preserve"> – </w:t>
      </w:r>
      <w:r w:rsidRPr="005C7E54">
        <w:rPr>
          <w:rFonts w:asciiTheme="minorHAnsi" w:eastAsiaTheme="majorEastAsia" w:hAnsiTheme="minorHAnsi" w:cstheme="minorHAnsi"/>
          <w:i/>
          <w:sz w:val="22"/>
        </w:rPr>
        <w:t>Full Relinquishment</w:t>
      </w:r>
      <w:r w:rsidRPr="005C7E54">
        <w:rPr>
          <w:rFonts w:asciiTheme="minorHAnsi" w:eastAsiaTheme="majorEastAsia" w:hAnsiTheme="minorHAnsi" w:cstheme="minorHAnsi"/>
          <w:sz w:val="22"/>
        </w:rPr>
        <w:t xml:space="preserve"> request, as the ARC will not reimburse </w:t>
      </w:r>
      <w:r w:rsidR="00EE581A" w:rsidRPr="005C7E54">
        <w:rPr>
          <w:rFonts w:asciiTheme="minorHAnsi" w:eastAsiaTheme="majorEastAsia" w:hAnsiTheme="minorHAnsi" w:cstheme="minorHAnsi"/>
          <w:sz w:val="22"/>
        </w:rPr>
        <w:t xml:space="preserve">the </w:t>
      </w:r>
      <w:r w:rsidRPr="005C7E54">
        <w:rPr>
          <w:rFonts w:asciiTheme="minorHAnsi" w:eastAsiaTheme="majorEastAsia" w:hAnsiTheme="minorHAnsi" w:cstheme="minorHAnsi"/>
          <w:sz w:val="22"/>
        </w:rPr>
        <w:t>recovered funds.</w:t>
      </w:r>
    </w:p>
    <w:p w14:paraId="7D28F3EF" w14:textId="5AE7454A" w:rsidR="00574DFD" w:rsidRPr="005C7E54" w:rsidRDefault="000C4B01" w:rsidP="00574DFD">
      <w:pPr>
        <w:spacing w:after="0"/>
        <w:rPr>
          <w:rFonts w:asciiTheme="minorHAnsi" w:hAnsiTheme="minorHAnsi" w:cstheme="minorHAnsi"/>
          <w:sz w:val="22"/>
        </w:rPr>
      </w:pPr>
      <w:r>
        <w:rPr>
          <w:rFonts w:asciiTheme="minorHAnsi" w:hAnsiTheme="minorHAnsi" w:cstheme="minorHAnsi"/>
          <w:sz w:val="22"/>
        </w:rPr>
        <w:t xml:space="preserve">Project – Full Relinquishment is </w:t>
      </w:r>
      <w:r w:rsidR="00574DFD" w:rsidRPr="005C7E54">
        <w:rPr>
          <w:rFonts w:asciiTheme="minorHAnsi" w:hAnsiTheme="minorHAnsi" w:cstheme="minorHAnsi"/>
          <w:sz w:val="22"/>
        </w:rPr>
        <w:t xml:space="preserve">used </w:t>
      </w:r>
      <w:r>
        <w:rPr>
          <w:rFonts w:asciiTheme="minorHAnsi" w:hAnsiTheme="minorHAnsi" w:cstheme="minorHAnsi"/>
          <w:sz w:val="22"/>
        </w:rPr>
        <w:t>when</w:t>
      </w:r>
      <w:r w:rsidR="00574DFD" w:rsidRPr="005C7E54">
        <w:rPr>
          <w:rFonts w:asciiTheme="minorHAnsi" w:hAnsiTheme="minorHAnsi" w:cstheme="minorHAnsi"/>
          <w:sz w:val="22"/>
        </w:rPr>
        <w:t>:</w:t>
      </w:r>
    </w:p>
    <w:p w14:paraId="272312A2" w14:textId="73CEFC14" w:rsidR="00574DFD" w:rsidRPr="005C7E54" w:rsidRDefault="00574DFD" w:rsidP="00CD3C52">
      <w:pPr>
        <w:pStyle w:val="ListParagraph"/>
        <w:numPr>
          <w:ilvl w:val="0"/>
          <w:numId w:val="32"/>
        </w:numPr>
        <w:spacing w:after="120"/>
        <w:ind w:left="426" w:hanging="426"/>
        <w:rPr>
          <w:rFonts w:asciiTheme="minorHAnsi" w:hAnsiTheme="minorHAnsi" w:cstheme="minorHAnsi"/>
          <w:sz w:val="22"/>
          <w:szCs w:val="22"/>
        </w:rPr>
      </w:pPr>
      <w:r w:rsidRPr="005C7E54">
        <w:rPr>
          <w:rFonts w:asciiTheme="minorHAnsi" w:hAnsiTheme="minorHAnsi" w:cstheme="minorHAnsi"/>
          <w:sz w:val="22"/>
          <w:szCs w:val="22"/>
        </w:rPr>
        <w:t>a Fellow/Awardee does not take up the grant</w:t>
      </w:r>
      <w:r w:rsidR="00835174" w:rsidRPr="005C7E54">
        <w:rPr>
          <w:rFonts w:asciiTheme="minorHAnsi" w:hAnsiTheme="minorHAnsi" w:cstheme="minorHAnsi"/>
          <w:sz w:val="22"/>
          <w:szCs w:val="22"/>
        </w:rPr>
        <w:t xml:space="preserve"> or leaves before </w:t>
      </w:r>
      <w:proofErr w:type="gramStart"/>
      <w:r w:rsidR="00835174" w:rsidRPr="005C7E54">
        <w:rPr>
          <w:rFonts w:asciiTheme="minorHAnsi" w:hAnsiTheme="minorHAnsi" w:cstheme="minorHAnsi"/>
          <w:sz w:val="22"/>
          <w:szCs w:val="22"/>
        </w:rPr>
        <w:t>completion</w:t>
      </w:r>
      <w:proofErr w:type="gramEnd"/>
    </w:p>
    <w:p w14:paraId="078E9F9B" w14:textId="65C4D83D" w:rsidR="00574DFD" w:rsidRPr="005C7E54" w:rsidRDefault="00574DFD" w:rsidP="00CD3C52">
      <w:pPr>
        <w:pStyle w:val="ListParagraph"/>
        <w:numPr>
          <w:ilvl w:val="0"/>
          <w:numId w:val="32"/>
        </w:numPr>
        <w:spacing w:after="120"/>
        <w:ind w:left="426" w:hanging="426"/>
        <w:rPr>
          <w:rFonts w:asciiTheme="minorHAnsi" w:hAnsiTheme="minorHAnsi" w:cstheme="minorHAnsi"/>
          <w:sz w:val="22"/>
          <w:szCs w:val="22"/>
        </w:rPr>
      </w:pPr>
      <w:r w:rsidRPr="005C7E54">
        <w:rPr>
          <w:rFonts w:asciiTheme="minorHAnsi" w:hAnsiTheme="minorHAnsi" w:cstheme="minorHAnsi"/>
          <w:sz w:val="22"/>
          <w:szCs w:val="22"/>
        </w:rPr>
        <w:t xml:space="preserve">the investigators do not meet the eligibility criteria to hold the </w:t>
      </w:r>
      <w:proofErr w:type="gramStart"/>
      <w:r w:rsidRPr="005C7E54">
        <w:rPr>
          <w:rFonts w:asciiTheme="minorHAnsi" w:hAnsiTheme="minorHAnsi" w:cstheme="minorHAnsi"/>
          <w:sz w:val="22"/>
          <w:szCs w:val="22"/>
        </w:rPr>
        <w:t>grant</w:t>
      </w:r>
      <w:proofErr w:type="gramEnd"/>
    </w:p>
    <w:p w14:paraId="058DAD1E" w14:textId="1B9417EF" w:rsidR="00574DFD" w:rsidRPr="005C7E54" w:rsidRDefault="00574DFD" w:rsidP="00CD3C52">
      <w:pPr>
        <w:pStyle w:val="ListParagraph"/>
        <w:numPr>
          <w:ilvl w:val="0"/>
          <w:numId w:val="32"/>
        </w:numPr>
        <w:spacing w:after="120"/>
        <w:ind w:left="426" w:hanging="426"/>
        <w:rPr>
          <w:rFonts w:asciiTheme="minorHAnsi" w:hAnsiTheme="minorHAnsi" w:cstheme="minorHAnsi"/>
          <w:sz w:val="22"/>
          <w:szCs w:val="22"/>
        </w:rPr>
      </w:pPr>
      <w:r w:rsidRPr="005C7E54">
        <w:rPr>
          <w:rFonts w:asciiTheme="minorHAnsi" w:hAnsiTheme="minorHAnsi" w:cstheme="minorHAnsi"/>
          <w:sz w:val="22"/>
          <w:szCs w:val="22"/>
        </w:rPr>
        <w:t>contract negotiations fail and the project is not eligible to commence (Linkage Program)</w:t>
      </w:r>
    </w:p>
    <w:p w14:paraId="27370708" w14:textId="07B63E5E" w:rsidR="00574DFD" w:rsidRPr="005C7E54" w:rsidRDefault="00AF7B5A" w:rsidP="00CD3C52">
      <w:pPr>
        <w:pStyle w:val="ListParagraph"/>
        <w:numPr>
          <w:ilvl w:val="0"/>
          <w:numId w:val="32"/>
        </w:numPr>
        <w:spacing w:after="120"/>
        <w:ind w:left="426" w:hanging="426"/>
        <w:rPr>
          <w:rFonts w:asciiTheme="minorHAnsi" w:hAnsiTheme="minorHAnsi" w:cstheme="minorHAnsi"/>
          <w:sz w:val="22"/>
          <w:szCs w:val="22"/>
        </w:rPr>
      </w:pPr>
      <w:r w:rsidRPr="005C7E54">
        <w:rPr>
          <w:rFonts w:asciiTheme="minorHAnsi" w:hAnsiTheme="minorHAnsi" w:cstheme="minorHAnsi"/>
          <w:sz w:val="22"/>
          <w:szCs w:val="22"/>
        </w:rPr>
        <w:t xml:space="preserve">there </w:t>
      </w:r>
      <w:proofErr w:type="gramStart"/>
      <w:r w:rsidRPr="005C7E54">
        <w:rPr>
          <w:rFonts w:asciiTheme="minorHAnsi" w:hAnsiTheme="minorHAnsi" w:cstheme="minorHAnsi"/>
          <w:sz w:val="22"/>
          <w:szCs w:val="22"/>
        </w:rPr>
        <w:t>is</w:t>
      </w:r>
      <w:proofErr w:type="gramEnd"/>
      <w:r w:rsidRPr="005C7E54">
        <w:rPr>
          <w:rFonts w:asciiTheme="minorHAnsi" w:hAnsiTheme="minorHAnsi" w:cstheme="minorHAnsi"/>
          <w:sz w:val="22"/>
          <w:szCs w:val="22"/>
        </w:rPr>
        <w:t xml:space="preserve"> </w:t>
      </w:r>
      <w:r w:rsidR="00574DFD" w:rsidRPr="005C7E54">
        <w:rPr>
          <w:rFonts w:asciiTheme="minorHAnsi" w:hAnsiTheme="minorHAnsi" w:cstheme="minorHAnsi"/>
          <w:sz w:val="22"/>
          <w:szCs w:val="22"/>
        </w:rPr>
        <w:t xml:space="preserve">a serious breach </w:t>
      </w:r>
      <w:r w:rsidRPr="005C7E54">
        <w:rPr>
          <w:rFonts w:asciiTheme="minorHAnsi" w:hAnsiTheme="minorHAnsi" w:cstheme="minorHAnsi"/>
          <w:sz w:val="22"/>
          <w:szCs w:val="22"/>
        </w:rPr>
        <w:t xml:space="preserve">or </w:t>
      </w:r>
      <w:r w:rsidR="00152267" w:rsidRPr="005C7E54">
        <w:rPr>
          <w:rFonts w:asciiTheme="minorHAnsi" w:hAnsiTheme="minorHAnsi" w:cstheme="minorHAnsi"/>
          <w:sz w:val="22"/>
          <w:szCs w:val="22"/>
        </w:rPr>
        <w:t xml:space="preserve">integrity </w:t>
      </w:r>
      <w:r w:rsidRPr="005C7E54">
        <w:rPr>
          <w:rFonts w:asciiTheme="minorHAnsi" w:hAnsiTheme="minorHAnsi" w:cstheme="minorHAnsi"/>
          <w:sz w:val="22"/>
          <w:szCs w:val="22"/>
        </w:rPr>
        <w:t>misconduct</w:t>
      </w:r>
      <w:r w:rsidR="00152267" w:rsidRPr="005C7E54">
        <w:rPr>
          <w:rFonts w:asciiTheme="minorHAnsi" w:hAnsiTheme="minorHAnsi" w:cstheme="minorHAnsi"/>
          <w:sz w:val="22"/>
          <w:szCs w:val="22"/>
        </w:rPr>
        <w:t xml:space="preserve"> issue</w:t>
      </w:r>
      <w:r w:rsidRPr="005C7E54">
        <w:rPr>
          <w:rFonts w:asciiTheme="minorHAnsi" w:hAnsiTheme="minorHAnsi" w:cstheme="minorHAnsi"/>
          <w:sz w:val="22"/>
          <w:szCs w:val="22"/>
        </w:rPr>
        <w:t xml:space="preserve"> </w:t>
      </w:r>
      <w:r w:rsidR="00574DFD" w:rsidRPr="005C7E54">
        <w:rPr>
          <w:rFonts w:asciiTheme="minorHAnsi" w:hAnsiTheme="minorHAnsi" w:cstheme="minorHAnsi"/>
          <w:sz w:val="22"/>
          <w:szCs w:val="22"/>
        </w:rPr>
        <w:t xml:space="preserve">and ARC </w:t>
      </w:r>
      <w:r w:rsidRPr="005C7E54">
        <w:rPr>
          <w:rFonts w:asciiTheme="minorHAnsi" w:hAnsiTheme="minorHAnsi" w:cstheme="minorHAnsi"/>
          <w:sz w:val="22"/>
          <w:szCs w:val="22"/>
        </w:rPr>
        <w:t>recovers all funding.</w:t>
      </w:r>
    </w:p>
    <w:p w14:paraId="758354DE" w14:textId="4A5BB5BE" w:rsidR="007F22CB" w:rsidRPr="005C7E54" w:rsidRDefault="007F22CB" w:rsidP="007F22CB">
      <w:pPr>
        <w:pStyle w:val="ListParagraph"/>
        <w:spacing w:after="120"/>
        <w:ind w:left="426"/>
        <w:rPr>
          <w:rFonts w:asciiTheme="minorHAnsi" w:hAnsiTheme="minorHAnsi" w:cstheme="minorHAnsi"/>
          <w:sz w:val="22"/>
          <w:szCs w:val="22"/>
        </w:rPr>
      </w:pPr>
    </w:p>
    <w:p w14:paraId="1C7724C4" w14:textId="08C5C5F3" w:rsidR="00B22DB2" w:rsidRPr="00FC7043" w:rsidRDefault="007F22CB" w:rsidP="0003260C">
      <w:pPr>
        <w:shd w:val="clear" w:color="auto" w:fill="BDD6EE" w:themeFill="accent1" w:themeFillTint="66"/>
        <w:spacing w:after="120"/>
        <w:rPr>
          <w:rFonts w:asciiTheme="minorHAnsi" w:eastAsiaTheme="majorEastAsia" w:hAnsiTheme="minorHAnsi" w:cstheme="minorHAnsi"/>
          <w:sz w:val="22"/>
        </w:rPr>
      </w:pPr>
      <w:r w:rsidRPr="005C7E54">
        <w:rPr>
          <w:rFonts w:asciiTheme="minorHAnsi" w:eastAsiaTheme="majorEastAsia" w:hAnsiTheme="minorHAnsi" w:cstheme="minorHAnsi"/>
          <w:b/>
          <w:sz w:val="22"/>
        </w:rPr>
        <w:t>Tip:</w:t>
      </w:r>
      <w:r w:rsidRPr="005C7E54">
        <w:rPr>
          <w:rFonts w:asciiTheme="minorHAnsi" w:eastAsiaTheme="majorEastAsia" w:hAnsiTheme="minorHAnsi" w:cstheme="minorHAnsi"/>
          <w:sz w:val="22"/>
        </w:rPr>
        <w:t xml:space="preserve"> If the request for relinquishment is only for a specific amount but the project is still ongoing, a </w:t>
      </w:r>
      <w:hyperlink w:anchor="_Project_–_Partial" w:history="1">
        <w:r w:rsidRPr="00064493">
          <w:rPr>
            <w:rStyle w:val="Hyperlink"/>
            <w:rFonts w:asciiTheme="minorHAnsi" w:eastAsiaTheme="majorEastAsia" w:hAnsiTheme="minorHAnsi" w:cstheme="minorHAnsi"/>
            <w:i/>
            <w:sz w:val="22"/>
          </w:rPr>
          <w:t>Project</w:t>
        </w:r>
        <w:r w:rsidR="007F2168" w:rsidRPr="00064493">
          <w:rPr>
            <w:rStyle w:val="Hyperlink"/>
            <w:rFonts w:asciiTheme="minorHAnsi" w:eastAsiaTheme="majorEastAsia" w:hAnsiTheme="minorHAnsi" w:cstheme="minorHAnsi"/>
            <w:i/>
            <w:sz w:val="22"/>
          </w:rPr>
          <w:t xml:space="preserve"> – </w:t>
        </w:r>
        <w:r w:rsidRPr="00064493">
          <w:rPr>
            <w:rStyle w:val="Hyperlink"/>
            <w:rFonts w:asciiTheme="minorHAnsi" w:eastAsiaTheme="majorEastAsia" w:hAnsiTheme="minorHAnsi" w:cstheme="minorHAnsi"/>
            <w:i/>
            <w:sz w:val="22"/>
          </w:rPr>
          <w:t>Partial Relinquishment</w:t>
        </w:r>
      </w:hyperlink>
      <w:r w:rsidRPr="005C7E54">
        <w:rPr>
          <w:rFonts w:asciiTheme="minorHAnsi" w:eastAsiaTheme="majorEastAsia" w:hAnsiTheme="minorHAnsi" w:cstheme="minorHAnsi"/>
          <w:sz w:val="22"/>
        </w:rPr>
        <w:t xml:space="preserve"> variation should be requested. A </w:t>
      </w:r>
      <w:r w:rsidRPr="005C7E54">
        <w:rPr>
          <w:rFonts w:asciiTheme="minorHAnsi" w:eastAsiaTheme="majorEastAsia" w:hAnsiTheme="minorHAnsi" w:cstheme="minorHAnsi"/>
          <w:i/>
          <w:sz w:val="22"/>
        </w:rPr>
        <w:t>Project</w:t>
      </w:r>
      <w:r w:rsidR="007F2168">
        <w:rPr>
          <w:rFonts w:asciiTheme="minorHAnsi" w:eastAsiaTheme="majorEastAsia" w:hAnsiTheme="minorHAnsi" w:cstheme="minorHAnsi"/>
          <w:i/>
          <w:sz w:val="22"/>
        </w:rPr>
        <w:t xml:space="preserve"> – </w:t>
      </w:r>
      <w:r w:rsidRPr="005C7E54">
        <w:rPr>
          <w:rFonts w:asciiTheme="minorHAnsi" w:eastAsiaTheme="majorEastAsia" w:hAnsiTheme="minorHAnsi" w:cstheme="minorHAnsi"/>
          <w:i/>
          <w:sz w:val="22"/>
        </w:rPr>
        <w:t>Full Relinquishment</w:t>
      </w:r>
      <w:r w:rsidRPr="005C7E54">
        <w:rPr>
          <w:rFonts w:asciiTheme="minorHAnsi" w:eastAsiaTheme="majorEastAsia" w:hAnsiTheme="minorHAnsi" w:cstheme="minorHAnsi"/>
          <w:sz w:val="22"/>
        </w:rPr>
        <w:t xml:space="preserve"> variation should only be requested where the project is returning all remaining funds to the ARC and the project will end. </w:t>
      </w:r>
    </w:p>
    <w:p w14:paraId="05157B0D" w14:textId="77777777" w:rsidR="00284555" w:rsidRPr="005C7E54" w:rsidRDefault="00832BAF" w:rsidP="00C13BD4">
      <w:pPr>
        <w:spacing w:after="120" w:line="240" w:lineRule="auto"/>
        <w:rPr>
          <w:rFonts w:asciiTheme="minorHAnsi" w:hAnsiTheme="minorHAnsi" w:cstheme="minorHAnsi"/>
          <w:b/>
          <w:sz w:val="22"/>
        </w:rPr>
      </w:pPr>
      <w:r w:rsidRPr="005C7E54">
        <w:rPr>
          <w:rFonts w:asciiTheme="minorHAnsi" w:hAnsiTheme="minorHAnsi" w:cstheme="minorHAnsi"/>
          <w:b/>
          <w:sz w:val="22"/>
        </w:rPr>
        <w:t xml:space="preserve">Considerations </w:t>
      </w:r>
      <w:r w:rsidR="00554B60" w:rsidRPr="005C7E54">
        <w:rPr>
          <w:rFonts w:asciiTheme="minorHAnsi" w:hAnsiTheme="minorHAnsi" w:cstheme="minorHAnsi"/>
          <w:b/>
          <w:sz w:val="22"/>
        </w:rPr>
        <w:t>of the Agreement</w:t>
      </w:r>
      <w:r w:rsidRPr="005C7E54">
        <w:rPr>
          <w:rFonts w:asciiTheme="minorHAnsi" w:hAnsiTheme="minorHAnsi" w:cstheme="minorHAnsi"/>
          <w:b/>
          <w:sz w:val="22"/>
        </w:rPr>
        <w:t xml:space="preserve"> when submitting a Full Relinquishment</w:t>
      </w:r>
    </w:p>
    <w:p w14:paraId="241E5D98" w14:textId="2364C0A9" w:rsidR="00284555" w:rsidRPr="005C7E54" w:rsidRDefault="00284555" w:rsidP="00CD3C52">
      <w:pPr>
        <w:pStyle w:val="ListParagraph"/>
        <w:numPr>
          <w:ilvl w:val="0"/>
          <w:numId w:val="21"/>
        </w:numPr>
        <w:spacing w:after="120"/>
        <w:ind w:left="426" w:hanging="426"/>
        <w:rPr>
          <w:rFonts w:asciiTheme="minorHAnsi" w:eastAsia="Arial Unicode MS" w:hAnsiTheme="minorHAnsi" w:cstheme="minorHAnsi"/>
          <w:sz w:val="22"/>
          <w:szCs w:val="22"/>
        </w:rPr>
      </w:pPr>
      <w:r w:rsidRPr="005C7E54">
        <w:rPr>
          <w:rFonts w:asciiTheme="minorHAnsi" w:hAnsiTheme="minorHAnsi" w:cstheme="minorHAnsi"/>
          <w:sz w:val="22"/>
          <w:szCs w:val="22"/>
        </w:rPr>
        <w:t>do not include</w:t>
      </w:r>
      <w:r w:rsidRPr="005C7E54">
        <w:rPr>
          <w:rFonts w:asciiTheme="minorHAnsi" w:eastAsia="Arial Unicode MS" w:hAnsiTheme="minorHAnsi" w:cstheme="minorHAnsi"/>
          <w:sz w:val="22"/>
          <w:szCs w:val="22"/>
        </w:rPr>
        <w:t xml:space="preserve"> salary commitments after the </w:t>
      </w:r>
      <w:r w:rsidR="00921850" w:rsidRPr="005C7E54">
        <w:rPr>
          <w:rFonts w:asciiTheme="minorHAnsi" w:eastAsia="Arial Unicode MS" w:hAnsiTheme="minorHAnsi" w:cstheme="minorHAnsi"/>
          <w:sz w:val="22"/>
          <w:szCs w:val="22"/>
        </w:rPr>
        <w:t>p</w:t>
      </w:r>
      <w:r w:rsidRPr="005C7E54">
        <w:rPr>
          <w:rFonts w:asciiTheme="minorHAnsi" w:eastAsia="Arial Unicode MS" w:hAnsiTheme="minorHAnsi" w:cstheme="minorHAnsi"/>
          <w:sz w:val="22"/>
          <w:szCs w:val="22"/>
        </w:rPr>
        <w:t xml:space="preserve">roject has been relinquished as </w:t>
      </w:r>
      <w:proofErr w:type="gramStart"/>
      <w:r w:rsidRPr="005C7E54">
        <w:rPr>
          <w:rFonts w:asciiTheme="minorHAnsi" w:eastAsia="Arial Unicode MS" w:hAnsiTheme="minorHAnsi" w:cstheme="minorHAnsi"/>
          <w:sz w:val="22"/>
          <w:szCs w:val="22"/>
        </w:rPr>
        <w:t>expenditure</w:t>
      </w:r>
      <w:proofErr w:type="gramEnd"/>
    </w:p>
    <w:p w14:paraId="3BF948B7" w14:textId="72013382" w:rsidR="00284555" w:rsidRPr="005C7E54" w:rsidRDefault="00284555" w:rsidP="00CD3C52">
      <w:pPr>
        <w:pStyle w:val="ListParagraph"/>
        <w:numPr>
          <w:ilvl w:val="0"/>
          <w:numId w:val="21"/>
        </w:numPr>
        <w:spacing w:after="120"/>
        <w:ind w:left="426" w:hanging="426"/>
        <w:rPr>
          <w:rFonts w:asciiTheme="minorHAnsi" w:eastAsia="Arial Unicode MS" w:hAnsiTheme="minorHAnsi" w:cstheme="minorHAnsi"/>
          <w:sz w:val="22"/>
          <w:szCs w:val="22"/>
        </w:rPr>
      </w:pPr>
      <w:r w:rsidRPr="005C7E54">
        <w:rPr>
          <w:rFonts w:asciiTheme="minorHAnsi" w:hAnsiTheme="minorHAnsi" w:cstheme="minorHAnsi"/>
          <w:sz w:val="22"/>
          <w:szCs w:val="22"/>
        </w:rPr>
        <w:t xml:space="preserve">all figures reported to the ARC must include </w:t>
      </w:r>
      <w:r w:rsidRPr="005C7E54">
        <w:rPr>
          <w:rFonts w:asciiTheme="minorHAnsi" w:hAnsiTheme="minorHAnsi" w:cstheme="minorHAnsi"/>
          <w:b/>
          <w:sz w:val="22"/>
          <w:szCs w:val="22"/>
        </w:rPr>
        <w:t>ALL</w:t>
      </w:r>
      <w:r w:rsidRPr="005C7E54">
        <w:rPr>
          <w:rFonts w:asciiTheme="minorHAnsi" w:hAnsiTheme="minorHAnsi" w:cstheme="minorHAnsi"/>
          <w:sz w:val="22"/>
          <w:szCs w:val="22"/>
        </w:rPr>
        <w:t xml:space="preserve"> spent and unspent funds, regardless of their location. This includes funds that are not located at the Administering Organisation, and/or funds that are currently credited to another account code such as salaries, instead of the </w:t>
      </w:r>
      <w:r w:rsidR="00921850" w:rsidRPr="005C7E54">
        <w:rPr>
          <w:rFonts w:asciiTheme="minorHAnsi" w:hAnsiTheme="minorHAnsi" w:cstheme="minorHAnsi"/>
          <w:sz w:val="22"/>
          <w:szCs w:val="22"/>
        </w:rPr>
        <w:t>p</w:t>
      </w:r>
      <w:r w:rsidRPr="005C7E54">
        <w:rPr>
          <w:rFonts w:asciiTheme="minorHAnsi" w:hAnsiTheme="minorHAnsi" w:cstheme="minorHAnsi"/>
          <w:sz w:val="22"/>
          <w:szCs w:val="22"/>
        </w:rPr>
        <w:t xml:space="preserve">roject </w:t>
      </w:r>
      <w:proofErr w:type="gramStart"/>
      <w:r w:rsidRPr="005C7E54">
        <w:rPr>
          <w:rFonts w:asciiTheme="minorHAnsi" w:hAnsiTheme="minorHAnsi" w:cstheme="minorHAnsi"/>
          <w:sz w:val="22"/>
          <w:szCs w:val="22"/>
        </w:rPr>
        <w:t>itself</w:t>
      </w:r>
      <w:proofErr w:type="gramEnd"/>
    </w:p>
    <w:p w14:paraId="65676CAB" w14:textId="77777777" w:rsidR="009B4B6D" w:rsidRPr="005C7E54" w:rsidRDefault="009B4B6D" w:rsidP="00CD3C52">
      <w:pPr>
        <w:pStyle w:val="ListParagraph"/>
        <w:numPr>
          <w:ilvl w:val="0"/>
          <w:numId w:val="21"/>
        </w:numPr>
        <w:spacing w:after="120"/>
        <w:ind w:left="426" w:hanging="426"/>
        <w:rPr>
          <w:rFonts w:asciiTheme="minorHAnsi" w:eastAsia="Arial Unicode MS" w:hAnsiTheme="minorHAnsi" w:cstheme="minorHAnsi"/>
          <w:sz w:val="22"/>
          <w:szCs w:val="22"/>
        </w:rPr>
      </w:pPr>
      <w:r w:rsidRPr="005C7E54">
        <w:rPr>
          <w:rFonts w:asciiTheme="minorHAnsi" w:hAnsiTheme="minorHAnsi" w:cstheme="minorHAnsi"/>
          <w:sz w:val="22"/>
          <w:szCs w:val="22"/>
        </w:rPr>
        <w:t xml:space="preserve">The ‘Indexed Amount’ column will not appear for all future years. </w:t>
      </w:r>
    </w:p>
    <w:p w14:paraId="6BBBCC59" w14:textId="77777777" w:rsidR="008F40F3" w:rsidRPr="005C7E54" w:rsidRDefault="008F40F3" w:rsidP="0065092D">
      <w:pPr>
        <w:spacing w:after="0"/>
        <w:rPr>
          <w:rFonts w:asciiTheme="minorHAnsi" w:hAnsiTheme="minorHAnsi" w:cstheme="minorHAnsi"/>
          <w:i/>
          <w:sz w:val="22"/>
        </w:rPr>
      </w:pPr>
    </w:p>
    <w:p w14:paraId="4BC0D44E" w14:textId="2AE6257F" w:rsidR="0065092D" w:rsidRPr="005C7E54" w:rsidRDefault="00E10F3B" w:rsidP="0065092D">
      <w:pPr>
        <w:spacing w:after="0"/>
        <w:rPr>
          <w:rFonts w:asciiTheme="minorHAnsi" w:hAnsiTheme="minorHAnsi" w:cstheme="minorHAnsi"/>
          <w:sz w:val="22"/>
        </w:rPr>
      </w:pPr>
      <w:r>
        <w:rPr>
          <w:rFonts w:asciiTheme="minorHAnsi" w:hAnsiTheme="minorHAnsi" w:cstheme="minorHAnsi"/>
          <w:i/>
          <w:sz w:val="22"/>
        </w:rPr>
        <w:t>For ARC t</w:t>
      </w:r>
      <w:r w:rsidRPr="005C7E54">
        <w:rPr>
          <w:rFonts w:asciiTheme="minorHAnsi" w:hAnsiTheme="minorHAnsi" w:cstheme="minorHAnsi"/>
          <w:i/>
          <w:sz w:val="22"/>
        </w:rPr>
        <w:t xml:space="preserve">o </w:t>
      </w:r>
      <w:r w:rsidR="00064493">
        <w:rPr>
          <w:rFonts w:asciiTheme="minorHAnsi" w:hAnsiTheme="minorHAnsi" w:cstheme="minorHAnsi"/>
          <w:i/>
          <w:sz w:val="22"/>
        </w:rPr>
        <w:t>assess</w:t>
      </w:r>
      <w:r w:rsidR="00064493" w:rsidRPr="005C7E54">
        <w:rPr>
          <w:rFonts w:asciiTheme="minorHAnsi" w:hAnsiTheme="minorHAnsi" w:cstheme="minorHAnsi"/>
          <w:i/>
          <w:sz w:val="22"/>
        </w:rPr>
        <w:t xml:space="preserve"> </w:t>
      </w:r>
      <w:r w:rsidR="009B4F02" w:rsidRPr="005C7E54">
        <w:rPr>
          <w:rFonts w:asciiTheme="minorHAnsi" w:hAnsiTheme="minorHAnsi" w:cstheme="minorHAnsi"/>
          <w:i/>
          <w:sz w:val="22"/>
        </w:rPr>
        <w:t>a</w:t>
      </w:r>
      <w:r w:rsidR="0065092D" w:rsidRPr="005C7E54">
        <w:rPr>
          <w:rFonts w:asciiTheme="minorHAnsi" w:hAnsiTheme="minorHAnsi" w:cstheme="minorHAnsi"/>
          <w:i/>
          <w:sz w:val="22"/>
        </w:rPr>
        <w:t xml:space="preserve"> </w:t>
      </w:r>
      <w:r w:rsidR="00000756" w:rsidRPr="005C7E54">
        <w:rPr>
          <w:rFonts w:asciiTheme="minorHAnsi" w:hAnsiTheme="minorHAnsi" w:cstheme="minorHAnsi"/>
          <w:i/>
          <w:sz w:val="22"/>
        </w:rPr>
        <w:t>Project</w:t>
      </w:r>
      <w:r w:rsidR="007F2168">
        <w:rPr>
          <w:rFonts w:asciiTheme="minorHAnsi" w:hAnsiTheme="minorHAnsi" w:cstheme="minorHAnsi"/>
          <w:i/>
          <w:sz w:val="22"/>
        </w:rPr>
        <w:t xml:space="preserve"> – </w:t>
      </w:r>
      <w:r w:rsidR="00000756" w:rsidRPr="005C7E54">
        <w:rPr>
          <w:rFonts w:asciiTheme="minorHAnsi" w:hAnsiTheme="minorHAnsi" w:cstheme="minorHAnsi"/>
          <w:i/>
          <w:sz w:val="22"/>
        </w:rPr>
        <w:t>Full Relinquishment</w:t>
      </w:r>
      <w:r w:rsidR="0065092D" w:rsidRPr="005C7E54">
        <w:rPr>
          <w:rFonts w:asciiTheme="minorHAnsi" w:hAnsiTheme="minorHAnsi" w:cstheme="minorHAnsi"/>
          <w:i/>
          <w:sz w:val="22"/>
        </w:rPr>
        <w:t xml:space="preserve"> variation</w:t>
      </w:r>
      <w:r>
        <w:rPr>
          <w:rFonts w:asciiTheme="minorHAnsi" w:hAnsiTheme="minorHAnsi" w:cstheme="minorHAnsi"/>
          <w:i/>
          <w:sz w:val="22"/>
        </w:rPr>
        <w:t>,</w:t>
      </w:r>
      <w:r w:rsidR="0065092D" w:rsidRPr="005C7E54">
        <w:rPr>
          <w:rFonts w:asciiTheme="minorHAnsi" w:hAnsiTheme="minorHAnsi" w:cstheme="minorHAnsi"/>
          <w:i/>
          <w:sz w:val="22"/>
        </w:rPr>
        <w:t xml:space="preserve"> </w:t>
      </w:r>
      <w:r>
        <w:rPr>
          <w:rFonts w:asciiTheme="minorHAnsi" w:hAnsiTheme="minorHAnsi" w:cstheme="minorHAnsi"/>
          <w:i/>
          <w:sz w:val="22"/>
        </w:rPr>
        <w:t>you must include:</w:t>
      </w:r>
    </w:p>
    <w:tbl>
      <w:tblPr>
        <w:tblStyle w:val="TableGrid"/>
        <w:tblpPr w:leftFromText="181" w:rightFromText="181" w:vertAnchor="text" w:horzAnchor="margin" w:tblpY="1"/>
        <w:tblW w:w="9459" w:type="dxa"/>
        <w:tblLook w:val="04A0" w:firstRow="1" w:lastRow="0" w:firstColumn="1" w:lastColumn="0" w:noHBand="0" w:noVBand="1"/>
      </w:tblPr>
      <w:tblGrid>
        <w:gridCol w:w="2655"/>
        <w:gridCol w:w="3152"/>
        <w:gridCol w:w="3652"/>
      </w:tblGrid>
      <w:tr w:rsidR="00B5654F" w:rsidRPr="005C7E54" w14:paraId="35BC9639" w14:textId="77777777" w:rsidTr="0047352A">
        <w:tc>
          <w:tcPr>
            <w:tcW w:w="2655" w:type="dxa"/>
            <w:shd w:val="clear" w:color="auto" w:fill="BFE2E0"/>
          </w:tcPr>
          <w:p w14:paraId="32FF8EA5" w14:textId="77777777" w:rsidR="00B5654F" w:rsidRPr="0047352A" w:rsidRDefault="00B5654F" w:rsidP="00B5654F">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11102776" w14:textId="77777777" w:rsidR="00B5654F" w:rsidRPr="0047352A" w:rsidRDefault="00B5654F" w:rsidP="00B5654F">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33C69357" w14:textId="013E79C3" w:rsidR="00B5654F" w:rsidRPr="0047352A" w:rsidRDefault="006F7F41" w:rsidP="00B5654F">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640F304B" w14:textId="77777777" w:rsidR="00B5654F" w:rsidRPr="0047352A" w:rsidRDefault="00B5654F" w:rsidP="00B5654F">
            <w:pPr>
              <w:spacing w:after="120"/>
              <w:rPr>
                <w:rFonts w:asciiTheme="minorHAnsi" w:hAnsiTheme="minorHAnsi" w:cstheme="minorHAnsi"/>
                <w:b/>
                <w:bCs/>
                <w:sz w:val="22"/>
              </w:rPr>
            </w:pPr>
          </w:p>
        </w:tc>
      </w:tr>
      <w:tr w:rsidR="00B5654F" w:rsidRPr="005C7E54" w14:paraId="12426259" w14:textId="77777777" w:rsidTr="0047352A">
        <w:tc>
          <w:tcPr>
            <w:tcW w:w="2655" w:type="dxa"/>
          </w:tcPr>
          <w:p w14:paraId="1EDBCE8B" w14:textId="77777777" w:rsidR="00B5654F" w:rsidRPr="0047352A" w:rsidRDefault="00B5654F" w:rsidP="00B5654F">
            <w:pPr>
              <w:rPr>
                <w:rFonts w:asciiTheme="minorHAnsi" w:hAnsiTheme="minorHAnsi" w:cstheme="minorHAnsi"/>
                <w:sz w:val="22"/>
              </w:rPr>
            </w:pPr>
            <w:r w:rsidRPr="0047352A">
              <w:rPr>
                <w:rFonts w:asciiTheme="minorHAnsi" w:hAnsiTheme="minorHAnsi" w:cstheme="minorHAnsi"/>
                <w:sz w:val="22"/>
              </w:rPr>
              <w:t>Full Relinquishment</w:t>
            </w:r>
          </w:p>
        </w:tc>
        <w:tc>
          <w:tcPr>
            <w:tcW w:w="3152" w:type="dxa"/>
          </w:tcPr>
          <w:p w14:paraId="718F690F" w14:textId="1DF4D207" w:rsidR="00B5654F" w:rsidRPr="0047352A" w:rsidRDefault="00B5654F" w:rsidP="00B5654F">
            <w:pPr>
              <w:rPr>
                <w:rFonts w:asciiTheme="minorHAnsi" w:hAnsiTheme="minorHAnsi" w:cstheme="minorHAnsi"/>
                <w:sz w:val="22"/>
              </w:rPr>
            </w:pPr>
            <w:r w:rsidRPr="0047352A">
              <w:rPr>
                <w:rFonts w:asciiTheme="minorHAnsi" w:hAnsiTheme="minorHAnsi" w:cstheme="minorHAnsi"/>
                <w:bCs/>
                <w:sz w:val="22"/>
              </w:rPr>
              <w:t>Project</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Full Relinquishment</w:t>
            </w:r>
          </w:p>
        </w:tc>
        <w:tc>
          <w:tcPr>
            <w:tcW w:w="3652" w:type="dxa"/>
          </w:tcPr>
          <w:p w14:paraId="25BE57FE" w14:textId="0F099195" w:rsidR="00B5654F" w:rsidRPr="0047352A" w:rsidRDefault="00C21D8B" w:rsidP="00B5654F">
            <w:pPr>
              <w:rPr>
                <w:rFonts w:asciiTheme="minorHAnsi" w:hAnsiTheme="minorHAnsi" w:cstheme="minorHAnsi"/>
                <w:bCs/>
                <w:sz w:val="22"/>
              </w:rPr>
            </w:pPr>
            <w:r w:rsidRPr="00C21D8B">
              <w:rPr>
                <w:rFonts w:asciiTheme="minorHAnsi" w:hAnsiTheme="minorHAnsi" w:cstheme="minorHAnsi"/>
                <w:bCs/>
                <w:sz w:val="22"/>
              </w:rPr>
              <w:t>*</w:t>
            </w:r>
            <w:r w:rsidRPr="00C21D8B">
              <w:rPr>
                <w:rFonts w:asciiTheme="minorHAnsi" w:hAnsiTheme="minorHAnsi" w:cstheme="minorHAnsi"/>
                <w:b/>
                <w:bCs/>
                <w:sz w:val="22"/>
              </w:rPr>
              <w:t>No attachment</w:t>
            </w:r>
            <w:r w:rsidRPr="00C21D8B">
              <w:rPr>
                <w:rFonts w:asciiTheme="minorHAnsi" w:hAnsiTheme="minorHAnsi" w:cstheme="minorHAnsi"/>
                <w:bCs/>
                <w:sz w:val="22"/>
              </w:rPr>
              <w:t xml:space="preserve"> - Details submitted within the Variation.</w:t>
            </w:r>
          </w:p>
        </w:tc>
      </w:tr>
    </w:tbl>
    <w:p w14:paraId="43425055" w14:textId="18B6C622" w:rsidR="00B02206" w:rsidRDefault="00157D54" w:rsidP="00157D54">
      <w:pPr>
        <w:spacing w:after="120"/>
        <w:rPr>
          <w:rFonts w:asciiTheme="minorHAnsi" w:hAnsiTheme="minorHAnsi" w:cstheme="minorHAnsi"/>
          <w:sz w:val="22"/>
        </w:rPr>
      </w:pPr>
      <w:r w:rsidRPr="005C7E54">
        <w:rPr>
          <w:rFonts w:asciiTheme="minorHAnsi" w:hAnsiTheme="minorHAnsi" w:cstheme="minorHAnsi"/>
          <w:sz w:val="22"/>
        </w:rPr>
        <w:t xml:space="preserve">Please refer to </w:t>
      </w:r>
      <w:hyperlink w:anchor="_Project_–_Full" w:history="1">
        <w:r w:rsidRPr="005C7E54">
          <w:rPr>
            <w:rStyle w:val="Hyperlink"/>
            <w:rFonts w:asciiTheme="minorHAnsi" w:hAnsiTheme="minorHAnsi" w:cstheme="minorHAnsi"/>
            <w:sz w:val="22"/>
          </w:rPr>
          <w:t>Appendix B</w:t>
        </w:r>
      </w:hyperlink>
      <w:r w:rsidRPr="005C7E54">
        <w:rPr>
          <w:rFonts w:asciiTheme="minorHAnsi" w:hAnsiTheme="minorHAnsi" w:cstheme="minorHAnsi"/>
          <w:sz w:val="22"/>
        </w:rPr>
        <w:t xml:space="preserve"> of these instructions for a ‘how to’ guide in RMS.</w:t>
      </w:r>
      <w:r w:rsidR="006F7F41">
        <w:rPr>
          <w:rFonts w:asciiTheme="minorHAnsi" w:hAnsiTheme="minorHAnsi" w:cstheme="minorHAnsi"/>
          <w:sz w:val="22"/>
        </w:rPr>
        <w:br/>
      </w:r>
    </w:p>
    <w:p w14:paraId="677A47D6" w14:textId="77777777" w:rsidR="00B02206" w:rsidRDefault="00B02206">
      <w:pPr>
        <w:rPr>
          <w:rFonts w:asciiTheme="minorHAnsi" w:hAnsiTheme="minorHAnsi" w:cstheme="minorHAnsi"/>
          <w:sz w:val="22"/>
        </w:rPr>
      </w:pPr>
      <w:r>
        <w:rPr>
          <w:rFonts w:asciiTheme="minorHAnsi" w:hAnsiTheme="minorHAnsi" w:cstheme="minorHAnsi"/>
          <w:sz w:val="22"/>
        </w:rPr>
        <w:br w:type="page"/>
      </w:r>
    </w:p>
    <w:p w14:paraId="0563854A" w14:textId="77777777" w:rsidR="00157D54" w:rsidRPr="005C7E54" w:rsidRDefault="00157D54" w:rsidP="00157D54">
      <w:pPr>
        <w:spacing w:after="120"/>
        <w:rPr>
          <w:rFonts w:asciiTheme="minorHAnsi" w:hAnsiTheme="minorHAnsi" w:cstheme="minorHAnsi"/>
          <w:sz w:val="22"/>
        </w:rPr>
      </w:pPr>
    </w:p>
    <w:p w14:paraId="31F8A81D" w14:textId="2225BAF4" w:rsidR="00284555" w:rsidRPr="00AF53DC" w:rsidRDefault="00140AB9" w:rsidP="005A1989">
      <w:pPr>
        <w:pStyle w:val="Heading3"/>
      </w:pPr>
      <w:bookmarkStart w:id="59" w:name="_Project_-_Partial_1"/>
      <w:bookmarkStart w:id="60" w:name="_Toc143265588"/>
      <w:bookmarkEnd w:id="59"/>
      <w:r>
        <w:t>Project</w:t>
      </w:r>
      <w:r w:rsidR="007F2168">
        <w:t xml:space="preserve"> – </w:t>
      </w:r>
      <w:r>
        <w:t>Partial R</w:t>
      </w:r>
      <w:r w:rsidR="00284555" w:rsidRPr="00AF53DC">
        <w:t>elinquishmen</w:t>
      </w:r>
      <w:r>
        <w:t>t</w:t>
      </w:r>
      <w:bookmarkEnd w:id="60"/>
    </w:p>
    <w:p w14:paraId="2B56379A" w14:textId="205C14FE" w:rsidR="00835174" w:rsidRPr="005C7E54" w:rsidRDefault="006461D3" w:rsidP="00D87F04">
      <w:pPr>
        <w:spacing w:after="120"/>
        <w:rPr>
          <w:rFonts w:asciiTheme="minorHAnsi" w:eastAsiaTheme="majorEastAsia" w:hAnsiTheme="minorHAnsi" w:cstheme="minorHAnsi"/>
          <w:sz w:val="22"/>
        </w:rPr>
      </w:pPr>
      <w:r>
        <w:rPr>
          <w:rFonts w:asciiTheme="minorHAnsi" w:eastAsiaTheme="majorEastAsia" w:hAnsiTheme="minorHAnsi" w:cstheme="minorHAnsi"/>
          <w:sz w:val="22"/>
        </w:rPr>
        <w:t>On</w:t>
      </w:r>
      <w:r w:rsidR="00AF53DC" w:rsidRPr="005C7E54">
        <w:rPr>
          <w:rFonts w:asciiTheme="minorHAnsi" w:eastAsiaTheme="majorEastAsia" w:hAnsiTheme="minorHAnsi" w:cstheme="minorHAnsi"/>
          <w:sz w:val="22"/>
        </w:rPr>
        <w:t xml:space="preserve"> occasion</w:t>
      </w:r>
      <w:r w:rsidR="005C019D">
        <w:rPr>
          <w:rFonts w:asciiTheme="minorHAnsi" w:eastAsiaTheme="majorEastAsia" w:hAnsiTheme="minorHAnsi" w:cstheme="minorHAnsi"/>
          <w:sz w:val="22"/>
        </w:rPr>
        <w:t>, some</w:t>
      </w:r>
      <w:r w:rsidR="00AF53DC" w:rsidRPr="005C7E54">
        <w:rPr>
          <w:rFonts w:asciiTheme="minorHAnsi" w:eastAsiaTheme="majorEastAsia" w:hAnsiTheme="minorHAnsi" w:cstheme="minorHAnsi"/>
          <w:sz w:val="22"/>
        </w:rPr>
        <w:t xml:space="preserve"> funds </w:t>
      </w:r>
      <w:r w:rsidR="005C019D">
        <w:rPr>
          <w:rFonts w:asciiTheme="minorHAnsi" w:eastAsiaTheme="majorEastAsia" w:hAnsiTheme="minorHAnsi" w:cstheme="minorHAnsi"/>
          <w:sz w:val="22"/>
        </w:rPr>
        <w:t>need</w:t>
      </w:r>
      <w:r w:rsidR="00AF53DC" w:rsidRPr="005C7E54">
        <w:rPr>
          <w:rFonts w:asciiTheme="minorHAnsi" w:eastAsiaTheme="majorEastAsia" w:hAnsiTheme="minorHAnsi" w:cstheme="minorHAnsi"/>
          <w:sz w:val="22"/>
        </w:rPr>
        <w:t xml:space="preserve"> to be re</w:t>
      </w:r>
      <w:r w:rsidR="00140AB9" w:rsidRPr="005C7E54">
        <w:rPr>
          <w:rFonts w:asciiTheme="minorHAnsi" w:eastAsiaTheme="majorEastAsia" w:hAnsiTheme="minorHAnsi" w:cstheme="minorHAnsi"/>
          <w:sz w:val="22"/>
        </w:rPr>
        <w:t xml:space="preserve">turned to the ARC, </w:t>
      </w:r>
      <w:r w:rsidR="005C019D">
        <w:rPr>
          <w:rFonts w:asciiTheme="minorHAnsi" w:eastAsiaTheme="majorEastAsia" w:hAnsiTheme="minorHAnsi" w:cstheme="minorHAnsi"/>
          <w:sz w:val="22"/>
        </w:rPr>
        <w:t>while</w:t>
      </w:r>
      <w:r w:rsidR="00140AB9" w:rsidRPr="005C7E54">
        <w:rPr>
          <w:rFonts w:asciiTheme="minorHAnsi" w:eastAsiaTheme="majorEastAsia" w:hAnsiTheme="minorHAnsi" w:cstheme="minorHAnsi"/>
          <w:sz w:val="22"/>
        </w:rPr>
        <w:t xml:space="preserve"> the p</w:t>
      </w:r>
      <w:r w:rsidR="00AF53DC" w:rsidRPr="005C7E54">
        <w:rPr>
          <w:rFonts w:asciiTheme="minorHAnsi" w:eastAsiaTheme="majorEastAsia" w:hAnsiTheme="minorHAnsi" w:cstheme="minorHAnsi"/>
          <w:sz w:val="22"/>
        </w:rPr>
        <w:t>roject is still ongoing (</w:t>
      </w:r>
      <w:proofErr w:type="gramStart"/>
      <w:r w:rsidR="00AC7AEF" w:rsidRPr="005C7E54">
        <w:rPr>
          <w:rFonts w:asciiTheme="minorHAnsi" w:eastAsiaTheme="majorEastAsia" w:hAnsiTheme="minorHAnsi" w:cstheme="minorHAnsi"/>
          <w:sz w:val="22"/>
        </w:rPr>
        <w:t>i.e.</w:t>
      </w:r>
      <w:proofErr w:type="gramEnd"/>
      <w:r w:rsidR="00AF53DC" w:rsidRPr="005C7E54">
        <w:rPr>
          <w:rFonts w:asciiTheme="minorHAnsi" w:eastAsiaTheme="majorEastAsia" w:hAnsiTheme="minorHAnsi" w:cstheme="minorHAnsi"/>
          <w:sz w:val="22"/>
        </w:rPr>
        <w:t xml:space="preserve"> has not come to an end). If this happens, a </w:t>
      </w:r>
      <w:r w:rsidR="00140AB9" w:rsidRPr="005C7E54">
        <w:rPr>
          <w:rFonts w:asciiTheme="minorHAnsi" w:eastAsiaTheme="majorEastAsia" w:hAnsiTheme="minorHAnsi" w:cstheme="minorHAnsi"/>
          <w:i/>
          <w:sz w:val="22"/>
        </w:rPr>
        <w:t>Project</w:t>
      </w:r>
      <w:r w:rsidR="007F2168">
        <w:rPr>
          <w:rFonts w:asciiTheme="minorHAnsi" w:eastAsiaTheme="majorEastAsia" w:hAnsiTheme="minorHAnsi" w:cstheme="minorHAnsi"/>
          <w:i/>
          <w:sz w:val="22"/>
        </w:rPr>
        <w:t xml:space="preserve"> – </w:t>
      </w:r>
      <w:r w:rsidR="00AF53DC" w:rsidRPr="005C7E54">
        <w:rPr>
          <w:rFonts w:asciiTheme="minorHAnsi" w:eastAsiaTheme="majorEastAsia" w:hAnsiTheme="minorHAnsi" w:cstheme="minorHAnsi"/>
          <w:i/>
          <w:sz w:val="22"/>
        </w:rPr>
        <w:t>Partial Relinquishment</w:t>
      </w:r>
      <w:r w:rsidR="00140AB9" w:rsidRPr="005C7E54">
        <w:rPr>
          <w:rFonts w:asciiTheme="minorHAnsi" w:eastAsiaTheme="majorEastAsia" w:hAnsiTheme="minorHAnsi" w:cstheme="minorHAnsi"/>
          <w:sz w:val="22"/>
        </w:rPr>
        <w:t xml:space="preserve"> v</w:t>
      </w:r>
      <w:r w:rsidR="00AF53DC" w:rsidRPr="005C7E54">
        <w:rPr>
          <w:rFonts w:asciiTheme="minorHAnsi" w:eastAsiaTheme="majorEastAsia" w:hAnsiTheme="minorHAnsi" w:cstheme="minorHAnsi"/>
          <w:sz w:val="22"/>
        </w:rPr>
        <w:t>ariation will have to be completed.</w:t>
      </w:r>
      <w:r w:rsidR="00D33D50" w:rsidRPr="005C7E54">
        <w:rPr>
          <w:rFonts w:asciiTheme="minorHAnsi" w:eastAsiaTheme="majorEastAsia" w:hAnsiTheme="minorHAnsi" w:cstheme="minorHAnsi"/>
          <w:sz w:val="22"/>
        </w:rPr>
        <w:t xml:space="preserve"> </w:t>
      </w:r>
    </w:p>
    <w:p w14:paraId="259FEB55" w14:textId="5D2F5411" w:rsidR="00AF53DC" w:rsidRPr="005C7E54" w:rsidRDefault="00140AB9" w:rsidP="00D87F04">
      <w:pPr>
        <w:spacing w:after="120"/>
        <w:rPr>
          <w:rFonts w:asciiTheme="minorHAnsi" w:eastAsiaTheme="majorEastAsia" w:hAnsiTheme="minorHAnsi" w:cstheme="minorHAnsi"/>
          <w:sz w:val="22"/>
        </w:rPr>
      </w:pPr>
      <w:r w:rsidRPr="005C7E54">
        <w:rPr>
          <w:rFonts w:asciiTheme="minorHAnsi" w:eastAsiaTheme="majorEastAsia" w:hAnsiTheme="minorHAnsi" w:cstheme="minorHAnsi"/>
          <w:sz w:val="22"/>
        </w:rPr>
        <w:t>For a p</w:t>
      </w:r>
      <w:r w:rsidR="00D87F04" w:rsidRPr="005C7E54">
        <w:rPr>
          <w:rFonts w:asciiTheme="minorHAnsi" w:eastAsiaTheme="majorEastAsia" w:hAnsiTheme="minorHAnsi" w:cstheme="minorHAnsi"/>
          <w:sz w:val="22"/>
        </w:rPr>
        <w:t xml:space="preserve">roject to be </w:t>
      </w:r>
      <w:r w:rsidR="00AF53DC" w:rsidRPr="005C7E54">
        <w:rPr>
          <w:rFonts w:asciiTheme="minorHAnsi" w:eastAsiaTheme="majorEastAsia" w:hAnsiTheme="minorHAnsi" w:cstheme="minorHAnsi"/>
          <w:sz w:val="22"/>
        </w:rPr>
        <w:t xml:space="preserve">partially </w:t>
      </w:r>
      <w:r w:rsidR="00D87F04" w:rsidRPr="005C7E54">
        <w:rPr>
          <w:rFonts w:asciiTheme="minorHAnsi" w:eastAsiaTheme="majorEastAsia" w:hAnsiTheme="minorHAnsi" w:cstheme="minorHAnsi"/>
          <w:sz w:val="22"/>
        </w:rPr>
        <w:t xml:space="preserve">relinquished, </w:t>
      </w:r>
      <w:r w:rsidRPr="005C7E54">
        <w:rPr>
          <w:rFonts w:asciiTheme="minorHAnsi" w:eastAsiaTheme="majorEastAsia" w:hAnsiTheme="minorHAnsi" w:cstheme="minorHAnsi"/>
          <w:sz w:val="22"/>
        </w:rPr>
        <w:t xml:space="preserve">only the </w:t>
      </w:r>
      <w:r w:rsidR="00772F55">
        <w:rPr>
          <w:rFonts w:asciiTheme="minorHAnsi" w:eastAsiaTheme="majorEastAsia" w:hAnsiTheme="minorHAnsi" w:cstheme="minorHAnsi"/>
          <w:sz w:val="22"/>
        </w:rPr>
        <w:t xml:space="preserve">funding </w:t>
      </w:r>
      <w:r w:rsidRPr="005C7E54">
        <w:rPr>
          <w:rFonts w:asciiTheme="minorHAnsi" w:eastAsiaTheme="majorEastAsia" w:hAnsiTheme="minorHAnsi" w:cstheme="minorHAnsi"/>
          <w:sz w:val="22"/>
        </w:rPr>
        <w:t xml:space="preserve">years </w:t>
      </w:r>
      <w:r w:rsidR="00772F55">
        <w:rPr>
          <w:rFonts w:asciiTheme="minorHAnsi" w:eastAsiaTheme="majorEastAsia" w:hAnsiTheme="minorHAnsi" w:cstheme="minorHAnsi"/>
          <w:sz w:val="22"/>
        </w:rPr>
        <w:t xml:space="preserve">are </w:t>
      </w:r>
      <w:r w:rsidR="000C4B01">
        <w:rPr>
          <w:rFonts w:asciiTheme="minorHAnsi" w:eastAsiaTheme="majorEastAsia" w:hAnsiTheme="minorHAnsi" w:cstheme="minorHAnsi"/>
          <w:sz w:val="22"/>
        </w:rPr>
        <w:t xml:space="preserve">being </w:t>
      </w:r>
      <w:r w:rsidR="000C4B01" w:rsidRPr="005C7E54">
        <w:rPr>
          <w:rFonts w:asciiTheme="minorHAnsi" w:eastAsiaTheme="majorEastAsia" w:hAnsiTheme="minorHAnsi" w:cstheme="minorHAnsi"/>
          <w:sz w:val="22"/>
        </w:rPr>
        <w:t>relinquished</w:t>
      </w:r>
      <w:r w:rsidRPr="005C7E54">
        <w:rPr>
          <w:rFonts w:asciiTheme="minorHAnsi" w:eastAsiaTheme="majorEastAsia" w:hAnsiTheme="minorHAnsi" w:cstheme="minorHAnsi"/>
          <w:sz w:val="22"/>
        </w:rPr>
        <w:t xml:space="preserve"> </w:t>
      </w:r>
      <w:r w:rsidR="00174208" w:rsidRPr="005C7E54">
        <w:rPr>
          <w:rFonts w:asciiTheme="minorHAnsi" w:eastAsiaTheme="majorEastAsia" w:hAnsiTheme="minorHAnsi" w:cstheme="minorHAnsi"/>
          <w:sz w:val="22"/>
        </w:rPr>
        <w:t>must</w:t>
      </w:r>
      <w:r w:rsidRPr="005C7E54">
        <w:rPr>
          <w:rFonts w:asciiTheme="minorHAnsi" w:eastAsiaTheme="majorEastAsia" w:hAnsiTheme="minorHAnsi" w:cstheme="minorHAnsi"/>
          <w:sz w:val="22"/>
        </w:rPr>
        <w:t xml:space="preserve"> be completed. T</w:t>
      </w:r>
      <w:r w:rsidR="00AF53DC" w:rsidRPr="005C7E54">
        <w:rPr>
          <w:rFonts w:asciiTheme="minorHAnsi" w:eastAsiaTheme="majorEastAsia" w:hAnsiTheme="minorHAnsi" w:cstheme="minorHAnsi"/>
          <w:sz w:val="22"/>
        </w:rPr>
        <w:t xml:space="preserve">o relinquish the </w:t>
      </w:r>
      <w:r w:rsidR="00EC7F16" w:rsidRPr="005C7E54">
        <w:rPr>
          <w:rFonts w:asciiTheme="minorHAnsi" w:eastAsiaTheme="majorEastAsia" w:hAnsiTheme="minorHAnsi" w:cstheme="minorHAnsi"/>
          <w:sz w:val="22"/>
        </w:rPr>
        <w:t>funds,</w:t>
      </w:r>
      <w:r w:rsidR="00AF53DC" w:rsidRPr="005C7E54">
        <w:rPr>
          <w:rFonts w:asciiTheme="minorHAnsi" w:eastAsiaTheme="majorEastAsia" w:hAnsiTheme="minorHAnsi" w:cstheme="minorHAnsi"/>
          <w:sz w:val="22"/>
        </w:rPr>
        <w:t xml:space="preserve"> you must </w:t>
      </w:r>
      <w:r w:rsidRPr="005C7E54">
        <w:rPr>
          <w:rFonts w:asciiTheme="minorHAnsi" w:eastAsiaTheme="majorEastAsia" w:hAnsiTheme="minorHAnsi" w:cstheme="minorHAnsi"/>
          <w:sz w:val="22"/>
        </w:rPr>
        <w:t>enter</w:t>
      </w:r>
      <w:r w:rsidR="00AF53DC" w:rsidRPr="005C7E54">
        <w:rPr>
          <w:rFonts w:asciiTheme="minorHAnsi" w:eastAsiaTheme="majorEastAsia" w:hAnsiTheme="minorHAnsi" w:cstheme="minorHAnsi"/>
          <w:sz w:val="22"/>
        </w:rPr>
        <w:t xml:space="preserve"> the amount that is to remain on the </w:t>
      </w:r>
      <w:r w:rsidRPr="005C7E54">
        <w:rPr>
          <w:rFonts w:asciiTheme="minorHAnsi" w:eastAsiaTheme="majorEastAsia" w:hAnsiTheme="minorHAnsi" w:cstheme="minorHAnsi"/>
          <w:sz w:val="22"/>
        </w:rPr>
        <w:t>p</w:t>
      </w:r>
      <w:r w:rsidR="00AF53DC" w:rsidRPr="005C7E54">
        <w:rPr>
          <w:rFonts w:asciiTheme="minorHAnsi" w:eastAsiaTheme="majorEastAsia" w:hAnsiTheme="minorHAnsi" w:cstheme="minorHAnsi"/>
          <w:sz w:val="22"/>
        </w:rPr>
        <w:t>roject</w:t>
      </w:r>
      <w:r w:rsidRPr="005C7E54">
        <w:rPr>
          <w:rFonts w:asciiTheme="minorHAnsi" w:eastAsiaTheme="majorEastAsia" w:hAnsiTheme="minorHAnsi" w:cstheme="minorHAnsi"/>
          <w:sz w:val="22"/>
        </w:rPr>
        <w:t xml:space="preserve"> only and the ARC will recover the difference</w:t>
      </w:r>
      <w:r w:rsidR="00AF53DC" w:rsidRPr="005C7E54">
        <w:rPr>
          <w:rFonts w:asciiTheme="minorHAnsi" w:eastAsiaTheme="majorEastAsia" w:hAnsiTheme="minorHAnsi" w:cstheme="minorHAnsi"/>
          <w:sz w:val="22"/>
        </w:rPr>
        <w:t>.</w:t>
      </w:r>
    </w:p>
    <w:p w14:paraId="089BE216" w14:textId="2C616660" w:rsidR="00646B02" w:rsidRPr="00241169" w:rsidRDefault="00D87F04" w:rsidP="0003260C">
      <w:pPr>
        <w:shd w:val="clear" w:color="auto" w:fill="BDD6EE" w:themeFill="accent1" w:themeFillTint="66"/>
        <w:rPr>
          <w:rFonts w:asciiTheme="minorHAnsi" w:hAnsiTheme="minorHAnsi" w:cstheme="minorHAnsi"/>
          <w:bCs/>
          <w:sz w:val="22"/>
        </w:rPr>
      </w:pPr>
      <w:r w:rsidRPr="005C7E54" w:rsidDel="00E8115F">
        <w:rPr>
          <w:rFonts w:asciiTheme="minorHAnsi" w:eastAsiaTheme="majorEastAsia" w:hAnsiTheme="minorHAnsi" w:cstheme="minorHAnsi"/>
          <w:b/>
          <w:sz w:val="22"/>
        </w:rPr>
        <w:t>Tip:</w:t>
      </w:r>
      <w:r w:rsidRPr="005C7E54" w:rsidDel="00E8115F">
        <w:rPr>
          <w:rFonts w:asciiTheme="minorHAnsi" w:eastAsiaTheme="majorEastAsia" w:hAnsiTheme="minorHAnsi" w:cstheme="minorHAnsi"/>
          <w:sz w:val="22"/>
        </w:rPr>
        <w:t xml:space="preserve"> If the request </w:t>
      </w:r>
      <w:r w:rsidR="00E4675F">
        <w:rPr>
          <w:rFonts w:asciiTheme="minorHAnsi" w:eastAsiaTheme="majorEastAsia" w:hAnsiTheme="minorHAnsi" w:cstheme="minorHAnsi"/>
          <w:sz w:val="22"/>
        </w:rPr>
        <w:t xml:space="preserve">is </w:t>
      </w:r>
      <w:r w:rsidRPr="005C7E54" w:rsidDel="00E8115F">
        <w:rPr>
          <w:rFonts w:asciiTheme="minorHAnsi" w:eastAsiaTheme="majorEastAsia" w:hAnsiTheme="minorHAnsi" w:cstheme="minorHAnsi"/>
          <w:sz w:val="22"/>
        </w:rPr>
        <w:t xml:space="preserve">for </w:t>
      </w:r>
      <w:r w:rsidR="00AF53DC" w:rsidRPr="005C7E54" w:rsidDel="00E8115F">
        <w:rPr>
          <w:rFonts w:asciiTheme="minorHAnsi" w:eastAsiaTheme="majorEastAsia" w:hAnsiTheme="minorHAnsi" w:cstheme="minorHAnsi"/>
          <w:sz w:val="22"/>
        </w:rPr>
        <w:t xml:space="preserve">the full amount or </w:t>
      </w:r>
      <w:r w:rsidRPr="005C7E54" w:rsidDel="00E8115F">
        <w:rPr>
          <w:rFonts w:asciiTheme="minorHAnsi" w:eastAsiaTheme="majorEastAsia" w:hAnsiTheme="minorHAnsi" w:cstheme="minorHAnsi"/>
          <w:sz w:val="22"/>
        </w:rPr>
        <w:t xml:space="preserve">the Project </w:t>
      </w:r>
      <w:r w:rsidR="00AF53DC" w:rsidRPr="005C7E54" w:rsidDel="00E8115F">
        <w:rPr>
          <w:rFonts w:asciiTheme="minorHAnsi" w:eastAsiaTheme="majorEastAsia" w:hAnsiTheme="minorHAnsi" w:cstheme="minorHAnsi"/>
          <w:sz w:val="22"/>
        </w:rPr>
        <w:t>has come to an end, a</w:t>
      </w:r>
      <w:r w:rsidRPr="005C7E54" w:rsidDel="00E8115F">
        <w:rPr>
          <w:rFonts w:asciiTheme="minorHAnsi" w:eastAsiaTheme="majorEastAsia" w:hAnsiTheme="minorHAnsi" w:cstheme="minorHAnsi"/>
          <w:sz w:val="22"/>
        </w:rPr>
        <w:t xml:space="preserve"> </w:t>
      </w:r>
      <w:r w:rsidR="00140AB9" w:rsidRPr="005C7E54" w:rsidDel="00E8115F">
        <w:rPr>
          <w:rFonts w:asciiTheme="minorHAnsi" w:eastAsiaTheme="majorEastAsia" w:hAnsiTheme="minorHAnsi" w:cstheme="minorHAnsi"/>
          <w:i/>
          <w:sz w:val="22"/>
        </w:rPr>
        <w:t>Project</w:t>
      </w:r>
      <w:r w:rsidR="007F2168">
        <w:rPr>
          <w:rFonts w:asciiTheme="minorHAnsi" w:eastAsiaTheme="majorEastAsia" w:hAnsiTheme="minorHAnsi" w:cstheme="minorHAnsi"/>
          <w:i/>
          <w:sz w:val="22"/>
        </w:rPr>
        <w:t xml:space="preserve"> – </w:t>
      </w:r>
      <w:r w:rsidRPr="005C7E54" w:rsidDel="00E8115F">
        <w:rPr>
          <w:rFonts w:asciiTheme="minorHAnsi" w:eastAsiaTheme="majorEastAsia" w:hAnsiTheme="minorHAnsi" w:cstheme="minorHAnsi"/>
          <w:i/>
          <w:sz w:val="22"/>
        </w:rPr>
        <w:t xml:space="preserve">Full </w:t>
      </w:r>
      <w:r w:rsidR="00140AB9" w:rsidRPr="005C7E54" w:rsidDel="00E8115F">
        <w:rPr>
          <w:rFonts w:asciiTheme="minorHAnsi" w:eastAsiaTheme="majorEastAsia" w:hAnsiTheme="minorHAnsi" w:cstheme="minorHAnsi"/>
          <w:i/>
          <w:sz w:val="22"/>
        </w:rPr>
        <w:t>R</w:t>
      </w:r>
      <w:r w:rsidRPr="005C7E54" w:rsidDel="00E8115F">
        <w:rPr>
          <w:rFonts w:asciiTheme="minorHAnsi" w:eastAsiaTheme="majorEastAsia" w:hAnsiTheme="minorHAnsi" w:cstheme="minorHAnsi"/>
          <w:i/>
          <w:sz w:val="22"/>
        </w:rPr>
        <w:t>elinquishment</w:t>
      </w:r>
      <w:r w:rsidRPr="005C7E54" w:rsidDel="00E8115F">
        <w:rPr>
          <w:rFonts w:asciiTheme="minorHAnsi" w:eastAsiaTheme="majorEastAsia" w:hAnsiTheme="minorHAnsi" w:cstheme="minorHAnsi"/>
          <w:sz w:val="22"/>
        </w:rPr>
        <w:t xml:space="preserve"> variation should be requested</w:t>
      </w:r>
      <w:r w:rsidR="008F5C1C" w:rsidRPr="005C7E54">
        <w:rPr>
          <w:rFonts w:asciiTheme="minorHAnsi" w:eastAsiaTheme="majorEastAsia" w:hAnsiTheme="minorHAnsi" w:cstheme="minorHAnsi"/>
          <w:sz w:val="22"/>
        </w:rPr>
        <w:t xml:space="preserve"> instead</w:t>
      </w:r>
      <w:r w:rsidR="00AF53DC" w:rsidRPr="005C7E54" w:rsidDel="00E8115F">
        <w:rPr>
          <w:rFonts w:asciiTheme="minorHAnsi" w:eastAsiaTheme="majorEastAsia" w:hAnsiTheme="minorHAnsi" w:cstheme="minorHAnsi"/>
          <w:sz w:val="22"/>
        </w:rPr>
        <w:t xml:space="preserve">. </w:t>
      </w:r>
      <w:r w:rsidR="00AF53DC" w:rsidRPr="005C7E54" w:rsidDel="00E8115F">
        <w:rPr>
          <w:rFonts w:asciiTheme="minorHAnsi" w:hAnsiTheme="minorHAnsi" w:cstheme="minorHAnsi"/>
          <w:sz w:val="22"/>
        </w:rPr>
        <w:t xml:space="preserve">If the amount to be recovered is only for the salary component of a Fellowship/Award, a </w:t>
      </w:r>
      <w:r w:rsidR="00E44103" w:rsidRPr="005C7E54" w:rsidDel="00E8115F">
        <w:rPr>
          <w:rFonts w:asciiTheme="minorHAnsi" w:hAnsiTheme="minorHAnsi" w:cstheme="minorHAnsi"/>
          <w:i/>
          <w:sz w:val="22"/>
        </w:rPr>
        <w:t>Project</w:t>
      </w:r>
      <w:r w:rsidR="007F2168">
        <w:rPr>
          <w:rFonts w:asciiTheme="minorHAnsi" w:hAnsiTheme="minorHAnsi" w:cstheme="minorHAnsi"/>
          <w:i/>
          <w:sz w:val="22"/>
        </w:rPr>
        <w:t xml:space="preserve"> – </w:t>
      </w:r>
      <w:r w:rsidR="00E44103" w:rsidRPr="005C7E54" w:rsidDel="00E8115F">
        <w:rPr>
          <w:rFonts w:asciiTheme="minorHAnsi" w:hAnsiTheme="minorHAnsi" w:cstheme="minorHAnsi"/>
          <w:i/>
          <w:sz w:val="22"/>
        </w:rPr>
        <w:t>Sal</w:t>
      </w:r>
      <w:r w:rsidR="00AF53DC" w:rsidRPr="005C7E54" w:rsidDel="00E8115F">
        <w:rPr>
          <w:rFonts w:asciiTheme="minorHAnsi" w:hAnsiTheme="minorHAnsi" w:cstheme="minorHAnsi"/>
          <w:i/>
          <w:sz w:val="22"/>
        </w:rPr>
        <w:t>ary Relinquishment</w:t>
      </w:r>
      <w:r w:rsidR="00AF53DC" w:rsidRPr="005C7E54" w:rsidDel="00E8115F">
        <w:rPr>
          <w:rFonts w:asciiTheme="minorHAnsi" w:hAnsiTheme="minorHAnsi" w:cstheme="minorHAnsi"/>
          <w:sz w:val="22"/>
        </w:rPr>
        <w:t xml:space="preserve"> variation should be used.</w:t>
      </w:r>
      <w:r w:rsidR="00AF53DC" w:rsidRPr="005C7E54" w:rsidDel="00E8115F">
        <w:rPr>
          <w:rFonts w:asciiTheme="minorHAnsi" w:eastAsiaTheme="majorEastAsia" w:hAnsiTheme="minorHAnsi" w:cstheme="minorHAnsi"/>
          <w:sz w:val="22"/>
        </w:rPr>
        <w:t xml:space="preserve"> </w:t>
      </w:r>
    </w:p>
    <w:p w14:paraId="2F8FC7F9" w14:textId="21B23C92" w:rsidR="00835174" w:rsidRPr="005C7E54" w:rsidRDefault="003464BA" w:rsidP="00D64663">
      <w:pPr>
        <w:spacing w:after="120"/>
        <w:rPr>
          <w:rFonts w:asciiTheme="minorHAnsi" w:hAnsiTheme="minorHAnsi" w:cstheme="minorHAnsi"/>
          <w:sz w:val="22"/>
        </w:rPr>
      </w:pPr>
      <w:r>
        <w:rPr>
          <w:rFonts w:asciiTheme="minorHAnsi" w:hAnsiTheme="minorHAnsi" w:cstheme="minorHAnsi"/>
          <w:sz w:val="22"/>
        </w:rPr>
        <w:t xml:space="preserve">Project – Partial Relinquishment is used </w:t>
      </w:r>
      <w:r w:rsidR="00997707">
        <w:rPr>
          <w:rFonts w:asciiTheme="minorHAnsi" w:hAnsiTheme="minorHAnsi" w:cstheme="minorHAnsi"/>
          <w:sz w:val="22"/>
        </w:rPr>
        <w:t>when</w:t>
      </w:r>
      <w:r>
        <w:rPr>
          <w:rFonts w:asciiTheme="minorHAnsi" w:hAnsiTheme="minorHAnsi" w:cstheme="minorHAnsi"/>
          <w:sz w:val="22"/>
        </w:rPr>
        <w:t xml:space="preserve">: </w:t>
      </w:r>
    </w:p>
    <w:p w14:paraId="39F7766C" w14:textId="701BE986" w:rsidR="00835174" w:rsidRPr="005C7E54" w:rsidRDefault="000C4B01" w:rsidP="00CD3C52">
      <w:pPr>
        <w:pStyle w:val="ListParagraph"/>
        <w:numPr>
          <w:ilvl w:val="0"/>
          <w:numId w:val="32"/>
        </w:numPr>
        <w:spacing w:after="120"/>
        <w:ind w:left="426" w:hanging="426"/>
        <w:rPr>
          <w:rFonts w:asciiTheme="minorHAnsi" w:hAnsiTheme="minorHAnsi" w:cstheme="minorHAnsi"/>
          <w:sz w:val="22"/>
          <w:szCs w:val="22"/>
        </w:rPr>
      </w:pPr>
      <w:r>
        <w:rPr>
          <w:rFonts w:asciiTheme="minorHAnsi" w:hAnsiTheme="minorHAnsi" w:cstheme="minorHAnsi"/>
          <w:sz w:val="22"/>
          <w:szCs w:val="22"/>
        </w:rPr>
        <w:t>r</w:t>
      </w:r>
      <w:r w:rsidR="003464BA">
        <w:rPr>
          <w:rFonts w:asciiTheme="minorHAnsi" w:hAnsiTheme="minorHAnsi" w:cstheme="minorHAnsi"/>
          <w:sz w:val="22"/>
          <w:szCs w:val="22"/>
        </w:rPr>
        <w:t>elinquish</w:t>
      </w:r>
      <w:r w:rsidR="00997707">
        <w:rPr>
          <w:rFonts w:asciiTheme="minorHAnsi" w:hAnsiTheme="minorHAnsi" w:cstheme="minorHAnsi"/>
          <w:sz w:val="22"/>
          <w:szCs w:val="22"/>
        </w:rPr>
        <w:t>ing</w:t>
      </w:r>
      <w:r w:rsidR="003464BA">
        <w:rPr>
          <w:rFonts w:asciiTheme="minorHAnsi" w:hAnsiTheme="minorHAnsi" w:cstheme="minorHAnsi"/>
          <w:sz w:val="22"/>
          <w:szCs w:val="22"/>
        </w:rPr>
        <w:t xml:space="preserve"> funding under </w:t>
      </w:r>
      <w:r w:rsidR="00140AB9" w:rsidRPr="005C7E54">
        <w:rPr>
          <w:rFonts w:asciiTheme="minorHAnsi" w:hAnsiTheme="minorHAnsi" w:cstheme="minorHAnsi"/>
          <w:sz w:val="22"/>
          <w:szCs w:val="22"/>
        </w:rPr>
        <w:t>special c</w:t>
      </w:r>
      <w:r w:rsidR="00835174" w:rsidRPr="005C7E54">
        <w:rPr>
          <w:rFonts w:asciiTheme="minorHAnsi" w:hAnsiTheme="minorHAnsi" w:cstheme="minorHAnsi"/>
          <w:sz w:val="22"/>
          <w:szCs w:val="22"/>
        </w:rPr>
        <w:t>ondition cannot be used for their original purpose and are not approved to be used for another purpose</w:t>
      </w:r>
      <w:r w:rsidR="00FB0914" w:rsidRPr="005C7E54">
        <w:rPr>
          <w:rFonts w:asciiTheme="minorHAnsi" w:hAnsiTheme="minorHAnsi" w:cstheme="minorHAnsi"/>
          <w:sz w:val="22"/>
          <w:szCs w:val="22"/>
        </w:rPr>
        <w:t xml:space="preserve"> by the </w:t>
      </w:r>
      <w:proofErr w:type="gramStart"/>
      <w:r w:rsidR="00FB0914" w:rsidRPr="005C7E54">
        <w:rPr>
          <w:rFonts w:asciiTheme="minorHAnsi" w:hAnsiTheme="minorHAnsi" w:cstheme="minorHAnsi"/>
          <w:sz w:val="22"/>
          <w:szCs w:val="22"/>
        </w:rPr>
        <w:t>ARC</w:t>
      </w:r>
      <w:proofErr w:type="gramEnd"/>
    </w:p>
    <w:p w14:paraId="6586EB58" w14:textId="49C0BDFE" w:rsidR="00835174" w:rsidRPr="005C7E54" w:rsidRDefault="000C4B01" w:rsidP="00CD3C52">
      <w:pPr>
        <w:pStyle w:val="ListParagraph"/>
        <w:numPr>
          <w:ilvl w:val="0"/>
          <w:numId w:val="32"/>
        </w:numPr>
        <w:spacing w:after="120"/>
        <w:ind w:left="426" w:hanging="426"/>
        <w:rPr>
          <w:rFonts w:asciiTheme="minorHAnsi" w:hAnsiTheme="minorHAnsi" w:cstheme="minorHAnsi"/>
          <w:sz w:val="22"/>
          <w:szCs w:val="22"/>
        </w:rPr>
      </w:pPr>
      <w:r>
        <w:rPr>
          <w:rFonts w:asciiTheme="minorHAnsi" w:hAnsiTheme="minorHAnsi" w:cstheme="minorHAnsi"/>
          <w:sz w:val="22"/>
          <w:szCs w:val="22"/>
        </w:rPr>
        <w:t>recover</w:t>
      </w:r>
      <w:r w:rsidR="00997707">
        <w:rPr>
          <w:rFonts w:asciiTheme="minorHAnsi" w:hAnsiTheme="minorHAnsi" w:cstheme="minorHAnsi"/>
          <w:sz w:val="22"/>
          <w:szCs w:val="22"/>
        </w:rPr>
        <w:t>ing</w:t>
      </w:r>
      <w:r>
        <w:rPr>
          <w:rFonts w:asciiTheme="minorHAnsi" w:hAnsiTheme="minorHAnsi" w:cstheme="minorHAnsi"/>
          <w:sz w:val="22"/>
          <w:szCs w:val="22"/>
        </w:rPr>
        <w:t xml:space="preserve"> ARC funds due to </w:t>
      </w:r>
      <w:r w:rsidR="00835174" w:rsidRPr="005C7E54">
        <w:rPr>
          <w:rFonts w:asciiTheme="minorHAnsi" w:hAnsiTheme="minorHAnsi" w:cstheme="minorHAnsi"/>
          <w:sz w:val="22"/>
          <w:szCs w:val="22"/>
        </w:rPr>
        <w:t>a serious breach or misconduct.</w:t>
      </w:r>
    </w:p>
    <w:p w14:paraId="03FF6E35" w14:textId="77777777" w:rsidR="00D87F04" w:rsidRPr="005C7E54" w:rsidRDefault="00D87F04" w:rsidP="00D87F04">
      <w:pPr>
        <w:spacing w:after="120" w:line="240" w:lineRule="auto"/>
        <w:rPr>
          <w:rFonts w:asciiTheme="minorHAnsi" w:hAnsiTheme="minorHAnsi" w:cstheme="minorHAnsi"/>
          <w:b/>
          <w:sz w:val="22"/>
        </w:rPr>
      </w:pPr>
      <w:r w:rsidRPr="005C7E54">
        <w:rPr>
          <w:rFonts w:asciiTheme="minorHAnsi" w:hAnsiTheme="minorHAnsi" w:cstheme="minorHAnsi"/>
          <w:b/>
          <w:sz w:val="22"/>
        </w:rPr>
        <w:t xml:space="preserve">Considerations to observe when submitting a </w:t>
      </w:r>
      <w:r w:rsidR="00AF53DC" w:rsidRPr="005C7E54">
        <w:rPr>
          <w:rFonts w:asciiTheme="minorHAnsi" w:hAnsiTheme="minorHAnsi" w:cstheme="minorHAnsi"/>
          <w:b/>
          <w:sz w:val="22"/>
        </w:rPr>
        <w:t>Partial</w:t>
      </w:r>
      <w:r w:rsidRPr="005C7E54">
        <w:rPr>
          <w:rFonts w:asciiTheme="minorHAnsi" w:hAnsiTheme="minorHAnsi" w:cstheme="minorHAnsi"/>
          <w:b/>
          <w:sz w:val="22"/>
        </w:rPr>
        <w:t xml:space="preserve"> Relinquishment</w:t>
      </w:r>
    </w:p>
    <w:p w14:paraId="7933958E" w14:textId="3105C66D" w:rsidR="009978F2" w:rsidRPr="005C7E54" w:rsidRDefault="00AF53DC" w:rsidP="00CD3C52">
      <w:pPr>
        <w:pStyle w:val="ListParagraph"/>
        <w:numPr>
          <w:ilvl w:val="0"/>
          <w:numId w:val="21"/>
        </w:numPr>
        <w:spacing w:after="120"/>
        <w:ind w:left="426" w:hanging="426"/>
        <w:rPr>
          <w:rFonts w:asciiTheme="minorHAnsi" w:eastAsia="Arial Unicode MS" w:hAnsiTheme="minorHAnsi" w:cstheme="minorHAnsi"/>
          <w:sz w:val="22"/>
          <w:szCs w:val="22"/>
        </w:rPr>
      </w:pPr>
      <w:r w:rsidRPr="005C7E54">
        <w:rPr>
          <w:rFonts w:asciiTheme="minorHAnsi" w:hAnsiTheme="minorHAnsi" w:cstheme="minorHAnsi"/>
          <w:sz w:val="22"/>
          <w:szCs w:val="22"/>
        </w:rPr>
        <w:t xml:space="preserve">Is this the correct type of relinquishment </w:t>
      </w:r>
      <w:r w:rsidR="000F6954">
        <w:rPr>
          <w:rFonts w:asciiTheme="minorHAnsi" w:hAnsiTheme="minorHAnsi" w:cstheme="minorHAnsi"/>
          <w:sz w:val="22"/>
          <w:szCs w:val="22"/>
        </w:rPr>
        <w:t xml:space="preserve">variation </w:t>
      </w:r>
      <w:r w:rsidRPr="005C7E54">
        <w:rPr>
          <w:rFonts w:asciiTheme="minorHAnsi" w:hAnsiTheme="minorHAnsi" w:cstheme="minorHAnsi"/>
          <w:sz w:val="22"/>
          <w:szCs w:val="22"/>
        </w:rPr>
        <w:t>to be used?</w:t>
      </w:r>
    </w:p>
    <w:p w14:paraId="4AFD7287" w14:textId="77777777" w:rsidR="00D87F04" w:rsidRPr="005C7E54" w:rsidRDefault="00D87F04" w:rsidP="00CD3C52">
      <w:pPr>
        <w:pStyle w:val="ListParagraph"/>
        <w:numPr>
          <w:ilvl w:val="0"/>
          <w:numId w:val="21"/>
        </w:numPr>
        <w:spacing w:after="120"/>
        <w:ind w:left="426" w:hanging="426"/>
        <w:rPr>
          <w:rFonts w:asciiTheme="minorHAnsi" w:eastAsia="Arial Unicode MS" w:hAnsiTheme="minorHAnsi" w:cstheme="minorHAnsi"/>
          <w:sz w:val="22"/>
          <w:szCs w:val="22"/>
        </w:rPr>
      </w:pPr>
      <w:r w:rsidRPr="005C7E54">
        <w:rPr>
          <w:rFonts w:asciiTheme="minorHAnsi" w:hAnsiTheme="minorHAnsi" w:cstheme="minorHAnsi"/>
          <w:sz w:val="22"/>
          <w:szCs w:val="22"/>
        </w:rPr>
        <w:t xml:space="preserve">The ‘Indexed Amount’ column will not appear for all future years. </w:t>
      </w:r>
    </w:p>
    <w:p w14:paraId="781F8E50" w14:textId="4F7ED2BE" w:rsidR="00D87F04" w:rsidRPr="005C7E54" w:rsidRDefault="00E10F3B" w:rsidP="00D87F04">
      <w:pPr>
        <w:spacing w:after="0"/>
        <w:rPr>
          <w:rFonts w:asciiTheme="minorHAnsi" w:hAnsiTheme="minorHAnsi" w:cstheme="minorHAnsi"/>
          <w:sz w:val="22"/>
        </w:rPr>
      </w:pPr>
      <w:r>
        <w:rPr>
          <w:rFonts w:asciiTheme="minorHAnsi" w:hAnsiTheme="minorHAnsi" w:cstheme="minorHAnsi"/>
          <w:i/>
          <w:sz w:val="22"/>
        </w:rPr>
        <w:t>For ARC t</w:t>
      </w:r>
      <w:r w:rsidRPr="005C7E54">
        <w:rPr>
          <w:rFonts w:asciiTheme="minorHAnsi" w:hAnsiTheme="minorHAnsi" w:cstheme="minorHAnsi"/>
          <w:i/>
          <w:sz w:val="22"/>
        </w:rPr>
        <w:t xml:space="preserve">o </w:t>
      </w:r>
      <w:r w:rsidR="00EE09F9">
        <w:rPr>
          <w:rFonts w:asciiTheme="minorHAnsi" w:hAnsiTheme="minorHAnsi" w:cstheme="minorHAnsi"/>
          <w:i/>
          <w:sz w:val="22"/>
        </w:rPr>
        <w:t>assess</w:t>
      </w:r>
      <w:r w:rsidR="00EE09F9" w:rsidRPr="005C7E54">
        <w:rPr>
          <w:rFonts w:asciiTheme="minorHAnsi" w:hAnsiTheme="minorHAnsi" w:cstheme="minorHAnsi"/>
          <w:i/>
          <w:sz w:val="22"/>
        </w:rPr>
        <w:t xml:space="preserve"> </w:t>
      </w:r>
      <w:r w:rsidR="009B4F02" w:rsidRPr="005C7E54">
        <w:rPr>
          <w:rFonts w:asciiTheme="minorHAnsi" w:hAnsiTheme="minorHAnsi" w:cstheme="minorHAnsi"/>
          <w:i/>
          <w:sz w:val="22"/>
        </w:rPr>
        <w:t>a</w:t>
      </w:r>
      <w:r w:rsidR="00D87F04" w:rsidRPr="005C7E54">
        <w:rPr>
          <w:rFonts w:asciiTheme="minorHAnsi" w:hAnsiTheme="minorHAnsi" w:cstheme="minorHAnsi"/>
          <w:i/>
          <w:sz w:val="22"/>
        </w:rPr>
        <w:t xml:space="preserve"> Project</w:t>
      </w:r>
      <w:r w:rsidR="007F2168">
        <w:rPr>
          <w:rFonts w:asciiTheme="minorHAnsi" w:hAnsiTheme="minorHAnsi" w:cstheme="minorHAnsi"/>
          <w:i/>
          <w:sz w:val="22"/>
        </w:rPr>
        <w:t xml:space="preserve"> – </w:t>
      </w:r>
      <w:r w:rsidR="00AF53DC" w:rsidRPr="005C7E54">
        <w:rPr>
          <w:rFonts w:asciiTheme="minorHAnsi" w:hAnsiTheme="minorHAnsi" w:cstheme="minorHAnsi"/>
          <w:i/>
          <w:sz w:val="22"/>
        </w:rPr>
        <w:t>Partial</w:t>
      </w:r>
      <w:r w:rsidR="00D87F04" w:rsidRPr="005C7E54">
        <w:rPr>
          <w:rFonts w:asciiTheme="minorHAnsi" w:hAnsiTheme="minorHAnsi" w:cstheme="minorHAnsi"/>
          <w:i/>
          <w:sz w:val="22"/>
        </w:rPr>
        <w:t xml:space="preserve"> Relinquishment variation</w:t>
      </w:r>
      <w:r>
        <w:rPr>
          <w:rFonts w:asciiTheme="minorHAnsi" w:hAnsiTheme="minorHAnsi" w:cstheme="minorHAnsi"/>
          <w:i/>
          <w:sz w:val="22"/>
        </w:rPr>
        <w:t>, you must include:</w:t>
      </w:r>
      <w:r w:rsidR="00D87F04" w:rsidRPr="005C7E54">
        <w:rPr>
          <w:rFonts w:asciiTheme="minorHAnsi" w:hAnsiTheme="minorHAnsi" w:cstheme="minorHAnsi"/>
          <w:i/>
          <w:sz w:val="22"/>
        </w:rPr>
        <w:t xml:space="preserve"> </w:t>
      </w:r>
    </w:p>
    <w:tbl>
      <w:tblPr>
        <w:tblStyle w:val="TableGrid"/>
        <w:tblpPr w:leftFromText="181" w:rightFromText="181" w:vertAnchor="text" w:horzAnchor="margin" w:tblpY="1"/>
        <w:tblW w:w="9459" w:type="dxa"/>
        <w:tblLook w:val="04A0" w:firstRow="1" w:lastRow="0" w:firstColumn="1" w:lastColumn="0" w:noHBand="0" w:noVBand="1"/>
      </w:tblPr>
      <w:tblGrid>
        <w:gridCol w:w="2655"/>
        <w:gridCol w:w="3152"/>
        <w:gridCol w:w="3652"/>
      </w:tblGrid>
      <w:tr w:rsidR="005C7E54" w:rsidRPr="00EB233F" w14:paraId="075DFD69" w14:textId="77777777" w:rsidTr="0047352A">
        <w:tc>
          <w:tcPr>
            <w:tcW w:w="2655" w:type="dxa"/>
            <w:shd w:val="clear" w:color="auto" w:fill="BFE2E0"/>
          </w:tcPr>
          <w:p w14:paraId="48B02288" w14:textId="77777777" w:rsidR="005C7E54" w:rsidRPr="0047352A" w:rsidRDefault="005C7E54" w:rsidP="00B5654F">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28298F2E" w14:textId="77777777" w:rsidR="005C7E54" w:rsidRPr="0047352A" w:rsidRDefault="005C7E54" w:rsidP="00B5654F">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5D668E08" w14:textId="61A89E69" w:rsidR="005C7E54" w:rsidRPr="0047352A" w:rsidRDefault="006F7F41" w:rsidP="00B5654F">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4263BD32" w14:textId="77777777" w:rsidR="005C7E54" w:rsidRPr="0047352A" w:rsidRDefault="005C7E54" w:rsidP="00B5654F">
            <w:pPr>
              <w:spacing w:after="120"/>
              <w:rPr>
                <w:rFonts w:asciiTheme="minorHAnsi" w:hAnsiTheme="minorHAnsi" w:cstheme="minorHAnsi"/>
                <w:b/>
                <w:bCs/>
                <w:sz w:val="22"/>
              </w:rPr>
            </w:pPr>
          </w:p>
        </w:tc>
      </w:tr>
      <w:tr w:rsidR="005C7E54" w:rsidRPr="00EB233F" w14:paraId="70F225CD" w14:textId="77777777" w:rsidTr="0047352A">
        <w:tc>
          <w:tcPr>
            <w:tcW w:w="2655" w:type="dxa"/>
          </w:tcPr>
          <w:p w14:paraId="3BCF5B3E" w14:textId="77777777" w:rsidR="005C7E54" w:rsidRPr="0047352A" w:rsidRDefault="005C7E54" w:rsidP="00B5654F">
            <w:pPr>
              <w:rPr>
                <w:rFonts w:asciiTheme="minorHAnsi" w:hAnsiTheme="minorHAnsi" w:cstheme="minorHAnsi"/>
                <w:sz w:val="22"/>
              </w:rPr>
            </w:pPr>
            <w:r w:rsidRPr="0047352A">
              <w:rPr>
                <w:rFonts w:asciiTheme="minorHAnsi" w:hAnsiTheme="minorHAnsi" w:cstheme="minorHAnsi"/>
                <w:sz w:val="22"/>
              </w:rPr>
              <w:t>Partial Relinquishment</w:t>
            </w:r>
          </w:p>
        </w:tc>
        <w:tc>
          <w:tcPr>
            <w:tcW w:w="3152" w:type="dxa"/>
          </w:tcPr>
          <w:p w14:paraId="1CEC38E9" w14:textId="6DA20D4A" w:rsidR="005C7E54" w:rsidRPr="0047352A" w:rsidRDefault="005C7E54" w:rsidP="00B5654F">
            <w:pPr>
              <w:rPr>
                <w:rFonts w:asciiTheme="minorHAnsi" w:hAnsiTheme="minorHAnsi" w:cstheme="minorHAnsi"/>
                <w:sz w:val="22"/>
              </w:rPr>
            </w:pPr>
            <w:r w:rsidRPr="0047352A">
              <w:rPr>
                <w:rFonts w:asciiTheme="minorHAnsi" w:hAnsiTheme="minorHAnsi" w:cstheme="minorHAnsi"/>
                <w:bCs/>
                <w:sz w:val="22"/>
              </w:rPr>
              <w:t>*Project</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Partial Relinquishment</w:t>
            </w:r>
          </w:p>
        </w:tc>
        <w:tc>
          <w:tcPr>
            <w:tcW w:w="3652" w:type="dxa"/>
          </w:tcPr>
          <w:p w14:paraId="2D4FFEE3" w14:textId="66940312" w:rsidR="005C7E54" w:rsidRPr="0047352A" w:rsidRDefault="00C21D8B" w:rsidP="00B5654F">
            <w:pPr>
              <w:rPr>
                <w:rFonts w:asciiTheme="minorHAnsi" w:hAnsiTheme="minorHAnsi" w:cstheme="minorHAnsi"/>
                <w:bCs/>
                <w:sz w:val="22"/>
              </w:rPr>
            </w:pPr>
            <w:r w:rsidRPr="00C21D8B">
              <w:rPr>
                <w:rFonts w:asciiTheme="minorHAnsi" w:hAnsiTheme="minorHAnsi" w:cstheme="minorHAnsi"/>
                <w:bCs/>
                <w:sz w:val="22"/>
              </w:rPr>
              <w:t>*</w:t>
            </w:r>
            <w:r w:rsidRPr="00C21D8B">
              <w:rPr>
                <w:rFonts w:asciiTheme="minorHAnsi" w:hAnsiTheme="minorHAnsi" w:cstheme="minorHAnsi"/>
                <w:b/>
                <w:bCs/>
                <w:sz w:val="22"/>
              </w:rPr>
              <w:t>No attachment</w:t>
            </w:r>
            <w:r w:rsidRPr="00C21D8B">
              <w:rPr>
                <w:rFonts w:asciiTheme="minorHAnsi" w:hAnsiTheme="minorHAnsi" w:cstheme="minorHAnsi"/>
                <w:bCs/>
                <w:sz w:val="22"/>
              </w:rPr>
              <w:t xml:space="preserve"> - Details submitted within the Variation.</w:t>
            </w:r>
          </w:p>
        </w:tc>
      </w:tr>
    </w:tbl>
    <w:p w14:paraId="4DFEC344" w14:textId="7CE7D492" w:rsidR="00E8115F" w:rsidRPr="005C7E54" w:rsidRDefault="00E8115F" w:rsidP="00E8115F">
      <w:pPr>
        <w:spacing w:after="120"/>
        <w:rPr>
          <w:rFonts w:asciiTheme="minorHAnsi" w:hAnsiTheme="minorHAnsi" w:cstheme="minorHAnsi"/>
          <w:sz w:val="22"/>
          <w:szCs w:val="20"/>
        </w:rPr>
      </w:pPr>
      <w:r w:rsidRPr="005C7E54">
        <w:rPr>
          <w:rFonts w:asciiTheme="minorHAnsi" w:hAnsiTheme="minorHAnsi" w:cstheme="minorHAnsi"/>
          <w:sz w:val="22"/>
          <w:szCs w:val="20"/>
        </w:rPr>
        <w:t xml:space="preserve">Please refer to </w:t>
      </w:r>
      <w:hyperlink w:anchor="_Project_–_Partial" w:history="1">
        <w:r w:rsidRPr="005C7E54">
          <w:rPr>
            <w:rStyle w:val="Hyperlink"/>
            <w:rFonts w:asciiTheme="minorHAnsi" w:hAnsiTheme="minorHAnsi" w:cstheme="minorHAnsi"/>
            <w:sz w:val="22"/>
            <w:szCs w:val="20"/>
          </w:rPr>
          <w:t>Appendix B</w:t>
        </w:r>
      </w:hyperlink>
      <w:r w:rsidRPr="005C7E54">
        <w:rPr>
          <w:rFonts w:asciiTheme="minorHAnsi" w:hAnsiTheme="minorHAnsi" w:cstheme="minorHAnsi"/>
          <w:sz w:val="22"/>
          <w:szCs w:val="20"/>
        </w:rPr>
        <w:t xml:space="preserve"> of these instructions for a ‘how to’ guide in RMS.</w:t>
      </w:r>
      <w:r w:rsidR="006F7F41">
        <w:rPr>
          <w:rFonts w:asciiTheme="minorHAnsi" w:hAnsiTheme="minorHAnsi" w:cstheme="minorHAnsi"/>
          <w:sz w:val="22"/>
          <w:szCs w:val="20"/>
        </w:rPr>
        <w:br/>
      </w:r>
    </w:p>
    <w:p w14:paraId="246CFB56" w14:textId="1EE0032B" w:rsidR="00284555" w:rsidRPr="00D45918" w:rsidRDefault="00D45918" w:rsidP="005A1989">
      <w:pPr>
        <w:pStyle w:val="Heading3"/>
      </w:pPr>
      <w:bookmarkStart w:id="61" w:name="_Project_-_Salary_1"/>
      <w:bookmarkStart w:id="62" w:name="_Toc143265589"/>
      <w:bookmarkEnd w:id="61"/>
      <w:r>
        <w:t>Project</w:t>
      </w:r>
      <w:r w:rsidR="007F2168">
        <w:t xml:space="preserve"> – </w:t>
      </w:r>
      <w:r>
        <w:t xml:space="preserve">Salary </w:t>
      </w:r>
      <w:r w:rsidR="00284555" w:rsidRPr="00D45918">
        <w:t>Conversion</w:t>
      </w:r>
      <w:bookmarkEnd w:id="62"/>
    </w:p>
    <w:p w14:paraId="03F2D456" w14:textId="3C688C0E" w:rsidR="00D45918" w:rsidRPr="005C7E54" w:rsidRDefault="00D45918" w:rsidP="00D45918">
      <w:pPr>
        <w:spacing w:after="120"/>
        <w:rPr>
          <w:rFonts w:asciiTheme="minorHAnsi" w:eastAsiaTheme="majorEastAsia" w:hAnsiTheme="minorHAnsi" w:cstheme="minorHAnsi"/>
          <w:sz w:val="22"/>
        </w:rPr>
      </w:pPr>
      <w:r w:rsidRPr="005C7E54">
        <w:rPr>
          <w:rFonts w:asciiTheme="minorHAnsi" w:eastAsiaTheme="majorEastAsia" w:hAnsiTheme="minorHAnsi" w:cstheme="minorHAnsi"/>
          <w:sz w:val="22"/>
        </w:rPr>
        <w:t xml:space="preserve">ARC </w:t>
      </w:r>
      <w:r w:rsidR="005C0381">
        <w:rPr>
          <w:rFonts w:asciiTheme="minorHAnsi" w:eastAsiaTheme="majorEastAsia" w:hAnsiTheme="minorHAnsi" w:cstheme="minorHAnsi"/>
          <w:sz w:val="22"/>
        </w:rPr>
        <w:t>may</w:t>
      </w:r>
      <w:r w:rsidRPr="005C7E54">
        <w:rPr>
          <w:rFonts w:asciiTheme="minorHAnsi" w:eastAsiaTheme="majorEastAsia" w:hAnsiTheme="minorHAnsi" w:cstheme="minorHAnsi"/>
          <w:sz w:val="22"/>
        </w:rPr>
        <w:t xml:space="preserve"> allow the conversion of identified salary funds for a Fellowship/Award to be converted to </w:t>
      </w:r>
      <w:r w:rsidR="00140AB9" w:rsidRPr="005C7E54">
        <w:rPr>
          <w:rFonts w:asciiTheme="minorHAnsi" w:eastAsiaTheme="majorEastAsia" w:hAnsiTheme="minorHAnsi" w:cstheme="minorHAnsi"/>
          <w:sz w:val="22"/>
        </w:rPr>
        <w:t>p</w:t>
      </w:r>
      <w:r w:rsidRPr="005C7E54">
        <w:rPr>
          <w:rFonts w:asciiTheme="minorHAnsi" w:eastAsiaTheme="majorEastAsia" w:hAnsiTheme="minorHAnsi" w:cstheme="minorHAnsi"/>
          <w:sz w:val="22"/>
        </w:rPr>
        <w:t xml:space="preserve">roject funds to be used for other purposes. </w:t>
      </w:r>
    </w:p>
    <w:p w14:paraId="10A9CFE0" w14:textId="11D1C257" w:rsidR="00911A4B" w:rsidRPr="005C7E54" w:rsidRDefault="00911A4B" w:rsidP="00D45918">
      <w:pPr>
        <w:spacing w:after="120"/>
        <w:rPr>
          <w:rFonts w:asciiTheme="minorHAnsi" w:eastAsiaTheme="majorEastAsia" w:hAnsiTheme="minorHAnsi" w:cstheme="minorHAnsi"/>
          <w:sz w:val="22"/>
        </w:rPr>
      </w:pPr>
      <w:r w:rsidRPr="005C7E54">
        <w:rPr>
          <w:rFonts w:asciiTheme="minorHAnsi" w:eastAsiaTheme="majorEastAsia" w:hAnsiTheme="minorHAnsi" w:cstheme="minorHAnsi"/>
          <w:sz w:val="22"/>
        </w:rPr>
        <w:t>For salary funds to be converted, the full amount</w:t>
      </w:r>
      <w:r w:rsidR="005C0381">
        <w:rPr>
          <w:rFonts w:asciiTheme="minorHAnsi" w:eastAsiaTheme="majorEastAsia" w:hAnsiTheme="minorHAnsi" w:cstheme="minorHAnsi"/>
          <w:sz w:val="22"/>
        </w:rPr>
        <w:t xml:space="preserve"> of salary</w:t>
      </w:r>
      <w:r w:rsidRPr="005C7E54">
        <w:rPr>
          <w:rFonts w:asciiTheme="minorHAnsi" w:eastAsiaTheme="majorEastAsia" w:hAnsiTheme="minorHAnsi" w:cstheme="minorHAnsi"/>
          <w:sz w:val="22"/>
        </w:rPr>
        <w:t xml:space="preserve"> spent </w:t>
      </w:r>
      <w:r w:rsidR="005754AA" w:rsidRPr="005C7E54">
        <w:rPr>
          <w:rFonts w:asciiTheme="minorHAnsi" w:eastAsiaTheme="majorEastAsia" w:hAnsiTheme="minorHAnsi" w:cstheme="minorHAnsi"/>
          <w:sz w:val="22"/>
        </w:rPr>
        <w:t xml:space="preserve">must be included within the request and you must also note </w:t>
      </w:r>
      <w:r w:rsidR="001D16F0" w:rsidRPr="005C7E54">
        <w:rPr>
          <w:rFonts w:asciiTheme="minorHAnsi" w:eastAsiaTheme="majorEastAsia" w:hAnsiTheme="minorHAnsi" w:cstheme="minorHAnsi"/>
          <w:sz w:val="22"/>
        </w:rPr>
        <w:t>t</w:t>
      </w:r>
      <w:r w:rsidRPr="005C7E54">
        <w:rPr>
          <w:rFonts w:asciiTheme="minorHAnsi" w:eastAsiaTheme="majorEastAsia" w:hAnsiTheme="minorHAnsi" w:cstheme="minorHAnsi"/>
          <w:sz w:val="22"/>
        </w:rPr>
        <w:t>he amount that is to remain on the salar</w:t>
      </w:r>
      <w:r w:rsidR="001D16F0" w:rsidRPr="005C7E54">
        <w:rPr>
          <w:rFonts w:asciiTheme="minorHAnsi" w:eastAsiaTheme="majorEastAsia" w:hAnsiTheme="minorHAnsi" w:cstheme="minorHAnsi"/>
          <w:sz w:val="22"/>
        </w:rPr>
        <w:t>y</w:t>
      </w:r>
      <w:r w:rsidR="006A78F4">
        <w:rPr>
          <w:rFonts w:asciiTheme="minorHAnsi" w:eastAsiaTheme="majorEastAsia" w:hAnsiTheme="minorHAnsi" w:cstheme="minorHAnsi"/>
          <w:sz w:val="22"/>
        </w:rPr>
        <w:t>,</w:t>
      </w:r>
      <w:r w:rsidRPr="005C7E54">
        <w:rPr>
          <w:rFonts w:asciiTheme="minorHAnsi" w:eastAsiaTheme="majorEastAsia" w:hAnsiTheme="minorHAnsi" w:cstheme="minorHAnsi"/>
          <w:sz w:val="22"/>
        </w:rPr>
        <w:t xml:space="preserve"> not the amount to be converted to project funds.</w:t>
      </w:r>
    </w:p>
    <w:p w14:paraId="70E7472A" w14:textId="00D552AE" w:rsidR="00646B02" w:rsidRPr="00646B02" w:rsidDel="000D2E87" w:rsidRDefault="00D45918" w:rsidP="0003260C">
      <w:pPr>
        <w:shd w:val="clear" w:color="auto" w:fill="BDD6EE" w:themeFill="accent1" w:themeFillTint="66"/>
        <w:rPr>
          <w:rFonts w:asciiTheme="minorHAnsi" w:hAnsiTheme="minorHAnsi" w:cstheme="minorHAnsi"/>
          <w:bCs/>
          <w:sz w:val="22"/>
        </w:rPr>
      </w:pPr>
      <w:r w:rsidRPr="005C7E54" w:rsidDel="000D2E87">
        <w:rPr>
          <w:rFonts w:asciiTheme="minorHAnsi" w:eastAsiaTheme="majorEastAsia" w:hAnsiTheme="minorHAnsi" w:cstheme="minorHAnsi"/>
          <w:b/>
          <w:sz w:val="22"/>
        </w:rPr>
        <w:t>Tip:</w:t>
      </w:r>
      <w:r w:rsidRPr="005C7E54" w:rsidDel="000D2E87">
        <w:rPr>
          <w:rFonts w:asciiTheme="minorHAnsi" w:eastAsiaTheme="majorEastAsia" w:hAnsiTheme="minorHAnsi" w:cstheme="minorHAnsi"/>
          <w:sz w:val="22"/>
        </w:rPr>
        <w:t xml:space="preserve"> When entering in the amount to convert, you will s</w:t>
      </w:r>
      <w:r w:rsidR="00140AB9" w:rsidRPr="005C7E54" w:rsidDel="000D2E87">
        <w:rPr>
          <w:rFonts w:asciiTheme="minorHAnsi" w:eastAsiaTheme="majorEastAsia" w:hAnsiTheme="minorHAnsi" w:cstheme="minorHAnsi"/>
          <w:sz w:val="22"/>
        </w:rPr>
        <w:t>ee the amount listed under the p</w:t>
      </w:r>
      <w:r w:rsidRPr="005C7E54" w:rsidDel="000D2E87">
        <w:rPr>
          <w:rFonts w:asciiTheme="minorHAnsi" w:eastAsiaTheme="majorEastAsia" w:hAnsiTheme="minorHAnsi" w:cstheme="minorHAnsi"/>
          <w:sz w:val="22"/>
        </w:rPr>
        <w:t>roject funds adjusting. This will repre</w:t>
      </w:r>
      <w:r w:rsidR="00140AB9" w:rsidRPr="005C7E54" w:rsidDel="000D2E87">
        <w:rPr>
          <w:rFonts w:asciiTheme="minorHAnsi" w:eastAsiaTheme="majorEastAsia" w:hAnsiTheme="minorHAnsi" w:cstheme="minorHAnsi"/>
          <w:sz w:val="22"/>
        </w:rPr>
        <w:t>sent the new split between the salary and p</w:t>
      </w:r>
      <w:r w:rsidRPr="005C7E54" w:rsidDel="000D2E87">
        <w:rPr>
          <w:rFonts w:asciiTheme="minorHAnsi" w:eastAsiaTheme="majorEastAsia" w:hAnsiTheme="minorHAnsi" w:cstheme="minorHAnsi"/>
          <w:sz w:val="22"/>
        </w:rPr>
        <w:t>roject funds.</w:t>
      </w:r>
    </w:p>
    <w:p w14:paraId="4D646DF3" w14:textId="77777777" w:rsidR="00D45918" w:rsidRPr="005C7E54" w:rsidRDefault="00D45918" w:rsidP="00D45918">
      <w:pPr>
        <w:spacing w:after="120" w:line="240" w:lineRule="auto"/>
        <w:rPr>
          <w:rFonts w:asciiTheme="minorHAnsi" w:hAnsiTheme="minorHAnsi" w:cstheme="minorHAnsi"/>
          <w:b/>
          <w:sz w:val="22"/>
        </w:rPr>
      </w:pPr>
      <w:r w:rsidRPr="005C7E54">
        <w:rPr>
          <w:rFonts w:asciiTheme="minorHAnsi" w:hAnsiTheme="minorHAnsi" w:cstheme="minorHAnsi"/>
          <w:b/>
          <w:sz w:val="22"/>
        </w:rPr>
        <w:t xml:space="preserve">Considerations when submitting a </w:t>
      </w:r>
      <w:r w:rsidR="00AE6217" w:rsidRPr="005C7E54">
        <w:rPr>
          <w:rFonts w:asciiTheme="minorHAnsi" w:hAnsiTheme="minorHAnsi" w:cstheme="minorHAnsi"/>
          <w:b/>
          <w:sz w:val="22"/>
        </w:rPr>
        <w:t>Salary Conversion</w:t>
      </w:r>
    </w:p>
    <w:p w14:paraId="20DAE609" w14:textId="77777777" w:rsidR="00D45918" w:rsidRPr="005C7E54" w:rsidRDefault="00D45918" w:rsidP="00CD3C52">
      <w:pPr>
        <w:pStyle w:val="ListParagraph"/>
        <w:numPr>
          <w:ilvl w:val="0"/>
          <w:numId w:val="21"/>
        </w:numPr>
        <w:spacing w:after="120"/>
        <w:ind w:left="426" w:hanging="426"/>
        <w:rPr>
          <w:rFonts w:asciiTheme="minorHAnsi" w:eastAsia="Arial Unicode MS" w:hAnsiTheme="minorHAnsi" w:cstheme="minorHAnsi"/>
          <w:sz w:val="22"/>
          <w:szCs w:val="22"/>
        </w:rPr>
      </w:pPr>
      <w:r w:rsidRPr="005C7E54">
        <w:rPr>
          <w:rFonts w:asciiTheme="minorHAnsi" w:hAnsiTheme="minorHAnsi" w:cstheme="minorHAnsi"/>
          <w:sz w:val="22"/>
          <w:szCs w:val="22"/>
        </w:rPr>
        <w:t>Is this the correct type of variation to be used? If the sa</w:t>
      </w:r>
      <w:r w:rsidR="00E44103" w:rsidRPr="005C7E54">
        <w:rPr>
          <w:rFonts w:asciiTheme="minorHAnsi" w:hAnsiTheme="minorHAnsi" w:cstheme="minorHAnsi"/>
          <w:sz w:val="22"/>
          <w:szCs w:val="22"/>
        </w:rPr>
        <w:t>lary is already funded through p</w:t>
      </w:r>
      <w:r w:rsidRPr="005C7E54">
        <w:rPr>
          <w:rFonts w:asciiTheme="minorHAnsi" w:hAnsiTheme="minorHAnsi" w:cstheme="minorHAnsi"/>
          <w:sz w:val="22"/>
          <w:szCs w:val="22"/>
        </w:rPr>
        <w:t xml:space="preserve">roject funds, then a </w:t>
      </w:r>
      <w:r w:rsidRPr="005C7E54">
        <w:rPr>
          <w:rFonts w:asciiTheme="minorHAnsi" w:hAnsiTheme="minorHAnsi" w:cstheme="minorHAnsi"/>
          <w:i/>
          <w:sz w:val="22"/>
          <w:szCs w:val="22"/>
        </w:rPr>
        <w:t>Budget Change</w:t>
      </w:r>
      <w:r w:rsidR="00140AB9" w:rsidRPr="005C7E54">
        <w:rPr>
          <w:rFonts w:asciiTheme="minorHAnsi" w:hAnsiTheme="minorHAnsi" w:cstheme="minorHAnsi"/>
          <w:sz w:val="22"/>
          <w:szCs w:val="22"/>
        </w:rPr>
        <w:t xml:space="preserve"> v</w:t>
      </w:r>
      <w:r w:rsidRPr="005C7E54">
        <w:rPr>
          <w:rFonts w:asciiTheme="minorHAnsi" w:hAnsiTheme="minorHAnsi" w:cstheme="minorHAnsi"/>
          <w:sz w:val="22"/>
          <w:szCs w:val="22"/>
        </w:rPr>
        <w:t>ariation should be requested.</w:t>
      </w:r>
    </w:p>
    <w:p w14:paraId="08B7AA2F" w14:textId="77777777" w:rsidR="00D45918" w:rsidRPr="005C7E54" w:rsidRDefault="00D45918" w:rsidP="00CD3C52">
      <w:pPr>
        <w:pStyle w:val="ListParagraph"/>
        <w:numPr>
          <w:ilvl w:val="0"/>
          <w:numId w:val="21"/>
        </w:numPr>
        <w:spacing w:after="120"/>
        <w:ind w:left="426" w:hanging="426"/>
        <w:rPr>
          <w:rFonts w:asciiTheme="minorHAnsi" w:eastAsia="Arial Unicode MS" w:hAnsiTheme="minorHAnsi" w:cstheme="minorHAnsi"/>
          <w:sz w:val="22"/>
          <w:szCs w:val="22"/>
        </w:rPr>
      </w:pPr>
      <w:r w:rsidRPr="005C7E54">
        <w:rPr>
          <w:rFonts w:asciiTheme="minorHAnsi" w:hAnsiTheme="minorHAnsi" w:cstheme="minorHAnsi"/>
          <w:sz w:val="22"/>
          <w:szCs w:val="22"/>
        </w:rPr>
        <w:t xml:space="preserve">The ‘Indexed Amount’ column will not appear for all future years. </w:t>
      </w:r>
    </w:p>
    <w:p w14:paraId="0908886C" w14:textId="4ADE8F83" w:rsidR="00D45918" w:rsidRPr="005C7E54" w:rsidRDefault="00A15318" w:rsidP="00D45918">
      <w:pPr>
        <w:spacing w:after="0"/>
        <w:rPr>
          <w:rFonts w:asciiTheme="minorHAnsi" w:hAnsiTheme="minorHAnsi" w:cstheme="minorHAnsi"/>
          <w:sz w:val="22"/>
        </w:rPr>
      </w:pPr>
      <w:r>
        <w:rPr>
          <w:rFonts w:asciiTheme="minorHAnsi" w:hAnsiTheme="minorHAnsi" w:cstheme="minorHAnsi"/>
          <w:sz w:val="22"/>
        </w:rPr>
        <w:t xml:space="preserve">Project – Salary Conversion is used </w:t>
      </w:r>
      <w:r w:rsidR="00997707">
        <w:rPr>
          <w:rFonts w:asciiTheme="minorHAnsi" w:hAnsiTheme="minorHAnsi" w:cstheme="minorHAnsi"/>
          <w:sz w:val="22"/>
        </w:rPr>
        <w:t>when</w:t>
      </w:r>
      <w:r>
        <w:rPr>
          <w:rFonts w:asciiTheme="minorHAnsi" w:hAnsiTheme="minorHAnsi" w:cstheme="minorHAnsi"/>
          <w:sz w:val="22"/>
        </w:rPr>
        <w:t xml:space="preserve">: </w:t>
      </w:r>
    </w:p>
    <w:p w14:paraId="27664551" w14:textId="575296C4" w:rsidR="00D45918" w:rsidRPr="005C7E54" w:rsidRDefault="00D45918" w:rsidP="00CD3C52">
      <w:pPr>
        <w:pStyle w:val="ListParagraph"/>
        <w:numPr>
          <w:ilvl w:val="0"/>
          <w:numId w:val="32"/>
        </w:numPr>
        <w:spacing w:after="120"/>
        <w:ind w:left="426" w:hanging="426"/>
        <w:rPr>
          <w:rFonts w:asciiTheme="minorHAnsi" w:hAnsiTheme="minorHAnsi" w:cstheme="minorHAnsi"/>
          <w:sz w:val="22"/>
          <w:szCs w:val="22"/>
        </w:rPr>
      </w:pPr>
      <w:r w:rsidRPr="005C7E54">
        <w:rPr>
          <w:rFonts w:asciiTheme="minorHAnsi" w:hAnsiTheme="minorHAnsi" w:cstheme="minorHAnsi"/>
          <w:sz w:val="22"/>
          <w:szCs w:val="22"/>
        </w:rPr>
        <w:t>convert</w:t>
      </w:r>
      <w:r w:rsidR="00997707">
        <w:rPr>
          <w:rFonts w:asciiTheme="minorHAnsi" w:hAnsiTheme="minorHAnsi" w:cstheme="minorHAnsi"/>
          <w:sz w:val="22"/>
          <w:szCs w:val="22"/>
        </w:rPr>
        <w:t>ing</w:t>
      </w:r>
      <w:r w:rsidRPr="005C7E54">
        <w:rPr>
          <w:rFonts w:asciiTheme="minorHAnsi" w:hAnsiTheme="minorHAnsi" w:cstheme="minorHAnsi"/>
          <w:sz w:val="22"/>
          <w:szCs w:val="22"/>
        </w:rPr>
        <w:t xml:space="preserve"> Fellow/Award</w:t>
      </w:r>
      <w:r w:rsidR="003464BA">
        <w:rPr>
          <w:rFonts w:asciiTheme="minorHAnsi" w:hAnsiTheme="minorHAnsi" w:cstheme="minorHAnsi"/>
          <w:sz w:val="22"/>
          <w:szCs w:val="22"/>
        </w:rPr>
        <w:t xml:space="preserve"> salary</w:t>
      </w:r>
      <w:r w:rsidR="00A625D7" w:rsidRPr="005C7E54">
        <w:rPr>
          <w:rFonts w:asciiTheme="minorHAnsi" w:hAnsiTheme="minorHAnsi" w:cstheme="minorHAnsi"/>
          <w:sz w:val="22"/>
          <w:szCs w:val="22"/>
        </w:rPr>
        <w:t xml:space="preserve"> to Project funds</w:t>
      </w:r>
    </w:p>
    <w:p w14:paraId="197E031A" w14:textId="1C0DB854" w:rsidR="00D45918" w:rsidRDefault="003464BA" w:rsidP="00CD3C52">
      <w:pPr>
        <w:pStyle w:val="ListParagraph"/>
        <w:numPr>
          <w:ilvl w:val="0"/>
          <w:numId w:val="32"/>
        </w:numPr>
        <w:spacing w:after="120"/>
        <w:ind w:left="426" w:hanging="426"/>
        <w:rPr>
          <w:rFonts w:asciiTheme="minorHAnsi" w:hAnsiTheme="minorHAnsi" w:cstheme="minorHAnsi"/>
          <w:sz w:val="22"/>
          <w:szCs w:val="22"/>
        </w:rPr>
      </w:pPr>
      <w:r>
        <w:rPr>
          <w:rFonts w:asciiTheme="minorHAnsi" w:hAnsiTheme="minorHAnsi" w:cstheme="minorHAnsi"/>
          <w:sz w:val="22"/>
          <w:szCs w:val="22"/>
        </w:rPr>
        <w:t>convert</w:t>
      </w:r>
      <w:r w:rsidR="00997707">
        <w:rPr>
          <w:rFonts w:asciiTheme="minorHAnsi" w:hAnsiTheme="minorHAnsi" w:cstheme="minorHAnsi"/>
          <w:sz w:val="22"/>
          <w:szCs w:val="22"/>
        </w:rPr>
        <w:t>ing</w:t>
      </w:r>
      <w:r>
        <w:rPr>
          <w:rFonts w:asciiTheme="minorHAnsi" w:hAnsiTheme="minorHAnsi" w:cstheme="minorHAnsi"/>
          <w:sz w:val="22"/>
          <w:szCs w:val="22"/>
        </w:rPr>
        <w:t xml:space="preserve"> </w:t>
      </w:r>
      <w:r w:rsidR="00D45918" w:rsidRPr="005C7E54">
        <w:rPr>
          <w:rFonts w:asciiTheme="minorHAnsi" w:hAnsiTheme="minorHAnsi" w:cstheme="minorHAnsi"/>
          <w:sz w:val="22"/>
          <w:szCs w:val="22"/>
        </w:rPr>
        <w:t xml:space="preserve">a salary </w:t>
      </w:r>
      <w:r>
        <w:rPr>
          <w:rFonts w:asciiTheme="minorHAnsi" w:hAnsiTheme="minorHAnsi" w:cstheme="minorHAnsi"/>
          <w:sz w:val="22"/>
          <w:szCs w:val="22"/>
        </w:rPr>
        <w:t xml:space="preserve">that </w:t>
      </w:r>
      <w:r w:rsidR="00D45918" w:rsidRPr="005C7E54">
        <w:rPr>
          <w:rFonts w:asciiTheme="minorHAnsi" w:hAnsiTheme="minorHAnsi" w:cstheme="minorHAnsi"/>
          <w:sz w:val="22"/>
          <w:szCs w:val="22"/>
        </w:rPr>
        <w:t>was awarded to a named position (</w:t>
      </w:r>
      <w:proofErr w:type="gramStart"/>
      <w:r w:rsidR="00AC7AEF" w:rsidRPr="005C7E54">
        <w:rPr>
          <w:rFonts w:asciiTheme="minorHAnsi" w:hAnsiTheme="minorHAnsi" w:cstheme="minorHAnsi"/>
          <w:sz w:val="22"/>
          <w:szCs w:val="22"/>
        </w:rPr>
        <w:t>i.e.</w:t>
      </w:r>
      <w:proofErr w:type="gramEnd"/>
      <w:r w:rsidR="00D45918" w:rsidRPr="005C7E54">
        <w:rPr>
          <w:rFonts w:asciiTheme="minorHAnsi" w:hAnsiTheme="minorHAnsi" w:cstheme="minorHAnsi"/>
          <w:sz w:val="22"/>
          <w:szCs w:val="22"/>
        </w:rPr>
        <w:t xml:space="preserve"> PDRA/PGR) and the position</w:t>
      </w:r>
      <w:r>
        <w:rPr>
          <w:rFonts w:asciiTheme="minorHAnsi" w:hAnsiTheme="minorHAnsi" w:cstheme="minorHAnsi"/>
          <w:sz w:val="22"/>
          <w:szCs w:val="22"/>
        </w:rPr>
        <w:t xml:space="preserve"> remined vacant</w:t>
      </w:r>
      <w:r w:rsidR="00A362F0" w:rsidRPr="005C7E54">
        <w:rPr>
          <w:rFonts w:asciiTheme="minorHAnsi" w:hAnsiTheme="minorHAnsi" w:cstheme="minorHAnsi"/>
          <w:sz w:val="22"/>
          <w:szCs w:val="22"/>
        </w:rPr>
        <w:t>.</w:t>
      </w:r>
    </w:p>
    <w:p w14:paraId="16A56C84" w14:textId="77777777" w:rsidR="00082045" w:rsidRDefault="00082045" w:rsidP="00082045">
      <w:pPr>
        <w:spacing w:after="120"/>
        <w:rPr>
          <w:rFonts w:asciiTheme="minorHAnsi" w:hAnsiTheme="minorHAnsi" w:cstheme="minorHAnsi"/>
          <w:sz w:val="22"/>
        </w:rPr>
      </w:pPr>
    </w:p>
    <w:p w14:paraId="1495D899" w14:textId="77777777" w:rsidR="00082045" w:rsidRPr="00082045" w:rsidRDefault="00082045" w:rsidP="00082045">
      <w:pPr>
        <w:spacing w:after="120"/>
        <w:rPr>
          <w:rFonts w:asciiTheme="minorHAnsi" w:hAnsiTheme="minorHAnsi" w:cstheme="minorHAnsi"/>
          <w:sz w:val="22"/>
        </w:rPr>
      </w:pPr>
    </w:p>
    <w:p w14:paraId="717434FA" w14:textId="55A1BA91" w:rsidR="00FE4144" w:rsidRPr="005C7E54" w:rsidRDefault="00E10F3B" w:rsidP="00D45918">
      <w:pPr>
        <w:spacing w:after="0"/>
        <w:rPr>
          <w:rFonts w:asciiTheme="minorHAnsi" w:hAnsiTheme="minorHAnsi" w:cstheme="minorHAnsi"/>
          <w:sz w:val="22"/>
        </w:rPr>
      </w:pPr>
      <w:r>
        <w:rPr>
          <w:rFonts w:asciiTheme="minorHAnsi" w:hAnsiTheme="minorHAnsi" w:cstheme="minorHAnsi"/>
          <w:i/>
          <w:sz w:val="22"/>
        </w:rPr>
        <w:lastRenderedPageBreak/>
        <w:t>For ARC t</w:t>
      </w:r>
      <w:r w:rsidR="00D45918" w:rsidRPr="005C7E54">
        <w:rPr>
          <w:rFonts w:asciiTheme="minorHAnsi" w:hAnsiTheme="minorHAnsi" w:cstheme="minorHAnsi"/>
          <w:i/>
          <w:sz w:val="22"/>
        </w:rPr>
        <w:t xml:space="preserve">o </w:t>
      </w:r>
      <w:r w:rsidR="00123A2C">
        <w:rPr>
          <w:rFonts w:asciiTheme="minorHAnsi" w:hAnsiTheme="minorHAnsi" w:cstheme="minorHAnsi"/>
          <w:i/>
          <w:sz w:val="22"/>
        </w:rPr>
        <w:t>assess</w:t>
      </w:r>
      <w:r w:rsidR="00123A2C" w:rsidRPr="005C7E54">
        <w:rPr>
          <w:rFonts w:asciiTheme="minorHAnsi" w:hAnsiTheme="minorHAnsi" w:cstheme="minorHAnsi"/>
          <w:i/>
          <w:sz w:val="22"/>
        </w:rPr>
        <w:t xml:space="preserve"> </w:t>
      </w:r>
      <w:r w:rsidR="009B4F02" w:rsidRPr="005C7E54">
        <w:rPr>
          <w:rFonts w:asciiTheme="minorHAnsi" w:hAnsiTheme="minorHAnsi" w:cstheme="minorHAnsi"/>
          <w:i/>
          <w:sz w:val="22"/>
        </w:rPr>
        <w:t>a</w:t>
      </w:r>
      <w:r w:rsidR="00D45918" w:rsidRPr="005C7E54">
        <w:rPr>
          <w:rFonts w:asciiTheme="minorHAnsi" w:hAnsiTheme="minorHAnsi" w:cstheme="minorHAnsi"/>
          <w:i/>
          <w:sz w:val="22"/>
        </w:rPr>
        <w:t xml:space="preserve"> Project</w:t>
      </w:r>
      <w:r w:rsidR="007F2168">
        <w:rPr>
          <w:rFonts w:asciiTheme="minorHAnsi" w:hAnsiTheme="minorHAnsi" w:cstheme="minorHAnsi"/>
          <w:i/>
          <w:sz w:val="22"/>
        </w:rPr>
        <w:t xml:space="preserve"> – </w:t>
      </w:r>
      <w:r w:rsidR="00D45918" w:rsidRPr="005C7E54">
        <w:rPr>
          <w:rFonts w:asciiTheme="minorHAnsi" w:hAnsiTheme="minorHAnsi" w:cstheme="minorHAnsi"/>
          <w:i/>
          <w:sz w:val="22"/>
        </w:rPr>
        <w:t>Salary Conversion variation</w:t>
      </w:r>
      <w:r>
        <w:rPr>
          <w:rFonts w:asciiTheme="minorHAnsi" w:hAnsiTheme="minorHAnsi" w:cstheme="minorHAnsi"/>
          <w:i/>
          <w:sz w:val="22"/>
        </w:rPr>
        <w:t>, you must include:</w:t>
      </w:r>
      <w:r w:rsidR="00D45918" w:rsidRPr="005C7E54">
        <w:rPr>
          <w:rFonts w:asciiTheme="minorHAnsi" w:hAnsiTheme="minorHAnsi" w:cstheme="minorHAnsi"/>
          <w:i/>
          <w:sz w:val="22"/>
        </w:rPr>
        <w:t xml:space="preserve"> </w:t>
      </w:r>
    </w:p>
    <w:tbl>
      <w:tblPr>
        <w:tblStyle w:val="TableGrid"/>
        <w:tblpPr w:leftFromText="181" w:rightFromText="181" w:vertAnchor="text" w:horzAnchor="margin" w:tblpY="1"/>
        <w:tblW w:w="9459" w:type="dxa"/>
        <w:tblLook w:val="04A0" w:firstRow="1" w:lastRow="0" w:firstColumn="1" w:lastColumn="0" w:noHBand="0" w:noVBand="1"/>
      </w:tblPr>
      <w:tblGrid>
        <w:gridCol w:w="2655"/>
        <w:gridCol w:w="3152"/>
        <w:gridCol w:w="3652"/>
      </w:tblGrid>
      <w:tr w:rsidR="00FE4144" w:rsidRPr="00EB3D6C" w14:paraId="277E9FCB" w14:textId="77777777" w:rsidTr="0047352A">
        <w:trPr>
          <w:cantSplit/>
        </w:trPr>
        <w:tc>
          <w:tcPr>
            <w:tcW w:w="2655" w:type="dxa"/>
            <w:shd w:val="clear" w:color="auto" w:fill="BFE2E0"/>
          </w:tcPr>
          <w:p w14:paraId="12214645" w14:textId="77777777" w:rsidR="00FE4144" w:rsidRPr="0047352A" w:rsidRDefault="00FE4144">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21918AD4" w14:textId="77777777" w:rsidR="00FE4144" w:rsidRPr="0047352A" w:rsidRDefault="00FE4144">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67879E9C" w14:textId="28C58C69" w:rsidR="00FE4144" w:rsidRPr="0047352A" w:rsidRDefault="006F7F41">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58DCBE55" w14:textId="77777777" w:rsidR="00FE4144" w:rsidRPr="0047352A" w:rsidRDefault="00FE4144">
            <w:pPr>
              <w:spacing w:after="120"/>
              <w:rPr>
                <w:rFonts w:asciiTheme="minorHAnsi" w:hAnsiTheme="minorHAnsi" w:cstheme="minorHAnsi"/>
                <w:b/>
                <w:bCs/>
                <w:sz w:val="22"/>
              </w:rPr>
            </w:pPr>
          </w:p>
        </w:tc>
      </w:tr>
      <w:tr w:rsidR="00FE4144" w:rsidRPr="00EB3D6C" w14:paraId="1282C70D" w14:textId="77777777" w:rsidTr="0047352A">
        <w:trPr>
          <w:cantSplit/>
        </w:trPr>
        <w:tc>
          <w:tcPr>
            <w:tcW w:w="2655" w:type="dxa"/>
          </w:tcPr>
          <w:p w14:paraId="3FC4EB37" w14:textId="77777777" w:rsidR="00FE4144" w:rsidRPr="0047352A" w:rsidRDefault="00FE4144">
            <w:pPr>
              <w:rPr>
                <w:rFonts w:asciiTheme="minorHAnsi" w:hAnsiTheme="minorHAnsi" w:cstheme="minorHAnsi"/>
                <w:sz w:val="22"/>
              </w:rPr>
            </w:pPr>
            <w:r w:rsidRPr="0047352A">
              <w:rPr>
                <w:rFonts w:asciiTheme="minorHAnsi" w:hAnsiTheme="minorHAnsi" w:cstheme="minorHAnsi"/>
                <w:sz w:val="22"/>
              </w:rPr>
              <w:t>Salary Conversion</w:t>
            </w:r>
          </w:p>
        </w:tc>
        <w:tc>
          <w:tcPr>
            <w:tcW w:w="3152" w:type="dxa"/>
          </w:tcPr>
          <w:p w14:paraId="059E7BB6" w14:textId="77777777" w:rsidR="00FE4144" w:rsidRDefault="00FE4144">
            <w:pPr>
              <w:rPr>
                <w:rFonts w:asciiTheme="minorHAnsi" w:hAnsiTheme="minorHAnsi" w:cstheme="minorHAnsi"/>
                <w:bCs/>
                <w:sz w:val="22"/>
              </w:rPr>
            </w:pPr>
            <w:r w:rsidRPr="0047352A">
              <w:rPr>
                <w:rFonts w:asciiTheme="minorHAnsi" w:hAnsiTheme="minorHAnsi" w:cstheme="minorHAnsi"/>
                <w:bCs/>
                <w:sz w:val="22"/>
              </w:rPr>
              <w:t>*Project</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Salary Conversion</w:t>
            </w:r>
          </w:p>
          <w:p w14:paraId="0D6A6C1B" w14:textId="77777777" w:rsidR="00021A80" w:rsidRDefault="00021A80">
            <w:pPr>
              <w:rPr>
                <w:rFonts w:asciiTheme="minorHAnsi" w:hAnsiTheme="minorHAnsi" w:cstheme="minorHAnsi"/>
                <w:sz w:val="22"/>
              </w:rPr>
            </w:pPr>
          </w:p>
          <w:p w14:paraId="1F3010DB" w14:textId="77777777" w:rsidR="00021A80" w:rsidRDefault="00021A80">
            <w:pPr>
              <w:rPr>
                <w:rFonts w:asciiTheme="minorHAnsi" w:hAnsiTheme="minorHAnsi" w:cstheme="minorHAnsi"/>
                <w:sz w:val="22"/>
              </w:rPr>
            </w:pPr>
            <w:r>
              <w:rPr>
                <w:rFonts w:asciiTheme="minorHAnsi" w:hAnsiTheme="minorHAnsi" w:cstheme="minorHAnsi"/>
                <w:sz w:val="22"/>
              </w:rPr>
              <w:t>If relevant:</w:t>
            </w:r>
          </w:p>
          <w:p w14:paraId="008066DD" w14:textId="0901FECA" w:rsidR="00021A80" w:rsidRPr="0047352A" w:rsidRDefault="00021A80">
            <w:pPr>
              <w:rPr>
                <w:rFonts w:asciiTheme="minorHAnsi" w:hAnsiTheme="minorHAnsi" w:cstheme="minorHAnsi"/>
                <w:sz w:val="22"/>
              </w:rPr>
            </w:pPr>
            <w:r>
              <w:rPr>
                <w:rFonts w:asciiTheme="minorHAnsi" w:hAnsiTheme="minorHAnsi" w:cstheme="minorHAnsi"/>
                <w:sz w:val="22"/>
              </w:rPr>
              <w:t>*Project – Scop</w:t>
            </w:r>
            <w:r w:rsidR="006D5935">
              <w:rPr>
                <w:rFonts w:asciiTheme="minorHAnsi" w:hAnsiTheme="minorHAnsi" w:cstheme="minorHAnsi"/>
                <w:sz w:val="22"/>
              </w:rPr>
              <w:t>e</w:t>
            </w:r>
          </w:p>
        </w:tc>
        <w:tc>
          <w:tcPr>
            <w:tcW w:w="3652" w:type="dxa"/>
          </w:tcPr>
          <w:p w14:paraId="58F6E382" w14:textId="1E192173" w:rsidR="00C21D8B" w:rsidRPr="0047352A" w:rsidRDefault="00C21D8B">
            <w:pPr>
              <w:rPr>
                <w:rFonts w:asciiTheme="minorHAnsi" w:hAnsiTheme="minorHAnsi" w:cstheme="minorHAnsi"/>
                <w:bCs/>
                <w:sz w:val="22"/>
              </w:rPr>
            </w:pPr>
            <w:r w:rsidRPr="00C21D8B">
              <w:rPr>
                <w:rFonts w:asciiTheme="minorHAnsi" w:hAnsiTheme="minorHAnsi" w:cstheme="minorHAnsi"/>
                <w:bCs/>
                <w:sz w:val="22"/>
              </w:rPr>
              <w:t>*</w:t>
            </w:r>
            <w:r w:rsidRPr="00C21D8B">
              <w:rPr>
                <w:rFonts w:asciiTheme="minorHAnsi" w:hAnsiTheme="minorHAnsi" w:cstheme="minorHAnsi"/>
                <w:b/>
                <w:bCs/>
                <w:sz w:val="22"/>
              </w:rPr>
              <w:t>No attachment</w:t>
            </w:r>
            <w:r w:rsidRPr="00C21D8B">
              <w:rPr>
                <w:rFonts w:asciiTheme="minorHAnsi" w:hAnsiTheme="minorHAnsi" w:cstheme="minorHAnsi"/>
                <w:bCs/>
                <w:sz w:val="22"/>
              </w:rPr>
              <w:t xml:space="preserve"> - Details submitted within the Variation.</w:t>
            </w:r>
          </w:p>
        </w:tc>
      </w:tr>
    </w:tbl>
    <w:p w14:paraId="373D826A" w14:textId="05A4DEEC" w:rsidR="0067551D" w:rsidRPr="006F7F41" w:rsidRDefault="000D2E87" w:rsidP="0067551D">
      <w:pPr>
        <w:spacing w:after="120"/>
        <w:rPr>
          <w:rFonts w:asciiTheme="minorHAnsi" w:hAnsiTheme="minorHAnsi" w:cstheme="minorHAnsi"/>
          <w:sz w:val="22"/>
          <w:szCs w:val="20"/>
        </w:rPr>
      </w:pPr>
      <w:r w:rsidRPr="00EA62C3">
        <w:rPr>
          <w:rFonts w:asciiTheme="minorHAnsi" w:hAnsiTheme="minorHAnsi" w:cstheme="minorHAnsi"/>
          <w:sz w:val="22"/>
          <w:szCs w:val="20"/>
        </w:rPr>
        <w:t xml:space="preserve">Please refer to </w:t>
      </w:r>
      <w:hyperlink w:anchor="_Project_–_Salary" w:history="1">
        <w:r w:rsidRPr="00EA62C3">
          <w:rPr>
            <w:rStyle w:val="Hyperlink"/>
            <w:rFonts w:asciiTheme="minorHAnsi" w:hAnsiTheme="minorHAnsi" w:cstheme="minorHAnsi"/>
            <w:sz w:val="22"/>
            <w:szCs w:val="20"/>
          </w:rPr>
          <w:t>Appendix B</w:t>
        </w:r>
      </w:hyperlink>
      <w:r w:rsidRPr="00EA62C3">
        <w:rPr>
          <w:rFonts w:asciiTheme="minorHAnsi" w:hAnsiTheme="minorHAnsi" w:cstheme="minorHAnsi"/>
          <w:sz w:val="22"/>
          <w:szCs w:val="20"/>
        </w:rPr>
        <w:t xml:space="preserve"> of these instructions for a ‘how to’ guide in RMS.</w:t>
      </w:r>
      <w:r w:rsidR="006F7F41">
        <w:rPr>
          <w:rFonts w:asciiTheme="minorHAnsi" w:hAnsiTheme="minorHAnsi" w:cstheme="minorHAnsi"/>
          <w:sz w:val="22"/>
          <w:szCs w:val="20"/>
        </w:rPr>
        <w:br/>
      </w:r>
    </w:p>
    <w:p w14:paraId="3C5EE2D0" w14:textId="12E262F4" w:rsidR="00284555" w:rsidRPr="00E555AF" w:rsidRDefault="00E555AF" w:rsidP="005A1989">
      <w:pPr>
        <w:pStyle w:val="Heading3"/>
      </w:pPr>
      <w:bookmarkStart w:id="63" w:name="_Project_-_Salary_2"/>
      <w:bookmarkStart w:id="64" w:name="_Toc143265590"/>
      <w:bookmarkEnd w:id="63"/>
      <w:r w:rsidRPr="00E555AF">
        <w:t>Project</w:t>
      </w:r>
      <w:r w:rsidR="007F2168">
        <w:t xml:space="preserve"> – </w:t>
      </w:r>
      <w:r w:rsidRPr="00E555AF">
        <w:t xml:space="preserve">Salary </w:t>
      </w:r>
      <w:r w:rsidR="00284555" w:rsidRPr="00E555AF">
        <w:t>Relinquishment</w:t>
      </w:r>
      <w:bookmarkEnd w:id="64"/>
    </w:p>
    <w:p w14:paraId="1F301AE8" w14:textId="3A878D01" w:rsidR="00E555AF" w:rsidRPr="00EB3D6C" w:rsidRDefault="00DD5D70" w:rsidP="00E555AF">
      <w:pPr>
        <w:spacing w:after="120"/>
        <w:rPr>
          <w:rFonts w:asciiTheme="minorHAnsi" w:eastAsiaTheme="majorEastAsia" w:hAnsiTheme="minorHAnsi" w:cstheme="minorHAnsi"/>
          <w:sz w:val="22"/>
        </w:rPr>
      </w:pPr>
      <w:r>
        <w:rPr>
          <w:rFonts w:asciiTheme="minorHAnsi" w:eastAsiaTheme="majorEastAsia" w:hAnsiTheme="minorHAnsi" w:cstheme="minorHAnsi"/>
          <w:sz w:val="22"/>
        </w:rPr>
        <w:t xml:space="preserve">On </w:t>
      </w:r>
      <w:r w:rsidR="00EA723A" w:rsidRPr="00EB3D6C">
        <w:rPr>
          <w:rFonts w:asciiTheme="minorHAnsi" w:eastAsiaTheme="majorEastAsia" w:hAnsiTheme="minorHAnsi" w:cstheme="minorHAnsi"/>
          <w:sz w:val="22"/>
        </w:rPr>
        <w:t>occasions</w:t>
      </w:r>
      <w:r w:rsidR="00EA723A">
        <w:rPr>
          <w:rFonts w:asciiTheme="minorHAnsi" w:eastAsiaTheme="majorEastAsia" w:hAnsiTheme="minorHAnsi" w:cstheme="minorHAnsi"/>
          <w:sz w:val="22"/>
        </w:rPr>
        <w:t>,</w:t>
      </w:r>
      <w:r w:rsidR="00EA723A" w:rsidRPr="00EB3D6C">
        <w:rPr>
          <w:rFonts w:asciiTheme="minorHAnsi" w:eastAsiaTheme="majorEastAsia" w:hAnsiTheme="minorHAnsi" w:cstheme="minorHAnsi"/>
          <w:sz w:val="22"/>
        </w:rPr>
        <w:t xml:space="preserve"> salary</w:t>
      </w:r>
      <w:r w:rsidR="00E555AF" w:rsidRPr="00EB3D6C">
        <w:rPr>
          <w:rFonts w:asciiTheme="minorHAnsi" w:eastAsiaTheme="majorEastAsia" w:hAnsiTheme="minorHAnsi" w:cstheme="minorHAnsi"/>
          <w:sz w:val="22"/>
        </w:rPr>
        <w:t xml:space="preserve"> funds have to be returned to the ARC, however the </w:t>
      </w:r>
      <w:r w:rsidR="00E44103" w:rsidRPr="00EB3D6C">
        <w:rPr>
          <w:rFonts w:asciiTheme="minorHAnsi" w:eastAsiaTheme="majorEastAsia" w:hAnsiTheme="minorHAnsi" w:cstheme="minorHAnsi"/>
          <w:sz w:val="22"/>
        </w:rPr>
        <w:t>p</w:t>
      </w:r>
      <w:r w:rsidR="00E555AF" w:rsidRPr="00EB3D6C">
        <w:rPr>
          <w:rFonts w:asciiTheme="minorHAnsi" w:eastAsiaTheme="majorEastAsia" w:hAnsiTheme="minorHAnsi" w:cstheme="minorHAnsi"/>
          <w:sz w:val="22"/>
        </w:rPr>
        <w:t>roject is still ongoing (</w:t>
      </w:r>
      <w:proofErr w:type="gramStart"/>
      <w:r w:rsidR="00AC7AEF" w:rsidRPr="00EB3D6C">
        <w:rPr>
          <w:rFonts w:asciiTheme="minorHAnsi" w:eastAsiaTheme="majorEastAsia" w:hAnsiTheme="minorHAnsi" w:cstheme="minorHAnsi"/>
          <w:sz w:val="22"/>
        </w:rPr>
        <w:t>i.e.</w:t>
      </w:r>
      <w:proofErr w:type="gramEnd"/>
      <w:r w:rsidR="00E555AF" w:rsidRPr="00EB3D6C">
        <w:rPr>
          <w:rFonts w:asciiTheme="minorHAnsi" w:eastAsiaTheme="majorEastAsia" w:hAnsiTheme="minorHAnsi" w:cstheme="minorHAnsi"/>
          <w:sz w:val="22"/>
        </w:rPr>
        <w:t xml:space="preserve"> has not come to an end). If this happens, a </w:t>
      </w:r>
      <w:r w:rsidR="00CA6B85" w:rsidRPr="00EB3D6C">
        <w:rPr>
          <w:rFonts w:asciiTheme="minorHAnsi" w:eastAsiaTheme="majorEastAsia" w:hAnsiTheme="minorHAnsi" w:cstheme="minorHAnsi"/>
          <w:i/>
          <w:sz w:val="22"/>
        </w:rPr>
        <w:t>Project</w:t>
      </w:r>
      <w:r w:rsidR="007F2168">
        <w:rPr>
          <w:rFonts w:asciiTheme="minorHAnsi" w:eastAsiaTheme="majorEastAsia" w:hAnsiTheme="minorHAnsi" w:cstheme="minorHAnsi"/>
          <w:i/>
          <w:sz w:val="22"/>
        </w:rPr>
        <w:t xml:space="preserve"> – </w:t>
      </w:r>
      <w:r w:rsidR="00E555AF" w:rsidRPr="00EB3D6C">
        <w:rPr>
          <w:rFonts w:asciiTheme="minorHAnsi" w:eastAsiaTheme="majorEastAsia" w:hAnsiTheme="minorHAnsi" w:cstheme="minorHAnsi"/>
          <w:i/>
          <w:sz w:val="22"/>
        </w:rPr>
        <w:t>Salary Relinquishment</w:t>
      </w:r>
      <w:r w:rsidR="00CA6B85" w:rsidRPr="00EB3D6C">
        <w:rPr>
          <w:rFonts w:asciiTheme="minorHAnsi" w:eastAsiaTheme="majorEastAsia" w:hAnsiTheme="minorHAnsi" w:cstheme="minorHAnsi"/>
          <w:sz w:val="22"/>
        </w:rPr>
        <w:t xml:space="preserve"> v</w:t>
      </w:r>
      <w:r w:rsidR="00E555AF" w:rsidRPr="00EB3D6C">
        <w:rPr>
          <w:rFonts w:asciiTheme="minorHAnsi" w:eastAsiaTheme="majorEastAsia" w:hAnsiTheme="minorHAnsi" w:cstheme="minorHAnsi"/>
          <w:sz w:val="22"/>
        </w:rPr>
        <w:t xml:space="preserve">ariation </w:t>
      </w:r>
      <w:r w:rsidR="00F2441B">
        <w:rPr>
          <w:rFonts w:asciiTheme="minorHAnsi" w:eastAsiaTheme="majorEastAsia" w:hAnsiTheme="minorHAnsi" w:cstheme="minorHAnsi"/>
          <w:sz w:val="22"/>
        </w:rPr>
        <w:t>must</w:t>
      </w:r>
      <w:r w:rsidR="00E555AF" w:rsidRPr="00EB3D6C">
        <w:rPr>
          <w:rFonts w:asciiTheme="minorHAnsi" w:eastAsiaTheme="majorEastAsia" w:hAnsiTheme="minorHAnsi" w:cstheme="minorHAnsi"/>
          <w:sz w:val="22"/>
        </w:rPr>
        <w:t xml:space="preserve"> be completed.</w:t>
      </w:r>
    </w:p>
    <w:p w14:paraId="13850BDA" w14:textId="621BC4B1" w:rsidR="00E555AF" w:rsidRPr="00EB3D6C" w:rsidRDefault="00E555AF" w:rsidP="00E555AF">
      <w:pPr>
        <w:spacing w:after="120"/>
        <w:rPr>
          <w:rFonts w:asciiTheme="minorHAnsi" w:eastAsiaTheme="majorEastAsia" w:hAnsiTheme="minorHAnsi" w:cstheme="minorHAnsi"/>
          <w:sz w:val="22"/>
        </w:rPr>
      </w:pPr>
      <w:r w:rsidRPr="00EB3D6C">
        <w:rPr>
          <w:rFonts w:asciiTheme="minorHAnsi" w:eastAsiaTheme="majorEastAsia" w:hAnsiTheme="minorHAnsi" w:cstheme="minorHAnsi"/>
          <w:sz w:val="22"/>
        </w:rPr>
        <w:t xml:space="preserve">For </w:t>
      </w:r>
      <w:r w:rsidR="00CA6B85" w:rsidRPr="00EB3D6C">
        <w:rPr>
          <w:rFonts w:asciiTheme="minorHAnsi" w:eastAsiaTheme="majorEastAsia" w:hAnsiTheme="minorHAnsi" w:cstheme="minorHAnsi"/>
          <w:sz w:val="22"/>
        </w:rPr>
        <w:t>s</w:t>
      </w:r>
      <w:r w:rsidRPr="00EB3D6C">
        <w:rPr>
          <w:rFonts w:asciiTheme="minorHAnsi" w:eastAsiaTheme="majorEastAsia" w:hAnsiTheme="minorHAnsi" w:cstheme="minorHAnsi"/>
          <w:sz w:val="22"/>
        </w:rPr>
        <w:t>alary funds to be relinquished, the full amount to be relinquished must be included within the request,</w:t>
      </w:r>
      <w:r w:rsidR="00E0053B" w:rsidRPr="00EB3D6C">
        <w:rPr>
          <w:rFonts w:asciiTheme="minorHAnsi" w:eastAsiaTheme="majorEastAsia" w:hAnsiTheme="minorHAnsi" w:cstheme="minorHAnsi"/>
          <w:sz w:val="22"/>
        </w:rPr>
        <w:t xml:space="preserve"> and you must also</w:t>
      </w:r>
      <w:r w:rsidRPr="00EB3D6C">
        <w:rPr>
          <w:rFonts w:asciiTheme="minorHAnsi" w:eastAsiaTheme="majorEastAsia" w:hAnsiTheme="minorHAnsi" w:cstheme="minorHAnsi"/>
          <w:sz w:val="22"/>
        </w:rPr>
        <w:t xml:space="preserve"> confirm the a</w:t>
      </w:r>
      <w:r w:rsidR="00CA6B85" w:rsidRPr="00EB3D6C">
        <w:rPr>
          <w:rFonts w:asciiTheme="minorHAnsi" w:eastAsiaTheme="majorEastAsia" w:hAnsiTheme="minorHAnsi" w:cstheme="minorHAnsi"/>
          <w:sz w:val="22"/>
        </w:rPr>
        <w:t>mount that is to remain on the p</w:t>
      </w:r>
      <w:r w:rsidRPr="00EB3D6C">
        <w:rPr>
          <w:rFonts w:asciiTheme="minorHAnsi" w:eastAsiaTheme="majorEastAsia" w:hAnsiTheme="minorHAnsi" w:cstheme="minorHAnsi"/>
          <w:sz w:val="22"/>
        </w:rPr>
        <w:t>roject</w:t>
      </w:r>
      <w:r w:rsidR="007F2168">
        <w:rPr>
          <w:rFonts w:asciiTheme="minorHAnsi" w:eastAsiaTheme="majorEastAsia" w:hAnsiTheme="minorHAnsi" w:cstheme="minorHAnsi"/>
          <w:sz w:val="22"/>
        </w:rPr>
        <w:t xml:space="preserve"> – </w:t>
      </w:r>
      <w:r w:rsidRPr="00EB3D6C">
        <w:rPr>
          <w:rFonts w:asciiTheme="minorHAnsi" w:eastAsiaTheme="majorEastAsia" w:hAnsiTheme="minorHAnsi" w:cstheme="minorHAnsi"/>
          <w:sz w:val="22"/>
        </w:rPr>
        <w:t>not the amount to be recovered by the ARC.</w:t>
      </w:r>
    </w:p>
    <w:p w14:paraId="775F6246" w14:textId="77777777" w:rsidR="00B60F96" w:rsidRDefault="00E555AF" w:rsidP="008B36CA">
      <w:pPr>
        <w:shd w:val="clear" w:color="auto" w:fill="BDD6EE" w:themeFill="accent1" w:themeFillTint="66"/>
        <w:spacing w:after="120" w:line="240" w:lineRule="auto"/>
        <w:rPr>
          <w:rFonts w:asciiTheme="minorHAnsi" w:eastAsiaTheme="majorEastAsia" w:hAnsiTheme="minorHAnsi" w:cstheme="minorHAnsi"/>
          <w:sz w:val="22"/>
        </w:rPr>
      </w:pPr>
      <w:r w:rsidRPr="00EB3D6C">
        <w:rPr>
          <w:rFonts w:asciiTheme="minorHAnsi" w:eastAsiaTheme="majorEastAsia" w:hAnsiTheme="minorHAnsi" w:cstheme="minorHAnsi"/>
          <w:b/>
          <w:sz w:val="22"/>
        </w:rPr>
        <w:t>Tip:</w:t>
      </w:r>
      <w:r w:rsidRPr="00EB3D6C">
        <w:rPr>
          <w:rFonts w:asciiTheme="minorHAnsi" w:eastAsiaTheme="majorEastAsia" w:hAnsiTheme="minorHAnsi" w:cstheme="minorHAnsi"/>
          <w:sz w:val="22"/>
        </w:rPr>
        <w:t xml:space="preserve"> If the request </w:t>
      </w:r>
      <w:r w:rsidR="00143049" w:rsidRPr="00EB3D6C">
        <w:rPr>
          <w:rFonts w:asciiTheme="minorHAnsi" w:eastAsiaTheme="majorEastAsia" w:hAnsiTheme="minorHAnsi" w:cstheme="minorHAnsi"/>
          <w:sz w:val="22"/>
        </w:rPr>
        <w:t xml:space="preserve">is </w:t>
      </w:r>
      <w:r w:rsidRPr="00EB3D6C">
        <w:rPr>
          <w:rFonts w:asciiTheme="minorHAnsi" w:eastAsiaTheme="majorEastAsia" w:hAnsiTheme="minorHAnsi" w:cstheme="minorHAnsi"/>
          <w:sz w:val="22"/>
        </w:rPr>
        <w:t xml:space="preserve">for the full amount or the </w:t>
      </w:r>
      <w:r w:rsidR="00CA6B85" w:rsidRPr="00EB3D6C">
        <w:rPr>
          <w:rFonts w:asciiTheme="minorHAnsi" w:eastAsiaTheme="majorEastAsia" w:hAnsiTheme="minorHAnsi" w:cstheme="minorHAnsi"/>
          <w:sz w:val="22"/>
        </w:rPr>
        <w:t>p</w:t>
      </w:r>
      <w:r w:rsidRPr="00EB3D6C">
        <w:rPr>
          <w:rFonts w:asciiTheme="minorHAnsi" w:eastAsiaTheme="majorEastAsia" w:hAnsiTheme="minorHAnsi" w:cstheme="minorHAnsi"/>
          <w:sz w:val="22"/>
        </w:rPr>
        <w:t xml:space="preserve">roject has come to an end, a </w:t>
      </w:r>
      <w:r w:rsidR="00CA6B85" w:rsidRPr="00EB3D6C">
        <w:rPr>
          <w:rFonts w:asciiTheme="minorHAnsi" w:eastAsiaTheme="majorEastAsia" w:hAnsiTheme="minorHAnsi" w:cstheme="minorHAnsi"/>
          <w:i/>
          <w:sz w:val="22"/>
        </w:rPr>
        <w:t>Project</w:t>
      </w:r>
      <w:r w:rsidR="007F2168">
        <w:rPr>
          <w:rFonts w:asciiTheme="minorHAnsi" w:eastAsiaTheme="majorEastAsia" w:hAnsiTheme="minorHAnsi" w:cstheme="minorHAnsi"/>
          <w:i/>
          <w:sz w:val="22"/>
        </w:rPr>
        <w:t xml:space="preserve"> – </w:t>
      </w:r>
      <w:r w:rsidR="00CA6B85" w:rsidRPr="00EB3D6C">
        <w:rPr>
          <w:rFonts w:asciiTheme="minorHAnsi" w:eastAsiaTheme="majorEastAsia" w:hAnsiTheme="minorHAnsi" w:cstheme="minorHAnsi"/>
          <w:i/>
          <w:sz w:val="22"/>
        </w:rPr>
        <w:t>Full R</w:t>
      </w:r>
      <w:r w:rsidRPr="00EB3D6C">
        <w:rPr>
          <w:rFonts w:asciiTheme="minorHAnsi" w:eastAsiaTheme="majorEastAsia" w:hAnsiTheme="minorHAnsi" w:cstheme="minorHAnsi"/>
          <w:i/>
          <w:sz w:val="22"/>
        </w:rPr>
        <w:t>elinquishment</w:t>
      </w:r>
      <w:r w:rsidRPr="00EB3D6C">
        <w:rPr>
          <w:rFonts w:asciiTheme="minorHAnsi" w:eastAsiaTheme="majorEastAsia" w:hAnsiTheme="minorHAnsi" w:cstheme="minorHAnsi"/>
          <w:sz w:val="22"/>
        </w:rPr>
        <w:t xml:space="preserve"> variation should be requested. </w:t>
      </w:r>
      <w:r w:rsidRPr="00EB3D6C">
        <w:rPr>
          <w:rFonts w:asciiTheme="minorHAnsi" w:hAnsiTheme="minorHAnsi" w:cstheme="minorHAnsi"/>
          <w:sz w:val="22"/>
        </w:rPr>
        <w:t xml:space="preserve">If the amount to be recovered is not for the salary component of a Fellowship/Award, a </w:t>
      </w:r>
      <w:r w:rsidR="00CA6B85" w:rsidRPr="00EB3D6C">
        <w:rPr>
          <w:rFonts w:asciiTheme="minorHAnsi" w:hAnsiTheme="minorHAnsi" w:cstheme="minorHAnsi"/>
          <w:i/>
          <w:sz w:val="22"/>
        </w:rPr>
        <w:t>Project</w:t>
      </w:r>
      <w:r w:rsidR="007F2168">
        <w:rPr>
          <w:rFonts w:asciiTheme="minorHAnsi" w:hAnsiTheme="minorHAnsi" w:cstheme="minorHAnsi"/>
          <w:i/>
          <w:sz w:val="22"/>
        </w:rPr>
        <w:t xml:space="preserve"> – </w:t>
      </w:r>
      <w:r w:rsidRPr="00EB3D6C">
        <w:rPr>
          <w:rFonts w:asciiTheme="minorHAnsi" w:eastAsiaTheme="majorEastAsia" w:hAnsiTheme="minorHAnsi" w:cstheme="minorHAnsi"/>
          <w:i/>
          <w:sz w:val="22"/>
        </w:rPr>
        <w:t>Partial Relinquishment</w:t>
      </w:r>
      <w:r w:rsidRPr="00EB3D6C">
        <w:rPr>
          <w:rFonts w:asciiTheme="minorHAnsi" w:eastAsiaTheme="majorEastAsia" w:hAnsiTheme="minorHAnsi" w:cstheme="minorHAnsi"/>
          <w:sz w:val="22"/>
        </w:rPr>
        <w:t xml:space="preserve"> </w:t>
      </w:r>
      <w:r w:rsidRPr="00EB3D6C">
        <w:rPr>
          <w:rFonts w:asciiTheme="minorHAnsi" w:hAnsiTheme="minorHAnsi" w:cstheme="minorHAnsi"/>
          <w:sz w:val="22"/>
        </w:rPr>
        <w:t>variation should be used.</w:t>
      </w:r>
      <w:r w:rsidRPr="00EB3D6C">
        <w:rPr>
          <w:rFonts w:asciiTheme="minorHAnsi" w:eastAsiaTheme="majorEastAsia" w:hAnsiTheme="minorHAnsi" w:cstheme="minorHAnsi"/>
          <w:sz w:val="22"/>
        </w:rPr>
        <w:t xml:space="preserve"> </w:t>
      </w:r>
    </w:p>
    <w:p w14:paraId="7AA88471" w14:textId="471DE688" w:rsidR="00E555AF" w:rsidRPr="00EB3D6C" w:rsidRDefault="00E555AF" w:rsidP="00E555AF">
      <w:pPr>
        <w:spacing w:after="120" w:line="240" w:lineRule="auto"/>
        <w:rPr>
          <w:rFonts w:asciiTheme="minorHAnsi" w:hAnsiTheme="minorHAnsi" w:cstheme="minorHAnsi"/>
          <w:b/>
          <w:sz w:val="22"/>
        </w:rPr>
      </w:pPr>
      <w:r w:rsidRPr="00EB3D6C">
        <w:rPr>
          <w:rFonts w:asciiTheme="minorHAnsi" w:hAnsiTheme="minorHAnsi" w:cstheme="minorHAnsi"/>
          <w:b/>
          <w:sz w:val="22"/>
        </w:rPr>
        <w:t xml:space="preserve">Considerations when submitting a </w:t>
      </w:r>
      <w:r w:rsidR="00AE6217" w:rsidRPr="00EB3D6C">
        <w:rPr>
          <w:rFonts w:asciiTheme="minorHAnsi" w:hAnsiTheme="minorHAnsi" w:cstheme="minorHAnsi"/>
          <w:b/>
          <w:sz w:val="22"/>
        </w:rPr>
        <w:t>Salary</w:t>
      </w:r>
      <w:r w:rsidRPr="00EB3D6C">
        <w:rPr>
          <w:rFonts w:asciiTheme="minorHAnsi" w:hAnsiTheme="minorHAnsi" w:cstheme="minorHAnsi"/>
          <w:b/>
          <w:sz w:val="22"/>
        </w:rPr>
        <w:t xml:space="preserve"> Relinquishment</w:t>
      </w:r>
    </w:p>
    <w:p w14:paraId="2DEDE8A6" w14:textId="6121B803" w:rsidR="00E555AF" w:rsidRPr="00EB3D6C" w:rsidRDefault="00E555AF" w:rsidP="00CD3C52">
      <w:pPr>
        <w:pStyle w:val="ListParagraph"/>
        <w:numPr>
          <w:ilvl w:val="0"/>
          <w:numId w:val="21"/>
        </w:numPr>
        <w:spacing w:after="120"/>
        <w:ind w:left="426" w:hanging="426"/>
        <w:rPr>
          <w:rFonts w:asciiTheme="minorHAnsi" w:eastAsia="Arial Unicode MS" w:hAnsiTheme="minorHAnsi" w:cstheme="minorHAnsi"/>
          <w:sz w:val="22"/>
          <w:szCs w:val="22"/>
        </w:rPr>
      </w:pPr>
      <w:r w:rsidRPr="00EB3D6C">
        <w:rPr>
          <w:rFonts w:asciiTheme="minorHAnsi" w:hAnsiTheme="minorHAnsi" w:cstheme="minorHAnsi"/>
          <w:sz w:val="22"/>
          <w:szCs w:val="22"/>
        </w:rPr>
        <w:t xml:space="preserve">Is this the correct type of relinquishment </w:t>
      </w:r>
      <w:r w:rsidR="00B60F96">
        <w:rPr>
          <w:rFonts w:asciiTheme="minorHAnsi" w:hAnsiTheme="minorHAnsi" w:cstheme="minorHAnsi"/>
          <w:sz w:val="22"/>
          <w:szCs w:val="22"/>
        </w:rPr>
        <w:t xml:space="preserve">variation </w:t>
      </w:r>
      <w:r w:rsidRPr="00EB3D6C">
        <w:rPr>
          <w:rFonts w:asciiTheme="minorHAnsi" w:hAnsiTheme="minorHAnsi" w:cstheme="minorHAnsi"/>
          <w:sz w:val="22"/>
          <w:szCs w:val="22"/>
        </w:rPr>
        <w:t>to be used?</w:t>
      </w:r>
      <w:r w:rsidR="009D4893" w:rsidRPr="00EB3D6C">
        <w:rPr>
          <w:rFonts w:asciiTheme="minorHAnsi" w:hAnsiTheme="minorHAnsi" w:cstheme="minorHAnsi"/>
          <w:sz w:val="22"/>
          <w:szCs w:val="22"/>
        </w:rPr>
        <w:t xml:space="preserve"> If there are </w:t>
      </w:r>
      <w:r w:rsidR="00CA6B85" w:rsidRPr="00EB3D6C">
        <w:rPr>
          <w:rFonts w:asciiTheme="minorHAnsi" w:hAnsiTheme="minorHAnsi" w:cstheme="minorHAnsi"/>
          <w:sz w:val="22"/>
          <w:szCs w:val="22"/>
        </w:rPr>
        <w:t>p</w:t>
      </w:r>
      <w:r w:rsidR="009D4893" w:rsidRPr="00EB3D6C">
        <w:rPr>
          <w:rFonts w:asciiTheme="minorHAnsi" w:hAnsiTheme="minorHAnsi" w:cstheme="minorHAnsi"/>
          <w:sz w:val="22"/>
          <w:szCs w:val="22"/>
        </w:rPr>
        <w:t>rojects to be relinquished, then this is not the correct Variation to use</w:t>
      </w:r>
      <w:r w:rsidR="00036E6D">
        <w:rPr>
          <w:rFonts w:asciiTheme="minorHAnsi" w:hAnsiTheme="minorHAnsi" w:cstheme="minorHAnsi"/>
          <w:sz w:val="22"/>
          <w:szCs w:val="22"/>
        </w:rPr>
        <w:t xml:space="preserve">, you should use </w:t>
      </w:r>
      <w:r w:rsidR="00036E6D">
        <w:rPr>
          <w:rFonts w:asciiTheme="minorHAnsi" w:hAnsiTheme="minorHAnsi" w:cstheme="minorHAnsi"/>
          <w:i/>
          <w:iCs/>
          <w:sz w:val="22"/>
          <w:szCs w:val="22"/>
        </w:rPr>
        <w:t>Project – Full Relinq</w:t>
      </w:r>
      <w:r w:rsidR="00A315DE">
        <w:rPr>
          <w:rFonts w:asciiTheme="minorHAnsi" w:hAnsiTheme="minorHAnsi" w:cstheme="minorHAnsi"/>
          <w:i/>
          <w:iCs/>
          <w:sz w:val="22"/>
          <w:szCs w:val="22"/>
        </w:rPr>
        <w:t>uishment</w:t>
      </w:r>
      <w:r w:rsidR="009D4893" w:rsidRPr="00EB3D6C">
        <w:rPr>
          <w:rFonts w:asciiTheme="minorHAnsi" w:hAnsiTheme="minorHAnsi" w:cstheme="minorHAnsi"/>
          <w:sz w:val="22"/>
          <w:szCs w:val="22"/>
        </w:rPr>
        <w:t>.</w:t>
      </w:r>
    </w:p>
    <w:p w14:paraId="1B02FD0D" w14:textId="77777777" w:rsidR="00E555AF" w:rsidRPr="00EB3D6C" w:rsidRDefault="00E555AF" w:rsidP="00CD3C52">
      <w:pPr>
        <w:pStyle w:val="ListParagraph"/>
        <w:numPr>
          <w:ilvl w:val="0"/>
          <w:numId w:val="21"/>
        </w:numPr>
        <w:spacing w:after="120"/>
        <w:ind w:left="426" w:hanging="426"/>
        <w:rPr>
          <w:rFonts w:asciiTheme="minorHAnsi" w:eastAsia="Arial Unicode MS" w:hAnsiTheme="minorHAnsi" w:cstheme="minorHAnsi"/>
          <w:sz w:val="22"/>
          <w:szCs w:val="22"/>
        </w:rPr>
      </w:pPr>
      <w:r w:rsidRPr="00EB3D6C">
        <w:rPr>
          <w:rFonts w:asciiTheme="minorHAnsi" w:hAnsiTheme="minorHAnsi" w:cstheme="minorHAnsi"/>
          <w:sz w:val="22"/>
          <w:szCs w:val="22"/>
        </w:rPr>
        <w:t xml:space="preserve">The ‘Indexed Amount’ column will not appear for all future years. </w:t>
      </w:r>
    </w:p>
    <w:p w14:paraId="5CB29FE8" w14:textId="38BD109B" w:rsidR="00E555AF" w:rsidRPr="00EB3D6C" w:rsidRDefault="00512BBE" w:rsidP="00E555AF">
      <w:pPr>
        <w:spacing w:after="0"/>
        <w:rPr>
          <w:rFonts w:asciiTheme="minorHAnsi" w:hAnsiTheme="minorHAnsi" w:cstheme="minorHAnsi"/>
          <w:sz w:val="22"/>
        </w:rPr>
      </w:pPr>
      <w:r>
        <w:rPr>
          <w:rFonts w:asciiTheme="minorHAnsi" w:hAnsiTheme="minorHAnsi" w:cstheme="minorHAnsi"/>
          <w:sz w:val="22"/>
        </w:rPr>
        <w:t xml:space="preserve">Project – Salary Relinquishment </w:t>
      </w:r>
      <w:r w:rsidR="001737A5">
        <w:rPr>
          <w:rFonts w:asciiTheme="minorHAnsi" w:hAnsiTheme="minorHAnsi" w:cstheme="minorHAnsi"/>
          <w:sz w:val="22"/>
        </w:rPr>
        <w:t xml:space="preserve">is </w:t>
      </w:r>
      <w:r w:rsidR="00E555AF" w:rsidRPr="00EB3D6C">
        <w:rPr>
          <w:rFonts w:asciiTheme="minorHAnsi" w:hAnsiTheme="minorHAnsi" w:cstheme="minorHAnsi"/>
          <w:sz w:val="22"/>
        </w:rPr>
        <w:t>used</w:t>
      </w:r>
      <w:r w:rsidR="001737A5">
        <w:rPr>
          <w:rFonts w:asciiTheme="minorHAnsi" w:hAnsiTheme="minorHAnsi" w:cstheme="minorHAnsi"/>
          <w:sz w:val="22"/>
        </w:rPr>
        <w:t xml:space="preserve"> </w:t>
      </w:r>
      <w:r w:rsidR="00997707">
        <w:rPr>
          <w:rFonts w:asciiTheme="minorHAnsi" w:hAnsiTheme="minorHAnsi" w:cstheme="minorHAnsi"/>
          <w:sz w:val="22"/>
        </w:rPr>
        <w:t>when</w:t>
      </w:r>
      <w:r w:rsidR="00E555AF" w:rsidRPr="00EB3D6C">
        <w:rPr>
          <w:rFonts w:asciiTheme="minorHAnsi" w:hAnsiTheme="minorHAnsi" w:cstheme="minorHAnsi"/>
          <w:sz w:val="22"/>
        </w:rPr>
        <w:t>:</w:t>
      </w:r>
    </w:p>
    <w:p w14:paraId="4BAD6C5C" w14:textId="0E812EEF" w:rsidR="00E555AF" w:rsidRPr="00EB3D6C" w:rsidRDefault="002C1ED6" w:rsidP="00CD3C52">
      <w:pPr>
        <w:pStyle w:val="ListParagraph"/>
        <w:numPr>
          <w:ilvl w:val="0"/>
          <w:numId w:val="32"/>
        </w:numPr>
        <w:spacing w:after="120"/>
        <w:ind w:left="426" w:hanging="426"/>
        <w:rPr>
          <w:rFonts w:asciiTheme="minorHAnsi" w:hAnsiTheme="minorHAnsi" w:cstheme="minorHAnsi"/>
          <w:sz w:val="22"/>
          <w:szCs w:val="22"/>
        </w:rPr>
      </w:pPr>
      <w:r>
        <w:rPr>
          <w:rFonts w:asciiTheme="minorHAnsi" w:hAnsiTheme="minorHAnsi" w:cstheme="minorHAnsi"/>
          <w:sz w:val="22"/>
          <w:szCs w:val="22"/>
        </w:rPr>
        <w:t>r</w:t>
      </w:r>
      <w:r w:rsidR="00FD188A">
        <w:rPr>
          <w:rFonts w:asciiTheme="minorHAnsi" w:hAnsiTheme="minorHAnsi" w:cstheme="minorHAnsi"/>
          <w:sz w:val="22"/>
          <w:szCs w:val="22"/>
        </w:rPr>
        <w:t>elinquish</w:t>
      </w:r>
      <w:r w:rsidR="00997707">
        <w:rPr>
          <w:rFonts w:asciiTheme="minorHAnsi" w:hAnsiTheme="minorHAnsi" w:cstheme="minorHAnsi"/>
          <w:sz w:val="22"/>
          <w:szCs w:val="22"/>
        </w:rPr>
        <w:t>ing</w:t>
      </w:r>
      <w:r w:rsidR="00FD188A">
        <w:rPr>
          <w:rFonts w:asciiTheme="minorHAnsi" w:hAnsiTheme="minorHAnsi" w:cstheme="minorHAnsi"/>
          <w:sz w:val="22"/>
          <w:szCs w:val="22"/>
        </w:rPr>
        <w:t xml:space="preserve"> </w:t>
      </w:r>
      <w:r w:rsidR="00E555AF" w:rsidRPr="00EB3D6C">
        <w:rPr>
          <w:rFonts w:asciiTheme="minorHAnsi" w:hAnsiTheme="minorHAnsi" w:cstheme="minorHAnsi"/>
          <w:sz w:val="22"/>
          <w:szCs w:val="22"/>
        </w:rPr>
        <w:t>Fellow/Award</w:t>
      </w:r>
      <w:r>
        <w:rPr>
          <w:rFonts w:asciiTheme="minorHAnsi" w:hAnsiTheme="minorHAnsi" w:cstheme="minorHAnsi"/>
          <w:sz w:val="22"/>
          <w:szCs w:val="22"/>
        </w:rPr>
        <w:t xml:space="preserve"> salary</w:t>
      </w:r>
      <w:r w:rsidR="00E555AF" w:rsidRPr="00EB3D6C">
        <w:rPr>
          <w:rFonts w:asciiTheme="minorHAnsi" w:hAnsiTheme="minorHAnsi" w:cstheme="minorHAnsi"/>
          <w:sz w:val="22"/>
          <w:szCs w:val="22"/>
        </w:rPr>
        <w:t xml:space="preserve"> due to an additional appointment</w:t>
      </w:r>
    </w:p>
    <w:p w14:paraId="5722E089" w14:textId="7349368C" w:rsidR="00E555AF" w:rsidRPr="00EB3D6C" w:rsidRDefault="002C1ED6" w:rsidP="00CD3C52">
      <w:pPr>
        <w:pStyle w:val="ListParagraph"/>
        <w:numPr>
          <w:ilvl w:val="0"/>
          <w:numId w:val="32"/>
        </w:numPr>
        <w:spacing w:after="120"/>
        <w:ind w:left="426" w:hanging="426"/>
        <w:rPr>
          <w:rFonts w:asciiTheme="minorHAnsi" w:hAnsiTheme="minorHAnsi" w:cstheme="minorHAnsi"/>
          <w:sz w:val="22"/>
          <w:szCs w:val="22"/>
        </w:rPr>
      </w:pPr>
      <w:r>
        <w:rPr>
          <w:rFonts w:asciiTheme="minorHAnsi" w:hAnsiTheme="minorHAnsi" w:cstheme="minorHAnsi"/>
          <w:sz w:val="22"/>
          <w:szCs w:val="22"/>
        </w:rPr>
        <w:t>relinquish</w:t>
      </w:r>
      <w:r w:rsidR="00997707">
        <w:rPr>
          <w:rFonts w:asciiTheme="minorHAnsi" w:hAnsiTheme="minorHAnsi" w:cstheme="minorHAnsi"/>
          <w:sz w:val="22"/>
          <w:szCs w:val="22"/>
        </w:rPr>
        <w:t>ing</w:t>
      </w:r>
      <w:r>
        <w:rPr>
          <w:rFonts w:asciiTheme="minorHAnsi" w:hAnsiTheme="minorHAnsi" w:cstheme="minorHAnsi"/>
          <w:sz w:val="22"/>
          <w:szCs w:val="22"/>
        </w:rPr>
        <w:t xml:space="preserve"> </w:t>
      </w:r>
      <w:r w:rsidR="00E555AF" w:rsidRPr="00EB3D6C">
        <w:rPr>
          <w:rFonts w:asciiTheme="minorHAnsi" w:hAnsiTheme="minorHAnsi" w:cstheme="minorHAnsi"/>
          <w:sz w:val="22"/>
          <w:szCs w:val="22"/>
        </w:rPr>
        <w:t xml:space="preserve">a salary </w:t>
      </w:r>
      <w:r>
        <w:rPr>
          <w:rFonts w:asciiTheme="minorHAnsi" w:hAnsiTheme="minorHAnsi" w:cstheme="minorHAnsi"/>
          <w:sz w:val="22"/>
          <w:szCs w:val="22"/>
        </w:rPr>
        <w:t xml:space="preserve">that </w:t>
      </w:r>
      <w:r w:rsidR="00E555AF" w:rsidRPr="00EB3D6C">
        <w:rPr>
          <w:rFonts w:asciiTheme="minorHAnsi" w:hAnsiTheme="minorHAnsi" w:cstheme="minorHAnsi"/>
          <w:sz w:val="22"/>
          <w:szCs w:val="22"/>
        </w:rPr>
        <w:t>was awarded to a named position (</w:t>
      </w:r>
      <w:proofErr w:type="gramStart"/>
      <w:r w:rsidR="00AC7AEF" w:rsidRPr="00EB3D6C">
        <w:rPr>
          <w:rFonts w:asciiTheme="minorHAnsi" w:hAnsiTheme="minorHAnsi" w:cstheme="minorHAnsi"/>
          <w:sz w:val="22"/>
          <w:szCs w:val="22"/>
        </w:rPr>
        <w:t>i.e.</w:t>
      </w:r>
      <w:proofErr w:type="gramEnd"/>
      <w:r w:rsidR="00E555AF" w:rsidRPr="00EB3D6C">
        <w:rPr>
          <w:rFonts w:asciiTheme="minorHAnsi" w:hAnsiTheme="minorHAnsi" w:cstheme="minorHAnsi"/>
          <w:sz w:val="22"/>
          <w:szCs w:val="22"/>
        </w:rPr>
        <w:t xml:space="preserve"> PDRA/PGR) and the position </w:t>
      </w:r>
      <w:r w:rsidR="00EA723A">
        <w:rPr>
          <w:rFonts w:asciiTheme="minorHAnsi" w:hAnsiTheme="minorHAnsi" w:cstheme="minorHAnsi"/>
          <w:sz w:val="22"/>
          <w:szCs w:val="22"/>
        </w:rPr>
        <w:t>remained vacant</w:t>
      </w:r>
      <w:r w:rsidR="00C86669" w:rsidRPr="00EB3D6C">
        <w:rPr>
          <w:rFonts w:asciiTheme="minorHAnsi" w:hAnsiTheme="minorHAnsi" w:cstheme="minorHAnsi"/>
          <w:sz w:val="22"/>
          <w:szCs w:val="22"/>
        </w:rPr>
        <w:t>.</w:t>
      </w:r>
    </w:p>
    <w:p w14:paraId="700CBCCF" w14:textId="6B0941B6" w:rsidR="00E555AF" w:rsidRPr="00EB3D6C" w:rsidRDefault="00E10F3B" w:rsidP="00E555AF">
      <w:pPr>
        <w:spacing w:after="0"/>
        <w:rPr>
          <w:rFonts w:asciiTheme="minorHAnsi" w:hAnsiTheme="minorHAnsi" w:cstheme="minorHAnsi"/>
          <w:sz w:val="22"/>
        </w:rPr>
      </w:pPr>
      <w:r>
        <w:rPr>
          <w:rFonts w:asciiTheme="minorHAnsi" w:hAnsiTheme="minorHAnsi" w:cstheme="minorHAnsi"/>
          <w:i/>
          <w:sz w:val="22"/>
        </w:rPr>
        <w:t>For ARC t</w:t>
      </w:r>
      <w:r w:rsidR="00E555AF" w:rsidRPr="00EB3D6C">
        <w:rPr>
          <w:rFonts w:asciiTheme="minorHAnsi" w:hAnsiTheme="minorHAnsi" w:cstheme="minorHAnsi"/>
          <w:i/>
          <w:sz w:val="22"/>
        </w:rPr>
        <w:t xml:space="preserve">o </w:t>
      </w:r>
      <w:r w:rsidR="00123A2C">
        <w:rPr>
          <w:rFonts w:asciiTheme="minorHAnsi" w:hAnsiTheme="minorHAnsi" w:cstheme="minorHAnsi"/>
          <w:i/>
          <w:sz w:val="22"/>
        </w:rPr>
        <w:t>assess</w:t>
      </w:r>
      <w:r w:rsidR="00123A2C" w:rsidRPr="00EB3D6C">
        <w:rPr>
          <w:rFonts w:asciiTheme="minorHAnsi" w:hAnsiTheme="minorHAnsi" w:cstheme="minorHAnsi"/>
          <w:i/>
          <w:sz w:val="22"/>
        </w:rPr>
        <w:t xml:space="preserve"> </w:t>
      </w:r>
      <w:r w:rsidR="009B4F02" w:rsidRPr="00EB3D6C">
        <w:rPr>
          <w:rFonts w:asciiTheme="minorHAnsi" w:hAnsiTheme="minorHAnsi" w:cstheme="minorHAnsi"/>
          <w:i/>
          <w:sz w:val="22"/>
        </w:rPr>
        <w:t>a</w:t>
      </w:r>
      <w:r w:rsidR="00E555AF" w:rsidRPr="00EB3D6C">
        <w:rPr>
          <w:rFonts w:asciiTheme="minorHAnsi" w:hAnsiTheme="minorHAnsi" w:cstheme="minorHAnsi"/>
          <w:i/>
          <w:sz w:val="22"/>
        </w:rPr>
        <w:t xml:space="preserve"> Project</w:t>
      </w:r>
      <w:r w:rsidR="007F2168">
        <w:rPr>
          <w:rFonts w:asciiTheme="minorHAnsi" w:hAnsiTheme="minorHAnsi" w:cstheme="minorHAnsi"/>
          <w:i/>
          <w:sz w:val="22"/>
        </w:rPr>
        <w:t xml:space="preserve"> – </w:t>
      </w:r>
      <w:r w:rsidR="00E555AF" w:rsidRPr="00EB3D6C">
        <w:rPr>
          <w:rFonts w:asciiTheme="minorHAnsi" w:hAnsiTheme="minorHAnsi" w:cstheme="minorHAnsi"/>
          <w:i/>
          <w:sz w:val="22"/>
        </w:rPr>
        <w:t>Salary Relinquishment variation</w:t>
      </w:r>
      <w:r>
        <w:rPr>
          <w:rFonts w:asciiTheme="minorHAnsi" w:hAnsiTheme="minorHAnsi" w:cstheme="minorHAnsi"/>
          <w:i/>
          <w:sz w:val="22"/>
        </w:rPr>
        <w:t>, you must include:</w:t>
      </w:r>
    </w:p>
    <w:tbl>
      <w:tblPr>
        <w:tblStyle w:val="TableGrid"/>
        <w:tblpPr w:leftFromText="181" w:rightFromText="181" w:vertAnchor="text" w:horzAnchor="margin" w:tblpY="1"/>
        <w:tblW w:w="9459" w:type="dxa"/>
        <w:tblLook w:val="04A0" w:firstRow="1" w:lastRow="0" w:firstColumn="1" w:lastColumn="0" w:noHBand="0" w:noVBand="1"/>
      </w:tblPr>
      <w:tblGrid>
        <w:gridCol w:w="2655"/>
        <w:gridCol w:w="3152"/>
        <w:gridCol w:w="3652"/>
      </w:tblGrid>
      <w:tr w:rsidR="00FE4144" w:rsidRPr="00EB3D6C" w14:paraId="23DA95CF" w14:textId="77777777" w:rsidTr="0047352A">
        <w:tc>
          <w:tcPr>
            <w:tcW w:w="2655" w:type="dxa"/>
            <w:shd w:val="clear" w:color="auto" w:fill="BFE2E0"/>
          </w:tcPr>
          <w:p w14:paraId="05FA3F47" w14:textId="77777777" w:rsidR="00FE4144" w:rsidRPr="0047352A" w:rsidRDefault="00FE4144" w:rsidP="00FE4144">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6C5A39E4" w14:textId="77777777" w:rsidR="00FE4144" w:rsidRPr="0047352A" w:rsidRDefault="00FE4144" w:rsidP="00FE4144">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5C6BDB62" w14:textId="441A7238" w:rsidR="00FE4144" w:rsidRPr="0047352A" w:rsidRDefault="006F7F41" w:rsidP="00FE4144">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30CC2CAC" w14:textId="77777777" w:rsidR="00FE4144" w:rsidRPr="0047352A" w:rsidRDefault="00FE4144" w:rsidP="00FE4144">
            <w:pPr>
              <w:spacing w:after="120"/>
              <w:rPr>
                <w:rFonts w:asciiTheme="minorHAnsi" w:hAnsiTheme="minorHAnsi" w:cstheme="minorHAnsi"/>
                <w:b/>
                <w:bCs/>
                <w:sz w:val="22"/>
              </w:rPr>
            </w:pPr>
          </w:p>
        </w:tc>
      </w:tr>
      <w:tr w:rsidR="00FE4144" w:rsidRPr="00EB3D6C" w14:paraId="15EA225C" w14:textId="77777777" w:rsidTr="0047352A">
        <w:tc>
          <w:tcPr>
            <w:tcW w:w="2655" w:type="dxa"/>
          </w:tcPr>
          <w:p w14:paraId="13B1D914" w14:textId="77777777" w:rsidR="00FE4144" w:rsidRPr="0047352A" w:rsidRDefault="00FE4144" w:rsidP="00FE4144">
            <w:pPr>
              <w:rPr>
                <w:rFonts w:asciiTheme="minorHAnsi" w:hAnsiTheme="minorHAnsi" w:cstheme="minorHAnsi"/>
                <w:sz w:val="22"/>
              </w:rPr>
            </w:pPr>
            <w:r w:rsidRPr="0047352A">
              <w:rPr>
                <w:rFonts w:asciiTheme="minorHAnsi" w:hAnsiTheme="minorHAnsi" w:cstheme="minorHAnsi"/>
                <w:sz w:val="22"/>
              </w:rPr>
              <w:t>Salary Relinquishment</w:t>
            </w:r>
          </w:p>
        </w:tc>
        <w:tc>
          <w:tcPr>
            <w:tcW w:w="3152" w:type="dxa"/>
          </w:tcPr>
          <w:p w14:paraId="28E1948E" w14:textId="6A1B377D" w:rsidR="00FE4144" w:rsidRPr="0047352A" w:rsidRDefault="00FE4144" w:rsidP="00FE4144">
            <w:pPr>
              <w:rPr>
                <w:rFonts w:asciiTheme="minorHAnsi" w:hAnsiTheme="minorHAnsi" w:cstheme="minorHAnsi"/>
                <w:sz w:val="22"/>
              </w:rPr>
            </w:pPr>
            <w:r w:rsidRPr="0047352A">
              <w:rPr>
                <w:rFonts w:asciiTheme="minorHAnsi" w:hAnsiTheme="minorHAnsi" w:cstheme="minorHAnsi"/>
                <w:bCs/>
                <w:sz w:val="22"/>
              </w:rPr>
              <w:t>*Project</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Salary Relinquishment</w:t>
            </w:r>
          </w:p>
        </w:tc>
        <w:tc>
          <w:tcPr>
            <w:tcW w:w="3652" w:type="dxa"/>
          </w:tcPr>
          <w:p w14:paraId="710CDF94" w14:textId="4303B5FE" w:rsidR="00FE4144" w:rsidRPr="0047352A" w:rsidRDefault="00C21D8B" w:rsidP="00FE4144">
            <w:pPr>
              <w:rPr>
                <w:rFonts w:asciiTheme="minorHAnsi" w:hAnsiTheme="minorHAnsi" w:cstheme="minorHAnsi"/>
                <w:bCs/>
                <w:sz w:val="22"/>
              </w:rPr>
            </w:pPr>
            <w:r w:rsidRPr="00C21D8B">
              <w:rPr>
                <w:rFonts w:asciiTheme="minorHAnsi" w:hAnsiTheme="minorHAnsi" w:cstheme="minorHAnsi"/>
                <w:bCs/>
                <w:sz w:val="22"/>
              </w:rPr>
              <w:t>*</w:t>
            </w:r>
            <w:r w:rsidRPr="00C21D8B">
              <w:rPr>
                <w:rFonts w:asciiTheme="minorHAnsi" w:hAnsiTheme="minorHAnsi" w:cstheme="minorHAnsi"/>
                <w:b/>
                <w:bCs/>
                <w:sz w:val="22"/>
              </w:rPr>
              <w:t>No attachment</w:t>
            </w:r>
            <w:r w:rsidRPr="00C21D8B">
              <w:rPr>
                <w:rFonts w:asciiTheme="minorHAnsi" w:hAnsiTheme="minorHAnsi" w:cstheme="minorHAnsi"/>
                <w:bCs/>
                <w:sz w:val="22"/>
              </w:rPr>
              <w:t xml:space="preserve"> - Details submitted within the Variation.</w:t>
            </w:r>
          </w:p>
        </w:tc>
      </w:tr>
    </w:tbl>
    <w:p w14:paraId="27B10280" w14:textId="6480E395" w:rsidR="0045357F" w:rsidRDefault="002541E9" w:rsidP="006F7F41">
      <w:pPr>
        <w:spacing w:after="120"/>
        <w:rPr>
          <w:rFonts w:asciiTheme="minorHAnsi" w:eastAsiaTheme="majorEastAsia" w:hAnsiTheme="minorHAnsi" w:cstheme="minorHAnsi"/>
          <w:b/>
          <w:sz w:val="22"/>
        </w:rPr>
      </w:pPr>
      <w:r w:rsidRPr="00EB3D6C">
        <w:rPr>
          <w:rFonts w:asciiTheme="minorHAnsi" w:hAnsiTheme="minorHAnsi" w:cstheme="minorHAnsi"/>
          <w:sz w:val="22"/>
        </w:rPr>
        <w:t xml:space="preserve">Please refer to </w:t>
      </w:r>
      <w:hyperlink w:anchor="_Project_-_Salary" w:history="1">
        <w:r w:rsidRPr="00EB3D6C">
          <w:rPr>
            <w:rStyle w:val="Hyperlink"/>
            <w:rFonts w:asciiTheme="minorHAnsi" w:hAnsiTheme="minorHAnsi" w:cstheme="minorHAnsi"/>
            <w:sz w:val="22"/>
          </w:rPr>
          <w:t>Appendix B</w:t>
        </w:r>
      </w:hyperlink>
      <w:r w:rsidRPr="00EB3D6C">
        <w:rPr>
          <w:rFonts w:asciiTheme="minorHAnsi" w:hAnsiTheme="minorHAnsi" w:cstheme="minorHAnsi"/>
          <w:sz w:val="22"/>
        </w:rPr>
        <w:t xml:space="preserve"> of these instructions for a ‘how to’ guide in RMS.</w:t>
      </w:r>
      <w:r w:rsidR="006F7F41">
        <w:rPr>
          <w:rFonts w:asciiTheme="minorHAnsi" w:hAnsiTheme="minorHAnsi" w:cstheme="minorHAnsi"/>
          <w:sz w:val="22"/>
        </w:rPr>
        <w:br/>
      </w:r>
    </w:p>
    <w:p w14:paraId="63BB015B" w14:textId="77777777" w:rsidR="0045357F" w:rsidRDefault="0045357F">
      <w:pPr>
        <w:rPr>
          <w:rFonts w:asciiTheme="minorHAnsi" w:eastAsiaTheme="majorEastAsia" w:hAnsiTheme="minorHAnsi" w:cstheme="minorHAnsi"/>
          <w:b/>
          <w:sz w:val="22"/>
        </w:rPr>
      </w:pPr>
      <w:r>
        <w:rPr>
          <w:rFonts w:asciiTheme="minorHAnsi" w:eastAsiaTheme="majorEastAsia" w:hAnsiTheme="minorHAnsi" w:cstheme="minorHAnsi"/>
          <w:b/>
          <w:sz w:val="22"/>
        </w:rPr>
        <w:br w:type="page"/>
      </w:r>
    </w:p>
    <w:p w14:paraId="52F2071F" w14:textId="4AF6EFCD" w:rsidR="00284555" w:rsidRPr="00747580" w:rsidRDefault="00322BCC" w:rsidP="005A1989">
      <w:pPr>
        <w:pStyle w:val="Heading3"/>
      </w:pPr>
      <w:bookmarkStart w:id="65" w:name="_Project_-_Scope"/>
      <w:bookmarkStart w:id="66" w:name="_Project_-_Suspension"/>
      <w:bookmarkStart w:id="67" w:name="_Toc143265591"/>
      <w:bookmarkEnd w:id="65"/>
      <w:bookmarkEnd w:id="66"/>
      <w:r w:rsidRPr="00747580">
        <w:lastRenderedPageBreak/>
        <w:t>Project</w:t>
      </w:r>
      <w:r w:rsidR="007F2168">
        <w:t xml:space="preserve"> – </w:t>
      </w:r>
      <w:r w:rsidR="00284555" w:rsidRPr="00747580">
        <w:t>Suspension</w:t>
      </w:r>
      <w:bookmarkEnd w:id="67"/>
    </w:p>
    <w:p w14:paraId="2A080203" w14:textId="2DA2148B" w:rsidR="00F27AAB" w:rsidRPr="00EB3D6C" w:rsidRDefault="00923E2F" w:rsidP="00F27AAB">
      <w:pPr>
        <w:spacing w:after="120" w:line="240" w:lineRule="auto"/>
        <w:rPr>
          <w:rFonts w:asciiTheme="minorHAnsi" w:hAnsiTheme="minorHAnsi" w:cstheme="minorHAnsi"/>
          <w:sz w:val="22"/>
        </w:rPr>
      </w:pPr>
      <w:r w:rsidRPr="00EB3D6C">
        <w:rPr>
          <w:rFonts w:asciiTheme="minorHAnsi" w:hAnsiTheme="minorHAnsi" w:cstheme="minorHAnsi"/>
          <w:sz w:val="22"/>
        </w:rPr>
        <w:t xml:space="preserve">A </w:t>
      </w:r>
      <w:r w:rsidRPr="00EB3D6C">
        <w:rPr>
          <w:rFonts w:asciiTheme="minorHAnsi" w:hAnsiTheme="minorHAnsi" w:cstheme="minorHAnsi"/>
          <w:i/>
          <w:sz w:val="22"/>
        </w:rPr>
        <w:t>Project</w:t>
      </w:r>
      <w:r w:rsidR="007F2168">
        <w:rPr>
          <w:rFonts w:asciiTheme="minorHAnsi" w:hAnsiTheme="minorHAnsi" w:cstheme="minorHAnsi"/>
          <w:i/>
          <w:sz w:val="22"/>
        </w:rPr>
        <w:t xml:space="preserve"> – </w:t>
      </w:r>
      <w:r w:rsidRPr="00EB3D6C">
        <w:rPr>
          <w:rFonts w:asciiTheme="minorHAnsi" w:hAnsiTheme="minorHAnsi" w:cstheme="minorHAnsi"/>
          <w:i/>
          <w:sz w:val="22"/>
        </w:rPr>
        <w:t>Suspension</w:t>
      </w:r>
      <w:r w:rsidRPr="00EB3D6C">
        <w:rPr>
          <w:rFonts w:asciiTheme="minorHAnsi" w:hAnsiTheme="minorHAnsi" w:cstheme="minorHAnsi"/>
          <w:sz w:val="22"/>
        </w:rPr>
        <w:t xml:space="preserve"> is normally requested when</w:t>
      </w:r>
      <w:r w:rsidR="00966E24" w:rsidRPr="00EB3D6C">
        <w:rPr>
          <w:rFonts w:asciiTheme="minorHAnsi" w:hAnsiTheme="minorHAnsi" w:cstheme="minorHAnsi"/>
          <w:sz w:val="22"/>
        </w:rPr>
        <w:t>,</w:t>
      </w:r>
      <w:r w:rsidR="00016E71" w:rsidRPr="00EB3D6C">
        <w:rPr>
          <w:rFonts w:asciiTheme="minorHAnsi" w:hAnsiTheme="minorHAnsi" w:cstheme="minorHAnsi"/>
          <w:sz w:val="22"/>
        </w:rPr>
        <w:t xml:space="preserve"> for example</w:t>
      </w:r>
      <w:r w:rsidRPr="00EB3D6C">
        <w:rPr>
          <w:rFonts w:asciiTheme="minorHAnsi" w:hAnsiTheme="minorHAnsi" w:cstheme="minorHAnsi"/>
          <w:sz w:val="22"/>
        </w:rPr>
        <w:t xml:space="preserve"> due to exceptional circumstances</w:t>
      </w:r>
      <w:r w:rsidR="00BA4857" w:rsidRPr="00EB3D6C">
        <w:rPr>
          <w:rFonts w:asciiTheme="minorHAnsi" w:hAnsiTheme="minorHAnsi" w:cstheme="minorHAnsi"/>
          <w:sz w:val="22"/>
        </w:rPr>
        <w:t>,</w:t>
      </w:r>
      <w:r w:rsidR="00786DA2" w:rsidRPr="00EB3D6C">
        <w:rPr>
          <w:rFonts w:asciiTheme="minorHAnsi" w:hAnsiTheme="minorHAnsi" w:cstheme="minorHAnsi"/>
          <w:sz w:val="22"/>
        </w:rPr>
        <w:t xml:space="preserve"> </w:t>
      </w:r>
      <w:r w:rsidR="00CA6B85" w:rsidRPr="00EB3D6C">
        <w:rPr>
          <w:rFonts w:asciiTheme="minorHAnsi" w:hAnsiTheme="minorHAnsi" w:cstheme="minorHAnsi"/>
          <w:sz w:val="22"/>
        </w:rPr>
        <w:t xml:space="preserve">no one </w:t>
      </w:r>
      <w:r w:rsidR="00786DA2" w:rsidRPr="00EB3D6C">
        <w:rPr>
          <w:rFonts w:asciiTheme="minorHAnsi" w:hAnsiTheme="minorHAnsi" w:cstheme="minorHAnsi"/>
          <w:sz w:val="22"/>
        </w:rPr>
        <w:t>can</w:t>
      </w:r>
      <w:r w:rsidR="00CA6B85" w:rsidRPr="00EB3D6C">
        <w:rPr>
          <w:rFonts w:asciiTheme="minorHAnsi" w:hAnsiTheme="minorHAnsi" w:cstheme="minorHAnsi"/>
          <w:sz w:val="22"/>
        </w:rPr>
        <w:t xml:space="preserve"> work on the p</w:t>
      </w:r>
      <w:r w:rsidR="00F27AAB" w:rsidRPr="00EB3D6C">
        <w:rPr>
          <w:rFonts w:asciiTheme="minorHAnsi" w:hAnsiTheme="minorHAnsi" w:cstheme="minorHAnsi"/>
          <w:sz w:val="22"/>
        </w:rPr>
        <w:t>roject (usually for 4 weeks or more).</w:t>
      </w:r>
      <w:r w:rsidR="00B5310E">
        <w:rPr>
          <w:rFonts w:asciiTheme="minorHAnsi" w:hAnsiTheme="minorHAnsi" w:cstheme="minorHAnsi"/>
          <w:sz w:val="22"/>
        </w:rPr>
        <w:t xml:space="preserve"> </w:t>
      </w:r>
    </w:p>
    <w:p w14:paraId="1041E716" w14:textId="3D2C1BC8" w:rsidR="002F1117" w:rsidRPr="00EB3D6C" w:rsidRDefault="00F5380C" w:rsidP="002F1117">
      <w:pPr>
        <w:spacing w:after="120" w:line="240" w:lineRule="auto"/>
        <w:rPr>
          <w:rFonts w:asciiTheme="minorHAnsi" w:hAnsiTheme="minorHAnsi" w:cstheme="minorHAnsi"/>
          <w:sz w:val="22"/>
        </w:rPr>
      </w:pPr>
      <w:r>
        <w:rPr>
          <w:rFonts w:asciiTheme="minorHAnsi" w:hAnsiTheme="minorHAnsi" w:cstheme="minorHAnsi"/>
          <w:sz w:val="22"/>
        </w:rPr>
        <w:t>Project – Suspension is used when</w:t>
      </w:r>
      <w:r w:rsidR="0052499E">
        <w:rPr>
          <w:rFonts w:asciiTheme="minorHAnsi" w:hAnsiTheme="minorHAnsi" w:cstheme="minorHAnsi"/>
          <w:sz w:val="22"/>
        </w:rPr>
        <w:t>:</w:t>
      </w:r>
    </w:p>
    <w:p w14:paraId="4B4B0119" w14:textId="4136DC4C" w:rsidR="00F27AAB" w:rsidRPr="00EB3D6C" w:rsidRDefault="00F27AAB" w:rsidP="00CD3C52">
      <w:pPr>
        <w:pStyle w:val="ListParagraph"/>
        <w:numPr>
          <w:ilvl w:val="0"/>
          <w:numId w:val="32"/>
        </w:numPr>
        <w:spacing w:after="120"/>
        <w:ind w:left="426" w:hanging="426"/>
        <w:rPr>
          <w:rFonts w:asciiTheme="minorHAnsi" w:hAnsiTheme="minorHAnsi" w:cstheme="minorHAnsi"/>
          <w:sz w:val="22"/>
          <w:szCs w:val="22"/>
        </w:rPr>
      </w:pPr>
      <w:r w:rsidRPr="00EB3D6C">
        <w:rPr>
          <w:rFonts w:asciiTheme="minorHAnsi" w:hAnsiTheme="minorHAnsi" w:cstheme="minorHAnsi"/>
          <w:sz w:val="22"/>
          <w:szCs w:val="22"/>
        </w:rPr>
        <w:t xml:space="preserve">serious </w:t>
      </w:r>
      <w:r w:rsidR="00966E24" w:rsidRPr="00EB3D6C">
        <w:rPr>
          <w:rFonts w:asciiTheme="minorHAnsi" w:hAnsiTheme="minorHAnsi" w:cstheme="minorHAnsi"/>
          <w:sz w:val="22"/>
          <w:szCs w:val="22"/>
        </w:rPr>
        <w:t>illness</w:t>
      </w:r>
      <w:r w:rsidRPr="00EB3D6C">
        <w:rPr>
          <w:rFonts w:asciiTheme="minorHAnsi" w:hAnsiTheme="minorHAnsi" w:cstheme="minorHAnsi"/>
          <w:sz w:val="22"/>
          <w:szCs w:val="22"/>
        </w:rPr>
        <w:t>, care for family member or maternity leave (usually for a sole CI</w:t>
      </w:r>
      <w:r w:rsidR="00BB65B8">
        <w:rPr>
          <w:rFonts w:asciiTheme="minorHAnsi" w:hAnsiTheme="minorHAnsi" w:cstheme="minorHAnsi"/>
          <w:sz w:val="22"/>
          <w:szCs w:val="22"/>
        </w:rPr>
        <w:t xml:space="preserve"> grants and Fellowships</w:t>
      </w:r>
      <w:r w:rsidRPr="00EB3D6C">
        <w:rPr>
          <w:rFonts w:asciiTheme="minorHAnsi" w:hAnsiTheme="minorHAnsi" w:cstheme="minorHAnsi"/>
          <w:sz w:val="22"/>
          <w:szCs w:val="22"/>
        </w:rPr>
        <w:t>)</w:t>
      </w:r>
      <w:r w:rsidR="0052499E">
        <w:rPr>
          <w:rFonts w:asciiTheme="minorHAnsi" w:hAnsiTheme="minorHAnsi" w:cstheme="minorHAnsi"/>
          <w:sz w:val="22"/>
          <w:szCs w:val="22"/>
        </w:rPr>
        <w:t xml:space="preserve"> impacts project progression</w:t>
      </w:r>
    </w:p>
    <w:p w14:paraId="1775E836" w14:textId="27956BF5" w:rsidR="00F27AAB" w:rsidRPr="00EB3D6C" w:rsidRDefault="00966E24" w:rsidP="00CD3C52">
      <w:pPr>
        <w:pStyle w:val="ListParagraph"/>
        <w:numPr>
          <w:ilvl w:val="0"/>
          <w:numId w:val="32"/>
        </w:numPr>
        <w:spacing w:after="120"/>
        <w:ind w:left="426" w:hanging="426"/>
        <w:rPr>
          <w:rFonts w:asciiTheme="minorHAnsi" w:hAnsiTheme="minorHAnsi" w:cstheme="minorHAnsi"/>
          <w:sz w:val="22"/>
          <w:szCs w:val="22"/>
        </w:rPr>
      </w:pPr>
      <w:r w:rsidRPr="00EB3D6C">
        <w:rPr>
          <w:rFonts w:asciiTheme="minorHAnsi" w:hAnsiTheme="minorHAnsi" w:cstheme="minorHAnsi"/>
          <w:sz w:val="22"/>
          <w:szCs w:val="22"/>
        </w:rPr>
        <w:t xml:space="preserve">exceptional career opportunity arises </w:t>
      </w:r>
      <w:r w:rsidR="00F27AAB" w:rsidRPr="00EB3D6C">
        <w:rPr>
          <w:rFonts w:asciiTheme="minorHAnsi" w:hAnsiTheme="minorHAnsi" w:cstheme="minorHAnsi"/>
          <w:sz w:val="22"/>
          <w:szCs w:val="22"/>
        </w:rPr>
        <w:t>(usually for a sole CI</w:t>
      </w:r>
      <w:r w:rsidR="00BB65B8">
        <w:rPr>
          <w:rFonts w:asciiTheme="minorHAnsi" w:hAnsiTheme="minorHAnsi" w:cstheme="minorHAnsi"/>
          <w:sz w:val="22"/>
          <w:szCs w:val="22"/>
        </w:rPr>
        <w:t xml:space="preserve"> grants and Fellowships</w:t>
      </w:r>
      <w:r w:rsidR="00F27AAB" w:rsidRPr="00EB3D6C">
        <w:rPr>
          <w:rFonts w:asciiTheme="minorHAnsi" w:hAnsiTheme="minorHAnsi" w:cstheme="minorHAnsi"/>
          <w:sz w:val="22"/>
          <w:szCs w:val="22"/>
        </w:rPr>
        <w:t>)</w:t>
      </w:r>
    </w:p>
    <w:p w14:paraId="215A2813" w14:textId="629AECA0" w:rsidR="00F27AAB" w:rsidRPr="00EB3D6C" w:rsidRDefault="00F27AAB" w:rsidP="00CD3C52">
      <w:pPr>
        <w:pStyle w:val="ListParagraph"/>
        <w:numPr>
          <w:ilvl w:val="0"/>
          <w:numId w:val="32"/>
        </w:numPr>
        <w:spacing w:after="120"/>
        <w:ind w:left="426" w:hanging="426"/>
        <w:rPr>
          <w:rFonts w:asciiTheme="minorHAnsi" w:hAnsiTheme="minorHAnsi" w:cstheme="minorHAnsi"/>
          <w:sz w:val="22"/>
          <w:szCs w:val="22"/>
        </w:rPr>
      </w:pPr>
      <w:r w:rsidRPr="00EB3D6C">
        <w:rPr>
          <w:rFonts w:asciiTheme="minorHAnsi" w:hAnsiTheme="minorHAnsi" w:cstheme="minorHAnsi"/>
          <w:sz w:val="22"/>
          <w:szCs w:val="22"/>
        </w:rPr>
        <w:t xml:space="preserve">delays in transferring an ARC </w:t>
      </w:r>
      <w:proofErr w:type="gramStart"/>
      <w:r w:rsidRPr="00EB3D6C">
        <w:rPr>
          <w:rFonts w:asciiTheme="minorHAnsi" w:hAnsiTheme="minorHAnsi" w:cstheme="minorHAnsi"/>
          <w:sz w:val="22"/>
          <w:szCs w:val="22"/>
        </w:rPr>
        <w:t>grant</w:t>
      </w:r>
      <w:proofErr w:type="gramEnd"/>
    </w:p>
    <w:p w14:paraId="1AC02D2F" w14:textId="5CCBB1E6" w:rsidR="00F27AAB" w:rsidRPr="00EB3D6C" w:rsidRDefault="00F27AAB" w:rsidP="00CD3C52">
      <w:pPr>
        <w:pStyle w:val="ListParagraph"/>
        <w:numPr>
          <w:ilvl w:val="0"/>
          <w:numId w:val="32"/>
        </w:numPr>
        <w:spacing w:after="120"/>
        <w:ind w:left="426" w:hanging="426"/>
        <w:rPr>
          <w:rFonts w:asciiTheme="minorHAnsi" w:hAnsiTheme="minorHAnsi" w:cstheme="minorHAnsi"/>
          <w:sz w:val="22"/>
          <w:szCs w:val="22"/>
        </w:rPr>
      </w:pPr>
      <w:r w:rsidRPr="00EB3D6C">
        <w:rPr>
          <w:rFonts w:asciiTheme="minorHAnsi" w:hAnsiTheme="minorHAnsi" w:cstheme="minorHAnsi"/>
          <w:sz w:val="22"/>
          <w:szCs w:val="22"/>
        </w:rPr>
        <w:t xml:space="preserve">restrictions in fieldwork resulting in ability to access the site or would result in danger to the researcher, such as natural disaster or political </w:t>
      </w:r>
      <w:proofErr w:type="gramStart"/>
      <w:r w:rsidRPr="00EB3D6C">
        <w:rPr>
          <w:rFonts w:asciiTheme="minorHAnsi" w:hAnsiTheme="minorHAnsi" w:cstheme="minorHAnsi"/>
          <w:sz w:val="22"/>
          <w:szCs w:val="22"/>
        </w:rPr>
        <w:t>unrest</w:t>
      </w:r>
      <w:proofErr w:type="gramEnd"/>
    </w:p>
    <w:p w14:paraId="5992141A" w14:textId="70B16FD3" w:rsidR="00F27AAB" w:rsidRPr="00EB3D6C" w:rsidRDefault="00F27AAB" w:rsidP="00CD3C52">
      <w:pPr>
        <w:pStyle w:val="ListParagraph"/>
        <w:numPr>
          <w:ilvl w:val="0"/>
          <w:numId w:val="32"/>
        </w:numPr>
        <w:spacing w:after="120"/>
        <w:ind w:left="426" w:hanging="426"/>
        <w:rPr>
          <w:rFonts w:asciiTheme="minorHAnsi" w:hAnsiTheme="minorHAnsi" w:cstheme="minorHAnsi"/>
          <w:sz w:val="22"/>
          <w:szCs w:val="22"/>
        </w:rPr>
      </w:pPr>
      <w:r w:rsidRPr="00EB3D6C">
        <w:rPr>
          <w:rFonts w:asciiTheme="minorHAnsi" w:hAnsiTheme="minorHAnsi" w:cstheme="minorHAnsi"/>
          <w:sz w:val="22"/>
          <w:szCs w:val="22"/>
        </w:rPr>
        <w:t>default of Partner Organisations.</w:t>
      </w:r>
    </w:p>
    <w:p w14:paraId="541A13D8" w14:textId="781A4363" w:rsidR="00232317" w:rsidRPr="00420E36" w:rsidRDefault="00232317" w:rsidP="00232317">
      <w:pPr>
        <w:spacing w:after="120" w:line="240" w:lineRule="auto"/>
        <w:rPr>
          <w:rFonts w:asciiTheme="minorHAnsi" w:hAnsiTheme="minorHAnsi" w:cstheme="minorHAnsi"/>
          <w:sz w:val="22"/>
        </w:rPr>
      </w:pPr>
      <w:r w:rsidRPr="00EB3D6C">
        <w:rPr>
          <w:rFonts w:asciiTheme="minorHAnsi" w:hAnsiTheme="minorHAnsi" w:cstheme="minorHAnsi"/>
          <w:sz w:val="22"/>
        </w:rPr>
        <w:t>The ARC Agreement</w:t>
      </w:r>
      <w:r w:rsidR="00016E71" w:rsidRPr="00EB3D6C">
        <w:rPr>
          <w:rFonts w:asciiTheme="minorHAnsi" w:hAnsiTheme="minorHAnsi" w:cstheme="minorHAnsi"/>
          <w:sz w:val="22"/>
        </w:rPr>
        <w:t xml:space="preserve"> may</w:t>
      </w:r>
      <w:r w:rsidRPr="00EB3D6C">
        <w:rPr>
          <w:rFonts w:asciiTheme="minorHAnsi" w:hAnsiTheme="minorHAnsi" w:cstheme="minorHAnsi"/>
          <w:sz w:val="22"/>
        </w:rPr>
        <w:t xml:space="preserve"> have different requirements and limit</w:t>
      </w:r>
      <w:r w:rsidR="00137723">
        <w:rPr>
          <w:rFonts w:asciiTheme="minorHAnsi" w:hAnsiTheme="minorHAnsi" w:cstheme="minorHAnsi"/>
          <w:sz w:val="22"/>
        </w:rPr>
        <w:t>ation</w:t>
      </w:r>
      <w:r w:rsidRPr="00EB3D6C">
        <w:rPr>
          <w:rFonts w:asciiTheme="minorHAnsi" w:hAnsiTheme="minorHAnsi" w:cstheme="minorHAnsi"/>
          <w:sz w:val="22"/>
        </w:rPr>
        <w:t>s on suspensions for each</w:t>
      </w:r>
      <w:r w:rsidRPr="00090F93">
        <w:t xml:space="preserve"> </w:t>
      </w:r>
      <w:r w:rsidRPr="00932C96">
        <w:rPr>
          <w:rFonts w:asciiTheme="minorHAnsi" w:hAnsiTheme="minorHAnsi" w:cstheme="minorHAnsi"/>
          <w:sz w:val="22"/>
        </w:rPr>
        <w:t>scheme</w:t>
      </w:r>
      <w:r w:rsidRPr="00090F93">
        <w:t xml:space="preserve">. </w:t>
      </w:r>
      <w:r w:rsidRPr="00B55445">
        <w:rPr>
          <w:rFonts w:asciiTheme="minorHAnsi" w:hAnsiTheme="minorHAnsi" w:cstheme="minorHAnsi"/>
          <w:sz w:val="22"/>
        </w:rPr>
        <w:t>It</w:t>
      </w:r>
      <w:r w:rsidRPr="00090F93">
        <w:t xml:space="preserve"> </w:t>
      </w:r>
      <w:r w:rsidRPr="00420E36">
        <w:rPr>
          <w:rFonts w:asciiTheme="minorHAnsi" w:hAnsiTheme="minorHAnsi" w:cstheme="minorHAnsi"/>
          <w:sz w:val="22"/>
        </w:rPr>
        <w:t>is advised that participants make themselves aware of these limit</w:t>
      </w:r>
      <w:r w:rsidR="00137723">
        <w:rPr>
          <w:rFonts w:asciiTheme="minorHAnsi" w:hAnsiTheme="minorHAnsi" w:cstheme="minorHAnsi"/>
          <w:sz w:val="22"/>
        </w:rPr>
        <w:t>ation</w:t>
      </w:r>
      <w:r w:rsidRPr="00420E36">
        <w:rPr>
          <w:rFonts w:asciiTheme="minorHAnsi" w:hAnsiTheme="minorHAnsi" w:cstheme="minorHAnsi"/>
          <w:sz w:val="22"/>
        </w:rPr>
        <w:t>s when requesting long or multiple suspension requests.</w:t>
      </w:r>
    </w:p>
    <w:p w14:paraId="07781C9D" w14:textId="11BFB8C3" w:rsidR="00CD1650" w:rsidRPr="00420E36" w:rsidRDefault="00177BD1" w:rsidP="00177BD1">
      <w:pPr>
        <w:spacing w:after="120" w:line="240" w:lineRule="auto"/>
        <w:rPr>
          <w:rFonts w:asciiTheme="minorHAnsi" w:hAnsiTheme="minorHAnsi" w:cstheme="minorHAnsi"/>
          <w:sz w:val="22"/>
        </w:rPr>
      </w:pPr>
      <w:r w:rsidRPr="00420E36">
        <w:rPr>
          <w:rFonts w:asciiTheme="minorHAnsi" w:hAnsiTheme="minorHAnsi" w:cstheme="minorHAnsi"/>
          <w:sz w:val="22"/>
        </w:rPr>
        <w:t xml:space="preserve">When suspending a </w:t>
      </w:r>
      <w:r w:rsidR="00CA6B85" w:rsidRPr="00420E36">
        <w:rPr>
          <w:rFonts w:asciiTheme="minorHAnsi" w:hAnsiTheme="minorHAnsi" w:cstheme="minorHAnsi"/>
          <w:sz w:val="22"/>
        </w:rPr>
        <w:t>p</w:t>
      </w:r>
      <w:r w:rsidRPr="00420E36">
        <w:rPr>
          <w:rFonts w:asciiTheme="minorHAnsi" w:hAnsiTheme="minorHAnsi" w:cstheme="minorHAnsi"/>
          <w:sz w:val="22"/>
        </w:rPr>
        <w:t xml:space="preserve">roject (as opposed to the person) </w:t>
      </w:r>
      <w:r w:rsidR="004341BC" w:rsidRPr="00420E36">
        <w:rPr>
          <w:rFonts w:asciiTheme="minorHAnsi" w:hAnsiTheme="minorHAnsi" w:cstheme="minorHAnsi"/>
          <w:sz w:val="22"/>
        </w:rPr>
        <w:t xml:space="preserve">ARC </w:t>
      </w:r>
      <w:r w:rsidRPr="00420E36">
        <w:rPr>
          <w:rFonts w:asciiTheme="minorHAnsi" w:hAnsiTheme="minorHAnsi" w:cstheme="minorHAnsi"/>
          <w:sz w:val="22"/>
        </w:rPr>
        <w:t>f</w:t>
      </w:r>
      <w:r w:rsidR="00284555" w:rsidRPr="00420E36">
        <w:rPr>
          <w:rFonts w:asciiTheme="minorHAnsi" w:hAnsiTheme="minorHAnsi" w:cstheme="minorHAnsi"/>
          <w:sz w:val="22"/>
        </w:rPr>
        <w:t xml:space="preserve">unding cannot be spent </w:t>
      </w:r>
      <w:r w:rsidR="00DC724C">
        <w:rPr>
          <w:rFonts w:asciiTheme="minorHAnsi" w:hAnsiTheme="minorHAnsi" w:cstheme="minorHAnsi"/>
          <w:sz w:val="22"/>
        </w:rPr>
        <w:t>during the suspension period</w:t>
      </w:r>
      <w:r w:rsidR="00284555" w:rsidRPr="00420E36">
        <w:rPr>
          <w:rFonts w:asciiTheme="minorHAnsi" w:hAnsiTheme="minorHAnsi" w:cstheme="minorHAnsi"/>
          <w:sz w:val="22"/>
        </w:rPr>
        <w:t xml:space="preserve">. If funding is planned to be spent while a Fellowship is suspended (for example, a student hired on the Project intends to continue to work while the DECRA recipient is on maternity leave), </w:t>
      </w:r>
      <w:r w:rsidR="00090F93" w:rsidRPr="00420E36">
        <w:rPr>
          <w:rFonts w:asciiTheme="minorHAnsi" w:hAnsiTheme="minorHAnsi" w:cstheme="minorHAnsi"/>
          <w:sz w:val="22"/>
        </w:rPr>
        <w:t xml:space="preserve">a </w:t>
      </w:r>
      <w:r w:rsidR="00090F93" w:rsidRPr="00420E36">
        <w:rPr>
          <w:rFonts w:asciiTheme="minorHAnsi" w:hAnsiTheme="minorHAnsi" w:cstheme="minorHAnsi"/>
          <w:i/>
          <w:sz w:val="22"/>
        </w:rPr>
        <w:t>Person</w:t>
      </w:r>
      <w:r w:rsidR="007F2168">
        <w:rPr>
          <w:rFonts w:asciiTheme="minorHAnsi" w:hAnsiTheme="minorHAnsi" w:cstheme="minorHAnsi"/>
          <w:i/>
          <w:sz w:val="22"/>
        </w:rPr>
        <w:t xml:space="preserve"> – </w:t>
      </w:r>
      <w:r w:rsidR="00090F93" w:rsidRPr="00420E36">
        <w:rPr>
          <w:rFonts w:asciiTheme="minorHAnsi" w:hAnsiTheme="minorHAnsi" w:cstheme="minorHAnsi"/>
          <w:i/>
          <w:sz w:val="22"/>
        </w:rPr>
        <w:t>Suspension</w:t>
      </w:r>
      <w:r w:rsidR="00090F93" w:rsidRPr="00420E36">
        <w:rPr>
          <w:rFonts w:asciiTheme="minorHAnsi" w:hAnsiTheme="minorHAnsi" w:cstheme="minorHAnsi"/>
          <w:sz w:val="22"/>
        </w:rPr>
        <w:t xml:space="preserve"> must be requested.</w:t>
      </w:r>
    </w:p>
    <w:p w14:paraId="25EE7007" w14:textId="49D30395" w:rsidR="00232317" w:rsidRPr="00420E36" w:rsidRDefault="00232317" w:rsidP="008B36CA">
      <w:pPr>
        <w:shd w:val="clear" w:color="auto" w:fill="BDD6EE" w:themeFill="accent1" w:themeFillTint="66"/>
        <w:spacing w:after="120" w:line="240" w:lineRule="auto"/>
        <w:rPr>
          <w:rFonts w:asciiTheme="minorHAnsi" w:hAnsiTheme="minorHAnsi" w:cstheme="minorHAnsi"/>
          <w:sz w:val="22"/>
        </w:rPr>
      </w:pPr>
      <w:r w:rsidRPr="00420E36">
        <w:rPr>
          <w:rFonts w:asciiTheme="minorHAnsi" w:hAnsiTheme="minorHAnsi" w:cstheme="minorHAnsi"/>
          <w:b/>
          <w:sz w:val="22"/>
        </w:rPr>
        <w:t xml:space="preserve">Tip: </w:t>
      </w:r>
      <w:r w:rsidRPr="00420E36">
        <w:rPr>
          <w:rFonts w:asciiTheme="minorHAnsi" w:hAnsiTheme="minorHAnsi" w:cstheme="minorHAnsi"/>
          <w:i/>
          <w:sz w:val="22"/>
        </w:rPr>
        <w:t>Project</w:t>
      </w:r>
      <w:r w:rsidR="007F2168">
        <w:rPr>
          <w:rFonts w:asciiTheme="minorHAnsi" w:hAnsiTheme="minorHAnsi" w:cstheme="minorHAnsi"/>
          <w:i/>
          <w:sz w:val="22"/>
        </w:rPr>
        <w:t xml:space="preserve"> – </w:t>
      </w:r>
      <w:r w:rsidRPr="00420E36">
        <w:rPr>
          <w:rFonts w:asciiTheme="minorHAnsi" w:hAnsiTheme="minorHAnsi" w:cstheme="minorHAnsi"/>
          <w:i/>
          <w:sz w:val="22"/>
        </w:rPr>
        <w:t>Suspensions</w:t>
      </w:r>
      <w:r w:rsidRPr="00420E36">
        <w:rPr>
          <w:rFonts w:asciiTheme="minorHAnsi" w:hAnsiTheme="minorHAnsi" w:cstheme="minorHAnsi"/>
          <w:sz w:val="22"/>
        </w:rPr>
        <w:t xml:space="preserve"> cannot be requested </w:t>
      </w:r>
      <w:r w:rsidR="00CA6B85" w:rsidRPr="00420E36">
        <w:rPr>
          <w:rFonts w:asciiTheme="minorHAnsi" w:hAnsiTheme="minorHAnsi" w:cstheme="minorHAnsi"/>
          <w:sz w:val="22"/>
        </w:rPr>
        <w:t>to delay the commencement of a project. If a p</w:t>
      </w:r>
      <w:r w:rsidRPr="00420E36">
        <w:rPr>
          <w:rFonts w:asciiTheme="minorHAnsi" w:hAnsiTheme="minorHAnsi" w:cstheme="minorHAnsi"/>
          <w:sz w:val="22"/>
        </w:rPr>
        <w:t xml:space="preserve">roject has not commenced, a </w:t>
      </w:r>
      <w:r w:rsidR="00A045C4" w:rsidRPr="0045721A">
        <w:rPr>
          <w:rFonts w:asciiTheme="minorHAnsi" w:hAnsiTheme="minorHAnsi" w:cstheme="minorHAnsi"/>
          <w:i/>
          <w:iCs/>
          <w:sz w:val="22"/>
        </w:rPr>
        <w:t xml:space="preserve">Project - </w:t>
      </w:r>
      <w:r w:rsidRPr="00420E36">
        <w:rPr>
          <w:rFonts w:asciiTheme="minorHAnsi" w:hAnsiTheme="minorHAnsi" w:cstheme="minorHAnsi"/>
          <w:i/>
          <w:sz w:val="22"/>
        </w:rPr>
        <w:t>Defer Commencement</w:t>
      </w:r>
      <w:r w:rsidRPr="00420E36">
        <w:rPr>
          <w:rFonts w:asciiTheme="minorHAnsi" w:hAnsiTheme="minorHAnsi" w:cstheme="minorHAnsi"/>
          <w:sz w:val="22"/>
        </w:rPr>
        <w:t xml:space="preserve"> variation must be submitted.</w:t>
      </w:r>
    </w:p>
    <w:p w14:paraId="474C90D6" w14:textId="46D996B2" w:rsidR="00327539" w:rsidRDefault="00E10F3B" w:rsidP="00327539">
      <w:pPr>
        <w:spacing w:after="0"/>
        <w:rPr>
          <w:rFonts w:asciiTheme="minorHAnsi" w:hAnsiTheme="minorHAnsi" w:cstheme="minorHAnsi"/>
          <w:i/>
          <w:sz w:val="22"/>
        </w:rPr>
      </w:pPr>
      <w:r>
        <w:rPr>
          <w:rFonts w:asciiTheme="minorHAnsi" w:hAnsiTheme="minorHAnsi" w:cstheme="minorHAnsi"/>
          <w:i/>
          <w:sz w:val="22"/>
        </w:rPr>
        <w:t>For ARC t</w:t>
      </w:r>
      <w:r w:rsidR="00327539" w:rsidRPr="00420E36">
        <w:rPr>
          <w:rFonts w:asciiTheme="minorHAnsi" w:hAnsiTheme="minorHAnsi" w:cstheme="minorHAnsi"/>
          <w:i/>
          <w:sz w:val="22"/>
        </w:rPr>
        <w:t xml:space="preserve">o </w:t>
      </w:r>
      <w:r w:rsidR="00123A2C">
        <w:rPr>
          <w:rFonts w:asciiTheme="minorHAnsi" w:hAnsiTheme="minorHAnsi" w:cstheme="minorHAnsi"/>
          <w:i/>
          <w:sz w:val="22"/>
        </w:rPr>
        <w:t>assess</w:t>
      </w:r>
      <w:r w:rsidR="00123A2C" w:rsidRPr="00420E36">
        <w:rPr>
          <w:rFonts w:asciiTheme="minorHAnsi" w:hAnsiTheme="minorHAnsi" w:cstheme="minorHAnsi"/>
          <w:i/>
          <w:sz w:val="22"/>
        </w:rPr>
        <w:t xml:space="preserve"> </w:t>
      </w:r>
      <w:r w:rsidR="009B4F02" w:rsidRPr="00420E36">
        <w:rPr>
          <w:rFonts w:asciiTheme="minorHAnsi" w:hAnsiTheme="minorHAnsi" w:cstheme="minorHAnsi"/>
          <w:i/>
          <w:sz w:val="22"/>
        </w:rPr>
        <w:t>a</w:t>
      </w:r>
      <w:r w:rsidR="00327539" w:rsidRPr="00420E36">
        <w:rPr>
          <w:rFonts w:asciiTheme="minorHAnsi" w:hAnsiTheme="minorHAnsi" w:cstheme="minorHAnsi"/>
          <w:i/>
          <w:sz w:val="22"/>
        </w:rPr>
        <w:t xml:space="preserve"> </w:t>
      </w:r>
      <w:r w:rsidR="00232317" w:rsidRPr="00420E36">
        <w:rPr>
          <w:rFonts w:asciiTheme="minorHAnsi" w:hAnsiTheme="minorHAnsi" w:cstheme="minorHAnsi"/>
          <w:i/>
          <w:sz w:val="22"/>
        </w:rPr>
        <w:t>Project</w:t>
      </w:r>
      <w:r w:rsidR="007F2168">
        <w:rPr>
          <w:rFonts w:asciiTheme="minorHAnsi" w:hAnsiTheme="minorHAnsi" w:cstheme="minorHAnsi"/>
          <w:i/>
          <w:sz w:val="22"/>
        </w:rPr>
        <w:t xml:space="preserve"> – </w:t>
      </w:r>
      <w:r w:rsidR="00327539" w:rsidRPr="00420E36">
        <w:rPr>
          <w:rFonts w:asciiTheme="minorHAnsi" w:hAnsiTheme="minorHAnsi" w:cstheme="minorHAnsi"/>
          <w:i/>
          <w:sz w:val="22"/>
        </w:rPr>
        <w:t>Suspension variation</w:t>
      </w:r>
      <w:r>
        <w:rPr>
          <w:rFonts w:asciiTheme="minorHAnsi" w:hAnsiTheme="minorHAnsi" w:cstheme="minorHAnsi"/>
          <w:i/>
          <w:sz w:val="22"/>
        </w:rPr>
        <w:t>, you must include:</w:t>
      </w:r>
    </w:p>
    <w:tbl>
      <w:tblPr>
        <w:tblStyle w:val="TableGrid"/>
        <w:tblpPr w:leftFromText="181" w:rightFromText="181" w:vertAnchor="text" w:horzAnchor="margin" w:tblpY="1"/>
        <w:tblW w:w="9459" w:type="dxa"/>
        <w:tblLook w:val="04A0" w:firstRow="1" w:lastRow="0" w:firstColumn="1" w:lastColumn="0" w:noHBand="0" w:noVBand="1"/>
      </w:tblPr>
      <w:tblGrid>
        <w:gridCol w:w="2655"/>
        <w:gridCol w:w="3152"/>
        <w:gridCol w:w="3652"/>
      </w:tblGrid>
      <w:tr w:rsidR="00FE4144" w:rsidRPr="00420E36" w14:paraId="0E79BA2F" w14:textId="77777777" w:rsidTr="0047352A">
        <w:tc>
          <w:tcPr>
            <w:tcW w:w="2655" w:type="dxa"/>
            <w:shd w:val="clear" w:color="auto" w:fill="BFE2E0"/>
          </w:tcPr>
          <w:p w14:paraId="51282DE3" w14:textId="77777777" w:rsidR="00FE4144" w:rsidRPr="00420E36" w:rsidRDefault="00FE4144" w:rsidP="00FE4144">
            <w:pPr>
              <w:rPr>
                <w:rFonts w:asciiTheme="minorHAnsi" w:hAnsiTheme="minorHAnsi" w:cstheme="minorHAnsi"/>
                <w:b/>
                <w:bCs/>
                <w:sz w:val="22"/>
              </w:rPr>
            </w:pPr>
            <w:r w:rsidRPr="00420E36">
              <w:rPr>
                <w:rFonts w:asciiTheme="minorHAnsi" w:hAnsiTheme="minorHAnsi" w:cstheme="minorHAnsi"/>
                <w:b/>
                <w:bCs/>
                <w:sz w:val="22"/>
              </w:rPr>
              <w:t>Variation Type</w:t>
            </w:r>
          </w:p>
        </w:tc>
        <w:tc>
          <w:tcPr>
            <w:tcW w:w="3152" w:type="dxa"/>
            <w:shd w:val="clear" w:color="auto" w:fill="BFE2E0"/>
          </w:tcPr>
          <w:p w14:paraId="0D75482B" w14:textId="77777777" w:rsidR="00FE4144" w:rsidRPr="00420E36" w:rsidRDefault="00FE4144" w:rsidP="00FE4144">
            <w:pPr>
              <w:spacing w:after="120"/>
              <w:rPr>
                <w:rFonts w:asciiTheme="minorHAnsi" w:hAnsiTheme="minorHAnsi" w:cstheme="minorHAnsi"/>
                <w:b/>
                <w:bCs/>
                <w:sz w:val="22"/>
              </w:rPr>
            </w:pPr>
            <w:r w:rsidRPr="00420E36">
              <w:rPr>
                <w:rFonts w:asciiTheme="minorHAnsi" w:hAnsiTheme="minorHAnsi" w:cstheme="minorHAnsi"/>
                <w:b/>
                <w:bCs/>
                <w:sz w:val="22"/>
              </w:rPr>
              <w:t>Lines needed for the variation</w:t>
            </w:r>
          </w:p>
        </w:tc>
        <w:tc>
          <w:tcPr>
            <w:tcW w:w="3652" w:type="dxa"/>
            <w:shd w:val="clear" w:color="auto" w:fill="BFE2E0"/>
          </w:tcPr>
          <w:p w14:paraId="675E56E9" w14:textId="3EF8F700" w:rsidR="00FE4144" w:rsidRPr="00420E36" w:rsidRDefault="006F7F41" w:rsidP="00FE4144">
            <w:pPr>
              <w:rPr>
                <w:rFonts w:asciiTheme="minorHAnsi" w:hAnsiTheme="minorHAnsi" w:cstheme="minorHAnsi"/>
                <w:b/>
                <w:bCs/>
                <w:sz w:val="22"/>
              </w:rPr>
            </w:pPr>
            <w:r>
              <w:rPr>
                <w:rFonts w:asciiTheme="minorHAnsi" w:hAnsiTheme="minorHAnsi" w:cstheme="minorHAnsi"/>
                <w:b/>
                <w:bCs/>
                <w:sz w:val="22"/>
              </w:rPr>
              <w:t xml:space="preserve">Required </w:t>
            </w:r>
            <w:proofErr w:type="gramStart"/>
            <w:r>
              <w:rPr>
                <w:rFonts w:asciiTheme="minorHAnsi" w:hAnsiTheme="minorHAnsi" w:cstheme="minorHAnsi"/>
                <w:b/>
                <w:bCs/>
                <w:sz w:val="22"/>
              </w:rPr>
              <w:t>attachments</w:t>
            </w:r>
            <w:proofErr w:type="gramEnd"/>
          </w:p>
          <w:p w14:paraId="293918D0" w14:textId="77777777" w:rsidR="00FE4144" w:rsidRPr="00420E36" w:rsidRDefault="00FE4144" w:rsidP="00FE4144">
            <w:pPr>
              <w:spacing w:after="120"/>
              <w:rPr>
                <w:rFonts w:asciiTheme="minorHAnsi" w:hAnsiTheme="minorHAnsi" w:cstheme="minorHAnsi"/>
                <w:b/>
                <w:bCs/>
                <w:sz w:val="22"/>
              </w:rPr>
            </w:pPr>
          </w:p>
        </w:tc>
      </w:tr>
      <w:tr w:rsidR="00FE4144" w:rsidRPr="00420E36" w14:paraId="4189882A" w14:textId="77777777" w:rsidTr="0047352A">
        <w:trPr>
          <w:trHeight w:val="187"/>
        </w:trPr>
        <w:tc>
          <w:tcPr>
            <w:tcW w:w="2655" w:type="dxa"/>
          </w:tcPr>
          <w:p w14:paraId="6EE84FA6" w14:textId="0ABC3804" w:rsidR="00FE4144" w:rsidRPr="00420E36" w:rsidRDefault="00FE4144" w:rsidP="00FE4144">
            <w:pPr>
              <w:rPr>
                <w:rFonts w:asciiTheme="minorHAnsi" w:hAnsiTheme="minorHAnsi" w:cstheme="minorHAnsi"/>
                <w:sz w:val="22"/>
              </w:rPr>
            </w:pPr>
            <w:r w:rsidRPr="00420E36">
              <w:rPr>
                <w:rFonts w:asciiTheme="minorHAnsi" w:hAnsiTheme="minorHAnsi" w:cstheme="minorHAnsi"/>
                <w:sz w:val="22"/>
              </w:rPr>
              <w:t>Project</w:t>
            </w:r>
            <w:r w:rsidR="007F2168">
              <w:rPr>
                <w:rFonts w:asciiTheme="minorHAnsi" w:hAnsiTheme="minorHAnsi" w:cstheme="minorHAnsi"/>
                <w:sz w:val="22"/>
              </w:rPr>
              <w:t xml:space="preserve"> – </w:t>
            </w:r>
            <w:r w:rsidRPr="00420E36">
              <w:rPr>
                <w:rFonts w:asciiTheme="minorHAnsi" w:hAnsiTheme="minorHAnsi" w:cstheme="minorHAnsi"/>
                <w:sz w:val="22"/>
              </w:rPr>
              <w:t>Suspension</w:t>
            </w:r>
          </w:p>
        </w:tc>
        <w:tc>
          <w:tcPr>
            <w:tcW w:w="3152" w:type="dxa"/>
          </w:tcPr>
          <w:p w14:paraId="61448472" w14:textId="77777777" w:rsidR="00FE4144" w:rsidRPr="00420E36" w:rsidRDefault="00FE4144" w:rsidP="00FE4144">
            <w:pPr>
              <w:rPr>
                <w:rFonts w:asciiTheme="minorHAnsi" w:hAnsiTheme="minorHAnsi" w:cstheme="minorHAnsi"/>
                <w:bCs/>
                <w:sz w:val="22"/>
              </w:rPr>
            </w:pPr>
            <w:r w:rsidRPr="00420E36">
              <w:rPr>
                <w:rFonts w:asciiTheme="minorHAnsi" w:hAnsiTheme="minorHAnsi" w:cstheme="minorHAnsi"/>
                <w:bCs/>
                <w:sz w:val="22"/>
              </w:rPr>
              <w:t>*Project – Suspension</w:t>
            </w:r>
          </w:p>
          <w:p w14:paraId="1C99EE0C" w14:textId="12CC1761" w:rsidR="00FE4144" w:rsidRPr="00420E36" w:rsidRDefault="00FE4144" w:rsidP="00FE4144">
            <w:pPr>
              <w:rPr>
                <w:rFonts w:asciiTheme="minorHAnsi" w:hAnsiTheme="minorHAnsi" w:cstheme="minorHAnsi"/>
                <w:sz w:val="22"/>
              </w:rPr>
            </w:pPr>
            <w:r w:rsidRPr="00420E36">
              <w:rPr>
                <w:rFonts w:asciiTheme="minorHAnsi" w:hAnsiTheme="minorHAnsi" w:cstheme="minorHAnsi"/>
                <w:bCs/>
                <w:sz w:val="22"/>
              </w:rPr>
              <w:t>*Project</w:t>
            </w:r>
            <w:r w:rsidR="007F2168">
              <w:rPr>
                <w:rFonts w:asciiTheme="minorHAnsi" w:hAnsiTheme="minorHAnsi" w:cstheme="minorHAnsi"/>
                <w:bCs/>
                <w:sz w:val="22"/>
              </w:rPr>
              <w:t xml:space="preserve"> – </w:t>
            </w:r>
            <w:r w:rsidRPr="00420E36">
              <w:rPr>
                <w:rFonts w:asciiTheme="minorHAnsi" w:hAnsiTheme="minorHAnsi" w:cstheme="minorHAnsi"/>
                <w:bCs/>
                <w:sz w:val="22"/>
              </w:rPr>
              <w:t>End date</w:t>
            </w:r>
          </w:p>
        </w:tc>
        <w:tc>
          <w:tcPr>
            <w:tcW w:w="3652" w:type="dxa"/>
          </w:tcPr>
          <w:p w14:paraId="584DF3A9" w14:textId="695FAD93" w:rsidR="00FE4144" w:rsidRPr="00420E36" w:rsidRDefault="00C21D8B" w:rsidP="00FE4144">
            <w:pPr>
              <w:rPr>
                <w:rFonts w:asciiTheme="minorHAnsi" w:hAnsiTheme="minorHAnsi" w:cstheme="minorHAnsi"/>
                <w:bCs/>
                <w:sz w:val="22"/>
              </w:rPr>
            </w:pPr>
            <w:r w:rsidRPr="00C21D8B">
              <w:rPr>
                <w:rFonts w:asciiTheme="minorHAnsi" w:hAnsiTheme="minorHAnsi" w:cstheme="minorHAnsi"/>
                <w:bCs/>
                <w:sz w:val="22"/>
              </w:rPr>
              <w:t>*</w:t>
            </w:r>
            <w:r w:rsidRPr="00C21D8B">
              <w:rPr>
                <w:rFonts w:asciiTheme="minorHAnsi" w:hAnsiTheme="minorHAnsi" w:cstheme="minorHAnsi"/>
                <w:b/>
                <w:bCs/>
                <w:sz w:val="22"/>
              </w:rPr>
              <w:t>No attachment</w:t>
            </w:r>
            <w:r w:rsidRPr="00C21D8B">
              <w:rPr>
                <w:rFonts w:asciiTheme="minorHAnsi" w:hAnsiTheme="minorHAnsi" w:cstheme="minorHAnsi"/>
                <w:bCs/>
                <w:sz w:val="22"/>
              </w:rPr>
              <w:t xml:space="preserve"> - Details submitted within the Variation.</w:t>
            </w:r>
          </w:p>
        </w:tc>
      </w:tr>
    </w:tbl>
    <w:p w14:paraId="4C7F8914" w14:textId="1FF4C34E" w:rsidR="008408DE" w:rsidRPr="006F7F41" w:rsidRDefault="002541E9" w:rsidP="008408DE">
      <w:pPr>
        <w:spacing w:after="120"/>
        <w:rPr>
          <w:rFonts w:asciiTheme="minorHAnsi" w:hAnsiTheme="minorHAnsi" w:cstheme="minorHAnsi"/>
          <w:sz w:val="22"/>
        </w:rPr>
      </w:pPr>
      <w:r w:rsidRPr="00420E36">
        <w:rPr>
          <w:rFonts w:asciiTheme="minorHAnsi" w:hAnsiTheme="minorHAnsi" w:cstheme="minorHAnsi"/>
          <w:sz w:val="22"/>
        </w:rPr>
        <w:t xml:space="preserve">Please refer to </w:t>
      </w:r>
      <w:hyperlink w:anchor="_Project_–_Suspension" w:history="1">
        <w:r w:rsidRPr="00420E36">
          <w:rPr>
            <w:rStyle w:val="Hyperlink"/>
            <w:rFonts w:asciiTheme="minorHAnsi" w:hAnsiTheme="minorHAnsi" w:cstheme="minorHAnsi"/>
            <w:sz w:val="22"/>
          </w:rPr>
          <w:t>Appendix B</w:t>
        </w:r>
      </w:hyperlink>
      <w:r w:rsidRPr="00420E36">
        <w:rPr>
          <w:rFonts w:asciiTheme="minorHAnsi" w:hAnsiTheme="minorHAnsi" w:cstheme="minorHAnsi"/>
          <w:sz w:val="22"/>
        </w:rPr>
        <w:t xml:space="preserve"> of these instructions for a ‘how to’ guide in RMS.</w:t>
      </w:r>
      <w:r w:rsidR="006F7F41">
        <w:rPr>
          <w:rFonts w:asciiTheme="minorHAnsi" w:hAnsiTheme="minorHAnsi" w:cstheme="minorHAnsi"/>
          <w:sz w:val="22"/>
        </w:rPr>
        <w:br/>
      </w:r>
    </w:p>
    <w:p w14:paraId="1E24C4AC" w14:textId="77777777" w:rsidR="0045357F" w:rsidRDefault="0045357F">
      <w:pPr>
        <w:rPr>
          <w:rFonts w:asciiTheme="minorHAnsi" w:eastAsiaTheme="majorEastAsia" w:hAnsiTheme="minorHAnsi" w:cstheme="minorHAnsi"/>
          <w:b/>
          <w:sz w:val="28"/>
          <w:szCs w:val="28"/>
        </w:rPr>
      </w:pPr>
      <w:bookmarkStart w:id="68" w:name="_Project_-_Transfer"/>
      <w:bookmarkEnd w:id="68"/>
      <w:r>
        <w:br w:type="page"/>
      </w:r>
    </w:p>
    <w:p w14:paraId="0A80C8C1" w14:textId="0D205BDD" w:rsidR="003728BA" w:rsidRPr="00AF70A3" w:rsidRDefault="003728BA" w:rsidP="005A1989">
      <w:pPr>
        <w:pStyle w:val="Heading3"/>
      </w:pPr>
      <w:bookmarkStart w:id="69" w:name="_Project_–_Scope_1"/>
      <w:bookmarkStart w:id="70" w:name="_Toc143265592"/>
      <w:bookmarkEnd w:id="69"/>
      <w:r w:rsidRPr="00AF70A3">
        <w:lastRenderedPageBreak/>
        <w:t>Project</w:t>
      </w:r>
      <w:r w:rsidR="007F2168">
        <w:t xml:space="preserve"> – </w:t>
      </w:r>
      <w:r w:rsidRPr="00AF70A3">
        <w:t>Scope</w:t>
      </w:r>
      <w:bookmarkEnd w:id="70"/>
    </w:p>
    <w:p w14:paraId="09A243C5" w14:textId="26DE9E1F" w:rsidR="003728BA" w:rsidRPr="003E5840" w:rsidRDefault="003728BA" w:rsidP="003728BA">
      <w:pPr>
        <w:spacing w:after="120" w:line="240" w:lineRule="auto"/>
        <w:rPr>
          <w:rFonts w:asciiTheme="minorHAnsi" w:hAnsiTheme="minorHAnsi" w:cstheme="minorHAnsi"/>
          <w:sz w:val="22"/>
        </w:rPr>
      </w:pPr>
      <w:r w:rsidRPr="003E5840">
        <w:rPr>
          <w:rFonts w:asciiTheme="minorHAnsi" w:hAnsiTheme="minorHAnsi" w:cstheme="minorHAnsi"/>
          <w:sz w:val="22"/>
        </w:rPr>
        <w:t xml:space="preserve">A </w:t>
      </w:r>
      <w:r w:rsidRPr="003E5840">
        <w:rPr>
          <w:rFonts w:asciiTheme="minorHAnsi" w:hAnsiTheme="minorHAnsi" w:cstheme="minorHAnsi"/>
          <w:i/>
          <w:sz w:val="22"/>
        </w:rPr>
        <w:t>Project</w:t>
      </w:r>
      <w:r w:rsidR="007F2168">
        <w:rPr>
          <w:rFonts w:asciiTheme="minorHAnsi" w:hAnsiTheme="minorHAnsi" w:cstheme="minorHAnsi"/>
          <w:i/>
          <w:sz w:val="22"/>
        </w:rPr>
        <w:t xml:space="preserve"> – </w:t>
      </w:r>
      <w:r w:rsidRPr="003E5840">
        <w:rPr>
          <w:rFonts w:asciiTheme="minorHAnsi" w:hAnsiTheme="minorHAnsi" w:cstheme="minorHAnsi"/>
          <w:i/>
          <w:sz w:val="22"/>
        </w:rPr>
        <w:t>Scope Change</w:t>
      </w:r>
      <w:r w:rsidRPr="003E5840">
        <w:rPr>
          <w:rFonts w:asciiTheme="minorHAnsi" w:hAnsiTheme="minorHAnsi" w:cstheme="minorHAnsi"/>
          <w:sz w:val="22"/>
        </w:rPr>
        <w:t xml:space="preserve"> variation is used if there is a significant change in the projects scope, </w:t>
      </w:r>
      <w:proofErr w:type="gramStart"/>
      <w:r w:rsidRPr="003E5840">
        <w:rPr>
          <w:rFonts w:asciiTheme="minorHAnsi" w:hAnsiTheme="minorHAnsi" w:cstheme="minorHAnsi"/>
          <w:sz w:val="22"/>
        </w:rPr>
        <w:t>e.g.</w:t>
      </w:r>
      <w:proofErr w:type="gramEnd"/>
      <w:r w:rsidRPr="003E5840">
        <w:rPr>
          <w:rFonts w:asciiTheme="minorHAnsi" w:hAnsiTheme="minorHAnsi" w:cstheme="minorHAnsi"/>
          <w:sz w:val="22"/>
        </w:rPr>
        <w:t xml:space="preserve"> the direction of the project is changing significantly from the original proposal</w:t>
      </w:r>
      <w:r w:rsidR="008C2519">
        <w:rPr>
          <w:rFonts w:asciiTheme="minorHAnsi" w:hAnsiTheme="minorHAnsi" w:cstheme="minorHAnsi"/>
          <w:sz w:val="22"/>
        </w:rPr>
        <w:t xml:space="preserve"> (due to personnel, </w:t>
      </w:r>
      <w:r w:rsidR="003F5F40">
        <w:rPr>
          <w:rFonts w:asciiTheme="minorHAnsi" w:hAnsiTheme="minorHAnsi" w:cstheme="minorHAnsi"/>
          <w:sz w:val="22"/>
        </w:rPr>
        <w:t>budget, research field availability, equipment availability etc)</w:t>
      </w:r>
      <w:r w:rsidRPr="003E5840">
        <w:rPr>
          <w:rFonts w:asciiTheme="minorHAnsi" w:hAnsiTheme="minorHAnsi" w:cstheme="minorHAnsi"/>
          <w:sz w:val="22"/>
        </w:rPr>
        <w:t xml:space="preserve">. </w:t>
      </w:r>
    </w:p>
    <w:p w14:paraId="05B74745" w14:textId="77777777" w:rsidR="001A5A82" w:rsidRDefault="003728BA" w:rsidP="003728BA">
      <w:pPr>
        <w:spacing w:after="120" w:line="240" w:lineRule="auto"/>
        <w:rPr>
          <w:rFonts w:asciiTheme="minorHAnsi" w:hAnsiTheme="minorHAnsi" w:cstheme="minorHAnsi"/>
          <w:sz w:val="22"/>
        </w:rPr>
      </w:pPr>
      <w:r w:rsidRPr="003E5840">
        <w:rPr>
          <w:rFonts w:asciiTheme="minorHAnsi" w:hAnsiTheme="minorHAnsi" w:cstheme="minorHAnsi"/>
          <w:sz w:val="22"/>
        </w:rPr>
        <w:t>As the ARC Agreements have strict guidelines as to how the ARC will allow its funds to be used, it is important to consider if the changes will impact on how the originally funded project will be affected and if the scope change will drastically change the project moving forward.</w:t>
      </w:r>
    </w:p>
    <w:p w14:paraId="310EA420" w14:textId="7B652456" w:rsidR="003728BA" w:rsidRPr="003E5840" w:rsidRDefault="003728BA" w:rsidP="003728BA">
      <w:pPr>
        <w:spacing w:after="120" w:line="240" w:lineRule="auto"/>
        <w:rPr>
          <w:rFonts w:asciiTheme="minorHAnsi" w:hAnsiTheme="minorHAnsi" w:cstheme="minorHAnsi"/>
          <w:sz w:val="22"/>
        </w:rPr>
      </w:pPr>
      <w:r w:rsidRPr="003E5840">
        <w:rPr>
          <w:rFonts w:asciiTheme="minorHAnsi" w:hAnsiTheme="minorHAnsi" w:cstheme="minorHAnsi"/>
          <w:sz w:val="22"/>
        </w:rPr>
        <w:t xml:space="preserve">For </w:t>
      </w:r>
      <w:r w:rsidR="00B513EA" w:rsidRPr="00B513EA">
        <w:rPr>
          <w:rFonts w:asciiTheme="minorHAnsi" w:hAnsiTheme="minorHAnsi" w:cstheme="minorHAnsi"/>
          <w:sz w:val="22"/>
        </w:rPr>
        <w:t>Industrial Transformation Research Program (ITRP) and Centres of Excellence (</w:t>
      </w:r>
      <w:proofErr w:type="spellStart"/>
      <w:r w:rsidR="00B513EA" w:rsidRPr="00B513EA">
        <w:rPr>
          <w:rFonts w:asciiTheme="minorHAnsi" w:hAnsiTheme="minorHAnsi" w:cstheme="minorHAnsi"/>
          <w:sz w:val="22"/>
        </w:rPr>
        <w:t>CoE</w:t>
      </w:r>
      <w:proofErr w:type="spellEnd"/>
      <w:r w:rsidR="00B513EA" w:rsidRPr="00B513EA">
        <w:rPr>
          <w:rFonts w:asciiTheme="minorHAnsi" w:hAnsiTheme="minorHAnsi" w:cstheme="minorHAnsi"/>
          <w:sz w:val="22"/>
        </w:rPr>
        <w:t xml:space="preserve">) and </w:t>
      </w:r>
      <w:proofErr w:type="gramStart"/>
      <w:r w:rsidR="00A861B9">
        <w:rPr>
          <w:rFonts w:asciiTheme="minorHAnsi" w:hAnsiTheme="minorHAnsi" w:cstheme="minorHAnsi"/>
          <w:sz w:val="22"/>
        </w:rPr>
        <w:t>large scale</w:t>
      </w:r>
      <w:proofErr w:type="gramEnd"/>
      <w:r w:rsidR="00A861B9">
        <w:rPr>
          <w:rFonts w:asciiTheme="minorHAnsi" w:hAnsiTheme="minorHAnsi" w:cstheme="minorHAnsi"/>
          <w:sz w:val="22"/>
        </w:rPr>
        <w:t xml:space="preserve"> </w:t>
      </w:r>
      <w:r w:rsidR="00B513EA" w:rsidRPr="00B513EA">
        <w:rPr>
          <w:rFonts w:asciiTheme="minorHAnsi" w:hAnsiTheme="minorHAnsi" w:cstheme="minorHAnsi"/>
          <w:sz w:val="22"/>
        </w:rPr>
        <w:t>Special Research Initiative</w:t>
      </w:r>
      <w:r w:rsidR="00A861B9">
        <w:rPr>
          <w:rFonts w:asciiTheme="minorHAnsi" w:hAnsiTheme="minorHAnsi" w:cstheme="minorHAnsi"/>
          <w:sz w:val="22"/>
        </w:rPr>
        <w:t>s</w:t>
      </w:r>
      <w:r w:rsidR="000A14E6">
        <w:rPr>
          <w:rFonts w:asciiTheme="minorHAnsi" w:hAnsiTheme="minorHAnsi" w:cstheme="minorHAnsi"/>
          <w:sz w:val="22"/>
        </w:rPr>
        <w:t xml:space="preserve"> (SRI)</w:t>
      </w:r>
      <w:r w:rsidR="00B513EA" w:rsidRPr="00B513EA">
        <w:rPr>
          <w:rFonts w:asciiTheme="minorHAnsi" w:hAnsiTheme="minorHAnsi" w:cstheme="minorHAnsi"/>
          <w:sz w:val="22"/>
        </w:rPr>
        <w:t>,</w:t>
      </w:r>
      <w:r w:rsidRPr="003E5840">
        <w:rPr>
          <w:rFonts w:asciiTheme="minorHAnsi" w:hAnsiTheme="minorHAnsi" w:cstheme="minorHAnsi"/>
          <w:sz w:val="22"/>
        </w:rPr>
        <w:t xml:space="preserve"> it is imperative that </w:t>
      </w:r>
      <w:r w:rsidR="00322166">
        <w:rPr>
          <w:rFonts w:asciiTheme="minorHAnsi" w:hAnsiTheme="minorHAnsi" w:cstheme="minorHAnsi"/>
          <w:sz w:val="22"/>
        </w:rPr>
        <w:t xml:space="preserve">you </w:t>
      </w:r>
      <w:r w:rsidRPr="003E5840">
        <w:rPr>
          <w:rFonts w:asciiTheme="minorHAnsi" w:hAnsiTheme="minorHAnsi" w:cstheme="minorHAnsi"/>
          <w:sz w:val="22"/>
        </w:rPr>
        <w:t xml:space="preserve">consult </w:t>
      </w:r>
      <w:r w:rsidR="00322166">
        <w:rPr>
          <w:rFonts w:asciiTheme="minorHAnsi" w:hAnsiTheme="minorHAnsi" w:cstheme="minorHAnsi"/>
          <w:sz w:val="22"/>
        </w:rPr>
        <w:t>with</w:t>
      </w:r>
      <w:r w:rsidRPr="003E5840">
        <w:rPr>
          <w:rFonts w:asciiTheme="minorHAnsi" w:hAnsiTheme="minorHAnsi" w:cstheme="minorHAnsi"/>
          <w:sz w:val="22"/>
        </w:rPr>
        <w:t xml:space="preserve"> the ARC Major Investments team prior to submitting a request.</w:t>
      </w:r>
    </w:p>
    <w:p w14:paraId="19BB2503" w14:textId="36A7C7DE" w:rsidR="003728BA" w:rsidRPr="003E5840" w:rsidRDefault="006C21E3" w:rsidP="003728BA">
      <w:pPr>
        <w:spacing w:after="0"/>
        <w:rPr>
          <w:rFonts w:asciiTheme="minorHAnsi" w:hAnsiTheme="minorHAnsi" w:cstheme="minorHAnsi"/>
          <w:sz w:val="22"/>
        </w:rPr>
      </w:pPr>
      <w:r>
        <w:rPr>
          <w:rFonts w:asciiTheme="minorHAnsi" w:hAnsiTheme="minorHAnsi" w:cstheme="minorHAnsi"/>
          <w:sz w:val="22"/>
        </w:rPr>
        <w:t>Project – Scope is</w:t>
      </w:r>
      <w:r w:rsidR="003728BA" w:rsidRPr="003E5840">
        <w:rPr>
          <w:rFonts w:asciiTheme="minorHAnsi" w:hAnsiTheme="minorHAnsi" w:cstheme="minorHAnsi"/>
          <w:sz w:val="22"/>
        </w:rPr>
        <w:t xml:space="preserve"> used when:</w:t>
      </w:r>
    </w:p>
    <w:p w14:paraId="3B879F35" w14:textId="680CBBFC" w:rsidR="003728BA" w:rsidRPr="003E5840" w:rsidRDefault="006C21E3" w:rsidP="00CD3C52">
      <w:pPr>
        <w:pStyle w:val="ListParagraph"/>
        <w:numPr>
          <w:ilvl w:val="0"/>
          <w:numId w:val="32"/>
        </w:numPr>
        <w:spacing w:after="120"/>
        <w:ind w:left="426" w:hanging="426"/>
        <w:rPr>
          <w:rFonts w:asciiTheme="minorHAnsi" w:hAnsiTheme="minorHAnsi" w:cstheme="minorHAnsi"/>
          <w:sz w:val="22"/>
          <w:szCs w:val="22"/>
        </w:rPr>
      </w:pPr>
      <w:r>
        <w:rPr>
          <w:rFonts w:asciiTheme="minorHAnsi" w:hAnsiTheme="minorHAnsi" w:cstheme="minorHAnsi"/>
          <w:sz w:val="22"/>
          <w:szCs w:val="22"/>
        </w:rPr>
        <w:t xml:space="preserve">scope </w:t>
      </w:r>
      <w:r w:rsidR="003728BA" w:rsidRPr="003E5840">
        <w:rPr>
          <w:rFonts w:asciiTheme="minorHAnsi" w:hAnsiTheme="minorHAnsi" w:cstheme="minorHAnsi"/>
          <w:sz w:val="22"/>
          <w:szCs w:val="22"/>
        </w:rPr>
        <w:t>changes are made</w:t>
      </w:r>
      <w:r w:rsidR="008B6E07">
        <w:rPr>
          <w:rFonts w:asciiTheme="minorHAnsi" w:hAnsiTheme="minorHAnsi" w:cstheme="minorHAnsi"/>
          <w:sz w:val="22"/>
          <w:szCs w:val="22"/>
        </w:rPr>
        <w:t xml:space="preserve"> due </w:t>
      </w:r>
      <w:r w:rsidR="00362330">
        <w:rPr>
          <w:rFonts w:asciiTheme="minorHAnsi" w:hAnsiTheme="minorHAnsi" w:cstheme="minorHAnsi"/>
          <w:sz w:val="22"/>
          <w:szCs w:val="22"/>
        </w:rPr>
        <w:t>to</w:t>
      </w:r>
      <w:r w:rsidR="008B6E07">
        <w:rPr>
          <w:rFonts w:asciiTheme="minorHAnsi" w:hAnsiTheme="minorHAnsi" w:cstheme="minorHAnsi"/>
          <w:sz w:val="22"/>
          <w:szCs w:val="22"/>
        </w:rPr>
        <w:t xml:space="preserve"> the </w:t>
      </w:r>
      <w:r w:rsidR="003C762E">
        <w:rPr>
          <w:rFonts w:asciiTheme="minorHAnsi" w:hAnsiTheme="minorHAnsi" w:cstheme="minorHAnsi"/>
          <w:sz w:val="22"/>
          <w:szCs w:val="22"/>
        </w:rPr>
        <w:t>approved</w:t>
      </w:r>
      <w:r w:rsidR="003728BA" w:rsidRPr="003E5840">
        <w:rPr>
          <w:rFonts w:asciiTheme="minorHAnsi" w:hAnsiTheme="minorHAnsi" w:cstheme="minorHAnsi"/>
          <w:sz w:val="22"/>
          <w:szCs w:val="22"/>
        </w:rPr>
        <w:t xml:space="preserve"> project budget</w:t>
      </w:r>
      <w:r w:rsidR="00AC73A7">
        <w:rPr>
          <w:rFonts w:asciiTheme="minorHAnsi" w:hAnsiTheme="minorHAnsi" w:cstheme="minorHAnsi"/>
          <w:sz w:val="22"/>
          <w:szCs w:val="22"/>
        </w:rPr>
        <w:t xml:space="preserve"> being less than requested and</w:t>
      </w:r>
      <w:r w:rsidR="003728BA" w:rsidRPr="003E5840">
        <w:rPr>
          <w:rFonts w:asciiTheme="minorHAnsi" w:hAnsiTheme="minorHAnsi" w:cstheme="minorHAnsi"/>
          <w:sz w:val="22"/>
          <w:szCs w:val="22"/>
        </w:rPr>
        <w:t xml:space="preserve"> does not allow for all aims to be completed</w:t>
      </w:r>
      <w:r w:rsidR="0037188A">
        <w:rPr>
          <w:rFonts w:asciiTheme="minorHAnsi" w:hAnsiTheme="minorHAnsi" w:cstheme="minorHAnsi"/>
          <w:sz w:val="22"/>
          <w:szCs w:val="22"/>
        </w:rPr>
        <w:t>.</w:t>
      </w:r>
      <w:r w:rsidR="003728BA" w:rsidRPr="003E5840">
        <w:rPr>
          <w:rFonts w:asciiTheme="minorHAnsi" w:hAnsiTheme="minorHAnsi" w:cstheme="minorHAnsi"/>
          <w:sz w:val="22"/>
          <w:szCs w:val="22"/>
        </w:rPr>
        <w:t xml:space="preserve"> </w:t>
      </w:r>
      <w:r w:rsidR="0037188A">
        <w:rPr>
          <w:rFonts w:asciiTheme="minorHAnsi" w:hAnsiTheme="minorHAnsi" w:cstheme="minorHAnsi"/>
          <w:sz w:val="22"/>
          <w:szCs w:val="22"/>
        </w:rPr>
        <w:t>W</w:t>
      </w:r>
      <w:r w:rsidR="003728BA" w:rsidRPr="003E5840">
        <w:rPr>
          <w:rFonts w:asciiTheme="minorHAnsi" w:hAnsiTheme="minorHAnsi" w:cstheme="minorHAnsi"/>
          <w:sz w:val="22"/>
          <w:szCs w:val="22"/>
        </w:rPr>
        <w:t xml:space="preserve">ith the removal of some funded activities, the researchers can seek other funds, but must avoid Commonwealth </w:t>
      </w:r>
      <w:proofErr w:type="gramStart"/>
      <w:r w:rsidR="003728BA" w:rsidRPr="003E5840">
        <w:rPr>
          <w:rFonts w:asciiTheme="minorHAnsi" w:hAnsiTheme="minorHAnsi" w:cstheme="minorHAnsi"/>
          <w:sz w:val="22"/>
          <w:szCs w:val="22"/>
        </w:rPr>
        <w:t>overlap</w:t>
      </w:r>
      <w:proofErr w:type="gramEnd"/>
    </w:p>
    <w:p w14:paraId="5CF39A28" w14:textId="77777777" w:rsidR="003728BA" w:rsidRPr="003E5840" w:rsidRDefault="003728BA" w:rsidP="00CD3C52">
      <w:pPr>
        <w:pStyle w:val="ListParagraph"/>
        <w:numPr>
          <w:ilvl w:val="0"/>
          <w:numId w:val="32"/>
        </w:numPr>
        <w:spacing w:after="120"/>
        <w:ind w:left="426" w:hanging="426"/>
        <w:rPr>
          <w:rFonts w:asciiTheme="minorHAnsi" w:hAnsiTheme="minorHAnsi" w:cstheme="minorHAnsi"/>
          <w:sz w:val="22"/>
          <w:szCs w:val="22"/>
        </w:rPr>
      </w:pPr>
      <w:r w:rsidRPr="003E5840">
        <w:rPr>
          <w:rFonts w:asciiTheme="minorHAnsi" w:hAnsiTheme="minorHAnsi" w:cstheme="minorHAnsi"/>
          <w:sz w:val="22"/>
          <w:szCs w:val="22"/>
        </w:rPr>
        <w:t>events such as natural disasters inhibit a component of the research from being undertaken by the current project.</w:t>
      </w:r>
    </w:p>
    <w:p w14:paraId="086DCB93" w14:textId="50256F6A" w:rsidR="003728BA" w:rsidRDefault="003728BA" w:rsidP="008B36CA">
      <w:pPr>
        <w:shd w:val="clear" w:color="auto" w:fill="BDD6EE" w:themeFill="accent1" w:themeFillTint="66"/>
        <w:spacing w:after="120"/>
        <w:rPr>
          <w:rFonts w:asciiTheme="minorHAnsi" w:hAnsiTheme="minorHAnsi" w:cstheme="minorHAnsi"/>
          <w:sz w:val="22"/>
        </w:rPr>
      </w:pPr>
      <w:r w:rsidRPr="003E5840" w:rsidDel="00E02D0A">
        <w:rPr>
          <w:rFonts w:asciiTheme="minorHAnsi" w:hAnsiTheme="minorHAnsi" w:cstheme="minorHAnsi"/>
          <w:b/>
          <w:sz w:val="22"/>
        </w:rPr>
        <w:t>Tip:</w:t>
      </w:r>
      <w:r w:rsidRPr="003E5840" w:rsidDel="00E02D0A">
        <w:rPr>
          <w:rFonts w:asciiTheme="minorHAnsi" w:hAnsiTheme="minorHAnsi" w:cstheme="minorHAnsi"/>
          <w:sz w:val="22"/>
        </w:rPr>
        <w:t xml:space="preserve"> the ARC will not approve </w:t>
      </w:r>
      <w:r w:rsidRPr="003E5840" w:rsidDel="00E02D0A">
        <w:rPr>
          <w:rFonts w:asciiTheme="minorHAnsi" w:hAnsiTheme="minorHAnsi" w:cstheme="minorHAnsi"/>
          <w:i/>
          <w:sz w:val="22"/>
        </w:rPr>
        <w:t>Project</w:t>
      </w:r>
      <w:r w:rsidR="007F2168">
        <w:rPr>
          <w:rFonts w:asciiTheme="minorHAnsi" w:hAnsiTheme="minorHAnsi" w:cstheme="minorHAnsi"/>
          <w:i/>
          <w:sz w:val="22"/>
        </w:rPr>
        <w:t xml:space="preserve"> – </w:t>
      </w:r>
      <w:r w:rsidRPr="003E5840" w:rsidDel="00E02D0A">
        <w:rPr>
          <w:rFonts w:asciiTheme="minorHAnsi" w:hAnsiTheme="minorHAnsi" w:cstheme="minorHAnsi"/>
          <w:i/>
          <w:sz w:val="22"/>
        </w:rPr>
        <w:t xml:space="preserve">Scope </w:t>
      </w:r>
      <w:r w:rsidR="0018722A">
        <w:rPr>
          <w:rFonts w:asciiTheme="minorHAnsi" w:hAnsiTheme="minorHAnsi" w:cstheme="minorHAnsi"/>
          <w:iCs/>
          <w:sz w:val="22"/>
        </w:rPr>
        <w:t>c</w:t>
      </w:r>
      <w:r w:rsidRPr="00B55445" w:rsidDel="00E02D0A">
        <w:rPr>
          <w:rFonts w:asciiTheme="minorHAnsi" w:hAnsiTheme="minorHAnsi" w:cstheme="minorHAnsi"/>
          <w:iCs/>
          <w:sz w:val="22"/>
        </w:rPr>
        <w:t>hanges</w:t>
      </w:r>
      <w:r w:rsidRPr="003E5840" w:rsidDel="00E02D0A">
        <w:rPr>
          <w:rFonts w:asciiTheme="minorHAnsi" w:hAnsiTheme="minorHAnsi" w:cstheme="minorHAnsi"/>
          <w:sz w:val="22"/>
        </w:rPr>
        <w:t xml:space="preserve"> if they are being requested in order to meet a Partner Organisation</w:t>
      </w:r>
      <w:r w:rsidR="00A13015">
        <w:rPr>
          <w:rFonts w:asciiTheme="minorHAnsi" w:hAnsiTheme="minorHAnsi" w:cstheme="minorHAnsi"/>
          <w:sz w:val="22"/>
        </w:rPr>
        <w:t>’</w:t>
      </w:r>
      <w:r w:rsidRPr="003E5840" w:rsidDel="00E02D0A">
        <w:rPr>
          <w:rFonts w:asciiTheme="minorHAnsi" w:hAnsiTheme="minorHAnsi" w:cstheme="minorHAnsi"/>
          <w:sz w:val="22"/>
        </w:rPr>
        <w:t>s requirements (</w:t>
      </w:r>
      <w:proofErr w:type="gramStart"/>
      <w:r w:rsidRPr="003E5840" w:rsidDel="00E02D0A">
        <w:rPr>
          <w:rFonts w:asciiTheme="minorHAnsi" w:hAnsiTheme="minorHAnsi" w:cstheme="minorHAnsi"/>
          <w:sz w:val="22"/>
        </w:rPr>
        <w:t>i.e.</w:t>
      </w:r>
      <w:proofErr w:type="gramEnd"/>
      <w:r w:rsidRPr="003E5840" w:rsidDel="00E02D0A">
        <w:rPr>
          <w:rFonts w:asciiTheme="minorHAnsi" w:hAnsiTheme="minorHAnsi" w:cstheme="minorHAnsi"/>
          <w:sz w:val="22"/>
        </w:rPr>
        <w:t xml:space="preserve"> contract research).</w:t>
      </w:r>
    </w:p>
    <w:p w14:paraId="0DABE024" w14:textId="473020CE" w:rsidR="00D508B9" w:rsidRPr="00D508B9" w:rsidDel="00E02D0A" w:rsidRDefault="00D508B9" w:rsidP="00B55445">
      <w:pPr>
        <w:shd w:val="clear" w:color="auto" w:fill="BDD6EE" w:themeFill="accent1" w:themeFillTint="66"/>
        <w:spacing w:after="120"/>
        <w:rPr>
          <w:rFonts w:asciiTheme="minorHAnsi" w:hAnsiTheme="minorHAnsi" w:cstheme="minorHAnsi"/>
          <w:sz w:val="22"/>
        </w:rPr>
      </w:pPr>
      <w:r>
        <w:rPr>
          <w:rFonts w:asciiTheme="minorHAnsi" w:hAnsiTheme="minorHAnsi" w:cstheme="minorHAnsi"/>
          <w:b/>
          <w:bCs/>
          <w:sz w:val="22"/>
        </w:rPr>
        <w:t>Tip:</w:t>
      </w:r>
      <w:r>
        <w:rPr>
          <w:rFonts w:asciiTheme="minorHAnsi" w:hAnsiTheme="minorHAnsi" w:cstheme="minorHAnsi"/>
          <w:sz w:val="22"/>
        </w:rPr>
        <w:t xml:space="preserve"> </w:t>
      </w:r>
      <w:r w:rsidR="00416AB3" w:rsidRPr="00B55445">
        <w:rPr>
          <w:rFonts w:asciiTheme="minorHAnsi" w:hAnsiTheme="minorHAnsi" w:cstheme="minorHAnsi"/>
          <w:sz w:val="22"/>
        </w:rPr>
        <w:t xml:space="preserve">Scope change variations for </w:t>
      </w:r>
      <w:r w:rsidR="000A14E6" w:rsidRPr="00B513EA">
        <w:rPr>
          <w:rFonts w:asciiTheme="minorHAnsi" w:hAnsiTheme="minorHAnsi" w:cstheme="minorHAnsi"/>
          <w:sz w:val="22"/>
        </w:rPr>
        <w:t>Industrial Transformation Research Program (ITRP) and Centres of Excellence (</w:t>
      </w:r>
      <w:proofErr w:type="spellStart"/>
      <w:r w:rsidR="000A14E6" w:rsidRPr="00B513EA">
        <w:rPr>
          <w:rFonts w:asciiTheme="minorHAnsi" w:hAnsiTheme="minorHAnsi" w:cstheme="minorHAnsi"/>
          <w:sz w:val="22"/>
        </w:rPr>
        <w:t>CoE</w:t>
      </w:r>
      <w:proofErr w:type="spellEnd"/>
      <w:r w:rsidR="000A14E6" w:rsidRPr="00B513EA">
        <w:rPr>
          <w:rFonts w:asciiTheme="minorHAnsi" w:hAnsiTheme="minorHAnsi" w:cstheme="minorHAnsi"/>
          <w:sz w:val="22"/>
        </w:rPr>
        <w:t xml:space="preserve">) and </w:t>
      </w:r>
      <w:proofErr w:type="gramStart"/>
      <w:r w:rsidR="000A14E6">
        <w:rPr>
          <w:rFonts w:asciiTheme="minorHAnsi" w:hAnsiTheme="minorHAnsi" w:cstheme="minorHAnsi"/>
          <w:sz w:val="22"/>
        </w:rPr>
        <w:t>large scale</w:t>
      </w:r>
      <w:proofErr w:type="gramEnd"/>
      <w:r w:rsidR="000A14E6">
        <w:rPr>
          <w:rFonts w:asciiTheme="minorHAnsi" w:hAnsiTheme="minorHAnsi" w:cstheme="minorHAnsi"/>
          <w:sz w:val="22"/>
        </w:rPr>
        <w:t xml:space="preserve"> </w:t>
      </w:r>
      <w:r w:rsidR="000A14E6" w:rsidRPr="00B513EA">
        <w:rPr>
          <w:rFonts w:asciiTheme="minorHAnsi" w:hAnsiTheme="minorHAnsi" w:cstheme="minorHAnsi"/>
          <w:sz w:val="22"/>
        </w:rPr>
        <w:t>Special Research Initiative</w:t>
      </w:r>
      <w:r w:rsidR="000A14E6">
        <w:rPr>
          <w:rFonts w:asciiTheme="minorHAnsi" w:hAnsiTheme="minorHAnsi" w:cstheme="minorHAnsi"/>
          <w:sz w:val="22"/>
        </w:rPr>
        <w:t>s (SRI)</w:t>
      </w:r>
      <w:r w:rsidR="00416AB3" w:rsidRPr="00B55445">
        <w:rPr>
          <w:rFonts w:asciiTheme="minorHAnsi" w:hAnsiTheme="minorHAnsi" w:cstheme="minorHAnsi"/>
          <w:sz w:val="22"/>
        </w:rPr>
        <w:t xml:space="preserve"> must be discussed with the ARC major investments team prior to submission.</w:t>
      </w:r>
    </w:p>
    <w:p w14:paraId="77276E1C" w14:textId="20E6834B" w:rsidR="003728BA" w:rsidRDefault="00E10F3B" w:rsidP="003728BA">
      <w:pPr>
        <w:spacing w:after="0"/>
        <w:rPr>
          <w:rFonts w:asciiTheme="minorHAnsi" w:hAnsiTheme="minorHAnsi" w:cstheme="minorHAnsi"/>
          <w:i/>
          <w:sz w:val="22"/>
        </w:rPr>
      </w:pPr>
      <w:r>
        <w:rPr>
          <w:rFonts w:asciiTheme="minorHAnsi" w:hAnsiTheme="minorHAnsi" w:cstheme="minorHAnsi"/>
          <w:i/>
          <w:sz w:val="22"/>
        </w:rPr>
        <w:t>For ARC t</w:t>
      </w:r>
      <w:r w:rsidRPr="003E5840">
        <w:rPr>
          <w:rFonts w:asciiTheme="minorHAnsi" w:hAnsiTheme="minorHAnsi" w:cstheme="minorHAnsi"/>
          <w:i/>
          <w:sz w:val="22"/>
        </w:rPr>
        <w:t xml:space="preserve">o </w:t>
      </w:r>
      <w:r w:rsidR="00123A2C">
        <w:rPr>
          <w:rFonts w:asciiTheme="minorHAnsi" w:hAnsiTheme="minorHAnsi" w:cstheme="minorHAnsi"/>
          <w:i/>
          <w:sz w:val="22"/>
        </w:rPr>
        <w:t>assess</w:t>
      </w:r>
      <w:r w:rsidR="00123A2C" w:rsidRPr="003E5840">
        <w:rPr>
          <w:rFonts w:asciiTheme="minorHAnsi" w:hAnsiTheme="minorHAnsi" w:cstheme="minorHAnsi"/>
          <w:i/>
          <w:sz w:val="22"/>
        </w:rPr>
        <w:t xml:space="preserve"> </w:t>
      </w:r>
      <w:r w:rsidR="003728BA" w:rsidRPr="003E5840">
        <w:rPr>
          <w:rFonts w:asciiTheme="minorHAnsi" w:hAnsiTheme="minorHAnsi" w:cstheme="minorHAnsi"/>
          <w:i/>
          <w:sz w:val="22"/>
        </w:rPr>
        <w:t>a Project</w:t>
      </w:r>
      <w:r w:rsidR="007F2168">
        <w:rPr>
          <w:rFonts w:asciiTheme="minorHAnsi" w:hAnsiTheme="minorHAnsi" w:cstheme="minorHAnsi"/>
          <w:i/>
          <w:sz w:val="22"/>
        </w:rPr>
        <w:t xml:space="preserve"> – </w:t>
      </w:r>
      <w:r w:rsidR="003728BA" w:rsidRPr="003E5840">
        <w:rPr>
          <w:rFonts w:asciiTheme="minorHAnsi" w:hAnsiTheme="minorHAnsi" w:cstheme="minorHAnsi"/>
          <w:i/>
          <w:sz w:val="22"/>
        </w:rPr>
        <w:t>Scope variation</w:t>
      </w:r>
      <w:r>
        <w:rPr>
          <w:rFonts w:asciiTheme="minorHAnsi" w:hAnsiTheme="minorHAnsi" w:cstheme="minorHAnsi"/>
          <w:i/>
          <w:sz w:val="22"/>
        </w:rPr>
        <w:t>, you must include:</w:t>
      </w:r>
    </w:p>
    <w:tbl>
      <w:tblPr>
        <w:tblStyle w:val="TableGrid"/>
        <w:tblpPr w:leftFromText="181" w:rightFromText="181" w:vertAnchor="text" w:horzAnchor="margin" w:tblpY="1"/>
        <w:tblW w:w="9459" w:type="dxa"/>
        <w:tblLook w:val="04A0" w:firstRow="1" w:lastRow="0" w:firstColumn="1" w:lastColumn="0" w:noHBand="0" w:noVBand="1"/>
      </w:tblPr>
      <w:tblGrid>
        <w:gridCol w:w="2655"/>
        <w:gridCol w:w="3152"/>
        <w:gridCol w:w="3652"/>
      </w:tblGrid>
      <w:tr w:rsidR="00FE4144" w:rsidRPr="00974A63" w14:paraId="4E9F3789" w14:textId="77777777" w:rsidTr="0047352A">
        <w:tc>
          <w:tcPr>
            <w:tcW w:w="2655" w:type="dxa"/>
            <w:shd w:val="clear" w:color="auto" w:fill="BFE2E0"/>
          </w:tcPr>
          <w:p w14:paraId="4A8594D3" w14:textId="77777777" w:rsidR="00FE4144" w:rsidRPr="0047352A" w:rsidRDefault="00FE4144" w:rsidP="00FE4144">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01AB38F9" w14:textId="77777777" w:rsidR="00FE4144" w:rsidRPr="0047352A" w:rsidRDefault="00FE4144" w:rsidP="00FE4144">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20B56587" w14:textId="700313E7" w:rsidR="00FE4144" w:rsidRPr="0047352A" w:rsidRDefault="006F7F41" w:rsidP="00FE4144">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6A04A0F1" w14:textId="77777777" w:rsidR="00FE4144" w:rsidRPr="0047352A" w:rsidRDefault="00FE4144" w:rsidP="00FE4144">
            <w:pPr>
              <w:spacing w:after="120"/>
              <w:rPr>
                <w:rFonts w:asciiTheme="minorHAnsi" w:hAnsiTheme="minorHAnsi" w:cstheme="minorHAnsi"/>
                <w:b/>
                <w:bCs/>
                <w:sz w:val="22"/>
              </w:rPr>
            </w:pPr>
          </w:p>
        </w:tc>
      </w:tr>
      <w:tr w:rsidR="00FE4144" w:rsidRPr="00130D2F" w14:paraId="19282B73" w14:textId="77777777" w:rsidTr="0047352A">
        <w:trPr>
          <w:trHeight w:val="187"/>
        </w:trPr>
        <w:tc>
          <w:tcPr>
            <w:tcW w:w="2655" w:type="dxa"/>
          </w:tcPr>
          <w:p w14:paraId="4D225185" w14:textId="77777777" w:rsidR="00FE4144" w:rsidRPr="0047352A" w:rsidRDefault="00FE4144" w:rsidP="00FE4144">
            <w:pPr>
              <w:rPr>
                <w:rFonts w:asciiTheme="minorHAnsi" w:hAnsiTheme="minorHAnsi" w:cstheme="minorHAnsi"/>
                <w:sz w:val="22"/>
              </w:rPr>
            </w:pPr>
            <w:r w:rsidRPr="0047352A">
              <w:rPr>
                <w:rFonts w:asciiTheme="minorHAnsi" w:hAnsiTheme="minorHAnsi" w:cstheme="minorHAnsi"/>
                <w:sz w:val="22"/>
              </w:rPr>
              <w:t>Scope</w:t>
            </w:r>
          </w:p>
        </w:tc>
        <w:tc>
          <w:tcPr>
            <w:tcW w:w="3152" w:type="dxa"/>
          </w:tcPr>
          <w:p w14:paraId="389E317C" w14:textId="18EB0F96" w:rsidR="00FE4144" w:rsidRDefault="00FE4144" w:rsidP="00FE4144">
            <w:pPr>
              <w:rPr>
                <w:rFonts w:asciiTheme="minorHAnsi" w:hAnsiTheme="minorHAnsi" w:cstheme="minorHAnsi"/>
                <w:bCs/>
                <w:sz w:val="22"/>
              </w:rPr>
            </w:pPr>
            <w:r w:rsidRPr="0047352A">
              <w:rPr>
                <w:rFonts w:asciiTheme="minorHAnsi" w:hAnsiTheme="minorHAnsi" w:cstheme="minorHAnsi"/>
                <w:bCs/>
                <w:sz w:val="22"/>
              </w:rPr>
              <w:t>*Project</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Scope</w:t>
            </w:r>
          </w:p>
          <w:p w14:paraId="08988585" w14:textId="77777777" w:rsidR="00C14A76" w:rsidRDefault="00C14A76" w:rsidP="00FE4144">
            <w:pPr>
              <w:rPr>
                <w:rFonts w:asciiTheme="minorHAnsi" w:hAnsiTheme="minorHAnsi" w:cstheme="minorHAnsi"/>
                <w:bCs/>
                <w:sz w:val="22"/>
              </w:rPr>
            </w:pPr>
          </w:p>
          <w:p w14:paraId="525581F7" w14:textId="431C0581" w:rsidR="00C14A76" w:rsidRPr="0047352A" w:rsidRDefault="00C14A76" w:rsidP="00FE4144">
            <w:pPr>
              <w:rPr>
                <w:rFonts w:asciiTheme="minorHAnsi" w:hAnsiTheme="minorHAnsi" w:cstheme="minorHAnsi"/>
                <w:bCs/>
                <w:sz w:val="22"/>
              </w:rPr>
            </w:pPr>
            <w:r>
              <w:rPr>
                <w:rFonts w:asciiTheme="minorHAnsi" w:hAnsiTheme="minorHAnsi" w:cstheme="minorHAnsi"/>
                <w:bCs/>
                <w:sz w:val="22"/>
              </w:rPr>
              <w:t>If relevant:</w:t>
            </w:r>
          </w:p>
          <w:p w14:paraId="27DD378B" w14:textId="7CB06B99" w:rsidR="00FE4144" w:rsidRPr="0047352A" w:rsidRDefault="00FE4144" w:rsidP="00FE4144">
            <w:pPr>
              <w:rPr>
                <w:rFonts w:asciiTheme="minorHAnsi" w:hAnsiTheme="minorHAnsi" w:cstheme="minorHAnsi"/>
                <w:sz w:val="22"/>
              </w:rPr>
            </w:pPr>
            <w:r w:rsidRPr="0047352A">
              <w:rPr>
                <w:rFonts w:asciiTheme="minorHAnsi" w:hAnsiTheme="minorHAnsi" w:cstheme="minorHAnsi"/>
                <w:bCs/>
                <w:sz w:val="22"/>
              </w:rPr>
              <w:t>*Budget</w:t>
            </w:r>
            <w:r w:rsidR="00DD0393">
              <w:rPr>
                <w:rFonts w:asciiTheme="minorHAnsi" w:hAnsiTheme="minorHAnsi" w:cstheme="minorHAnsi"/>
                <w:bCs/>
                <w:sz w:val="22"/>
              </w:rPr>
              <w:t xml:space="preserve"> – Change Notification</w:t>
            </w:r>
            <w:r w:rsidRPr="0047352A">
              <w:rPr>
                <w:rFonts w:asciiTheme="minorHAnsi" w:hAnsiTheme="minorHAnsi" w:cstheme="minorHAnsi"/>
                <w:bCs/>
                <w:sz w:val="22"/>
              </w:rPr>
              <w:t xml:space="preserve"> </w:t>
            </w:r>
          </w:p>
        </w:tc>
        <w:tc>
          <w:tcPr>
            <w:tcW w:w="3652" w:type="dxa"/>
          </w:tcPr>
          <w:p w14:paraId="6CA88CA3" w14:textId="49C84AFC" w:rsidR="00FE4144" w:rsidRPr="0047352A" w:rsidRDefault="00C21D8B" w:rsidP="00FE4144">
            <w:pPr>
              <w:rPr>
                <w:rFonts w:asciiTheme="minorHAnsi" w:hAnsiTheme="minorHAnsi" w:cstheme="minorHAnsi"/>
                <w:bCs/>
                <w:sz w:val="22"/>
              </w:rPr>
            </w:pPr>
            <w:r w:rsidRPr="00C21D8B">
              <w:rPr>
                <w:rFonts w:asciiTheme="minorHAnsi" w:hAnsiTheme="minorHAnsi" w:cstheme="minorHAnsi"/>
                <w:bCs/>
                <w:sz w:val="22"/>
              </w:rPr>
              <w:t>*</w:t>
            </w:r>
            <w:r w:rsidRPr="00C21D8B">
              <w:rPr>
                <w:rFonts w:asciiTheme="minorHAnsi" w:hAnsiTheme="minorHAnsi" w:cstheme="minorHAnsi"/>
                <w:b/>
                <w:bCs/>
                <w:sz w:val="22"/>
              </w:rPr>
              <w:t>No attachment</w:t>
            </w:r>
            <w:r w:rsidRPr="00C21D8B">
              <w:rPr>
                <w:rFonts w:asciiTheme="minorHAnsi" w:hAnsiTheme="minorHAnsi" w:cstheme="minorHAnsi"/>
                <w:bCs/>
                <w:sz w:val="22"/>
              </w:rPr>
              <w:t xml:space="preserve"> - Details submitted within the Variation.</w:t>
            </w:r>
          </w:p>
        </w:tc>
      </w:tr>
    </w:tbl>
    <w:p w14:paraId="6EAA0B4B" w14:textId="603E8FA3" w:rsidR="002F2BB9" w:rsidRDefault="003728BA" w:rsidP="008408DE">
      <w:pPr>
        <w:spacing w:after="120"/>
        <w:rPr>
          <w:rFonts w:asciiTheme="minorHAnsi" w:hAnsiTheme="minorHAnsi" w:cstheme="minorHAnsi"/>
          <w:sz w:val="22"/>
        </w:rPr>
      </w:pPr>
      <w:r w:rsidRPr="003E5840">
        <w:rPr>
          <w:rFonts w:asciiTheme="minorHAnsi" w:hAnsiTheme="minorHAnsi" w:cstheme="minorHAnsi"/>
          <w:sz w:val="22"/>
        </w:rPr>
        <w:t xml:space="preserve">Please refer to </w:t>
      </w:r>
      <w:hyperlink w:anchor="_Project_–_Scope" w:history="1">
        <w:r w:rsidRPr="003E5840">
          <w:rPr>
            <w:rStyle w:val="Hyperlink"/>
            <w:rFonts w:asciiTheme="minorHAnsi" w:hAnsiTheme="minorHAnsi" w:cstheme="minorHAnsi"/>
            <w:sz w:val="22"/>
          </w:rPr>
          <w:t>Appendix B</w:t>
        </w:r>
      </w:hyperlink>
      <w:r w:rsidRPr="003E5840">
        <w:rPr>
          <w:rFonts w:asciiTheme="minorHAnsi" w:hAnsiTheme="minorHAnsi" w:cstheme="minorHAnsi"/>
          <w:sz w:val="22"/>
        </w:rPr>
        <w:t xml:space="preserve"> of these instructions for a ‘how to’ guide in RMS.</w:t>
      </w:r>
      <w:r w:rsidR="006F7F41">
        <w:rPr>
          <w:rFonts w:asciiTheme="minorHAnsi" w:hAnsiTheme="minorHAnsi" w:cstheme="minorHAnsi"/>
          <w:sz w:val="22"/>
        </w:rPr>
        <w:br/>
      </w:r>
    </w:p>
    <w:p w14:paraId="22AD4B16" w14:textId="77777777" w:rsidR="002F2BB9" w:rsidRDefault="002F2BB9">
      <w:pPr>
        <w:rPr>
          <w:rFonts w:asciiTheme="minorHAnsi" w:hAnsiTheme="minorHAnsi" w:cstheme="minorHAnsi"/>
          <w:sz w:val="22"/>
        </w:rPr>
      </w:pPr>
      <w:r>
        <w:rPr>
          <w:rFonts w:asciiTheme="minorHAnsi" w:hAnsiTheme="minorHAnsi" w:cstheme="minorHAnsi"/>
          <w:sz w:val="22"/>
        </w:rPr>
        <w:br w:type="page"/>
      </w:r>
    </w:p>
    <w:p w14:paraId="2BFAE2D8" w14:textId="3E84EECF" w:rsidR="00107745" w:rsidRPr="00783094" w:rsidRDefault="00322BCC" w:rsidP="005A1989">
      <w:pPr>
        <w:pStyle w:val="Heading3"/>
      </w:pPr>
      <w:bookmarkStart w:id="71" w:name="_Toc143265593"/>
      <w:r w:rsidRPr="0019674A">
        <w:lastRenderedPageBreak/>
        <w:t>Project</w:t>
      </w:r>
      <w:r w:rsidR="007F2168">
        <w:t xml:space="preserve"> – </w:t>
      </w:r>
      <w:r w:rsidR="00107745" w:rsidRPr="0019674A">
        <w:t>Transfer</w:t>
      </w:r>
      <w:r w:rsidR="0006414C" w:rsidRPr="0019674A">
        <w:t xml:space="preserve"> </w:t>
      </w:r>
      <w:bookmarkEnd w:id="71"/>
    </w:p>
    <w:p w14:paraId="52DD52C2" w14:textId="48D6F62F" w:rsidR="009F09F0" w:rsidRPr="00FE7C5F" w:rsidRDefault="009F09F0" w:rsidP="00177BD1">
      <w:pPr>
        <w:spacing w:after="120" w:line="240" w:lineRule="auto"/>
        <w:rPr>
          <w:rFonts w:asciiTheme="minorHAnsi" w:hAnsiTheme="minorHAnsi" w:cstheme="minorHAnsi"/>
          <w:sz w:val="22"/>
        </w:rPr>
      </w:pPr>
      <w:r w:rsidRPr="00FE7C5F">
        <w:rPr>
          <w:rFonts w:asciiTheme="minorHAnsi" w:hAnsiTheme="minorHAnsi" w:cstheme="minorHAnsi"/>
          <w:sz w:val="22"/>
        </w:rPr>
        <w:t xml:space="preserve">A </w:t>
      </w:r>
      <w:r w:rsidRPr="00FE7C5F">
        <w:rPr>
          <w:rFonts w:asciiTheme="minorHAnsi" w:hAnsiTheme="minorHAnsi" w:cstheme="minorHAnsi"/>
          <w:i/>
          <w:sz w:val="22"/>
        </w:rPr>
        <w:t>Project</w:t>
      </w:r>
      <w:r w:rsidR="007F2168">
        <w:rPr>
          <w:rFonts w:asciiTheme="minorHAnsi" w:hAnsiTheme="minorHAnsi" w:cstheme="minorHAnsi"/>
          <w:i/>
          <w:sz w:val="22"/>
        </w:rPr>
        <w:t xml:space="preserve"> – </w:t>
      </w:r>
      <w:r w:rsidRPr="00FE7C5F">
        <w:rPr>
          <w:rFonts w:asciiTheme="minorHAnsi" w:hAnsiTheme="minorHAnsi" w:cstheme="minorHAnsi"/>
          <w:i/>
          <w:sz w:val="22"/>
        </w:rPr>
        <w:t>Transfer</w:t>
      </w:r>
      <w:r w:rsidR="00CA6B85" w:rsidRPr="00FE7C5F">
        <w:rPr>
          <w:rFonts w:asciiTheme="minorHAnsi" w:hAnsiTheme="minorHAnsi" w:cstheme="minorHAnsi"/>
          <w:sz w:val="22"/>
        </w:rPr>
        <w:t xml:space="preserve"> may be requested if the p</w:t>
      </w:r>
      <w:r w:rsidRPr="00FE7C5F">
        <w:rPr>
          <w:rFonts w:asciiTheme="minorHAnsi" w:hAnsiTheme="minorHAnsi" w:cstheme="minorHAnsi"/>
          <w:sz w:val="22"/>
        </w:rPr>
        <w:t>roject is still active</w:t>
      </w:r>
      <w:r w:rsidR="00F628AD" w:rsidRPr="00FE7C5F">
        <w:rPr>
          <w:rFonts w:asciiTheme="minorHAnsi" w:hAnsiTheme="minorHAnsi" w:cstheme="minorHAnsi"/>
          <w:sz w:val="22"/>
        </w:rPr>
        <w:t xml:space="preserve"> and</w:t>
      </w:r>
      <w:r w:rsidRPr="00FE7C5F">
        <w:rPr>
          <w:rFonts w:asciiTheme="minorHAnsi" w:hAnsiTheme="minorHAnsi" w:cstheme="minorHAnsi"/>
          <w:sz w:val="22"/>
        </w:rPr>
        <w:t xml:space="preserve"> there are ARC funds still available for expenditure</w:t>
      </w:r>
      <w:r w:rsidR="00EF4A8C" w:rsidRPr="00FE7C5F">
        <w:rPr>
          <w:rFonts w:asciiTheme="minorHAnsi" w:hAnsiTheme="minorHAnsi" w:cstheme="minorHAnsi"/>
          <w:sz w:val="22"/>
        </w:rPr>
        <w:t>,</w:t>
      </w:r>
      <w:r w:rsidRPr="00FE7C5F">
        <w:rPr>
          <w:rFonts w:asciiTheme="minorHAnsi" w:hAnsiTheme="minorHAnsi" w:cstheme="minorHAnsi"/>
          <w:sz w:val="22"/>
        </w:rPr>
        <w:t xml:space="preserve"> and if all parties agree to the transfer</w:t>
      </w:r>
      <w:r w:rsidR="007244DB" w:rsidRPr="00FE7C5F">
        <w:rPr>
          <w:rFonts w:asciiTheme="minorHAnsi" w:hAnsiTheme="minorHAnsi" w:cstheme="minorHAnsi"/>
          <w:sz w:val="22"/>
        </w:rPr>
        <w:t>.</w:t>
      </w:r>
    </w:p>
    <w:p w14:paraId="0FBCB199" w14:textId="68A934A6" w:rsidR="009F09F0" w:rsidRPr="00FE7C5F" w:rsidRDefault="005E7934" w:rsidP="009F09F0">
      <w:pPr>
        <w:spacing w:after="0"/>
        <w:rPr>
          <w:rFonts w:asciiTheme="minorHAnsi" w:hAnsiTheme="minorHAnsi" w:cstheme="minorHAnsi"/>
          <w:sz w:val="22"/>
        </w:rPr>
      </w:pPr>
      <w:r>
        <w:rPr>
          <w:rFonts w:asciiTheme="minorHAnsi" w:hAnsiTheme="minorHAnsi" w:cstheme="minorHAnsi"/>
          <w:sz w:val="22"/>
        </w:rPr>
        <w:t xml:space="preserve">Project – Transfer </w:t>
      </w:r>
      <w:r w:rsidR="009F09F0" w:rsidRPr="00FE7C5F">
        <w:rPr>
          <w:rFonts w:asciiTheme="minorHAnsi" w:hAnsiTheme="minorHAnsi" w:cstheme="minorHAnsi"/>
          <w:sz w:val="22"/>
        </w:rPr>
        <w:t>is used when:</w:t>
      </w:r>
    </w:p>
    <w:p w14:paraId="54F5FB3F" w14:textId="23B3FC73" w:rsidR="009F09F0" w:rsidRPr="00FE7C5F" w:rsidRDefault="009F09F0" w:rsidP="00CD3C52">
      <w:pPr>
        <w:pStyle w:val="ListParagraph"/>
        <w:numPr>
          <w:ilvl w:val="0"/>
          <w:numId w:val="32"/>
        </w:numPr>
        <w:spacing w:after="120"/>
        <w:ind w:left="426" w:hanging="426"/>
        <w:rPr>
          <w:rFonts w:asciiTheme="minorHAnsi" w:hAnsiTheme="minorHAnsi" w:cstheme="minorHAnsi"/>
          <w:sz w:val="22"/>
          <w:szCs w:val="22"/>
        </w:rPr>
      </w:pPr>
      <w:r w:rsidRPr="00FE7C5F">
        <w:rPr>
          <w:rFonts w:asciiTheme="minorHAnsi" w:hAnsiTheme="minorHAnsi" w:cstheme="minorHAnsi"/>
          <w:sz w:val="22"/>
          <w:szCs w:val="22"/>
        </w:rPr>
        <w:t xml:space="preserve">the Project Lead changes institutions and wants to take the grant with </w:t>
      </w:r>
      <w:proofErr w:type="gramStart"/>
      <w:r w:rsidRPr="00FE7C5F">
        <w:rPr>
          <w:rFonts w:asciiTheme="minorHAnsi" w:hAnsiTheme="minorHAnsi" w:cstheme="minorHAnsi"/>
          <w:sz w:val="22"/>
          <w:szCs w:val="22"/>
        </w:rPr>
        <w:t>them</w:t>
      </w:r>
      <w:proofErr w:type="gramEnd"/>
    </w:p>
    <w:p w14:paraId="7BB4705B" w14:textId="00B1946A" w:rsidR="009F09F0" w:rsidRPr="00FE7C5F" w:rsidRDefault="009F09F0" w:rsidP="00CD3C52">
      <w:pPr>
        <w:pStyle w:val="ListParagraph"/>
        <w:numPr>
          <w:ilvl w:val="0"/>
          <w:numId w:val="32"/>
        </w:numPr>
        <w:spacing w:after="120"/>
        <w:ind w:left="426" w:hanging="426"/>
        <w:rPr>
          <w:rFonts w:asciiTheme="minorHAnsi" w:hAnsiTheme="minorHAnsi" w:cstheme="minorHAnsi"/>
          <w:sz w:val="22"/>
          <w:szCs w:val="22"/>
        </w:rPr>
      </w:pPr>
      <w:r w:rsidRPr="00FE7C5F">
        <w:rPr>
          <w:rFonts w:asciiTheme="minorHAnsi" w:hAnsiTheme="minorHAnsi" w:cstheme="minorHAnsi"/>
          <w:sz w:val="22"/>
          <w:szCs w:val="22"/>
        </w:rPr>
        <w:t xml:space="preserve">there is a change in Project </w:t>
      </w:r>
      <w:r w:rsidR="00913450" w:rsidRPr="00FE7C5F">
        <w:rPr>
          <w:rFonts w:asciiTheme="minorHAnsi" w:hAnsiTheme="minorHAnsi" w:cstheme="minorHAnsi"/>
          <w:sz w:val="22"/>
          <w:szCs w:val="22"/>
        </w:rPr>
        <w:t>L</w:t>
      </w:r>
      <w:r w:rsidRPr="00FE7C5F">
        <w:rPr>
          <w:rFonts w:asciiTheme="minorHAnsi" w:hAnsiTheme="minorHAnsi" w:cstheme="minorHAnsi"/>
          <w:sz w:val="22"/>
          <w:szCs w:val="22"/>
        </w:rPr>
        <w:t>ead and the Project moves to the new leader</w:t>
      </w:r>
      <w:r w:rsidR="007244DB" w:rsidRPr="00FE7C5F">
        <w:rPr>
          <w:rFonts w:asciiTheme="minorHAnsi" w:hAnsiTheme="minorHAnsi" w:cstheme="minorHAnsi"/>
          <w:sz w:val="22"/>
          <w:szCs w:val="22"/>
        </w:rPr>
        <w:t>’</w:t>
      </w:r>
      <w:r w:rsidRPr="00FE7C5F">
        <w:rPr>
          <w:rFonts w:asciiTheme="minorHAnsi" w:hAnsiTheme="minorHAnsi" w:cstheme="minorHAnsi"/>
          <w:sz w:val="22"/>
          <w:szCs w:val="22"/>
        </w:rPr>
        <w:t>s</w:t>
      </w:r>
      <w:r w:rsidR="007244DB" w:rsidRPr="00FE7C5F">
        <w:rPr>
          <w:rFonts w:asciiTheme="minorHAnsi" w:hAnsiTheme="minorHAnsi" w:cstheme="minorHAnsi"/>
          <w:sz w:val="22"/>
          <w:szCs w:val="22"/>
        </w:rPr>
        <w:t xml:space="preserve"> employing</w:t>
      </w:r>
      <w:r w:rsidRPr="00FE7C5F">
        <w:rPr>
          <w:rFonts w:asciiTheme="minorHAnsi" w:hAnsiTheme="minorHAnsi" w:cstheme="minorHAnsi"/>
          <w:sz w:val="22"/>
          <w:szCs w:val="22"/>
        </w:rPr>
        <w:t xml:space="preserve"> institution.</w:t>
      </w:r>
    </w:p>
    <w:p w14:paraId="54475668" w14:textId="77777777" w:rsidR="000504F8" w:rsidRPr="00FE7C5F" w:rsidRDefault="00B97704" w:rsidP="00177BD1">
      <w:pPr>
        <w:spacing w:after="120" w:line="240" w:lineRule="auto"/>
        <w:rPr>
          <w:rFonts w:asciiTheme="minorHAnsi" w:hAnsiTheme="minorHAnsi" w:cstheme="minorHAnsi"/>
          <w:sz w:val="22"/>
        </w:rPr>
      </w:pPr>
      <w:r w:rsidRPr="00FE7C5F">
        <w:rPr>
          <w:rFonts w:asciiTheme="minorHAnsi" w:hAnsiTheme="minorHAnsi" w:cstheme="minorHAnsi"/>
          <w:sz w:val="22"/>
        </w:rPr>
        <w:t xml:space="preserve">For a </w:t>
      </w:r>
      <w:r w:rsidR="00CA6B85" w:rsidRPr="00FE7C5F">
        <w:rPr>
          <w:rFonts w:asciiTheme="minorHAnsi" w:hAnsiTheme="minorHAnsi" w:cstheme="minorHAnsi"/>
          <w:sz w:val="22"/>
        </w:rPr>
        <w:t>p</w:t>
      </w:r>
      <w:r w:rsidRPr="00FE7C5F">
        <w:rPr>
          <w:rFonts w:asciiTheme="minorHAnsi" w:hAnsiTheme="minorHAnsi" w:cstheme="minorHAnsi"/>
          <w:sz w:val="22"/>
        </w:rPr>
        <w:t xml:space="preserve">roject to be transferred, the new organisation must be </w:t>
      </w:r>
      <w:r w:rsidR="000504F8" w:rsidRPr="00FE7C5F">
        <w:rPr>
          <w:rFonts w:asciiTheme="minorHAnsi" w:hAnsiTheme="minorHAnsi" w:cstheme="minorHAnsi"/>
          <w:sz w:val="22"/>
        </w:rPr>
        <w:t xml:space="preserve">listed as </w:t>
      </w:r>
      <w:r w:rsidRPr="00FE7C5F">
        <w:rPr>
          <w:rFonts w:asciiTheme="minorHAnsi" w:hAnsiTheme="minorHAnsi" w:cstheme="minorHAnsi"/>
          <w:sz w:val="22"/>
        </w:rPr>
        <w:t xml:space="preserve">an </w:t>
      </w:r>
      <w:r w:rsidR="00D3356D" w:rsidRPr="00FE7C5F">
        <w:rPr>
          <w:rFonts w:asciiTheme="minorHAnsi" w:hAnsiTheme="minorHAnsi" w:cstheme="minorHAnsi"/>
          <w:sz w:val="22"/>
        </w:rPr>
        <w:t>E</w:t>
      </w:r>
      <w:r w:rsidRPr="00FE7C5F">
        <w:rPr>
          <w:rFonts w:asciiTheme="minorHAnsi" w:hAnsiTheme="minorHAnsi" w:cstheme="minorHAnsi"/>
          <w:sz w:val="22"/>
        </w:rPr>
        <w:t xml:space="preserve">ligible </w:t>
      </w:r>
      <w:r w:rsidR="00D3356D" w:rsidRPr="00FE7C5F">
        <w:rPr>
          <w:rFonts w:asciiTheme="minorHAnsi" w:hAnsiTheme="minorHAnsi" w:cstheme="minorHAnsi"/>
          <w:sz w:val="22"/>
        </w:rPr>
        <w:t>O</w:t>
      </w:r>
      <w:r w:rsidRPr="00FE7C5F">
        <w:rPr>
          <w:rFonts w:asciiTheme="minorHAnsi" w:hAnsiTheme="minorHAnsi" w:cstheme="minorHAnsi"/>
          <w:sz w:val="22"/>
        </w:rPr>
        <w:t>rganisation</w:t>
      </w:r>
      <w:r w:rsidR="00D137D0" w:rsidRPr="00FE7C5F">
        <w:rPr>
          <w:rFonts w:asciiTheme="minorHAnsi" w:hAnsiTheme="minorHAnsi" w:cstheme="minorHAnsi"/>
          <w:sz w:val="22"/>
        </w:rPr>
        <w:t xml:space="preserve"> as specified in the</w:t>
      </w:r>
      <w:r w:rsidRPr="00FE7C5F">
        <w:rPr>
          <w:rFonts w:asciiTheme="minorHAnsi" w:hAnsiTheme="minorHAnsi" w:cstheme="minorHAnsi"/>
          <w:sz w:val="22"/>
        </w:rPr>
        <w:t xml:space="preserve"> relevant </w:t>
      </w:r>
      <w:r w:rsidR="000D19B4" w:rsidRPr="00FE7C5F">
        <w:rPr>
          <w:rFonts w:asciiTheme="minorHAnsi" w:hAnsiTheme="minorHAnsi" w:cstheme="minorHAnsi"/>
          <w:sz w:val="22"/>
        </w:rPr>
        <w:t>ARC Agreement</w:t>
      </w:r>
      <w:r w:rsidRPr="00FE7C5F">
        <w:rPr>
          <w:rFonts w:asciiTheme="minorHAnsi" w:hAnsiTheme="minorHAnsi" w:cstheme="minorHAnsi"/>
          <w:sz w:val="22"/>
        </w:rPr>
        <w:t xml:space="preserve">. </w:t>
      </w:r>
      <w:r w:rsidR="00783094" w:rsidRPr="00FE7C5F">
        <w:rPr>
          <w:rFonts w:asciiTheme="minorHAnsi" w:hAnsiTheme="minorHAnsi" w:cstheme="minorHAnsi"/>
          <w:sz w:val="22"/>
        </w:rPr>
        <w:t>If they are not listed, they will not be able to become the Admi</w:t>
      </w:r>
      <w:r w:rsidR="00CA6B85" w:rsidRPr="00FE7C5F">
        <w:rPr>
          <w:rFonts w:asciiTheme="minorHAnsi" w:hAnsiTheme="minorHAnsi" w:cstheme="minorHAnsi"/>
          <w:sz w:val="22"/>
        </w:rPr>
        <w:t>nistering Organisation for the p</w:t>
      </w:r>
      <w:r w:rsidR="00783094" w:rsidRPr="00FE7C5F">
        <w:rPr>
          <w:rFonts w:asciiTheme="minorHAnsi" w:hAnsiTheme="minorHAnsi" w:cstheme="minorHAnsi"/>
          <w:sz w:val="22"/>
        </w:rPr>
        <w:t xml:space="preserve">roject. </w:t>
      </w:r>
    </w:p>
    <w:p w14:paraId="2C79BE80" w14:textId="7F716157" w:rsidR="0094733E" w:rsidRDefault="00783094" w:rsidP="00A5014B">
      <w:pPr>
        <w:shd w:val="clear" w:color="auto" w:fill="BDD6EE" w:themeFill="accent1" w:themeFillTint="66"/>
        <w:spacing w:after="120" w:line="240" w:lineRule="auto"/>
        <w:rPr>
          <w:rFonts w:asciiTheme="minorHAnsi" w:hAnsiTheme="minorHAnsi" w:cstheme="minorHAnsi"/>
          <w:sz w:val="22"/>
        </w:rPr>
      </w:pPr>
      <w:r w:rsidRPr="00FE7C5F">
        <w:rPr>
          <w:rFonts w:asciiTheme="minorHAnsi" w:hAnsiTheme="minorHAnsi" w:cstheme="minorHAnsi"/>
          <w:b/>
          <w:bCs/>
          <w:sz w:val="22"/>
        </w:rPr>
        <w:t>Tip:</w:t>
      </w:r>
      <w:r w:rsidRPr="00FE7C5F">
        <w:rPr>
          <w:rFonts w:asciiTheme="minorHAnsi" w:hAnsiTheme="minorHAnsi" w:cstheme="minorHAnsi"/>
          <w:sz w:val="22"/>
        </w:rPr>
        <w:t xml:space="preserve"> </w:t>
      </w:r>
      <w:r w:rsidR="00935F74">
        <w:rPr>
          <w:rFonts w:asciiTheme="minorHAnsi" w:hAnsiTheme="minorHAnsi" w:cstheme="minorHAnsi"/>
          <w:sz w:val="22"/>
        </w:rPr>
        <w:t>If not already in place, a</w:t>
      </w:r>
      <w:r w:rsidRPr="00FE7C5F">
        <w:rPr>
          <w:rFonts w:asciiTheme="minorHAnsi" w:hAnsiTheme="minorHAnsi" w:cstheme="minorHAnsi"/>
          <w:sz w:val="22"/>
        </w:rPr>
        <w:t>n ARC Agreement will also have to be accepted in RMS, prior to the organisation being able to become the new Administering Organisation.</w:t>
      </w:r>
    </w:p>
    <w:p w14:paraId="2FDAA2C2" w14:textId="5763D89C" w:rsidR="000504F8" w:rsidRPr="00FE7C5F" w:rsidRDefault="009B7CFA" w:rsidP="00177BD1">
      <w:pPr>
        <w:spacing w:after="120" w:line="240" w:lineRule="auto"/>
        <w:rPr>
          <w:rFonts w:asciiTheme="minorHAnsi" w:hAnsiTheme="minorHAnsi" w:cstheme="minorHAnsi"/>
          <w:sz w:val="22"/>
        </w:rPr>
      </w:pPr>
      <w:r w:rsidRPr="00FE7C5F">
        <w:rPr>
          <w:rFonts w:asciiTheme="minorHAnsi" w:hAnsiTheme="minorHAnsi" w:cstheme="minorHAnsi"/>
          <w:sz w:val="22"/>
        </w:rPr>
        <w:t>T</w:t>
      </w:r>
      <w:r w:rsidR="000504F8" w:rsidRPr="00FE7C5F">
        <w:rPr>
          <w:rFonts w:asciiTheme="minorHAnsi" w:hAnsiTheme="minorHAnsi" w:cstheme="minorHAnsi"/>
          <w:sz w:val="22"/>
        </w:rPr>
        <w:t>ransfer request</w:t>
      </w:r>
      <w:r w:rsidRPr="00FE7C5F">
        <w:rPr>
          <w:rFonts w:asciiTheme="minorHAnsi" w:hAnsiTheme="minorHAnsi" w:cstheme="minorHAnsi"/>
          <w:sz w:val="22"/>
        </w:rPr>
        <w:t>s</w:t>
      </w:r>
      <w:r w:rsidR="000504F8" w:rsidRPr="00FE7C5F">
        <w:rPr>
          <w:rFonts w:asciiTheme="minorHAnsi" w:hAnsiTheme="minorHAnsi" w:cstheme="minorHAnsi"/>
          <w:sz w:val="22"/>
        </w:rPr>
        <w:t xml:space="preserve"> must </w:t>
      </w:r>
      <w:r w:rsidRPr="00FE7C5F">
        <w:rPr>
          <w:rFonts w:asciiTheme="minorHAnsi" w:hAnsiTheme="minorHAnsi" w:cstheme="minorHAnsi"/>
          <w:sz w:val="22"/>
        </w:rPr>
        <w:t xml:space="preserve">always </w:t>
      </w:r>
      <w:r w:rsidR="000504F8" w:rsidRPr="00FE7C5F">
        <w:rPr>
          <w:rFonts w:asciiTheme="minorHAnsi" w:hAnsiTheme="minorHAnsi" w:cstheme="minorHAnsi"/>
          <w:sz w:val="22"/>
        </w:rPr>
        <w:t xml:space="preserve">be </w:t>
      </w:r>
      <w:r w:rsidR="009D7955" w:rsidRPr="00FE7C5F">
        <w:rPr>
          <w:rFonts w:asciiTheme="minorHAnsi" w:hAnsiTheme="minorHAnsi" w:cstheme="minorHAnsi"/>
          <w:sz w:val="22"/>
        </w:rPr>
        <w:t xml:space="preserve">fully </w:t>
      </w:r>
      <w:r w:rsidR="000504F8" w:rsidRPr="00FE7C5F">
        <w:rPr>
          <w:rFonts w:asciiTheme="minorHAnsi" w:hAnsiTheme="minorHAnsi" w:cstheme="minorHAnsi"/>
          <w:sz w:val="22"/>
        </w:rPr>
        <w:t>justified and outline the reason for the tra</w:t>
      </w:r>
      <w:r w:rsidR="00CA6B85" w:rsidRPr="00FE7C5F">
        <w:rPr>
          <w:rFonts w:asciiTheme="minorHAnsi" w:hAnsiTheme="minorHAnsi" w:cstheme="minorHAnsi"/>
          <w:sz w:val="22"/>
        </w:rPr>
        <w:t>nsfer, how it will benefit the p</w:t>
      </w:r>
      <w:r w:rsidR="000504F8" w:rsidRPr="00FE7C5F">
        <w:rPr>
          <w:rFonts w:asciiTheme="minorHAnsi" w:hAnsiTheme="minorHAnsi" w:cstheme="minorHAnsi"/>
          <w:sz w:val="22"/>
        </w:rPr>
        <w:t>roject and what (if any) affect it will have on any students</w:t>
      </w:r>
      <w:r w:rsidR="00AC77A2" w:rsidRPr="00FE7C5F">
        <w:rPr>
          <w:rFonts w:asciiTheme="minorHAnsi" w:hAnsiTheme="minorHAnsi" w:cstheme="minorHAnsi"/>
          <w:sz w:val="22"/>
        </w:rPr>
        <w:t xml:space="preserve"> or employees</w:t>
      </w:r>
      <w:r w:rsidR="000504F8" w:rsidRPr="00FE7C5F">
        <w:rPr>
          <w:rFonts w:asciiTheme="minorHAnsi" w:hAnsiTheme="minorHAnsi" w:cstheme="minorHAnsi"/>
          <w:sz w:val="22"/>
        </w:rPr>
        <w:t xml:space="preserve"> </w:t>
      </w:r>
      <w:r w:rsidR="00AC77A2" w:rsidRPr="00FE7C5F">
        <w:rPr>
          <w:rFonts w:asciiTheme="minorHAnsi" w:hAnsiTheme="minorHAnsi" w:cstheme="minorHAnsi"/>
          <w:sz w:val="22"/>
        </w:rPr>
        <w:t xml:space="preserve">involved </w:t>
      </w:r>
      <w:r w:rsidR="00172814" w:rsidRPr="00FE7C5F">
        <w:rPr>
          <w:rFonts w:asciiTheme="minorHAnsi" w:hAnsiTheme="minorHAnsi" w:cstheme="minorHAnsi"/>
          <w:sz w:val="22"/>
        </w:rPr>
        <w:t>in the</w:t>
      </w:r>
      <w:r w:rsidR="000504F8" w:rsidRPr="00FE7C5F">
        <w:rPr>
          <w:rFonts w:asciiTheme="minorHAnsi" w:hAnsiTheme="minorHAnsi" w:cstheme="minorHAnsi"/>
          <w:sz w:val="22"/>
        </w:rPr>
        <w:t xml:space="preserve"> </w:t>
      </w:r>
      <w:r w:rsidR="00CA6B85" w:rsidRPr="00FE7C5F">
        <w:rPr>
          <w:rFonts w:asciiTheme="minorHAnsi" w:hAnsiTheme="minorHAnsi" w:cstheme="minorHAnsi"/>
          <w:sz w:val="22"/>
        </w:rPr>
        <w:t>p</w:t>
      </w:r>
      <w:r w:rsidR="000504F8" w:rsidRPr="00FE7C5F">
        <w:rPr>
          <w:rFonts w:asciiTheme="minorHAnsi" w:hAnsiTheme="minorHAnsi" w:cstheme="minorHAnsi"/>
          <w:sz w:val="22"/>
        </w:rPr>
        <w:t>roject. Transfer requests are also expected to have the agreemen</w:t>
      </w:r>
      <w:r w:rsidR="00CA6B85" w:rsidRPr="00FE7C5F">
        <w:rPr>
          <w:rFonts w:asciiTheme="minorHAnsi" w:hAnsiTheme="minorHAnsi" w:cstheme="minorHAnsi"/>
          <w:sz w:val="22"/>
        </w:rPr>
        <w:t>t of all parties listed on the p</w:t>
      </w:r>
      <w:r w:rsidR="000504F8" w:rsidRPr="00FE7C5F">
        <w:rPr>
          <w:rFonts w:asciiTheme="minorHAnsi" w:hAnsiTheme="minorHAnsi" w:cstheme="minorHAnsi"/>
          <w:sz w:val="22"/>
        </w:rPr>
        <w:t xml:space="preserve">roject. </w:t>
      </w:r>
    </w:p>
    <w:p w14:paraId="71A2C650" w14:textId="1E241BE6" w:rsidR="000504F8" w:rsidRPr="00FE7C5F" w:rsidRDefault="000504F8" w:rsidP="00177BD1">
      <w:pPr>
        <w:spacing w:after="120" w:line="240" w:lineRule="auto"/>
        <w:rPr>
          <w:rFonts w:asciiTheme="minorHAnsi" w:hAnsiTheme="minorHAnsi" w:cstheme="minorHAnsi"/>
          <w:sz w:val="22"/>
        </w:rPr>
      </w:pPr>
      <w:r w:rsidRPr="00FE7C5F">
        <w:rPr>
          <w:rFonts w:asciiTheme="minorHAnsi" w:hAnsiTheme="minorHAnsi" w:cstheme="minorHAnsi"/>
          <w:sz w:val="22"/>
        </w:rPr>
        <w:t>Requests for Fellowship</w:t>
      </w:r>
      <w:r w:rsidR="00C95249" w:rsidRPr="00FE7C5F">
        <w:rPr>
          <w:rFonts w:asciiTheme="minorHAnsi" w:hAnsiTheme="minorHAnsi" w:cstheme="minorHAnsi"/>
          <w:sz w:val="22"/>
        </w:rPr>
        <w:t>/Awardee</w:t>
      </w:r>
      <w:r w:rsidRPr="00FE7C5F">
        <w:rPr>
          <w:rFonts w:asciiTheme="minorHAnsi" w:hAnsiTheme="minorHAnsi" w:cstheme="minorHAnsi"/>
          <w:sz w:val="22"/>
        </w:rPr>
        <w:t xml:space="preserve"> transfers will also require additional justification from the DVCR</w:t>
      </w:r>
      <w:r w:rsidR="00AE6C66">
        <w:rPr>
          <w:rFonts w:asciiTheme="minorHAnsi" w:hAnsiTheme="minorHAnsi" w:cstheme="minorHAnsi"/>
          <w:sz w:val="22"/>
        </w:rPr>
        <w:t xml:space="preserve"> (or their delegate)</w:t>
      </w:r>
      <w:r w:rsidRPr="00FE7C5F">
        <w:rPr>
          <w:rFonts w:asciiTheme="minorHAnsi" w:hAnsiTheme="minorHAnsi" w:cstheme="minorHAnsi"/>
          <w:sz w:val="22"/>
        </w:rPr>
        <w:t xml:space="preserve"> from the receiving Administering Organisation. This justification should outline the</w:t>
      </w:r>
      <w:r w:rsidR="008D563A" w:rsidRPr="00FE7C5F">
        <w:rPr>
          <w:rFonts w:asciiTheme="minorHAnsi" w:hAnsiTheme="minorHAnsi" w:cstheme="minorHAnsi"/>
          <w:sz w:val="22"/>
        </w:rPr>
        <w:t xml:space="preserve"> exceptional</w:t>
      </w:r>
      <w:r w:rsidRPr="00FE7C5F">
        <w:rPr>
          <w:rFonts w:asciiTheme="minorHAnsi" w:hAnsiTheme="minorHAnsi" w:cstheme="minorHAnsi"/>
          <w:sz w:val="22"/>
        </w:rPr>
        <w:t xml:space="preserve"> reason</w:t>
      </w:r>
      <w:r w:rsidR="008D563A" w:rsidRPr="00FE7C5F">
        <w:rPr>
          <w:rFonts w:asciiTheme="minorHAnsi" w:hAnsiTheme="minorHAnsi" w:cstheme="minorHAnsi"/>
          <w:sz w:val="22"/>
        </w:rPr>
        <w:t>s</w:t>
      </w:r>
      <w:r w:rsidRPr="00FE7C5F">
        <w:rPr>
          <w:rFonts w:asciiTheme="minorHAnsi" w:hAnsiTheme="minorHAnsi" w:cstheme="minorHAnsi"/>
          <w:sz w:val="22"/>
        </w:rPr>
        <w:t xml:space="preserve"> for the transfer, how </w:t>
      </w:r>
      <w:r w:rsidR="0078786D" w:rsidRPr="00FE7C5F">
        <w:rPr>
          <w:rFonts w:asciiTheme="minorHAnsi" w:hAnsiTheme="minorHAnsi" w:cstheme="minorHAnsi"/>
          <w:sz w:val="22"/>
        </w:rPr>
        <w:t xml:space="preserve">the new research </w:t>
      </w:r>
      <w:r w:rsidR="00172814" w:rsidRPr="00FE7C5F">
        <w:rPr>
          <w:rFonts w:asciiTheme="minorHAnsi" w:hAnsiTheme="minorHAnsi" w:cstheme="minorHAnsi"/>
          <w:sz w:val="22"/>
        </w:rPr>
        <w:t>environment</w:t>
      </w:r>
      <w:r w:rsidR="00172814" w:rsidRPr="00FE7C5F" w:rsidDel="0078786D">
        <w:rPr>
          <w:rFonts w:asciiTheme="minorHAnsi" w:hAnsiTheme="minorHAnsi" w:cstheme="minorHAnsi"/>
          <w:sz w:val="22"/>
        </w:rPr>
        <w:t xml:space="preserve"> </w:t>
      </w:r>
      <w:r w:rsidR="00172814" w:rsidRPr="00FE7C5F">
        <w:rPr>
          <w:rFonts w:asciiTheme="minorHAnsi" w:hAnsiTheme="minorHAnsi" w:cstheme="minorHAnsi"/>
          <w:sz w:val="22"/>
        </w:rPr>
        <w:t>will</w:t>
      </w:r>
      <w:r w:rsidRPr="00FE7C5F">
        <w:rPr>
          <w:rFonts w:asciiTheme="minorHAnsi" w:hAnsiTheme="minorHAnsi" w:cstheme="minorHAnsi"/>
          <w:sz w:val="22"/>
        </w:rPr>
        <w:t xml:space="preserve"> ben</w:t>
      </w:r>
      <w:r w:rsidR="00C95249" w:rsidRPr="00FE7C5F">
        <w:rPr>
          <w:rFonts w:asciiTheme="minorHAnsi" w:hAnsiTheme="minorHAnsi" w:cstheme="minorHAnsi"/>
          <w:sz w:val="22"/>
        </w:rPr>
        <w:t>efit the Fellow/</w:t>
      </w:r>
      <w:r w:rsidR="00172814" w:rsidRPr="00FE7C5F">
        <w:rPr>
          <w:rFonts w:asciiTheme="minorHAnsi" w:hAnsiTheme="minorHAnsi" w:cstheme="minorHAnsi"/>
          <w:sz w:val="22"/>
        </w:rPr>
        <w:t>Awardee.</w:t>
      </w:r>
    </w:p>
    <w:p w14:paraId="0024E9ED" w14:textId="77777777" w:rsidR="00570CF7" w:rsidRPr="00FE7C5F" w:rsidRDefault="00570CF7" w:rsidP="00673D92">
      <w:pPr>
        <w:spacing w:after="120"/>
        <w:rPr>
          <w:rFonts w:asciiTheme="minorHAnsi" w:hAnsiTheme="minorHAnsi" w:cstheme="minorHAnsi"/>
          <w:sz w:val="22"/>
        </w:rPr>
      </w:pPr>
      <w:r w:rsidRPr="00FE7C5F">
        <w:rPr>
          <w:rFonts w:asciiTheme="minorHAnsi" w:hAnsiTheme="minorHAnsi" w:cstheme="minorHAnsi"/>
          <w:sz w:val="22"/>
        </w:rPr>
        <w:t xml:space="preserve">All ARC funds must be declared before the transfer. By not declaring all ARC funds at the Administering Organisation will be in breach of the ARC Agreement and may be considered as fraudulent activity. </w:t>
      </w:r>
    </w:p>
    <w:p w14:paraId="232ED2AF" w14:textId="526AEE5F" w:rsidR="00570CF7" w:rsidRPr="00FE7C5F" w:rsidRDefault="00570CF7" w:rsidP="00B55445">
      <w:pPr>
        <w:spacing w:after="120"/>
        <w:rPr>
          <w:rFonts w:asciiTheme="minorHAnsi" w:hAnsiTheme="minorHAnsi" w:cstheme="minorHAnsi"/>
          <w:sz w:val="22"/>
        </w:rPr>
      </w:pPr>
      <w:r w:rsidRPr="00FE7C5F">
        <w:rPr>
          <w:rFonts w:asciiTheme="minorHAnsi" w:hAnsiTheme="minorHAnsi" w:cstheme="minorHAnsi"/>
          <w:sz w:val="22"/>
        </w:rPr>
        <w:t xml:space="preserve">When calculating the transfer </w:t>
      </w:r>
      <w:r w:rsidR="004A2501" w:rsidRPr="00FE7C5F">
        <w:rPr>
          <w:rFonts w:asciiTheme="minorHAnsi" w:hAnsiTheme="minorHAnsi" w:cstheme="minorHAnsi"/>
          <w:sz w:val="22"/>
        </w:rPr>
        <w:t>amount,</w:t>
      </w:r>
      <w:r w:rsidRPr="00FE7C5F">
        <w:rPr>
          <w:rFonts w:asciiTheme="minorHAnsi" w:hAnsiTheme="minorHAnsi" w:cstheme="minorHAnsi"/>
          <w:sz w:val="22"/>
        </w:rPr>
        <w:t xml:space="preserve"> the following MUST be adhered to:</w:t>
      </w:r>
    </w:p>
    <w:p w14:paraId="56555625" w14:textId="77777777" w:rsidR="00570CF7" w:rsidRPr="00FE7C5F" w:rsidRDefault="00570CF7" w:rsidP="00CD3C52">
      <w:pPr>
        <w:pStyle w:val="ListParagraph"/>
        <w:numPr>
          <w:ilvl w:val="0"/>
          <w:numId w:val="32"/>
        </w:numPr>
        <w:spacing w:after="120"/>
        <w:ind w:left="426" w:hanging="426"/>
        <w:rPr>
          <w:rFonts w:asciiTheme="minorHAnsi" w:hAnsiTheme="minorHAnsi" w:cstheme="minorHAnsi"/>
          <w:sz w:val="22"/>
          <w:szCs w:val="22"/>
        </w:rPr>
      </w:pPr>
      <w:r w:rsidRPr="00FE7C5F">
        <w:rPr>
          <w:rFonts w:asciiTheme="minorHAnsi" w:hAnsiTheme="minorHAnsi" w:cstheme="minorHAnsi"/>
          <w:sz w:val="22"/>
          <w:szCs w:val="22"/>
        </w:rPr>
        <w:t xml:space="preserve">the total amount that the project was allocated for all years up to and including the current year must be included, not just the amount that the organisation has received so </w:t>
      </w:r>
      <w:proofErr w:type="gramStart"/>
      <w:r w:rsidRPr="00FE7C5F">
        <w:rPr>
          <w:rFonts w:asciiTheme="minorHAnsi" w:hAnsiTheme="minorHAnsi" w:cstheme="minorHAnsi"/>
          <w:sz w:val="22"/>
          <w:szCs w:val="22"/>
        </w:rPr>
        <w:t>far</w:t>
      </w:r>
      <w:proofErr w:type="gramEnd"/>
    </w:p>
    <w:p w14:paraId="22D6B81D" w14:textId="77777777" w:rsidR="00570CF7" w:rsidRPr="00FE7C5F" w:rsidRDefault="00570CF7" w:rsidP="00CD3C52">
      <w:pPr>
        <w:pStyle w:val="ListParagraph"/>
        <w:numPr>
          <w:ilvl w:val="0"/>
          <w:numId w:val="32"/>
        </w:numPr>
        <w:spacing w:after="120"/>
        <w:ind w:left="426" w:hanging="426"/>
        <w:rPr>
          <w:rFonts w:asciiTheme="minorHAnsi" w:hAnsiTheme="minorHAnsi" w:cstheme="minorHAnsi"/>
          <w:sz w:val="22"/>
          <w:szCs w:val="22"/>
        </w:rPr>
      </w:pPr>
      <w:r w:rsidRPr="00FE7C5F">
        <w:rPr>
          <w:rFonts w:asciiTheme="minorHAnsi" w:hAnsiTheme="minorHAnsi" w:cstheme="minorHAnsi"/>
          <w:sz w:val="22"/>
          <w:szCs w:val="22"/>
        </w:rPr>
        <w:t xml:space="preserve">future years’ allocation will not appear in the ‘Total Allocated’ column as this will be transferred automatically and the relinquishing Administering Organisation cannot claim this funding as </w:t>
      </w:r>
      <w:proofErr w:type="gramStart"/>
      <w:r w:rsidRPr="00FE7C5F">
        <w:rPr>
          <w:rFonts w:asciiTheme="minorHAnsi" w:hAnsiTheme="minorHAnsi" w:cstheme="minorHAnsi"/>
          <w:sz w:val="22"/>
          <w:szCs w:val="22"/>
        </w:rPr>
        <w:t>expenditure</w:t>
      </w:r>
      <w:proofErr w:type="gramEnd"/>
    </w:p>
    <w:p w14:paraId="2261EEE1" w14:textId="77777777" w:rsidR="00570CF7" w:rsidRPr="00FE7C5F" w:rsidRDefault="00570CF7" w:rsidP="00CD3C52">
      <w:pPr>
        <w:pStyle w:val="ListParagraph"/>
        <w:numPr>
          <w:ilvl w:val="0"/>
          <w:numId w:val="32"/>
        </w:numPr>
        <w:spacing w:after="120"/>
        <w:ind w:left="426" w:hanging="426"/>
        <w:rPr>
          <w:rFonts w:asciiTheme="minorHAnsi" w:hAnsiTheme="minorHAnsi" w:cstheme="minorHAnsi"/>
          <w:sz w:val="22"/>
          <w:szCs w:val="22"/>
        </w:rPr>
      </w:pPr>
      <w:r w:rsidRPr="00FE7C5F">
        <w:rPr>
          <w:rFonts w:asciiTheme="minorHAnsi" w:hAnsiTheme="minorHAnsi" w:cstheme="minorHAnsi"/>
          <w:sz w:val="22"/>
          <w:szCs w:val="22"/>
        </w:rPr>
        <w:t xml:space="preserve">if the project had previously been transferred, only the amount paid to the relinquishing Administering Organisation will appear in the ‘Total Allocated’ </w:t>
      </w:r>
      <w:proofErr w:type="gramStart"/>
      <w:r w:rsidRPr="00FE7C5F">
        <w:rPr>
          <w:rFonts w:asciiTheme="minorHAnsi" w:hAnsiTheme="minorHAnsi" w:cstheme="minorHAnsi"/>
          <w:sz w:val="22"/>
          <w:szCs w:val="22"/>
        </w:rPr>
        <w:t>column</w:t>
      </w:r>
      <w:proofErr w:type="gramEnd"/>
    </w:p>
    <w:p w14:paraId="2215E603" w14:textId="77777777" w:rsidR="00570CF7" w:rsidRPr="00FE7C5F" w:rsidRDefault="00570CF7" w:rsidP="00CD3C52">
      <w:pPr>
        <w:pStyle w:val="ListParagraph"/>
        <w:numPr>
          <w:ilvl w:val="0"/>
          <w:numId w:val="32"/>
        </w:numPr>
        <w:spacing w:after="120"/>
        <w:ind w:left="426" w:hanging="426"/>
        <w:rPr>
          <w:rFonts w:asciiTheme="minorHAnsi" w:hAnsiTheme="minorHAnsi" w:cstheme="minorHAnsi"/>
          <w:sz w:val="22"/>
          <w:szCs w:val="22"/>
        </w:rPr>
      </w:pPr>
      <w:r w:rsidRPr="00FE7C5F">
        <w:rPr>
          <w:rFonts w:asciiTheme="minorHAnsi" w:hAnsiTheme="minorHAnsi" w:cstheme="minorHAnsi"/>
          <w:sz w:val="22"/>
          <w:szCs w:val="22"/>
        </w:rPr>
        <w:t xml:space="preserve">full expenditure figures (to date) must be included within the request. Do not include salary commitments after the project has been transferred as </w:t>
      </w:r>
      <w:proofErr w:type="gramStart"/>
      <w:r w:rsidRPr="00FE7C5F">
        <w:rPr>
          <w:rFonts w:asciiTheme="minorHAnsi" w:hAnsiTheme="minorHAnsi" w:cstheme="minorHAnsi"/>
          <w:sz w:val="22"/>
          <w:szCs w:val="22"/>
        </w:rPr>
        <w:t>expenditure</w:t>
      </w:r>
      <w:proofErr w:type="gramEnd"/>
    </w:p>
    <w:p w14:paraId="3D25C460" w14:textId="77777777" w:rsidR="00570CF7" w:rsidRPr="00FE7C5F" w:rsidRDefault="00570CF7" w:rsidP="00CD3C52">
      <w:pPr>
        <w:pStyle w:val="ListParagraph"/>
        <w:numPr>
          <w:ilvl w:val="0"/>
          <w:numId w:val="32"/>
        </w:numPr>
        <w:spacing w:after="120"/>
        <w:ind w:left="426" w:hanging="426"/>
        <w:rPr>
          <w:rFonts w:asciiTheme="minorHAnsi" w:hAnsiTheme="minorHAnsi" w:cstheme="minorHAnsi"/>
          <w:sz w:val="22"/>
          <w:szCs w:val="22"/>
        </w:rPr>
      </w:pPr>
      <w:r w:rsidRPr="00FE7C5F">
        <w:rPr>
          <w:rFonts w:asciiTheme="minorHAnsi" w:hAnsiTheme="minorHAnsi" w:cstheme="minorHAnsi"/>
          <w:sz w:val="22"/>
          <w:szCs w:val="22"/>
        </w:rPr>
        <w:t xml:space="preserve">all figures reported to the ARC must include ALL spent and unspent funds, regardless of their location. This includes funds that are not located at the Administering Organisation, and/or funds that are currently credited to another account code such as salaries, instead of the project </w:t>
      </w:r>
      <w:proofErr w:type="gramStart"/>
      <w:r w:rsidRPr="00FE7C5F">
        <w:rPr>
          <w:rFonts w:asciiTheme="minorHAnsi" w:hAnsiTheme="minorHAnsi" w:cstheme="minorHAnsi"/>
          <w:sz w:val="22"/>
          <w:szCs w:val="22"/>
        </w:rPr>
        <w:t>itself</w:t>
      </w:r>
      <w:proofErr w:type="gramEnd"/>
    </w:p>
    <w:p w14:paraId="6CEB750F" w14:textId="77777777" w:rsidR="00570CF7" w:rsidRPr="00FE7C5F" w:rsidRDefault="00570CF7" w:rsidP="00CD3C52">
      <w:pPr>
        <w:pStyle w:val="ListParagraph"/>
        <w:numPr>
          <w:ilvl w:val="0"/>
          <w:numId w:val="32"/>
        </w:numPr>
        <w:spacing w:after="120"/>
        <w:ind w:left="426" w:hanging="426"/>
        <w:rPr>
          <w:rFonts w:asciiTheme="minorHAnsi" w:hAnsiTheme="minorHAnsi" w:cstheme="minorHAnsi"/>
          <w:sz w:val="22"/>
          <w:szCs w:val="22"/>
        </w:rPr>
      </w:pPr>
      <w:r w:rsidRPr="00FE7C5F">
        <w:rPr>
          <w:rFonts w:asciiTheme="minorHAnsi" w:hAnsiTheme="minorHAnsi" w:cstheme="minorHAnsi"/>
          <w:sz w:val="22"/>
          <w:szCs w:val="22"/>
        </w:rPr>
        <w:t>only leave accumulated during the Fellowship/Awardee, can be paid out from the on-costs. Leave accumulated before or outside the Fellowship/Award (</w:t>
      </w:r>
      <w:proofErr w:type="gramStart"/>
      <w:r w:rsidRPr="00FE7C5F">
        <w:rPr>
          <w:rFonts w:asciiTheme="minorHAnsi" w:hAnsiTheme="minorHAnsi" w:cstheme="minorHAnsi"/>
          <w:sz w:val="22"/>
          <w:szCs w:val="22"/>
        </w:rPr>
        <w:t>i.e.</w:t>
      </w:r>
      <w:proofErr w:type="gramEnd"/>
      <w:r w:rsidRPr="00FE7C5F">
        <w:rPr>
          <w:rFonts w:asciiTheme="minorHAnsi" w:hAnsiTheme="minorHAnsi" w:cstheme="minorHAnsi"/>
          <w:sz w:val="22"/>
          <w:szCs w:val="22"/>
        </w:rPr>
        <w:t xml:space="preserve"> in another appointment) cannot be charged to the project</w:t>
      </w:r>
    </w:p>
    <w:p w14:paraId="1FF6A6A7" w14:textId="1B6ACBB0" w:rsidR="00570CF7" w:rsidRPr="00FE7C5F" w:rsidRDefault="00570CF7" w:rsidP="00CD3C52">
      <w:pPr>
        <w:pStyle w:val="ListParagraph"/>
        <w:numPr>
          <w:ilvl w:val="0"/>
          <w:numId w:val="32"/>
        </w:numPr>
        <w:spacing w:after="120"/>
        <w:ind w:left="426" w:hanging="426"/>
        <w:rPr>
          <w:rFonts w:asciiTheme="minorHAnsi" w:hAnsiTheme="minorHAnsi" w:cstheme="minorHAnsi"/>
          <w:sz w:val="22"/>
          <w:szCs w:val="22"/>
        </w:rPr>
      </w:pPr>
      <w:r w:rsidRPr="00FE7C5F">
        <w:rPr>
          <w:rFonts w:asciiTheme="minorHAnsi" w:hAnsiTheme="minorHAnsi" w:cstheme="minorHAnsi"/>
          <w:sz w:val="22"/>
          <w:szCs w:val="22"/>
        </w:rPr>
        <w:t xml:space="preserve">the last year’s </w:t>
      </w:r>
      <w:proofErr w:type="spellStart"/>
      <w:r w:rsidR="000A4289">
        <w:rPr>
          <w:rFonts w:asciiTheme="minorHAnsi" w:hAnsiTheme="minorHAnsi" w:cstheme="minorHAnsi"/>
          <w:sz w:val="22"/>
          <w:szCs w:val="22"/>
        </w:rPr>
        <w:t>EoYR</w:t>
      </w:r>
      <w:proofErr w:type="spellEnd"/>
      <w:r w:rsidRPr="00FE7C5F">
        <w:rPr>
          <w:rFonts w:asciiTheme="minorHAnsi" w:hAnsiTheme="minorHAnsi" w:cstheme="minorHAnsi"/>
          <w:sz w:val="22"/>
          <w:szCs w:val="22"/>
        </w:rPr>
        <w:t xml:space="preserve"> should be confirmed with the transfer amount, so that the transfer amount is not less than the amount previously reported as spent in the </w:t>
      </w:r>
      <w:proofErr w:type="spellStart"/>
      <w:proofErr w:type="gramStart"/>
      <w:r w:rsidR="000A4289">
        <w:rPr>
          <w:rFonts w:asciiTheme="minorHAnsi" w:hAnsiTheme="minorHAnsi" w:cstheme="minorHAnsi"/>
          <w:sz w:val="22"/>
          <w:szCs w:val="22"/>
        </w:rPr>
        <w:t>EoYRs</w:t>
      </w:r>
      <w:proofErr w:type="spellEnd"/>
      <w:proofErr w:type="gramEnd"/>
    </w:p>
    <w:p w14:paraId="4E99DFA0" w14:textId="698B9886" w:rsidR="00570CF7" w:rsidRDefault="00B569ED" w:rsidP="00570CF7">
      <w:pPr>
        <w:spacing w:after="120" w:line="240" w:lineRule="auto"/>
        <w:rPr>
          <w:rFonts w:asciiTheme="minorHAnsi" w:hAnsiTheme="minorHAnsi" w:cstheme="minorHAnsi"/>
          <w:sz w:val="22"/>
        </w:rPr>
      </w:pPr>
      <w:r>
        <w:rPr>
          <w:rFonts w:asciiTheme="minorHAnsi" w:hAnsiTheme="minorHAnsi" w:cstheme="minorHAnsi"/>
          <w:sz w:val="22"/>
        </w:rPr>
        <w:t>T</w:t>
      </w:r>
      <w:r w:rsidR="00570CF7" w:rsidRPr="00FE7C5F">
        <w:rPr>
          <w:rFonts w:asciiTheme="minorHAnsi" w:hAnsiTheme="minorHAnsi" w:cstheme="minorHAnsi"/>
          <w:sz w:val="22"/>
        </w:rPr>
        <w:t>ransfers cannot be requested if all ARC funds have been spent.</w:t>
      </w:r>
    </w:p>
    <w:p w14:paraId="0318697D" w14:textId="77777777" w:rsidR="00FE7C5F" w:rsidRPr="00FE7C5F" w:rsidRDefault="00FE7C5F" w:rsidP="008D563A">
      <w:pPr>
        <w:spacing w:after="0"/>
        <w:rPr>
          <w:rFonts w:asciiTheme="minorHAnsi" w:hAnsiTheme="minorHAnsi" w:cstheme="minorHAnsi"/>
          <w:i/>
          <w:sz w:val="22"/>
        </w:rPr>
      </w:pPr>
    </w:p>
    <w:p w14:paraId="24ED107E" w14:textId="77777777" w:rsidR="00921F35" w:rsidRDefault="00921F35">
      <w:pPr>
        <w:rPr>
          <w:rFonts w:asciiTheme="minorHAnsi" w:hAnsiTheme="minorHAnsi" w:cstheme="minorHAnsi"/>
          <w:i/>
          <w:sz w:val="22"/>
        </w:rPr>
      </w:pPr>
      <w:r>
        <w:rPr>
          <w:rFonts w:asciiTheme="minorHAnsi" w:hAnsiTheme="minorHAnsi" w:cstheme="minorHAnsi"/>
          <w:i/>
          <w:sz w:val="22"/>
        </w:rPr>
        <w:br w:type="page"/>
      </w:r>
    </w:p>
    <w:p w14:paraId="0C9EE31A" w14:textId="0F5B77A5" w:rsidR="008D563A" w:rsidRPr="00FE7C5F" w:rsidRDefault="00E10F3B" w:rsidP="008D563A">
      <w:pPr>
        <w:spacing w:after="0"/>
        <w:rPr>
          <w:rFonts w:asciiTheme="minorHAnsi" w:hAnsiTheme="minorHAnsi" w:cstheme="minorHAnsi"/>
          <w:i/>
          <w:sz w:val="22"/>
        </w:rPr>
      </w:pPr>
      <w:r>
        <w:rPr>
          <w:rFonts w:asciiTheme="minorHAnsi" w:hAnsiTheme="minorHAnsi" w:cstheme="minorHAnsi"/>
          <w:i/>
          <w:sz w:val="22"/>
        </w:rPr>
        <w:lastRenderedPageBreak/>
        <w:t>For ARC t</w:t>
      </w:r>
      <w:r w:rsidRPr="00FE7C5F">
        <w:rPr>
          <w:rFonts w:asciiTheme="minorHAnsi" w:hAnsiTheme="minorHAnsi" w:cstheme="minorHAnsi"/>
          <w:i/>
          <w:sz w:val="22"/>
        </w:rPr>
        <w:t xml:space="preserve">o </w:t>
      </w:r>
      <w:r w:rsidR="001268BD">
        <w:rPr>
          <w:rFonts w:asciiTheme="minorHAnsi" w:hAnsiTheme="minorHAnsi" w:cstheme="minorHAnsi"/>
          <w:i/>
          <w:sz w:val="22"/>
        </w:rPr>
        <w:t>assess</w:t>
      </w:r>
      <w:r w:rsidR="001268BD" w:rsidRPr="00FE7C5F">
        <w:rPr>
          <w:rFonts w:asciiTheme="minorHAnsi" w:hAnsiTheme="minorHAnsi" w:cstheme="minorHAnsi"/>
          <w:i/>
          <w:sz w:val="22"/>
        </w:rPr>
        <w:t xml:space="preserve"> </w:t>
      </w:r>
      <w:r w:rsidR="008D563A" w:rsidRPr="00FE7C5F">
        <w:rPr>
          <w:rFonts w:asciiTheme="minorHAnsi" w:hAnsiTheme="minorHAnsi" w:cstheme="minorHAnsi"/>
          <w:i/>
          <w:sz w:val="22"/>
        </w:rPr>
        <w:t xml:space="preserve">a </w:t>
      </w:r>
      <w:r w:rsidR="008F5386" w:rsidRPr="00FE7C5F">
        <w:rPr>
          <w:rFonts w:asciiTheme="minorHAnsi" w:hAnsiTheme="minorHAnsi" w:cstheme="minorHAnsi"/>
          <w:i/>
          <w:sz w:val="22"/>
        </w:rPr>
        <w:t>Project</w:t>
      </w:r>
      <w:r w:rsidR="007F2168">
        <w:rPr>
          <w:rFonts w:asciiTheme="minorHAnsi" w:hAnsiTheme="minorHAnsi" w:cstheme="minorHAnsi"/>
          <w:i/>
          <w:sz w:val="22"/>
        </w:rPr>
        <w:t xml:space="preserve"> – </w:t>
      </w:r>
      <w:r w:rsidR="008D563A" w:rsidRPr="00FE7C5F">
        <w:rPr>
          <w:rFonts w:asciiTheme="minorHAnsi" w:hAnsiTheme="minorHAnsi" w:cstheme="minorHAnsi"/>
          <w:i/>
          <w:sz w:val="22"/>
        </w:rPr>
        <w:t>Transfer variation</w:t>
      </w:r>
      <w:r>
        <w:rPr>
          <w:rFonts w:asciiTheme="minorHAnsi" w:hAnsiTheme="minorHAnsi" w:cstheme="minorHAnsi"/>
          <w:i/>
          <w:sz w:val="22"/>
        </w:rPr>
        <w:t>, you must include:</w:t>
      </w:r>
    </w:p>
    <w:tbl>
      <w:tblPr>
        <w:tblStyle w:val="TableGrid"/>
        <w:tblpPr w:leftFromText="181" w:rightFromText="181" w:vertAnchor="text" w:horzAnchor="margin" w:tblpY="1"/>
        <w:tblW w:w="9459" w:type="dxa"/>
        <w:tblLook w:val="04A0" w:firstRow="1" w:lastRow="0" w:firstColumn="1" w:lastColumn="0" w:noHBand="0" w:noVBand="1"/>
      </w:tblPr>
      <w:tblGrid>
        <w:gridCol w:w="2655"/>
        <w:gridCol w:w="3152"/>
        <w:gridCol w:w="3652"/>
      </w:tblGrid>
      <w:tr w:rsidR="00774490" w:rsidRPr="00974A63" w14:paraId="09E9A18F" w14:textId="77777777" w:rsidTr="0047352A">
        <w:tc>
          <w:tcPr>
            <w:tcW w:w="2655" w:type="dxa"/>
            <w:shd w:val="clear" w:color="auto" w:fill="BFE2E0"/>
          </w:tcPr>
          <w:p w14:paraId="4BCC702F" w14:textId="77777777" w:rsidR="00774490" w:rsidRPr="0047352A" w:rsidRDefault="00774490" w:rsidP="00FE4144">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7CF899DB" w14:textId="77777777" w:rsidR="00774490" w:rsidRPr="0047352A" w:rsidRDefault="00774490" w:rsidP="00FE4144">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68335E24" w14:textId="544B03DE" w:rsidR="00774490" w:rsidRPr="0047352A" w:rsidRDefault="006F7F41" w:rsidP="00FE4144">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15AF8763" w14:textId="77777777" w:rsidR="00774490" w:rsidRPr="0047352A" w:rsidRDefault="00774490" w:rsidP="00FE4144">
            <w:pPr>
              <w:spacing w:after="120"/>
              <w:rPr>
                <w:rFonts w:asciiTheme="minorHAnsi" w:hAnsiTheme="minorHAnsi" w:cstheme="minorHAnsi"/>
                <w:b/>
                <w:bCs/>
                <w:sz w:val="22"/>
              </w:rPr>
            </w:pPr>
          </w:p>
        </w:tc>
      </w:tr>
      <w:tr w:rsidR="00774490" w:rsidRPr="00130D2F" w14:paraId="30FA8E1D" w14:textId="77777777" w:rsidTr="0047352A">
        <w:trPr>
          <w:trHeight w:val="187"/>
        </w:trPr>
        <w:tc>
          <w:tcPr>
            <w:tcW w:w="2655" w:type="dxa"/>
          </w:tcPr>
          <w:p w14:paraId="62E78E17" w14:textId="77777777" w:rsidR="00774490" w:rsidRPr="0047352A" w:rsidRDefault="00774490" w:rsidP="00FE4144">
            <w:pPr>
              <w:rPr>
                <w:rFonts w:asciiTheme="minorHAnsi" w:hAnsiTheme="minorHAnsi" w:cstheme="minorHAnsi"/>
                <w:sz w:val="22"/>
              </w:rPr>
            </w:pPr>
            <w:r w:rsidRPr="0047352A">
              <w:rPr>
                <w:rFonts w:asciiTheme="minorHAnsi" w:hAnsiTheme="minorHAnsi" w:cstheme="minorHAnsi"/>
                <w:sz w:val="22"/>
              </w:rPr>
              <w:t>Transfer</w:t>
            </w:r>
          </w:p>
        </w:tc>
        <w:tc>
          <w:tcPr>
            <w:tcW w:w="3152" w:type="dxa"/>
            <w:vMerge w:val="restart"/>
          </w:tcPr>
          <w:p w14:paraId="6842E976" w14:textId="3D7C7592" w:rsidR="00774490" w:rsidRPr="0047352A" w:rsidRDefault="00774490" w:rsidP="00FE4144">
            <w:pPr>
              <w:rPr>
                <w:rFonts w:asciiTheme="minorHAnsi" w:hAnsiTheme="minorHAnsi" w:cstheme="minorHAnsi"/>
                <w:bCs/>
                <w:sz w:val="22"/>
              </w:rPr>
            </w:pPr>
            <w:r w:rsidRPr="0047352A">
              <w:rPr>
                <w:rFonts w:asciiTheme="minorHAnsi" w:hAnsiTheme="minorHAnsi" w:cstheme="minorHAnsi"/>
                <w:bCs/>
                <w:sz w:val="22"/>
              </w:rPr>
              <w:t>*Project</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Transfer request</w:t>
            </w:r>
          </w:p>
          <w:p w14:paraId="6A033D4A" w14:textId="69EA4675" w:rsidR="00774490" w:rsidRPr="0047352A" w:rsidRDefault="00774490" w:rsidP="00FE4144">
            <w:pPr>
              <w:rPr>
                <w:rFonts w:asciiTheme="minorHAnsi" w:hAnsiTheme="minorHAnsi" w:cstheme="minorHAnsi"/>
                <w:bCs/>
                <w:sz w:val="22"/>
              </w:rPr>
            </w:pPr>
            <w:r w:rsidRPr="0047352A">
              <w:rPr>
                <w:rFonts w:asciiTheme="minorHAnsi" w:hAnsiTheme="minorHAnsi" w:cstheme="minorHAnsi"/>
                <w:bCs/>
                <w:sz w:val="22"/>
              </w:rPr>
              <w:t>*Organisation</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Withdraw (or) Organisation</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Add/Update</w:t>
            </w:r>
          </w:p>
          <w:p w14:paraId="19532F87" w14:textId="549000A0" w:rsidR="00774490" w:rsidRDefault="00774490" w:rsidP="00FE4144">
            <w:pPr>
              <w:rPr>
                <w:rFonts w:asciiTheme="minorHAnsi" w:hAnsiTheme="minorHAnsi" w:cstheme="minorHAnsi"/>
                <w:bCs/>
                <w:sz w:val="22"/>
              </w:rPr>
            </w:pPr>
            <w:r w:rsidRPr="0047352A">
              <w:rPr>
                <w:rFonts w:asciiTheme="minorHAnsi" w:hAnsiTheme="minorHAnsi" w:cstheme="minorHAnsi"/>
                <w:bCs/>
                <w:sz w:val="22"/>
              </w:rPr>
              <w:t>*Person</w:t>
            </w:r>
            <w:r w:rsidR="007F2168" w:rsidRPr="0047352A">
              <w:rPr>
                <w:rFonts w:asciiTheme="minorHAnsi" w:hAnsiTheme="minorHAnsi" w:cstheme="minorHAnsi"/>
                <w:bCs/>
                <w:sz w:val="22"/>
              </w:rPr>
              <w:t xml:space="preserve"> – </w:t>
            </w:r>
            <w:r w:rsidRPr="0047352A">
              <w:rPr>
                <w:rFonts w:asciiTheme="minorHAnsi" w:hAnsiTheme="minorHAnsi" w:cstheme="minorHAnsi"/>
                <w:bCs/>
                <w:sz w:val="22"/>
              </w:rPr>
              <w:t>Add/Update</w:t>
            </w:r>
          </w:p>
          <w:p w14:paraId="5C0A51CD" w14:textId="77777777" w:rsidR="00C14A76" w:rsidRDefault="00C14A76" w:rsidP="00FE4144">
            <w:pPr>
              <w:rPr>
                <w:rFonts w:asciiTheme="minorHAnsi" w:hAnsiTheme="minorHAnsi" w:cstheme="minorHAnsi"/>
                <w:bCs/>
                <w:sz w:val="22"/>
              </w:rPr>
            </w:pPr>
          </w:p>
          <w:p w14:paraId="60E7D8B0" w14:textId="4890FD65" w:rsidR="00C14A76" w:rsidRPr="0047352A" w:rsidRDefault="00C14A76" w:rsidP="00FE4144">
            <w:pPr>
              <w:rPr>
                <w:rFonts w:asciiTheme="minorHAnsi" w:hAnsiTheme="minorHAnsi" w:cstheme="minorHAnsi"/>
                <w:bCs/>
                <w:sz w:val="22"/>
              </w:rPr>
            </w:pPr>
            <w:r>
              <w:rPr>
                <w:rFonts w:asciiTheme="minorHAnsi" w:hAnsiTheme="minorHAnsi" w:cstheme="minorHAnsi"/>
                <w:bCs/>
                <w:sz w:val="22"/>
              </w:rPr>
              <w:t>If relevant:</w:t>
            </w:r>
          </w:p>
          <w:p w14:paraId="27531A3F" w14:textId="31DBCA64" w:rsidR="00774490" w:rsidRPr="0047352A" w:rsidRDefault="00774490" w:rsidP="00FE4144">
            <w:pPr>
              <w:rPr>
                <w:rFonts w:asciiTheme="minorHAnsi" w:hAnsiTheme="minorHAnsi" w:cstheme="minorHAnsi"/>
                <w:bCs/>
                <w:sz w:val="22"/>
              </w:rPr>
            </w:pPr>
            <w:r w:rsidRPr="0047352A">
              <w:rPr>
                <w:rFonts w:asciiTheme="minorHAnsi" w:hAnsiTheme="minorHAnsi" w:cstheme="minorHAnsi"/>
                <w:bCs/>
                <w:sz w:val="22"/>
              </w:rPr>
              <w:t>*Project</w:t>
            </w:r>
            <w:r w:rsidR="00FE4144" w:rsidRPr="0047352A">
              <w:rPr>
                <w:rFonts w:asciiTheme="minorHAnsi" w:hAnsiTheme="minorHAnsi" w:cstheme="minorHAnsi"/>
                <w:bCs/>
                <w:sz w:val="22"/>
              </w:rPr>
              <w:t xml:space="preserve"> – </w:t>
            </w:r>
            <w:r w:rsidRPr="0047352A">
              <w:rPr>
                <w:rFonts w:asciiTheme="minorHAnsi" w:hAnsiTheme="minorHAnsi" w:cstheme="minorHAnsi"/>
                <w:bCs/>
                <w:sz w:val="22"/>
              </w:rPr>
              <w:t>Defer Commencement</w:t>
            </w:r>
          </w:p>
          <w:p w14:paraId="3A22B250" w14:textId="57F02416" w:rsidR="00774490" w:rsidRPr="0047352A" w:rsidRDefault="00774490" w:rsidP="00FE4144">
            <w:pPr>
              <w:rPr>
                <w:rFonts w:asciiTheme="minorHAnsi" w:hAnsiTheme="minorHAnsi" w:cstheme="minorHAnsi"/>
                <w:sz w:val="22"/>
              </w:rPr>
            </w:pPr>
            <w:r w:rsidRPr="0047352A">
              <w:rPr>
                <w:rFonts w:asciiTheme="minorHAnsi" w:hAnsiTheme="minorHAnsi" w:cstheme="minorHAnsi"/>
                <w:bCs/>
                <w:sz w:val="22"/>
              </w:rPr>
              <w:t>*Project Suspension / End date</w:t>
            </w:r>
          </w:p>
        </w:tc>
        <w:tc>
          <w:tcPr>
            <w:tcW w:w="3652" w:type="dxa"/>
          </w:tcPr>
          <w:p w14:paraId="7CDC356B" w14:textId="594C2B97" w:rsidR="0076566B" w:rsidRPr="0047352A" w:rsidRDefault="00525C19" w:rsidP="00FE4144">
            <w:pPr>
              <w:rPr>
                <w:rFonts w:asciiTheme="minorHAnsi" w:hAnsiTheme="minorHAnsi" w:cstheme="minorHAnsi"/>
                <w:sz w:val="22"/>
              </w:rPr>
            </w:pPr>
            <w:r>
              <w:rPr>
                <w:rFonts w:asciiTheme="minorHAnsi" w:hAnsiTheme="minorHAnsi" w:cstheme="minorHAnsi"/>
                <w:sz w:val="22"/>
              </w:rPr>
              <w:t>*</w:t>
            </w:r>
            <w:r w:rsidR="003C2B70">
              <w:rPr>
                <w:rFonts w:asciiTheme="minorHAnsi" w:hAnsiTheme="minorHAnsi" w:cstheme="minorHAnsi"/>
                <w:sz w:val="22"/>
              </w:rPr>
              <w:t xml:space="preserve"> Written confirmation</w:t>
            </w:r>
            <w:r w:rsidRPr="0047352A">
              <w:rPr>
                <w:rFonts w:asciiTheme="minorHAnsi" w:hAnsiTheme="minorHAnsi" w:cstheme="minorHAnsi"/>
                <w:sz w:val="22"/>
              </w:rPr>
              <w:t xml:space="preserve"> </w:t>
            </w:r>
            <w:r w:rsidR="00774490" w:rsidRPr="0047352A">
              <w:rPr>
                <w:rFonts w:asciiTheme="minorHAnsi" w:hAnsiTheme="minorHAnsi" w:cstheme="minorHAnsi"/>
                <w:sz w:val="22"/>
              </w:rPr>
              <w:t>from receiving Administering Organisation</w:t>
            </w:r>
          </w:p>
          <w:p w14:paraId="601F6F38" w14:textId="34411F4B" w:rsidR="00774490" w:rsidRPr="0047352A" w:rsidRDefault="00774490" w:rsidP="00FE4144">
            <w:pPr>
              <w:rPr>
                <w:rFonts w:asciiTheme="minorHAnsi" w:hAnsiTheme="minorHAnsi" w:cstheme="minorHAnsi"/>
                <w:bCs/>
                <w:sz w:val="22"/>
              </w:rPr>
            </w:pPr>
            <w:r w:rsidRPr="0047352A">
              <w:rPr>
                <w:rFonts w:asciiTheme="minorHAnsi" w:hAnsiTheme="minorHAnsi" w:cstheme="minorHAnsi"/>
                <w:sz w:val="22"/>
              </w:rPr>
              <w:t>*</w:t>
            </w:r>
            <w:r w:rsidR="003C2B70">
              <w:rPr>
                <w:rFonts w:asciiTheme="minorHAnsi" w:hAnsiTheme="minorHAnsi" w:cstheme="minorHAnsi"/>
                <w:sz w:val="22"/>
              </w:rPr>
              <w:t xml:space="preserve"> Written confirmation</w:t>
            </w:r>
            <w:r w:rsidR="00525C19" w:rsidRPr="0047352A">
              <w:rPr>
                <w:rFonts w:asciiTheme="minorHAnsi" w:hAnsiTheme="minorHAnsi" w:cstheme="minorHAnsi"/>
                <w:sz w:val="22"/>
              </w:rPr>
              <w:t xml:space="preserve"> </w:t>
            </w:r>
            <w:r w:rsidRPr="0047352A">
              <w:rPr>
                <w:rFonts w:asciiTheme="minorHAnsi" w:hAnsiTheme="minorHAnsi" w:cstheme="minorHAnsi"/>
                <w:sz w:val="22"/>
              </w:rPr>
              <w:t>from all named Organisations (excluding Host Organisations)</w:t>
            </w:r>
          </w:p>
        </w:tc>
      </w:tr>
      <w:tr w:rsidR="00774490" w:rsidRPr="00130D2F" w14:paraId="3C842A5A" w14:textId="77777777" w:rsidTr="0047352A">
        <w:trPr>
          <w:trHeight w:val="187"/>
        </w:trPr>
        <w:tc>
          <w:tcPr>
            <w:tcW w:w="2655" w:type="dxa"/>
          </w:tcPr>
          <w:p w14:paraId="172AAF0D" w14:textId="77777777" w:rsidR="00774490" w:rsidRPr="0047352A" w:rsidRDefault="00774490" w:rsidP="00FE4144">
            <w:pPr>
              <w:rPr>
                <w:rFonts w:asciiTheme="minorHAnsi" w:hAnsiTheme="minorHAnsi" w:cstheme="minorHAnsi"/>
                <w:sz w:val="22"/>
              </w:rPr>
            </w:pPr>
            <w:r w:rsidRPr="0047352A">
              <w:rPr>
                <w:rFonts w:asciiTheme="minorHAnsi" w:hAnsiTheme="minorHAnsi" w:cstheme="minorHAnsi"/>
                <w:sz w:val="22"/>
              </w:rPr>
              <w:t>Transfers – Fellowships only</w:t>
            </w:r>
          </w:p>
        </w:tc>
        <w:tc>
          <w:tcPr>
            <w:tcW w:w="3152" w:type="dxa"/>
            <w:vMerge/>
          </w:tcPr>
          <w:p w14:paraId="5B8A4842" w14:textId="77777777" w:rsidR="00774490" w:rsidRPr="0047352A" w:rsidRDefault="00774490" w:rsidP="00FE4144">
            <w:pPr>
              <w:rPr>
                <w:rFonts w:asciiTheme="minorHAnsi" w:hAnsiTheme="minorHAnsi" w:cstheme="minorHAnsi"/>
                <w:bCs/>
                <w:sz w:val="22"/>
              </w:rPr>
            </w:pPr>
          </w:p>
        </w:tc>
        <w:tc>
          <w:tcPr>
            <w:tcW w:w="3652" w:type="dxa"/>
          </w:tcPr>
          <w:p w14:paraId="386A4559" w14:textId="75B81FAD" w:rsidR="0076566B" w:rsidRPr="0047352A" w:rsidRDefault="00774490" w:rsidP="00FE4144">
            <w:pPr>
              <w:rPr>
                <w:rFonts w:asciiTheme="minorHAnsi" w:hAnsiTheme="minorHAnsi" w:cstheme="minorHAnsi"/>
                <w:sz w:val="22"/>
              </w:rPr>
            </w:pPr>
            <w:r w:rsidRPr="0047352A">
              <w:rPr>
                <w:rFonts w:asciiTheme="minorHAnsi" w:hAnsiTheme="minorHAnsi" w:cstheme="minorHAnsi"/>
                <w:sz w:val="22"/>
              </w:rPr>
              <w:t>*</w:t>
            </w:r>
            <w:r w:rsidR="003C2B70">
              <w:rPr>
                <w:rFonts w:asciiTheme="minorHAnsi" w:hAnsiTheme="minorHAnsi" w:cstheme="minorHAnsi"/>
                <w:sz w:val="22"/>
              </w:rPr>
              <w:t xml:space="preserve"> Written </w:t>
            </w:r>
            <w:r w:rsidR="008C716E">
              <w:rPr>
                <w:rFonts w:asciiTheme="minorHAnsi" w:hAnsiTheme="minorHAnsi" w:cstheme="minorHAnsi"/>
                <w:sz w:val="22"/>
              </w:rPr>
              <w:t>confirmation</w:t>
            </w:r>
            <w:r w:rsidR="008C716E" w:rsidRPr="0047352A">
              <w:rPr>
                <w:rFonts w:asciiTheme="minorHAnsi" w:hAnsiTheme="minorHAnsi" w:cstheme="minorHAnsi"/>
                <w:sz w:val="22"/>
              </w:rPr>
              <w:t xml:space="preserve"> from</w:t>
            </w:r>
            <w:r w:rsidRPr="0047352A">
              <w:rPr>
                <w:rFonts w:asciiTheme="minorHAnsi" w:hAnsiTheme="minorHAnsi" w:cstheme="minorHAnsi"/>
                <w:sz w:val="22"/>
              </w:rPr>
              <w:t xml:space="preserve"> receiving Administering Organisation</w:t>
            </w:r>
          </w:p>
          <w:p w14:paraId="6302F134" w14:textId="62F81F4D" w:rsidR="00774490" w:rsidRPr="0047352A" w:rsidRDefault="00774490" w:rsidP="00FE4144">
            <w:pPr>
              <w:rPr>
                <w:rFonts w:asciiTheme="minorHAnsi" w:hAnsiTheme="minorHAnsi" w:cstheme="minorHAnsi"/>
                <w:sz w:val="22"/>
              </w:rPr>
            </w:pPr>
            <w:r w:rsidRPr="0047352A">
              <w:rPr>
                <w:rFonts w:asciiTheme="minorHAnsi" w:hAnsiTheme="minorHAnsi" w:cstheme="minorHAnsi"/>
                <w:sz w:val="22"/>
              </w:rPr>
              <w:t>*</w:t>
            </w:r>
            <w:r w:rsidR="003C2B70">
              <w:rPr>
                <w:rFonts w:asciiTheme="minorHAnsi" w:hAnsiTheme="minorHAnsi" w:cstheme="minorHAnsi"/>
                <w:sz w:val="22"/>
              </w:rPr>
              <w:t xml:space="preserve"> Written </w:t>
            </w:r>
            <w:r w:rsidR="008C716E">
              <w:rPr>
                <w:rFonts w:asciiTheme="minorHAnsi" w:hAnsiTheme="minorHAnsi" w:cstheme="minorHAnsi"/>
                <w:sz w:val="22"/>
              </w:rPr>
              <w:t>confirmation</w:t>
            </w:r>
            <w:r w:rsidR="008C716E" w:rsidRPr="0047352A">
              <w:rPr>
                <w:rFonts w:asciiTheme="minorHAnsi" w:hAnsiTheme="minorHAnsi" w:cstheme="minorHAnsi"/>
                <w:sz w:val="22"/>
              </w:rPr>
              <w:t xml:space="preserve"> from</w:t>
            </w:r>
            <w:r w:rsidRPr="0047352A">
              <w:rPr>
                <w:rFonts w:asciiTheme="minorHAnsi" w:hAnsiTheme="minorHAnsi" w:cstheme="minorHAnsi"/>
                <w:sz w:val="22"/>
              </w:rPr>
              <w:t xml:space="preserve"> all named Organisations (excluding Host Organisations) </w:t>
            </w:r>
          </w:p>
          <w:p w14:paraId="02EC40F2" w14:textId="7D2B7DE2" w:rsidR="00774490" w:rsidRPr="0047352A" w:rsidRDefault="00774490" w:rsidP="00FE4144">
            <w:pPr>
              <w:rPr>
                <w:rFonts w:asciiTheme="minorHAnsi" w:hAnsiTheme="minorHAnsi" w:cstheme="minorHAnsi"/>
                <w:sz w:val="22"/>
              </w:rPr>
            </w:pPr>
            <w:r w:rsidRPr="0047352A">
              <w:rPr>
                <w:rFonts w:asciiTheme="minorHAnsi" w:hAnsiTheme="minorHAnsi" w:cstheme="minorHAnsi"/>
                <w:sz w:val="22"/>
              </w:rPr>
              <w:t>*</w:t>
            </w:r>
            <w:r w:rsidR="00455AE6">
              <w:rPr>
                <w:rFonts w:asciiTheme="minorHAnsi" w:hAnsiTheme="minorHAnsi" w:cstheme="minorHAnsi"/>
                <w:sz w:val="22"/>
              </w:rPr>
              <w:t>Letter</w:t>
            </w:r>
            <w:r w:rsidR="002C754C">
              <w:rPr>
                <w:rFonts w:asciiTheme="minorHAnsi" w:hAnsiTheme="minorHAnsi" w:cstheme="minorHAnsi"/>
                <w:sz w:val="22"/>
              </w:rPr>
              <w:t xml:space="preserve"> </w:t>
            </w:r>
            <w:r w:rsidR="00263880">
              <w:rPr>
                <w:rFonts w:asciiTheme="minorHAnsi" w:hAnsiTheme="minorHAnsi" w:cstheme="minorHAnsi"/>
                <w:sz w:val="22"/>
              </w:rPr>
              <w:t>of j</w:t>
            </w:r>
            <w:r w:rsidRPr="0047352A">
              <w:rPr>
                <w:rFonts w:asciiTheme="minorHAnsi" w:hAnsiTheme="minorHAnsi" w:cstheme="minorHAnsi"/>
                <w:sz w:val="22"/>
              </w:rPr>
              <w:t>ustification and research environment statement from receiving Administering Organisation DVCR</w:t>
            </w:r>
            <w:r w:rsidR="00EA6BC4">
              <w:rPr>
                <w:rFonts w:asciiTheme="minorHAnsi" w:hAnsiTheme="minorHAnsi" w:cstheme="minorHAnsi"/>
                <w:sz w:val="22"/>
              </w:rPr>
              <w:t xml:space="preserve"> (or their delegate)</w:t>
            </w:r>
          </w:p>
        </w:tc>
      </w:tr>
    </w:tbl>
    <w:p w14:paraId="3D88D70A" w14:textId="6B826025" w:rsidR="00065CD8" w:rsidRDefault="002541E9" w:rsidP="000C6BF9">
      <w:pPr>
        <w:spacing w:after="120"/>
        <w:rPr>
          <w:rFonts w:asciiTheme="minorHAnsi" w:hAnsiTheme="minorHAnsi" w:cstheme="minorHAnsi"/>
          <w:sz w:val="22"/>
          <w:szCs w:val="20"/>
        </w:rPr>
      </w:pPr>
      <w:r w:rsidRPr="00FE7C5F">
        <w:rPr>
          <w:rFonts w:asciiTheme="minorHAnsi" w:hAnsiTheme="minorHAnsi" w:cstheme="minorHAnsi"/>
          <w:sz w:val="22"/>
          <w:szCs w:val="20"/>
        </w:rPr>
        <w:t xml:space="preserve">Please refer to </w:t>
      </w:r>
      <w:hyperlink w:anchor="_Project_–_Transfer" w:history="1">
        <w:r w:rsidRPr="00FE7C5F">
          <w:rPr>
            <w:rStyle w:val="Hyperlink"/>
            <w:rFonts w:asciiTheme="minorHAnsi" w:hAnsiTheme="minorHAnsi" w:cstheme="minorHAnsi"/>
            <w:sz w:val="22"/>
            <w:szCs w:val="20"/>
          </w:rPr>
          <w:t>Appendix B</w:t>
        </w:r>
      </w:hyperlink>
      <w:r w:rsidRPr="00FE7C5F">
        <w:rPr>
          <w:rFonts w:asciiTheme="minorHAnsi" w:hAnsiTheme="minorHAnsi" w:cstheme="minorHAnsi"/>
          <w:sz w:val="22"/>
          <w:szCs w:val="20"/>
        </w:rPr>
        <w:t xml:space="preserve"> of these instructions for a ‘how to’ guide in RMS.</w:t>
      </w:r>
      <w:r w:rsidR="006F7F41">
        <w:rPr>
          <w:rFonts w:asciiTheme="minorHAnsi" w:hAnsiTheme="minorHAnsi" w:cstheme="minorHAnsi"/>
          <w:sz w:val="22"/>
          <w:szCs w:val="20"/>
        </w:rPr>
        <w:br/>
      </w:r>
    </w:p>
    <w:p w14:paraId="07119FFD" w14:textId="77777777" w:rsidR="00065CD8" w:rsidRDefault="00065CD8">
      <w:pPr>
        <w:rPr>
          <w:rFonts w:asciiTheme="minorHAnsi" w:hAnsiTheme="minorHAnsi" w:cstheme="minorHAnsi"/>
          <w:sz w:val="22"/>
          <w:szCs w:val="20"/>
        </w:rPr>
      </w:pPr>
      <w:r>
        <w:rPr>
          <w:rFonts w:asciiTheme="minorHAnsi" w:hAnsiTheme="minorHAnsi" w:cstheme="minorHAnsi"/>
          <w:sz w:val="22"/>
          <w:szCs w:val="20"/>
        </w:rPr>
        <w:br w:type="page"/>
      </w:r>
    </w:p>
    <w:p w14:paraId="50A6323C" w14:textId="77777777" w:rsidR="00C6054B" w:rsidRDefault="00C6054B" w:rsidP="000C6BF9">
      <w:pPr>
        <w:spacing w:after="120"/>
        <w:rPr>
          <w:rFonts w:asciiTheme="minorHAnsi" w:hAnsiTheme="minorHAnsi" w:cstheme="minorHAnsi"/>
          <w:sz w:val="22"/>
          <w:szCs w:val="20"/>
        </w:rPr>
      </w:pPr>
    </w:p>
    <w:p w14:paraId="6C5EEC1C" w14:textId="617BA928" w:rsidR="00AA7165" w:rsidRPr="00295DE5" w:rsidRDefault="00AA7165" w:rsidP="00220C08">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sz w:val="32"/>
          <w:szCs w:val="28"/>
        </w:rPr>
      </w:pPr>
      <w:bookmarkStart w:id="72" w:name="_Variations_submitted_outside"/>
      <w:bookmarkStart w:id="73" w:name="_Toc24705540"/>
      <w:bookmarkStart w:id="74" w:name="_Toc143265594"/>
      <w:bookmarkEnd w:id="72"/>
      <w:r w:rsidRPr="00295DE5">
        <w:rPr>
          <w:rFonts w:asciiTheme="minorHAnsi" w:hAnsiTheme="minorHAnsi" w:cstheme="minorHAnsi"/>
          <w:sz w:val="32"/>
          <w:szCs w:val="28"/>
        </w:rPr>
        <w:t xml:space="preserve">Variations submitted outside of </w:t>
      </w:r>
      <w:proofErr w:type="gramStart"/>
      <w:r w:rsidRPr="00295DE5">
        <w:rPr>
          <w:rFonts w:asciiTheme="minorHAnsi" w:hAnsiTheme="minorHAnsi" w:cstheme="minorHAnsi"/>
          <w:sz w:val="32"/>
          <w:szCs w:val="28"/>
        </w:rPr>
        <w:t>RMS</w:t>
      </w:r>
      <w:bookmarkEnd w:id="73"/>
      <w:bookmarkEnd w:id="74"/>
      <w:proofErr w:type="gramEnd"/>
    </w:p>
    <w:p w14:paraId="5723CF51" w14:textId="2589CA2B" w:rsidR="00705CF6" w:rsidRPr="007F2A76" w:rsidRDefault="00494BDE" w:rsidP="005A1989">
      <w:pPr>
        <w:pStyle w:val="Heading3"/>
      </w:pPr>
      <w:bookmarkStart w:id="75" w:name="_Toc143265595"/>
      <w:r w:rsidRPr="00882351">
        <w:t>Project</w:t>
      </w:r>
      <w:r w:rsidR="007F2168">
        <w:t xml:space="preserve"> – </w:t>
      </w:r>
      <w:r w:rsidR="0058455B" w:rsidRPr="00882351">
        <w:t>Transfer Corrections</w:t>
      </w:r>
      <w:bookmarkEnd w:id="75"/>
    </w:p>
    <w:p w14:paraId="13D54DA4" w14:textId="50AF5605" w:rsidR="00705CF6" w:rsidRPr="00774490" w:rsidRDefault="0058455B" w:rsidP="00705CF6">
      <w:pPr>
        <w:rPr>
          <w:rFonts w:asciiTheme="minorHAnsi" w:hAnsiTheme="minorHAnsi" w:cstheme="minorHAnsi"/>
          <w:sz w:val="22"/>
        </w:rPr>
      </w:pPr>
      <w:r w:rsidRPr="00774490">
        <w:rPr>
          <w:rFonts w:asciiTheme="minorHAnsi" w:hAnsiTheme="minorHAnsi" w:cstheme="minorHAnsi"/>
          <w:sz w:val="22"/>
        </w:rPr>
        <w:t>If the amount previously reported during a transfer was incorrect</w:t>
      </w:r>
      <w:r w:rsidR="00494BDE" w:rsidRPr="00774490">
        <w:rPr>
          <w:rFonts w:asciiTheme="minorHAnsi" w:hAnsiTheme="minorHAnsi" w:cstheme="minorHAnsi"/>
          <w:sz w:val="22"/>
        </w:rPr>
        <w:t xml:space="preserve">, a </w:t>
      </w:r>
      <w:r w:rsidR="00494BDE" w:rsidRPr="00774490">
        <w:rPr>
          <w:rFonts w:asciiTheme="minorHAnsi" w:hAnsiTheme="minorHAnsi" w:cstheme="minorHAnsi"/>
          <w:i/>
          <w:sz w:val="22"/>
        </w:rPr>
        <w:t>Project</w:t>
      </w:r>
      <w:r w:rsidR="007F2168">
        <w:rPr>
          <w:rFonts w:asciiTheme="minorHAnsi" w:hAnsiTheme="minorHAnsi" w:cstheme="minorHAnsi"/>
          <w:i/>
          <w:sz w:val="22"/>
        </w:rPr>
        <w:t xml:space="preserve"> – </w:t>
      </w:r>
      <w:r w:rsidR="00494BDE" w:rsidRPr="00774490">
        <w:rPr>
          <w:rFonts w:asciiTheme="minorHAnsi" w:hAnsiTheme="minorHAnsi" w:cstheme="minorHAnsi"/>
          <w:i/>
          <w:sz w:val="22"/>
        </w:rPr>
        <w:t>Transfer Correction</w:t>
      </w:r>
      <w:r w:rsidR="00494BDE" w:rsidRPr="00774490">
        <w:rPr>
          <w:rFonts w:asciiTheme="minorHAnsi" w:hAnsiTheme="minorHAnsi" w:cstheme="minorHAnsi"/>
          <w:sz w:val="22"/>
        </w:rPr>
        <w:t xml:space="preserve"> may</w:t>
      </w:r>
      <w:r w:rsidR="00AC63B0" w:rsidRPr="00774490">
        <w:rPr>
          <w:rFonts w:asciiTheme="minorHAnsi" w:hAnsiTheme="minorHAnsi" w:cstheme="minorHAnsi"/>
          <w:sz w:val="22"/>
        </w:rPr>
        <w:t xml:space="preserve"> </w:t>
      </w:r>
      <w:r w:rsidR="00494BDE" w:rsidRPr="00774490">
        <w:rPr>
          <w:rFonts w:asciiTheme="minorHAnsi" w:hAnsiTheme="minorHAnsi" w:cstheme="minorHAnsi"/>
          <w:sz w:val="22"/>
        </w:rPr>
        <w:t>be requested.</w:t>
      </w:r>
    </w:p>
    <w:p w14:paraId="79103FAD" w14:textId="4A795A3B" w:rsidR="00494BDE" w:rsidRPr="00774490" w:rsidRDefault="00D325E9" w:rsidP="00494BDE">
      <w:pPr>
        <w:spacing w:after="0"/>
        <w:rPr>
          <w:rFonts w:asciiTheme="minorHAnsi" w:hAnsiTheme="minorHAnsi" w:cstheme="minorHAnsi"/>
          <w:sz w:val="22"/>
        </w:rPr>
      </w:pPr>
      <w:r>
        <w:rPr>
          <w:rFonts w:asciiTheme="minorHAnsi" w:hAnsiTheme="minorHAnsi" w:cstheme="minorHAnsi"/>
          <w:sz w:val="22"/>
        </w:rPr>
        <w:t>Project - Transfer Correction</w:t>
      </w:r>
      <w:r w:rsidR="00510110">
        <w:rPr>
          <w:rFonts w:asciiTheme="minorHAnsi" w:hAnsiTheme="minorHAnsi" w:cstheme="minorHAnsi"/>
          <w:sz w:val="22"/>
        </w:rPr>
        <w:t xml:space="preserve"> is used </w:t>
      </w:r>
      <w:r w:rsidR="00494BDE" w:rsidRPr="00774490">
        <w:rPr>
          <w:rFonts w:asciiTheme="minorHAnsi" w:hAnsiTheme="minorHAnsi" w:cstheme="minorHAnsi"/>
          <w:sz w:val="22"/>
        </w:rPr>
        <w:t>when:</w:t>
      </w:r>
    </w:p>
    <w:p w14:paraId="7F67CB67" w14:textId="3BBF4E02" w:rsidR="00494BDE" w:rsidRPr="00774490" w:rsidRDefault="00494BDE" w:rsidP="00CD3C52">
      <w:pPr>
        <w:pStyle w:val="ListParagraph"/>
        <w:numPr>
          <w:ilvl w:val="0"/>
          <w:numId w:val="32"/>
        </w:numPr>
        <w:spacing w:after="120"/>
        <w:ind w:left="426" w:hanging="426"/>
        <w:rPr>
          <w:rFonts w:asciiTheme="minorHAnsi" w:hAnsiTheme="minorHAnsi" w:cstheme="minorHAnsi"/>
          <w:sz w:val="22"/>
          <w:szCs w:val="22"/>
        </w:rPr>
      </w:pPr>
      <w:r w:rsidRPr="00774490">
        <w:rPr>
          <w:rFonts w:asciiTheme="minorHAnsi" w:hAnsiTheme="minorHAnsi" w:cstheme="minorHAnsi"/>
          <w:sz w:val="22"/>
          <w:szCs w:val="22"/>
        </w:rPr>
        <w:t>there are additional funds to be transferred to the new Administering Organisation that we</w:t>
      </w:r>
      <w:r w:rsidR="00AC63B0" w:rsidRPr="00774490">
        <w:rPr>
          <w:rFonts w:asciiTheme="minorHAnsi" w:hAnsiTheme="minorHAnsi" w:cstheme="minorHAnsi"/>
          <w:sz w:val="22"/>
          <w:szCs w:val="22"/>
        </w:rPr>
        <w:t>re</w:t>
      </w:r>
      <w:r w:rsidRPr="00774490">
        <w:rPr>
          <w:rFonts w:asciiTheme="minorHAnsi" w:hAnsiTheme="minorHAnsi" w:cstheme="minorHAnsi"/>
          <w:sz w:val="22"/>
          <w:szCs w:val="22"/>
        </w:rPr>
        <w:t xml:space="preserve"> not included in the original transfer (</w:t>
      </w:r>
      <w:proofErr w:type="gramStart"/>
      <w:r w:rsidR="008E2135" w:rsidRPr="00774490">
        <w:rPr>
          <w:rFonts w:asciiTheme="minorHAnsi" w:hAnsiTheme="minorHAnsi" w:cstheme="minorHAnsi"/>
          <w:sz w:val="22"/>
          <w:szCs w:val="22"/>
        </w:rPr>
        <w:t>i.e.</w:t>
      </w:r>
      <w:proofErr w:type="gramEnd"/>
      <w:r w:rsidRPr="00774490">
        <w:rPr>
          <w:rFonts w:asciiTheme="minorHAnsi" w:hAnsiTheme="minorHAnsi" w:cstheme="minorHAnsi"/>
          <w:sz w:val="22"/>
          <w:szCs w:val="22"/>
        </w:rPr>
        <w:t xml:space="preserve"> funds located at another organisation on the grant)</w:t>
      </w:r>
    </w:p>
    <w:p w14:paraId="4BF31C7D" w14:textId="745754EB" w:rsidR="00494BDE" w:rsidRPr="00774490" w:rsidRDefault="00494BDE" w:rsidP="00CD3C52">
      <w:pPr>
        <w:pStyle w:val="ListParagraph"/>
        <w:numPr>
          <w:ilvl w:val="0"/>
          <w:numId w:val="32"/>
        </w:numPr>
        <w:spacing w:after="120"/>
        <w:ind w:left="426" w:hanging="426"/>
        <w:rPr>
          <w:rFonts w:asciiTheme="minorHAnsi" w:hAnsiTheme="minorHAnsi" w:cstheme="minorHAnsi"/>
          <w:sz w:val="22"/>
          <w:szCs w:val="22"/>
        </w:rPr>
      </w:pPr>
      <w:r w:rsidRPr="00774490">
        <w:rPr>
          <w:rFonts w:asciiTheme="minorHAnsi" w:hAnsiTheme="minorHAnsi" w:cstheme="minorHAnsi"/>
          <w:sz w:val="22"/>
          <w:szCs w:val="22"/>
        </w:rPr>
        <w:t xml:space="preserve">there are funds to be returned to the previous Administering Organisation as costs associated with the </w:t>
      </w:r>
      <w:r w:rsidR="00CA6B85" w:rsidRPr="00774490">
        <w:rPr>
          <w:rFonts w:asciiTheme="minorHAnsi" w:hAnsiTheme="minorHAnsi" w:cstheme="minorHAnsi"/>
          <w:sz w:val="22"/>
          <w:szCs w:val="22"/>
        </w:rPr>
        <w:t>p</w:t>
      </w:r>
      <w:r w:rsidRPr="00774490">
        <w:rPr>
          <w:rFonts w:asciiTheme="minorHAnsi" w:hAnsiTheme="minorHAnsi" w:cstheme="minorHAnsi"/>
          <w:sz w:val="22"/>
          <w:szCs w:val="22"/>
        </w:rPr>
        <w:t xml:space="preserve">roject were not identified at </w:t>
      </w:r>
      <w:r w:rsidR="00B661EB" w:rsidRPr="00774490">
        <w:rPr>
          <w:rFonts w:asciiTheme="minorHAnsi" w:hAnsiTheme="minorHAnsi" w:cstheme="minorHAnsi"/>
          <w:sz w:val="22"/>
          <w:szCs w:val="22"/>
        </w:rPr>
        <w:t xml:space="preserve">the </w:t>
      </w:r>
      <w:r w:rsidRPr="00774490">
        <w:rPr>
          <w:rFonts w:asciiTheme="minorHAnsi" w:hAnsiTheme="minorHAnsi" w:cstheme="minorHAnsi"/>
          <w:sz w:val="22"/>
          <w:szCs w:val="22"/>
        </w:rPr>
        <w:t>time of transfer</w:t>
      </w:r>
      <w:r w:rsidR="0051390D" w:rsidRPr="00774490">
        <w:rPr>
          <w:rFonts w:asciiTheme="minorHAnsi" w:hAnsiTheme="minorHAnsi" w:cstheme="minorHAnsi"/>
          <w:sz w:val="22"/>
          <w:szCs w:val="22"/>
        </w:rPr>
        <w:t>.</w:t>
      </w:r>
    </w:p>
    <w:p w14:paraId="338C30C9" w14:textId="77777777" w:rsidR="00CA0916" w:rsidRPr="00774490" w:rsidRDefault="00CA0916" w:rsidP="008F5386">
      <w:pPr>
        <w:spacing w:after="0"/>
        <w:rPr>
          <w:rFonts w:asciiTheme="minorHAnsi" w:hAnsiTheme="minorHAnsi" w:cstheme="minorHAnsi"/>
          <w:i/>
          <w:sz w:val="22"/>
        </w:rPr>
      </w:pPr>
    </w:p>
    <w:p w14:paraId="2643510C" w14:textId="1F3D6030" w:rsidR="008F5386" w:rsidRPr="00774490" w:rsidRDefault="005400EC" w:rsidP="008F5386">
      <w:pPr>
        <w:spacing w:after="0"/>
        <w:rPr>
          <w:rFonts w:asciiTheme="minorHAnsi" w:hAnsiTheme="minorHAnsi" w:cstheme="minorHAnsi"/>
          <w:i/>
          <w:sz w:val="22"/>
        </w:rPr>
      </w:pPr>
      <w:r>
        <w:rPr>
          <w:rFonts w:asciiTheme="minorHAnsi" w:hAnsiTheme="minorHAnsi" w:cstheme="minorHAnsi"/>
          <w:i/>
          <w:sz w:val="22"/>
        </w:rPr>
        <w:t>For ARC t</w:t>
      </w:r>
      <w:r w:rsidR="008F5386" w:rsidRPr="00774490">
        <w:rPr>
          <w:rFonts w:asciiTheme="minorHAnsi" w:hAnsiTheme="minorHAnsi" w:cstheme="minorHAnsi"/>
          <w:i/>
          <w:sz w:val="22"/>
        </w:rPr>
        <w:t xml:space="preserve">o </w:t>
      </w:r>
      <w:r w:rsidR="001268BD">
        <w:rPr>
          <w:rFonts w:asciiTheme="minorHAnsi" w:hAnsiTheme="minorHAnsi" w:cstheme="minorHAnsi"/>
          <w:i/>
          <w:sz w:val="22"/>
        </w:rPr>
        <w:t>assess</w:t>
      </w:r>
      <w:r w:rsidR="001268BD" w:rsidRPr="00774490">
        <w:rPr>
          <w:rFonts w:asciiTheme="minorHAnsi" w:hAnsiTheme="minorHAnsi" w:cstheme="minorHAnsi"/>
          <w:i/>
          <w:sz w:val="22"/>
        </w:rPr>
        <w:t xml:space="preserve"> </w:t>
      </w:r>
      <w:r w:rsidR="008F5386" w:rsidRPr="00774490">
        <w:rPr>
          <w:rFonts w:asciiTheme="minorHAnsi" w:hAnsiTheme="minorHAnsi" w:cstheme="minorHAnsi"/>
          <w:i/>
          <w:sz w:val="22"/>
        </w:rPr>
        <w:t>a Project</w:t>
      </w:r>
      <w:r w:rsidR="007F2168">
        <w:rPr>
          <w:rFonts w:asciiTheme="minorHAnsi" w:hAnsiTheme="minorHAnsi" w:cstheme="minorHAnsi"/>
          <w:i/>
          <w:sz w:val="22"/>
        </w:rPr>
        <w:t xml:space="preserve"> – </w:t>
      </w:r>
      <w:r w:rsidR="008F5386" w:rsidRPr="00774490">
        <w:rPr>
          <w:rFonts w:asciiTheme="minorHAnsi" w:hAnsiTheme="minorHAnsi" w:cstheme="minorHAnsi"/>
          <w:i/>
          <w:sz w:val="22"/>
        </w:rPr>
        <w:t>Transfer Correction</w:t>
      </w:r>
      <w:r>
        <w:rPr>
          <w:rFonts w:asciiTheme="minorHAnsi" w:hAnsiTheme="minorHAnsi" w:cstheme="minorHAnsi"/>
          <w:i/>
          <w:sz w:val="22"/>
        </w:rPr>
        <w:t xml:space="preserve"> variation, you must include:</w:t>
      </w:r>
    </w:p>
    <w:tbl>
      <w:tblPr>
        <w:tblStyle w:val="TableGrid"/>
        <w:tblpPr w:leftFromText="181" w:rightFromText="181" w:vertAnchor="text" w:horzAnchor="margin" w:tblpY="1"/>
        <w:tblW w:w="9459" w:type="dxa"/>
        <w:tblLook w:val="04A0" w:firstRow="1" w:lastRow="0" w:firstColumn="1" w:lastColumn="0" w:noHBand="0" w:noVBand="1"/>
      </w:tblPr>
      <w:tblGrid>
        <w:gridCol w:w="2655"/>
        <w:gridCol w:w="3152"/>
        <w:gridCol w:w="3652"/>
      </w:tblGrid>
      <w:tr w:rsidR="00E00ABC" w:rsidRPr="00974A63" w14:paraId="48B290C4" w14:textId="77777777" w:rsidTr="0047352A">
        <w:tc>
          <w:tcPr>
            <w:tcW w:w="2655" w:type="dxa"/>
            <w:shd w:val="clear" w:color="auto" w:fill="BFE2E0"/>
          </w:tcPr>
          <w:p w14:paraId="5921FC4D" w14:textId="77777777" w:rsidR="00E00ABC" w:rsidRPr="0047352A" w:rsidRDefault="00E00ABC" w:rsidP="00521AD2">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07D8F7FC" w14:textId="77777777" w:rsidR="00E00ABC" w:rsidRPr="0047352A" w:rsidRDefault="00E00ABC" w:rsidP="00521AD2">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29AE2224" w14:textId="60D9E56B" w:rsidR="00E00ABC" w:rsidRPr="0047352A" w:rsidRDefault="006F7F41" w:rsidP="00521AD2">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18607D45" w14:textId="77777777" w:rsidR="00E00ABC" w:rsidRPr="0047352A" w:rsidRDefault="00E00ABC" w:rsidP="00521AD2">
            <w:pPr>
              <w:spacing w:after="120"/>
              <w:rPr>
                <w:rFonts w:asciiTheme="minorHAnsi" w:hAnsiTheme="minorHAnsi" w:cstheme="minorHAnsi"/>
                <w:b/>
                <w:bCs/>
                <w:sz w:val="22"/>
              </w:rPr>
            </w:pPr>
          </w:p>
        </w:tc>
      </w:tr>
      <w:tr w:rsidR="00E00ABC" w:rsidRPr="00130D2F" w14:paraId="32E366B6" w14:textId="77777777" w:rsidTr="0047352A">
        <w:trPr>
          <w:trHeight w:val="187"/>
        </w:trPr>
        <w:tc>
          <w:tcPr>
            <w:tcW w:w="2655" w:type="dxa"/>
          </w:tcPr>
          <w:p w14:paraId="05687ABC" w14:textId="77777777" w:rsidR="00E00ABC" w:rsidRPr="0047352A" w:rsidRDefault="00E00ABC" w:rsidP="00521AD2">
            <w:pPr>
              <w:rPr>
                <w:rFonts w:asciiTheme="minorHAnsi" w:hAnsiTheme="minorHAnsi" w:cstheme="minorHAnsi"/>
                <w:sz w:val="22"/>
              </w:rPr>
            </w:pPr>
            <w:r w:rsidRPr="0047352A">
              <w:rPr>
                <w:rFonts w:asciiTheme="minorHAnsi" w:hAnsiTheme="minorHAnsi" w:cstheme="minorHAnsi"/>
                <w:sz w:val="22"/>
              </w:rPr>
              <w:t>Transfer Correction</w:t>
            </w:r>
          </w:p>
        </w:tc>
        <w:tc>
          <w:tcPr>
            <w:tcW w:w="3152" w:type="dxa"/>
          </w:tcPr>
          <w:p w14:paraId="1439355F" w14:textId="1611069F" w:rsidR="00E00ABC" w:rsidRPr="0047352A" w:rsidRDefault="00E00ABC" w:rsidP="00521AD2">
            <w:pPr>
              <w:rPr>
                <w:rFonts w:asciiTheme="minorHAnsi" w:hAnsiTheme="minorHAnsi" w:cstheme="minorHAnsi"/>
                <w:bCs/>
                <w:sz w:val="22"/>
              </w:rPr>
            </w:pPr>
            <w:r w:rsidRPr="0047352A">
              <w:rPr>
                <w:rFonts w:asciiTheme="minorHAnsi" w:hAnsiTheme="minorHAnsi" w:cstheme="minorHAnsi"/>
                <w:bCs/>
                <w:sz w:val="22"/>
              </w:rPr>
              <w:t>*A</w:t>
            </w:r>
            <w:r w:rsidR="007910F1">
              <w:rPr>
                <w:rFonts w:asciiTheme="minorHAnsi" w:hAnsiTheme="minorHAnsi" w:cstheme="minorHAnsi"/>
                <w:bCs/>
                <w:sz w:val="22"/>
              </w:rPr>
              <w:t>pproval</w:t>
            </w:r>
            <w:r w:rsidRPr="0047352A">
              <w:rPr>
                <w:rFonts w:asciiTheme="minorHAnsi" w:hAnsiTheme="minorHAnsi" w:cstheme="minorHAnsi"/>
                <w:bCs/>
                <w:sz w:val="22"/>
              </w:rPr>
              <w:t xml:space="preserve"> from the Administering Organisation/s</w:t>
            </w:r>
          </w:p>
          <w:p w14:paraId="71C14464" w14:textId="77777777" w:rsidR="00E00ABC" w:rsidRPr="0047352A" w:rsidRDefault="00E00ABC" w:rsidP="00521AD2">
            <w:pPr>
              <w:rPr>
                <w:rFonts w:asciiTheme="minorHAnsi" w:hAnsiTheme="minorHAnsi" w:cstheme="minorHAnsi"/>
                <w:sz w:val="22"/>
              </w:rPr>
            </w:pPr>
            <w:r w:rsidRPr="0047352A">
              <w:rPr>
                <w:rFonts w:asciiTheme="minorHAnsi" w:hAnsiTheme="minorHAnsi" w:cstheme="minorHAnsi"/>
                <w:bCs/>
                <w:sz w:val="22"/>
              </w:rPr>
              <w:t>*Details of the correct transfer amount to be transferred</w:t>
            </w:r>
          </w:p>
        </w:tc>
        <w:tc>
          <w:tcPr>
            <w:tcW w:w="3652" w:type="dxa"/>
          </w:tcPr>
          <w:p w14:paraId="1E69AA17" w14:textId="7F80A9E0" w:rsidR="00E00ABC" w:rsidRPr="0047352A" w:rsidRDefault="00E00ABC" w:rsidP="00521AD2">
            <w:pPr>
              <w:rPr>
                <w:rFonts w:asciiTheme="minorHAnsi" w:hAnsiTheme="minorHAnsi" w:cstheme="minorHAnsi"/>
                <w:sz w:val="22"/>
              </w:rPr>
            </w:pPr>
            <w:r w:rsidRPr="0047352A">
              <w:rPr>
                <w:rFonts w:asciiTheme="minorHAnsi" w:hAnsiTheme="minorHAnsi" w:cstheme="minorHAnsi"/>
                <w:sz w:val="22"/>
              </w:rPr>
              <w:t>*</w:t>
            </w:r>
            <w:r w:rsidR="003C2B70">
              <w:rPr>
                <w:rFonts w:asciiTheme="minorHAnsi" w:hAnsiTheme="minorHAnsi" w:cstheme="minorHAnsi"/>
                <w:sz w:val="22"/>
              </w:rPr>
              <w:t xml:space="preserve"> Written confirmation</w:t>
            </w:r>
            <w:r w:rsidR="003C2B70" w:rsidRPr="0047352A">
              <w:rPr>
                <w:rFonts w:asciiTheme="minorHAnsi" w:hAnsiTheme="minorHAnsi" w:cstheme="minorHAnsi"/>
                <w:sz w:val="22"/>
              </w:rPr>
              <w:t xml:space="preserve"> </w:t>
            </w:r>
            <w:r w:rsidRPr="0047352A">
              <w:rPr>
                <w:rFonts w:asciiTheme="minorHAnsi" w:hAnsiTheme="minorHAnsi" w:cstheme="minorHAnsi"/>
                <w:sz w:val="22"/>
              </w:rPr>
              <w:t xml:space="preserve">from both </w:t>
            </w:r>
            <w:r w:rsidR="00B75131" w:rsidRPr="0047352A">
              <w:rPr>
                <w:rFonts w:asciiTheme="minorHAnsi" w:hAnsiTheme="minorHAnsi" w:cstheme="minorHAnsi"/>
                <w:sz w:val="22"/>
              </w:rPr>
              <w:t>current and previous</w:t>
            </w:r>
            <w:r w:rsidRPr="0047352A">
              <w:rPr>
                <w:rFonts w:asciiTheme="minorHAnsi" w:hAnsiTheme="minorHAnsi" w:cstheme="minorHAnsi"/>
                <w:sz w:val="22"/>
              </w:rPr>
              <w:t xml:space="preserve"> Administering Organisation </w:t>
            </w:r>
            <w:r w:rsidR="00B75131" w:rsidRPr="0047352A">
              <w:rPr>
                <w:rFonts w:asciiTheme="minorHAnsi" w:hAnsiTheme="minorHAnsi" w:cstheme="minorHAnsi"/>
                <w:sz w:val="22"/>
              </w:rPr>
              <w:t>on the effective changes to the funding received</w:t>
            </w:r>
          </w:p>
          <w:p w14:paraId="56AEEE46" w14:textId="77777777" w:rsidR="00E00ABC" w:rsidRPr="0047352A" w:rsidRDefault="00E00ABC" w:rsidP="00521AD2">
            <w:pPr>
              <w:rPr>
                <w:rFonts w:asciiTheme="minorHAnsi" w:hAnsiTheme="minorHAnsi" w:cstheme="minorHAnsi"/>
                <w:sz w:val="22"/>
              </w:rPr>
            </w:pPr>
            <w:r w:rsidRPr="0047352A">
              <w:rPr>
                <w:rFonts w:asciiTheme="minorHAnsi" w:hAnsiTheme="minorHAnsi" w:cstheme="minorHAnsi"/>
                <w:sz w:val="22"/>
              </w:rPr>
              <w:t xml:space="preserve">*Details of the correct amount to be transferred </w:t>
            </w:r>
          </w:p>
          <w:p w14:paraId="0FF7DCEF" w14:textId="77777777" w:rsidR="00E00ABC" w:rsidRPr="0047352A" w:rsidRDefault="00E00ABC" w:rsidP="00521AD2">
            <w:pPr>
              <w:rPr>
                <w:rFonts w:asciiTheme="minorHAnsi" w:hAnsiTheme="minorHAnsi" w:cstheme="minorHAnsi"/>
                <w:bCs/>
                <w:sz w:val="22"/>
              </w:rPr>
            </w:pPr>
            <w:r w:rsidRPr="0047352A">
              <w:rPr>
                <w:rFonts w:asciiTheme="minorHAnsi" w:hAnsiTheme="minorHAnsi" w:cstheme="minorHAnsi"/>
                <w:sz w:val="22"/>
              </w:rPr>
              <w:t>*Justification as to why the information was reported incorrectly</w:t>
            </w:r>
          </w:p>
        </w:tc>
      </w:tr>
    </w:tbl>
    <w:p w14:paraId="3EB166D8" w14:textId="0B6E5ED7" w:rsidR="006F7F41" w:rsidRPr="006F7F41" w:rsidRDefault="00705CF6" w:rsidP="00705CF6">
      <w:pPr>
        <w:spacing w:before="120"/>
        <w:rPr>
          <w:rFonts w:asciiTheme="minorHAnsi" w:eastAsiaTheme="majorEastAsia" w:hAnsiTheme="minorHAnsi" w:cstheme="minorHAnsi"/>
          <w:sz w:val="22"/>
        </w:rPr>
      </w:pPr>
      <w:r w:rsidRPr="00774490">
        <w:rPr>
          <w:rFonts w:asciiTheme="minorHAnsi" w:eastAsiaTheme="majorEastAsia" w:hAnsiTheme="minorHAnsi" w:cstheme="minorHAnsi"/>
          <w:sz w:val="22"/>
        </w:rPr>
        <w:t xml:space="preserve">For these </w:t>
      </w:r>
      <w:r w:rsidR="00CA6B85" w:rsidRPr="00774490">
        <w:rPr>
          <w:rFonts w:asciiTheme="minorHAnsi" w:eastAsiaTheme="majorEastAsia" w:hAnsiTheme="minorHAnsi" w:cstheme="minorHAnsi"/>
          <w:sz w:val="22"/>
        </w:rPr>
        <w:t>v</w:t>
      </w:r>
      <w:r w:rsidRPr="00774490">
        <w:rPr>
          <w:rFonts w:asciiTheme="minorHAnsi" w:eastAsiaTheme="majorEastAsia" w:hAnsiTheme="minorHAnsi" w:cstheme="minorHAnsi"/>
          <w:sz w:val="22"/>
        </w:rPr>
        <w:t xml:space="preserve">ariations, Research Offices must email the relevant details/documentation to the Post Award </w:t>
      </w:r>
      <w:r w:rsidR="007752A4">
        <w:rPr>
          <w:rFonts w:asciiTheme="minorHAnsi" w:eastAsiaTheme="majorEastAsia" w:hAnsiTheme="minorHAnsi" w:cstheme="minorHAnsi"/>
          <w:sz w:val="22"/>
        </w:rPr>
        <w:t>email</w:t>
      </w:r>
      <w:r w:rsidR="007752A4" w:rsidRPr="00774490">
        <w:rPr>
          <w:rFonts w:asciiTheme="minorHAnsi" w:eastAsiaTheme="majorEastAsia" w:hAnsiTheme="minorHAnsi" w:cstheme="minorHAnsi"/>
          <w:sz w:val="22"/>
        </w:rPr>
        <w:t xml:space="preserve"> </w:t>
      </w:r>
      <w:r w:rsidRPr="00774490">
        <w:rPr>
          <w:rFonts w:asciiTheme="minorHAnsi" w:eastAsiaTheme="majorEastAsia" w:hAnsiTheme="minorHAnsi" w:cstheme="minorHAnsi"/>
          <w:sz w:val="22"/>
        </w:rPr>
        <w:t xml:space="preserve">for processing as outlined </w:t>
      </w:r>
      <w:r w:rsidR="00494BDE" w:rsidRPr="00774490">
        <w:rPr>
          <w:rFonts w:asciiTheme="minorHAnsi" w:eastAsiaTheme="majorEastAsia" w:hAnsiTheme="minorHAnsi" w:cstheme="minorHAnsi"/>
          <w:sz w:val="22"/>
        </w:rPr>
        <w:t xml:space="preserve">in </w:t>
      </w:r>
      <w:hyperlink w:anchor="_Appendix_A_–_1" w:history="1">
        <w:r w:rsidR="006A0B43" w:rsidRPr="00F76C56">
          <w:rPr>
            <w:rStyle w:val="Hyperlink"/>
            <w:rFonts w:asciiTheme="minorHAnsi" w:hAnsiTheme="minorHAnsi" w:cstheme="minorHAnsi"/>
            <w:sz w:val="22"/>
          </w:rPr>
          <w:t>Appendix A</w:t>
        </w:r>
      </w:hyperlink>
      <w:r w:rsidR="00494BDE" w:rsidRPr="00774490">
        <w:rPr>
          <w:rFonts w:asciiTheme="minorHAnsi" w:eastAsiaTheme="majorEastAsia" w:hAnsiTheme="minorHAnsi" w:cstheme="minorHAnsi"/>
          <w:sz w:val="22"/>
        </w:rPr>
        <w:t xml:space="preserve"> of these instructions</w:t>
      </w:r>
      <w:r w:rsidRPr="00774490">
        <w:rPr>
          <w:rFonts w:asciiTheme="minorHAnsi" w:eastAsiaTheme="majorEastAsia" w:hAnsiTheme="minorHAnsi" w:cstheme="minorHAnsi"/>
          <w:sz w:val="22"/>
        </w:rPr>
        <w:t>.</w:t>
      </w:r>
      <w:r w:rsidR="006F7F41">
        <w:rPr>
          <w:rFonts w:asciiTheme="minorHAnsi" w:eastAsiaTheme="majorEastAsia" w:hAnsiTheme="minorHAnsi" w:cstheme="minorHAnsi"/>
          <w:sz w:val="22"/>
        </w:rPr>
        <w:br/>
      </w:r>
    </w:p>
    <w:p w14:paraId="0A030A2A" w14:textId="1124297F" w:rsidR="0058455B" w:rsidRPr="007F2A76" w:rsidRDefault="00437231" w:rsidP="005A1989">
      <w:pPr>
        <w:pStyle w:val="Heading3"/>
      </w:pPr>
      <w:bookmarkStart w:id="76" w:name="_Toc143265596"/>
      <w:r w:rsidRPr="00437231">
        <w:t>E</w:t>
      </w:r>
      <w:r>
        <w:t>o</w:t>
      </w:r>
      <w:r w:rsidRPr="00437231">
        <w:t>YR - Expenditure Correction</w:t>
      </w:r>
      <w:bookmarkEnd w:id="76"/>
    </w:p>
    <w:p w14:paraId="31A9B0EB" w14:textId="4E7B5FEE" w:rsidR="00A47DF2" w:rsidRPr="00EB66EF" w:rsidRDefault="00A47DF2" w:rsidP="00A47DF2">
      <w:pPr>
        <w:rPr>
          <w:rFonts w:asciiTheme="minorHAnsi" w:hAnsiTheme="minorHAnsi" w:cstheme="minorHAnsi"/>
          <w:sz w:val="22"/>
        </w:rPr>
      </w:pPr>
      <w:r w:rsidRPr="00EB66EF">
        <w:rPr>
          <w:rFonts w:asciiTheme="minorHAnsi" w:hAnsiTheme="minorHAnsi" w:cstheme="minorHAnsi"/>
          <w:sz w:val="22"/>
        </w:rPr>
        <w:t xml:space="preserve">If the amount previously reported during an </w:t>
      </w:r>
      <w:r w:rsidR="000A4289">
        <w:rPr>
          <w:rFonts w:asciiTheme="minorHAnsi" w:hAnsiTheme="minorHAnsi" w:cstheme="minorHAnsi"/>
          <w:sz w:val="22"/>
        </w:rPr>
        <w:t>EoYR</w:t>
      </w:r>
      <w:r w:rsidRPr="00EB66EF">
        <w:rPr>
          <w:rFonts w:asciiTheme="minorHAnsi" w:hAnsiTheme="minorHAnsi" w:cstheme="minorHAnsi"/>
          <w:sz w:val="22"/>
        </w:rPr>
        <w:t xml:space="preserve"> was incorrect, </w:t>
      </w:r>
      <w:r w:rsidR="009B4F02" w:rsidRPr="00EB66EF">
        <w:rPr>
          <w:rFonts w:asciiTheme="minorHAnsi" w:hAnsiTheme="minorHAnsi" w:cstheme="minorHAnsi"/>
          <w:sz w:val="22"/>
        </w:rPr>
        <w:t>a</w:t>
      </w:r>
      <w:r w:rsidR="0051390D" w:rsidRPr="00EB66EF">
        <w:rPr>
          <w:rFonts w:asciiTheme="minorHAnsi" w:hAnsiTheme="minorHAnsi" w:cstheme="minorHAnsi"/>
          <w:sz w:val="22"/>
        </w:rPr>
        <w:t>n</w:t>
      </w:r>
      <w:r w:rsidRPr="00EB66EF">
        <w:rPr>
          <w:rFonts w:asciiTheme="minorHAnsi" w:hAnsiTheme="minorHAnsi" w:cstheme="minorHAnsi"/>
          <w:sz w:val="22"/>
        </w:rPr>
        <w:t xml:space="preserve"> </w:t>
      </w:r>
      <w:r w:rsidR="000A4289">
        <w:rPr>
          <w:rFonts w:asciiTheme="minorHAnsi" w:hAnsiTheme="minorHAnsi" w:cstheme="minorHAnsi"/>
          <w:i/>
          <w:iCs/>
          <w:sz w:val="22"/>
        </w:rPr>
        <w:t>EoYR</w:t>
      </w:r>
      <w:r w:rsidRPr="00EB66EF">
        <w:rPr>
          <w:rFonts w:asciiTheme="minorHAnsi" w:hAnsiTheme="minorHAnsi" w:cstheme="minorHAnsi"/>
          <w:i/>
          <w:iCs/>
          <w:sz w:val="22"/>
        </w:rPr>
        <w:t xml:space="preserve"> Correction</w:t>
      </w:r>
      <w:r w:rsidRPr="00EB66EF">
        <w:rPr>
          <w:rFonts w:asciiTheme="minorHAnsi" w:hAnsiTheme="minorHAnsi" w:cstheme="minorHAnsi"/>
          <w:sz w:val="22"/>
        </w:rPr>
        <w:t xml:space="preserve"> may</w:t>
      </w:r>
      <w:r w:rsidR="0008602D" w:rsidRPr="00EB66EF">
        <w:rPr>
          <w:rFonts w:asciiTheme="minorHAnsi" w:hAnsiTheme="minorHAnsi" w:cstheme="minorHAnsi"/>
          <w:sz w:val="22"/>
        </w:rPr>
        <w:t xml:space="preserve"> </w:t>
      </w:r>
      <w:r w:rsidRPr="00EB66EF">
        <w:rPr>
          <w:rFonts w:asciiTheme="minorHAnsi" w:hAnsiTheme="minorHAnsi" w:cstheme="minorHAnsi"/>
          <w:sz w:val="22"/>
        </w:rPr>
        <w:t>be requested.</w:t>
      </w:r>
    </w:p>
    <w:p w14:paraId="6E5B11DA" w14:textId="2F5BAD2F" w:rsidR="00D325E9" w:rsidRDefault="00580100" w:rsidP="006F7F41">
      <w:pPr>
        <w:spacing w:after="120"/>
        <w:rPr>
          <w:rFonts w:asciiTheme="minorHAnsi" w:hAnsiTheme="minorHAnsi" w:cstheme="minorHAnsi"/>
          <w:sz w:val="22"/>
        </w:rPr>
      </w:pPr>
      <w:r>
        <w:rPr>
          <w:rFonts w:asciiTheme="minorHAnsi" w:hAnsiTheme="minorHAnsi" w:cstheme="minorHAnsi"/>
          <w:sz w:val="22"/>
        </w:rPr>
        <w:t>EoYR – Expenditure Correction is used when</w:t>
      </w:r>
      <w:r w:rsidR="00D325E9">
        <w:rPr>
          <w:rFonts w:asciiTheme="minorHAnsi" w:hAnsiTheme="minorHAnsi" w:cstheme="minorHAnsi"/>
          <w:sz w:val="22"/>
        </w:rPr>
        <w:t xml:space="preserve">: </w:t>
      </w:r>
    </w:p>
    <w:p w14:paraId="335BE4DE" w14:textId="23956225" w:rsidR="00A47DF2" w:rsidRPr="007B5D05" w:rsidRDefault="00523A8F" w:rsidP="00CD3C52">
      <w:pPr>
        <w:pStyle w:val="ListParagraph"/>
        <w:numPr>
          <w:ilvl w:val="0"/>
          <w:numId w:val="32"/>
        </w:numPr>
        <w:spacing w:after="120"/>
        <w:rPr>
          <w:rFonts w:asciiTheme="minorHAnsi" w:hAnsiTheme="minorHAnsi" w:cstheme="minorHAnsi"/>
          <w:sz w:val="22"/>
        </w:rPr>
      </w:pPr>
      <w:r w:rsidRPr="007B5D05">
        <w:rPr>
          <w:rFonts w:asciiTheme="minorHAnsi" w:hAnsiTheme="minorHAnsi" w:cstheme="minorHAnsi"/>
          <w:sz w:val="22"/>
        </w:rPr>
        <w:t xml:space="preserve">funds were incorrectly reported during a previous </w:t>
      </w:r>
      <w:r w:rsidR="000A4289" w:rsidRPr="007B5D05">
        <w:rPr>
          <w:rFonts w:asciiTheme="minorHAnsi" w:hAnsiTheme="minorHAnsi" w:cstheme="minorHAnsi"/>
          <w:sz w:val="22"/>
        </w:rPr>
        <w:t>EoYR</w:t>
      </w:r>
      <w:r w:rsidRPr="007B5D05">
        <w:rPr>
          <w:rFonts w:asciiTheme="minorHAnsi" w:hAnsiTheme="minorHAnsi" w:cstheme="minorHAnsi"/>
          <w:sz w:val="22"/>
        </w:rPr>
        <w:t>, resulting in carryover figures being incorrect</w:t>
      </w:r>
      <w:r w:rsidR="007A3B17" w:rsidRPr="007B5D05">
        <w:rPr>
          <w:rFonts w:asciiTheme="minorHAnsi" w:hAnsiTheme="minorHAnsi" w:cstheme="minorHAnsi"/>
          <w:sz w:val="22"/>
        </w:rPr>
        <w:t>.</w:t>
      </w:r>
    </w:p>
    <w:p w14:paraId="6767EB11" w14:textId="7247DC59" w:rsidR="00A47DF2" w:rsidRDefault="005400EC" w:rsidP="00A47DF2">
      <w:pPr>
        <w:spacing w:after="0"/>
        <w:rPr>
          <w:rFonts w:asciiTheme="minorHAnsi" w:hAnsiTheme="minorHAnsi" w:cstheme="minorHAnsi"/>
          <w:i/>
          <w:sz w:val="22"/>
        </w:rPr>
      </w:pPr>
      <w:r>
        <w:rPr>
          <w:rFonts w:asciiTheme="minorHAnsi" w:hAnsiTheme="minorHAnsi" w:cstheme="minorHAnsi"/>
          <w:i/>
          <w:sz w:val="22"/>
        </w:rPr>
        <w:t>For ARC t</w:t>
      </w:r>
      <w:r w:rsidR="00A47DF2" w:rsidRPr="00EB66EF">
        <w:rPr>
          <w:rFonts w:asciiTheme="minorHAnsi" w:hAnsiTheme="minorHAnsi" w:cstheme="minorHAnsi"/>
          <w:i/>
          <w:sz w:val="22"/>
        </w:rPr>
        <w:t xml:space="preserve">o </w:t>
      </w:r>
      <w:r w:rsidR="008A23B5">
        <w:rPr>
          <w:rFonts w:asciiTheme="minorHAnsi" w:hAnsiTheme="minorHAnsi" w:cstheme="minorHAnsi"/>
          <w:i/>
          <w:sz w:val="22"/>
        </w:rPr>
        <w:t>assess</w:t>
      </w:r>
      <w:r w:rsidR="008A23B5" w:rsidRPr="00EB66EF">
        <w:rPr>
          <w:rFonts w:asciiTheme="minorHAnsi" w:hAnsiTheme="minorHAnsi" w:cstheme="minorHAnsi"/>
          <w:i/>
          <w:sz w:val="22"/>
        </w:rPr>
        <w:t xml:space="preserve"> </w:t>
      </w:r>
      <w:r w:rsidR="00A47DF2" w:rsidRPr="00EB66EF">
        <w:rPr>
          <w:rFonts w:asciiTheme="minorHAnsi" w:hAnsiTheme="minorHAnsi" w:cstheme="minorHAnsi"/>
          <w:i/>
          <w:sz w:val="22"/>
        </w:rPr>
        <w:t>a Project</w:t>
      </w:r>
      <w:r w:rsidR="007F2168">
        <w:rPr>
          <w:rFonts w:asciiTheme="minorHAnsi" w:hAnsiTheme="minorHAnsi" w:cstheme="minorHAnsi"/>
          <w:i/>
          <w:sz w:val="22"/>
        </w:rPr>
        <w:t xml:space="preserve"> – </w:t>
      </w:r>
      <w:r w:rsidR="000A4289">
        <w:rPr>
          <w:rFonts w:asciiTheme="minorHAnsi" w:hAnsiTheme="minorHAnsi" w:cstheme="minorHAnsi"/>
          <w:i/>
          <w:sz w:val="22"/>
        </w:rPr>
        <w:t>EoYR</w:t>
      </w:r>
      <w:r w:rsidR="00A47DF2" w:rsidRPr="00EB66EF">
        <w:rPr>
          <w:rFonts w:asciiTheme="minorHAnsi" w:hAnsiTheme="minorHAnsi" w:cstheme="minorHAnsi"/>
          <w:i/>
          <w:sz w:val="22"/>
        </w:rPr>
        <w:t xml:space="preserve"> Correction</w:t>
      </w:r>
      <w:r>
        <w:rPr>
          <w:rFonts w:asciiTheme="minorHAnsi" w:hAnsiTheme="minorHAnsi" w:cstheme="minorHAnsi"/>
          <w:i/>
          <w:sz w:val="22"/>
        </w:rPr>
        <w:t xml:space="preserve"> variation, you must include:</w:t>
      </w:r>
    </w:p>
    <w:tbl>
      <w:tblPr>
        <w:tblStyle w:val="TableGrid"/>
        <w:tblpPr w:leftFromText="181" w:rightFromText="181" w:vertAnchor="text" w:horzAnchor="margin" w:tblpY="1"/>
        <w:tblW w:w="9459" w:type="dxa"/>
        <w:tblLook w:val="04A0" w:firstRow="1" w:lastRow="0" w:firstColumn="1" w:lastColumn="0" w:noHBand="0" w:noVBand="1"/>
      </w:tblPr>
      <w:tblGrid>
        <w:gridCol w:w="2655"/>
        <w:gridCol w:w="3152"/>
        <w:gridCol w:w="3652"/>
      </w:tblGrid>
      <w:tr w:rsidR="00D32D2E" w:rsidRPr="00EB66EF" w14:paraId="77FEA106" w14:textId="77777777" w:rsidTr="0047352A">
        <w:tc>
          <w:tcPr>
            <w:tcW w:w="2655" w:type="dxa"/>
            <w:shd w:val="clear" w:color="auto" w:fill="BFE2E0"/>
          </w:tcPr>
          <w:p w14:paraId="1D6021DF" w14:textId="77777777" w:rsidR="00D32D2E" w:rsidRPr="0047352A" w:rsidRDefault="00D32D2E" w:rsidP="00521AD2">
            <w:pPr>
              <w:rPr>
                <w:rFonts w:asciiTheme="minorHAnsi" w:hAnsiTheme="minorHAnsi" w:cstheme="minorHAnsi"/>
                <w:b/>
                <w:bCs/>
                <w:sz w:val="22"/>
              </w:rPr>
            </w:pPr>
            <w:r w:rsidRPr="0047352A">
              <w:rPr>
                <w:rFonts w:asciiTheme="minorHAnsi" w:hAnsiTheme="minorHAnsi" w:cstheme="minorHAnsi"/>
                <w:b/>
                <w:bCs/>
                <w:sz w:val="22"/>
              </w:rPr>
              <w:t>Variation Type</w:t>
            </w:r>
          </w:p>
        </w:tc>
        <w:tc>
          <w:tcPr>
            <w:tcW w:w="3152" w:type="dxa"/>
            <w:shd w:val="clear" w:color="auto" w:fill="BFE2E0"/>
          </w:tcPr>
          <w:p w14:paraId="0C002EAC" w14:textId="77777777" w:rsidR="00D32D2E" w:rsidRPr="0047352A" w:rsidRDefault="00D32D2E" w:rsidP="00521AD2">
            <w:pPr>
              <w:spacing w:after="120"/>
              <w:rPr>
                <w:rFonts w:asciiTheme="minorHAnsi" w:hAnsiTheme="minorHAnsi" w:cstheme="minorHAnsi"/>
                <w:b/>
                <w:bCs/>
                <w:sz w:val="22"/>
              </w:rPr>
            </w:pPr>
            <w:r w:rsidRPr="0047352A">
              <w:rPr>
                <w:rFonts w:asciiTheme="minorHAnsi" w:hAnsiTheme="minorHAnsi" w:cstheme="minorHAnsi"/>
                <w:b/>
                <w:bCs/>
                <w:sz w:val="22"/>
              </w:rPr>
              <w:t>Lines needed for the variation</w:t>
            </w:r>
          </w:p>
        </w:tc>
        <w:tc>
          <w:tcPr>
            <w:tcW w:w="3652" w:type="dxa"/>
            <w:shd w:val="clear" w:color="auto" w:fill="BFE2E0"/>
          </w:tcPr>
          <w:p w14:paraId="7E0B3AF9" w14:textId="2E5DD500" w:rsidR="00D32D2E" w:rsidRPr="0047352A" w:rsidRDefault="006F7F41" w:rsidP="00521AD2">
            <w:pPr>
              <w:rPr>
                <w:rFonts w:asciiTheme="minorHAnsi" w:hAnsiTheme="minorHAnsi" w:cstheme="minorHAnsi"/>
                <w:b/>
                <w:bCs/>
                <w:sz w:val="22"/>
              </w:rPr>
            </w:pPr>
            <w:r w:rsidRPr="0047352A">
              <w:rPr>
                <w:rFonts w:asciiTheme="minorHAnsi" w:hAnsiTheme="minorHAnsi" w:cstheme="minorHAnsi"/>
                <w:b/>
                <w:bCs/>
                <w:sz w:val="22"/>
              </w:rPr>
              <w:t xml:space="preserve">Required </w:t>
            </w:r>
            <w:proofErr w:type="gramStart"/>
            <w:r w:rsidRPr="0047352A">
              <w:rPr>
                <w:rFonts w:asciiTheme="minorHAnsi" w:hAnsiTheme="minorHAnsi" w:cstheme="minorHAnsi"/>
                <w:b/>
                <w:bCs/>
                <w:sz w:val="22"/>
              </w:rPr>
              <w:t>attachments</w:t>
            </w:r>
            <w:proofErr w:type="gramEnd"/>
          </w:p>
          <w:p w14:paraId="0FE24F08" w14:textId="77777777" w:rsidR="00D32D2E" w:rsidRPr="0047352A" w:rsidRDefault="00D32D2E" w:rsidP="00521AD2">
            <w:pPr>
              <w:spacing w:after="120"/>
              <w:rPr>
                <w:rFonts w:asciiTheme="minorHAnsi" w:hAnsiTheme="minorHAnsi" w:cstheme="minorHAnsi"/>
                <w:b/>
                <w:bCs/>
                <w:sz w:val="22"/>
              </w:rPr>
            </w:pPr>
          </w:p>
        </w:tc>
      </w:tr>
      <w:tr w:rsidR="00D32D2E" w:rsidRPr="00EB66EF" w14:paraId="5654FF14" w14:textId="77777777" w:rsidTr="0047352A">
        <w:trPr>
          <w:trHeight w:val="187"/>
        </w:trPr>
        <w:tc>
          <w:tcPr>
            <w:tcW w:w="2655" w:type="dxa"/>
          </w:tcPr>
          <w:p w14:paraId="7E744914" w14:textId="6E11A8DD" w:rsidR="00D32D2E" w:rsidRPr="0047352A" w:rsidRDefault="000A4289" w:rsidP="00521AD2">
            <w:pPr>
              <w:rPr>
                <w:rFonts w:asciiTheme="minorHAnsi" w:hAnsiTheme="minorHAnsi" w:cstheme="minorHAnsi"/>
                <w:sz w:val="22"/>
              </w:rPr>
            </w:pPr>
            <w:r w:rsidRPr="0047352A">
              <w:rPr>
                <w:rFonts w:asciiTheme="minorHAnsi" w:hAnsiTheme="minorHAnsi" w:cstheme="minorHAnsi"/>
                <w:sz w:val="22"/>
              </w:rPr>
              <w:t>EoYR</w:t>
            </w:r>
            <w:r w:rsidR="00D32D2E" w:rsidRPr="0047352A">
              <w:rPr>
                <w:rFonts w:asciiTheme="minorHAnsi" w:hAnsiTheme="minorHAnsi" w:cstheme="minorHAnsi"/>
                <w:sz w:val="22"/>
              </w:rPr>
              <w:t xml:space="preserve"> corrections</w:t>
            </w:r>
          </w:p>
        </w:tc>
        <w:tc>
          <w:tcPr>
            <w:tcW w:w="3152" w:type="dxa"/>
          </w:tcPr>
          <w:p w14:paraId="4E2485AB" w14:textId="49DDC67E" w:rsidR="00D32D2E" w:rsidRPr="0047352A" w:rsidRDefault="00D32D2E" w:rsidP="00521AD2">
            <w:pPr>
              <w:rPr>
                <w:rFonts w:asciiTheme="minorHAnsi" w:hAnsiTheme="minorHAnsi" w:cstheme="minorHAnsi"/>
                <w:sz w:val="22"/>
              </w:rPr>
            </w:pPr>
            <w:r w:rsidRPr="0047352A">
              <w:rPr>
                <w:rFonts w:asciiTheme="minorHAnsi" w:hAnsiTheme="minorHAnsi" w:cstheme="minorHAnsi"/>
                <w:bCs/>
                <w:sz w:val="22"/>
              </w:rPr>
              <w:t>*Email ARC Post Award Team</w:t>
            </w:r>
          </w:p>
        </w:tc>
        <w:tc>
          <w:tcPr>
            <w:tcW w:w="3652" w:type="dxa"/>
          </w:tcPr>
          <w:p w14:paraId="6A28BF45" w14:textId="1D152B1C" w:rsidR="00D32D2E" w:rsidRPr="0047352A" w:rsidRDefault="00D32D2E" w:rsidP="00521AD2">
            <w:pPr>
              <w:rPr>
                <w:rFonts w:asciiTheme="minorHAnsi" w:hAnsiTheme="minorHAnsi" w:cstheme="minorHAnsi"/>
                <w:sz w:val="22"/>
              </w:rPr>
            </w:pPr>
            <w:r w:rsidRPr="0047352A">
              <w:rPr>
                <w:rFonts w:asciiTheme="minorHAnsi" w:hAnsiTheme="minorHAnsi" w:cstheme="minorHAnsi"/>
                <w:sz w:val="22"/>
              </w:rPr>
              <w:t xml:space="preserve">* Details of the correct amount for each year to be corrected (see example table in </w:t>
            </w:r>
            <w:hyperlink w:anchor="_Appendix_A_–_1" w:history="1">
              <w:r w:rsidR="006A0B43" w:rsidRPr="00F76C56">
                <w:rPr>
                  <w:rStyle w:val="Hyperlink"/>
                  <w:rFonts w:asciiTheme="minorHAnsi" w:hAnsiTheme="minorHAnsi" w:cstheme="minorHAnsi"/>
                  <w:sz w:val="22"/>
                </w:rPr>
                <w:t>Appendix A</w:t>
              </w:r>
            </w:hyperlink>
            <w:r w:rsidRPr="0047352A">
              <w:rPr>
                <w:rFonts w:asciiTheme="minorHAnsi" w:hAnsiTheme="minorHAnsi" w:cstheme="minorHAnsi"/>
                <w:sz w:val="22"/>
              </w:rPr>
              <w:t>)</w:t>
            </w:r>
          </w:p>
          <w:p w14:paraId="383EA537" w14:textId="77777777" w:rsidR="00D32D2E" w:rsidRPr="0047352A" w:rsidRDefault="00D32D2E" w:rsidP="00521AD2">
            <w:pPr>
              <w:rPr>
                <w:rFonts w:asciiTheme="minorHAnsi" w:hAnsiTheme="minorHAnsi" w:cstheme="minorHAnsi"/>
                <w:bCs/>
                <w:sz w:val="22"/>
              </w:rPr>
            </w:pPr>
            <w:r w:rsidRPr="0047352A">
              <w:rPr>
                <w:rFonts w:asciiTheme="minorHAnsi" w:hAnsiTheme="minorHAnsi" w:cstheme="minorHAnsi"/>
                <w:sz w:val="22"/>
              </w:rPr>
              <w:t>*Justification as to why the information was reported incorrectly</w:t>
            </w:r>
          </w:p>
        </w:tc>
      </w:tr>
    </w:tbl>
    <w:p w14:paraId="6CAC1284" w14:textId="329016B5" w:rsidR="00065CD8" w:rsidRDefault="00A47DF2" w:rsidP="006F7F41">
      <w:pPr>
        <w:spacing w:before="120"/>
        <w:rPr>
          <w:rFonts w:asciiTheme="minorHAnsi" w:eastAsiaTheme="majorEastAsia" w:hAnsiTheme="minorHAnsi" w:cstheme="minorHAnsi"/>
          <w:sz w:val="22"/>
        </w:rPr>
      </w:pPr>
      <w:r w:rsidRPr="00EB66EF">
        <w:rPr>
          <w:rFonts w:asciiTheme="minorHAnsi" w:eastAsiaTheme="majorEastAsia" w:hAnsiTheme="minorHAnsi" w:cstheme="minorHAnsi"/>
          <w:sz w:val="22"/>
        </w:rPr>
        <w:t xml:space="preserve">For these </w:t>
      </w:r>
      <w:r w:rsidR="00CA6B85" w:rsidRPr="00EB66EF">
        <w:rPr>
          <w:rFonts w:asciiTheme="minorHAnsi" w:eastAsiaTheme="majorEastAsia" w:hAnsiTheme="minorHAnsi" w:cstheme="minorHAnsi"/>
          <w:sz w:val="22"/>
        </w:rPr>
        <w:t>v</w:t>
      </w:r>
      <w:r w:rsidRPr="00EB66EF">
        <w:rPr>
          <w:rFonts w:asciiTheme="minorHAnsi" w:eastAsiaTheme="majorEastAsia" w:hAnsiTheme="minorHAnsi" w:cstheme="minorHAnsi"/>
          <w:sz w:val="22"/>
        </w:rPr>
        <w:t xml:space="preserve">ariations, Research Offices must email the relevant details/documentation to the Post Award mailbox for processing as outlined in </w:t>
      </w:r>
      <w:hyperlink w:anchor="_Appendix_A_–_1" w:history="1">
        <w:r w:rsidR="006A0B43" w:rsidRPr="00F76C56">
          <w:rPr>
            <w:rStyle w:val="Hyperlink"/>
            <w:rFonts w:asciiTheme="minorHAnsi" w:hAnsiTheme="minorHAnsi" w:cstheme="minorHAnsi"/>
            <w:sz w:val="22"/>
          </w:rPr>
          <w:t>Appendix A</w:t>
        </w:r>
      </w:hyperlink>
      <w:r w:rsidRPr="00EB66EF">
        <w:rPr>
          <w:rFonts w:asciiTheme="minorHAnsi" w:eastAsiaTheme="majorEastAsia" w:hAnsiTheme="minorHAnsi" w:cstheme="minorHAnsi"/>
          <w:sz w:val="22"/>
        </w:rPr>
        <w:t xml:space="preserve"> of these instructions.</w:t>
      </w:r>
      <w:r w:rsidR="006F7F41">
        <w:rPr>
          <w:rFonts w:asciiTheme="minorHAnsi" w:eastAsiaTheme="majorEastAsia" w:hAnsiTheme="minorHAnsi" w:cstheme="minorHAnsi"/>
          <w:sz w:val="22"/>
        </w:rPr>
        <w:br/>
      </w:r>
    </w:p>
    <w:p w14:paraId="552C5E8B" w14:textId="77777777" w:rsidR="00065CD8" w:rsidRDefault="00065CD8">
      <w:pPr>
        <w:rPr>
          <w:rFonts w:asciiTheme="minorHAnsi" w:eastAsiaTheme="majorEastAsia" w:hAnsiTheme="minorHAnsi" w:cstheme="minorHAnsi"/>
          <w:sz w:val="22"/>
        </w:rPr>
      </w:pPr>
      <w:r>
        <w:rPr>
          <w:rFonts w:asciiTheme="minorHAnsi" w:eastAsiaTheme="majorEastAsia" w:hAnsiTheme="minorHAnsi" w:cstheme="minorHAnsi"/>
          <w:sz w:val="22"/>
        </w:rPr>
        <w:br w:type="page"/>
      </w:r>
    </w:p>
    <w:p w14:paraId="1872F90A" w14:textId="77777777" w:rsidR="005A1989" w:rsidRPr="00A5014B" w:rsidRDefault="005A1989" w:rsidP="005A1989">
      <w:pPr>
        <w:pStyle w:val="Heading3"/>
      </w:pPr>
      <w:bookmarkStart w:id="77" w:name="_Toc143265597"/>
      <w:r w:rsidRPr="00A5014B">
        <w:lastRenderedPageBreak/>
        <w:t>Project – Asset Relocation</w:t>
      </w:r>
      <w:bookmarkEnd w:id="77"/>
    </w:p>
    <w:p w14:paraId="0DC8A99C" w14:textId="77777777" w:rsidR="005A1989" w:rsidRPr="001808AC" w:rsidRDefault="005A1989" w:rsidP="005A1989">
      <w:pPr>
        <w:spacing w:after="120"/>
        <w:rPr>
          <w:rFonts w:asciiTheme="minorHAnsi" w:eastAsiaTheme="majorEastAsia" w:hAnsiTheme="minorHAnsi" w:cstheme="minorHAnsi"/>
          <w:sz w:val="22"/>
        </w:rPr>
      </w:pPr>
      <w:r w:rsidRPr="001808AC">
        <w:rPr>
          <w:rFonts w:asciiTheme="minorHAnsi" w:eastAsiaTheme="majorEastAsia" w:hAnsiTheme="minorHAnsi" w:cstheme="minorHAnsi"/>
          <w:sz w:val="22"/>
        </w:rPr>
        <w:t xml:space="preserve">Assets purchased with ARC Funding must be purchased for the exclusive purposes of the project for the duration of the 'Project Activity Period'. It is expected that unless otherwise approved by the ARC, the ownership of any Asset purchased wholly or partly with the funding shall be vested in the Administering Organisation, located on its </w:t>
      </w:r>
      <w:proofErr w:type="gramStart"/>
      <w:r w:rsidRPr="001808AC">
        <w:rPr>
          <w:rFonts w:asciiTheme="minorHAnsi" w:eastAsiaTheme="majorEastAsia" w:hAnsiTheme="minorHAnsi" w:cstheme="minorHAnsi"/>
          <w:sz w:val="22"/>
        </w:rPr>
        <w:t>campus</w:t>
      </w:r>
      <w:proofErr w:type="gramEnd"/>
      <w:r w:rsidRPr="001808AC">
        <w:rPr>
          <w:rFonts w:asciiTheme="minorHAnsi" w:eastAsiaTheme="majorEastAsia" w:hAnsiTheme="minorHAnsi" w:cstheme="minorHAnsi"/>
          <w:sz w:val="22"/>
        </w:rPr>
        <w:t xml:space="preserve"> and listed in its assets register unless: </w:t>
      </w:r>
    </w:p>
    <w:p w14:paraId="661F8941" w14:textId="77777777" w:rsidR="005A1989" w:rsidRPr="00053191" w:rsidRDefault="005A1989" w:rsidP="00CD3C52">
      <w:pPr>
        <w:pStyle w:val="ListParagraph"/>
        <w:numPr>
          <w:ilvl w:val="0"/>
          <w:numId w:val="32"/>
        </w:numPr>
        <w:spacing w:after="120"/>
        <w:ind w:left="426" w:hanging="426"/>
        <w:rPr>
          <w:rFonts w:asciiTheme="minorHAnsi" w:eastAsiaTheme="majorEastAsia" w:hAnsiTheme="minorHAnsi" w:cstheme="minorHAnsi"/>
          <w:sz w:val="22"/>
          <w:szCs w:val="22"/>
        </w:rPr>
      </w:pPr>
      <w:r w:rsidRPr="00053191">
        <w:rPr>
          <w:rFonts w:asciiTheme="minorHAnsi" w:eastAsiaTheme="majorEastAsia" w:hAnsiTheme="minorHAnsi" w:cstheme="minorHAnsi"/>
          <w:sz w:val="22"/>
        </w:rPr>
        <w:t xml:space="preserve">it was specified in the original proposal as being located at another </w:t>
      </w:r>
      <w:proofErr w:type="gramStart"/>
      <w:r w:rsidRPr="00053191">
        <w:rPr>
          <w:rFonts w:asciiTheme="minorHAnsi" w:eastAsiaTheme="majorEastAsia" w:hAnsiTheme="minorHAnsi" w:cstheme="minorHAnsi"/>
          <w:sz w:val="22"/>
        </w:rPr>
        <w:t>organisation</w:t>
      </w:r>
      <w:proofErr w:type="gramEnd"/>
    </w:p>
    <w:p w14:paraId="62E17CAB" w14:textId="77777777" w:rsidR="005A1989" w:rsidRPr="00053191" w:rsidRDefault="005A1989" w:rsidP="00CD3C52">
      <w:pPr>
        <w:pStyle w:val="ListParagraph"/>
        <w:numPr>
          <w:ilvl w:val="0"/>
          <w:numId w:val="32"/>
        </w:numPr>
        <w:spacing w:after="120"/>
        <w:ind w:left="426" w:hanging="426"/>
        <w:rPr>
          <w:rFonts w:asciiTheme="minorHAnsi" w:eastAsiaTheme="majorEastAsia" w:hAnsiTheme="minorHAnsi" w:cstheme="minorHAnsi"/>
          <w:sz w:val="22"/>
          <w:szCs w:val="22"/>
        </w:rPr>
      </w:pPr>
      <w:r w:rsidRPr="00053191">
        <w:rPr>
          <w:rFonts w:asciiTheme="minorHAnsi" w:eastAsiaTheme="majorEastAsia" w:hAnsiTheme="minorHAnsi" w:cstheme="minorHAnsi"/>
          <w:sz w:val="22"/>
        </w:rPr>
        <w:t xml:space="preserve">the project is </w:t>
      </w:r>
      <w:proofErr w:type="gramStart"/>
      <w:r w:rsidRPr="00053191">
        <w:rPr>
          <w:rFonts w:asciiTheme="minorHAnsi" w:eastAsiaTheme="majorEastAsia" w:hAnsiTheme="minorHAnsi" w:cstheme="minorHAnsi"/>
          <w:sz w:val="22"/>
        </w:rPr>
        <w:t>terminated</w:t>
      </w:r>
      <w:proofErr w:type="gramEnd"/>
    </w:p>
    <w:p w14:paraId="7F78A833" w14:textId="77777777" w:rsidR="005A1989" w:rsidRPr="00053191" w:rsidRDefault="005A1989" w:rsidP="00CD3C52">
      <w:pPr>
        <w:pStyle w:val="ListParagraph"/>
        <w:numPr>
          <w:ilvl w:val="0"/>
          <w:numId w:val="32"/>
        </w:numPr>
        <w:spacing w:after="120"/>
        <w:ind w:left="426" w:hanging="426"/>
        <w:rPr>
          <w:rFonts w:asciiTheme="minorHAnsi" w:eastAsiaTheme="majorEastAsia" w:hAnsiTheme="minorHAnsi" w:cstheme="minorHAnsi"/>
          <w:sz w:val="22"/>
          <w:szCs w:val="22"/>
        </w:rPr>
      </w:pPr>
      <w:r w:rsidRPr="00053191">
        <w:rPr>
          <w:rFonts w:asciiTheme="minorHAnsi" w:eastAsiaTheme="majorEastAsia" w:hAnsiTheme="minorHAnsi" w:cstheme="minorHAnsi"/>
          <w:sz w:val="22"/>
        </w:rPr>
        <w:t>the project is transferred to another organisation.</w:t>
      </w:r>
    </w:p>
    <w:p w14:paraId="52D9A4F0" w14:textId="77777777" w:rsidR="005A1989" w:rsidRPr="001808AC" w:rsidRDefault="005A1989" w:rsidP="005A1989">
      <w:pPr>
        <w:spacing w:after="120"/>
        <w:rPr>
          <w:rFonts w:asciiTheme="minorHAnsi" w:eastAsiaTheme="majorEastAsia" w:hAnsiTheme="minorHAnsi" w:cstheme="minorHAnsi"/>
          <w:sz w:val="22"/>
        </w:rPr>
      </w:pPr>
      <w:r w:rsidRPr="001808AC">
        <w:rPr>
          <w:rFonts w:asciiTheme="minorHAnsi" w:eastAsiaTheme="majorEastAsia" w:hAnsiTheme="minorHAnsi" w:cstheme="minorHAnsi"/>
          <w:sz w:val="22"/>
        </w:rPr>
        <w:t>If an organisation would like to relocate an asset to another location, such as another university on the grant, and the project is not transferring, a variation must be submitted to the ARC for approval.</w:t>
      </w:r>
    </w:p>
    <w:p w14:paraId="02996122" w14:textId="77777777" w:rsidR="005A1989" w:rsidRDefault="005A1989" w:rsidP="005A1989">
      <w:pPr>
        <w:spacing w:after="120"/>
        <w:rPr>
          <w:rFonts w:asciiTheme="minorHAnsi" w:eastAsiaTheme="majorEastAsia" w:hAnsiTheme="minorHAnsi" w:cstheme="minorHAnsi"/>
          <w:sz w:val="22"/>
        </w:rPr>
      </w:pPr>
      <w:r w:rsidRPr="00053191">
        <w:rPr>
          <w:rFonts w:asciiTheme="minorHAnsi" w:eastAsiaTheme="majorEastAsia" w:hAnsiTheme="minorHAnsi" w:cstheme="minorHAnsi"/>
          <w:sz w:val="22"/>
        </w:rPr>
        <w:t>This variation type is commonly used when the distribution of ARC funded equipment is being relocated to another organisation listed on the project.</w:t>
      </w:r>
    </w:p>
    <w:p w14:paraId="6084D59B" w14:textId="46CDAA44" w:rsidR="00D602B1" w:rsidRPr="00D602B1" w:rsidRDefault="00D602B1" w:rsidP="00053191">
      <w:pPr>
        <w:spacing w:after="120"/>
        <w:rPr>
          <w:rFonts w:asciiTheme="minorHAnsi" w:eastAsiaTheme="majorEastAsia" w:hAnsiTheme="minorHAnsi" w:cstheme="minorHAnsi"/>
          <w:sz w:val="22"/>
        </w:rPr>
      </w:pPr>
      <w:r w:rsidRPr="00053191">
        <w:rPr>
          <w:rFonts w:asciiTheme="minorHAnsi" w:eastAsiaTheme="majorEastAsia" w:hAnsiTheme="minorHAnsi" w:cstheme="minorHAnsi"/>
          <w:i/>
          <w:iCs/>
          <w:sz w:val="22"/>
        </w:rPr>
        <w:t>For ARC to</w:t>
      </w:r>
      <w:r w:rsidRPr="00D602B1">
        <w:rPr>
          <w:rFonts w:asciiTheme="minorHAnsi" w:eastAsiaTheme="majorEastAsia" w:hAnsiTheme="minorHAnsi" w:cstheme="minorHAnsi"/>
          <w:sz w:val="22"/>
        </w:rPr>
        <w:t xml:space="preserve"> </w:t>
      </w:r>
      <w:r w:rsidRPr="00053191">
        <w:rPr>
          <w:rFonts w:asciiTheme="minorHAnsi" w:eastAsiaTheme="majorEastAsia" w:hAnsiTheme="minorHAnsi" w:cstheme="minorHAnsi"/>
          <w:i/>
          <w:iCs/>
          <w:sz w:val="22"/>
        </w:rPr>
        <w:t>assess an Asset – Relocation variation, you must include:</w:t>
      </w:r>
    </w:p>
    <w:tbl>
      <w:tblPr>
        <w:tblStyle w:val="TableGrid"/>
        <w:tblpPr w:leftFromText="181" w:rightFromText="181" w:vertAnchor="text" w:horzAnchor="margin" w:tblpY="1"/>
        <w:tblW w:w="9459" w:type="dxa"/>
        <w:tblLook w:val="04A0" w:firstRow="1" w:lastRow="0" w:firstColumn="1" w:lastColumn="0" w:noHBand="0" w:noVBand="1"/>
      </w:tblPr>
      <w:tblGrid>
        <w:gridCol w:w="2655"/>
        <w:gridCol w:w="3152"/>
        <w:gridCol w:w="3652"/>
      </w:tblGrid>
      <w:tr w:rsidR="00D602B1" w:rsidRPr="00A82E51" w14:paraId="1829F42E" w14:textId="77777777">
        <w:tc>
          <w:tcPr>
            <w:tcW w:w="2655" w:type="dxa"/>
            <w:shd w:val="clear" w:color="auto" w:fill="BFE2E0"/>
          </w:tcPr>
          <w:p w14:paraId="6303809C" w14:textId="77777777" w:rsidR="00D602B1" w:rsidRPr="00053191" w:rsidRDefault="00D602B1" w:rsidP="00053191">
            <w:pPr>
              <w:spacing w:after="120"/>
              <w:rPr>
                <w:rFonts w:asciiTheme="minorHAnsi" w:eastAsiaTheme="majorEastAsia" w:hAnsiTheme="minorHAnsi" w:cstheme="minorHAnsi"/>
                <w:sz w:val="22"/>
              </w:rPr>
            </w:pPr>
            <w:r w:rsidRPr="00053191">
              <w:rPr>
                <w:rFonts w:asciiTheme="minorHAnsi" w:eastAsiaTheme="majorEastAsia" w:hAnsiTheme="minorHAnsi" w:cstheme="minorHAnsi"/>
                <w:sz w:val="22"/>
              </w:rPr>
              <w:t>Variation Type</w:t>
            </w:r>
          </w:p>
        </w:tc>
        <w:tc>
          <w:tcPr>
            <w:tcW w:w="3152" w:type="dxa"/>
            <w:shd w:val="clear" w:color="auto" w:fill="BFE2E0"/>
          </w:tcPr>
          <w:p w14:paraId="1869D0B1" w14:textId="77777777" w:rsidR="00D602B1" w:rsidRPr="00053191" w:rsidRDefault="00D602B1">
            <w:pPr>
              <w:spacing w:after="120"/>
              <w:rPr>
                <w:rFonts w:asciiTheme="minorHAnsi" w:eastAsiaTheme="majorEastAsia" w:hAnsiTheme="minorHAnsi" w:cstheme="minorHAnsi"/>
                <w:sz w:val="22"/>
              </w:rPr>
            </w:pPr>
            <w:r w:rsidRPr="00053191">
              <w:rPr>
                <w:rFonts w:asciiTheme="minorHAnsi" w:eastAsiaTheme="majorEastAsia" w:hAnsiTheme="minorHAnsi" w:cstheme="minorHAnsi"/>
                <w:sz w:val="22"/>
              </w:rPr>
              <w:t>Lines needed for the variation</w:t>
            </w:r>
          </w:p>
        </w:tc>
        <w:tc>
          <w:tcPr>
            <w:tcW w:w="3652" w:type="dxa"/>
            <w:shd w:val="clear" w:color="auto" w:fill="BFE2E0"/>
          </w:tcPr>
          <w:p w14:paraId="2E77DEFC" w14:textId="77777777" w:rsidR="00D602B1" w:rsidRPr="00053191" w:rsidRDefault="00D602B1" w:rsidP="00053191">
            <w:pPr>
              <w:spacing w:after="120"/>
              <w:rPr>
                <w:rFonts w:asciiTheme="minorHAnsi" w:eastAsiaTheme="majorEastAsia" w:hAnsiTheme="minorHAnsi" w:cstheme="minorHAnsi"/>
                <w:sz w:val="22"/>
              </w:rPr>
            </w:pPr>
            <w:r w:rsidRPr="00053191">
              <w:rPr>
                <w:rFonts w:asciiTheme="minorHAnsi" w:eastAsiaTheme="majorEastAsia" w:hAnsiTheme="minorHAnsi" w:cstheme="minorHAnsi"/>
                <w:sz w:val="22"/>
              </w:rPr>
              <w:t xml:space="preserve">Required </w:t>
            </w:r>
            <w:proofErr w:type="gramStart"/>
            <w:r w:rsidRPr="00053191">
              <w:rPr>
                <w:rFonts w:asciiTheme="minorHAnsi" w:eastAsiaTheme="majorEastAsia" w:hAnsiTheme="minorHAnsi" w:cstheme="minorHAnsi"/>
                <w:sz w:val="22"/>
              </w:rPr>
              <w:t>attachments</w:t>
            </w:r>
            <w:proofErr w:type="gramEnd"/>
          </w:p>
          <w:p w14:paraId="47B2245E" w14:textId="77777777" w:rsidR="00D602B1" w:rsidRPr="00053191" w:rsidRDefault="00D602B1">
            <w:pPr>
              <w:spacing w:after="120"/>
              <w:rPr>
                <w:rFonts w:asciiTheme="minorHAnsi" w:eastAsiaTheme="majorEastAsia" w:hAnsiTheme="minorHAnsi" w:cstheme="minorHAnsi"/>
                <w:sz w:val="22"/>
              </w:rPr>
            </w:pPr>
          </w:p>
        </w:tc>
      </w:tr>
      <w:tr w:rsidR="00D602B1" w:rsidRPr="00A82E51" w14:paraId="72322463" w14:textId="77777777">
        <w:tc>
          <w:tcPr>
            <w:tcW w:w="2655" w:type="dxa"/>
          </w:tcPr>
          <w:p w14:paraId="1C894DDF" w14:textId="77777777" w:rsidR="00D602B1" w:rsidRPr="00053191" w:rsidRDefault="00D602B1" w:rsidP="00053191">
            <w:pPr>
              <w:spacing w:after="120"/>
              <w:rPr>
                <w:rFonts w:asciiTheme="minorHAnsi" w:eastAsiaTheme="majorEastAsia" w:hAnsiTheme="minorHAnsi" w:cstheme="minorHAnsi"/>
                <w:sz w:val="22"/>
              </w:rPr>
            </w:pPr>
            <w:r w:rsidRPr="00053191">
              <w:rPr>
                <w:rFonts w:asciiTheme="minorHAnsi" w:eastAsiaTheme="majorEastAsia" w:hAnsiTheme="minorHAnsi" w:cstheme="minorHAnsi"/>
                <w:sz w:val="22"/>
              </w:rPr>
              <w:t>Asset Relocation</w:t>
            </w:r>
          </w:p>
        </w:tc>
        <w:tc>
          <w:tcPr>
            <w:tcW w:w="3152" w:type="dxa"/>
          </w:tcPr>
          <w:p w14:paraId="5A7D3096" w14:textId="77777777" w:rsidR="00D602B1" w:rsidRPr="00053191" w:rsidRDefault="00D602B1" w:rsidP="00053191">
            <w:pPr>
              <w:spacing w:after="120"/>
              <w:rPr>
                <w:rFonts w:asciiTheme="minorHAnsi" w:eastAsiaTheme="majorEastAsia" w:hAnsiTheme="minorHAnsi" w:cstheme="minorHAnsi"/>
                <w:sz w:val="22"/>
              </w:rPr>
            </w:pPr>
            <w:r w:rsidRPr="00053191">
              <w:rPr>
                <w:rFonts w:asciiTheme="minorHAnsi" w:eastAsiaTheme="majorEastAsia" w:hAnsiTheme="minorHAnsi" w:cstheme="minorHAnsi"/>
                <w:sz w:val="22"/>
              </w:rPr>
              <w:t>*Asset Relocation</w:t>
            </w:r>
          </w:p>
          <w:p w14:paraId="0FBDDCC3" w14:textId="77777777" w:rsidR="00D602B1" w:rsidRPr="00053191" w:rsidRDefault="00D602B1" w:rsidP="00053191">
            <w:pPr>
              <w:spacing w:after="120"/>
              <w:rPr>
                <w:rFonts w:asciiTheme="minorHAnsi" w:eastAsiaTheme="majorEastAsia" w:hAnsiTheme="minorHAnsi" w:cstheme="minorHAnsi"/>
                <w:sz w:val="22"/>
              </w:rPr>
            </w:pPr>
          </w:p>
          <w:p w14:paraId="01CAD865" w14:textId="77777777" w:rsidR="00D602B1" w:rsidRPr="00053191" w:rsidRDefault="00D602B1" w:rsidP="00053191">
            <w:pPr>
              <w:spacing w:after="120"/>
              <w:rPr>
                <w:rFonts w:asciiTheme="minorHAnsi" w:eastAsiaTheme="majorEastAsia" w:hAnsiTheme="minorHAnsi" w:cstheme="minorHAnsi"/>
                <w:sz w:val="22"/>
              </w:rPr>
            </w:pPr>
            <w:r w:rsidRPr="00053191">
              <w:rPr>
                <w:rFonts w:asciiTheme="minorHAnsi" w:eastAsiaTheme="majorEastAsia" w:hAnsiTheme="minorHAnsi" w:cstheme="minorHAnsi"/>
                <w:sz w:val="22"/>
              </w:rPr>
              <w:t>If relevant:</w:t>
            </w:r>
          </w:p>
          <w:p w14:paraId="5DDC4CF8" w14:textId="77777777" w:rsidR="00D602B1" w:rsidRPr="00053191" w:rsidRDefault="00D602B1" w:rsidP="00053191">
            <w:pPr>
              <w:spacing w:after="120"/>
              <w:rPr>
                <w:rFonts w:asciiTheme="minorHAnsi" w:eastAsiaTheme="majorEastAsia" w:hAnsiTheme="minorHAnsi" w:cstheme="minorHAnsi"/>
                <w:sz w:val="22"/>
              </w:rPr>
            </w:pPr>
            <w:r w:rsidRPr="00053191">
              <w:rPr>
                <w:rFonts w:asciiTheme="minorHAnsi" w:eastAsiaTheme="majorEastAsia" w:hAnsiTheme="minorHAnsi" w:cstheme="minorHAnsi"/>
                <w:sz w:val="22"/>
              </w:rPr>
              <w:t>*Budget Change</w:t>
            </w:r>
          </w:p>
        </w:tc>
        <w:tc>
          <w:tcPr>
            <w:tcW w:w="3652" w:type="dxa"/>
          </w:tcPr>
          <w:p w14:paraId="67819B5D" w14:textId="77777777" w:rsidR="00D602B1" w:rsidRPr="00053191" w:rsidRDefault="00D602B1" w:rsidP="00053191">
            <w:pPr>
              <w:spacing w:after="120"/>
              <w:rPr>
                <w:rFonts w:asciiTheme="minorHAnsi" w:eastAsiaTheme="majorEastAsia" w:hAnsiTheme="minorHAnsi" w:cstheme="minorHAnsi"/>
                <w:sz w:val="22"/>
              </w:rPr>
            </w:pPr>
            <w:r w:rsidRPr="00053191">
              <w:rPr>
                <w:rFonts w:asciiTheme="minorHAnsi" w:eastAsiaTheme="majorEastAsia" w:hAnsiTheme="minorHAnsi" w:cstheme="minorHAnsi"/>
                <w:sz w:val="22"/>
              </w:rPr>
              <w:t>*Confirmation from all named Organisations (excluding the Administering Organisation) regarding the new arrangements</w:t>
            </w:r>
          </w:p>
        </w:tc>
      </w:tr>
    </w:tbl>
    <w:p w14:paraId="73806FCF" w14:textId="4DEF3B26" w:rsidR="00053191" w:rsidRDefault="00053191" w:rsidP="006F7F41">
      <w:pPr>
        <w:spacing w:before="120"/>
        <w:rPr>
          <w:rFonts w:asciiTheme="minorHAnsi" w:eastAsiaTheme="majorEastAsia" w:hAnsiTheme="minorHAnsi" w:cstheme="minorHAnsi"/>
          <w:sz w:val="22"/>
        </w:rPr>
      </w:pPr>
    </w:p>
    <w:p w14:paraId="6DBD0907" w14:textId="77777777" w:rsidR="00053191" w:rsidRDefault="00053191">
      <w:pPr>
        <w:rPr>
          <w:rFonts w:asciiTheme="minorHAnsi" w:eastAsiaTheme="majorEastAsia" w:hAnsiTheme="minorHAnsi" w:cstheme="minorHAnsi"/>
          <w:sz w:val="22"/>
        </w:rPr>
      </w:pPr>
      <w:r>
        <w:rPr>
          <w:rFonts w:asciiTheme="minorHAnsi" w:eastAsiaTheme="majorEastAsia" w:hAnsiTheme="minorHAnsi" w:cstheme="minorHAnsi"/>
          <w:sz w:val="22"/>
        </w:rPr>
        <w:br w:type="page"/>
      </w:r>
    </w:p>
    <w:p w14:paraId="204F4DD0" w14:textId="20F94FD9" w:rsidR="006E5144" w:rsidRPr="00A900E0" w:rsidRDefault="006E5144" w:rsidP="005A1989">
      <w:pPr>
        <w:pStyle w:val="Heading3"/>
      </w:pPr>
      <w:bookmarkStart w:id="78" w:name="_Toc143265598"/>
      <w:r>
        <w:lastRenderedPageBreak/>
        <w:t>Person</w:t>
      </w:r>
      <w:r w:rsidR="007F2168">
        <w:t xml:space="preserve"> – </w:t>
      </w:r>
      <w:r>
        <w:t>Add/update (that cannot be done in RMS)</w:t>
      </w:r>
      <w:bookmarkEnd w:id="78"/>
    </w:p>
    <w:p w14:paraId="78E9C9CF" w14:textId="19538BC0" w:rsidR="008A5F76" w:rsidRPr="00EB66EF" w:rsidRDefault="008A5F76" w:rsidP="001508FE">
      <w:pPr>
        <w:rPr>
          <w:rFonts w:asciiTheme="minorHAnsi" w:hAnsiTheme="minorHAnsi" w:cstheme="minorHAnsi"/>
          <w:sz w:val="22"/>
        </w:rPr>
      </w:pPr>
      <w:r w:rsidRPr="00EB66EF">
        <w:rPr>
          <w:rFonts w:asciiTheme="minorHAnsi" w:hAnsiTheme="minorHAnsi" w:cstheme="minorHAnsi"/>
          <w:sz w:val="22"/>
        </w:rPr>
        <w:t>There are some instances when an RO cannot add</w:t>
      </w:r>
      <w:r w:rsidR="00A72F00" w:rsidRPr="00EB66EF">
        <w:rPr>
          <w:rFonts w:asciiTheme="minorHAnsi" w:hAnsiTheme="minorHAnsi" w:cstheme="minorHAnsi"/>
          <w:sz w:val="22"/>
        </w:rPr>
        <w:t xml:space="preserve"> or change</w:t>
      </w:r>
      <w:r w:rsidRPr="00EB66EF">
        <w:rPr>
          <w:rFonts w:asciiTheme="minorHAnsi" w:hAnsiTheme="minorHAnsi" w:cstheme="minorHAnsi"/>
          <w:sz w:val="22"/>
        </w:rPr>
        <w:t xml:space="preserve"> a new investigator </w:t>
      </w:r>
      <w:r w:rsidR="00A72F00" w:rsidRPr="00EB66EF">
        <w:rPr>
          <w:rFonts w:asciiTheme="minorHAnsi" w:hAnsiTheme="minorHAnsi" w:cstheme="minorHAnsi"/>
          <w:sz w:val="22"/>
        </w:rPr>
        <w:t>on</w:t>
      </w:r>
      <w:r w:rsidRPr="00EB66EF">
        <w:rPr>
          <w:rFonts w:asciiTheme="minorHAnsi" w:hAnsiTheme="minorHAnsi" w:cstheme="minorHAnsi"/>
          <w:sz w:val="22"/>
        </w:rPr>
        <w:t xml:space="preserve"> a project</w:t>
      </w:r>
      <w:r w:rsidR="000036FA">
        <w:rPr>
          <w:rFonts w:asciiTheme="minorHAnsi" w:hAnsiTheme="minorHAnsi" w:cstheme="minorHAnsi"/>
          <w:sz w:val="22"/>
        </w:rPr>
        <w:t>.</w:t>
      </w:r>
      <w:r w:rsidR="00294964" w:rsidRPr="00EB66EF">
        <w:rPr>
          <w:rFonts w:asciiTheme="minorHAnsi" w:hAnsiTheme="minorHAnsi" w:cstheme="minorHAnsi"/>
          <w:sz w:val="22"/>
        </w:rPr>
        <w:t xml:space="preserve"> </w:t>
      </w:r>
      <w:r w:rsidR="000036FA">
        <w:rPr>
          <w:rFonts w:asciiTheme="minorHAnsi" w:hAnsiTheme="minorHAnsi" w:cstheme="minorHAnsi"/>
          <w:sz w:val="22"/>
        </w:rPr>
        <w:t>I</w:t>
      </w:r>
      <w:r w:rsidR="00A72F00" w:rsidRPr="00EB66EF">
        <w:rPr>
          <w:rFonts w:asciiTheme="minorHAnsi" w:hAnsiTheme="minorHAnsi" w:cstheme="minorHAnsi"/>
          <w:sz w:val="22"/>
        </w:rPr>
        <w:t>n this instance,</w:t>
      </w:r>
      <w:r w:rsidR="00294964" w:rsidRPr="00EB66EF">
        <w:rPr>
          <w:rFonts w:asciiTheme="minorHAnsi" w:hAnsiTheme="minorHAnsi" w:cstheme="minorHAnsi"/>
          <w:sz w:val="22"/>
        </w:rPr>
        <w:t xml:space="preserve"> the ARC staff will need to </w:t>
      </w:r>
      <w:r w:rsidR="00A72F00" w:rsidRPr="00EB66EF">
        <w:rPr>
          <w:rFonts w:asciiTheme="minorHAnsi" w:hAnsiTheme="minorHAnsi" w:cstheme="minorHAnsi"/>
          <w:sz w:val="22"/>
        </w:rPr>
        <w:t>create the variation</w:t>
      </w:r>
      <w:r w:rsidRPr="00EB66EF">
        <w:rPr>
          <w:rFonts w:asciiTheme="minorHAnsi" w:hAnsiTheme="minorHAnsi" w:cstheme="minorHAnsi"/>
          <w:sz w:val="22"/>
        </w:rPr>
        <w:t xml:space="preserve">. For example, if </w:t>
      </w:r>
      <w:r w:rsidR="00A72F00" w:rsidRPr="00EB66EF">
        <w:rPr>
          <w:rFonts w:asciiTheme="minorHAnsi" w:hAnsiTheme="minorHAnsi" w:cstheme="minorHAnsi"/>
          <w:sz w:val="22"/>
        </w:rPr>
        <w:t>you are adding</w:t>
      </w:r>
      <w:r w:rsidRPr="00EB66EF">
        <w:rPr>
          <w:rFonts w:asciiTheme="minorHAnsi" w:hAnsiTheme="minorHAnsi" w:cstheme="minorHAnsi"/>
          <w:sz w:val="22"/>
        </w:rPr>
        <w:t xml:space="preserve"> a researcher </w:t>
      </w:r>
      <w:r w:rsidR="00A72F00" w:rsidRPr="00EB66EF">
        <w:rPr>
          <w:rFonts w:asciiTheme="minorHAnsi" w:hAnsiTheme="minorHAnsi" w:cstheme="minorHAnsi"/>
          <w:sz w:val="22"/>
        </w:rPr>
        <w:t>from</w:t>
      </w:r>
      <w:r w:rsidRPr="00EB66EF">
        <w:rPr>
          <w:rFonts w:asciiTheme="minorHAnsi" w:hAnsiTheme="minorHAnsi" w:cstheme="minorHAnsi"/>
          <w:sz w:val="22"/>
        </w:rPr>
        <w:t xml:space="preserve"> an</w:t>
      </w:r>
      <w:r w:rsidR="00D220C7" w:rsidRPr="00EB66EF">
        <w:rPr>
          <w:rFonts w:asciiTheme="minorHAnsi" w:hAnsiTheme="minorHAnsi" w:cstheme="minorHAnsi"/>
          <w:sz w:val="22"/>
        </w:rPr>
        <w:t xml:space="preserve"> O</w:t>
      </w:r>
      <w:r w:rsidRPr="00EB66EF">
        <w:rPr>
          <w:rFonts w:asciiTheme="minorHAnsi" w:hAnsiTheme="minorHAnsi" w:cstheme="minorHAnsi"/>
          <w:sz w:val="22"/>
        </w:rPr>
        <w:t xml:space="preserve">ther </w:t>
      </w:r>
      <w:r w:rsidR="00D220C7" w:rsidRPr="00EB66EF">
        <w:rPr>
          <w:rFonts w:asciiTheme="minorHAnsi" w:hAnsiTheme="minorHAnsi" w:cstheme="minorHAnsi"/>
          <w:sz w:val="22"/>
        </w:rPr>
        <w:t>O</w:t>
      </w:r>
      <w:r w:rsidRPr="00EB66EF">
        <w:rPr>
          <w:rFonts w:asciiTheme="minorHAnsi" w:hAnsiTheme="minorHAnsi" w:cstheme="minorHAnsi"/>
          <w:sz w:val="22"/>
        </w:rPr>
        <w:t>rganisation.</w:t>
      </w:r>
    </w:p>
    <w:p w14:paraId="0135BFC5" w14:textId="268DAB68" w:rsidR="004078AC" w:rsidRPr="00EB66EF" w:rsidRDefault="005E4BC2" w:rsidP="004078AC">
      <w:pPr>
        <w:spacing w:after="0"/>
        <w:rPr>
          <w:rFonts w:asciiTheme="minorHAnsi" w:hAnsiTheme="minorHAnsi" w:cstheme="minorHAnsi"/>
          <w:sz w:val="22"/>
        </w:rPr>
      </w:pPr>
      <w:r>
        <w:rPr>
          <w:rFonts w:asciiTheme="minorHAnsi" w:hAnsiTheme="minorHAnsi" w:cstheme="minorHAnsi"/>
          <w:sz w:val="22"/>
        </w:rPr>
        <w:t>Person – Add/update (outside of RMS)</w:t>
      </w:r>
      <w:r w:rsidR="00580100">
        <w:rPr>
          <w:rFonts w:asciiTheme="minorHAnsi" w:hAnsiTheme="minorHAnsi" w:cstheme="minorHAnsi"/>
          <w:sz w:val="22"/>
        </w:rPr>
        <w:t xml:space="preserve"> </w:t>
      </w:r>
      <w:r w:rsidR="00D325E9">
        <w:rPr>
          <w:rFonts w:asciiTheme="minorHAnsi" w:hAnsiTheme="minorHAnsi" w:cstheme="minorHAnsi"/>
          <w:sz w:val="22"/>
        </w:rPr>
        <w:t>is used when</w:t>
      </w:r>
      <w:r w:rsidR="00580100">
        <w:rPr>
          <w:rFonts w:asciiTheme="minorHAnsi" w:hAnsiTheme="minorHAnsi" w:cstheme="minorHAnsi"/>
          <w:sz w:val="22"/>
        </w:rPr>
        <w:t xml:space="preserve">: </w:t>
      </w:r>
    </w:p>
    <w:p w14:paraId="060AA796" w14:textId="0224BD43" w:rsidR="004078AC" w:rsidRPr="00EB66EF" w:rsidRDefault="004078AC" w:rsidP="00CD3C52">
      <w:pPr>
        <w:pStyle w:val="ListParagraph"/>
        <w:numPr>
          <w:ilvl w:val="0"/>
          <w:numId w:val="32"/>
        </w:numPr>
        <w:spacing w:after="120"/>
        <w:ind w:left="426" w:hanging="426"/>
        <w:rPr>
          <w:rFonts w:asciiTheme="minorHAnsi" w:hAnsiTheme="minorHAnsi" w:cstheme="minorHAnsi"/>
          <w:sz w:val="22"/>
          <w:szCs w:val="22"/>
        </w:rPr>
      </w:pPr>
      <w:r w:rsidRPr="00EB66EF">
        <w:rPr>
          <w:rFonts w:asciiTheme="minorHAnsi" w:hAnsiTheme="minorHAnsi" w:cstheme="minorHAnsi"/>
          <w:sz w:val="22"/>
          <w:szCs w:val="22"/>
        </w:rPr>
        <w:t>add</w:t>
      </w:r>
      <w:r w:rsidR="00D325E9">
        <w:rPr>
          <w:rFonts w:asciiTheme="minorHAnsi" w:hAnsiTheme="minorHAnsi" w:cstheme="minorHAnsi"/>
          <w:sz w:val="22"/>
          <w:szCs w:val="22"/>
        </w:rPr>
        <w:t>ing</w:t>
      </w:r>
      <w:r w:rsidRPr="00EB66EF">
        <w:rPr>
          <w:rFonts w:asciiTheme="minorHAnsi" w:hAnsiTheme="minorHAnsi" w:cstheme="minorHAnsi"/>
          <w:sz w:val="22"/>
          <w:szCs w:val="22"/>
        </w:rPr>
        <w:t xml:space="preserve"> a new investigator to a project</w:t>
      </w:r>
    </w:p>
    <w:p w14:paraId="61CBCFC0" w14:textId="77777777" w:rsidR="004078AC" w:rsidRPr="00EB66EF" w:rsidRDefault="004078AC" w:rsidP="00CD3C52">
      <w:pPr>
        <w:pStyle w:val="ListParagraph"/>
        <w:numPr>
          <w:ilvl w:val="0"/>
          <w:numId w:val="32"/>
        </w:numPr>
        <w:spacing w:after="120"/>
        <w:ind w:left="426" w:hanging="426"/>
        <w:rPr>
          <w:rFonts w:asciiTheme="minorHAnsi" w:hAnsiTheme="minorHAnsi" w:cstheme="minorHAnsi"/>
          <w:sz w:val="22"/>
          <w:szCs w:val="22"/>
        </w:rPr>
      </w:pPr>
      <w:r w:rsidRPr="00EB66EF">
        <w:rPr>
          <w:rFonts w:asciiTheme="minorHAnsi" w:hAnsiTheme="minorHAnsi" w:cstheme="minorHAnsi"/>
          <w:sz w:val="22"/>
          <w:szCs w:val="22"/>
        </w:rPr>
        <w:t>change the role of the investigator on the project (from a Chief Investigator to Partner Investigator)</w:t>
      </w:r>
    </w:p>
    <w:p w14:paraId="62EDEF2B" w14:textId="77777777" w:rsidR="004078AC" w:rsidRPr="00EB66EF" w:rsidRDefault="004078AC" w:rsidP="00CD3C52">
      <w:pPr>
        <w:pStyle w:val="ListParagraph"/>
        <w:numPr>
          <w:ilvl w:val="0"/>
          <w:numId w:val="32"/>
        </w:numPr>
        <w:spacing w:after="120"/>
        <w:ind w:left="426" w:hanging="426"/>
        <w:rPr>
          <w:rFonts w:asciiTheme="minorHAnsi" w:hAnsiTheme="minorHAnsi" w:cstheme="minorHAnsi"/>
          <w:sz w:val="22"/>
          <w:szCs w:val="22"/>
        </w:rPr>
      </w:pPr>
      <w:r w:rsidRPr="00EB66EF">
        <w:rPr>
          <w:rFonts w:asciiTheme="minorHAnsi" w:hAnsiTheme="minorHAnsi" w:cstheme="minorHAnsi"/>
          <w:sz w:val="22"/>
          <w:szCs w:val="22"/>
        </w:rPr>
        <w:t>change the FTE of an investigator (commonly used in Fellowships)</w:t>
      </w:r>
    </w:p>
    <w:p w14:paraId="5CFD2D38" w14:textId="77777777" w:rsidR="004078AC" w:rsidRPr="00EB66EF" w:rsidRDefault="004078AC" w:rsidP="00CD3C52">
      <w:pPr>
        <w:pStyle w:val="ListParagraph"/>
        <w:numPr>
          <w:ilvl w:val="0"/>
          <w:numId w:val="32"/>
        </w:numPr>
        <w:spacing w:after="120"/>
        <w:ind w:left="426" w:hanging="426"/>
        <w:rPr>
          <w:rFonts w:asciiTheme="minorHAnsi" w:hAnsiTheme="minorHAnsi" w:cstheme="minorHAnsi"/>
          <w:sz w:val="22"/>
          <w:szCs w:val="22"/>
        </w:rPr>
      </w:pPr>
      <w:r w:rsidRPr="00EB66EF">
        <w:rPr>
          <w:rFonts w:asciiTheme="minorHAnsi" w:hAnsiTheme="minorHAnsi" w:cstheme="minorHAnsi"/>
          <w:sz w:val="22"/>
          <w:szCs w:val="22"/>
        </w:rPr>
        <w:t>change the organisation affiliation for an investigator on the project.</w:t>
      </w:r>
    </w:p>
    <w:p w14:paraId="5BAA787E" w14:textId="49548861" w:rsidR="001508FE" w:rsidRPr="00EB66EF" w:rsidRDefault="006E5144" w:rsidP="006E5144">
      <w:pPr>
        <w:rPr>
          <w:rFonts w:asciiTheme="minorHAnsi" w:hAnsiTheme="minorHAnsi" w:cstheme="minorHAnsi"/>
          <w:sz w:val="22"/>
        </w:rPr>
      </w:pPr>
      <w:r w:rsidRPr="00EB66EF">
        <w:rPr>
          <w:rFonts w:asciiTheme="minorHAnsi" w:hAnsiTheme="minorHAnsi" w:cstheme="minorHAnsi"/>
          <w:sz w:val="22"/>
        </w:rPr>
        <w:t>RMS profiles should be updated</w:t>
      </w:r>
      <w:r w:rsidR="008B64DD" w:rsidRPr="00EB66EF">
        <w:rPr>
          <w:rFonts w:asciiTheme="minorHAnsi" w:hAnsiTheme="minorHAnsi" w:cstheme="minorHAnsi"/>
          <w:sz w:val="22"/>
        </w:rPr>
        <w:t xml:space="preserve"> by Investigators</w:t>
      </w:r>
      <w:r w:rsidRPr="00EB66EF">
        <w:rPr>
          <w:rFonts w:asciiTheme="minorHAnsi" w:hAnsiTheme="minorHAnsi" w:cstheme="minorHAnsi"/>
          <w:sz w:val="22"/>
        </w:rPr>
        <w:t xml:space="preserve"> to ensure all their details are correct</w:t>
      </w:r>
      <w:r w:rsidR="008B64DD" w:rsidRPr="00EB66EF">
        <w:rPr>
          <w:rFonts w:asciiTheme="minorHAnsi" w:hAnsiTheme="minorHAnsi" w:cstheme="minorHAnsi"/>
          <w:sz w:val="22"/>
        </w:rPr>
        <w:t xml:space="preserve"> before the variation can be processed</w:t>
      </w:r>
      <w:r w:rsidR="000E79AF" w:rsidRPr="00EB66EF">
        <w:rPr>
          <w:rFonts w:asciiTheme="minorHAnsi" w:hAnsiTheme="minorHAnsi" w:cstheme="minorHAnsi"/>
          <w:sz w:val="22"/>
        </w:rPr>
        <w:t xml:space="preserve">, including their </w:t>
      </w:r>
      <w:r w:rsidR="00A908C2">
        <w:rPr>
          <w:rFonts w:asciiTheme="minorHAnsi" w:hAnsiTheme="minorHAnsi" w:cstheme="minorHAnsi"/>
          <w:sz w:val="22"/>
        </w:rPr>
        <w:t xml:space="preserve">Affiliation, Non-Australian Research and </w:t>
      </w:r>
      <w:r w:rsidR="000E79AF" w:rsidRPr="00EB66EF">
        <w:rPr>
          <w:rFonts w:asciiTheme="minorHAnsi" w:hAnsiTheme="minorHAnsi" w:cstheme="minorHAnsi"/>
          <w:sz w:val="22"/>
        </w:rPr>
        <w:t>COI questions</w:t>
      </w:r>
      <w:r w:rsidRPr="00EB66EF">
        <w:rPr>
          <w:rFonts w:asciiTheme="minorHAnsi" w:hAnsiTheme="minorHAnsi" w:cstheme="minorHAnsi"/>
          <w:sz w:val="22"/>
        </w:rPr>
        <w:t xml:space="preserve">. </w:t>
      </w:r>
    </w:p>
    <w:p w14:paraId="35DD5483" w14:textId="3081DDFD" w:rsidR="006E5144" w:rsidRPr="00EB66EF" w:rsidRDefault="006E5144" w:rsidP="006E5144">
      <w:pPr>
        <w:rPr>
          <w:rFonts w:asciiTheme="minorHAnsi" w:hAnsiTheme="minorHAnsi" w:cstheme="minorHAnsi"/>
          <w:sz w:val="22"/>
        </w:rPr>
      </w:pPr>
      <w:r w:rsidRPr="00EB66EF">
        <w:rPr>
          <w:rFonts w:asciiTheme="minorHAnsi" w:hAnsiTheme="minorHAnsi" w:cstheme="minorHAnsi"/>
          <w:sz w:val="22"/>
        </w:rPr>
        <w:t>Each request must include their updated and relevant affiliated organisation</w:t>
      </w:r>
      <w:r w:rsidR="00CA6B85" w:rsidRPr="00EB66EF">
        <w:rPr>
          <w:rFonts w:asciiTheme="minorHAnsi" w:hAnsiTheme="minorHAnsi" w:cstheme="minorHAnsi"/>
          <w:sz w:val="22"/>
        </w:rPr>
        <w:t>, relevant to the p</w:t>
      </w:r>
      <w:r w:rsidRPr="00EB66EF">
        <w:rPr>
          <w:rFonts w:asciiTheme="minorHAnsi" w:hAnsiTheme="minorHAnsi" w:cstheme="minorHAnsi"/>
          <w:sz w:val="22"/>
        </w:rPr>
        <w:t xml:space="preserve">roject. Noting that </w:t>
      </w:r>
      <w:r w:rsidR="001508FE" w:rsidRPr="00EB66EF">
        <w:rPr>
          <w:rFonts w:asciiTheme="minorHAnsi" w:hAnsiTheme="minorHAnsi" w:cstheme="minorHAnsi"/>
          <w:sz w:val="22"/>
        </w:rPr>
        <w:t>the Administering O</w:t>
      </w:r>
      <w:r w:rsidRPr="00EB66EF">
        <w:rPr>
          <w:rFonts w:asciiTheme="minorHAnsi" w:hAnsiTheme="minorHAnsi" w:cstheme="minorHAnsi"/>
          <w:sz w:val="22"/>
        </w:rPr>
        <w:t>rganisation</w:t>
      </w:r>
      <w:r w:rsidR="001508FE" w:rsidRPr="00EB66EF">
        <w:rPr>
          <w:rFonts w:asciiTheme="minorHAnsi" w:hAnsiTheme="minorHAnsi" w:cstheme="minorHAnsi"/>
          <w:sz w:val="22"/>
        </w:rPr>
        <w:t xml:space="preserve"> for the project may not be the same</w:t>
      </w:r>
      <w:r w:rsidR="001508FE">
        <w:rPr>
          <w:rFonts w:cs="Times New Roman"/>
          <w:szCs w:val="24"/>
        </w:rPr>
        <w:t xml:space="preserve"> </w:t>
      </w:r>
      <w:r w:rsidR="001508FE" w:rsidRPr="00EB66EF">
        <w:rPr>
          <w:rFonts w:asciiTheme="minorHAnsi" w:hAnsiTheme="minorHAnsi" w:cstheme="minorHAnsi"/>
          <w:sz w:val="22"/>
        </w:rPr>
        <w:t>Administering O</w:t>
      </w:r>
      <w:r w:rsidRPr="00EB66EF">
        <w:rPr>
          <w:rFonts w:asciiTheme="minorHAnsi" w:hAnsiTheme="minorHAnsi" w:cstheme="minorHAnsi"/>
          <w:sz w:val="22"/>
        </w:rPr>
        <w:t xml:space="preserve">rganisation </w:t>
      </w:r>
      <w:r w:rsidR="001508FE" w:rsidRPr="00EB66EF">
        <w:rPr>
          <w:rFonts w:asciiTheme="minorHAnsi" w:hAnsiTheme="minorHAnsi" w:cstheme="minorHAnsi"/>
          <w:sz w:val="22"/>
        </w:rPr>
        <w:t xml:space="preserve">on the </w:t>
      </w:r>
      <w:r w:rsidR="00172814" w:rsidRPr="00EB66EF">
        <w:rPr>
          <w:rFonts w:asciiTheme="minorHAnsi" w:hAnsiTheme="minorHAnsi" w:cstheme="minorHAnsi"/>
          <w:sz w:val="22"/>
        </w:rPr>
        <w:t>researcher’s</w:t>
      </w:r>
      <w:r w:rsidR="001508FE" w:rsidRPr="00EB66EF">
        <w:rPr>
          <w:rFonts w:asciiTheme="minorHAnsi" w:hAnsiTheme="minorHAnsi" w:cstheme="minorHAnsi"/>
          <w:sz w:val="22"/>
        </w:rPr>
        <w:t xml:space="preserve"> profile.</w:t>
      </w:r>
      <w:r w:rsidRPr="00EB66EF">
        <w:rPr>
          <w:rFonts w:asciiTheme="minorHAnsi" w:hAnsiTheme="minorHAnsi" w:cstheme="minorHAnsi"/>
          <w:sz w:val="22"/>
        </w:rPr>
        <w:t xml:space="preserve"> For example: an investigator may</w:t>
      </w:r>
      <w:r w:rsidR="001910E6" w:rsidRPr="00EB66EF">
        <w:rPr>
          <w:rFonts w:asciiTheme="minorHAnsi" w:hAnsiTheme="minorHAnsi" w:cstheme="minorHAnsi"/>
          <w:sz w:val="22"/>
        </w:rPr>
        <w:t xml:space="preserve"> </w:t>
      </w:r>
      <w:r w:rsidRPr="00EB66EF">
        <w:rPr>
          <w:rFonts w:asciiTheme="minorHAnsi" w:hAnsiTheme="minorHAnsi" w:cstheme="minorHAnsi"/>
          <w:sz w:val="22"/>
        </w:rPr>
        <w:t xml:space="preserve">be employed at two universities and their RMS account administered by one, however they are participating on the project as </w:t>
      </w:r>
      <w:r w:rsidR="009B4F02" w:rsidRPr="00EB66EF">
        <w:rPr>
          <w:rFonts w:asciiTheme="minorHAnsi" w:hAnsiTheme="minorHAnsi" w:cstheme="minorHAnsi"/>
          <w:sz w:val="22"/>
        </w:rPr>
        <w:t>it</w:t>
      </w:r>
      <w:r w:rsidR="0058703C" w:rsidRPr="00EB66EF">
        <w:rPr>
          <w:rFonts w:asciiTheme="minorHAnsi" w:hAnsiTheme="minorHAnsi" w:cstheme="minorHAnsi"/>
          <w:sz w:val="22"/>
        </w:rPr>
        <w:t xml:space="preserve"> is</w:t>
      </w:r>
      <w:r w:rsidRPr="00EB66EF">
        <w:rPr>
          <w:rFonts w:asciiTheme="minorHAnsi" w:hAnsiTheme="minorHAnsi" w:cstheme="minorHAnsi"/>
          <w:sz w:val="22"/>
        </w:rPr>
        <w:t xml:space="preserve"> connected to the second university. </w:t>
      </w:r>
    </w:p>
    <w:p w14:paraId="72EB9A1B" w14:textId="77777777" w:rsidR="004C248A" w:rsidRPr="00EB66EF" w:rsidRDefault="00EA1395" w:rsidP="00EA1395">
      <w:pPr>
        <w:rPr>
          <w:rFonts w:asciiTheme="minorHAnsi" w:hAnsiTheme="minorHAnsi" w:cstheme="minorHAnsi"/>
          <w:sz w:val="22"/>
        </w:rPr>
      </w:pPr>
      <w:r w:rsidRPr="00EB66EF">
        <w:rPr>
          <w:rFonts w:asciiTheme="minorHAnsi" w:hAnsiTheme="minorHAnsi" w:cstheme="minorHAnsi"/>
          <w:sz w:val="22"/>
        </w:rPr>
        <w:t>New Investigators cannot be added to a project until the ARC is notified</w:t>
      </w:r>
      <w:r w:rsidR="004C248A" w:rsidRPr="00EB66EF">
        <w:rPr>
          <w:rFonts w:asciiTheme="minorHAnsi" w:hAnsiTheme="minorHAnsi" w:cstheme="minorHAnsi"/>
          <w:sz w:val="22"/>
        </w:rPr>
        <w:t xml:space="preserve"> via email</w:t>
      </w:r>
      <w:r w:rsidRPr="00EB66EF">
        <w:rPr>
          <w:rFonts w:asciiTheme="minorHAnsi" w:hAnsiTheme="minorHAnsi" w:cstheme="minorHAnsi"/>
          <w:sz w:val="22"/>
        </w:rPr>
        <w:t xml:space="preserve"> of </w:t>
      </w:r>
      <w:r w:rsidR="004C248A" w:rsidRPr="00EB66EF">
        <w:rPr>
          <w:rFonts w:asciiTheme="minorHAnsi" w:hAnsiTheme="minorHAnsi" w:cstheme="minorHAnsi"/>
          <w:sz w:val="22"/>
        </w:rPr>
        <w:t xml:space="preserve">the following: </w:t>
      </w:r>
    </w:p>
    <w:p w14:paraId="5B02DD95" w14:textId="6D7BAA43" w:rsidR="00EA1395" w:rsidRPr="00EB66EF" w:rsidRDefault="004C248A" w:rsidP="00CD3C52">
      <w:pPr>
        <w:pStyle w:val="ListParagraph"/>
        <w:numPr>
          <w:ilvl w:val="0"/>
          <w:numId w:val="36"/>
        </w:numPr>
        <w:rPr>
          <w:rFonts w:asciiTheme="minorHAnsi" w:hAnsiTheme="minorHAnsi" w:cstheme="minorHAnsi"/>
          <w:sz w:val="22"/>
          <w:szCs w:val="22"/>
        </w:rPr>
      </w:pPr>
      <w:r w:rsidRPr="00EB66EF">
        <w:rPr>
          <w:rFonts w:asciiTheme="minorHAnsi" w:hAnsiTheme="minorHAnsi" w:cstheme="minorHAnsi"/>
          <w:sz w:val="22"/>
          <w:szCs w:val="22"/>
        </w:rPr>
        <w:t>T</w:t>
      </w:r>
      <w:r w:rsidR="00EA1395" w:rsidRPr="00EB66EF">
        <w:rPr>
          <w:rFonts w:asciiTheme="minorHAnsi" w:hAnsiTheme="minorHAnsi" w:cstheme="minorHAnsi"/>
          <w:sz w:val="22"/>
          <w:szCs w:val="22"/>
        </w:rPr>
        <w:t>heir RMS profile details</w:t>
      </w:r>
      <w:r w:rsidR="000B1E3D" w:rsidRPr="00EB66EF">
        <w:rPr>
          <w:rFonts w:asciiTheme="minorHAnsi" w:hAnsiTheme="minorHAnsi" w:cstheme="minorHAnsi"/>
          <w:sz w:val="22"/>
          <w:szCs w:val="22"/>
        </w:rPr>
        <w:t xml:space="preserve"> (email address affiliated with their RMS account)</w:t>
      </w:r>
    </w:p>
    <w:p w14:paraId="38312129" w14:textId="77777777" w:rsidR="000B1E3D" w:rsidRPr="00EB66EF" w:rsidRDefault="0048236A" w:rsidP="00CD3C52">
      <w:pPr>
        <w:pStyle w:val="ListParagraph"/>
        <w:numPr>
          <w:ilvl w:val="0"/>
          <w:numId w:val="36"/>
        </w:numPr>
        <w:spacing w:after="120"/>
        <w:rPr>
          <w:rFonts w:asciiTheme="minorHAnsi" w:hAnsiTheme="minorHAnsi" w:cstheme="minorHAnsi"/>
          <w:sz w:val="22"/>
          <w:szCs w:val="22"/>
        </w:rPr>
      </w:pPr>
      <w:r w:rsidRPr="00EB66EF">
        <w:rPr>
          <w:rFonts w:asciiTheme="minorHAnsi" w:hAnsiTheme="minorHAnsi" w:cstheme="minorHAnsi"/>
          <w:sz w:val="22"/>
          <w:szCs w:val="22"/>
        </w:rPr>
        <w:t xml:space="preserve">If the person is being added, the request needs to list their full name, role, affiliated organisation on the project, FTE the investigator is working on the </w:t>
      </w:r>
      <w:r w:rsidR="00CA6B85" w:rsidRPr="00EB66EF">
        <w:rPr>
          <w:rFonts w:asciiTheme="minorHAnsi" w:hAnsiTheme="minorHAnsi" w:cstheme="minorHAnsi"/>
          <w:sz w:val="22"/>
          <w:szCs w:val="22"/>
        </w:rPr>
        <w:t>p</w:t>
      </w:r>
      <w:r w:rsidRPr="00EB66EF">
        <w:rPr>
          <w:rFonts w:asciiTheme="minorHAnsi" w:hAnsiTheme="minorHAnsi" w:cstheme="minorHAnsi"/>
          <w:sz w:val="22"/>
          <w:szCs w:val="22"/>
        </w:rPr>
        <w:t>roject and the effective date the addition/change happened. The effective dates should match the dates the organisation is being added/updated (if relevant).</w:t>
      </w:r>
      <w:r w:rsidR="008C3976" w:rsidRPr="00EB66EF">
        <w:rPr>
          <w:rFonts w:asciiTheme="minorHAnsi" w:hAnsiTheme="minorHAnsi" w:cstheme="minorHAnsi"/>
          <w:sz w:val="22"/>
          <w:szCs w:val="22"/>
        </w:rPr>
        <w:t xml:space="preserve"> </w:t>
      </w:r>
    </w:p>
    <w:p w14:paraId="7CCC15A9" w14:textId="32E4BB28" w:rsidR="008C3976" w:rsidRPr="00EB66EF" w:rsidRDefault="004A22BD" w:rsidP="00CD3C52">
      <w:pPr>
        <w:pStyle w:val="ListParagraph"/>
        <w:numPr>
          <w:ilvl w:val="0"/>
          <w:numId w:val="36"/>
        </w:numPr>
        <w:spacing w:after="120"/>
        <w:rPr>
          <w:rFonts w:asciiTheme="minorHAnsi" w:hAnsiTheme="minorHAnsi" w:cstheme="minorHAnsi"/>
          <w:sz w:val="22"/>
          <w:szCs w:val="22"/>
        </w:rPr>
      </w:pPr>
      <w:r>
        <w:rPr>
          <w:rFonts w:asciiTheme="minorHAnsi" w:hAnsiTheme="minorHAnsi" w:cstheme="minorHAnsi"/>
          <w:sz w:val="22"/>
          <w:szCs w:val="22"/>
        </w:rPr>
        <w:t xml:space="preserve">Sufficient justification </w:t>
      </w:r>
      <w:r w:rsidR="008C3976" w:rsidRPr="00EB66EF">
        <w:rPr>
          <w:rFonts w:asciiTheme="minorHAnsi" w:hAnsiTheme="minorHAnsi" w:cstheme="minorHAnsi"/>
          <w:sz w:val="22"/>
          <w:szCs w:val="22"/>
        </w:rPr>
        <w:t xml:space="preserve">should be provided </w:t>
      </w:r>
      <w:r w:rsidR="000B1E3D" w:rsidRPr="00EB66EF">
        <w:rPr>
          <w:rFonts w:asciiTheme="minorHAnsi" w:hAnsiTheme="minorHAnsi" w:cstheme="minorHAnsi"/>
          <w:sz w:val="22"/>
          <w:szCs w:val="22"/>
        </w:rPr>
        <w:t>in the email</w:t>
      </w:r>
      <w:r w:rsidR="008C3976" w:rsidRPr="00EB66EF">
        <w:rPr>
          <w:rFonts w:asciiTheme="minorHAnsi" w:hAnsiTheme="minorHAnsi" w:cstheme="minorHAnsi"/>
          <w:sz w:val="22"/>
          <w:szCs w:val="22"/>
        </w:rPr>
        <w:t xml:space="preserve"> outlining </w:t>
      </w:r>
      <w:r w:rsidR="00841883" w:rsidRPr="00EB66EF">
        <w:rPr>
          <w:rFonts w:asciiTheme="minorHAnsi" w:hAnsiTheme="minorHAnsi" w:cstheme="minorHAnsi"/>
          <w:sz w:val="22"/>
          <w:szCs w:val="22"/>
        </w:rPr>
        <w:t>“</w:t>
      </w:r>
      <w:r w:rsidR="00841883" w:rsidRPr="00EB66EF">
        <w:rPr>
          <w:rFonts w:asciiTheme="minorHAnsi" w:hAnsiTheme="minorHAnsi" w:cstheme="minorHAnsi"/>
          <w:b/>
          <w:bCs/>
          <w:sz w:val="22"/>
          <w:szCs w:val="22"/>
        </w:rPr>
        <w:t>WHY”</w:t>
      </w:r>
      <w:r w:rsidR="008C3976" w:rsidRPr="00EB66EF">
        <w:rPr>
          <w:rFonts w:asciiTheme="minorHAnsi" w:hAnsiTheme="minorHAnsi" w:cstheme="minorHAnsi"/>
          <w:sz w:val="22"/>
          <w:szCs w:val="22"/>
        </w:rPr>
        <w:t xml:space="preserve"> </w:t>
      </w:r>
      <w:r w:rsidR="00CA6B85" w:rsidRPr="00EB66EF">
        <w:rPr>
          <w:rFonts w:asciiTheme="minorHAnsi" w:hAnsiTheme="minorHAnsi" w:cstheme="minorHAnsi"/>
          <w:sz w:val="22"/>
          <w:szCs w:val="22"/>
        </w:rPr>
        <w:t>the p</w:t>
      </w:r>
      <w:r w:rsidR="008C3976" w:rsidRPr="00EB66EF">
        <w:rPr>
          <w:rFonts w:asciiTheme="minorHAnsi" w:hAnsiTheme="minorHAnsi" w:cstheme="minorHAnsi"/>
          <w:sz w:val="22"/>
          <w:szCs w:val="22"/>
        </w:rPr>
        <w:t>erson is request</w:t>
      </w:r>
      <w:r w:rsidR="00841883" w:rsidRPr="00EB66EF">
        <w:rPr>
          <w:rFonts w:asciiTheme="minorHAnsi" w:hAnsiTheme="minorHAnsi" w:cstheme="minorHAnsi"/>
          <w:sz w:val="22"/>
          <w:szCs w:val="22"/>
        </w:rPr>
        <w:t>ing</w:t>
      </w:r>
      <w:r w:rsidR="008C3976" w:rsidRPr="00EB66EF">
        <w:rPr>
          <w:rFonts w:asciiTheme="minorHAnsi" w:hAnsiTheme="minorHAnsi" w:cstheme="minorHAnsi"/>
          <w:sz w:val="22"/>
          <w:szCs w:val="22"/>
        </w:rPr>
        <w:t xml:space="preserve"> to</w:t>
      </w:r>
      <w:r w:rsidR="00841883" w:rsidRPr="00EB66EF">
        <w:rPr>
          <w:rFonts w:asciiTheme="minorHAnsi" w:hAnsiTheme="minorHAnsi" w:cstheme="minorHAnsi"/>
          <w:sz w:val="22"/>
          <w:szCs w:val="22"/>
        </w:rPr>
        <w:t xml:space="preserve"> be</w:t>
      </w:r>
      <w:r w:rsidR="008C3976" w:rsidRPr="00EB66EF">
        <w:rPr>
          <w:rFonts w:asciiTheme="minorHAnsi" w:hAnsiTheme="minorHAnsi" w:cstheme="minorHAnsi"/>
          <w:sz w:val="22"/>
          <w:szCs w:val="22"/>
        </w:rPr>
        <w:t xml:space="preserve"> </w:t>
      </w:r>
      <w:r w:rsidR="00CA6B85" w:rsidRPr="00EB66EF">
        <w:rPr>
          <w:rFonts w:asciiTheme="minorHAnsi" w:hAnsiTheme="minorHAnsi" w:cstheme="minorHAnsi"/>
          <w:sz w:val="22"/>
          <w:szCs w:val="22"/>
        </w:rPr>
        <w:t>added to the p</w:t>
      </w:r>
      <w:r w:rsidR="008C3976" w:rsidRPr="00EB66EF">
        <w:rPr>
          <w:rFonts w:asciiTheme="minorHAnsi" w:hAnsiTheme="minorHAnsi" w:cstheme="minorHAnsi"/>
          <w:sz w:val="22"/>
          <w:szCs w:val="22"/>
        </w:rPr>
        <w:t>roject.</w:t>
      </w:r>
    </w:p>
    <w:p w14:paraId="3C67E22A" w14:textId="27C6D633" w:rsidR="008C3976" w:rsidRPr="00EB66EF" w:rsidRDefault="008C3976" w:rsidP="008C3976">
      <w:pPr>
        <w:spacing w:before="120"/>
        <w:rPr>
          <w:rFonts w:asciiTheme="minorHAnsi" w:eastAsiaTheme="majorEastAsia" w:hAnsiTheme="minorHAnsi" w:cstheme="minorHAnsi"/>
          <w:sz w:val="22"/>
        </w:rPr>
      </w:pPr>
      <w:r w:rsidRPr="0045357F">
        <w:rPr>
          <w:rFonts w:asciiTheme="minorHAnsi" w:eastAsiaTheme="majorEastAsia" w:hAnsiTheme="minorHAnsi" w:cstheme="minorHAnsi"/>
          <w:sz w:val="22"/>
        </w:rPr>
        <w:t xml:space="preserve">For these </w:t>
      </w:r>
      <w:r w:rsidR="00CA6B85" w:rsidRPr="0045357F">
        <w:rPr>
          <w:rFonts w:asciiTheme="minorHAnsi" w:eastAsiaTheme="majorEastAsia" w:hAnsiTheme="minorHAnsi" w:cstheme="minorHAnsi"/>
          <w:sz w:val="22"/>
        </w:rPr>
        <w:t>v</w:t>
      </w:r>
      <w:r w:rsidRPr="0045357F">
        <w:rPr>
          <w:rFonts w:asciiTheme="minorHAnsi" w:eastAsiaTheme="majorEastAsia" w:hAnsiTheme="minorHAnsi" w:cstheme="minorHAnsi"/>
          <w:sz w:val="22"/>
        </w:rPr>
        <w:t xml:space="preserve">ariations, Research Offices must email the relevant details/documentation to the Post Award mailbox for processing as outlined in </w:t>
      </w:r>
      <w:hyperlink w:anchor="_Appendix_A_–_1" w:history="1">
        <w:r w:rsidR="006A0B43" w:rsidRPr="00F76C56">
          <w:rPr>
            <w:rStyle w:val="Hyperlink"/>
            <w:rFonts w:asciiTheme="minorHAnsi" w:hAnsiTheme="minorHAnsi" w:cstheme="minorHAnsi"/>
            <w:sz w:val="22"/>
          </w:rPr>
          <w:t>Appendix A</w:t>
        </w:r>
      </w:hyperlink>
      <w:r w:rsidRPr="0045357F">
        <w:rPr>
          <w:rFonts w:asciiTheme="minorHAnsi" w:eastAsiaTheme="majorEastAsia" w:hAnsiTheme="minorHAnsi" w:cstheme="minorHAnsi"/>
          <w:sz w:val="22"/>
        </w:rPr>
        <w:t xml:space="preserve"> of these instructions.</w:t>
      </w:r>
    </w:p>
    <w:p w14:paraId="5248FC2F" w14:textId="77777777" w:rsidR="00CD6EF2" w:rsidRDefault="00CD6EF2">
      <w:pPr>
        <w:rPr>
          <w:rFonts w:eastAsiaTheme="majorEastAsia" w:cs="Times New Roman"/>
          <w:b/>
          <w:sz w:val="32"/>
          <w:szCs w:val="28"/>
        </w:rPr>
      </w:pPr>
    </w:p>
    <w:p w14:paraId="1C5ED87A" w14:textId="77777777" w:rsidR="00E87CE0" w:rsidRDefault="00E87CE0">
      <w:pPr>
        <w:rPr>
          <w:rFonts w:asciiTheme="minorHAnsi" w:eastAsiaTheme="majorEastAsia" w:hAnsiTheme="minorHAnsi" w:cstheme="minorHAnsi"/>
          <w:b/>
          <w:sz w:val="32"/>
          <w:szCs w:val="28"/>
        </w:rPr>
      </w:pPr>
      <w:r>
        <w:rPr>
          <w:rFonts w:asciiTheme="minorHAnsi" w:hAnsiTheme="minorHAnsi" w:cstheme="minorHAnsi"/>
          <w:b/>
          <w:sz w:val="32"/>
          <w:szCs w:val="28"/>
        </w:rPr>
        <w:br w:type="page"/>
      </w:r>
    </w:p>
    <w:p w14:paraId="4458E299" w14:textId="5190000D" w:rsidR="00BB704C" w:rsidRPr="002F2BB9" w:rsidRDefault="00BB704C" w:rsidP="002F2BB9">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sz w:val="32"/>
          <w:szCs w:val="28"/>
        </w:rPr>
      </w:pPr>
      <w:bookmarkStart w:id="79" w:name="_Toc143265599"/>
      <w:r w:rsidRPr="00CD6EF2">
        <w:rPr>
          <w:rFonts w:asciiTheme="minorHAnsi" w:hAnsiTheme="minorHAnsi" w:cstheme="minorHAnsi"/>
          <w:sz w:val="32"/>
          <w:szCs w:val="28"/>
        </w:rPr>
        <w:lastRenderedPageBreak/>
        <w:t>Partner</w:t>
      </w:r>
      <w:r w:rsidR="002D3236" w:rsidRPr="00CD6EF2">
        <w:rPr>
          <w:rFonts w:asciiTheme="minorHAnsi" w:hAnsiTheme="minorHAnsi" w:cstheme="minorHAnsi"/>
          <w:sz w:val="32"/>
          <w:szCs w:val="28"/>
        </w:rPr>
        <w:t>/Participating</w:t>
      </w:r>
      <w:r w:rsidRPr="00CD6EF2">
        <w:rPr>
          <w:rFonts w:asciiTheme="minorHAnsi" w:hAnsiTheme="minorHAnsi" w:cstheme="minorHAnsi"/>
          <w:sz w:val="32"/>
          <w:szCs w:val="28"/>
        </w:rPr>
        <w:t xml:space="preserve"> Organisation Agreed Contribution Report (POACR)</w:t>
      </w:r>
      <w:bookmarkEnd w:id="79"/>
      <w:r w:rsidRPr="00CD6EF2">
        <w:rPr>
          <w:rFonts w:asciiTheme="minorHAnsi" w:hAnsiTheme="minorHAnsi" w:cstheme="minorHAnsi"/>
          <w:sz w:val="32"/>
          <w:szCs w:val="28"/>
        </w:rPr>
        <w:t xml:space="preserve"> </w:t>
      </w:r>
    </w:p>
    <w:p w14:paraId="7E5014F6" w14:textId="4EFF8BD7" w:rsidR="00D83198" w:rsidRDefault="00BB704C" w:rsidP="00BB704C">
      <w:pPr>
        <w:rPr>
          <w:rFonts w:asciiTheme="minorHAnsi" w:hAnsiTheme="minorHAnsi" w:cstheme="minorHAnsi"/>
          <w:sz w:val="22"/>
        </w:rPr>
      </w:pPr>
      <w:r w:rsidRPr="00CD6EF2">
        <w:rPr>
          <w:rFonts w:asciiTheme="minorHAnsi" w:hAnsiTheme="minorHAnsi" w:cstheme="minorHAnsi"/>
          <w:sz w:val="22"/>
        </w:rPr>
        <w:t>All Administering Organisations are required to enter agreed Cash and In-Kind Contribution</w:t>
      </w:r>
      <w:r w:rsidR="001C56BF" w:rsidRPr="00CD6EF2">
        <w:rPr>
          <w:rFonts w:asciiTheme="minorHAnsi" w:hAnsiTheme="minorHAnsi" w:cstheme="minorHAnsi"/>
          <w:sz w:val="22"/>
        </w:rPr>
        <w:t>s</w:t>
      </w:r>
      <w:r w:rsidRPr="00CD6EF2">
        <w:rPr>
          <w:rFonts w:asciiTheme="minorHAnsi" w:hAnsiTheme="minorHAnsi" w:cstheme="minorHAnsi"/>
          <w:sz w:val="22"/>
        </w:rPr>
        <w:t xml:space="preserve"> in RMS after it has signed a wr</w:t>
      </w:r>
      <w:r w:rsidR="004303D2" w:rsidRPr="00CD6EF2">
        <w:rPr>
          <w:rFonts w:asciiTheme="minorHAnsi" w:hAnsiTheme="minorHAnsi" w:cstheme="minorHAnsi"/>
          <w:sz w:val="22"/>
        </w:rPr>
        <w:t xml:space="preserve">itten agreement with all named </w:t>
      </w:r>
      <w:r w:rsidR="00CB203C">
        <w:rPr>
          <w:rFonts w:asciiTheme="minorHAnsi" w:hAnsiTheme="minorHAnsi" w:cstheme="minorHAnsi"/>
          <w:sz w:val="22"/>
        </w:rPr>
        <w:t xml:space="preserve">Participating </w:t>
      </w:r>
      <w:r w:rsidRPr="00CD6EF2">
        <w:rPr>
          <w:rFonts w:asciiTheme="minorHAnsi" w:hAnsiTheme="minorHAnsi" w:cstheme="minorHAnsi"/>
          <w:sz w:val="22"/>
        </w:rPr>
        <w:t xml:space="preserve">Organisations listed on the Project. </w:t>
      </w:r>
    </w:p>
    <w:p w14:paraId="751EEBF5" w14:textId="2FC1758C" w:rsidR="000B71FD" w:rsidRDefault="00697BDA" w:rsidP="00BB704C">
      <w:pPr>
        <w:rPr>
          <w:rFonts w:asciiTheme="minorHAnsi" w:hAnsiTheme="minorHAnsi" w:cstheme="minorHAnsi"/>
          <w:sz w:val="22"/>
        </w:rPr>
      </w:pPr>
      <w:r>
        <w:rPr>
          <w:rFonts w:asciiTheme="minorHAnsi" w:hAnsiTheme="minorHAnsi" w:cstheme="minorHAnsi"/>
          <w:sz w:val="22"/>
        </w:rPr>
        <w:t xml:space="preserve">An updated POACR is required </w:t>
      </w:r>
      <w:r w:rsidR="00456D88">
        <w:rPr>
          <w:rFonts w:asciiTheme="minorHAnsi" w:hAnsiTheme="minorHAnsi" w:cstheme="minorHAnsi"/>
          <w:sz w:val="22"/>
        </w:rPr>
        <w:t xml:space="preserve">with the </w:t>
      </w:r>
      <w:hyperlink w:anchor="_Organisation_Variations_1" w:history="1">
        <w:r w:rsidR="00456D88" w:rsidRPr="00C93679">
          <w:rPr>
            <w:rStyle w:val="Hyperlink"/>
            <w:rFonts w:asciiTheme="minorHAnsi" w:hAnsiTheme="minorHAnsi" w:cstheme="minorHAnsi"/>
            <w:sz w:val="22"/>
          </w:rPr>
          <w:t>addition</w:t>
        </w:r>
        <w:r w:rsidR="006129ED" w:rsidRPr="00C93679">
          <w:rPr>
            <w:rStyle w:val="Hyperlink"/>
            <w:rFonts w:asciiTheme="minorHAnsi" w:hAnsiTheme="minorHAnsi" w:cstheme="minorHAnsi"/>
            <w:sz w:val="22"/>
          </w:rPr>
          <w:t xml:space="preserve"> and/or withdrawal of a Participating Organisation</w:t>
        </w:r>
        <w:r w:rsidR="00636100" w:rsidRPr="00C93679">
          <w:rPr>
            <w:rStyle w:val="Hyperlink"/>
            <w:rFonts w:asciiTheme="minorHAnsi" w:hAnsiTheme="minorHAnsi" w:cstheme="minorHAnsi"/>
            <w:sz w:val="22"/>
          </w:rPr>
          <w:t>.</w:t>
        </w:r>
      </w:hyperlink>
      <w:r w:rsidR="00636100">
        <w:rPr>
          <w:rFonts w:asciiTheme="minorHAnsi" w:hAnsiTheme="minorHAnsi" w:cstheme="minorHAnsi"/>
          <w:sz w:val="22"/>
        </w:rPr>
        <w:t xml:space="preserve"> </w:t>
      </w:r>
      <w:r w:rsidR="00BB704C" w:rsidRPr="00CD6EF2">
        <w:rPr>
          <w:rFonts w:asciiTheme="minorHAnsi" w:hAnsiTheme="minorHAnsi" w:cstheme="minorHAnsi"/>
          <w:sz w:val="22"/>
        </w:rPr>
        <w:t>Before entering the</w:t>
      </w:r>
      <w:r w:rsidR="00CA6B85" w:rsidRPr="00CD6EF2">
        <w:rPr>
          <w:rFonts w:asciiTheme="minorHAnsi" w:hAnsiTheme="minorHAnsi" w:cstheme="minorHAnsi"/>
          <w:sz w:val="22"/>
        </w:rPr>
        <w:t xml:space="preserve"> contribution, please refer to the ARC Agreements for each year’s organisation c</w:t>
      </w:r>
      <w:r w:rsidR="00BB704C" w:rsidRPr="00CD6EF2">
        <w:rPr>
          <w:rFonts w:asciiTheme="minorHAnsi" w:hAnsiTheme="minorHAnsi" w:cstheme="minorHAnsi"/>
          <w:sz w:val="22"/>
        </w:rPr>
        <w:t>ontribution requirements.</w:t>
      </w:r>
      <w:r w:rsidR="004B0B4E" w:rsidRPr="00CD6EF2">
        <w:rPr>
          <w:rFonts w:asciiTheme="minorHAnsi" w:hAnsiTheme="minorHAnsi" w:cstheme="minorHAnsi"/>
          <w:sz w:val="22"/>
        </w:rPr>
        <w:t xml:space="preserve"> </w:t>
      </w:r>
    </w:p>
    <w:p w14:paraId="20F9EA0A" w14:textId="000C4AD4" w:rsidR="004B0B4E" w:rsidRDefault="004B0B4E" w:rsidP="00BB704C">
      <w:pPr>
        <w:rPr>
          <w:rFonts w:asciiTheme="minorHAnsi" w:hAnsiTheme="minorHAnsi" w:cstheme="minorHAnsi"/>
          <w:sz w:val="22"/>
        </w:rPr>
      </w:pPr>
      <w:r w:rsidRPr="00CD6EF2">
        <w:rPr>
          <w:rFonts w:asciiTheme="minorHAnsi" w:hAnsiTheme="minorHAnsi" w:cstheme="minorHAnsi"/>
          <w:sz w:val="22"/>
        </w:rPr>
        <w:t xml:space="preserve">Information </w:t>
      </w:r>
      <w:r w:rsidR="00163889" w:rsidRPr="00CD6EF2">
        <w:rPr>
          <w:rFonts w:asciiTheme="minorHAnsi" w:hAnsiTheme="minorHAnsi" w:cstheme="minorHAnsi"/>
          <w:sz w:val="22"/>
        </w:rPr>
        <w:t xml:space="preserve">drawn </w:t>
      </w:r>
      <w:r w:rsidRPr="00CD6EF2">
        <w:rPr>
          <w:rFonts w:asciiTheme="minorHAnsi" w:hAnsiTheme="minorHAnsi" w:cstheme="minorHAnsi"/>
          <w:sz w:val="22"/>
        </w:rPr>
        <w:t>from the most recent</w:t>
      </w:r>
      <w:r w:rsidR="00163889" w:rsidRPr="00CD6EF2">
        <w:rPr>
          <w:rFonts w:asciiTheme="minorHAnsi" w:hAnsiTheme="minorHAnsi" w:cstheme="minorHAnsi"/>
          <w:sz w:val="22"/>
        </w:rPr>
        <w:t>ly</w:t>
      </w:r>
      <w:r w:rsidRPr="00CD6EF2">
        <w:rPr>
          <w:rFonts w:asciiTheme="minorHAnsi" w:hAnsiTheme="minorHAnsi" w:cstheme="minorHAnsi"/>
          <w:sz w:val="22"/>
        </w:rPr>
        <w:t xml:space="preserve"> approved POACRs are then used to confirm the contribution amounts for the Project, to ensure th</w:t>
      </w:r>
      <w:r w:rsidR="00B92F75">
        <w:rPr>
          <w:rFonts w:asciiTheme="minorHAnsi" w:hAnsiTheme="minorHAnsi" w:cstheme="minorHAnsi"/>
          <w:sz w:val="22"/>
        </w:rPr>
        <w:t>e</w:t>
      </w:r>
      <w:r w:rsidRPr="00CD6EF2">
        <w:rPr>
          <w:rFonts w:asciiTheme="minorHAnsi" w:hAnsiTheme="minorHAnsi" w:cstheme="minorHAnsi"/>
          <w:sz w:val="22"/>
        </w:rPr>
        <w:t xml:space="preserve"> eligibility is being adhered to (Linkage Program). </w:t>
      </w:r>
    </w:p>
    <w:p w14:paraId="0C655264" w14:textId="6724731F" w:rsidR="001858F2" w:rsidRPr="00CD6EF2" w:rsidRDefault="001858F2" w:rsidP="001858F2">
      <w:pPr>
        <w:rPr>
          <w:rFonts w:asciiTheme="minorHAnsi" w:hAnsiTheme="minorHAnsi" w:cstheme="minorHAnsi"/>
          <w:sz w:val="22"/>
        </w:rPr>
      </w:pPr>
      <w:r>
        <w:rPr>
          <w:rFonts w:asciiTheme="minorHAnsi" w:hAnsiTheme="minorHAnsi" w:cstheme="minorHAnsi"/>
          <w:sz w:val="22"/>
        </w:rPr>
        <w:t xml:space="preserve">Should a POACR be required due to financial contribution changes throughout a project, a POACR will need to be approved prior to submitting the ARC Final Report as the information is auto populated into the Final Report. </w:t>
      </w:r>
    </w:p>
    <w:p w14:paraId="0AA8D81A" w14:textId="77777777" w:rsidR="00BB704C" w:rsidRDefault="00557ABA" w:rsidP="005A1989">
      <w:pPr>
        <w:pStyle w:val="Heading3"/>
      </w:pPr>
      <w:bookmarkStart w:id="80" w:name="_Toc143265600"/>
      <w:r>
        <w:t>Creating</w:t>
      </w:r>
      <w:r w:rsidR="00F631C2">
        <w:t xml:space="preserve"> a </w:t>
      </w:r>
      <w:r w:rsidR="00BB704C" w:rsidRPr="00BB704C">
        <w:t>POACR in RMS</w:t>
      </w:r>
      <w:bookmarkEnd w:id="80"/>
    </w:p>
    <w:p w14:paraId="0A770A08" w14:textId="76BBD74B" w:rsidR="0028268A" w:rsidRPr="006F7F41" w:rsidRDefault="0028268A" w:rsidP="0028268A">
      <w:pPr>
        <w:rPr>
          <w:rFonts w:asciiTheme="minorHAnsi" w:hAnsiTheme="minorHAnsi" w:cstheme="minorHAnsi"/>
          <w:sz w:val="22"/>
        </w:rPr>
      </w:pPr>
      <w:r w:rsidRPr="006F7F41">
        <w:rPr>
          <w:rFonts w:asciiTheme="minorHAnsi" w:hAnsiTheme="minorHAnsi" w:cstheme="minorHAnsi"/>
          <w:b/>
          <w:bCs/>
          <w:color w:val="FF0000"/>
          <w:sz w:val="22"/>
        </w:rPr>
        <w:t>IMPORTANT:</w:t>
      </w:r>
      <w:r w:rsidRPr="006F7F41">
        <w:rPr>
          <w:rFonts w:asciiTheme="minorHAnsi" w:hAnsiTheme="minorHAnsi" w:cstheme="minorHAnsi"/>
          <w:sz w:val="22"/>
        </w:rPr>
        <w:t xml:space="preserve"> Please </w:t>
      </w:r>
      <w:r w:rsidRPr="006F7F41">
        <w:rPr>
          <w:rFonts w:asciiTheme="minorHAnsi" w:hAnsiTheme="minorHAnsi" w:cstheme="minorHAnsi"/>
          <w:b/>
          <w:bCs/>
          <w:sz w:val="22"/>
        </w:rPr>
        <w:t>do not</w:t>
      </w:r>
      <w:r w:rsidRPr="006F7F41">
        <w:rPr>
          <w:rFonts w:asciiTheme="minorHAnsi" w:hAnsiTheme="minorHAnsi" w:cstheme="minorHAnsi"/>
          <w:sz w:val="22"/>
        </w:rPr>
        <w:t xml:space="preserve"> create a POACR for a new </w:t>
      </w:r>
      <w:proofErr w:type="gramStart"/>
      <w:r w:rsidRPr="006F7F41">
        <w:rPr>
          <w:rFonts w:asciiTheme="minorHAnsi" w:hAnsiTheme="minorHAnsi" w:cstheme="minorHAnsi"/>
          <w:sz w:val="22"/>
        </w:rPr>
        <w:t>organisations</w:t>
      </w:r>
      <w:proofErr w:type="gramEnd"/>
      <w:r w:rsidRPr="006F7F41">
        <w:rPr>
          <w:rFonts w:asciiTheme="minorHAnsi" w:hAnsiTheme="minorHAnsi" w:cstheme="minorHAnsi"/>
          <w:sz w:val="22"/>
        </w:rPr>
        <w:t xml:space="preserve"> contribution, until the ARC</w:t>
      </w:r>
      <w:r w:rsidRPr="00CD6EF2">
        <w:rPr>
          <w:sz w:val="22"/>
        </w:rPr>
        <w:t xml:space="preserve"> </w:t>
      </w:r>
      <w:r w:rsidRPr="006F7F41">
        <w:rPr>
          <w:rFonts w:asciiTheme="minorHAnsi" w:hAnsiTheme="minorHAnsi" w:cstheme="minorHAnsi"/>
          <w:sz w:val="22"/>
        </w:rPr>
        <w:t xml:space="preserve">has </w:t>
      </w:r>
      <w:r w:rsidRPr="006F7F41">
        <w:rPr>
          <w:rFonts w:asciiTheme="minorHAnsi" w:hAnsiTheme="minorHAnsi" w:cstheme="minorHAnsi"/>
          <w:b/>
          <w:bCs/>
          <w:sz w:val="22"/>
        </w:rPr>
        <w:t xml:space="preserve">approved the </w:t>
      </w:r>
      <w:r w:rsidR="00F37AE6" w:rsidRPr="006F7F41">
        <w:rPr>
          <w:rFonts w:asciiTheme="minorHAnsi" w:hAnsiTheme="minorHAnsi" w:cstheme="minorHAnsi"/>
          <w:b/>
          <w:bCs/>
          <w:sz w:val="22"/>
        </w:rPr>
        <w:t>addition of the new organisation</w:t>
      </w:r>
      <w:r w:rsidRPr="006F7F41">
        <w:rPr>
          <w:rFonts w:asciiTheme="minorHAnsi" w:hAnsiTheme="minorHAnsi" w:cstheme="minorHAnsi"/>
          <w:sz w:val="22"/>
        </w:rPr>
        <w:t xml:space="preserve">. The POACR will </w:t>
      </w:r>
      <w:r w:rsidRPr="006F7F41">
        <w:rPr>
          <w:rFonts w:asciiTheme="minorHAnsi" w:hAnsiTheme="minorHAnsi" w:cstheme="minorHAnsi"/>
          <w:b/>
          <w:bCs/>
          <w:sz w:val="22"/>
        </w:rPr>
        <w:t>only</w:t>
      </w:r>
      <w:r w:rsidR="00F37AE6" w:rsidRPr="006F7F41">
        <w:rPr>
          <w:rFonts w:asciiTheme="minorHAnsi" w:hAnsiTheme="minorHAnsi" w:cstheme="minorHAnsi"/>
          <w:sz w:val="22"/>
        </w:rPr>
        <w:t xml:space="preserve"> populate with the </w:t>
      </w:r>
      <w:r w:rsidRPr="006F7F41">
        <w:rPr>
          <w:rFonts w:asciiTheme="minorHAnsi" w:hAnsiTheme="minorHAnsi" w:cstheme="minorHAnsi"/>
          <w:sz w:val="22"/>
        </w:rPr>
        <w:t xml:space="preserve">organisations </w:t>
      </w:r>
      <w:r w:rsidR="00F37AE6" w:rsidRPr="006F7F41">
        <w:rPr>
          <w:rFonts w:asciiTheme="minorHAnsi" w:hAnsiTheme="minorHAnsi" w:cstheme="minorHAnsi"/>
          <w:sz w:val="22"/>
        </w:rPr>
        <w:t>listed on the Project</w:t>
      </w:r>
      <w:r w:rsidRPr="006F7F41">
        <w:rPr>
          <w:rFonts w:asciiTheme="minorHAnsi" w:hAnsiTheme="minorHAnsi" w:cstheme="minorHAnsi"/>
          <w:sz w:val="22"/>
        </w:rPr>
        <w:t>. If the POACR has been created in error</w:t>
      </w:r>
      <w:r w:rsidR="00D82E27">
        <w:rPr>
          <w:rFonts w:asciiTheme="minorHAnsi" w:hAnsiTheme="minorHAnsi" w:cstheme="minorHAnsi"/>
          <w:sz w:val="22"/>
        </w:rPr>
        <w:t>, it can be deleted.</w:t>
      </w:r>
    </w:p>
    <w:p w14:paraId="13C88B4F" w14:textId="77777777" w:rsidR="00557ABA" w:rsidRPr="006F7F41" w:rsidRDefault="00557ABA" w:rsidP="00557ABA">
      <w:pPr>
        <w:spacing w:line="252" w:lineRule="auto"/>
        <w:rPr>
          <w:rFonts w:asciiTheme="minorHAnsi" w:hAnsiTheme="minorHAnsi" w:cstheme="minorHAnsi"/>
          <w:sz w:val="22"/>
        </w:rPr>
      </w:pPr>
      <w:r w:rsidRPr="006F7F41">
        <w:rPr>
          <w:rFonts w:asciiTheme="minorHAnsi" w:hAnsiTheme="minorHAnsi" w:cstheme="minorHAnsi"/>
          <w:sz w:val="22"/>
        </w:rPr>
        <w:t>To create</w:t>
      </w:r>
      <w:r w:rsidR="00966151" w:rsidRPr="006F7F41">
        <w:rPr>
          <w:rFonts w:asciiTheme="minorHAnsi" w:hAnsiTheme="minorHAnsi" w:cstheme="minorHAnsi"/>
          <w:sz w:val="22"/>
        </w:rPr>
        <w:t xml:space="preserve"> a POACR in RMS, you must do the following:</w:t>
      </w:r>
    </w:p>
    <w:p w14:paraId="0F95043C" w14:textId="203424A7" w:rsidR="004F5C57" w:rsidRPr="006F7F41" w:rsidRDefault="46CF21BB" w:rsidP="00CD3C52">
      <w:pPr>
        <w:pStyle w:val="ListParagraph"/>
        <w:numPr>
          <w:ilvl w:val="0"/>
          <w:numId w:val="27"/>
        </w:numPr>
        <w:spacing w:after="160" w:line="252" w:lineRule="auto"/>
        <w:ind w:left="426" w:hanging="426"/>
        <w:rPr>
          <w:rFonts w:asciiTheme="minorHAnsi" w:eastAsiaTheme="minorEastAsia" w:hAnsiTheme="minorHAnsi" w:cstheme="minorHAnsi"/>
          <w:sz w:val="22"/>
          <w:szCs w:val="22"/>
        </w:rPr>
      </w:pPr>
      <w:r w:rsidRPr="006F7F41">
        <w:rPr>
          <w:rFonts w:asciiTheme="minorHAnsi" w:hAnsiTheme="minorHAnsi" w:cstheme="minorHAnsi"/>
          <w:sz w:val="22"/>
          <w:szCs w:val="22"/>
        </w:rPr>
        <w:t>In RMS, s</w:t>
      </w:r>
      <w:r w:rsidR="004F5C57" w:rsidRPr="006F7F41">
        <w:rPr>
          <w:rFonts w:asciiTheme="minorHAnsi" w:hAnsiTheme="minorHAnsi" w:cstheme="minorHAnsi"/>
          <w:sz w:val="22"/>
          <w:szCs w:val="22"/>
        </w:rPr>
        <w:t>earch for the Project that a POACR needs to be created for.</w:t>
      </w:r>
    </w:p>
    <w:p w14:paraId="62D01D8E" w14:textId="77777777" w:rsidR="004F5C57" w:rsidRPr="006F7F41" w:rsidRDefault="004F5C57" w:rsidP="00CD3C52">
      <w:pPr>
        <w:pStyle w:val="ListParagraph"/>
        <w:numPr>
          <w:ilvl w:val="0"/>
          <w:numId w:val="27"/>
        </w:numPr>
        <w:spacing w:after="160" w:line="252" w:lineRule="auto"/>
        <w:ind w:left="426" w:hanging="426"/>
        <w:rPr>
          <w:rFonts w:asciiTheme="minorHAnsi" w:hAnsiTheme="minorHAnsi" w:cstheme="minorHAnsi"/>
          <w:sz w:val="22"/>
          <w:szCs w:val="22"/>
        </w:rPr>
      </w:pPr>
      <w:r w:rsidRPr="006F7F41">
        <w:rPr>
          <w:rFonts w:asciiTheme="minorHAnsi" w:hAnsiTheme="minorHAnsi" w:cstheme="minorHAnsi"/>
          <w:sz w:val="22"/>
          <w:szCs w:val="22"/>
        </w:rPr>
        <w:t xml:space="preserve">Select the ‘Reports’ tab within the Project and press the </w:t>
      </w:r>
      <w:r w:rsidRPr="006F7F41">
        <w:rPr>
          <w:rFonts w:asciiTheme="minorHAnsi" w:hAnsiTheme="minorHAnsi" w:cstheme="minorHAnsi"/>
          <w:i/>
          <w:iCs/>
          <w:sz w:val="22"/>
          <w:szCs w:val="22"/>
        </w:rPr>
        <w:t>Create New Partner Organisa</w:t>
      </w:r>
      <w:r w:rsidR="003F03C0" w:rsidRPr="006F7F41">
        <w:rPr>
          <w:rFonts w:asciiTheme="minorHAnsi" w:hAnsiTheme="minorHAnsi" w:cstheme="minorHAnsi"/>
          <w:i/>
          <w:iCs/>
          <w:sz w:val="22"/>
          <w:szCs w:val="22"/>
        </w:rPr>
        <w:t>tions Agreed Contribution Report</w:t>
      </w:r>
      <w:r w:rsidRPr="006F7F41">
        <w:rPr>
          <w:rFonts w:asciiTheme="minorHAnsi" w:hAnsiTheme="minorHAnsi" w:cstheme="minorHAnsi"/>
          <w:sz w:val="22"/>
          <w:szCs w:val="22"/>
        </w:rPr>
        <w:t xml:space="preserve"> button.</w:t>
      </w:r>
    </w:p>
    <w:p w14:paraId="650AAD6C" w14:textId="0291C93E" w:rsidR="004F5C57" w:rsidRDefault="00823690" w:rsidP="00B16B0F">
      <w:pPr>
        <w:spacing w:line="252" w:lineRule="auto"/>
        <w:ind w:left="426" w:hanging="426"/>
        <w:jc w:val="center"/>
        <w:rPr>
          <w:szCs w:val="24"/>
        </w:rPr>
      </w:pPr>
      <w:r>
        <w:rPr>
          <w:noProof/>
          <w:lang w:eastAsia="en-AU"/>
        </w:rPr>
        <mc:AlternateContent>
          <mc:Choice Requires="wps">
            <w:drawing>
              <wp:anchor distT="0" distB="0" distL="114300" distR="114300" simplePos="0" relativeHeight="251658245" behindDoc="0" locked="0" layoutInCell="1" allowOverlap="1" wp14:anchorId="2DE1F896" wp14:editId="4AA4BECE">
                <wp:simplePos x="0" y="0"/>
                <wp:positionH relativeFrom="margin">
                  <wp:posOffset>2609850</wp:posOffset>
                </wp:positionH>
                <wp:positionV relativeFrom="paragraph">
                  <wp:posOffset>392430</wp:posOffset>
                </wp:positionV>
                <wp:extent cx="514350" cy="228600"/>
                <wp:effectExtent l="19050" t="57150" r="95250" b="76200"/>
                <wp:wrapNone/>
                <wp:docPr id="34" name="Oval 34"/>
                <wp:cNvGraphicFramePr/>
                <a:graphic xmlns:a="http://schemas.openxmlformats.org/drawingml/2006/main">
                  <a:graphicData uri="http://schemas.microsoft.com/office/word/2010/wordprocessingShape">
                    <wps:wsp>
                      <wps:cNvSpPr/>
                      <wps:spPr>
                        <a:xfrm>
                          <a:off x="0" y="0"/>
                          <a:ext cx="514350" cy="228600"/>
                        </a:xfrm>
                        <a:prstGeom prst="ellipse">
                          <a:avLst/>
                        </a:prstGeom>
                        <a:noFill/>
                        <a:ln w="19050">
                          <a:solidFill>
                            <a:srgbClr val="FF3737"/>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69EC5" id="Oval 34" o:spid="_x0000_s1026" style="position:absolute;margin-left:205.5pt;margin-top:30.9pt;width:40.5pt;height:1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" filled="f" strokecolor="#ff3737" strokeweight="1.5pt">
                <v:stroke joinstyle="miter"/>
                <v:shadow on="t" color="black" opacity="26214f" origin="-.5" offset="3pt,0"/>
                <w10:wrap anchorx="margin"/>
              </v:oval>
            </w:pict>
          </mc:Fallback>
        </mc:AlternateContent>
      </w:r>
      <w:r w:rsidRPr="00823690">
        <w:rPr>
          <w:noProof/>
          <w:lang w:eastAsia="en-AU"/>
        </w:rPr>
        <w:drawing>
          <wp:inline distT="0" distB="0" distL="0" distR="0" wp14:anchorId="62BFA101" wp14:editId="0BC21B59">
            <wp:extent cx="6496050" cy="980440"/>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43"/>
                    <a:stretch>
                      <a:fillRect/>
                    </a:stretch>
                  </pic:blipFill>
                  <pic:spPr>
                    <a:xfrm>
                      <a:off x="0" y="0"/>
                      <a:ext cx="6531451" cy="985783"/>
                    </a:xfrm>
                    <a:prstGeom prst="rect">
                      <a:avLst/>
                    </a:prstGeom>
                  </pic:spPr>
                </pic:pic>
              </a:graphicData>
            </a:graphic>
          </wp:inline>
        </w:drawing>
      </w:r>
    </w:p>
    <w:p w14:paraId="0E5A6116" w14:textId="01070511" w:rsidR="00BB704C" w:rsidRPr="00D16396" w:rsidRDefault="00B55FE8" w:rsidP="00CD3C52">
      <w:pPr>
        <w:pStyle w:val="ListParagraph"/>
        <w:numPr>
          <w:ilvl w:val="0"/>
          <w:numId w:val="27"/>
        </w:numPr>
        <w:spacing w:after="160" w:line="252" w:lineRule="auto"/>
        <w:ind w:left="426" w:hanging="426"/>
      </w:pPr>
      <w:r w:rsidRPr="00072978">
        <w:rPr>
          <w:noProof/>
          <w:color w:val="FF3737"/>
          <w:lang w:eastAsia="en-AU"/>
        </w:rPr>
        <mc:AlternateContent>
          <mc:Choice Requires="wps">
            <w:drawing>
              <wp:anchor distT="0" distB="0" distL="114300" distR="114300" simplePos="0" relativeHeight="251658246" behindDoc="0" locked="0" layoutInCell="1" allowOverlap="1" wp14:anchorId="01F89E22" wp14:editId="58CCCA5F">
                <wp:simplePos x="0" y="0"/>
                <wp:positionH relativeFrom="column">
                  <wp:posOffset>3705225</wp:posOffset>
                </wp:positionH>
                <wp:positionV relativeFrom="paragraph">
                  <wp:posOffset>928370</wp:posOffset>
                </wp:positionV>
                <wp:extent cx="1619250" cy="571500"/>
                <wp:effectExtent l="19050" t="57150" r="114300" b="76200"/>
                <wp:wrapNone/>
                <wp:docPr id="36" name="Oval 36"/>
                <wp:cNvGraphicFramePr/>
                <a:graphic xmlns:a="http://schemas.openxmlformats.org/drawingml/2006/main">
                  <a:graphicData uri="http://schemas.microsoft.com/office/word/2010/wordprocessingShape">
                    <wps:wsp>
                      <wps:cNvSpPr/>
                      <wps:spPr>
                        <a:xfrm>
                          <a:off x="0" y="0"/>
                          <a:ext cx="1619250" cy="571500"/>
                        </a:xfrm>
                        <a:prstGeom prst="ellipse">
                          <a:avLst/>
                        </a:prstGeom>
                        <a:noFill/>
                        <a:ln w="19050">
                          <a:solidFill>
                            <a:srgbClr val="FF3737"/>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762B2" id="Oval 36" o:spid="_x0000_s1026" style="position:absolute;margin-left:291.75pt;margin-top:73.1pt;width:127.5pt;height:4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" filled="f" strokecolor="#ff3737" strokeweight="1.5pt">
                <v:stroke joinstyle="miter"/>
                <v:shadow on="t" color="black" opacity="26214f" origin="-.5" offset="3pt,0"/>
              </v:oval>
            </w:pict>
          </mc:Fallback>
        </mc:AlternateContent>
      </w:r>
      <w:r w:rsidR="003F03C0" w:rsidRPr="00D16396">
        <w:rPr>
          <w:rFonts w:asciiTheme="minorHAnsi" w:hAnsiTheme="minorHAnsi" w:cstheme="minorHAnsi"/>
          <w:sz w:val="22"/>
          <w:szCs w:val="22"/>
        </w:rPr>
        <w:t xml:space="preserve">Click </w:t>
      </w:r>
      <w:r w:rsidR="00BB704C" w:rsidRPr="00D16396">
        <w:rPr>
          <w:rFonts w:asciiTheme="minorHAnsi" w:hAnsiTheme="minorHAnsi" w:cstheme="minorHAnsi"/>
          <w:i/>
          <w:iCs/>
          <w:sz w:val="22"/>
          <w:szCs w:val="22"/>
        </w:rPr>
        <w:t>Create Report</w:t>
      </w:r>
      <w:r w:rsidR="00BB704C" w:rsidRPr="00D16396">
        <w:rPr>
          <w:rFonts w:asciiTheme="minorHAnsi" w:hAnsiTheme="minorHAnsi" w:cstheme="minorHAnsi"/>
          <w:sz w:val="22"/>
          <w:szCs w:val="22"/>
        </w:rPr>
        <w:t xml:space="preserve"> when ‘Create a new Partner Organisation Agreed Contribution report </w:t>
      </w:r>
      <w:r w:rsidR="00B94456" w:rsidRPr="00D16396">
        <w:rPr>
          <w:rFonts w:asciiTheme="minorHAnsi" w:hAnsiTheme="minorHAnsi" w:cstheme="minorHAnsi"/>
          <w:sz w:val="22"/>
          <w:szCs w:val="22"/>
        </w:rPr>
        <w:t>appears.</w:t>
      </w:r>
      <w:r w:rsidR="00072978" w:rsidRPr="00072978">
        <w:rPr>
          <w:noProof/>
          <w:lang w:eastAsia="en-AU"/>
        </w:rPr>
        <w:drawing>
          <wp:inline distT="0" distB="0" distL="0" distR="0" wp14:anchorId="62919FD0" wp14:editId="07ACEB79">
            <wp:extent cx="5668166" cy="1333686"/>
            <wp:effectExtent l="0" t="0" r="889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44"/>
                    <a:stretch>
                      <a:fillRect/>
                    </a:stretch>
                  </pic:blipFill>
                  <pic:spPr>
                    <a:xfrm>
                      <a:off x="0" y="0"/>
                      <a:ext cx="5668166" cy="1333686"/>
                    </a:xfrm>
                    <a:prstGeom prst="rect">
                      <a:avLst/>
                    </a:prstGeom>
                  </pic:spPr>
                </pic:pic>
              </a:graphicData>
            </a:graphic>
          </wp:inline>
        </w:drawing>
      </w:r>
    </w:p>
    <w:p w14:paraId="3C4B3FD7" w14:textId="77777777" w:rsidR="004F5C57" w:rsidRPr="00CD6EF2" w:rsidRDefault="004F5C57" w:rsidP="00CD3C52">
      <w:pPr>
        <w:pStyle w:val="ListParagraph"/>
        <w:numPr>
          <w:ilvl w:val="0"/>
          <w:numId w:val="27"/>
        </w:numPr>
        <w:spacing w:after="160" w:line="252" w:lineRule="auto"/>
        <w:ind w:left="426" w:hanging="426"/>
        <w:rPr>
          <w:rFonts w:asciiTheme="minorHAnsi" w:hAnsiTheme="minorHAnsi" w:cstheme="minorHAnsi"/>
          <w:sz w:val="22"/>
          <w:szCs w:val="22"/>
        </w:rPr>
      </w:pPr>
      <w:r w:rsidRPr="00CD6EF2">
        <w:rPr>
          <w:rFonts w:asciiTheme="minorHAnsi" w:hAnsiTheme="minorHAnsi" w:cstheme="minorHAnsi"/>
          <w:sz w:val="22"/>
          <w:szCs w:val="22"/>
        </w:rPr>
        <w:t xml:space="preserve">Once selected, a DRAFT report will appear on the list. </w:t>
      </w:r>
    </w:p>
    <w:p w14:paraId="2DDCF373" w14:textId="21408DDB" w:rsidR="00BB704C" w:rsidRPr="00CD6EF2" w:rsidRDefault="00BB704C" w:rsidP="00CD3C52">
      <w:pPr>
        <w:pStyle w:val="ListParagraph"/>
        <w:numPr>
          <w:ilvl w:val="0"/>
          <w:numId w:val="27"/>
        </w:numPr>
        <w:spacing w:after="160" w:line="252" w:lineRule="auto"/>
        <w:ind w:left="426" w:hanging="426"/>
        <w:rPr>
          <w:rFonts w:asciiTheme="minorHAnsi" w:hAnsiTheme="minorHAnsi" w:cstheme="minorHAnsi"/>
          <w:sz w:val="22"/>
          <w:szCs w:val="22"/>
        </w:rPr>
      </w:pPr>
      <w:r w:rsidRPr="00CD6EF2">
        <w:rPr>
          <w:rFonts w:asciiTheme="minorHAnsi" w:hAnsiTheme="minorHAnsi" w:cstheme="minorHAnsi"/>
          <w:sz w:val="22"/>
          <w:szCs w:val="22"/>
        </w:rPr>
        <w:t xml:space="preserve">Click </w:t>
      </w:r>
      <w:r w:rsidR="004F5C57" w:rsidRPr="00CD6EF2">
        <w:rPr>
          <w:rFonts w:asciiTheme="minorHAnsi" w:hAnsiTheme="minorHAnsi" w:cstheme="minorHAnsi"/>
          <w:sz w:val="22"/>
          <w:szCs w:val="22"/>
        </w:rPr>
        <w:t xml:space="preserve">the </w:t>
      </w:r>
      <w:r w:rsidRPr="00CD6EF2">
        <w:rPr>
          <w:rFonts w:asciiTheme="minorHAnsi" w:hAnsiTheme="minorHAnsi" w:cstheme="minorHAnsi"/>
          <w:i/>
          <w:iCs/>
          <w:sz w:val="22"/>
          <w:szCs w:val="22"/>
        </w:rPr>
        <w:t>Form</w:t>
      </w:r>
      <w:r w:rsidRPr="00CD6EF2">
        <w:rPr>
          <w:rFonts w:asciiTheme="minorHAnsi" w:hAnsiTheme="minorHAnsi" w:cstheme="minorHAnsi"/>
          <w:sz w:val="22"/>
          <w:szCs w:val="22"/>
        </w:rPr>
        <w:t xml:space="preserve"> </w:t>
      </w:r>
      <w:r w:rsidR="005E235C" w:rsidRPr="00CD6EF2">
        <w:rPr>
          <w:rFonts w:asciiTheme="minorHAnsi" w:hAnsiTheme="minorHAnsi" w:cstheme="minorHAnsi"/>
          <w:sz w:val="22"/>
          <w:szCs w:val="22"/>
        </w:rPr>
        <w:t xml:space="preserve">button </w:t>
      </w:r>
      <w:r w:rsidR="004F5C57" w:rsidRPr="00CD6EF2">
        <w:rPr>
          <w:rFonts w:asciiTheme="minorHAnsi" w:hAnsiTheme="minorHAnsi" w:cstheme="minorHAnsi"/>
          <w:sz w:val="22"/>
          <w:szCs w:val="22"/>
        </w:rPr>
        <w:t xml:space="preserve">located next to the report that you want to update. </w:t>
      </w:r>
    </w:p>
    <w:p w14:paraId="10743C2D" w14:textId="229F0157" w:rsidR="00BB704C" w:rsidRPr="00CD6EF2" w:rsidRDefault="00BB704C" w:rsidP="00BB704C">
      <w:pPr>
        <w:spacing w:line="252" w:lineRule="auto"/>
        <w:rPr>
          <w:rFonts w:asciiTheme="minorHAnsi" w:hAnsiTheme="minorHAnsi" w:cstheme="minorHAnsi"/>
          <w:sz w:val="22"/>
        </w:rPr>
      </w:pPr>
    </w:p>
    <w:p w14:paraId="775E06D2" w14:textId="448EBE09" w:rsidR="00715E39" w:rsidRDefault="00933726" w:rsidP="00BB704C">
      <w:pPr>
        <w:spacing w:line="252" w:lineRule="auto"/>
        <w:rPr>
          <w:rFonts w:asciiTheme="minorHAnsi" w:hAnsiTheme="minorHAnsi" w:cstheme="minorHAnsi"/>
          <w:sz w:val="22"/>
        </w:rPr>
      </w:pPr>
      <w:r w:rsidRPr="00072978">
        <w:rPr>
          <w:noProof/>
          <w:color w:val="FF3737"/>
          <w:lang w:eastAsia="en-AU"/>
        </w:rPr>
        <mc:AlternateContent>
          <mc:Choice Requires="wps">
            <w:drawing>
              <wp:anchor distT="0" distB="0" distL="114300" distR="114300" simplePos="0" relativeHeight="251658255" behindDoc="0" locked="0" layoutInCell="1" allowOverlap="1" wp14:anchorId="454BEA4C" wp14:editId="5E9B3838">
                <wp:simplePos x="0" y="0"/>
                <wp:positionH relativeFrom="margin">
                  <wp:posOffset>5276850</wp:posOffset>
                </wp:positionH>
                <wp:positionV relativeFrom="paragraph">
                  <wp:posOffset>268605</wp:posOffset>
                </wp:positionV>
                <wp:extent cx="438150" cy="295275"/>
                <wp:effectExtent l="19050" t="57150" r="95250" b="85725"/>
                <wp:wrapNone/>
                <wp:docPr id="34882537" name="Oval 34882537"/>
                <wp:cNvGraphicFramePr/>
                <a:graphic xmlns:a="http://schemas.openxmlformats.org/drawingml/2006/main">
                  <a:graphicData uri="http://schemas.microsoft.com/office/word/2010/wordprocessingShape">
                    <wps:wsp>
                      <wps:cNvSpPr/>
                      <wps:spPr>
                        <a:xfrm>
                          <a:off x="0" y="0"/>
                          <a:ext cx="438150" cy="295275"/>
                        </a:xfrm>
                        <a:prstGeom prst="ellipse">
                          <a:avLst/>
                        </a:prstGeom>
                        <a:noFill/>
                        <a:ln w="19050">
                          <a:solidFill>
                            <a:srgbClr val="FF3737"/>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C25B9" id="Oval 34882537" o:spid="_x0000_s1026" style="position:absolute;margin-left:415.5pt;margin-top:21.15pt;width:34.5pt;height:23.2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" filled="f" strokecolor="#ff3737" strokeweight="1.5pt">
                <v:stroke joinstyle="miter"/>
                <v:shadow on="t" color="black" opacity="26214f" origin="-.5" offset="3pt,0"/>
                <w10:wrap anchorx="margin"/>
              </v:oval>
            </w:pict>
          </mc:Fallback>
        </mc:AlternateContent>
      </w:r>
      <w:r w:rsidR="00715E39">
        <w:rPr>
          <w:noProof/>
        </w:rPr>
        <w:drawing>
          <wp:inline distT="0" distB="0" distL="0" distR="0" wp14:anchorId="630D1BF9" wp14:editId="155F0BD6">
            <wp:extent cx="6438900" cy="642993"/>
            <wp:effectExtent l="0" t="0" r="0" b="5080"/>
            <wp:docPr id="1507327828" name="Picture 150732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27828" name=""/>
                    <pic:cNvPicPr/>
                  </pic:nvPicPr>
                  <pic:blipFill>
                    <a:blip r:embed="rId45"/>
                    <a:stretch>
                      <a:fillRect/>
                    </a:stretch>
                  </pic:blipFill>
                  <pic:spPr>
                    <a:xfrm>
                      <a:off x="0" y="0"/>
                      <a:ext cx="6488548" cy="647951"/>
                    </a:xfrm>
                    <a:prstGeom prst="rect">
                      <a:avLst/>
                    </a:prstGeom>
                  </pic:spPr>
                </pic:pic>
              </a:graphicData>
            </a:graphic>
          </wp:inline>
        </w:drawing>
      </w:r>
    </w:p>
    <w:p w14:paraId="77122590" w14:textId="77777777" w:rsidR="00125C94" w:rsidRPr="00CD6EF2" w:rsidRDefault="00125C94" w:rsidP="00BB704C">
      <w:pPr>
        <w:spacing w:line="252" w:lineRule="auto"/>
        <w:rPr>
          <w:rFonts w:asciiTheme="minorHAnsi" w:hAnsiTheme="minorHAnsi" w:cstheme="minorHAnsi"/>
          <w:sz w:val="22"/>
        </w:rPr>
      </w:pPr>
    </w:p>
    <w:p w14:paraId="56354311" w14:textId="401DCD38" w:rsidR="00BB704C" w:rsidRPr="00CD6EF2" w:rsidRDefault="00BB704C" w:rsidP="00CD3C52">
      <w:pPr>
        <w:pStyle w:val="ListParagraph"/>
        <w:numPr>
          <w:ilvl w:val="0"/>
          <w:numId w:val="27"/>
        </w:numPr>
        <w:spacing w:after="160" w:line="252" w:lineRule="auto"/>
        <w:ind w:left="426" w:hanging="426"/>
        <w:rPr>
          <w:rFonts w:asciiTheme="minorHAnsi" w:hAnsiTheme="minorHAnsi" w:cstheme="minorHAnsi"/>
          <w:sz w:val="22"/>
          <w:szCs w:val="22"/>
        </w:rPr>
      </w:pPr>
      <w:r w:rsidRPr="00CD6EF2">
        <w:rPr>
          <w:rFonts w:asciiTheme="minorHAnsi" w:hAnsiTheme="minorHAnsi" w:cstheme="minorHAnsi"/>
          <w:sz w:val="22"/>
          <w:szCs w:val="22"/>
        </w:rPr>
        <w:lastRenderedPageBreak/>
        <w:t xml:space="preserve">Enter </w:t>
      </w:r>
      <w:r w:rsidR="003F03C0" w:rsidRPr="00CD6EF2">
        <w:rPr>
          <w:rFonts w:asciiTheme="minorHAnsi" w:hAnsiTheme="minorHAnsi" w:cstheme="minorHAnsi"/>
          <w:sz w:val="22"/>
          <w:szCs w:val="22"/>
        </w:rPr>
        <w:t xml:space="preserve">each </w:t>
      </w:r>
      <w:r w:rsidRPr="00CD6EF2">
        <w:rPr>
          <w:rFonts w:asciiTheme="minorHAnsi" w:hAnsiTheme="minorHAnsi" w:cstheme="minorHAnsi"/>
          <w:sz w:val="22"/>
          <w:szCs w:val="22"/>
        </w:rPr>
        <w:t>Organisation’s cash an</w:t>
      </w:r>
      <w:r w:rsidR="003F03C0" w:rsidRPr="00CD6EF2">
        <w:rPr>
          <w:rFonts w:asciiTheme="minorHAnsi" w:hAnsiTheme="minorHAnsi" w:cstheme="minorHAnsi"/>
          <w:sz w:val="22"/>
          <w:szCs w:val="22"/>
        </w:rPr>
        <w:t>d in-kind contributions in the Updated Contributions</w:t>
      </w:r>
      <w:r w:rsidRPr="00CD6EF2">
        <w:rPr>
          <w:rFonts w:asciiTheme="minorHAnsi" w:hAnsiTheme="minorHAnsi" w:cstheme="minorHAnsi"/>
          <w:sz w:val="22"/>
          <w:szCs w:val="22"/>
        </w:rPr>
        <w:t xml:space="preserve"> section</w:t>
      </w:r>
      <w:r w:rsidR="003F03C0" w:rsidRPr="00CD6EF2">
        <w:rPr>
          <w:rFonts w:asciiTheme="minorHAnsi" w:hAnsiTheme="minorHAnsi" w:cstheme="minorHAnsi"/>
          <w:sz w:val="22"/>
          <w:szCs w:val="22"/>
        </w:rPr>
        <w:t xml:space="preserve"> in the lower half of the screen (in white)</w:t>
      </w:r>
      <w:r w:rsidRPr="00CD6EF2">
        <w:rPr>
          <w:rFonts w:asciiTheme="minorHAnsi" w:hAnsiTheme="minorHAnsi" w:cstheme="minorHAnsi"/>
          <w:sz w:val="22"/>
          <w:szCs w:val="22"/>
        </w:rPr>
        <w:t xml:space="preserve">. </w:t>
      </w:r>
      <w:r w:rsidR="003F03C0" w:rsidRPr="00CD6EF2">
        <w:rPr>
          <w:rFonts w:asciiTheme="minorHAnsi" w:hAnsiTheme="minorHAnsi" w:cstheme="minorHAnsi"/>
          <w:sz w:val="22"/>
          <w:szCs w:val="22"/>
        </w:rPr>
        <w:t>As information is populated, t</w:t>
      </w:r>
      <w:r w:rsidRPr="00CD6EF2">
        <w:rPr>
          <w:rFonts w:asciiTheme="minorHAnsi" w:hAnsiTheme="minorHAnsi" w:cstheme="minorHAnsi"/>
          <w:sz w:val="22"/>
          <w:szCs w:val="22"/>
        </w:rPr>
        <w:t xml:space="preserve">he Updated Contribution Totals will </w:t>
      </w:r>
      <w:r w:rsidR="000623A0" w:rsidRPr="00CD6EF2">
        <w:rPr>
          <w:rFonts w:asciiTheme="minorHAnsi" w:hAnsiTheme="minorHAnsi" w:cstheme="minorHAnsi"/>
          <w:sz w:val="22"/>
          <w:szCs w:val="22"/>
        </w:rPr>
        <w:t xml:space="preserve">then </w:t>
      </w:r>
      <w:r w:rsidRPr="00CD6EF2">
        <w:rPr>
          <w:rFonts w:asciiTheme="minorHAnsi" w:hAnsiTheme="minorHAnsi" w:cstheme="minorHAnsi"/>
          <w:sz w:val="22"/>
          <w:szCs w:val="22"/>
        </w:rPr>
        <w:t xml:space="preserve">automatically update the </w:t>
      </w:r>
      <w:r w:rsidR="003F03C0" w:rsidRPr="00CD6EF2">
        <w:rPr>
          <w:rFonts w:asciiTheme="minorHAnsi" w:hAnsiTheme="minorHAnsi" w:cstheme="minorHAnsi"/>
          <w:sz w:val="22"/>
          <w:szCs w:val="22"/>
        </w:rPr>
        <w:t>totals</w:t>
      </w:r>
      <w:r w:rsidRPr="00CD6EF2">
        <w:rPr>
          <w:rFonts w:asciiTheme="minorHAnsi" w:hAnsiTheme="minorHAnsi" w:cstheme="minorHAnsi"/>
          <w:sz w:val="22"/>
          <w:szCs w:val="22"/>
        </w:rPr>
        <w:t>.</w:t>
      </w:r>
      <w:r w:rsidR="009B0653">
        <w:rPr>
          <w:rFonts w:asciiTheme="minorHAnsi" w:hAnsiTheme="minorHAnsi" w:cstheme="minorHAnsi"/>
          <w:sz w:val="22"/>
          <w:szCs w:val="22"/>
        </w:rPr>
        <w:br/>
      </w:r>
    </w:p>
    <w:p w14:paraId="545AD045" w14:textId="34F61014" w:rsidR="000623A0" w:rsidRDefault="000623A0" w:rsidP="00894459">
      <w:pPr>
        <w:pStyle w:val="ListParagraph"/>
        <w:spacing w:after="160" w:line="252" w:lineRule="auto"/>
        <w:ind w:left="0"/>
        <w:rPr>
          <w:rFonts w:asciiTheme="minorHAnsi" w:hAnsiTheme="minorHAnsi" w:cstheme="minorHAnsi"/>
          <w:sz w:val="22"/>
          <w:szCs w:val="22"/>
        </w:rPr>
      </w:pPr>
      <w:r w:rsidRPr="00CD6EF2">
        <w:rPr>
          <w:rFonts w:asciiTheme="minorHAnsi" w:hAnsiTheme="minorHAnsi" w:cstheme="minorHAnsi"/>
          <w:b/>
          <w:sz w:val="22"/>
          <w:szCs w:val="22"/>
        </w:rPr>
        <w:t>Please Note:</w:t>
      </w:r>
      <w:r w:rsidRPr="00CD6EF2">
        <w:rPr>
          <w:rFonts w:asciiTheme="minorHAnsi" w:hAnsiTheme="minorHAnsi" w:cstheme="minorHAnsi"/>
          <w:sz w:val="22"/>
          <w:szCs w:val="22"/>
        </w:rPr>
        <w:t xml:space="preserve"> Only the original funded years will appear in the table. Funds should be entered against the years as they were awarded, </w:t>
      </w:r>
      <w:r w:rsidR="00FE2CF3" w:rsidRPr="00CD6EF2">
        <w:rPr>
          <w:rFonts w:asciiTheme="minorHAnsi" w:hAnsiTheme="minorHAnsi" w:cstheme="minorHAnsi"/>
          <w:sz w:val="22"/>
          <w:szCs w:val="22"/>
        </w:rPr>
        <w:t>regardless of</w:t>
      </w:r>
      <w:r w:rsidRPr="00CD6EF2">
        <w:rPr>
          <w:rFonts w:asciiTheme="minorHAnsi" w:hAnsiTheme="minorHAnsi" w:cstheme="minorHAnsi"/>
          <w:sz w:val="22"/>
          <w:szCs w:val="22"/>
        </w:rPr>
        <w:t xml:space="preserve"> if there was a deferred commencement. If contributions were provided after the original funded years, they may be entered into the last year of the table.</w:t>
      </w:r>
    </w:p>
    <w:p w14:paraId="2CB1B39F" w14:textId="77777777" w:rsidR="00AF3BFC" w:rsidRDefault="00AF3BFC" w:rsidP="00894459">
      <w:pPr>
        <w:pStyle w:val="ListParagraph"/>
        <w:spacing w:after="160" w:line="252" w:lineRule="auto"/>
        <w:ind w:left="0"/>
        <w:rPr>
          <w:rFonts w:asciiTheme="minorHAnsi" w:hAnsiTheme="minorHAnsi" w:cstheme="minorHAnsi"/>
          <w:sz w:val="22"/>
          <w:szCs w:val="22"/>
        </w:rPr>
      </w:pPr>
    </w:p>
    <w:p w14:paraId="738F172A" w14:textId="1741B115" w:rsidR="00894459" w:rsidRPr="002131EF" w:rsidRDefault="00AF3BFC" w:rsidP="00B55445">
      <w:pPr>
        <w:pStyle w:val="ListParagraph"/>
        <w:spacing w:after="160" w:line="252" w:lineRule="auto"/>
        <w:ind w:left="0"/>
      </w:pPr>
      <w:r w:rsidRPr="00B55445">
        <w:rPr>
          <w:rFonts w:asciiTheme="minorHAnsi" w:hAnsiTheme="minorHAnsi" w:cstheme="minorHAnsi"/>
          <w:b/>
          <w:sz w:val="22"/>
        </w:rPr>
        <w:t>Please Note:</w:t>
      </w:r>
      <w:r>
        <w:rPr>
          <w:rFonts w:asciiTheme="minorHAnsi" w:hAnsiTheme="minorHAnsi" w:cstheme="minorHAnsi"/>
          <w:sz w:val="22"/>
          <w:szCs w:val="22"/>
        </w:rPr>
        <w:t xml:space="preserve"> The years in the POACR refer to funding year rather than calendar year. Funds should be entered against the year the activity is intended to take place regardless of periods of deferred commencements or suspensions. Should additional contributions be provided after the original funding years, they may be entered into the last year of the table.</w:t>
      </w:r>
    </w:p>
    <w:p w14:paraId="3AF4D2E4" w14:textId="77777777" w:rsidR="002410C5" w:rsidRPr="00CD6EF2" w:rsidRDefault="002410C5" w:rsidP="00CD3C52">
      <w:pPr>
        <w:pStyle w:val="ListParagraph"/>
        <w:numPr>
          <w:ilvl w:val="0"/>
          <w:numId w:val="27"/>
        </w:numPr>
        <w:spacing w:after="160" w:line="252" w:lineRule="auto"/>
        <w:ind w:left="426" w:hanging="426"/>
        <w:rPr>
          <w:rFonts w:asciiTheme="minorHAnsi" w:hAnsiTheme="minorHAnsi" w:cstheme="minorHAnsi"/>
          <w:sz w:val="22"/>
          <w:szCs w:val="22"/>
        </w:rPr>
      </w:pPr>
      <w:r w:rsidRPr="00CD6EF2">
        <w:rPr>
          <w:rFonts w:asciiTheme="minorHAnsi" w:hAnsiTheme="minorHAnsi" w:cstheme="minorHAnsi"/>
          <w:sz w:val="22"/>
          <w:szCs w:val="22"/>
        </w:rPr>
        <w:t xml:space="preserve">Click </w:t>
      </w:r>
      <w:r w:rsidR="00BB704C" w:rsidRPr="00CD6EF2">
        <w:rPr>
          <w:rFonts w:asciiTheme="minorHAnsi" w:hAnsiTheme="minorHAnsi" w:cstheme="minorHAnsi"/>
          <w:i/>
          <w:iCs/>
          <w:sz w:val="22"/>
          <w:szCs w:val="22"/>
        </w:rPr>
        <w:t>Save</w:t>
      </w:r>
      <w:r w:rsidR="00BB704C" w:rsidRPr="00CD6EF2">
        <w:rPr>
          <w:rFonts w:asciiTheme="minorHAnsi" w:hAnsiTheme="minorHAnsi" w:cstheme="minorHAnsi"/>
          <w:sz w:val="22"/>
          <w:szCs w:val="22"/>
        </w:rPr>
        <w:t xml:space="preserve"> when all </w:t>
      </w:r>
      <w:r w:rsidRPr="00CD6EF2">
        <w:rPr>
          <w:rFonts w:asciiTheme="minorHAnsi" w:hAnsiTheme="minorHAnsi" w:cstheme="minorHAnsi"/>
          <w:sz w:val="22"/>
          <w:szCs w:val="22"/>
        </w:rPr>
        <w:t xml:space="preserve">contributions have been entered and </w:t>
      </w:r>
      <w:proofErr w:type="gramStart"/>
      <w:r w:rsidRPr="00CD6EF2">
        <w:rPr>
          <w:rFonts w:asciiTheme="minorHAnsi" w:hAnsiTheme="minorHAnsi" w:cstheme="minorHAnsi"/>
          <w:i/>
          <w:iCs/>
          <w:sz w:val="22"/>
          <w:szCs w:val="22"/>
        </w:rPr>
        <w:t>Close</w:t>
      </w:r>
      <w:proofErr w:type="gramEnd"/>
      <w:r w:rsidRPr="00CD6EF2">
        <w:rPr>
          <w:rFonts w:asciiTheme="minorHAnsi" w:hAnsiTheme="minorHAnsi" w:cstheme="minorHAnsi"/>
          <w:sz w:val="22"/>
          <w:szCs w:val="22"/>
        </w:rPr>
        <w:t xml:space="preserve"> the screen.</w:t>
      </w:r>
    </w:p>
    <w:p w14:paraId="5D4B36EA" w14:textId="7CBC6A06" w:rsidR="00BB704C" w:rsidRPr="00CD6EF2" w:rsidRDefault="002410C5" w:rsidP="00CD3C52">
      <w:pPr>
        <w:pStyle w:val="ListParagraph"/>
        <w:numPr>
          <w:ilvl w:val="0"/>
          <w:numId w:val="27"/>
        </w:numPr>
        <w:spacing w:after="160" w:line="252" w:lineRule="auto"/>
        <w:ind w:left="426" w:hanging="426"/>
        <w:rPr>
          <w:rFonts w:asciiTheme="minorHAnsi" w:hAnsiTheme="minorHAnsi" w:cstheme="minorHAnsi"/>
          <w:sz w:val="22"/>
          <w:szCs w:val="22"/>
        </w:rPr>
      </w:pPr>
      <w:r w:rsidRPr="00CD6EF2">
        <w:rPr>
          <w:rFonts w:asciiTheme="minorHAnsi" w:hAnsiTheme="minorHAnsi" w:cstheme="minorHAnsi"/>
          <w:sz w:val="22"/>
          <w:szCs w:val="22"/>
        </w:rPr>
        <w:t xml:space="preserve">The POACR is now ready to be </w:t>
      </w:r>
      <w:r w:rsidR="009B4F02" w:rsidRPr="00CD6EF2">
        <w:rPr>
          <w:rFonts w:asciiTheme="minorHAnsi" w:hAnsiTheme="minorHAnsi" w:cstheme="minorHAnsi"/>
          <w:sz w:val="22"/>
          <w:szCs w:val="22"/>
        </w:rPr>
        <w:t>certified</w:t>
      </w:r>
      <w:r w:rsidRPr="00CD6EF2">
        <w:rPr>
          <w:rFonts w:asciiTheme="minorHAnsi" w:hAnsiTheme="minorHAnsi" w:cstheme="minorHAnsi"/>
          <w:sz w:val="22"/>
          <w:szCs w:val="22"/>
        </w:rPr>
        <w:t xml:space="preserve">. </w:t>
      </w:r>
      <w:r w:rsidR="00BB704C" w:rsidRPr="00CD6EF2">
        <w:rPr>
          <w:rFonts w:asciiTheme="minorHAnsi" w:hAnsiTheme="minorHAnsi" w:cstheme="minorHAnsi"/>
          <w:sz w:val="22"/>
          <w:szCs w:val="22"/>
        </w:rPr>
        <w:t xml:space="preserve">Click </w:t>
      </w:r>
      <w:r w:rsidRPr="00CD6EF2">
        <w:rPr>
          <w:rFonts w:asciiTheme="minorHAnsi" w:hAnsiTheme="minorHAnsi" w:cstheme="minorHAnsi"/>
          <w:sz w:val="22"/>
          <w:szCs w:val="22"/>
        </w:rPr>
        <w:t xml:space="preserve">the </w:t>
      </w:r>
      <w:r w:rsidR="00BB704C" w:rsidRPr="00CD6EF2">
        <w:rPr>
          <w:rFonts w:asciiTheme="minorHAnsi" w:hAnsiTheme="minorHAnsi" w:cstheme="minorHAnsi"/>
          <w:sz w:val="22"/>
          <w:szCs w:val="22"/>
        </w:rPr>
        <w:t>Certify</w:t>
      </w:r>
      <w:r w:rsidRPr="00CD6EF2">
        <w:rPr>
          <w:rFonts w:asciiTheme="minorHAnsi" w:hAnsiTheme="minorHAnsi" w:cstheme="minorHAnsi"/>
          <w:sz w:val="22"/>
          <w:szCs w:val="22"/>
        </w:rPr>
        <w:t xml:space="preserve"> button on the right of the report.</w:t>
      </w:r>
    </w:p>
    <w:p w14:paraId="298690CA" w14:textId="4E33226F" w:rsidR="00451970" w:rsidRDefault="00451970" w:rsidP="00451970">
      <w:pPr>
        <w:spacing w:line="252" w:lineRule="auto"/>
      </w:pPr>
    </w:p>
    <w:p w14:paraId="565410F1" w14:textId="633C6FF3" w:rsidR="00AF3BFC" w:rsidRDefault="00FE72BE" w:rsidP="00451970">
      <w:pPr>
        <w:spacing w:line="252" w:lineRule="auto"/>
      </w:pPr>
      <w:r>
        <w:rPr>
          <w:noProof/>
          <w:lang w:eastAsia="en-AU"/>
        </w:rPr>
        <mc:AlternateContent>
          <mc:Choice Requires="wps">
            <w:drawing>
              <wp:anchor distT="0" distB="0" distL="114300" distR="114300" simplePos="0" relativeHeight="251658247" behindDoc="0" locked="0" layoutInCell="1" allowOverlap="1" wp14:anchorId="0BCF6B43" wp14:editId="6C92CA63">
                <wp:simplePos x="0" y="0"/>
                <wp:positionH relativeFrom="column">
                  <wp:posOffset>5705475</wp:posOffset>
                </wp:positionH>
                <wp:positionV relativeFrom="paragraph">
                  <wp:posOffset>220980</wp:posOffset>
                </wp:positionV>
                <wp:extent cx="390525" cy="228600"/>
                <wp:effectExtent l="19050" t="57150" r="104775" b="76200"/>
                <wp:wrapNone/>
                <wp:docPr id="38" name="Oval 38"/>
                <wp:cNvGraphicFramePr/>
                <a:graphic xmlns:a="http://schemas.openxmlformats.org/drawingml/2006/main">
                  <a:graphicData uri="http://schemas.microsoft.com/office/word/2010/wordprocessingShape">
                    <wps:wsp>
                      <wps:cNvSpPr/>
                      <wps:spPr>
                        <a:xfrm>
                          <a:off x="0" y="0"/>
                          <a:ext cx="390525" cy="228600"/>
                        </a:xfrm>
                        <a:prstGeom prst="ellipse">
                          <a:avLst/>
                        </a:prstGeom>
                        <a:noFill/>
                        <a:ln w="19050">
                          <a:solidFill>
                            <a:srgbClr val="FF3737"/>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8D364" id="Oval 38" o:spid="_x0000_s1026" style="position:absolute;margin-left:449.25pt;margin-top:17.4pt;width:30.75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" filled="f" strokecolor="#ff3737" strokeweight="1.5pt">
                <v:stroke joinstyle="miter"/>
                <v:shadow on="t" color="black" opacity="26214f" origin="-.5" offset="3pt,0"/>
              </v:oval>
            </w:pict>
          </mc:Fallback>
        </mc:AlternateContent>
      </w:r>
      <w:r w:rsidR="00AF3BFC">
        <w:rPr>
          <w:noProof/>
        </w:rPr>
        <w:drawing>
          <wp:inline distT="0" distB="0" distL="0" distR="0" wp14:anchorId="3FAC0C9F" wp14:editId="2DEFE618">
            <wp:extent cx="6433323" cy="523875"/>
            <wp:effectExtent l="0" t="0" r="5715" b="0"/>
            <wp:docPr id="312030981" name="Picture 31203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30981" name=""/>
                    <pic:cNvPicPr/>
                  </pic:nvPicPr>
                  <pic:blipFill>
                    <a:blip r:embed="rId46"/>
                    <a:stretch>
                      <a:fillRect/>
                    </a:stretch>
                  </pic:blipFill>
                  <pic:spPr>
                    <a:xfrm>
                      <a:off x="0" y="0"/>
                      <a:ext cx="6438314" cy="524281"/>
                    </a:xfrm>
                    <a:prstGeom prst="rect">
                      <a:avLst/>
                    </a:prstGeom>
                  </pic:spPr>
                </pic:pic>
              </a:graphicData>
            </a:graphic>
          </wp:inline>
        </w:drawing>
      </w:r>
    </w:p>
    <w:p w14:paraId="2A6D70CC" w14:textId="77777777" w:rsidR="00BB704C" w:rsidRPr="00CD6EF2" w:rsidRDefault="002410C5" w:rsidP="00CD3C52">
      <w:pPr>
        <w:pStyle w:val="ListParagraph"/>
        <w:numPr>
          <w:ilvl w:val="0"/>
          <w:numId w:val="27"/>
        </w:numPr>
        <w:spacing w:after="160" w:line="252" w:lineRule="auto"/>
        <w:ind w:left="426" w:hanging="426"/>
        <w:rPr>
          <w:rFonts w:asciiTheme="minorHAnsi" w:hAnsiTheme="minorHAnsi" w:cstheme="minorHAnsi"/>
          <w:sz w:val="22"/>
          <w:szCs w:val="22"/>
        </w:rPr>
      </w:pPr>
      <w:r w:rsidRPr="00CD6EF2">
        <w:rPr>
          <w:rFonts w:asciiTheme="minorHAnsi" w:hAnsiTheme="minorHAnsi" w:cstheme="minorHAnsi"/>
          <w:sz w:val="22"/>
          <w:szCs w:val="22"/>
        </w:rPr>
        <w:t xml:space="preserve">A new </w:t>
      </w:r>
      <w:r w:rsidR="00BB704C" w:rsidRPr="00CD6EF2">
        <w:rPr>
          <w:rFonts w:asciiTheme="minorHAnsi" w:hAnsiTheme="minorHAnsi" w:cstheme="minorHAnsi"/>
          <w:sz w:val="22"/>
          <w:szCs w:val="22"/>
        </w:rPr>
        <w:t xml:space="preserve">Certify Partner Organisation Agreed Contribution Report for </w:t>
      </w:r>
      <w:r w:rsidR="00451970" w:rsidRPr="00CD6EF2">
        <w:rPr>
          <w:rFonts w:asciiTheme="minorHAnsi" w:hAnsiTheme="minorHAnsi" w:cstheme="minorHAnsi"/>
          <w:sz w:val="22"/>
          <w:szCs w:val="22"/>
        </w:rPr>
        <w:t xml:space="preserve">the Project ID </w:t>
      </w:r>
      <w:r w:rsidR="00BB704C" w:rsidRPr="00CD6EF2">
        <w:rPr>
          <w:rFonts w:asciiTheme="minorHAnsi" w:hAnsiTheme="minorHAnsi" w:cstheme="minorHAnsi"/>
          <w:sz w:val="22"/>
          <w:szCs w:val="22"/>
        </w:rPr>
        <w:t>pop-up window will appear</w:t>
      </w:r>
      <w:r w:rsidR="00B94456" w:rsidRPr="00CD6EF2">
        <w:rPr>
          <w:rFonts w:asciiTheme="minorHAnsi" w:hAnsiTheme="minorHAnsi" w:cstheme="minorHAnsi"/>
          <w:sz w:val="22"/>
          <w:szCs w:val="22"/>
        </w:rPr>
        <w:t>,</w:t>
      </w:r>
      <w:r w:rsidR="00BB704C" w:rsidRPr="00CD6EF2">
        <w:rPr>
          <w:rFonts w:asciiTheme="minorHAnsi" w:hAnsiTheme="minorHAnsi" w:cstheme="minorHAnsi"/>
          <w:sz w:val="22"/>
          <w:szCs w:val="22"/>
        </w:rPr>
        <w:t xml:space="preserve"> asking to certify the Partner Organisation Contributions.</w:t>
      </w:r>
    </w:p>
    <w:p w14:paraId="438D0CAA" w14:textId="77777777" w:rsidR="00BB704C" w:rsidRPr="00CD6EF2" w:rsidRDefault="002410C5" w:rsidP="00CD3C52">
      <w:pPr>
        <w:pStyle w:val="ListParagraph"/>
        <w:numPr>
          <w:ilvl w:val="0"/>
          <w:numId w:val="27"/>
        </w:numPr>
        <w:spacing w:after="160" w:line="252" w:lineRule="auto"/>
        <w:ind w:left="426" w:hanging="426"/>
        <w:rPr>
          <w:rFonts w:asciiTheme="minorHAnsi" w:hAnsiTheme="minorHAnsi" w:cstheme="minorHAnsi"/>
          <w:sz w:val="22"/>
          <w:szCs w:val="22"/>
        </w:rPr>
      </w:pPr>
      <w:r w:rsidRPr="00CD6EF2">
        <w:rPr>
          <w:rFonts w:asciiTheme="minorHAnsi" w:hAnsiTheme="minorHAnsi" w:cstheme="minorHAnsi"/>
          <w:sz w:val="22"/>
          <w:szCs w:val="22"/>
        </w:rPr>
        <w:t xml:space="preserve">Click </w:t>
      </w:r>
      <w:r w:rsidR="00BB704C" w:rsidRPr="00CD6EF2">
        <w:rPr>
          <w:rFonts w:asciiTheme="minorHAnsi" w:hAnsiTheme="minorHAnsi" w:cstheme="minorHAnsi"/>
          <w:i/>
          <w:iCs/>
          <w:sz w:val="22"/>
          <w:szCs w:val="22"/>
        </w:rPr>
        <w:t>Agree to certification</w:t>
      </w:r>
      <w:r w:rsidR="00BB704C" w:rsidRPr="00CD6EF2">
        <w:rPr>
          <w:rFonts w:asciiTheme="minorHAnsi" w:hAnsiTheme="minorHAnsi" w:cstheme="minorHAnsi"/>
          <w:sz w:val="22"/>
          <w:szCs w:val="22"/>
        </w:rPr>
        <w:t xml:space="preserve"> t</w:t>
      </w:r>
      <w:r w:rsidRPr="00CD6EF2">
        <w:rPr>
          <w:rFonts w:asciiTheme="minorHAnsi" w:hAnsiTheme="minorHAnsi" w:cstheme="minorHAnsi"/>
          <w:sz w:val="22"/>
          <w:szCs w:val="22"/>
        </w:rPr>
        <w:t xml:space="preserve">o certify the contributions or </w:t>
      </w:r>
      <w:proofErr w:type="gramStart"/>
      <w:r w:rsidRPr="00CD6EF2">
        <w:rPr>
          <w:rFonts w:asciiTheme="minorHAnsi" w:hAnsiTheme="minorHAnsi" w:cstheme="minorHAnsi"/>
          <w:i/>
          <w:iCs/>
          <w:sz w:val="22"/>
          <w:szCs w:val="22"/>
        </w:rPr>
        <w:t>Cancel</w:t>
      </w:r>
      <w:proofErr w:type="gramEnd"/>
      <w:r w:rsidR="00BB704C" w:rsidRPr="00CD6EF2">
        <w:rPr>
          <w:rFonts w:asciiTheme="minorHAnsi" w:hAnsiTheme="minorHAnsi" w:cstheme="minorHAnsi"/>
          <w:sz w:val="22"/>
          <w:szCs w:val="22"/>
        </w:rPr>
        <w:t xml:space="preserve"> to go back to the form.</w:t>
      </w:r>
    </w:p>
    <w:p w14:paraId="152BA556" w14:textId="6D2F135D" w:rsidR="00451970" w:rsidRPr="00451970" w:rsidRDefault="002B0848" w:rsidP="00451970">
      <w:pPr>
        <w:spacing w:line="252" w:lineRule="auto"/>
        <w:jc w:val="center"/>
      </w:pPr>
      <w:r>
        <w:rPr>
          <w:noProof/>
          <w:lang w:eastAsia="en-AU"/>
        </w:rPr>
        <mc:AlternateContent>
          <mc:Choice Requires="wps">
            <w:drawing>
              <wp:anchor distT="0" distB="0" distL="114300" distR="114300" simplePos="0" relativeHeight="251658248" behindDoc="0" locked="0" layoutInCell="1" allowOverlap="1" wp14:anchorId="4206B652" wp14:editId="7F6687AA">
                <wp:simplePos x="0" y="0"/>
                <wp:positionH relativeFrom="column">
                  <wp:posOffset>3105150</wp:posOffset>
                </wp:positionH>
                <wp:positionV relativeFrom="paragraph">
                  <wp:posOffset>1351280</wp:posOffset>
                </wp:positionV>
                <wp:extent cx="1771650" cy="504825"/>
                <wp:effectExtent l="19050" t="57150" r="114300" b="85725"/>
                <wp:wrapNone/>
                <wp:docPr id="40" name="Oval 40"/>
                <wp:cNvGraphicFramePr/>
                <a:graphic xmlns:a="http://schemas.openxmlformats.org/drawingml/2006/main">
                  <a:graphicData uri="http://schemas.microsoft.com/office/word/2010/wordprocessingShape">
                    <wps:wsp>
                      <wps:cNvSpPr/>
                      <wps:spPr>
                        <a:xfrm>
                          <a:off x="0" y="0"/>
                          <a:ext cx="1771650" cy="504825"/>
                        </a:xfrm>
                        <a:prstGeom prst="ellipse">
                          <a:avLst/>
                        </a:prstGeom>
                        <a:noFill/>
                        <a:ln w="19050">
                          <a:solidFill>
                            <a:srgbClr val="FF3737"/>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89913" id="Oval 40" o:spid="_x0000_s1026" style="position:absolute;margin-left:244.5pt;margin-top:106.4pt;width:139.5pt;height:39.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" filled="f" strokecolor="#ff3737" strokeweight="1.5pt">
                <v:stroke joinstyle="miter"/>
                <v:shadow on="t" color="black" opacity="26214f" origin="-.5" offset="3pt,0"/>
              </v:oval>
            </w:pict>
          </mc:Fallback>
        </mc:AlternateContent>
      </w:r>
      <w:r w:rsidRPr="002B0848">
        <w:rPr>
          <w:noProof/>
          <w:lang w:eastAsia="en-AU"/>
        </w:rPr>
        <w:drawing>
          <wp:inline distT="0" distB="0" distL="0" distR="0" wp14:anchorId="7172ED69" wp14:editId="26FAD478">
            <wp:extent cx="4572000" cy="18365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99289" cy="1847511"/>
                    </a:xfrm>
                    <a:prstGeom prst="rect">
                      <a:avLst/>
                    </a:prstGeom>
                  </pic:spPr>
                </pic:pic>
              </a:graphicData>
            </a:graphic>
          </wp:inline>
        </w:drawing>
      </w:r>
    </w:p>
    <w:p w14:paraId="467283F9" w14:textId="77777777" w:rsidR="008628FE" w:rsidRPr="00CD6EF2" w:rsidRDefault="00BB704C" w:rsidP="00CD3C52">
      <w:pPr>
        <w:pStyle w:val="ListParagraph"/>
        <w:numPr>
          <w:ilvl w:val="0"/>
          <w:numId w:val="27"/>
        </w:numPr>
        <w:spacing w:after="160" w:line="252" w:lineRule="auto"/>
        <w:ind w:left="426" w:hanging="426"/>
        <w:rPr>
          <w:rFonts w:asciiTheme="minorHAnsi" w:hAnsiTheme="minorHAnsi" w:cstheme="minorHAnsi"/>
          <w:sz w:val="22"/>
          <w:szCs w:val="22"/>
        </w:rPr>
      </w:pPr>
      <w:r w:rsidRPr="00CD6EF2">
        <w:rPr>
          <w:rFonts w:asciiTheme="minorHAnsi" w:hAnsiTheme="minorHAnsi" w:cstheme="minorHAnsi"/>
          <w:sz w:val="22"/>
          <w:szCs w:val="22"/>
        </w:rPr>
        <w:t xml:space="preserve">Following certification there will be option on the Reports page </w:t>
      </w:r>
      <w:r w:rsidRPr="00CD6EF2">
        <w:rPr>
          <w:rFonts w:asciiTheme="minorHAnsi" w:hAnsiTheme="minorHAnsi" w:cstheme="minorHAnsi"/>
          <w:i/>
          <w:iCs/>
          <w:sz w:val="22"/>
          <w:szCs w:val="22"/>
        </w:rPr>
        <w:t>Submit to ARC</w:t>
      </w:r>
      <w:r w:rsidRPr="00CD6EF2">
        <w:rPr>
          <w:rFonts w:asciiTheme="minorHAnsi" w:hAnsiTheme="minorHAnsi" w:cstheme="minorHAnsi"/>
          <w:sz w:val="22"/>
          <w:szCs w:val="22"/>
        </w:rPr>
        <w:t xml:space="preserve"> or </w:t>
      </w:r>
      <w:r w:rsidR="00186256" w:rsidRPr="00CD6EF2">
        <w:rPr>
          <w:rFonts w:asciiTheme="minorHAnsi" w:hAnsiTheme="minorHAnsi" w:cstheme="minorHAnsi"/>
          <w:i/>
          <w:iCs/>
          <w:sz w:val="22"/>
          <w:szCs w:val="22"/>
        </w:rPr>
        <w:t>Decertify</w:t>
      </w:r>
      <w:r w:rsidRPr="00CD6EF2">
        <w:rPr>
          <w:rFonts w:asciiTheme="minorHAnsi" w:hAnsiTheme="minorHAnsi" w:cstheme="minorHAnsi"/>
          <w:sz w:val="22"/>
          <w:szCs w:val="22"/>
        </w:rPr>
        <w:t xml:space="preserve"> the contributions</w:t>
      </w:r>
      <w:r w:rsidR="00186256" w:rsidRPr="00CD6EF2">
        <w:rPr>
          <w:rFonts w:asciiTheme="minorHAnsi" w:hAnsiTheme="minorHAnsi" w:cstheme="minorHAnsi"/>
          <w:sz w:val="22"/>
          <w:szCs w:val="22"/>
        </w:rPr>
        <w:t>, to edit the form</w:t>
      </w:r>
      <w:r w:rsidRPr="00CD6EF2">
        <w:rPr>
          <w:rFonts w:asciiTheme="minorHAnsi" w:hAnsiTheme="minorHAnsi" w:cstheme="minorHAnsi"/>
          <w:sz w:val="22"/>
          <w:szCs w:val="22"/>
        </w:rPr>
        <w:t>.</w:t>
      </w:r>
    </w:p>
    <w:p w14:paraId="323DB5FC" w14:textId="21AA770D" w:rsidR="002D3236" w:rsidRPr="00CD6EF2" w:rsidRDefault="002410C5" w:rsidP="00CD3C52">
      <w:pPr>
        <w:pStyle w:val="ListParagraph"/>
        <w:numPr>
          <w:ilvl w:val="0"/>
          <w:numId w:val="27"/>
        </w:numPr>
        <w:spacing w:after="160" w:line="252" w:lineRule="auto"/>
        <w:ind w:left="426" w:hanging="426"/>
        <w:rPr>
          <w:rFonts w:asciiTheme="minorHAnsi" w:hAnsiTheme="minorHAnsi" w:cstheme="minorHAnsi"/>
          <w:sz w:val="22"/>
          <w:szCs w:val="22"/>
        </w:rPr>
      </w:pPr>
      <w:r w:rsidRPr="00CD6EF2">
        <w:rPr>
          <w:rFonts w:asciiTheme="minorHAnsi" w:hAnsiTheme="minorHAnsi" w:cstheme="minorHAnsi"/>
          <w:sz w:val="22"/>
          <w:szCs w:val="22"/>
        </w:rPr>
        <w:t xml:space="preserve">Click </w:t>
      </w:r>
      <w:r w:rsidR="002D3236" w:rsidRPr="00CD6EF2">
        <w:rPr>
          <w:rFonts w:asciiTheme="minorHAnsi" w:hAnsiTheme="minorHAnsi" w:cstheme="minorHAnsi"/>
          <w:i/>
          <w:iCs/>
          <w:sz w:val="22"/>
          <w:szCs w:val="22"/>
        </w:rPr>
        <w:t>Submit to ARC</w:t>
      </w:r>
      <w:r w:rsidR="002D3236" w:rsidRPr="00CD6EF2">
        <w:rPr>
          <w:rFonts w:asciiTheme="minorHAnsi" w:hAnsiTheme="minorHAnsi" w:cstheme="minorHAnsi"/>
          <w:sz w:val="22"/>
          <w:szCs w:val="22"/>
        </w:rPr>
        <w:t xml:space="preserve"> to submit POACR to the ARC</w:t>
      </w:r>
      <w:r w:rsidR="00480630">
        <w:rPr>
          <w:rFonts w:asciiTheme="minorHAnsi" w:hAnsiTheme="minorHAnsi" w:cstheme="minorHAnsi"/>
          <w:sz w:val="22"/>
          <w:szCs w:val="22"/>
        </w:rPr>
        <w:t>.</w:t>
      </w:r>
    </w:p>
    <w:p w14:paraId="40CF4F54" w14:textId="0F648964" w:rsidR="00D61964" w:rsidRDefault="00D61964" w:rsidP="00451970">
      <w:pPr>
        <w:spacing w:line="252" w:lineRule="auto"/>
      </w:pPr>
    </w:p>
    <w:p w14:paraId="464CF3D2" w14:textId="0D46EFDC" w:rsidR="00F3467C" w:rsidRDefault="00F3467C" w:rsidP="00451970">
      <w:pPr>
        <w:spacing w:line="252" w:lineRule="auto"/>
      </w:pPr>
      <w:r>
        <w:rPr>
          <w:noProof/>
        </w:rPr>
        <w:drawing>
          <wp:inline distT="0" distB="0" distL="0" distR="0" wp14:anchorId="756C76C1" wp14:editId="245E9224">
            <wp:extent cx="6463416" cy="619125"/>
            <wp:effectExtent l="0" t="0" r="0" b="0"/>
            <wp:docPr id="975064551" name="Picture 97506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64551" name=""/>
                    <pic:cNvPicPr/>
                  </pic:nvPicPr>
                  <pic:blipFill>
                    <a:blip r:embed="rId48"/>
                    <a:stretch>
                      <a:fillRect/>
                    </a:stretch>
                  </pic:blipFill>
                  <pic:spPr>
                    <a:xfrm>
                      <a:off x="0" y="0"/>
                      <a:ext cx="6494655" cy="622117"/>
                    </a:xfrm>
                    <a:prstGeom prst="rect">
                      <a:avLst/>
                    </a:prstGeom>
                  </pic:spPr>
                </pic:pic>
              </a:graphicData>
            </a:graphic>
          </wp:inline>
        </w:drawing>
      </w:r>
    </w:p>
    <w:p w14:paraId="0831F80F" w14:textId="34C16E0D" w:rsidR="003A5AB3" w:rsidRPr="00CD6EF2" w:rsidRDefault="00557ABA" w:rsidP="00557ABA">
      <w:pPr>
        <w:rPr>
          <w:rFonts w:asciiTheme="minorHAnsi" w:hAnsiTheme="minorHAnsi" w:cstheme="minorHAnsi"/>
          <w:sz w:val="22"/>
          <w:szCs w:val="20"/>
        </w:rPr>
      </w:pPr>
      <w:r w:rsidRPr="00CD6EF2">
        <w:rPr>
          <w:rFonts w:asciiTheme="minorHAnsi" w:hAnsiTheme="minorHAnsi" w:cstheme="minorHAnsi"/>
          <w:sz w:val="22"/>
          <w:szCs w:val="20"/>
        </w:rPr>
        <w:t xml:space="preserve">Once a POACR has been submitted to the ARC in RMS, the ARC will then review the report. </w:t>
      </w:r>
      <w:r w:rsidR="004A1882">
        <w:rPr>
          <w:rFonts w:asciiTheme="minorHAnsi" w:hAnsiTheme="minorHAnsi" w:cstheme="minorHAnsi"/>
          <w:sz w:val="22"/>
          <w:szCs w:val="20"/>
        </w:rPr>
        <w:t xml:space="preserve">The </w:t>
      </w:r>
      <w:r w:rsidR="00803AA0">
        <w:rPr>
          <w:rFonts w:asciiTheme="minorHAnsi" w:hAnsiTheme="minorHAnsi" w:cstheme="minorHAnsi"/>
          <w:sz w:val="22"/>
          <w:szCs w:val="20"/>
        </w:rPr>
        <w:t xml:space="preserve">Research Office may request the POACR be </w:t>
      </w:r>
      <w:r w:rsidR="002131EF">
        <w:rPr>
          <w:rFonts w:asciiTheme="minorHAnsi" w:hAnsiTheme="minorHAnsi" w:cstheme="minorHAnsi"/>
          <w:sz w:val="22"/>
          <w:szCs w:val="20"/>
        </w:rPr>
        <w:t>un</w:t>
      </w:r>
      <w:r w:rsidR="00803AA0">
        <w:rPr>
          <w:rFonts w:asciiTheme="minorHAnsi" w:hAnsiTheme="minorHAnsi" w:cstheme="minorHAnsi"/>
          <w:sz w:val="22"/>
          <w:szCs w:val="20"/>
        </w:rPr>
        <w:t xml:space="preserve">-submitted or may be </w:t>
      </w:r>
      <w:r w:rsidR="002131EF">
        <w:rPr>
          <w:rFonts w:asciiTheme="minorHAnsi" w:hAnsiTheme="minorHAnsi" w:cstheme="minorHAnsi"/>
          <w:sz w:val="22"/>
          <w:szCs w:val="20"/>
        </w:rPr>
        <w:t>un</w:t>
      </w:r>
      <w:r w:rsidR="001824FB">
        <w:rPr>
          <w:rFonts w:asciiTheme="minorHAnsi" w:hAnsiTheme="minorHAnsi" w:cstheme="minorHAnsi"/>
          <w:sz w:val="22"/>
          <w:szCs w:val="20"/>
        </w:rPr>
        <w:t>-</w:t>
      </w:r>
      <w:r w:rsidR="00803AA0">
        <w:rPr>
          <w:rFonts w:asciiTheme="minorHAnsi" w:hAnsiTheme="minorHAnsi" w:cstheme="minorHAnsi"/>
          <w:sz w:val="22"/>
          <w:szCs w:val="20"/>
        </w:rPr>
        <w:t>submitted by the ARC to seek further information. This will update the POACR’s status to ‘Ready to Submit’.</w:t>
      </w:r>
    </w:p>
    <w:p w14:paraId="3F1935D5" w14:textId="7BA7C7A7" w:rsidR="00557ABA" w:rsidRPr="00CD6EF2" w:rsidRDefault="003A5AB3" w:rsidP="00557ABA">
      <w:pPr>
        <w:rPr>
          <w:rFonts w:asciiTheme="minorHAnsi" w:hAnsiTheme="minorHAnsi" w:cstheme="minorHAnsi"/>
          <w:sz w:val="22"/>
          <w:szCs w:val="20"/>
        </w:rPr>
      </w:pPr>
      <w:r w:rsidRPr="00CD6EF2">
        <w:rPr>
          <w:rFonts w:asciiTheme="minorHAnsi" w:hAnsiTheme="minorHAnsi" w:cstheme="minorHAnsi"/>
          <w:sz w:val="22"/>
          <w:szCs w:val="20"/>
        </w:rPr>
        <w:t>Once the report has been returned to the Administering Organisation, t</w:t>
      </w:r>
      <w:r w:rsidR="00557ABA" w:rsidRPr="00CD6EF2">
        <w:rPr>
          <w:rFonts w:asciiTheme="minorHAnsi" w:hAnsiTheme="minorHAnsi" w:cstheme="minorHAnsi"/>
          <w:sz w:val="22"/>
          <w:szCs w:val="20"/>
        </w:rPr>
        <w:t xml:space="preserve">he POACR can then be adjusted accordingly and resubmitted back to the ARC </w:t>
      </w:r>
      <w:r w:rsidR="00B17C23">
        <w:rPr>
          <w:rFonts w:asciiTheme="minorHAnsi" w:hAnsiTheme="minorHAnsi" w:cstheme="minorHAnsi"/>
          <w:sz w:val="22"/>
          <w:szCs w:val="20"/>
        </w:rPr>
        <w:t xml:space="preserve">by </w:t>
      </w:r>
      <w:r w:rsidR="00557ABA" w:rsidRPr="00CD6EF2">
        <w:rPr>
          <w:rFonts w:asciiTheme="minorHAnsi" w:hAnsiTheme="minorHAnsi" w:cstheme="minorHAnsi"/>
          <w:sz w:val="22"/>
          <w:szCs w:val="20"/>
        </w:rPr>
        <w:t>following steps h</w:t>
      </w:r>
      <w:r w:rsidR="00B17C23">
        <w:rPr>
          <w:rFonts w:asciiTheme="minorHAnsi" w:hAnsiTheme="minorHAnsi" w:cstheme="minorHAnsi"/>
          <w:sz w:val="22"/>
          <w:szCs w:val="20"/>
        </w:rPr>
        <w:t xml:space="preserve">) to </w:t>
      </w:r>
      <w:r w:rsidR="00EB4330">
        <w:rPr>
          <w:rFonts w:asciiTheme="minorHAnsi" w:hAnsiTheme="minorHAnsi" w:cstheme="minorHAnsi"/>
          <w:sz w:val="22"/>
          <w:szCs w:val="20"/>
        </w:rPr>
        <w:t>l</w:t>
      </w:r>
      <w:r w:rsidR="00B17C23">
        <w:rPr>
          <w:rFonts w:asciiTheme="minorHAnsi" w:hAnsiTheme="minorHAnsi" w:cstheme="minorHAnsi"/>
          <w:sz w:val="22"/>
          <w:szCs w:val="20"/>
        </w:rPr>
        <w:t>)</w:t>
      </w:r>
      <w:r w:rsidR="00557ABA" w:rsidRPr="00CD6EF2">
        <w:rPr>
          <w:rFonts w:asciiTheme="minorHAnsi" w:hAnsiTheme="minorHAnsi" w:cstheme="minorHAnsi"/>
          <w:sz w:val="22"/>
          <w:szCs w:val="20"/>
        </w:rPr>
        <w:t xml:space="preserve"> above. Once approved by the ARC the status will appear as ‘Accepted’.</w:t>
      </w:r>
    </w:p>
    <w:p w14:paraId="0425A908" w14:textId="77777777" w:rsidR="00F631C2" w:rsidRPr="00CD6EF2" w:rsidRDefault="00F631C2" w:rsidP="005A1989">
      <w:pPr>
        <w:pStyle w:val="Heading3"/>
      </w:pPr>
      <w:bookmarkStart w:id="81" w:name="_Toc143265601"/>
      <w:r w:rsidRPr="00CD6EF2">
        <w:lastRenderedPageBreak/>
        <w:t>Search for a POACR in RMS</w:t>
      </w:r>
      <w:bookmarkEnd w:id="81"/>
    </w:p>
    <w:p w14:paraId="33D2417E" w14:textId="78D0F6A7" w:rsidR="003A5AB3" w:rsidRPr="00CD6EF2" w:rsidRDefault="00186256" w:rsidP="00186256">
      <w:pPr>
        <w:rPr>
          <w:rFonts w:asciiTheme="minorHAnsi" w:hAnsiTheme="minorHAnsi" w:cstheme="minorHAnsi"/>
          <w:sz w:val="22"/>
        </w:rPr>
      </w:pPr>
      <w:r w:rsidRPr="00CD6EF2">
        <w:rPr>
          <w:rFonts w:asciiTheme="minorHAnsi" w:hAnsiTheme="minorHAnsi" w:cstheme="minorHAnsi"/>
          <w:sz w:val="22"/>
        </w:rPr>
        <w:t xml:space="preserve">Once a POACR has been created in RMS, it can be located via </w:t>
      </w:r>
      <w:r w:rsidR="003A5AB3" w:rsidRPr="00CD6EF2">
        <w:rPr>
          <w:rFonts w:asciiTheme="minorHAnsi" w:hAnsiTheme="minorHAnsi" w:cstheme="minorHAnsi"/>
          <w:sz w:val="22"/>
        </w:rPr>
        <w:t xml:space="preserve">the </w:t>
      </w:r>
      <w:r w:rsidR="002C3E98">
        <w:rPr>
          <w:rFonts w:asciiTheme="minorHAnsi" w:hAnsiTheme="minorHAnsi" w:cstheme="minorHAnsi"/>
          <w:sz w:val="22"/>
        </w:rPr>
        <w:t>Project Reports tab</w:t>
      </w:r>
      <w:r w:rsidR="003A5AB3" w:rsidRPr="00CD6EF2">
        <w:rPr>
          <w:rFonts w:asciiTheme="minorHAnsi" w:hAnsiTheme="minorHAnsi" w:cstheme="minorHAnsi"/>
          <w:sz w:val="22"/>
        </w:rPr>
        <w:t>:</w:t>
      </w:r>
    </w:p>
    <w:p w14:paraId="15745DAB" w14:textId="77777777" w:rsidR="00F631C2" w:rsidRPr="00CD6EF2" w:rsidRDefault="003A5AB3" w:rsidP="00CD3C52">
      <w:pPr>
        <w:pStyle w:val="ListParagraph"/>
        <w:numPr>
          <w:ilvl w:val="0"/>
          <w:numId w:val="28"/>
        </w:numPr>
        <w:spacing w:after="120"/>
        <w:ind w:left="426" w:hanging="426"/>
        <w:rPr>
          <w:rFonts w:asciiTheme="minorHAnsi" w:hAnsiTheme="minorHAnsi" w:cstheme="minorHAnsi"/>
          <w:sz w:val="22"/>
          <w:szCs w:val="22"/>
        </w:rPr>
      </w:pPr>
      <w:r w:rsidRPr="00CD6EF2">
        <w:rPr>
          <w:rFonts w:asciiTheme="minorHAnsi" w:hAnsiTheme="minorHAnsi" w:cstheme="minorHAnsi"/>
          <w:sz w:val="22"/>
          <w:szCs w:val="22"/>
        </w:rPr>
        <w:t xml:space="preserve">In the </w:t>
      </w:r>
      <w:r w:rsidR="00F631C2" w:rsidRPr="00CD6EF2">
        <w:rPr>
          <w:rFonts w:asciiTheme="minorHAnsi" w:hAnsiTheme="minorHAnsi" w:cstheme="minorHAnsi"/>
          <w:sz w:val="22"/>
          <w:szCs w:val="22"/>
        </w:rPr>
        <w:t>Res</w:t>
      </w:r>
      <w:r w:rsidRPr="00CD6EF2">
        <w:rPr>
          <w:rFonts w:asciiTheme="minorHAnsi" w:hAnsiTheme="minorHAnsi" w:cstheme="minorHAnsi"/>
          <w:sz w:val="22"/>
          <w:szCs w:val="22"/>
        </w:rPr>
        <w:t>earch Office Project Management</w:t>
      </w:r>
      <w:r w:rsidR="00F631C2" w:rsidRPr="00CD6EF2">
        <w:rPr>
          <w:rFonts w:asciiTheme="minorHAnsi" w:hAnsiTheme="minorHAnsi" w:cstheme="minorHAnsi"/>
          <w:sz w:val="22"/>
          <w:szCs w:val="22"/>
        </w:rPr>
        <w:t xml:space="preserve"> section of the Action Centre, click on Research Office Project Reports.</w:t>
      </w:r>
    </w:p>
    <w:p w14:paraId="2C3A145B" w14:textId="77777777" w:rsidR="00F631C2" w:rsidRPr="00F631C2" w:rsidRDefault="00F631C2" w:rsidP="00F631C2">
      <w:pPr>
        <w:pStyle w:val="ListParagraph"/>
        <w:spacing w:after="120"/>
        <w:ind w:left="426"/>
        <w:rPr>
          <w:sz w:val="24"/>
        </w:rPr>
      </w:pPr>
      <w:r w:rsidRPr="00F631C2">
        <w:rPr>
          <w:sz w:val="24"/>
        </w:rPr>
        <w:t xml:space="preserve"> </w:t>
      </w:r>
    </w:p>
    <w:p w14:paraId="4B2BB97B" w14:textId="5D656675" w:rsidR="003124B7" w:rsidRPr="00F631C2" w:rsidRDefault="00CA4469" w:rsidP="003124B7">
      <w:pPr>
        <w:pStyle w:val="ListParagraph"/>
        <w:spacing w:after="120"/>
        <w:ind w:left="425"/>
        <w:jc w:val="center"/>
        <w:rPr>
          <w:noProof/>
          <w:sz w:val="24"/>
          <w:lang w:eastAsia="en-AU"/>
        </w:rPr>
      </w:pPr>
      <w:r>
        <w:rPr>
          <w:noProof/>
          <w:lang w:eastAsia="en-AU"/>
        </w:rPr>
        <mc:AlternateContent>
          <mc:Choice Requires="wps">
            <w:drawing>
              <wp:anchor distT="0" distB="0" distL="114300" distR="114300" simplePos="0" relativeHeight="251658249" behindDoc="0" locked="0" layoutInCell="1" allowOverlap="1" wp14:anchorId="16187C1C" wp14:editId="03A4D6B0">
                <wp:simplePos x="0" y="0"/>
                <wp:positionH relativeFrom="column">
                  <wp:posOffset>1438275</wp:posOffset>
                </wp:positionH>
                <wp:positionV relativeFrom="paragraph">
                  <wp:posOffset>775970</wp:posOffset>
                </wp:positionV>
                <wp:extent cx="2505075" cy="266700"/>
                <wp:effectExtent l="19050" t="57150" r="104775" b="76200"/>
                <wp:wrapNone/>
                <wp:docPr id="42" name="Oval 42"/>
                <wp:cNvGraphicFramePr/>
                <a:graphic xmlns:a="http://schemas.openxmlformats.org/drawingml/2006/main">
                  <a:graphicData uri="http://schemas.microsoft.com/office/word/2010/wordprocessingShape">
                    <wps:wsp>
                      <wps:cNvSpPr/>
                      <wps:spPr>
                        <a:xfrm>
                          <a:off x="0" y="0"/>
                          <a:ext cx="2505075" cy="266700"/>
                        </a:xfrm>
                        <a:prstGeom prst="ellipse">
                          <a:avLst/>
                        </a:prstGeom>
                        <a:noFill/>
                        <a:ln w="19050">
                          <a:solidFill>
                            <a:srgbClr val="FF3737"/>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67E14" id="Oval 42" o:spid="_x0000_s1026" style="position:absolute;margin-left:113.25pt;margin-top:61.1pt;width:197.25pt;height:2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" filled="f" strokecolor="#ff3737" strokeweight="1.5pt">
                <v:stroke joinstyle="miter"/>
                <v:shadow on="t" color="black" opacity="26214f" origin="-.5" offset="3pt,0"/>
              </v:oval>
            </w:pict>
          </mc:Fallback>
        </mc:AlternateContent>
      </w:r>
      <w:r w:rsidRPr="00CA4469">
        <w:rPr>
          <w:noProof/>
          <w:lang w:eastAsia="en-AU"/>
        </w:rPr>
        <w:drawing>
          <wp:inline distT="0" distB="0" distL="0" distR="0" wp14:anchorId="78F11E10" wp14:editId="33AE9B43">
            <wp:extent cx="2790825" cy="13005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17899" cy="1313194"/>
                    </a:xfrm>
                    <a:prstGeom prst="rect">
                      <a:avLst/>
                    </a:prstGeom>
                  </pic:spPr>
                </pic:pic>
              </a:graphicData>
            </a:graphic>
          </wp:inline>
        </w:drawing>
      </w:r>
      <w:r w:rsidR="00F631C2" w:rsidRPr="00F631C2">
        <w:rPr>
          <w:noProof/>
          <w:sz w:val="24"/>
          <w:lang w:eastAsia="en-AU"/>
        </w:rPr>
        <w:t xml:space="preserve"> </w:t>
      </w:r>
    </w:p>
    <w:p w14:paraId="67777607" w14:textId="77777777" w:rsidR="00F631C2" w:rsidRPr="00CD6EF2" w:rsidRDefault="00F631C2" w:rsidP="00CD3C52">
      <w:pPr>
        <w:pStyle w:val="ListParagraph"/>
        <w:numPr>
          <w:ilvl w:val="0"/>
          <w:numId w:val="28"/>
        </w:numPr>
        <w:spacing w:after="120"/>
        <w:ind w:left="425" w:hanging="425"/>
        <w:rPr>
          <w:rFonts w:asciiTheme="minorHAnsi" w:hAnsiTheme="minorHAnsi" w:cstheme="minorHAnsi"/>
          <w:sz w:val="22"/>
          <w:szCs w:val="22"/>
        </w:rPr>
      </w:pPr>
      <w:r w:rsidRPr="00CD6EF2">
        <w:rPr>
          <w:rFonts w:asciiTheme="minorHAnsi" w:hAnsiTheme="minorHAnsi" w:cstheme="minorHAnsi"/>
          <w:sz w:val="22"/>
          <w:szCs w:val="22"/>
        </w:rPr>
        <w:t xml:space="preserve">Search for the relevant Project by selecting the ‘Partner Organisation Agreed Contribution Report (POACR)’ from the </w:t>
      </w:r>
      <w:r w:rsidRPr="00CD6EF2">
        <w:rPr>
          <w:rFonts w:asciiTheme="minorHAnsi" w:hAnsiTheme="minorHAnsi" w:cstheme="minorHAnsi"/>
          <w:i/>
          <w:sz w:val="22"/>
          <w:szCs w:val="22"/>
        </w:rPr>
        <w:t>Report</w:t>
      </w:r>
      <w:r w:rsidRPr="00CD6EF2">
        <w:rPr>
          <w:rFonts w:asciiTheme="minorHAnsi" w:hAnsiTheme="minorHAnsi" w:cstheme="minorHAnsi"/>
          <w:sz w:val="22"/>
          <w:szCs w:val="22"/>
        </w:rPr>
        <w:t xml:space="preserve"> drop down list.</w:t>
      </w:r>
    </w:p>
    <w:p w14:paraId="6CF7DC48" w14:textId="77777777" w:rsidR="00F631C2" w:rsidRPr="00CD6EF2" w:rsidRDefault="00F631C2" w:rsidP="00CD3C52">
      <w:pPr>
        <w:pStyle w:val="ListParagraph"/>
        <w:numPr>
          <w:ilvl w:val="0"/>
          <w:numId w:val="28"/>
        </w:numPr>
        <w:spacing w:after="120"/>
        <w:ind w:left="425" w:hanging="425"/>
        <w:rPr>
          <w:rFonts w:asciiTheme="minorHAnsi" w:hAnsiTheme="minorHAnsi" w:cstheme="minorHAnsi"/>
          <w:sz w:val="22"/>
          <w:szCs w:val="22"/>
        </w:rPr>
      </w:pPr>
      <w:r w:rsidRPr="00CD6EF2">
        <w:rPr>
          <w:rFonts w:asciiTheme="minorHAnsi" w:hAnsiTheme="minorHAnsi" w:cstheme="minorHAnsi"/>
          <w:sz w:val="22"/>
          <w:szCs w:val="22"/>
        </w:rPr>
        <w:t xml:space="preserve">Then filter on the </w:t>
      </w:r>
      <w:r w:rsidRPr="00CD6EF2">
        <w:rPr>
          <w:rFonts w:asciiTheme="minorHAnsi" w:hAnsiTheme="minorHAnsi" w:cstheme="minorHAnsi"/>
          <w:i/>
          <w:sz w:val="22"/>
          <w:szCs w:val="22"/>
        </w:rPr>
        <w:t>Scheme, Scheme Round or Status</w:t>
      </w:r>
      <w:r w:rsidRPr="00CD6EF2">
        <w:rPr>
          <w:rFonts w:asciiTheme="minorHAnsi" w:hAnsiTheme="minorHAnsi" w:cstheme="minorHAnsi"/>
          <w:sz w:val="22"/>
          <w:szCs w:val="22"/>
        </w:rPr>
        <w:t xml:space="preserve"> drop down lists</w:t>
      </w:r>
      <w:r w:rsidRPr="00CD6EF2">
        <w:rPr>
          <w:rFonts w:asciiTheme="minorHAnsi" w:hAnsiTheme="minorHAnsi" w:cstheme="minorHAnsi"/>
          <w:i/>
          <w:sz w:val="22"/>
          <w:szCs w:val="22"/>
        </w:rPr>
        <w:t xml:space="preserve">. </w:t>
      </w:r>
      <w:r w:rsidRPr="00CD6EF2">
        <w:rPr>
          <w:rFonts w:asciiTheme="minorHAnsi" w:hAnsiTheme="minorHAnsi" w:cstheme="minorHAnsi"/>
          <w:sz w:val="22"/>
          <w:szCs w:val="22"/>
        </w:rPr>
        <w:t xml:space="preserve">Alternatively, the </w:t>
      </w:r>
      <w:r w:rsidRPr="00CD6EF2">
        <w:rPr>
          <w:rFonts w:asciiTheme="minorHAnsi" w:hAnsiTheme="minorHAnsi" w:cstheme="minorHAnsi"/>
          <w:i/>
          <w:sz w:val="22"/>
          <w:szCs w:val="22"/>
        </w:rPr>
        <w:t>Search</w:t>
      </w:r>
      <w:r w:rsidRPr="00CD6EF2">
        <w:rPr>
          <w:rFonts w:asciiTheme="minorHAnsi" w:hAnsiTheme="minorHAnsi" w:cstheme="minorHAnsi"/>
          <w:sz w:val="22"/>
          <w:szCs w:val="22"/>
        </w:rPr>
        <w:t xml:space="preserve"> bar can be used to search on the Project ID, Project </w:t>
      </w:r>
      <w:proofErr w:type="gramStart"/>
      <w:r w:rsidRPr="00CD6EF2">
        <w:rPr>
          <w:rFonts w:asciiTheme="minorHAnsi" w:hAnsiTheme="minorHAnsi" w:cstheme="minorHAnsi"/>
          <w:sz w:val="22"/>
          <w:szCs w:val="22"/>
        </w:rPr>
        <w:t>Title</w:t>
      </w:r>
      <w:proofErr w:type="gramEnd"/>
      <w:r w:rsidRPr="00CD6EF2">
        <w:rPr>
          <w:rFonts w:asciiTheme="minorHAnsi" w:hAnsiTheme="minorHAnsi" w:cstheme="minorHAnsi"/>
          <w:sz w:val="22"/>
          <w:szCs w:val="22"/>
        </w:rPr>
        <w:t xml:space="preserve"> or First Investigator. </w:t>
      </w:r>
    </w:p>
    <w:p w14:paraId="7BCAAC04" w14:textId="77777777" w:rsidR="00F631C2" w:rsidRPr="00F631C2" w:rsidRDefault="00F631C2" w:rsidP="00F631C2">
      <w:pPr>
        <w:spacing w:after="120"/>
        <w:ind w:left="-567"/>
        <w:rPr>
          <w:szCs w:val="24"/>
        </w:rPr>
      </w:pPr>
      <w:r w:rsidRPr="00F631C2">
        <w:rPr>
          <w:noProof/>
          <w:szCs w:val="24"/>
          <w:lang w:eastAsia="en-AU"/>
        </w:rPr>
        <w:drawing>
          <wp:inline distT="0" distB="0" distL="0" distR="0" wp14:anchorId="22830B69" wp14:editId="185971FF">
            <wp:extent cx="6375154" cy="924560"/>
            <wp:effectExtent l="19050" t="19050" r="26035" b="27940"/>
            <wp:docPr id="25" name="Picture 25" descr="image of monitoring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428095" cy="932238"/>
                    </a:xfrm>
                    <a:prstGeom prst="rect">
                      <a:avLst/>
                    </a:prstGeom>
                    <a:ln>
                      <a:solidFill>
                        <a:sysClr val="windowText" lastClr="000000"/>
                      </a:solidFill>
                    </a:ln>
                  </pic:spPr>
                </pic:pic>
              </a:graphicData>
            </a:graphic>
          </wp:inline>
        </w:drawing>
      </w:r>
    </w:p>
    <w:p w14:paraId="29360B04" w14:textId="77777777" w:rsidR="00F631C2" w:rsidRPr="00F631C2" w:rsidRDefault="00F631C2" w:rsidP="00F631C2">
      <w:pPr>
        <w:pStyle w:val="ListParagraph"/>
        <w:spacing w:after="160" w:line="252" w:lineRule="auto"/>
        <w:rPr>
          <w:sz w:val="24"/>
        </w:rPr>
      </w:pPr>
    </w:p>
    <w:p w14:paraId="19517225" w14:textId="77777777" w:rsidR="00F631C2" w:rsidRPr="00CD6EF2" w:rsidRDefault="00F631C2" w:rsidP="00CD3C52">
      <w:pPr>
        <w:pStyle w:val="ListParagraph"/>
        <w:numPr>
          <w:ilvl w:val="0"/>
          <w:numId w:val="28"/>
        </w:numPr>
        <w:spacing w:after="120"/>
        <w:ind w:left="425" w:hanging="425"/>
        <w:rPr>
          <w:rFonts w:asciiTheme="minorHAnsi" w:hAnsiTheme="minorHAnsi" w:cstheme="minorHAnsi"/>
          <w:sz w:val="22"/>
          <w:szCs w:val="22"/>
        </w:rPr>
      </w:pPr>
      <w:r w:rsidRPr="00CD6EF2">
        <w:rPr>
          <w:rFonts w:asciiTheme="minorHAnsi" w:hAnsiTheme="minorHAnsi" w:cstheme="minorHAnsi"/>
          <w:sz w:val="22"/>
          <w:szCs w:val="22"/>
        </w:rPr>
        <w:t>Upon finding the Project, click on ‘</w:t>
      </w:r>
      <w:r w:rsidR="004A4C3D" w:rsidRPr="00CD6EF2">
        <w:rPr>
          <w:rFonts w:asciiTheme="minorHAnsi" w:hAnsiTheme="minorHAnsi" w:cstheme="minorHAnsi"/>
          <w:iCs/>
          <w:sz w:val="22"/>
          <w:szCs w:val="22"/>
        </w:rPr>
        <w:t>Form’</w:t>
      </w:r>
      <w:r w:rsidRPr="00CD6EF2">
        <w:rPr>
          <w:rFonts w:asciiTheme="minorHAnsi" w:hAnsiTheme="minorHAnsi" w:cstheme="minorHAnsi"/>
          <w:sz w:val="22"/>
          <w:szCs w:val="22"/>
        </w:rPr>
        <w:t xml:space="preserve"> under Research Office Projects</w:t>
      </w:r>
    </w:p>
    <w:p w14:paraId="6494B92D" w14:textId="40BD3E8E" w:rsidR="00F631C2" w:rsidRPr="002C5CB7" w:rsidRDefault="00C326C6" w:rsidP="00F631C2">
      <w:pPr>
        <w:spacing w:line="252" w:lineRule="auto"/>
        <w:ind w:left="-567"/>
      </w:pPr>
      <w:r>
        <w:rPr>
          <w:noProof/>
          <w:lang w:eastAsia="en-AU"/>
        </w:rPr>
        <mc:AlternateContent>
          <mc:Choice Requires="wps">
            <w:drawing>
              <wp:anchor distT="0" distB="0" distL="114300" distR="114300" simplePos="0" relativeHeight="251658250" behindDoc="0" locked="0" layoutInCell="1" allowOverlap="1" wp14:anchorId="040490E3" wp14:editId="2B9B7020">
                <wp:simplePos x="0" y="0"/>
                <wp:positionH relativeFrom="margin">
                  <wp:posOffset>4838701</wp:posOffset>
                </wp:positionH>
                <wp:positionV relativeFrom="paragraph">
                  <wp:posOffset>345440</wp:posOffset>
                </wp:positionV>
                <wp:extent cx="361950" cy="200025"/>
                <wp:effectExtent l="19050" t="57150" r="95250" b="85725"/>
                <wp:wrapNone/>
                <wp:docPr id="44" name="Oval 44"/>
                <wp:cNvGraphicFramePr/>
                <a:graphic xmlns:a="http://schemas.openxmlformats.org/drawingml/2006/main">
                  <a:graphicData uri="http://schemas.microsoft.com/office/word/2010/wordprocessingShape">
                    <wps:wsp>
                      <wps:cNvSpPr/>
                      <wps:spPr>
                        <a:xfrm>
                          <a:off x="0" y="0"/>
                          <a:ext cx="361950" cy="200025"/>
                        </a:xfrm>
                        <a:prstGeom prst="ellipse">
                          <a:avLst/>
                        </a:prstGeom>
                        <a:noFill/>
                        <a:ln w="19050">
                          <a:solidFill>
                            <a:srgbClr val="FF3737"/>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1E777" id="Oval 44" o:spid="_x0000_s1026" style="position:absolute;margin-left:381pt;margin-top:27.2pt;width:28.5pt;height:15.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" filled="f" strokecolor="#ff3737" strokeweight="1.5pt">
                <v:stroke joinstyle="miter"/>
                <v:shadow on="t" color="black" opacity="26214f" origin="-.5" offset="3pt,0"/>
                <w10:wrap anchorx="margin"/>
              </v:oval>
            </w:pict>
          </mc:Fallback>
        </mc:AlternateContent>
      </w:r>
      <w:r w:rsidRPr="00C326C6">
        <w:rPr>
          <w:noProof/>
          <w:lang w:eastAsia="en-AU"/>
        </w:rPr>
        <w:drawing>
          <wp:inline distT="0" distB="0" distL="0" distR="0" wp14:anchorId="04F93653" wp14:editId="49496D25">
            <wp:extent cx="6800097" cy="66675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12530" cy="667969"/>
                    </a:xfrm>
                    <a:prstGeom prst="rect">
                      <a:avLst/>
                    </a:prstGeom>
                  </pic:spPr>
                </pic:pic>
              </a:graphicData>
            </a:graphic>
          </wp:inline>
        </w:drawing>
      </w:r>
    </w:p>
    <w:p w14:paraId="7DE23B68" w14:textId="77777777" w:rsidR="00FA7C36" w:rsidRDefault="00FA7C36" w:rsidP="00AA2689">
      <w:pPr>
        <w:pStyle w:val="Heading1"/>
        <w:spacing w:before="120" w:after="120"/>
        <w:rPr>
          <w:rFonts w:cs="Times New Roman"/>
          <w:b/>
          <w:sz w:val="32"/>
        </w:rPr>
        <w:sectPr w:rsidR="00FA7C36" w:rsidSect="0045357F">
          <w:headerReference w:type="default" r:id="rId52"/>
          <w:footerReference w:type="default" r:id="rId53"/>
          <w:headerReference w:type="first" r:id="rId54"/>
          <w:footerReference w:type="first" r:id="rId55"/>
          <w:pgSz w:w="11906" w:h="16838" w:code="9"/>
          <w:pgMar w:top="1276" w:right="1133" w:bottom="992" w:left="1440" w:header="709" w:footer="414" w:gutter="0"/>
          <w:cols w:space="708"/>
          <w:titlePg/>
          <w:docGrid w:linePitch="360"/>
        </w:sectPr>
      </w:pPr>
      <w:bookmarkStart w:id="82" w:name="_Appendix_A_–"/>
      <w:bookmarkStart w:id="83" w:name="_Toc525822189"/>
      <w:bookmarkEnd w:id="82"/>
    </w:p>
    <w:p w14:paraId="3B62E6BC" w14:textId="4A6B171C" w:rsidR="00AA2689" w:rsidRPr="00CD6EF2" w:rsidRDefault="00AA2689" w:rsidP="00AA2689">
      <w:pPr>
        <w:pStyle w:val="Heading1"/>
        <w:spacing w:before="120" w:after="120"/>
        <w:rPr>
          <w:rFonts w:asciiTheme="minorHAnsi" w:hAnsiTheme="minorHAnsi" w:cstheme="minorHAnsi"/>
          <w:b/>
          <w:sz w:val="32"/>
        </w:rPr>
      </w:pPr>
      <w:bookmarkStart w:id="84" w:name="_Appendix_A_–_1"/>
      <w:bookmarkStart w:id="85" w:name="_Toc143265602"/>
      <w:bookmarkEnd w:id="84"/>
      <w:r w:rsidRPr="00CD6EF2">
        <w:rPr>
          <w:rFonts w:asciiTheme="minorHAnsi" w:hAnsiTheme="minorHAnsi" w:cstheme="minorHAnsi"/>
          <w:b/>
          <w:sz w:val="32"/>
        </w:rPr>
        <w:lastRenderedPageBreak/>
        <w:t>Appendix A – ARC Variations</w:t>
      </w:r>
      <w:r w:rsidR="007F2168">
        <w:rPr>
          <w:rFonts w:asciiTheme="minorHAnsi" w:hAnsiTheme="minorHAnsi" w:cstheme="minorHAnsi"/>
          <w:b/>
          <w:sz w:val="32"/>
        </w:rPr>
        <w:t xml:space="preserve"> – </w:t>
      </w:r>
      <w:r w:rsidRPr="00CD6EF2">
        <w:rPr>
          <w:rFonts w:asciiTheme="minorHAnsi" w:hAnsiTheme="minorHAnsi" w:cstheme="minorHAnsi"/>
          <w:b/>
          <w:sz w:val="32"/>
        </w:rPr>
        <w:t>Supporting Documentation</w:t>
      </w:r>
      <w:bookmarkEnd w:id="83"/>
      <w:bookmarkEnd w:id="85"/>
    </w:p>
    <w:p w14:paraId="7A9F1F2C" w14:textId="0B54C0A8" w:rsidR="00370569" w:rsidRDefault="00ED74C1" w:rsidP="007F2A76">
      <w:pPr>
        <w:spacing w:after="0" w:line="240" w:lineRule="auto"/>
        <w:rPr>
          <w:rFonts w:asciiTheme="minorHAnsi" w:hAnsiTheme="minorHAnsi" w:cstheme="minorHAnsi"/>
          <w:sz w:val="22"/>
        </w:rPr>
      </w:pPr>
      <w:r>
        <w:rPr>
          <w:rFonts w:asciiTheme="minorHAnsi" w:hAnsiTheme="minorHAnsi" w:cstheme="minorHAnsi"/>
          <w:sz w:val="22"/>
        </w:rPr>
        <w:t xml:space="preserve">Justification </w:t>
      </w:r>
      <w:r w:rsidR="00AC28F4">
        <w:rPr>
          <w:rFonts w:asciiTheme="minorHAnsi" w:hAnsiTheme="minorHAnsi" w:cstheme="minorHAnsi"/>
          <w:sz w:val="22"/>
        </w:rPr>
        <w:t xml:space="preserve">for variations </w:t>
      </w:r>
      <w:r w:rsidR="00EA589E">
        <w:rPr>
          <w:rFonts w:asciiTheme="minorHAnsi" w:hAnsiTheme="minorHAnsi" w:cstheme="minorHAnsi"/>
          <w:sz w:val="22"/>
        </w:rPr>
        <w:t xml:space="preserve">must be communicated in the justification field. </w:t>
      </w:r>
      <w:r w:rsidR="00AA2689" w:rsidRPr="00CD6EF2">
        <w:rPr>
          <w:rFonts w:asciiTheme="minorHAnsi" w:hAnsiTheme="minorHAnsi" w:cstheme="minorHAnsi"/>
          <w:sz w:val="22"/>
        </w:rPr>
        <w:t>Some variations submitted to the ARC may also require additional evidence/</w:t>
      </w:r>
      <w:r w:rsidR="000C7C57" w:rsidRPr="00CD6EF2">
        <w:rPr>
          <w:rFonts w:asciiTheme="minorHAnsi" w:hAnsiTheme="minorHAnsi" w:cstheme="minorHAnsi"/>
          <w:sz w:val="22"/>
        </w:rPr>
        <w:t>a</w:t>
      </w:r>
      <w:r w:rsidR="000C7C57">
        <w:rPr>
          <w:rFonts w:asciiTheme="minorHAnsi" w:hAnsiTheme="minorHAnsi" w:cstheme="minorHAnsi"/>
          <w:sz w:val="22"/>
        </w:rPr>
        <w:t>pprovals</w:t>
      </w:r>
      <w:r w:rsidR="000C7C57" w:rsidRPr="00CD6EF2">
        <w:rPr>
          <w:rFonts w:asciiTheme="minorHAnsi" w:hAnsiTheme="minorHAnsi" w:cstheme="minorHAnsi"/>
          <w:sz w:val="22"/>
        </w:rPr>
        <w:t xml:space="preserve"> </w:t>
      </w:r>
      <w:r w:rsidR="00AA2689" w:rsidRPr="00CD6EF2">
        <w:rPr>
          <w:rFonts w:asciiTheme="minorHAnsi" w:hAnsiTheme="minorHAnsi" w:cstheme="minorHAnsi"/>
          <w:sz w:val="22"/>
        </w:rPr>
        <w:t xml:space="preserve">from participants on the project. </w:t>
      </w:r>
    </w:p>
    <w:p w14:paraId="449F4EC6" w14:textId="77777777" w:rsidR="00370569" w:rsidRDefault="00370569" w:rsidP="007F2A76">
      <w:pPr>
        <w:spacing w:after="0" w:line="240" w:lineRule="auto"/>
        <w:rPr>
          <w:rFonts w:asciiTheme="minorHAnsi" w:hAnsiTheme="minorHAnsi" w:cstheme="minorHAnsi"/>
          <w:sz w:val="22"/>
        </w:rPr>
      </w:pPr>
    </w:p>
    <w:p w14:paraId="64071FA8" w14:textId="77777777" w:rsidR="005D7E22" w:rsidRDefault="00AA2689" w:rsidP="007F2A76">
      <w:pPr>
        <w:spacing w:after="0" w:line="240" w:lineRule="auto"/>
        <w:rPr>
          <w:rFonts w:asciiTheme="minorHAnsi" w:hAnsiTheme="minorHAnsi" w:cstheme="minorHAnsi"/>
          <w:sz w:val="22"/>
          <w:szCs w:val="20"/>
        </w:rPr>
      </w:pPr>
      <w:r w:rsidRPr="00CD6EF2">
        <w:rPr>
          <w:rFonts w:asciiTheme="minorHAnsi" w:hAnsiTheme="minorHAnsi" w:cstheme="minorHAnsi"/>
          <w:sz w:val="22"/>
        </w:rPr>
        <w:t>If these are required, they will be listed below.</w:t>
      </w:r>
      <w:r w:rsidR="007F2A76" w:rsidRPr="00CD6EF2">
        <w:rPr>
          <w:rFonts w:asciiTheme="minorHAnsi" w:hAnsiTheme="minorHAnsi" w:cstheme="minorHAnsi"/>
          <w:sz w:val="22"/>
        </w:rPr>
        <w:t xml:space="preserve"> </w:t>
      </w:r>
      <w:r w:rsidR="00370569">
        <w:rPr>
          <w:rFonts w:asciiTheme="minorHAnsi" w:hAnsiTheme="minorHAnsi" w:cstheme="minorHAnsi"/>
          <w:sz w:val="22"/>
          <w:szCs w:val="20"/>
        </w:rPr>
        <w:t xml:space="preserve">Multiple files can be compressed in a zipped folder and uploaded as one file such as when the ARC requests additional documentation. </w:t>
      </w:r>
    </w:p>
    <w:p w14:paraId="00951A0E" w14:textId="77777777" w:rsidR="005D7E22" w:rsidRDefault="005D7E22" w:rsidP="007F2A76">
      <w:pPr>
        <w:spacing w:after="0" w:line="240" w:lineRule="auto"/>
        <w:rPr>
          <w:rFonts w:asciiTheme="minorHAnsi" w:hAnsiTheme="minorHAnsi" w:cstheme="minorHAnsi"/>
          <w:sz w:val="22"/>
          <w:szCs w:val="20"/>
        </w:rPr>
      </w:pPr>
    </w:p>
    <w:p w14:paraId="5C3A94E2" w14:textId="5B344DAF" w:rsidR="007F2A76" w:rsidRDefault="007F2A76" w:rsidP="007F2A76">
      <w:pPr>
        <w:spacing w:after="0" w:line="240" w:lineRule="auto"/>
        <w:rPr>
          <w:rFonts w:asciiTheme="minorHAnsi" w:hAnsiTheme="minorHAnsi" w:cstheme="minorHAnsi"/>
          <w:sz w:val="22"/>
        </w:rPr>
      </w:pPr>
      <w:r w:rsidRPr="00CD6EF2">
        <w:rPr>
          <w:rFonts w:asciiTheme="minorHAnsi" w:hAnsiTheme="minorHAnsi" w:cstheme="minorHAnsi"/>
          <w:sz w:val="22"/>
        </w:rPr>
        <w:t xml:space="preserve">The ARC will consider all variations that are submitted to the ARC, as </w:t>
      </w:r>
      <w:r w:rsidR="0012212F" w:rsidRPr="00CD6EF2">
        <w:rPr>
          <w:rFonts w:asciiTheme="minorHAnsi" w:hAnsiTheme="minorHAnsi" w:cstheme="minorHAnsi"/>
          <w:sz w:val="22"/>
        </w:rPr>
        <w:t>approved,</w:t>
      </w:r>
      <w:r w:rsidRPr="00CD6EF2">
        <w:rPr>
          <w:rFonts w:asciiTheme="minorHAnsi" w:hAnsiTheme="minorHAnsi" w:cstheme="minorHAnsi"/>
          <w:sz w:val="22"/>
        </w:rPr>
        <w:t xml:space="preserve"> and certified by the Administering Organisation and Project Leader. Additional approvals are not required unless requested by the ARC.</w:t>
      </w:r>
    </w:p>
    <w:p w14:paraId="59AAA264" w14:textId="39E1388E" w:rsidR="00B54CB4" w:rsidRPr="00CD6EF2" w:rsidRDefault="00B54CB4" w:rsidP="007F2A76">
      <w:pPr>
        <w:spacing w:after="0" w:line="240" w:lineRule="auto"/>
        <w:rPr>
          <w:rFonts w:asciiTheme="minorHAnsi" w:hAnsiTheme="minorHAnsi" w:cstheme="minorHAnsi"/>
          <w:sz w:val="22"/>
        </w:rPr>
      </w:pPr>
    </w:p>
    <w:p w14:paraId="4E6E9318" w14:textId="3BD78E0C" w:rsidR="00BC5697" w:rsidRPr="00DB2973" w:rsidRDefault="00CA6B85" w:rsidP="00DB2973">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sz w:val="32"/>
          <w:szCs w:val="28"/>
        </w:rPr>
      </w:pPr>
      <w:bookmarkStart w:id="86" w:name="_Toc143265603"/>
      <w:r w:rsidRPr="00DB2973">
        <w:rPr>
          <w:rFonts w:asciiTheme="minorHAnsi" w:hAnsiTheme="minorHAnsi" w:cstheme="minorHAnsi"/>
          <w:sz w:val="32"/>
          <w:szCs w:val="28"/>
        </w:rPr>
        <w:t>Supporting documents for v</w:t>
      </w:r>
      <w:r w:rsidR="00696A2E" w:rsidRPr="00DB2973">
        <w:rPr>
          <w:rFonts w:asciiTheme="minorHAnsi" w:hAnsiTheme="minorHAnsi" w:cstheme="minorHAnsi"/>
          <w:sz w:val="32"/>
          <w:szCs w:val="28"/>
        </w:rPr>
        <w:t>ariations submitted via</w:t>
      </w:r>
      <w:r w:rsidR="00BC5697" w:rsidRPr="00DB2973">
        <w:rPr>
          <w:rFonts w:asciiTheme="minorHAnsi" w:hAnsiTheme="minorHAnsi" w:cstheme="minorHAnsi"/>
          <w:sz w:val="32"/>
          <w:szCs w:val="28"/>
        </w:rPr>
        <w:t xml:space="preserve"> </w:t>
      </w:r>
      <w:proofErr w:type="gramStart"/>
      <w:r w:rsidR="00BC5697" w:rsidRPr="00DB2973">
        <w:rPr>
          <w:rFonts w:asciiTheme="minorHAnsi" w:hAnsiTheme="minorHAnsi" w:cstheme="minorHAnsi"/>
          <w:sz w:val="32"/>
          <w:szCs w:val="28"/>
        </w:rPr>
        <w:t>RMS</w:t>
      </w:r>
      <w:bookmarkEnd w:id="86"/>
      <w:proofErr w:type="gramEnd"/>
    </w:p>
    <w:p w14:paraId="030DD644" w14:textId="28C37E29" w:rsidR="00AA2689" w:rsidRPr="00CD6EF2" w:rsidRDefault="00AA2689" w:rsidP="00AA2689">
      <w:pPr>
        <w:rPr>
          <w:rFonts w:asciiTheme="minorHAnsi" w:hAnsiTheme="minorHAnsi" w:cstheme="minorHAnsi"/>
          <w:sz w:val="22"/>
          <w:szCs w:val="20"/>
        </w:rPr>
      </w:pPr>
    </w:p>
    <w:tbl>
      <w:tblPr>
        <w:tblStyle w:val="TableGrid"/>
        <w:tblW w:w="10778" w:type="dxa"/>
        <w:tblInd w:w="-714" w:type="dxa"/>
        <w:tblLook w:val="04A0" w:firstRow="1" w:lastRow="0" w:firstColumn="1" w:lastColumn="0" w:noHBand="0" w:noVBand="1"/>
      </w:tblPr>
      <w:tblGrid>
        <w:gridCol w:w="3119"/>
        <w:gridCol w:w="4683"/>
        <w:gridCol w:w="2976"/>
      </w:tblGrid>
      <w:tr w:rsidR="00B54CB4" w14:paraId="0BC857EF" w14:textId="77777777" w:rsidTr="004A1C5B">
        <w:trPr>
          <w:cantSplit/>
          <w:tblHeader/>
        </w:trPr>
        <w:tc>
          <w:tcPr>
            <w:tcW w:w="3119" w:type="dxa"/>
            <w:shd w:val="clear" w:color="auto" w:fill="92CFCA"/>
          </w:tcPr>
          <w:p w14:paraId="5424B6B0" w14:textId="0D2BE0F1" w:rsidR="00B54CB4" w:rsidRPr="00B54CB4" w:rsidRDefault="00B54CB4" w:rsidP="00B54CB4">
            <w:pPr>
              <w:tabs>
                <w:tab w:val="left" w:pos="9214"/>
              </w:tabs>
              <w:ind w:right="60"/>
              <w:rPr>
                <w:rFonts w:asciiTheme="minorHAnsi" w:hAnsiTheme="minorHAnsi" w:cstheme="minorHAnsi"/>
                <w:b/>
                <w:sz w:val="22"/>
              </w:rPr>
            </w:pPr>
            <w:r w:rsidRPr="00B54CB4">
              <w:rPr>
                <w:rFonts w:asciiTheme="minorHAnsi" w:hAnsiTheme="minorHAnsi" w:cstheme="minorHAnsi"/>
                <w:b/>
                <w:sz w:val="22"/>
              </w:rPr>
              <w:t>Variation</w:t>
            </w:r>
          </w:p>
        </w:tc>
        <w:tc>
          <w:tcPr>
            <w:tcW w:w="4683" w:type="dxa"/>
            <w:shd w:val="clear" w:color="auto" w:fill="92CFCA"/>
          </w:tcPr>
          <w:p w14:paraId="1F81560F" w14:textId="620AA8EB" w:rsidR="00B54CB4" w:rsidRPr="00B54CB4" w:rsidRDefault="00B54CB4" w:rsidP="00B54CB4">
            <w:pPr>
              <w:tabs>
                <w:tab w:val="left" w:pos="9214"/>
              </w:tabs>
              <w:ind w:right="60"/>
              <w:rPr>
                <w:rFonts w:asciiTheme="minorHAnsi" w:hAnsiTheme="minorHAnsi" w:cstheme="minorHAnsi"/>
                <w:b/>
                <w:sz w:val="22"/>
              </w:rPr>
            </w:pPr>
            <w:r w:rsidRPr="00B54CB4">
              <w:rPr>
                <w:rFonts w:asciiTheme="minorHAnsi" w:hAnsiTheme="minorHAnsi" w:cstheme="minorHAnsi"/>
                <w:b/>
                <w:sz w:val="22"/>
              </w:rPr>
              <w:t>Attachment</w:t>
            </w:r>
          </w:p>
        </w:tc>
        <w:tc>
          <w:tcPr>
            <w:tcW w:w="2976" w:type="dxa"/>
            <w:shd w:val="clear" w:color="auto" w:fill="92CFCA"/>
          </w:tcPr>
          <w:p w14:paraId="3FCF38F1" w14:textId="11DA4C8A" w:rsidR="00B54CB4" w:rsidRPr="00B54CB4" w:rsidRDefault="00B54CB4" w:rsidP="00B54CB4">
            <w:pPr>
              <w:tabs>
                <w:tab w:val="left" w:pos="9214"/>
              </w:tabs>
              <w:ind w:right="60"/>
              <w:rPr>
                <w:rFonts w:asciiTheme="minorHAnsi" w:hAnsiTheme="minorHAnsi" w:cstheme="minorHAnsi"/>
                <w:b/>
                <w:sz w:val="22"/>
              </w:rPr>
            </w:pPr>
            <w:r w:rsidRPr="00B54CB4">
              <w:rPr>
                <w:rFonts w:asciiTheme="minorHAnsi" w:hAnsiTheme="minorHAnsi" w:cstheme="minorHAnsi"/>
                <w:b/>
                <w:sz w:val="22"/>
              </w:rPr>
              <w:t>May include variation</w:t>
            </w:r>
          </w:p>
        </w:tc>
      </w:tr>
      <w:tr w:rsidR="00B54CB4" w14:paraId="48EE4367" w14:textId="77777777" w:rsidTr="004A1C5B">
        <w:tc>
          <w:tcPr>
            <w:tcW w:w="3119" w:type="dxa"/>
          </w:tcPr>
          <w:p w14:paraId="1FE23242" w14:textId="5151AFC3" w:rsidR="00B54CB4" w:rsidRPr="00B54CB4" w:rsidRDefault="00B54CB4" w:rsidP="00B54CB4">
            <w:pPr>
              <w:tabs>
                <w:tab w:val="left" w:pos="9214"/>
              </w:tabs>
              <w:ind w:right="60"/>
              <w:rPr>
                <w:rFonts w:asciiTheme="minorHAnsi" w:hAnsiTheme="minorHAnsi" w:cstheme="minorHAnsi"/>
                <w:b/>
                <w:sz w:val="22"/>
              </w:rPr>
            </w:pPr>
            <w:r w:rsidRPr="00B54CB4">
              <w:rPr>
                <w:rFonts w:asciiTheme="minorHAnsi" w:hAnsiTheme="minorHAnsi" w:cstheme="minorHAnsi"/>
                <w:b/>
                <w:sz w:val="22"/>
              </w:rPr>
              <w:t>Allowance – Maternity / Parental Leave</w:t>
            </w:r>
          </w:p>
        </w:tc>
        <w:tc>
          <w:tcPr>
            <w:tcW w:w="4683" w:type="dxa"/>
          </w:tcPr>
          <w:p w14:paraId="32F8471A" w14:textId="77777777" w:rsidR="00B54CB4" w:rsidRPr="009A337B" w:rsidRDefault="00B54CB4" w:rsidP="00CD3C52">
            <w:pPr>
              <w:pStyle w:val="ListParagraph"/>
              <w:numPr>
                <w:ilvl w:val="0"/>
                <w:numId w:val="37"/>
              </w:numPr>
              <w:tabs>
                <w:tab w:val="left" w:pos="9214"/>
              </w:tabs>
              <w:ind w:left="322" w:right="-103" w:hanging="322"/>
              <w:rPr>
                <w:rFonts w:asciiTheme="minorHAnsi" w:hAnsiTheme="minorHAnsi" w:cstheme="minorHAnsi"/>
                <w:bCs/>
                <w:sz w:val="22"/>
              </w:rPr>
            </w:pPr>
            <w:r w:rsidRPr="009A337B">
              <w:rPr>
                <w:rFonts w:asciiTheme="minorHAnsi" w:hAnsiTheme="minorHAnsi" w:cstheme="minorHAnsi"/>
                <w:bCs/>
                <w:sz w:val="22"/>
              </w:rPr>
              <w:t xml:space="preserve">HR Certification from Administering Organisation </w:t>
            </w:r>
          </w:p>
          <w:p w14:paraId="79CC7381" w14:textId="77777777" w:rsidR="00B54CB4" w:rsidRPr="009A337B" w:rsidRDefault="00B54CB4" w:rsidP="00CD3C52">
            <w:pPr>
              <w:pStyle w:val="ListParagraph"/>
              <w:numPr>
                <w:ilvl w:val="0"/>
                <w:numId w:val="37"/>
              </w:numPr>
              <w:tabs>
                <w:tab w:val="left" w:pos="9214"/>
              </w:tabs>
              <w:ind w:left="322" w:right="-103" w:hanging="322"/>
              <w:rPr>
                <w:rFonts w:asciiTheme="minorHAnsi" w:hAnsiTheme="minorHAnsi" w:cstheme="minorHAnsi"/>
                <w:bCs/>
                <w:sz w:val="22"/>
              </w:rPr>
            </w:pPr>
            <w:r w:rsidRPr="009A337B">
              <w:rPr>
                <w:rFonts w:asciiTheme="minorHAnsi" w:hAnsiTheme="minorHAnsi" w:cstheme="minorHAnsi"/>
                <w:bCs/>
                <w:sz w:val="22"/>
              </w:rPr>
              <w:t xml:space="preserve">Confirmation from Project Leader </w:t>
            </w:r>
          </w:p>
          <w:p w14:paraId="43AEDDED" w14:textId="33780B82" w:rsidR="00B54CB4" w:rsidRPr="00B54CB4" w:rsidRDefault="00B54CB4" w:rsidP="00B54CB4">
            <w:pPr>
              <w:tabs>
                <w:tab w:val="left" w:pos="9214"/>
              </w:tabs>
              <w:ind w:left="322" w:right="60" w:hanging="322"/>
              <w:rPr>
                <w:rFonts w:asciiTheme="minorHAnsi" w:hAnsiTheme="minorHAnsi" w:cstheme="minorHAnsi"/>
                <w:bCs/>
                <w:sz w:val="22"/>
              </w:rPr>
            </w:pPr>
            <w:r w:rsidRPr="009A337B">
              <w:rPr>
                <w:rFonts w:asciiTheme="minorHAnsi" w:hAnsiTheme="minorHAnsi" w:cstheme="minorHAnsi"/>
                <w:bCs/>
                <w:sz w:val="22"/>
              </w:rPr>
              <w:t>(</w:t>
            </w:r>
            <w:proofErr w:type="gramStart"/>
            <w:r w:rsidRPr="009A337B">
              <w:rPr>
                <w:rFonts w:asciiTheme="minorHAnsi" w:hAnsiTheme="minorHAnsi" w:cstheme="minorHAnsi"/>
                <w:bCs/>
                <w:sz w:val="22"/>
              </w:rPr>
              <w:t>if</w:t>
            </w:r>
            <w:proofErr w:type="gramEnd"/>
            <w:r w:rsidRPr="009A337B">
              <w:rPr>
                <w:rFonts w:asciiTheme="minorHAnsi" w:hAnsiTheme="minorHAnsi" w:cstheme="minorHAnsi"/>
                <w:bCs/>
                <w:sz w:val="22"/>
              </w:rPr>
              <w:t xml:space="preserve"> not the Project Leader)</w:t>
            </w:r>
          </w:p>
        </w:tc>
        <w:tc>
          <w:tcPr>
            <w:tcW w:w="2976" w:type="dxa"/>
          </w:tcPr>
          <w:p w14:paraId="68F3E32B" w14:textId="77777777" w:rsidR="00B54CB4" w:rsidRPr="009A337B" w:rsidRDefault="00B54CB4"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t>Project/Person</w:t>
            </w:r>
            <w:r>
              <w:rPr>
                <w:rFonts w:asciiTheme="minorHAnsi" w:hAnsiTheme="minorHAnsi" w:cstheme="minorHAnsi"/>
                <w:bCs/>
                <w:sz w:val="22"/>
              </w:rPr>
              <w:t xml:space="preserve"> – </w:t>
            </w:r>
            <w:r w:rsidRPr="009A337B">
              <w:rPr>
                <w:rFonts w:asciiTheme="minorHAnsi" w:hAnsiTheme="minorHAnsi" w:cstheme="minorHAnsi"/>
                <w:bCs/>
                <w:sz w:val="22"/>
              </w:rPr>
              <w:t xml:space="preserve">Suspension </w:t>
            </w:r>
          </w:p>
          <w:p w14:paraId="6F5EC72E" w14:textId="77777777" w:rsidR="00B54CB4" w:rsidRPr="009A337B" w:rsidRDefault="00B54CB4"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t>Project</w:t>
            </w:r>
            <w:r>
              <w:rPr>
                <w:rFonts w:asciiTheme="minorHAnsi" w:hAnsiTheme="minorHAnsi" w:cstheme="minorHAnsi"/>
                <w:bCs/>
                <w:sz w:val="22"/>
              </w:rPr>
              <w:t xml:space="preserve"> – </w:t>
            </w:r>
            <w:r w:rsidRPr="009A337B">
              <w:rPr>
                <w:rFonts w:asciiTheme="minorHAnsi" w:hAnsiTheme="minorHAnsi" w:cstheme="minorHAnsi"/>
                <w:bCs/>
                <w:sz w:val="22"/>
              </w:rPr>
              <w:t xml:space="preserve">End Date </w:t>
            </w:r>
          </w:p>
          <w:p w14:paraId="26849FAC" w14:textId="220C1265" w:rsidR="00B54CB4" w:rsidRPr="00B54CB4" w:rsidRDefault="00B54CB4" w:rsidP="00B54CB4">
            <w:pPr>
              <w:tabs>
                <w:tab w:val="left" w:pos="9214"/>
              </w:tabs>
              <w:ind w:left="322" w:right="60" w:hanging="322"/>
              <w:rPr>
                <w:rFonts w:asciiTheme="minorHAnsi" w:hAnsiTheme="minorHAnsi" w:cstheme="minorHAnsi"/>
                <w:bCs/>
                <w:sz w:val="22"/>
              </w:rPr>
            </w:pPr>
            <w:r w:rsidRPr="009A337B">
              <w:rPr>
                <w:rFonts w:asciiTheme="minorHAnsi" w:hAnsiTheme="minorHAnsi" w:cstheme="minorHAnsi"/>
                <w:bCs/>
                <w:sz w:val="22"/>
              </w:rPr>
              <w:t>Person</w:t>
            </w:r>
            <w:r>
              <w:rPr>
                <w:rFonts w:asciiTheme="minorHAnsi" w:hAnsiTheme="minorHAnsi" w:cstheme="minorHAnsi"/>
                <w:bCs/>
                <w:sz w:val="22"/>
              </w:rPr>
              <w:t xml:space="preserve"> – </w:t>
            </w:r>
            <w:r w:rsidRPr="009A337B">
              <w:rPr>
                <w:rFonts w:asciiTheme="minorHAnsi" w:hAnsiTheme="minorHAnsi" w:cstheme="minorHAnsi"/>
                <w:bCs/>
                <w:sz w:val="22"/>
              </w:rPr>
              <w:t>Add/Update</w:t>
            </w:r>
          </w:p>
        </w:tc>
      </w:tr>
      <w:tr w:rsidR="00B54CB4" w14:paraId="69264723" w14:textId="77777777" w:rsidTr="004A1C5B">
        <w:tc>
          <w:tcPr>
            <w:tcW w:w="3119" w:type="dxa"/>
          </w:tcPr>
          <w:p w14:paraId="779CAFEA" w14:textId="78D8B694" w:rsidR="00B54CB4" w:rsidRPr="00B54CB4" w:rsidRDefault="00B54CB4" w:rsidP="00B54CB4">
            <w:pPr>
              <w:tabs>
                <w:tab w:val="left" w:pos="9214"/>
              </w:tabs>
              <w:ind w:right="60"/>
              <w:rPr>
                <w:rFonts w:asciiTheme="minorHAnsi" w:hAnsiTheme="minorHAnsi" w:cstheme="minorHAnsi"/>
                <w:b/>
                <w:sz w:val="22"/>
              </w:rPr>
            </w:pPr>
            <w:r w:rsidRPr="009A337B">
              <w:rPr>
                <w:rFonts w:asciiTheme="minorHAnsi" w:hAnsiTheme="minorHAnsi" w:cstheme="minorHAnsi"/>
                <w:b/>
                <w:sz w:val="22"/>
              </w:rPr>
              <w:t>Budget</w:t>
            </w:r>
            <w:r>
              <w:rPr>
                <w:rFonts w:asciiTheme="minorHAnsi" w:hAnsiTheme="minorHAnsi" w:cstheme="minorHAnsi"/>
                <w:b/>
                <w:sz w:val="22"/>
              </w:rPr>
              <w:t xml:space="preserve"> – </w:t>
            </w:r>
            <w:r w:rsidRPr="009A337B">
              <w:rPr>
                <w:rFonts w:asciiTheme="minorHAnsi" w:hAnsiTheme="minorHAnsi" w:cstheme="minorHAnsi"/>
                <w:b/>
                <w:sz w:val="22"/>
              </w:rPr>
              <w:t>Change Notification</w:t>
            </w:r>
          </w:p>
        </w:tc>
        <w:tc>
          <w:tcPr>
            <w:tcW w:w="4683" w:type="dxa"/>
          </w:tcPr>
          <w:p w14:paraId="51159A9E" w14:textId="77777777" w:rsidR="00B54CB4" w:rsidRPr="00B54CB4" w:rsidRDefault="00B54CB4" w:rsidP="00B54CB4">
            <w:pPr>
              <w:tabs>
                <w:tab w:val="left" w:pos="9214"/>
              </w:tabs>
              <w:ind w:left="322" w:right="60" w:hanging="322"/>
              <w:rPr>
                <w:rFonts w:asciiTheme="minorHAnsi" w:hAnsiTheme="minorHAnsi" w:cstheme="minorHAnsi"/>
                <w:bCs/>
                <w:sz w:val="22"/>
              </w:rPr>
            </w:pPr>
          </w:p>
        </w:tc>
        <w:tc>
          <w:tcPr>
            <w:tcW w:w="2976" w:type="dxa"/>
          </w:tcPr>
          <w:p w14:paraId="44D98DEB" w14:textId="2CE14F57" w:rsidR="00B54CB4" w:rsidRPr="00B54CB4" w:rsidRDefault="00B54CB4" w:rsidP="00B54CB4">
            <w:pPr>
              <w:tabs>
                <w:tab w:val="left" w:pos="9214"/>
              </w:tabs>
              <w:ind w:left="322" w:right="60" w:hanging="322"/>
              <w:rPr>
                <w:rFonts w:asciiTheme="minorHAnsi" w:hAnsiTheme="minorHAnsi" w:cstheme="minorHAnsi"/>
                <w:bCs/>
                <w:sz w:val="22"/>
              </w:rPr>
            </w:pPr>
            <w:r w:rsidRPr="009A337B">
              <w:rPr>
                <w:rFonts w:asciiTheme="minorHAnsi" w:hAnsiTheme="minorHAnsi" w:cstheme="minorHAnsi"/>
                <w:bCs/>
                <w:sz w:val="22"/>
              </w:rPr>
              <w:t>Project</w:t>
            </w:r>
            <w:r>
              <w:rPr>
                <w:rFonts w:asciiTheme="minorHAnsi" w:hAnsiTheme="minorHAnsi" w:cstheme="minorHAnsi"/>
                <w:bCs/>
                <w:sz w:val="22"/>
              </w:rPr>
              <w:t xml:space="preserve"> – </w:t>
            </w:r>
            <w:r w:rsidRPr="009A337B">
              <w:rPr>
                <w:rFonts w:asciiTheme="minorHAnsi" w:hAnsiTheme="minorHAnsi" w:cstheme="minorHAnsi"/>
                <w:bCs/>
                <w:sz w:val="22"/>
              </w:rPr>
              <w:t>Scope Change</w:t>
            </w:r>
          </w:p>
        </w:tc>
      </w:tr>
      <w:tr w:rsidR="00B54CB4" w14:paraId="15C305D2" w14:textId="77777777" w:rsidTr="004A1C5B">
        <w:tc>
          <w:tcPr>
            <w:tcW w:w="3119" w:type="dxa"/>
          </w:tcPr>
          <w:p w14:paraId="314442A5" w14:textId="75C2F379" w:rsidR="00B54CB4" w:rsidRDefault="00B54CB4"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Organisation</w:t>
            </w:r>
            <w:r>
              <w:rPr>
                <w:rFonts w:asciiTheme="minorHAnsi" w:hAnsiTheme="minorHAnsi" w:cstheme="minorHAnsi"/>
                <w:b/>
                <w:sz w:val="22"/>
              </w:rPr>
              <w:t xml:space="preserve"> – </w:t>
            </w:r>
            <w:r w:rsidRPr="009A337B">
              <w:rPr>
                <w:rFonts w:asciiTheme="minorHAnsi" w:hAnsiTheme="minorHAnsi" w:cstheme="minorHAnsi"/>
                <w:b/>
                <w:sz w:val="22"/>
              </w:rPr>
              <w:t>Add/Update</w:t>
            </w:r>
          </w:p>
        </w:tc>
        <w:tc>
          <w:tcPr>
            <w:tcW w:w="4683" w:type="dxa"/>
          </w:tcPr>
          <w:p w14:paraId="22BD773B" w14:textId="14BACE78" w:rsidR="00B54CB4" w:rsidRPr="009A337B" w:rsidRDefault="004E2E9C" w:rsidP="00CD3C52">
            <w:pPr>
              <w:pStyle w:val="ListParagraph"/>
              <w:numPr>
                <w:ilvl w:val="0"/>
                <w:numId w:val="38"/>
              </w:numPr>
              <w:tabs>
                <w:tab w:val="left" w:pos="9214"/>
              </w:tabs>
              <w:ind w:left="322" w:right="-103" w:hanging="322"/>
              <w:rPr>
                <w:rFonts w:asciiTheme="minorHAnsi" w:hAnsiTheme="minorHAnsi" w:cstheme="minorHAnsi"/>
                <w:bCs/>
                <w:sz w:val="22"/>
              </w:rPr>
            </w:pPr>
            <w:r>
              <w:rPr>
                <w:rFonts w:asciiTheme="minorHAnsi" w:hAnsiTheme="minorHAnsi" w:cstheme="minorHAnsi"/>
                <w:sz w:val="22"/>
              </w:rPr>
              <w:t>Written confirmation</w:t>
            </w:r>
            <w:r w:rsidR="00092ED2" w:rsidRPr="009A337B">
              <w:rPr>
                <w:rFonts w:asciiTheme="minorHAnsi" w:hAnsiTheme="minorHAnsi" w:cstheme="minorHAnsi"/>
                <w:bCs/>
                <w:sz w:val="22"/>
              </w:rPr>
              <w:t xml:space="preserve"> </w:t>
            </w:r>
            <w:r w:rsidR="00B54CB4" w:rsidRPr="009A337B">
              <w:rPr>
                <w:rFonts w:asciiTheme="minorHAnsi" w:hAnsiTheme="minorHAnsi" w:cstheme="minorHAnsi"/>
                <w:bCs/>
                <w:sz w:val="22"/>
              </w:rPr>
              <w:t>from Organisation</w:t>
            </w:r>
          </w:p>
        </w:tc>
        <w:tc>
          <w:tcPr>
            <w:tcW w:w="2976" w:type="dxa"/>
          </w:tcPr>
          <w:p w14:paraId="40AA6C79" w14:textId="77777777" w:rsidR="00B54CB4" w:rsidRPr="009A337B" w:rsidRDefault="00B54CB4"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t>Organisation</w:t>
            </w:r>
            <w:r>
              <w:rPr>
                <w:rFonts w:asciiTheme="minorHAnsi" w:hAnsiTheme="minorHAnsi" w:cstheme="minorHAnsi"/>
                <w:bCs/>
                <w:sz w:val="22"/>
              </w:rPr>
              <w:t xml:space="preserve"> – </w:t>
            </w:r>
            <w:r w:rsidRPr="009A337B">
              <w:rPr>
                <w:rFonts w:asciiTheme="minorHAnsi" w:hAnsiTheme="minorHAnsi" w:cstheme="minorHAnsi"/>
                <w:bCs/>
                <w:sz w:val="22"/>
              </w:rPr>
              <w:t xml:space="preserve">Withdraw </w:t>
            </w:r>
          </w:p>
          <w:p w14:paraId="65103206" w14:textId="77777777" w:rsidR="00B54CB4" w:rsidRPr="009A337B" w:rsidRDefault="00B54CB4"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t>Person</w:t>
            </w:r>
            <w:r>
              <w:rPr>
                <w:rFonts w:asciiTheme="minorHAnsi" w:hAnsiTheme="minorHAnsi" w:cstheme="minorHAnsi"/>
                <w:bCs/>
                <w:sz w:val="22"/>
              </w:rPr>
              <w:t xml:space="preserve"> – </w:t>
            </w:r>
            <w:r w:rsidRPr="009A337B">
              <w:rPr>
                <w:rFonts w:asciiTheme="minorHAnsi" w:hAnsiTheme="minorHAnsi" w:cstheme="minorHAnsi"/>
                <w:bCs/>
                <w:sz w:val="22"/>
              </w:rPr>
              <w:t xml:space="preserve">Withdraw </w:t>
            </w:r>
          </w:p>
          <w:p w14:paraId="5993CA41" w14:textId="395C08BD" w:rsidR="00B54CB4" w:rsidRPr="009A337B" w:rsidRDefault="00B54CB4" w:rsidP="00B54CB4">
            <w:pPr>
              <w:tabs>
                <w:tab w:val="left" w:pos="9214"/>
              </w:tabs>
              <w:ind w:left="322" w:right="60" w:hanging="322"/>
              <w:rPr>
                <w:rFonts w:asciiTheme="minorHAnsi" w:hAnsiTheme="minorHAnsi" w:cstheme="minorHAnsi"/>
                <w:bCs/>
                <w:sz w:val="22"/>
              </w:rPr>
            </w:pPr>
            <w:r w:rsidRPr="009A337B">
              <w:rPr>
                <w:rFonts w:asciiTheme="minorHAnsi" w:hAnsiTheme="minorHAnsi" w:cstheme="minorHAnsi"/>
                <w:bCs/>
                <w:sz w:val="22"/>
              </w:rPr>
              <w:t>Person</w:t>
            </w:r>
            <w:r>
              <w:rPr>
                <w:rFonts w:asciiTheme="minorHAnsi" w:hAnsiTheme="minorHAnsi" w:cstheme="minorHAnsi"/>
                <w:bCs/>
                <w:sz w:val="22"/>
              </w:rPr>
              <w:t xml:space="preserve"> – </w:t>
            </w:r>
            <w:r w:rsidRPr="009A337B">
              <w:rPr>
                <w:rFonts w:asciiTheme="minorHAnsi" w:hAnsiTheme="minorHAnsi" w:cstheme="minorHAnsi"/>
                <w:bCs/>
                <w:sz w:val="22"/>
              </w:rPr>
              <w:t>Add/Update</w:t>
            </w:r>
          </w:p>
        </w:tc>
      </w:tr>
      <w:tr w:rsidR="00B54CB4" w14:paraId="6711D9EA" w14:textId="77777777" w:rsidTr="004A1C5B">
        <w:tc>
          <w:tcPr>
            <w:tcW w:w="3119" w:type="dxa"/>
          </w:tcPr>
          <w:p w14:paraId="5E6C1997" w14:textId="32E1C0F9" w:rsidR="00B54CB4" w:rsidRPr="009A337B" w:rsidRDefault="00B54CB4" w:rsidP="00B54CB4">
            <w:pPr>
              <w:tabs>
                <w:tab w:val="left" w:pos="9214"/>
              </w:tabs>
              <w:ind w:right="-104"/>
              <w:rPr>
                <w:rFonts w:asciiTheme="minorHAnsi" w:hAnsiTheme="minorHAnsi" w:cstheme="minorHAnsi"/>
                <w:b/>
              </w:rPr>
            </w:pPr>
            <w:r w:rsidRPr="009A337B">
              <w:rPr>
                <w:rFonts w:asciiTheme="minorHAnsi" w:hAnsiTheme="minorHAnsi" w:cstheme="minorHAnsi"/>
                <w:b/>
                <w:sz w:val="22"/>
              </w:rPr>
              <w:t>Organisation</w:t>
            </w:r>
            <w:r>
              <w:rPr>
                <w:rFonts w:asciiTheme="minorHAnsi" w:hAnsiTheme="minorHAnsi" w:cstheme="minorHAnsi"/>
                <w:b/>
                <w:sz w:val="22"/>
              </w:rPr>
              <w:t xml:space="preserve"> – </w:t>
            </w:r>
            <w:r w:rsidRPr="009A337B">
              <w:rPr>
                <w:rFonts w:asciiTheme="minorHAnsi" w:hAnsiTheme="minorHAnsi" w:cstheme="minorHAnsi"/>
                <w:b/>
                <w:sz w:val="22"/>
              </w:rPr>
              <w:t>Withdraw</w:t>
            </w:r>
          </w:p>
        </w:tc>
        <w:tc>
          <w:tcPr>
            <w:tcW w:w="4683" w:type="dxa"/>
          </w:tcPr>
          <w:p w14:paraId="741E923D" w14:textId="7C77A6AC" w:rsidR="00B54CB4" w:rsidRPr="009A337B" w:rsidRDefault="004E2E9C" w:rsidP="00CD3C52">
            <w:pPr>
              <w:pStyle w:val="ListParagraph"/>
              <w:numPr>
                <w:ilvl w:val="0"/>
                <w:numId w:val="38"/>
              </w:numPr>
              <w:tabs>
                <w:tab w:val="left" w:pos="9214"/>
              </w:tabs>
              <w:ind w:left="322" w:right="-103" w:hanging="322"/>
              <w:rPr>
                <w:rFonts w:asciiTheme="minorHAnsi" w:hAnsiTheme="minorHAnsi" w:cstheme="minorHAnsi"/>
                <w:b/>
              </w:rPr>
            </w:pPr>
            <w:r>
              <w:rPr>
                <w:rFonts w:asciiTheme="minorHAnsi" w:hAnsiTheme="minorHAnsi" w:cstheme="minorHAnsi"/>
                <w:sz w:val="22"/>
              </w:rPr>
              <w:t>Written confirmation</w:t>
            </w:r>
            <w:r w:rsidRPr="0047352A">
              <w:rPr>
                <w:rFonts w:asciiTheme="minorHAnsi" w:hAnsiTheme="minorHAnsi" w:cstheme="minorHAnsi"/>
                <w:sz w:val="22"/>
              </w:rPr>
              <w:t xml:space="preserve"> </w:t>
            </w:r>
            <w:r w:rsidR="00B54CB4" w:rsidRPr="009A337B">
              <w:rPr>
                <w:rFonts w:asciiTheme="minorHAnsi" w:hAnsiTheme="minorHAnsi" w:cstheme="minorHAnsi"/>
                <w:bCs/>
                <w:sz w:val="22"/>
                <w:szCs w:val="22"/>
              </w:rPr>
              <w:t>from Organisation</w:t>
            </w:r>
          </w:p>
        </w:tc>
        <w:tc>
          <w:tcPr>
            <w:tcW w:w="2976" w:type="dxa"/>
          </w:tcPr>
          <w:p w14:paraId="49BE979D" w14:textId="77777777" w:rsidR="00B54CB4" w:rsidRPr="009A337B" w:rsidRDefault="00B54CB4"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t>Organisation</w:t>
            </w:r>
            <w:r>
              <w:rPr>
                <w:rFonts w:asciiTheme="minorHAnsi" w:hAnsiTheme="minorHAnsi" w:cstheme="minorHAnsi"/>
                <w:bCs/>
                <w:sz w:val="22"/>
              </w:rPr>
              <w:t xml:space="preserve"> – </w:t>
            </w:r>
            <w:r w:rsidRPr="009A337B">
              <w:rPr>
                <w:rFonts w:asciiTheme="minorHAnsi" w:hAnsiTheme="minorHAnsi" w:cstheme="minorHAnsi"/>
                <w:bCs/>
                <w:sz w:val="22"/>
              </w:rPr>
              <w:t xml:space="preserve">Add/Update </w:t>
            </w:r>
          </w:p>
          <w:p w14:paraId="2FCB35E2" w14:textId="77777777" w:rsidR="00B54CB4" w:rsidRPr="009A337B" w:rsidRDefault="00B54CB4"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t>Person</w:t>
            </w:r>
            <w:r>
              <w:rPr>
                <w:rFonts w:asciiTheme="minorHAnsi" w:hAnsiTheme="minorHAnsi" w:cstheme="minorHAnsi"/>
                <w:bCs/>
                <w:sz w:val="22"/>
              </w:rPr>
              <w:t xml:space="preserve"> – </w:t>
            </w:r>
            <w:r w:rsidRPr="009A337B">
              <w:rPr>
                <w:rFonts w:asciiTheme="minorHAnsi" w:hAnsiTheme="minorHAnsi" w:cstheme="minorHAnsi"/>
                <w:bCs/>
                <w:sz w:val="22"/>
              </w:rPr>
              <w:t xml:space="preserve">Withdraw </w:t>
            </w:r>
          </w:p>
          <w:p w14:paraId="21DEDC65" w14:textId="77777777" w:rsidR="00B54CB4" w:rsidRPr="009A337B" w:rsidRDefault="00B54CB4"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t>Person</w:t>
            </w:r>
            <w:r>
              <w:rPr>
                <w:rFonts w:asciiTheme="minorHAnsi" w:hAnsiTheme="minorHAnsi" w:cstheme="minorHAnsi"/>
                <w:bCs/>
                <w:sz w:val="22"/>
              </w:rPr>
              <w:t xml:space="preserve"> – </w:t>
            </w:r>
            <w:r w:rsidRPr="009A337B">
              <w:rPr>
                <w:rFonts w:asciiTheme="minorHAnsi" w:hAnsiTheme="minorHAnsi" w:cstheme="minorHAnsi"/>
                <w:bCs/>
                <w:sz w:val="22"/>
              </w:rPr>
              <w:t xml:space="preserve">Add/Update </w:t>
            </w:r>
          </w:p>
          <w:p w14:paraId="53DD2CF0" w14:textId="7DB9D87E" w:rsidR="00B54CB4" w:rsidRPr="009A337B" w:rsidRDefault="00B54CB4" w:rsidP="00B54CB4">
            <w:pPr>
              <w:tabs>
                <w:tab w:val="left" w:pos="9214"/>
              </w:tabs>
              <w:ind w:left="322" w:hanging="322"/>
              <w:rPr>
                <w:rFonts w:asciiTheme="minorHAnsi" w:hAnsiTheme="minorHAnsi" w:cstheme="minorHAnsi"/>
                <w:b/>
              </w:rPr>
            </w:pPr>
            <w:r w:rsidRPr="009A337B">
              <w:rPr>
                <w:rFonts w:asciiTheme="minorHAnsi" w:hAnsiTheme="minorHAnsi" w:cstheme="minorHAnsi"/>
                <w:bCs/>
                <w:sz w:val="22"/>
              </w:rPr>
              <w:t>Project</w:t>
            </w:r>
            <w:r>
              <w:rPr>
                <w:rFonts w:asciiTheme="minorHAnsi" w:hAnsiTheme="minorHAnsi" w:cstheme="minorHAnsi"/>
                <w:bCs/>
                <w:sz w:val="22"/>
              </w:rPr>
              <w:t xml:space="preserve"> – </w:t>
            </w:r>
            <w:r w:rsidRPr="009A337B">
              <w:rPr>
                <w:rFonts w:asciiTheme="minorHAnsi" w:hAnsiTheme="minorHAnsi" w:cstheme="minorHAnsi"/>
                <w:bCs/>
                <w:sz w:val="22"/>
              </w:rPr>
              <w:t>Transfer</w:t>
            </w:r>
          </w:p>
        </w:tc>
      </w:tr>
      <w:tr w:rsidR="00B54CB4" w14:paraId="55D7AB04" w14:textId="77777777" w:rsidTr="004A1C5B">
        <w:tc>
          <w:tcPr>
            <w:tcW w:w="3119" w:type="dxa"/>
          </w:tcPr>
          <w:p w14:paraId="1C35D4C4" w14:textId="4DC8A938" w:rsidR="00B54CB4" w:rsidRPr="009A337B" w:rsidRDefault="00B54CB4"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Person</w:t>
            </w:r>
            <w:r>
              <w:rPr>
                <w:rFonts w:asciiTheme="minorHAnsi" w:hAnsiTheme="minorHAnsi" w:cstheme="minorHAnsi"/>
                <w:b/>
                <w:sz w:val="22"/>
              </w:rPr>
              <w:t xml:space="preserve"> – </w:t>
            </w:r>
            <w:r w:rsidRPr="009A337B">
              <w:rPr>
                <w:rFonts w:asciiTheme="minorHAnsi" w:hAnsiTheme="minorHAnsi" w:cstheme="minorHAnsi"/>
                <w:b/>
                <w:sz w:val="22"/>
              </w:rPr>
              <w:t>Add/Update</w:t>
            </w:r>
          </w:p>
        </w:tc>
        <w:tc>
          <w:tcPr>
            <w:tcW w:w="4683" w:type="dxa"/>
          </w:tcPr>
          <w:p w14:paraId="2610B159" w14:textId="2DEF444D" w:rsidR="00B54CB4" w:rsidRPr="009A337B" w:rsidRDefault="00B54CB4" w:rsidP="00B54CB4">
            <w:pPr>
              <w:ind w:left="322" w:right="-103" w:hanging="322"/>
              <w:rPr>
                <w:rFonts w:asciiTheme="minorHAnsi" w:eastAsia="Times New Roman" w:hAnsiTheme="minorHAnsi" w:cstheme="minorHAnsi"/>
                <w:b/>
                <w:bCs/>
                <w:color w:val="000000"/>
                <w:sz w:val="22"/>
                <w:lang w:eastAsia="en-AU"/>
              </w:rPr>
            </w:pPr>
            <w:r w:rsidRPr="009A337B">
              <w:rPr>
                <w:rFonts w:asciiTheme="minorHAnsi" w:eastAsia="Times New Roman" w:hAnsiTheme="minorHAnsi" w:cstheme="minorHAnsi"/>
                <w:b/>
                <w:bCs/>
                <w:color w:val="000000"/>
                <w:sz w:val="22"/>
                <w:lang w:eastAsia="en-AU"/>
              </w:rPr>
              <w:t xml:space="preserve">If an </w:t>
            </w:r>
            <w:r w:rsidRPr="009A337B">
              <w:rPr>
                <w:rFonts w:asciiTheme="minorHAnsi" w:eastAsia="Times New Roman" w:hAnsiTheme="minorHAnsi" w:cstheme="minorHAnsi"/>
                <w:b/>
                <w:bCs/>
                <w:color w:val="000000"/>
                <w:sz w:val="22"/>
                <w:u w:val="single"/>
                <w:lang w:eastAsia="en-AU"/>
              </w:rPr>
              <w:t>Investigator</w:t>
            </w:r>
            <w:r w:rsidR="00CE0EDF">
              <w:rPr>
                <w:rFonts w:asciiTheme="minorHAnsi" w:eastAsia="Times New Roman" w:hAnsiTheme="minorHAnsi" w:cstheme="minorHAnsi"/>
                <w:b/>
                <w:bCs/>
                <w:color w:val="000000"/>
                <w:sz w:val="22"/>
                <w:u w:val="single"/>
                <w:lang w:eastAsia="en-AU"/>
              </w:rPr>
              <w:t xml:space="preserve"> (CI or PI)</w:t>
            </w:r>
            <w:r w:rsidRPr="009A337B">
              <w:rPr>
                <w:rFonts w:asciiTheme="minorHAnsi" w:eastAsia="Times New Roman" w:hAnsiTheme="minorHAnsi" w:cstheme="minorHAnsi"/>
                <w:b/>
                <w:bCs/>
                <w:color w:val="000000"/>
                <w:sz w:val="22"/>
                <w:lang w:eastAsia="en-AU"/>
              </w:rPr>
              <w:t xml:space="preserve"> is new to the project</w:t>
            </w:r>
          </w:p>
          <w:p w14:paraId="69705B4D" w14:textId="7AEB14A6" w:rsidR="00B54CB4" w:rsidRPr="009A337B" w:rsidRDefault="00B54CB4" w:rsidP="00CD3C52">
            <w:pPr>
              <w:pStyle w:val="ListParagraph"/>
              <w:numPr>
                <w:ilvl w:val="0"/>
                <w:numId w:val="40"/>
              </w:numPr>
              <w:ind w:left="322" w:right="-103" w:hanging="322"/>
              <w:rPr>
                <w:rFonts w:asciiTheme="minorHAnsi" w:hAnsiTheme="minorHAnsi" w:cstheme="minorHAnsi"/>
                <w:color w:val="000000"/>
                <w:sz w:val="22"/>
                <w:szCs w:val="22"/>
                <w:lang w:eastAsia="en-AU"/>
              </w:rPr>
            </w:pPr>
            <w:r w:rsidRPr="009A337B">
              <w:rPr>
                <w:rFonts w:asciiTheme="minorHAnsi" w:hAnsiTheme="minorHAnsi" w:cstheme="minorHAnsi"/>
                <w:color w:val="000000"/>
                <w:sz w:val="22"/>
                <w:szCs w:val="22"/>
                <w:lang w:eastAsia="en-AU"/>
              </w:rPr>
              <w:t>CV of new person</w:t>
            </w:r>
            <w:r w:rsidR="00F64155">
              <w:rPr>
                <w:rFonts w:asciiTheme="minorHAnsi" w:hAnsiTheme="minorHAnsi" w:cstheme="minorHAnsi"/>
                <w:color w:val="000000"/>
                <w:sz w:val="22"/>
                <w:szCs w:val="22"/>
                <w:lang w:eastAsia="en-AU"/>
              </w:rPr>
              <w:t xml:space="preserve"> personnel (2 pages maximum) </w:t>
            </w:r>
          </w:p>
          <w:p w14:paraId="166B8D1D" w14:textId="77777777" w:rsidR="00B54CB4" w:rsidRPr="009A337B" w:rsidRDefault="00B54CB4" w:rsidP="00CD3C52">
            <w:pPr>
              <w:pStyle w:val="ListParagraph"/>
              <w:numPr>
                <w:ilvl w:val="0"/>
                <w:numId w:val="40"/>
              </w:numPr>
              <w:ind w:left="322" w:right="-103" w:hanging="322"/>
              <w:rPr>
                <w:rFonts w:asciiTheme="minorHAnsi" w:hAnsiTheme="minorHAnsi" w:cstheme="minorHAnsi"/>
                <w:color w:val="000000"/>
                <w:sz w:val="22"/>
                <w:szCs w:val="22"/>
                <w:lang w:eastAsia="en-AU"/>
              </w:rPr>
            </w:pPr>
            <w:r w:rsidRPr="009A337B">
              <w:rPr>
                <w:rFonts w:asciiTheme="minorHAnsi" w:hAnsiTheme="minorHAnsi" w:cstheme="minorHAnsi"/>
                <w:color w:val="000000"/>
                <w:sz w:val="22"/>
                <w:szCs w:val="22"/>
                <w:lang w:eastAsia="en-AU"/>
              </w:rPr>
              <w:t>Employment History completed in User Profile</w:t>
            </w:r>
          </w:p>
          <w:p w14:paraId="371159D8" w14:textId="77777777" w:rsidR="00B54CB4" w:rsidRPr="009A337B" w:rsidRDefault="00B54CB4" w:rsidP="00CD3C52">
            <w:pPr>
              <w:pStyle w:val="ListParagraph"/>
              <w:numPr>
                <w:ilvl w:val="0"/>
                <w:numId w:val="40"/>
              </w:numPr>
              <w:ind w:left="322" w:right="-103" w:hanging="322"/>
              <w:rPr>
                <w:rFonts w:asciiTheme="minorHAnsi" w:hAnsiTheme="minorHAnsi" w:cstheme="minorHAnsi"/>
                <w:color w:val="000000"/>
                <w:sz w:val="22"/>
                <w:szCs w:val="22"/>
                <w:lang w:eastAsia="en-AU"/>
              </w:rPr>
            </w:pPr>
            <w:r w:rsidRPr="009A337B">
              <w:rPr>
                <w:rFonts w:asciiTheme="minorHAnsi" w:hAnsiTheme="minorHAnsi" w:cstheme="minorHAnsi"/>
                <w:color w:val="000000"/>
                <w:sz w:val="22"/>
                <w:szCs w:val="22"/>
                <w:lang w:eastAsia="en-AU"/>
              </w:rPr>
              <w:t>Conflict of Interest completed in User Profile</w:t>
            </w:r>
          </w:p>
          <w:p w14:paraId="2FB071CF" w14:textId="4FAB7310" w:rsidR="00B54CB4" w:rsidRDefault="004E2E9C" w:rsidP="00CD3C52">
            <w:pPr>
              <w:pStyle w:val="ListParagraph"/>
              <w:numPr>
                <w:ilvl w:val="0"/>
                <w:numId w:val="40"/>
              </w:numPr>
              <w:ind w:left="322" w:right="-103" w:hanging="322"/>
              <w:rPr>
                <w:rFonts w:asciiTheme="minorHAnsi" w:hAnsiTheme="minorHAnsi" w:cstheme="minorHAnsi"/>
                <w:color w:val="000000"/>
                <w:sz w:val="22"/>
                <w:szCs w:val="22"/>
                <w:lang w:eastAsia="en-AU"/>
              </w:rPr>
            </w:pPr>
            <w:r>
              <w:rPr>
                <w:rFonts w:asciiTheme="minorHAnsi" w:hAnsiTheme="minorHAnsi" w:cstheme="minorHAnsi"/>
                <w:sz w:val="22"/>
              </w:rPr>
              <w:t>Written confirmation</w:t>
            </w:r>
            <w:r w:rsidR="006243E2" w:rsidRPr="009A337B">
              <w:rPr>
                <w:rFonts w:asciiTheme="minorHAnsi" w:hAnsiTheme="minorHAnsi" w:cstheme="minorHAnsi"/>
                <w:color w:val="000000"/>
                <w:sz w:val="22"/>
                <w:szCs w:val="22"/>
                <w:lang w:eastAsia="en-AU"/>
              </w:rPr>
              <w:t xml:space="preserve"> </w:t>
            </w:r>
            <w:r w:rsidR="00B54CB4" w:rsidRPr="009A337B">
              <w:rPr>
                <w:rFonts w:asciiTheme="minorHAnsi" w:hAnsiTheme="minorHAnsi" w:cstheme="minorHAnsi"/>
                <w:color w:val="000000"/>
                <w:sz w:val="22"/>
                <w:szCs w:val="22"/>
                <w:lang w:eastAsia="en-AU"/>
              </w:rPr>
              <w:t xml:space="preserve">from </w:t>
            </w:r>
            <w:r w:rsidR="00F64155">
              <w:rPr>
                <w:rFonts w:asciiTheme="minorHAnsi" w:hAnsiTheme="minorHAnsi" w:cstheme="minorHAnsi"/>
                <w:color w:val="000000"/>
                <w:sz w:val="22"/>
                <w:szCs w:val="22"/>
                <w:lang w:eastAsia="en-AU"/>
              </w:rPr>
              <w:t>Affiliated/</w:t>
            </w:r>
            <w:r w:rsidR="00B54CB4" w:rsidRPr="009A337B">
              <w:rPr>
                <w:rFonts w:asciiTheme="minorHAnsi" w:hAnsiTheme="minorHAnsi" w:cstheme="minorHAnsi"/>
                <w:color w:val="000000"/>
                <w:sz w:val="22"/>
                <w:szCs w:val="22"/>
                <w:lang w:eastAsia="en-AU"/>
              </w:rPr>
              <w:t>Partner Investigator’s Organisation (if relevant)</w:t>
            </w:r>
          </w:p>
          <w:p w14:paraId="0D5678F2" w14:textId="77777777" w:rsidR="0085366B" w:rsidRDefault="0085366B" w:rsidP="0085366B">
            <w:pPr>
              <w:ind w:right="-103"/>
              <w:rPr>
                <w:rFonts w:asciiTheme="minorHAnsi" w:hAnsiTheme="minorHAnsi" w:cstheme="minorHAnsi"/>
                <w:color w:val="000000"/>
                <w:sz w:val="22"/>
                <w:lang w:eastAsia="en-AU"/>
              </w:rPr>
            </w:pPr>
          </w:p>
          <w:p w14:paraId="3492B86E" w14:textId="3E81A2A9" w:rsidR="0085366B" w:rsidRPr="00DE6006" w:rsidRDefault="0085366B" w:rsidP="0085366B">
            <w:pPr>
              <w:ind w:right="-103"/>
              <w:rPr>
                <w:rFonts w:asciiTheme="minorHAnsi" w:hAnsiTheme="minorHAnsi" w:cstheme="minorHAnsi"/>
                <w:b/>
                <w:bCs/>
                <w:color w:val="000000"/>
                <w:sz w:val="22"/>
                <w:lang w:eastAsia="en-AU"/>
              </w:rPr>
            </w:pPr>
            <w:r w:rsidRPr="00DE6006">
              <w:rPr>
                <w:rFonts w:asciiTheme="minorHAnsi" w:hAnsiTheme="minorHAnsi" w:cstheme="minorHAnsi"/>
                <w:b/>
                <w:bCs/>
                <w:color w:val="000000"/>
                <w:sz w:val="22"/>
                <w:lang w:eastAsia="en-AU"/>
              </w:rPr>
              <w:t>If</w:t>
            </w:r>
            <w:r w:rsidR="00735BE8" w:rsidRPr="00DE6006">
              <w:rPr>
                <w:rFonts w:asciiTheme="minorHAnsi" w:hAnsiTheme="minorHAnsi" w:cstheme="minorHAnsi"/>
                <w:b/>
                <w:bCs/>
                <w:color w:val="000000"/>
                <w:sz w:val="22"/>
                <w:lang w:eastAsia="en-AU"/>
              </w:rPr>
              <w:t xml:space="preserve"> a</w:t>
            </w:r>
            <w:r w:rsidRPr="00DE6006">
              <w:rPr>
                <w:rFonts w:asciiTheme="minorHAnsi" w:hAnsiTheme="minorHAnsi" w:cstheme="minorHAnsi"/>
                <w:b/>
                <w:bCs/>
                <w:color w:val="000000"/>
                <w:sz w:val="22"/>
                <w:lang w:eastAsia="en-AU"/>
              </w:rPr>
              <w:t xml:space="preserve"> Director (CE/ITRP)</w:t>
            </w:r>
            <w:r w:rsidR="00735BE8" w:rsidRPr="00DE6006">
              <w:rPr>
                <w:rFonts w:asciiTheme="minorHAnsi" w:hAnsiTheme="minorHAnsi" w:cstheme="minorHAnsi"/>
                <w:b/>
                <w:bCs/>
                <w:color w:val="000000"/>
                <w:sz w:val="22"/>
                <w:lang w:eastAsia="en-AU"/>
              </w:rPr>
              <w:t xml:space="preserve"> is new to the project</w:t>
            </w:r>
          </w:p>
          <w:p w14:paraId="4B43409A" w14:textId="71509BFE" w:rsidR="00735BE8" w:rsidRDefault="00735BE8" w:rsidP="00CD3C52">
            <w:pPr>
              <w:pStyle w:val="ListParagraph"/>
              <w:numPr>
                <w:ilvl w:val="0"/>
                <w:numId w:val="40"/>
              </w:numPr>
              <w:ind w:left="322" w:right="-103" w:hanging="322"/>
              <w:rPr>
                <w:rFonts w:asciiTheme="minorHAnsi" w:hAnsiTheme="minorHAnsi" w:cstheme="minorHAnsi"/>
                <w:color w:val="000000"/>
                <w:sz w:val="22"/>
                <w:lang w:eastAsia="en-AU"/>
              </w:rPr>
            </w:pPr>
            <w:r w:rsidRPr="00735BE8">
              <w:rPr>
                <w:rFonts w:asciiTheme="minorHAnsi" w:hAnsiTheme="minorHAnsi" w:cstheme="minorHAnsi"/>
                <w:sz w:val="22"/>
              </w:rPr>
              <w:t>Documentation</w:t>
            </w:r>
            <w:r w:rsidRPr="00735BE8">
              <w:rPr>
                <w:rFonts w:asciiTheme="minorHAnsi" w:hAnsiTheme="minorHAnsi" w:cstheme="minorHAnsi"/>
                <w:color w:val="000000"/>
                <w:sz w:val="22"/>
                <w:lang w:eastAsia="en-AU"/>
              </w:rPr>
              <w:t xml:space="preserve"> as advised by Major Investments </w:t>
            </w:r>
            <w:proofErr w:type="gramStart"/>
            <w:r w:rsidRPr="00735BE8">
              <w:rPr>
                <w:rFonts w:asciiTheme="minorHAnsi" w:hAnsiTheme="minorHAnsi" w:cstheme="minorHAnsi"/>
                <w:color w:val="000000"/>
                <w:sz w:val="22"/>
                <w:lang w:eastAsia="en-AU"/>
              </w:rPr>
              <w:t>team</w:t>
            </w:r>
            <w:proofErr w:type="gramEnd"/>
          </w:p>
          <w:p w14:paraId="0C282C13" w14:textId="77777777" w:rsidR="00DE6006" w:rsidRDefault="00DE6006" w:rsidP="00DE6006">
            <w:pPr>
              <w:ind w:right="-103"/>
              <w:rPr>
                <w:rFonts w:asciiTheme="minorHAnsi" w:hAnsiTheme="minorHAnsi" w:cstheme="minorHAnsi"/>
                <w:color w:val="000000"/>
                <w:sz w:val="22"/>
                <w:lang w:eastAsia="en-AU"/>
              </w:rPr>
            </w:pPr>
          </w:p>
          <w:p w14:paraId="36819240" w14:textId="12AC8600" w:rsidR="00DE6006" w:rsidRPr="000579F8" w:rsidRDefault="000579F8" w:rsidP="00DE6006">
            <w:pPr>
              <w:ind w:right="-103"/>
              <w:rPr>
                <w:rFonts w:asciiTheme="minorHAnsi" w:hAnsiTheme="minorHAnsi" w:cstheme="minorHAnsi"/>
                <w:b/>
                <w:bCs/>
                <w:color w:val="000000"/>
                <w:sz w:val="22"/>
                <w:lang w:eastAsia="en-AU"/>
              </w:rPr>
            </w:pPr>
            <w:r w:rsidRPr="000579F8">
              <w:rPr>
                <w:rFonts w:asciiTheme="minorHAnsi" w:hAnsiTheme="minorHAnsi" w:cstheme="minorHAnsi"/>
                <w:b/>
                <w:bCs/>
                <w:color w:val="000000"/>
                <w:sz w:val="22"/>
                <w:lang w:eastAsia="en-AU"/>
              </w:rPr>
              <w:t>If a COO is new to the project</w:t>
            </w:r>
          </w:p>
          <w:p w14:paraId="59CEDB3D" w14:textId="77777777" w:rsidR="000579F8" w:rsidRDefault="000579F8" w:rsidP="00CD3C52">
            <w:pPr>
              <w:pStyle w:val="ListParagraph"/>
              <w:numPr>
                <w:ilvl w:val="0"/>
                <w:numId w:val="40"/>
              </w:numPr>
              <w:ind w:left="322" w:right="-103" w:hanging="322"/>
              <w:rPr>
                <w:rFonts w:asciiTheme="minorHAnsi" w:hAnsiTheme="minorHAnsi" w:cstheme="minorHAnsi"/>
                <w:color w:val="000000"/>
                <w:sz w:val="22"/>
                <w:szCs w:val="22"/>
                <w:lang w:eastAsia="en-AU"/>
              </w:rPr>
            </w:pPr>
            <w:r w:rsidRPr="009A337B">
              <w:rPr>
                <w:rFonts w:asciiTheme="minorHAnsi" w:hAnsiTheme="minorHAnsi" w:cstheme="minorHAnsi"/>
                <w:color w:val="000000"/>
                <w:sz w:val="22"/>
                <w:szCs w:val="22"/>
                <w:lang w:eastAsia="en-AU"/>
              </w:rPr>
              <w:t>CV of new person</w:t>
            </w:r>
            <w:r>
              <w:rPr>
                <w:rFonts w:asciiTheme="minorHAnsi" w:hAnsiTheme="minorHAnsi" w:cstheme="minorHAnsi"/>
                <w:color w:val="000000"/>
                <w:sz w:val="22"/>
                <w:szCs w:val="22"/>
                <w:lang w:eastAsia="en-AU"/>
              </w:rPr>
              <w:t>nel</w:t>
            </w:r>
          </w:p>
          <w:p w14:paraId="55D09E8C" w14:textId="6F63916C" w:rsidR="000579F8" w:rsidRPr="000579F8" w:rsidRDefault="000579F8" w:rsidP="00CD3C52">
            <w:pPr>
              <w:pStyle w:val="ListParagraph"/>
              <w:numPr>
                <w:ilvl w:val="0"/>
                <w:numId w:val="40"/>
              </w:numPr>
              <w:ind w:left="322" w:right="-103" w:hanging="322"/>
              <w:rPr>
                <w:rFonts w:asciiTheme="minorHAnsi" w:hAnsiTheme="minorHAnsi" w:cstheme="minorHAnsi"/>
                <w:color w:val="000000"/>
                <w:sz w:val="22"/>
                <w:szCs w:val="22"/>
                <w:lang w:eastAsia="en-AU"/>
              </w:rPr>
            </w:pPr>
            <w:r w:rsidRPr="000579F8">
              <w:rPr>
                <w:rFonts w:asciiTheme="minorHAnsi" w:hAnsiTheme="minorHAnsi" w:cstheme="minorHAnsi"/>
                <w:color w:val="000000"/>
                <w:sz w:val="22"/>
                <w:lang w:eastAsia="en-AU"/>
              </w:rPr>
              <w:t>Justification for selection</w:t>
            </w:r>
          </w:p>
          <w:p w14:paraId="1F0AF0D6" w14:textId="77777777" w:rsidR="00B54CB4" w:rsidRPr="009A337B" w:rsidRDefault="00B54CB4" w:rsidP="00B54CB4">
            <w:pPr>
              <w:ind w:left="322" w:right="-103" w:hanging="322"/>
              <w:rPr>
                <w:rFonts w:asciiTheme="minorHAnsi" w:eastAsia="Times New Roman" w:hAnsiTheme="minorHAnsi" w:cstheme="minorHAnsi"/>
                <w:b/>
                <w:bCs/>
                <w:color w:val="000000"/>
                <w:sz w:val="22"/>
                <w:lang w:eastAsia="en-AU"/>
              </w:rPr>
            </w:pPr>
          </w:p>
          <w:p w14:paraId="01C60508" w14:textId="77777777" w:rsidR="00B54CB4" w:rsidRPr="009A337B" w:rsidRDefault="00B54CB4" w:rsidP="00B54CB4">
            <w:pPr>
              <w:ind w:left="322" w:right="-103" w:hanging="322"/>
              <w:rPr>
                <w:rFonts w:asciiTheme="minorHAnsi" w:eastAsia="Times New Roman" w:hAnsiTheme="minorHAnsi" w:cstheme="minorHAnsi"/>
                <w:b/>
                <w:bCs/>
                <w:color w:val="000000"/>
                <w:sz w:val="22"/>
                <w:lang w:eastAsia="en-AU"/>
              </w:rPr>
            </w:pPr>
            <w:r w:rsidRPr="009A337B">
              <w:rPr>
                <w:rFonts w:asciiTheme="minorHAnsi" w:eastAsia="Times New Roman" w:hAnsiTheme="minorHAnsi" w:cstheme="minorHAnsi"/>
                <w:b/>
                <w:bCs/>
                <w:color w:val="000000"/>
                <w:sz w:val="22"/>
                <w:lang w:eastAsia="en-AU"/>
              </w:rPr>
              <w:t>Role change:</w:t>
            </w:r>
          </w:p>
          <w:p w14:paraId="24BBBBBB" w14:textId="77777777" w:rsidR="00B54CB4" w:rsidRPr="009A337B" w:rsidRDefault="00B54CB4" w:rsidP="00B54CB4">
            <w:pPr>
              <w:ind w:left="322" w:right="-103" w:hanging="322"/>
              <w:rPr>
                <w:rFonts w:asciiTheme="minorHAnsi" w:eastAsia="Times New Roman" w:hAnsiTheme="minorHAnsi" w:cstheme="minorHAnsi"/>
                <w:color w:val="000000"/>
                <w:sz w:val="22"/>
                <w:lang w:eastAsia="en-AU"/>
              </w:rPr>
            </w:pPr>
            <w:r w:rsidRPr="009A337B">
              <w:rPr>
                <w:rFonts w:asciiTheme="minorHAnsi" w:eastAsia="Times New Roman" w:hAnsiTheme="minorHAnsi" w:cstheme="minorHAnsi"/>
                <w:color w:val="000000"/>
                <w:sz w:val="22"/>
                <w:lang w:eastAsia="en-AU"/>
              </w:rPr>
              <w:t xml:space="preserve">Chief/Partner </w:t>
            </w:r>
            <w:proofErr w:type="gramStart"/>
            <w:r w:rsidRPr="009A337B">
              <w:rPr>
                <w:rFonts w:asciiTheme="minorHAnsi" w:eastAsia="Times New Roman" w:hAnsiTheme="minorHAnsi" w:cstheme="minorHAnsi"/>
                <w:color w:val="000000"/>
                <w:sz w:val="22"/>
                <w:lang w:eastAsia="en-AU"/>
              </w:rPr>
              <w:t>Investigator;</w:t>
            </w:r>
            <w:proofErr w:type="gramEnd"/>
          </w:p>
          <w:p w14:paraId="511DB4C6" w14:textId="7441DF0F" w:rsidR="00B54CB4" w:rsidRPr="009A337B" w:rsidRDefault="004E2E9C" w:rsidP="00CD3C52">
            <w:pPr>
              <w:pStyle w:val="ListParagraph"/>
              <w:numPr>
                <w:ilvl w:val="0"/>
                <w:numId w:val="39"/>
              </w:numPr>
              <w:ind w:left="322" w:right="-103" w:hanging="322"/>
              <w:rPr>
                <w:rFonts w:asciiTheme="minorHAnsi" w:hAnsiTheme="minorHAnsi" w:cstheme="minorHAnsi"/>
                <w:color w:val="000000"/>
                <w:sz w:val="22"/>
                <w:szCs w:val="22"/>
                <w:lang w:eastAsia="en-AU"/>
              </w:rPr>
            </w:pPr>
            <w:r>
              <w:rPr>
                <w:rFonts w:asciiTheme="minorHAnsi" w:hAnsiTheme="minorHAnsi" w:cstheme="minorHAnsi"/>
                <w:sz w:val="22"/>
              </w:rPr>
              <w:t>Written confirmation</w:t>
            </w:r>
            <w:r w:rsidRPr="0047352A">
              <w:rPr>
                <w:rFonts w:asciiTheme="minorHAnsi" w:hAnsiTheme="minorHAnsi" w:cstheme="minorHAnsi"/>
                <w:sz w:val="22"/>
              </w:rPr>
              <w:t xml:space="preserve"> </w:t>
            </w:r>
            <w:r w:rsidR="00B54CB4" w:rsidRPr="009A337B">
              <w:rPr>
                <w:rFonts w:asciiTheme="minorHAnsi" w:hAnsiTheme="minorHAnsi" w:cstheme="minorHAnsi"/>
                <w:color w:val="000000"/>
                <w:sz w:val="22"/>
                <w:szCs w:val="22"/>
                <w:lang w:eastAsia="en-AU"/>
              </w:rPr>
              <w:t>from relevant personnel</w:t>
            </w:r>
          </w:p>
          <w:p w14:paraId="7BACF77A" w14:textId="207DE172" w:rsidR="00B54CB4" w:rsidRPr="009A337B" w:rsidRDefault="004E2E9C" w:rsidP="00CD3C52">
            <w:pPr>
              <w:pStyle w:val="ListParagraph"/>
              <w:numPr>
                <w:ilvl w:val="0"/>
                <w:numId w:val="39"/>
              </w:numPr>
              <w:ind w:left="322" w:right="-103" w:hanging="322"/>
              <w:rPr>
                <w:rFonts w:asciiTheme="minorHAnsi" w:hAnsiTheme="minorHAnsi" w:cstheme="minorHAnsi"/>
                <w:color w:val="000000"/>
                <w:sz w:val="22"/>
                <w:szCs w:val="22"/>
                <w:lang w:eastAsia="en-AU"/>
              </w:rPr>
            </w:pPr>
            <w:r>
              <w:rPr>
                <w:rFonts w:asciiTheme="minorHAnsi" w:hAnsiTheme="minorHAnsi" w:cstheme="minorHAnsi"/>
                <w:sz w:val="22"/>
              </w:rPr>
              <w:t>Written confirmation</w:t>
            </w:r>
            <w:r w:rsidR="006243E2" w:rsidRPr="009A337B">
              <w:rPr>
                <w:rFonts w:asciiTheme="minorHAnsi" w:hAnsiTheme="minorHAnsi" w:cstheme="minorHAnsi"/>
                <w:color w:val="000000"/>
                <w:sz w:val="22"/>
                <w:szCs w:val="22"/>
                <w:lang w:eastAsia="en-AU"/>
              </w:rPr>
              <w:t xml:space="preserve"> </w:t>
            </w:r>
            <w:r w:rsidR="00B54CB4" w:rsidRPr="009A337B">
              <w:rPr>
                <w:rFonts w:asciiTheme="minorHAnsi" w:hAnsiTheme="minorHAnsi" w:cstheme="minorHAnsi"/>
                <w:color w:val="000000"/>
                <w:sz w:val="22"/>
                <w:szCs w:val="22"/>
                <w:lang w:eastAsia="en-AU"/>
              </w:rPr>
              <w:t>from Partner Investigator’s Organisation (if relevant)</w:t>
            </w:r>
            <w:r w:rsidR="00B54CB4" w:rsidRPr="009A337B">
              <w:rPr>
                <w:rFonts w:asciiTheme="minorHAnsi" w:hAnsiTheme="minorHAnsi" w:cstheme="minorHAnsi"/>
                <w:color w:val="000000"/>
                <w:sz w:val="22"/>
                <w:szCs w:val="22"/>
                <w:lang w:eastAsia="en-AU"/>
              </w:rPr>
              <w:br/>
            </w:r>
          </w:p>
          <w:p w14:paraId="68499205" w14:textId="77777777" w:rsidR="009C2877" w:rsidRDefault="009C2877" w:rsidP="00995B52">
            <w:pPr>
              <w:ind w:right="-103"/>
              <w:rPr>
                <w:rFonts w:asciiTheme="minorHAnsi" w:eastAsia="Times New Roman" w:hAnsiTheme="minorHAnsi" w:cstheme="minorHAnsi"/>
                <w:b/>
                <w:bCs/>
                <w:color w:val="000000"/>
                <w:sz w:val="22"/>
                <w:lang w:eastAsia="en-AU"/>
              </w:rPr>
            </w:pPr>
          </w:p>
          <w:p w14:paraId="359F0493" w14:textId="25F5F876" w:rsidR="00B54CB4" w:rsidRPr="00623863" w:rsidRDefault="00B54CB4" w:rsidP="00995B52">
            <w:pPr>
              <w:ind w:right="-103"/>
              <w:rPr>
                <w:rFonts w:asciiTheme="minorHAnsi" w:eastAsia="Times New Roman" w:hAnsiTheme="minorHAnsi" w:cstheme="minorHAnsi"/>
                <w:b/>
                <w:bCs/>
                <w:color w:val="000000"/>
                <w:sz w:val="22"/>
                <w:lang w:eastAsia="en-AU"/>
              </w:rPr>
            </w:pPr>
            <w:r w:rsidRPr="00B55445">
              <w:rPr>
                <w:rFonts w:asciiTheme="minorHAnsi" w:eastAsia="Times New Roman" w:hAnsiTheme="minorHAnsi" w:cstheme="minorHAnsi"/>
                <w:b/>
                <w:bCs/>
                <w:color w:val="000000"/>
                <w:sz w:val="22"/>
                <w:lang w:eastAsia="en-AU"/>
              </w:rPr>
              <w:lastRenderedPageBreak/>
              <w:t>Postgraduate Researcher or Postdoctoral Research Associate:</w:t>
            </w:r>
          </w:p>
          <w:p w14:paraId="307F3B9E" w14:textId="77777777" w:rsidR="00B54CB4" w:rsidRPr="009A337B" w:rsidRDefault="00B54CB4" w:rsidP="00CD3C52">
            <w:pPr>
              <w:pStyle w:val="ListParagraph"/>
              <w:numPr>
                <w:ilvl w:val="0"/>
                <w:numId w:val="39"/>
              </w:numPr>
              <w:ind w:left="322" w:right="-103" w:hanging="322"/>
              <w:rPr>
                <w:rFonts w:asciiTheme="minorHAnsi" w:hAnsiTheme="minorHAnsi" w:cstheme="minorHAnsi"/>
                <w:color w:val="000000"/>
                <w:sz w:val="22"/>
                <w:lang w:eastAsia="en-AU"/>
              </w:rPr>
            </w:pPr>
            <w:r w:rsidRPr="00623863">
              <w:rPr>
                <w:rFonts w:asciiTheme="minorHAnsi" w:hAnsiTheme="minorHAnsi" w:cstheme="minorHAnsi"/>
                <w:color w:val="000000"/>
                <w:sz w:val="22"/>
                <w:szCs w:val="22"/>
                <w:lang w:eastAsia="en-AU"/>
              </w:rPr>
              <w:t>None</w:t>
            </w:r>
          </w:p>
          <w:p w14:paraId="1C1EE96D" w14:textId="77777777" w:rsidR="00B54CB4" w:rsidRPr="009A337B" w:rsidRDefault="00B54CB4" w:rsidP="00B54CB4">
            <w:pPr>
              <w:ind w:left="322" w:right="-103" w:hanging="322"/>
              <w:rPr>
                <w:rFonts w:asciiTheme="minorHAnsi" w:eastAsia="Times New Roman" w:hAnsiTheme="minorHAnsi" w:cstheme="minorHAnsi"/>
                <w:color w:val="000000"/>
                <w:sz w:val="22"/>
                <w:lang w:eastAsia="en-AU"/>
              </w:rPr>
            </w:pPr>
          </w:p>
          <w:p w14:paraId="68EDC9F2" w14:textId="77777777" w:rsidR="00B54CB4" w:rsidRPr="009A337B" w:rsidRDefault="00B54CB4" w:rsidP="00B54CB4">
            <w:pPr>
              <w:ind w:left="322" w:right="-103" w:hanging="322"/>
              <w:rPr>
                <w:rFonts w:asciiTheme="minorHAnsi" w:eastAsia="Times New Roman" w:hAnsiTheme="minorHAnsi" w:cstheme="minorHAnsi"/>
                <w:b/>
                <w:bCs/>
                <w:color w:val="000000"/>
                <w:sz w:val="22"/>
                <w:lang w:eastAsia="en-AU"/>
              </w:rPr>
            </w:pPr>
            <w:r w:rsidRPr="009A337B">
              <w:rPr>
                <w:rFonts w:asciiTheme="minorHAnsi" w:eastAsia="Times New Roman" w:hAnsiTheme="minorHAnsi" w:cstheme="minorHAnsi"/>
                <w:b/>
                <w:bCs/>
                <w:color w:val="000000"/>
                <w:sz w:val="22"/>
                <w:lang w:eastAsia="en-AU"/>
              </w:rPr>
              <w:t>Affiliation change:</w:t>
            </w:r>
          </w:p>
          <w:p w14:paraId="05693078" w14:textId="77777777" w:rsidR="00B54CB4" w:rsidRPr="009A337B" w:rsidRDefault="00B54CB4" w:rsidP="00B54CB4">
            <w:pPr>
              <w:ind w:left="322" w:right="-103" w:hanging="322"/>
              <w:rPr>
                <w:rFonts w:asciiTheme="minorHAnsi" w:eastAsia="Times New Roman" w:hAnsiTheme="minorHAnsi" w:cstheme="minorHAnsi"/>
                <w:color w:val="000000"/>
                <w:sz w:val="22"/>
                <w:lang w:eastAsia="en-AU"/>
              </w:rPr>
            </w:pPr>
            <w:r w:rsidRPr="009A337B">
              <w:rPr>
                <w:rFonts w:asciiTheme="minorHAnsi" w:eastAsia="Times New Roman" w:hAnsiTheme="minorHAnsi" w:cstheme="minorHAnsi"/>
                <w:color w:val="000000"/>
                <w:sz w:val="22"/>
                <w:lang w:eastAsia="en-AU"/>
              </w:rPr>
              <w:t xml:space="preserve">Organisation is in the </w:t>
            </w:r>
            <w:proofErr w:type="gramStart"/>
            <w:r w:rsidRPr="009A337B">
              <w:rPr>
                <w:rFonts w:asciiTheme="minorHAnsi" w:eastAsia="Times New Roman" w:hAnsiTheme="minorHAnsi" w:cstheme="minorHAnsi"/>
                <w:color w:val="000000"/>
                <w:sz w:val="22"/>
                <w:lang w:eastAsia="en-AU"/>
              </w:rPr>
              <w:t>project</w:t>
            </w:r>
            <w:proofErr w:type="gramEnd"/>
          </w:p>
          <w:p w14:paraId="033F8EF5" w14:textId="4E4479F6" w:rsidR="003B792D" w:rsidRPr="009C2877" w:rsidRDefault="004E2E9C" w:rsidP="00CD3C52">
            <w:pPr>
              <w:pStyle w:val="ListParagraph"/>
              <w:numPr>
                <w:ilvl w:val="0"/>
                <w:numId w:val="39"/>
              </w:numPr>
              <w:ind w:left="322" w:right="-103" w:hanging="322"/>
              <w:rPr>
                <w:rFonts w:asciiTheme="minorHAnsi" w:hAnsiTheme="minorHAnsi" w:cstheme="minorHAnsi"/>
                <w:color w:val="000000"/>
                <w:sz w:val="22"/>
                <w:szCs w:val="22"/>
                <w:lang w:eastAsia="en-AU"/>
              </w:rPr>
            </w:pPr>
            <w:r>
              <w:rPr>
                <w:rFonts w:asciiTheme="minorHAnsi" w:hAnsiTheme="minorHAnsi" w:cstheme="minorHAnsi"/>
                <w:sz w:val="22"/>
              </w:rPr>
              <w:t>Written confirmation</w:t>
            </w:r>
            <w:r w:rsidR="006243E2" w:rsidRPr="009A337B">
              <w:rPr>
                <w:rFonts w:asciiTheme="minorHAnsi" w:hAnsiTheme="minorHAnsi" w:cstheme="minorHAnsi"/>
                <w:color w:val="000000"/>
                <w:sz w:val="22"/>
                <w:szCs w:val="22"/>
                <w:lang w:eastAsia="en-AU"/>
              </w:rPr>
              <w:t xml:space="preserve"> </w:t>
            </w:r>
            <w:r w:rsidR="00B54CB4" w:rsidRPr="009A337B">
              <w:rPr>
                <w:rFonts w:asciiTheme="minorHAnsi" w:hAnsiTheme="minorHAnsi" w:cstheme="minorHAnsi"/>
                <w:color w:val="000000"/>
                <w:sz w:val="22"/>
                <w:szCs w:val="22"/>
                <w:lang w:eastAsia="en-AU"/>
              </w:rPr>
              <w:t>from person changing</w:t>
            </w:r>
            <w:r w:rsidR="00B54CB4" w:rsidRPr="009A337B">
              <w:rPr>
                <w:rFonts w:asciiTheme="minorHAnsi" w:hAnsiTheme="minorHAnsi" w:cstheme="minorHAnsi"/>
                <w:color w:val="000000"/>
                <w:sz w:val="22"/>
                <w:szCs w:val="22"/>
                <w:lang w:eastAsia="en-AU"/>
              </w:rPr>
              <w:br/>
            </w:r>
          </w:p>
          <w:p w14:paraId="3B5E0567" w14:textId="6035991B" w:rsidR="00B54CB4" w:rsidRPr="003B792D" w:rsidRDefault="00B54CB4" w:rsidP="00B54CB4">
            <w:pPr>
              <w:ind w:left="322" w:right="-103" w:hanging="322"/>
              <w:rPr>
                <w:rFonts w:asciiTheme="minorHAnsi" w:eastAsia="Times New Roman" w:hAnsiTheme="minorHAnsi" w:cstheme="minorHAnsi"/>
                <w:b/>
                <w:bCs/>
                <w:color w:val="000000"/>
                <w:sz w:val="22"/>
                <w:lang w:eastAsia="en-AU"/>
              </w:rPr>
            </w:pPr>
            <w:r w:rsidRPr="003B792D">
              <w:rPr>
                <w:rFonts w:asciiTheme="minorHAnsi" w:eastAsia="Times New Roman" w:hAnsiTheme="minorHAnsi" w:cstheme="minorHAnsi"/>
                <w:b/>
                <w:bCs/>
                <w:color w:val="000000"/>
                <w:sz w:val="22"/>
                <w:lang w:eastAsia="en-AU"/>
              </w:rPr>
              <w:t xml:space="preserve">Organisation is new to the </w:t>
            </w:r>
            <w:proofErr w:type="gramStart"/>
            <w:r w:rsidRPr="003B792D">
              <w:rPr>
                <w:rFonts w:asciiTheme="minorHAnsi" w:eastAsia="Times New Roman" w:hAnsiTheme="minorHAnsi" w:cstheme="minorHAnsi"/>
                <w:b/>
                <w:bCs/>
                <w:color w:val="000000"/>
                <w:sz w:val="22"/>
                <w:lang w:eastAsia="en-AU"/>
              </w:rPr>
              <w:t>project</w:t>
            </w:r>
            <w:proofErr w:type="gramEnd"/>
          </w:p>
          <w:p w14:paraId="2102067A" w14:textId="3407AFF4" w:rsidR="00B54CB4" w:rsidRDefault="004E2E9C" w:rsidP="00CD3C52">
            <w:pPr>
              <w:pStyle w:val="ListParagraph"/>
              <w:numPr>
                <w:ilvl w:val="0"/>
                <w:numId w:val="39"/>
              </w:numPr>
              <w:ind w:left="322" w:right="-103" w:hanging="322"/>
              <w:rPr>
                <w:rFonts w:asciiTheme="minorHAnsi" w:hAnsiTheme="minorHAnsi" w:cstheme="minorHAnsi"/>
                <w:color w:val="000000"/>
                <w:sz w:val="22"/>
                <w:szCs w:val="22"/>
                <w:lang w:eastAsia="en-AU"/>
              </w:rPr>
            </w:pPr>
            <w:r>
              <w:rPr>
                <w:rFonts w:asciiTheme="minorHAnsi" w:hAnsiTheme="minorHAnsi" w:cstheme="minorHAnsi"/>
                <w:sz w:val="22"/>
              </w:rPr>
              <w:t>Written confirmation</w:t>
            </w:r>
            <w:r w:rsidR="006243E2">
              <w:rPr>
                <w:rFonts w:asciiTheme="minorHAnsi" w:hAnsiTheme="minorHAnsi" w:cstheme="minorHAnsi"/>
                <w:color w:val="000000"/>
                <w:sz w:val="22"/>
                <w:szCs w:val="22"/>
                <w:lang w:eastAsia="en-AU"/>
              </w:rPr>
              <w:t xml:space="preserve"> </w:t>
            </w:r>
            <w:r w:rsidR="00B54CB4" w:rsidRPr="009A337B">
              <w:rPr>
                <w:rFonts w:asciiTheme="minorHAnsi" w:hAnsiTheme="minorHAnsi" w:cstheme="minorHAnsi"/>
                <w:color w:val="000000"/>
                <w:sz w:val="22"/>
                <w:szCs w:val="22"/>
                <w:lang w:eastAsia="en-AU"/>
              </w:rPr>
              <w:t>from person and organisation</w:t>
            </w:r>
          </w:p>
          <w:p w14:paraId="302C79D6" w14:textId="77777777" w:rsidR="00740681" w:rsidRPr="009A337B" w:rsidRDefault="00740681" w:rsidP="00740681">
            <w:pPr>
              <w:pStyle w:val="ListParagraph"/>
              <w:ind w:left="322" w:right="-103"/>
              <w:rPr>
                <w:rFonts w:asciiTheme="minorHAnsi" w:hAnsiTheme="minorHAnsi" w:cstheme="minorHAnsi"/>
                <w:color w:val="000000"/>
                <w:sz w:val="22"/>
                <w:szCs w:val="22"/>
                <w:lang w:eastAsia="en-AU"/>
              </w:rPr>
            </w:pPr>
          </w:p>
          <w:p w14:paraId="65BF49CA" w14:textId="77777777" w:rsidR="00B54CB4" w:rsidRPr="009A337B" w:rsidRDefault="00B54CB4" w:rsidP="00B54CB4">
            <w:pPr>
              <w:ind w:left="322" w:right="-103" w:hanging="322"/>
              <w:rPr>
                <w:rFonts w:asciiTheme="minorHAnsi" w:eastAsia="Times New Roman" w:hAnsiTheme="minorHAnsi" w:cstheme="minorHAnsi"/>
                <w:b/>
                <w:bCs/>
                <w:color w:val="000000"/>
                <w:sz w:val="22"/>
                <w:lang w:eastAsia="en-AU"/>
              </w:rPr>
            </w:pPr>
            <w:r w:rsidRPr="009A337B">
              <w:rPr>
                <w:rFonts w:asciiTheme="minorHAnsi" w:eastAsia="Times New Roman" w:hAnsiTheme="minorHAnsi" w:cstheme="minorHAnsi"/>
                <w:b/>
                <w:bCs/>
                <w:color w:val="000000"/>
                <w:sz w:val="22"/>
                <w:lang w:eastAsia="en-AU"/>
              </w:rPr>
              <w:t>FTE change:</w:t>
            </w:r>
          </w:p>
          <w:p w14:paraId="64EF32F0" w14:textId="73D9F99F" w:rsidR="00576D70" w:rsidRPr="00B55445" w:rsidRDefault="00576D70" w:rsidP="00CD3C52">
            <w:pPr>
              <w:pStyle w:val="ListParagraph"/>
              <w:numPr>
                <w:ilvl w:val="0"/>
                <w:numId w:val="38"/>
              </w:numPr>
              <w:tabs>
                <w:tab w:val="left" w:pos="9214"/>
              </w:tabs>
              <w:ind w:left="322" w:right="-103" w:hanging="322"/>
              <w:rPr>
                <w:rFonts w:asciiTheme="minorHAnsi" w:hAnsiTheme="minorHAnsi" w:cstheme="minorHAnsi"/>
                <w:bCs/>
                <w:sz w:val="22"/>
                <w:szCs w:val="22"/>
              </w:rPr>
            </w:pPr>
            <w:r>
              <w:rPr>
                <w:rFonts w:asciiTheme="minorHAnsi" w:hAnsiTheme="minorHAnsi" w:cstheme="minorHAnsi"/>
                <w:bCs/>
                <w:sz w:val="22"/>
                <w:szCs w:val="22"/>
              </w:rPr>
              <w:t>FL/FT</w:t>
            </w:r>
            <w:r w:rsidR="00181DFA">
              <w:rPr>
                <w:rFonts w:asciiTheme="minorHAnsi" w:hAnsiTheme="minorHAnsi" w:cstheme="minorHAnsi"/>
                <w:bCs/>
                <w:sz w:val="22"/>
                <w:szCs w:val="22"/>
              </w:rPr>
              <w:t>/DE</w:t>
            </w:r>
            <w:r w:rsidR="00623863">
              <w:rPr>
                <w:rFonts w:asciiTheme="minorHAnsi" w:hAnsiTheme="minorHAnsi" w:cstheme="minorHAnsi"/>
                <w:bCs/>
                <w:sz w:val="22"/>
                <w:szCs w:val="22"/>
              </w:rPr>
              <w:t xml:space="preserve"> </w:t>
            </w:r>
            <w:proofErr w:type="gramStart"/>
            <w:r w:rsidR="00623863">
              <w:rPr>
                <w:rFonts w:asciiTheme="minorHAnsi" w:hAnsiTheme="minorHAnsi" w:cstheme="minorHAnsi"/>
                <w:bCs/>
                <w:sz w:val="22"/>
                <w:szCs w:val="22"/>
              </w:rPr>
              <w:t>required</w:t>
            </w:r>
            <w:proofErr w:type="gramEnd"/>
          </w:p>
          <w:p w14:paraId="58302CEE" w14:textId="2D0DE4D6" w:rsidR="00B54CB4" w:rsidRPr="009A337B" w:rsidRDefault="00623863" w:rsidP="00CD3C52">
            <w:pPr>
              <w:pStyle w:val="ListParagraph"/>
              <w:numPr>
                <w:ilvl w:val="0"/>
                <w:numId w:val="38"/>
              </w:numPr>
              <w:tabs>
                <w:tab w:val="left" w:pos="9214"/>
              </w:tabs>
              <w:ind w:left="322" w:right="-103" w:hanging="322"/>
              <w:rPr>
                <w:rFonts w:asciiTheme="minorHAnsi" w:hAnsiTheme="minorHAnsi" w:cstheme="minorHAnsi"/>
                <w:bCs/>
                <w:sz w:val="22"/>
                <w:szCs w:val="22"/>
              </w:rPr>
            </w:pPr>
            <w:r>
              <w:rPr>
                <w:rFonts w:asciiTheme="minorHAnsi" w:hAnsiTheme="minorHAnsi" w:cstheme="minorHAnsi"/>
                <w:color w:val="000000"/>
                <w:sz w:val="22"/>
                <w:szCs w:val="22"/>
                <w:lang w:eastAsia="en-AU"/>
              </w:rPr>
              <w:t>DP if reducing to less than 0.2FTE</w:t>
            </w:r>
          </w:p>
        </w:tc>
        <w:tc>
          <w:tcPr>
            <w:tcW w:w="2976" w:type="dxa"/>
          </w:tcPr>
          <w:p w14:paraId="756E995B" w14:textId="77777777" w:rsidR="00B54CB4" w:rsidRPr="009A337B" w:rsidRDefault="00B54CB4"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lastRenderedPageBreak/>
              <w:t>Project – Transfer</w:t>
            </w:r>
          </w:p>
          <w:p w14:paraId="2EFE332B" w14:textId="77777777" w:rsidR="00B54CB4" w:rsidRPr="009A337B" w:rsidRDefault="00B54CB4"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t>Person – Withdraw</w:t>
            </w:r>
          </w:p>
          <w:p w14:paraId="68FDBCE1" w14:textId="77777777" w:rsidR="00B54CB4" w:rsidRDefault="00B54CB4"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t>Organisation – Withdraw</w:t>
            </w:r>
          </w:p>
          <w:p w14:paraId="2D29BB96" w14:textId="77777777" w:rsidR="00943018" w:rsidRDefault="00943018" w:rsidP="00943018">
            <w:pPr>
              <w:tabs>
                <w:tab w:val="left" w:pos="9214"/>
              </w:tabs>
              <w:ind w:left="322" w:hanging="322"/>
              <w:rPr>
                <w:rFonts w:asciiTheme="minorHAnsi" w:hAnsiTheme="minorHAnsi" w:cstheme="minorHAnsi"/>
                <w:bCs/>
                <w:sz w:val="22"/>
              </w:rPr>
            </w:pPr>
            <w:r>
              <w:rPr>
                <w:rFonts w:asciiTheme="minorHAnsi" w:hAnsiTheme="minorHAnsi" w:cstheme="minorHAnsi"/>
                <w:bCs/>
                <w:sz w:val="22"/>
              </w:rPr>
              <w:t>Organisation – Add/Update</w:t>
            </w:r>
          </w:p>
          <w:p w14:paraId="232F3928" w14:textId="77777777" w:rsidR="00B54CB4" w:rsidRDefault="00B54CB4" w:rsidP="004A1C5B">
            <w:pPr>
              <w:tabs>
                <w:tab w:val="left" w:pos="9214"/>
              </w:tabs>
              <w:rPr>
                <w:rFonts w:asciiTheme="minorHAnsi" w:hAnsiTheme="minorHAnsi" w:cstheme="minorHAnsi"/>
                <w:bCs/>
                <w:sz w:val="22"/>
              </w:rPr>
            </w:pPr>
            <w:r w:rsidRPr="009A337B">
              <w:rPr>
                <w:rFonts w:asciiTheme="minorHAnsi" w:hAnsiTheme="minorHAnsi" w:cstheme="minorHAnsi"/>
                <w:bCs/>
                <w:sz w:val="22"/>
              </w:rPr>
              <w:t xml:space="preserve">Allowance </w:t>
            </w:r>
            <w:r w:rsidR="004A1C5B">
              <w:rPr>
                <w:rFonts w:asciiTheme="minorHAnsi" w:hAnsiTheme="minorHAnsi" w:cstheme="minorHAnsi"/>
                <w:bCs/>
                <w:sz w:val="22"/>
              </w:rPr>
              <w:t>–</w:t>
            </w:r>
            <w:r w:rsidR="00995B52">
              <w:rPr>
                <w:rFonts w:asciiTheme="minorHAnsi" w:hAnsiTheme="minorHAnsi" w:cstheme="minorHAnsi"/>
                <w:bCs/>
                <w:sz w:val="22"/>
              </w:rPr>
              <w:t xml:space="preserve"> </w:t>
            </w:r>
            <w:r w:rsidRPr="009A337B">
              <w:rPr>
                <w:rFonts w:asciiTheme="minorHAnsi" w:hAnsiTheme="minorHAnsi" w:cstheme="minorHAnsi"/>
                <w:bCs/>
                <w:sz w:val="22"/>
              </w:rPr>
              <w:t>Maternity</w:t>
            </w:r>
            <w:r w:rsidR="004A1C5B">
              <w:rPr>
                <w:rFonts w:asciiTheme="minorHAnsi" w:hAnsiTheme="minorHAnsi" w:cstheme="minorHAnsi"/>
                <w:bCs/>
                <w:sz w:val="22"/>
              </w:rPr>
              <w:t xml:space="preserve"> </w:t>
            </w:r>
            <w:r w:rsidRPr="009A337B">
              <w:rPr>
                <w:rFonts w:asciiTheme="minorHAnsi" w:hAnsiTheme="minorHAnsi" w:cstheme="minorHAnsi"/>
                <w:bCs/>
                <w:sz w:val="22"/>
              </w:rPr>
              <w:t>/</w:t>
            </w:r>
            <w:r w:rsidR="004A1C5B">
              <w:rPr>
                <w:rFonts w:asciiTheme="minorHAnsi" w:hAnsiTheme="minorHAnsi" w:cstheme="minorHAnsi"/>
                <w:bCs/>
                <w:sz w:val="22"/>
              </w:rPr>
              <w:t xml:space="preserve"> </w:t>
            </w:r>
            <w:r w:rsidRPr="009A337B">
              <w:rPr>
                <w:rFonts w:asciiTheme="minorHAnsi" w:hAnsiTheme="minorHAnsi" w:cstheme="minorHAnsi"/>
                <w:bCs/>
                <w:sz w:val="22"/>
              </w:rPr>
              <w:t>Parental Leave</w:t>
            </w:r>
          </w:p>
          <w:p w14:paraId="3DAB6F89" w14:textId="77777777" w:rsidR="00943018" w:rsidRDefault="00943018" w:rsidP="004A1C5B">
            <w:pPr>
              <w:tabs>
                <w:tab w:val="left" w:pos="9214"/>
              </w:tabs>
              <w:rPr>
                <w:rFonts w:asciiTheme="minorHAnsi" w:hAnsiTheme="minorHAnsi" w:cstheme="minorHAnsi"/>
                <w:bCs/>
                <w:sz w:val="22"/>
              </w:rPr>
            </w:pPr>
          </w:p>
          <w:p w14:paraId="355D7732" w14:textId="77777777" w:rsidR="00943018" w:rsidRDefault="00943018" w:rsidP="004A1C5B">
            <w:pPr>
              <w:tabs>
                <w:tab w:val="left" w:pos="9214"/>
              </w:tabs>
              <w:rPr>
                <w:rFonts w:asciiTheme="minorHAnsi" w:hAnsiTheme="minorHAnsi" w:cstheme="minorHAnsi"/>
                <w:bCs/>
                <w:sz w:val="22"/>
              </w:rPr>
            </w:pPr>
          </w:p>
          <w:p w14:paraId="22910F25" w14:textId="5C015EF5" w:rsidR="00943018" w:rsidRDefault="00943018" w:rsidP="004A1C5B">
            <w:pPr>
              <w:tabs>
                <w:tab w:val="left" w:pos="9214"/>
              </w:tabs>
              <w:rPr>
                <w:rFonts w:asciiTheme="minorHAnsi" w:hAnsiTheme="minorHAnsi" w:cstheme="minorHAnsi"/>
                <w:bCs/>
                <w:sz w:val="22"/>
              </w:rPr>
            </w:pPr>
            <w:r>
              <w:rPr>
                <w:rFonts w:asciiTheme="minorHAnsi" w:hAnsiTheme="minorHAnsi" w:cstheme="minorHAnsi"/>
                <w:bCs/>
                <w:sz w:val="22"/>
              </w:rPr>
              <w:t>Person – Withdraw (required) specific to CE/ITRP</w:t>
            </w:r>
          </w:p>
          <w:p w14:paraId="4B389C79" w14:textId="1CF9B53B" w:rsidR="00943018" w:rsidRPr="009A337B" w:rsidRDefault="00943018" w:rsidP="004A1C5B">
            <w:pPr>
              <w:tabs>
                <w:tab w:val="left" w:pos="9214"/>
              </w:tabs>
              <w:rPr>
                <w:rFonts w:asciiTheme="minorHAnsi" w:hAnsiTheme="minorHAnsi" w:cstheme="minorHAnsi"/>
                <w:bCs/>
                <w:sz w:val="22"/>
              </w:rPr>
            </w:pPr>
          </w:p>
        </w:tc>
      </w:tr>
      <w:tr w:rsidR="00943018" w14:paraId="11FAD9FF" w14:textId="77777777" w:rsidTr="004A1C5B">
        <w:tc>
          <w:tcPr>
            <w:tcW w:w="3119" w:type="dxa"/>
          </w:tcPr>
          <w:p w14:paraId="13536245" w14:textId="77777777"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Person</w:t>
            </w:r>
            <w:r>
              <w:rPr>
                <w:rFonts w:asciiTheme="minorHAnsi" w:hAnsiTheme="minorHAnsi" w:cstheme="minorHAnsi"/>
                <w:b/>
                <w:sz w:val="22"/>
              </w:rPr>
              <w:t xml:space="preserve"> – </w:t>
            </w:r>
            <w:r w:rsidRPr="009A337B">
              <w:rPr>
                <w:rFonts w:asciiTheme="minorHAnsi" w:hAnsiTheme="minorHAnsi" w:cstheme="minorHAnsi"/>
                <w:b/>
                <w:sz w:val="22"/>
              </w:rPr>
              <w:t xml:space="preserve">Additional </w:t>
            </w:r>
          </w:p>
          <w:p w14:paraId="12FE5985" w14:textId="00EDB58E"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Appointment Notification</w:t>
            </w:r>
          </w:p>
        </w:tc>
        <w:tc>
          <w:tcPr>
            <w:tcW w:w="4683" w:type="dxa"/>
          </w:tcPr>
          <w:p w14:paraId="42BCF4EB" w14:textId="77777777" w:rsidR="00943018" w:rsidRPr="009A337B" w:rsidRDefault="00943018" w:rsidP="00B54CB4">
            <w:pPr>
              <w:ind w:left="322" w:right="-103" w:hanging="322"/>
              <w:rPr>
                <w:rFonts w:asciiTheme="minorHAnsi" w:eastAsia="Times New Roman" w:hAnsiTheme="minorHAnsi" w:cstheme="minorHAnsi"/>
                <w:b/>
                <w:bCs/>
                <w:color w:val="000000"/>
                <w:sz w:val="22"/>
                <w:lang w:eastAsia="en-AU"/>
              </w:rPr>
            </w:pPr>
          </w:p>
        </w:tc>
        <w:tc>
          <w:tcPr>
            <w:tcW w:w="2976" w:type="dxa"/>
          </w:tcPr>
          <w:p w14:paraId="460A4231" w14:textId="77777777" w:rsidR="00943018" w:rsidRPr="009A337B" w:rsidRDefault="00943018"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t>Person – Add/Update</w:t>
            </w:r>
          </w:p>
          <w:p w14:paraId="129A33CF" w14:textId="77777777" w:rsidR="00943018" w:rsidRPr="009A337B" w:rsidRDefault="00943018"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t>Project – End date</w:t>
            </w:r>
          </w:p>
          <w:p w14:paraId="40C25627" w14:textId="77777777" w:rsidR="00943018" w:rsidRDefault="00943018" w:rsidP="004A1C5B">
            <w:pPr>
              <w:tabs>
                <w:tab w:val="left" w:pos="9214"/>
              </w:tabs>
              <w:rPr>
                <w:rFonts w:asciiTheme="minorHAnsi" w:hAnsiTheme="minorHAnsi" w:cstheme="minorHAnsi"/>
                <w:bCs/>
                <w:sz w:val="22"/>
              </w:rPr>
            </w:pPr>
            <w:r w:rsidRPr="009A337B">
              <w:rPr>
                <w:rFonts w:asciiTheme="minorHAnsi" w:hAnsiTheme="minorHAnsi" w:cstheme="minorHAnsi"/>
                <w:bCs/>
                <w:sz w:val="22"/>
              </w:rPr>
              <w:t>Project – Salary</w:t>
            </w:r>
            <w:r>
              <w:rPr>
                <w:rFonts w:asciiTheme="minorHAnsi" w:hAnsiTheme="minorHAnsi" w:cstheme="minorHAnsi"/>
                <w:bCs/>
                <w:sz w:val="22"/>
              </w:rPr>
              <w:t xml:space="preserve"> </w:t>
            </w:r>
            <w:r w:rsidRPr="009A337B">
              <w:rPr>
                <w:rFonts w:asciiTheme="minorHAnsi" w:hAnsiTheme="minorHAnsi" w:cstheme="minorHAnsi"/>
                <w:bCs/>
                <w:sz w:val="22"/>
              </w:rPr>
              <w:t>Relinquishment</w:t>
            </w:r>
          </w:p>
          <w:p w14:paraId="660CBEA6" w14:textId="7A6FFAB8" w:rsidR="00943018" w:rsidRPr="009A337B" w:rsidRDefault="00943018" w:rsidP="00B54CB4">
            <w:pPr>
              <w:tabs>
                <w:tab w:val="left" w:pos="9214"/>
              </w:tabs>
              <w:ind w:left="322" w:hanging="322"/>
              <w:rPr>
                <w:rFonts w:asciiTheme="minorHAnsi" w:hAnsiTheme="minorHAnsi" w:cstheme="minorHAnsi"/>
                <w:bCs/>
                <w:sz w:val="22"/>
              </w:rPr>
            </w:pPr>
            <w:r w:rsidRPr="00B55445">
              <w:rPr>
                <w:rFonts w:asciiTheme="minorHAnsi" w:hAnsiTheme="minorHAnsi" w:cstheme="minorHAnsi"/>
                <w:bCs/>
                <w:sz w:val="22"/>
              </w:rPr>
              <w:t>Project - Suspension</w:t>
            </w:r>
          </w:p>
        </w:tc>
      </w:tr>
      <w:tr w:rsidR="00943018" w14:paraId="3310E32E" w14:textId="77777777" w:rsidTr="004A1C5B">
        <w:tc>
          <w:tcPr>
            <w:tcW w:w="3119" w:type="dxa"/>
          </w:tcPr>
          <w:p w14:paraId="2576F1EC" w14:textId="50BC9EE2" w:rsidR="00943018" w:rsidRPr="00B55445" w:rsidRDefault="00943018" w:rsidP="009C2877">
            <w:pPr>
              <w:tabs>
                <w:tab w:val="left" w:pos="9214"/>
              </w:tabs>
              <w:ind w:right="27"/>
              <w:rPr>
                <w:rFonts w:asciiTheme="minorHAnsi" w:hAnsiTheme="minorHAnsi" w:cstheme="minorHAnsi"/>
                <w:b/>
                <w:i/>
                <w:iCs/>
                <w:sz w:val="22"/>
              </w:rPr>
            </w:pPr>
            <w:r w:rsidRPr="009A337B">
              <w:rPr>
                <w:rFonts w:asciiTheme="minorHAnsi" w:hAnsiTheme="minorHAnsi" w:cstheme="minorHAnsi"/>
                <w:b/>
                <w:sz w:val="22"/>
              </w:rPr>
              <w:t>Person</w:t>
            </w:r>
            <w:r>
              <w:rPr>
                <w:rFonts w:asciiTheme="minorHAnsi" w:hAnsiTheme="minorHAnsi" w:cstheme="minorHAnsi"/>
                <w:b/>
                <w:sz w:val="22"/>
              </w:rPr>
              <w:t xml:space="preserve"> – </w:t>
            </w:r>
            <w:r w:rsidRPr="009A337B">
              <w:rPr>
                <w:rFonts w:asciiTheme="minorHAnsi" w:hAnsiTheme="minorHAnsi" w:cstheme="minorHAnsi"/>
                <w:b/>
                <w:sz w:val="22"/>
              </w:rPr>
              <w:t>Defer Commencement</w:t>
            </w:r>
          </w:p>
        </w:tc>
        <w:tc>
          <w:tcPr>
            <w:tcW w:w="4683" w:type="dxa"/>
          </w:tcPr>
          <w:p w14:paraId="5F2BBB0E" w14:textId="2BE0FCD7" w:rsidR="00943018" w:rsidRPr="00B55445" w:rsidRDefault="00943018" w:rsidP="009C2877">
            <w:pPr>
              <w:pStyle w:val="ListParagraph"/>
              <w:ind w:left="322" w:right="-103"/>
              <w:rPr>
                <w:rFonts w:asciiTheme="minorHAnsi" w:hAnsiTheme="minorHAnsi" w:cstheme="minorHAnsi"/>
                <w:color w:val="000000"/>
                <w:sz w:val="22"/>
                <w:lang w:eastAsia="en-AU"/>
              </w:rPr>
            </w:pPr>
          </w:p>
        </w:tc>
        <w:tc>
          <w:tcPr>
            <w:tcW w:w="2976" w:type="dxa"/>
          </w:tcPr>
          <w:p w14:paraId="2BB3FD80" w14:textId="72A6C5FC" w:rsidR="00943018" w:rsidRPr="009A337B" w:rsidRDefault="00943018" w:rsidP="00B55445">
            <w:pPr>
              <w:tabs>
                <w:tab w:val="left" w:pos="9214"/>
              </w:tabs>
              <w:rPr>
                <w:rFonts w:asciiTheme="minorHAnsi" w:hAnsiTheme="minorHAnsi" w:cstheme="minorHAnsi"/>
                <w:bCs/>
                <w:sz w:val="22"/>
              </w:rPr>
            </w:pPr>
            <w:r w:rsidRPr="009A337B">
              <w:rPr>
                <w:rFonts w:asciiTheme="minorHAnsi" w:hAnsiTheme="minorHAnsi" w:cstheme="minorHAnsi"/>
                <w:bCs/>
                <w:sz w:val="22"/>
              </w:rPr>
              <w:t>Person – Add/Update</w:t>
            </w:r>
          </w:p>
        </w:tc>
      </w:tr>
      <w:tr w:rsidR="00943018" w14:paraId="4304D3E5" w14:textId="77777777" w:rsidTr="004A1C5B">
        <w:tc>
          <w:tcPr>
            <w:tcW w:w="3119" w:type="dxa"/>
          </w:tcPr>
          <w:p w14:paraId="661E6787" w14:textId="240825D8" w:rsidR="00943018" w:rsidRPr="00B55445" w:rsidRDefault="00943018" w:rsidP="009C2877">
            <w:pPr>
              <w:tabs>
                <w:tab w:val="left" w:pos="9214"/>
              </w:tabs>
              <w:ind w:right="27"/>
              <w:rPr>
                <w:rFonts w:asciiTheme="minorHAnsi" w:hAnsiTheme="minorHAnsi" w:cstheme="minorHAnsi"/>
                <w:b/>
                <w:i/>
                <w:iCs/>
                <w:sz w:val="22"/>
              </w:rPr>
            </w:pPr>
            <w:r w:rsidRPr="009A337B">
              <w:rPr>
                <w:rFonts w:asciiTheme="minorHAnsi" w:hAnsiTheme="minorHAnsi" w:cstheme="minorHAnsi"/>
                <w:b/>
                <w:sz w:val="22"/>
              </w:rPr>
              <w:t>Person</w:t>
            </w:r>
            <w:r>
              <w:rPr>
                <w:rFonts w:asciiTheme="minorHAnsi" w:hAnsiTheme="minorHAnsi" w:cstheme="minorHAnsi"/>
                <w:b/>
                <w:sz w:val="22"/>
              </w:rPr>
              <w:t xml:space="preserve"> – </w:t>
            </w:r>
            <w:r w:rsidRPr="009A337B">
              <w:rPr>
                <w:rFonts w:asciiTheme="minorHAnsi" w:hAnsiTheme="minorHAnsi" w:cstheme="minorHAnsi"/>
                <w:b/>
                <w:sz w:val="22"/>
              </w:rPr>
              <w:t>Suspension</w:t>
            </w:r>
          </w:p>
        </w:tc>
        <w:tc>
          <w:tcPr>
            <w:tcW w:w="4683" w:type="dxa"/>
          </w:tcPr>
          <w:p w14:paraId="37769829" w14:textId="67A0A03E" w:rsidR="00943018" w:rsidRPr="00B55445" w:rsidRDefault="00943018" w:rsidP="009C2877">
            <w:pPr>
              <w:pStyle w:val="ListParagraph"/>
              <w:ind w:left="322" w:right="-103"/>
              <w:rPr>
                <w:rFonts w:asciiTheme="minorHAnsi" w:hAnsiTheme="minorHAnsi" w:cstheme="minorHAnsi"/>
                <w:color w:val="000000"/>
                <w:sz w:val="22"/>
                <w:lang w:eastAsia="en-AU"/>
              </w:rPr>
            </w:pPr>
          </w:p>
        </w:tc>
        <w:tc>
          <w:tcPr>
            <w:tcW w:w="2976" w:type="dxa"/>
          </w:tcPr>
          <w:p w14:paraId="18305406" w14:textId="77777777" w:rsidR="00943018" w:rsidRPr="009A337B" w:rsidRDefault="00943018" w:rsidP="00B54CB4">
            <w:pPr>
              <w:ind w:left="322" w:hanging="322"/>
              <w:rPr>
                <w:rFonts w:asciiTheme="minorHAnsi" w:hAnsiTheme="minorHAnsi" w:cstheme="minorHAnsi"/>
                <w:color w:val="000000"/>
                <w:sz w:val="22"/>
                <w:lang w:eastAsia="en-AU"/>
              </w:rPr>
            </w:pPr>
            <w:r w:rsidRPr="009A337B">
              <w:rPr>
                <w:rFonts w:asciiTheme="minorHAnsi" w:hAnsiTheme="minorHAnsi" w:cstheme="minorHAnsi"/>
                <w:color w:val="000000"/>
                <w:sz w:val="22"/>
                <w:lang w:eastAsia="en-AU"/>
              </w:rPr>
              <w:t>Project – End Date</w:t>
            </w:r>
          </w:p>
          <w:p w14:paraId="5BB828DF" w14:textId="11143A6E" w:rsidR="00943018" w:rsidRPr="009A337B" w:rsidRDefault="00943018" w:rsidP="00B54CB4">
            <w:pPr>
              <w:tabs>
                <w:tab w:val="left" w:pos="9214"/>
              </w:tabs>
              <w:ind w:left="322" w:hanging="322"/>
              <w:rPr>
                <w:rFonts w:asciiTheme="minorHAnsi" w:hAnsiTheme="minorHAnsi" w:cstheme="minorHAnsi"/>
                <w:bCs/>
                <w:sz w:val="22"/>
              </w:rPr>
            </w:pPr>
            <w:r>
              <w:rPr>
                <w:rFonts w:asciiTheme="minorHAnsi" w:hAnsiTheme="minorHAnsi" w:cstheme="minorHAnsi"/>
                <w:bCs/>
                <w:sz w:val="22"/>
              </w:rPr>
              <w:t>Person – Add/Update</w:t>
            </w:r>
          </w:p>
        </w:tc>
      </w:tr>
      <w:tr w:rsidR="00943018" w14:paraId="2CFA575D" w14:textId="77777777" w:rsidTr="004A1C5B">
        <w:tc>
          <w:tcPr>
            <w:tcW w:w="3119" w:type="dxa"/>
          </w:tcPr>
          <w:p w14:paraId="2B41CCB6" w14:textId="6A7BB3CB" w:rsidR="00943018" w:rsidRPr="00B55445" w:rsidRDefault="00943018" w:rsidP="009C2877">
            <w:pPr>
              <w:tabs>
                <w:tab w:val="left" w:pos="9214"/>
              </w:tabs>
              <w:ind w:right="27"/>
              <w:rPr>
                <w:rFonts w:asciiTheme="minorHAnsi" w:hAnsiTheme="minorHAnsi" w:cstheme="minorHAnsi"/>
                <w:b/>
                <w:i/>
                <w:iCs/>
                <w:sz w:val="22"/>
              </w:rPr>
            </w:pPr>
            <w:r w:rsidRPr="009A337B">
              <w:rPr>
                <w:rFonts w:asciiTheme="minorHAnsi" w:hAnsiTheme="minorHAnsi" w:cstheme="minorHAnsi"/>
                <w:b/>
                <w:sz w:val="22"/>
              </w:rPr>
              <w:t>Person</w:t>
            </w:r>
            <w:r>
              <w:rPr>
                <w:rFonts w:asciiTheme="minorHAnsi" w:hAnsiTheme="minorHAnsi" w:cstheme="minorHAnsi"/>
                <w:b/>
                <w:sz w:val="22"/>
              </w:rPr>
              <w:t xml:space="preserve"> – </w:t>
            </w:r>
            <w:r w:rsidRPr="009A337B">
              <w:rPr>
                <w:rFonts w:asciiTheme="minorHAnsi" w:hAnsiTheme="minorHAnsi" w:cstheme="minorHAnsi"/>
                <w:b/>
                <w:sz w:val="22"/>
              </w:rPr>
              <w:t>Withdraw</w:t>
            </w:r>
          </w:p>
        </w:tc>
        <w:tc>
          <w:tcPr>
            <w:tcW w:w="4683" w:type="dxa"/>
          </w:tcPr>
          <w:p w14:paraId="165737C3" w14:textId="26AD5DBF" w:rsidR="00943018" w:rsidRPr="009A337B" w:rsidRDefault="00943018" w:rsidP="00CD3C52">
            <w:pPr>
              <w:pStyle w:val="ListParagraph"/>
              <w:numPr>
                <w:ilvl w:val="0"/>
                <w:numId w:val="39"/>
              </w:numPr>
              <w:ind w:left="322" w:right="-103" w:hanging="322"/>
              <w:rPr>
                <w:rFonts w:asciiTheme="minorHAnsi" w:hAnsiTheme="minorHAnsi" w:cstheme="minorHAnsi"/>
                <w:b/>
                <w:bCs/>
                <w:color w:val="000000"/>
                <w:sz w:val="22"/>
                <w:lang w:eastAsia="en-AU"/>
              </w:rPr>
            </w:pPr>
            <w:r>
              <w:rPr>
                <w:rFonts w:asciiTheme="minorHAnsi" w:hAnsiTheme="minorHAnsi" w:cstheme="minorHAnsi"/>
                <w:sz w:val="22"/>
              </w:rPr>
              <w:t>Written confirmation</w:t>
            </w:r>
            <w:r w:rsidRPr="00B55445">
              <w:rPr>
                <w:rFonts w:asciiTheme="minorHAnsi" w:hAnsiTheme="minorHAnsi" w:cstheme="minorHAnsi"/>
                <w:bCs/>
                <w:sz w:val="22"/>
              </w:rPr>
              <w:t xml:space="preserve"> from person removed</w:t>
            </w:r>
          </w:p>
        </w:tc>
        <w:tc>
          <w:tcPr>
            <w:tcW w:w="2976" w:type="dxa"/>
          </w:tcPr>
          <w:p w14:paraId="63F22A8C" w14:textId="77777777" w:rsidR="00943018" w:rsidRDefault="00943018" w:rsidP="00B54CB4">
            <w:pPr>
              <w:ind w:left="322" w:hanging="322"/>
              <w:rPr>
                <w:rFonts w:asciiTheme="minorHAnsi" w:hAnsiTheme="minorHAnsi" w:cstheme="minorHAnsi"/>
                <w:bCs/>
                <w:sz w:val="22"/>
              </w:rPr>
            </w:pPr>
            <w:r>
              <w:rPr>
                <w:rFonts w:asciiTheme="minorHAnsi" w:hAnsiTheme="minorHAnsi" w:cstheme="minorHAnsi"/>
                <w:bCs/>
                <w:sz w:val="22"/>
              </w:rPr>
              <w:t xml:space="preserve">Organisation – Withdraw </w:t>
            </w:r>
          </w:p>
          <w:p w14:paraId="2B02FEEB" w14:textId="5C57259C" w:rsidR="00943018" w:rsidRPr="009A337B" w:rsidRDefault="00943018"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t>Person – Add/Update</w:t>
            </w:r>
          </w:p>
        </w:tc>
      </w:tr>
      <w:tr w:rsidR="00943018" w14:paraId="25A71E8E" w14:textId="77777777" w:rsidTr="004A1C5B">
        <w:tc>
          <w:tcPr>
            <w:tcW w:w="3119" w:type="dxa"/>
          </w:tcPr>
          <w:p w14:paraId="44E7C09D" w14:textId="4940D6A9" w:rsidR="00943018" w:rsidRPr="009A337B" w:rsidRDefault="00943018" w:rsidP="00B54CB4">
            <w:pPr>
              <w:tabs>
                <w:tab w:val="left" w:pos="9214"/>
              </w:tabs>
              <w:ind w:right="-104"/>
              <w:rPr>
                <w:rFonts w:asciiTheme="minorHAnsi" w:hAnsiTheme="minorHAnsi" w:cstheme="minorHAnsi"/>
                <w:b/>
                <w:szCs w:val="24"/>
              </w:rPr>
            </w:pPr>
            <w:r w:rsidRPr="009A337B">
              <w:rPr>
                <w:rFonts w:asciiTheme="minorHAnsi" w:hAnsiTheme="minorHAnsi" w:cstheme="minorHAnsi"/>
                <w:b/>
                <w:sz w:val="22"/>
              </w:rPr>
              <w:t>Project</w:t>
            </w:r>
            <w:r>
              <w:rPr>
                <w:rFonts w:asciiTheme="minorHAnsi" w:hAnsiTheme="minorHAnsi" w:cstheme="minorHAnsi"/>
                <w:b/>
                <w:sz w:val="22"/>
              </w:rPr>
              <w:t xml:space="preserve"> – </w:t>
            </w:r>
            <w:r w:rsidRPr="009A337B">
              <w:rPr>
                <w:rFonts w:asciiTheme="minorHAnsi" w:hAnsiTheme="minorHAnsi" w:cstheme="minorHAnsi"/>
                <w:b/>
                <w:sz w:val="22"/>
              </w:rPr>
              <w:t>Defer Commencement</w:t>
            </w:r>
          </w:p>
        </w:tc>
        <w:tc>
          <w:tcPr>
            <w:tcW w:w="4683" w:type="dxa"/>
          </w:tcPr>
          <w:p w14:paraId="09D50F32" w14:textId="77777777" w:rsidR="00943018" w:rsidRPr="009A337B" w:rsidRDefault="00943018" w:rsidP="00B54CB4">
            <w:pPr>
              <w:ind w:left="322" w:right="-103" w:hanging="322"/>
              <w:rPr>
                <w:rFonts w:asciiTheme="minorHAnsi" w:hAnsiTheme="minorHAnsi" w:cstheme="minorHAnsi"/>
                <w:b/>
                <w:szCs w:val="24"/>
              </w:rPr>
            </w:pPr>
          </w:p>
        </w:tc>
        <w:tc>
          <w:tcPr>
            <w:tcW w:w="2976" w:type="dxa"/>
          </w:tcPr>
          <w:p w14:paraId="4DB4A191" w14:textId="5777DD72" w:rsidR="00943018" w:rsidRPr="009A337B" w:rsidRDefault="00943018" w:rsidP="004A1C5B">
            <w:pPr>
              <w:tabs>
                <w:tab w:val="left" w:pos="9214"/>
              </w:tabs>
              <w:rPr>
                <w:rFonts w:asciiTheme="minorHAnsi" w:hAnsiTheme="minorHAnsi" w:cstheme="minorHAnsi"/>
                <w:b/>
                <w:szCs w:val="24"/>
              </w:rPr>
            </w:pPr>
          </w:p>
        </w:tc>
      </w:tr>
      <w:tr w:rsidR="00943018" w14:paraId="533C505B" w14:textId="77777777" w:rsidTr="004A1C5B">
        <w:tc>
          <w:tcPr>
            <w:tcW w:w="3119" w:type="dxa"/>
          </w:tcPr>
          <w:p w14:paraId="70CA1437" w14:textId="76CF6F19"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Project</w:t>
            </w:r>
            <w:r>
              <w:rPr>
                <w:rFonts w:asciiTheme="minorHAnsi" w:hAnsiTheme="minorHAnsi" w:cstheme="minorHAnsi"/>
                <w:b/>
                <w:sz w:val="22"/>
              </w:rPr>
              <w:t xml:space="preserve"> – </w:t>
            </w:r>
            <w:r w:rsidRPr="009A337B">
              <w:rPr>
                <w:rFonts w:asciiTheme="minorHAnsi" w:hAnsiTheme="minorHAnsi" w:cstheme="minorHAnsi"/>
                <w:b/>
                <w:sz w:val="22"/>
              </w:rPr>
              <w:t>End Date</w:t>
            </w:r>
          </w:p>
        </w:tc>
        <w:tc>
          <w:tcPr>
            <w:tcW w:w="4683" w:type="dxa"/>
          </w:tcPr>
          <w:p w14:paraId="137687F5" w14:textId="77777777" w:rsidR="00943018" w:rsidRPr="009A337B" w:rsidRDefault="00943018" w:rsidP="00B54CB4">
            <w:pPr>
              <w:ind w:left="322" w:right="-103" w:hanging="322"/>
              <w:rPr>
                <w:rFonts w:asciiTheme="minorHAnsi" w:hAnsiTheme="minorHAnsi" w:cstheme="minorHAnsi"/>
                <w:b/>
                <w:szCs w:val="24"/>
              </w:rPr>
            </w:pPr>
          </w:p>
        </w:tc>
        <w:tc>
          <w:tcPr>
            <w:tcW w:w="2976" w:type="dxa"/>
          </w:tcPr>
          <w:p w14:paraId="2AC5B2CA" w14:textId="77777777" w:rsidR="00943018" w:rsidRPr="009A337B" w:rsidRDefault="00943018" w:rsidP="00B54CB4">
            <w:pPr>
              <w:pStyle w:val="ListParagraph"/>
              <w:tabs>
                <w:tab w:val="left" w:pos="9214"/>
              </w:tabs>
              <w:ind w:left="322" w:hanging="322"/>
              <w:rPr>
                <w:rFonts w:asciiTheme="minorHAnsi" w:hAnsiTheme="minorHAnsi" w:cstheme="minorHAnsi"/>
                <w:bCs/>
                <w:sz w:val="22"/>
                <w:szCs w:val="22"/>
              </w:rPr>
            </w:pPr>
            <w:r w:rsidRPr="009A337B">
              <w:rPr>
                <w:rFonts w:asciiTheme="minorHAnsi" w:hAnsiTheme="minorHAnsi" w:cstheme="minorHAnsi"/>
                <w:bCs/>
                <w:sz w:val="22"/>
                <w:szCs w:val="22"/>
              </w:rPr>
              <w:t>Person – Add/Update</w:t>
            </w:r>
          </w:p>
          <w:p w14:paraId="454A6CCA" w14:textId="7D68B4C3" w:rsidR="00943018" w:rsidRPr="009A337B" w:rsidRDefault="00943018" w:rsidP="00B54CB4">
            <w:pPr>
              <w:tabs>
                <w:tab w:val="left" w:pos="9214"/>
              </w:tabs>
              <w:ind w:left="322" w:hanging="322"/>
              <w:rPr>
                <w:rFonts w:asciiTheme="minorHAnsi" w:hAnsiTheme="minorHAnsi" w:cstheme="minorHAnsi"/>
                <w:bCs/>
                <w:sz w:val="22"/>
              </w:rPr>
            </w:pPr>
            <w:r w:rsidRPr="009A337B">
              <w:rPr>
                <w:rFonts w:asciiTheme="minorHAnsi" w:hAnsiTheme="minorHAnsi" w:cstheme="minorHAnsi"/>
                <w:bCs/>
                <w:sz w:val="22"/>
              </w:rPr>
              <w:t>Project – Suspension</w:t>
            </w:r>
          </w:p>
        </w:tc>
      </w:tr>
      <w:tr w:rsidR="00943018" w14:paraId="2F73C9E3" w14:textId="77777777" w:rsidTr="004A1C5B">
        <w:tc>
          <w:tcPr>
            <w:tcW w:w="3119" w:type="dxa"/>
          </w:tcPr>
          <w:p w14:paraId="5EF8D474" w14:textId="4F19B38D"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Project</w:t>
            </w:r>
            <w:r>
              <w:rPr>
                <w:rFonts w:asciiTheme="minorHAnsi" w:hAnsiTheme="minorHAnsi" w:cstheme="minorHAnsi"/>
                <w:b/>
                <w:sz w:val="22"/>
              </w:rPr>
              <w:t xml:space="preserve"> – </w:t>
            </w:r>
            <w:r w:rsidRPr="009A337B">
              <w:rPr>
                <w:rFonts w:asciiTheme="minorHAnsi" w:hAnsiTheme="minorHAnsi" w:cstheme="minorHAnsi"/>
                <w:b/>
                <w:sz w:val="22"/>
              </w:rPr>
              <w:t>Full Relinquishment</w:t>
            </w:r>
          </w:p>
        </w:tc>
        <w:tc>
          <w:tcPr>
            <w:tcW w:w="4683" w:type="dxa"/>
          </w:tcPr>
          <w:p w14:paraId="0AFB5E2E" w14:textId="77777777" w:rsidR="00943018" w:rsidRPr="009A337B" w:rsidRDefault="00943018" w:rsidP="00B54CB4">
            <w:pPr>
              <w:ind w:left="322" w:right="-103" w:hanging="322"/>
              <w:rPr>
                <w:rFonts w:asciiTheme="minorHAnsi" w:hAnsiTheme="minorHAnsi" w:cstheme="minorHAnsi"/>
                <w:b/>
                <w:szCs w:val="24"/>
              </w:rPr>
            </w:pPr>
          </w:p>
        </w:tc>
        <w:tc>
          <w:tcPr>
            <w:tcW w:w="2976" w:type="dxa"/>
          </w:tcPr>
          <w:p w14:paraId="6858BDBC" w14:textId="280A0A3B" w:rsidR="00943018" w:rsidRPr="009A337B" w:rsidRDefault="00943018" w:rsidP="00B54CB4">
            <w:pPr>
              <w:tabs>
                <w:tab w:val="left" w:pos="9214"/>
              </w:tabs>
              <w:ind w:left="322" w:hanging="322"/>
              <w:rPr>
                <w:rFonts w:asciiTheme="minorHAnsi" w:hAnsiTheme="minorHAnsi" w:cstheme="minorHAnsi"/>
                <w:bCs/>
                <w:sz w:val="22"/>
              </w:rPr>
            </w:pPr>
          </w:p>
        </w:tc>
      </w:tr>
      <w:tr w:rsidR="00943018" w14:paraId="36DCC67D" w14:textId="77777777" w:rsidTr="004A1C5B">
        <w:tc>
          <w:tcPr>
            <w:tcW w:w="3119" w:type="dxa"/>
          </w:tcPr>
          <w:p w14:paraId="77211184" w14:textId="77777777"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Project</w:t>
            </w:r>
            <w:r>
              <w:rPr>
                <w:rFonts w:asciiTheme="minorHAnsi" w:hAnsiTheme="minorHAnsi" w:cstheme="minorHAnsi"/>
                <w:b/>
                <w:sz w:val="22"/>
              </w:rPr>
              <w:t xml:space="preserve"> – </w:t>
            </w:r>
            <w:r w:rsidRPr="009A337B">
              <w:rPr>
                <w:rFonts w:asciiTheme="minorHAnsi" w:hAnsiTheme="minorHAnsi" w:cstheme="minorHAnsi"/>
                <w:b/>
                <w:sz w:val="22"/>
              </w:rPr>
              <w:t xml:space="preserve">Partial </w:t>
            </w:r>
          </w:p>
          <w:p w14:paraId="518A89CE" w14:textId="4AA9EC04"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Relinquishment</w:t>
            </w:r>
          </w:p>
        </w:tc>
        <w:tc>
          <w:tcPr>
            <w:tcW w:w="4683" w:type="dxa"/>
          </w:tcPr>
          <w:p w14:paraId="4AD57DD3" w14:textId="73D0210E" w:rsidR="00943018" w:rsidRPr="00B55445" w:rsidRDefault="00943018" w:rsidP="009C2877">
            <w:pPr>
              <w:pStyle w:val="ListParagraph"/>
              <w:ind w:left="360" w:right="-103"/>
              <w:rPr>
                <w:rFonts w:asciiTheme="minorHAnsi" w:hAnsiTheme="minorHAnsi" w:cstheme="minorHAnsi"/>
                <w:b/>
              </w:rPr>
            </w:pPr>
          </w:p>
        </w:tc>
        <w:tc>
          <w:tcPr>
            <w:tcW w:w="2976" w:type="dxa"/>
          </w:tcPr>
          <w:p w14:paraId="7B48E742" w14:textId="1290FA7E" w:rsidR="00943018" w:rsidRPr="009A337B" w:rsidRDefault="00943018" w:rsidP="00B54CB4">
            <w:pPr>
              <w:ind w:left="322" w:hanging="322"/>
              <w:rPr>
                <w:rFonts w:asciiTheme="minorHAnsi" w:hAnsiTheme="minorHAnsi" w:cstheme="minorHAnsi"/>
                <w:color w:val="000000"/>
                <w:sz w:val="22"/>
                <w:lang w:eastAsia="en-AU"/>
              </w:rPr>
            </w:pPr>
          </w:p>
        </w:tc>
      </w:tr>
      <w:tr w:rsidR="00943018" w14:paraId="7A6F5DF9" w14:textId="77777777" w:rsidTr="004A1C5B">
        <w:tc>
          <w:tcPr>
            <w:tcW w:w="3119" w:type="dxa"/>
          </w:tcPr>
          <w:p w14:paraId="37C9D12A" w14:textId="4A5E398A"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Project</w:t>
            </w:r>
            <w:r>
              <w:rPr>
                <w:rFonts w:asciiTheme="minorHAnsi" w:hAnsiTheme="minorHAnsi" w:cstheme="minorHAnsi"/>
                <w:b/>
                <w:sz w:val="22"/>
              </w:rPr>
              <w:t xml:space="preserve"> – </w:t>
            </w:r>
            <w:r w:rsidRPr="009A337B">
              <w:rPr>
                <w:rFonts w:asciiTheme="minorHAnsi" w:hAnsiTheme="minorHAnsi" w:cstheme="minorHAnsi"/>
                <w:b/>
                <w:sz w:val="22"/>
              </w:rPr>
              <w:t>Salary Conversion</w:t>
            </w:r>
          </w:p>
        </w:tc>
        <w:tc>
          <w:tcPr>
            <w:tcW w:w="4683" w:type="dxa"/>
          </w:tcPr>
          <w:p w14:paraId="5469FBD8" w14:textId="77777777" w:rsidR="00943018" w:rsidRPr="009A337B" w:rsidRDefault="00943018" w:rsidP="00B54CB4">
            <w:pPr>
              <w:ind w:left="322" w:right="-103" w:hanging="322"/>
              <w:rPr>
                <w:rFonts w:asciiTheme="minorHAnsi" w:hAnsiTheme="minorHAnsi" w:cstheme="minorHAnsi"/>
                <w:bCs/>
                <w:sz w:val="22"/>
              </w:rPr>
            </w:pPr>
          </w:p>
        </w:tc>
        <w:tc>
          <w:tcPr>
            <w:tcW w:w="2976" w:type="dxa"/>
          </w:tcPr>
          <w:p w14:paraId="00EF612B" w14:textId="1BD23FD2" w:rsidR="00943018" w:rsidRPr="009A337B" w:rsidRDefault="00943018" w:rsidP="00B54CB4">
            <w:pPr>
              <w:ind w:left="322" w:hanging="322"/>
              <w:rPr>
                <w:rFonts w:asciiTheme="minorHAnsi" w:hAnsiTheme="minorHAnsi" w:cstheme="minorHAnsi"/>
                <w:bCs/>
                <w:sz w:val="22"/>
              </w:rPr>
            </w:pPr>
            <w:r w:rsidRPr="009A337B">
              <w:rPr>
                <w:rFonts w:asciiTheme="minorHAnsi" w:hAnsiTheme="minorHAnsi" w:cstheme="minorHAnsi"/>
                <w:bCs/>
                <w:sz w:val="22"/>
              </w:rPr>
              <w:t>Project – Scope</w:t>
            </w:r>
          </w:p>
        </w:tc>
      </w:tr>
      <w:tr w:rsidR="00943018" w14:paraId="542B6714" w14:textId="77777777" w:rsidTr="004A1C5B">
        <w:tc>
          <w:tcPr>
            <w:tcW w:w="3119" w:type="dxa"/>
          </w:tcPr>
          <w:p w14:paraId="1E24F93A" w14:textId="77777777"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Project</w:t>
            </w:r>
            <w:r>
              <w:rPr>
                <w:rFonts w:asciiTheme="minorHAnsi" w:hAnsiTheme="minorHAnsi" w:cstheme="minorHAnsi"/>
                <w:b/>
                <w:sz w:val="22"/>
              </w:rPr>
              <w:t xml:space="preserve"> – </w:t>
            </w:r>
            <w:r w:rsidRPr="009A337B">
              <w:rPr>
                <w:rFonts w:asciiTheme="minorHAnsi" w:hAnsiTheme="minorHAnsi" w:cstheme="minorHAnsi"/>
                <w:b/>
                <w:sz w:val="22"/>
              </w:rPr>
              <w:t xml:space="preserve">Salary </w:t>
            </w:r>
          </w:p>
          <w:p w14:paraId="79BE51B8" w14:textId="0B79DC3F"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Relinquishment</w:t>
            </w:r>
          </w:p>
        </w:tc>
        <w:tc>
          <w:tcPr>
            <w:tcW w:w="4683" w:type="dxa"/>
          </w:tcPr>
          <w:p w14:paraId="15520A64" w14:textId="77777777" w:rsidR="00943018" w:rsidRPr="009A337B" w:rsidRDefault="00943018" w:rsidP="00B54CB4">
            <w:pPr>
              <w:ind w:left="322" w:right="-103" w:hanging="322"/>
              <w:rPr>
                <w:rFonts w:asciiTheme="minorHAnsi" w:hAnsiTheme="minorHAnsi" w:cstheme="minorHAnsi"/>
                <w:bCs/>
                <w:sz w:val="22"/>
              </w:rPr>
            </w:pPr>
          </w:p>
        </w:tc>
        <w:tc>
          <w:tcPr>
            <w:tcW w:w="2976" w:type="dxa"/>
          </w:tcPr>
          <w:p w14:paraId="07654C43" w14:textId="5D031CE0" w:rsidR="00943018" w:rsidRPr="009A337B" w:rsidRDefault="00943018" w:rsidP="00B54CB4">
            <w:pPr>
              <w:ind w:left="322" w:hanging="322"/>
              <w:rPr>
                <w:rFonts w:asciiTheme="minorHAnsi" w:hAnsiTheme="minorHAnsi" w:cstheme="minorHAnsi"/>
                <w:bCs/>
                <w:sz w:val="22"/>
              </w:rPr>
            </w:pPr>
          </w:p>
        </w:tc>
      </w:tr>
      <w:tr w:rsidR="00943018" w14:paraId="4C8B7889" w14:textId="77777777" w:rsidTr="004A1C5B">
        <w:tc>
          <w:tcPr>
            <w:tcW w:w="3119" w:type="dxa"/>
          </w:tcPr>
          <w:p w14:paraId="698C99F0" w14:textId="16A322A3"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Project</w:t>
            </w:r>
            <w:r>
              <w:rPr>
                <w:rFonts w:asciiTheme="minorHAnsi" w:hAnsiTheme="minorHAnsi" w:cstheme="minorHAnsi"/>
                <w:b/>
                <w:sz w:val="22"/>
              </w:rPr>
              <w:t xml:space="preserve"> – </w:t>
            </w:r>
            <w:r w:rsidRPr="009A337B">
              <w:rPr>
                <w:rFonts w:asciiTheme="minorHAnsi" w:hAnsiTheme="minorHAnsi" w:cstheme="minorHAnsi"/>
                <w:b/>
                <w:sz w:val="22"/>
              </w:rPr>
              <w:t>Scope</w:t>
            </w:r>
            <w:r>
              <w:rPr>
                <w:rFonts w:asciiTheme="minorHAnsi" w:hAnsiTheme="minorHAnsi" w:cstheme="minorHAnsi"/>
                <w:b/>
                <w:sz w:val="22"/>
              </w:rPr>
              <w:t xml:space="preserve"> </w:t>
            </w:r>
          </w:p>
        </w:tc>
        <w:tc>
          <w:tcPr>
            <w:tcW w:w="4683" w:type="dxa"/>
          </w:tcPr>
          <w:p w14:paraId="51FA7B28" w14:textId="77777777" w:rsidR="00943018" w:rsidRPr="009A337B" w:rsidRDefault="00943018" w:rsidP="00B54CB4">
            <w:pPr>
              <w:ind w:left="322" w:right="-103" w:hanging="322"/>
              <w:rPr>
                <w:rFonts w:asciiTheme="minorHAnsi" w:hAnsiTheme="minorHAnsi" w:cstheme="minorHAnsi"/>
                <w:bCs/>
                <w:sz w:val="22"/>
              </w:rPr>
            </w:pPr>
          </w:p>
        </w:tc>
        <w:tc>
          <w:tcPr>
            <w:tcW w:w="2976" w:type="dxa"/>
          </w:tcPr>
          <w:p w14:paraId="115387C0" w14:textId="0B748748" w:rsidR="00943018" w:rsidRPr="009A337B" w:rsidRDefault="00943018" w:rsidP="00B54CB4">
            <w:pPr>
              <w:pStyle w:val="ListParagraph"/>
              <w:tabs>
                <w:tab w:val="left" w:pos="9214"/>
              </w:tabs>
              <w:ind w:left="322" w:hanging="322"/>
              <w:rPr>
                <w:rFonts w:asciiTheme="minorHAnsi" w:hAnsiTheme="minorHAnsi" w:cstheme="minorHAnsi"/>
                <w:bCs/>
                <w:sz w:val="22"/>
                <w:szCs w:val="22"/>
              </w:rPr>
            </w:pPr>
            <w:r>
              <w:rPr>
                <w:rFonts w:asciiTheme="minorHAnsi" w:hAnsiTheme="minorHAnsi" w:cstheme="minorHAnsi"/>
                <w:bCs/>
                <w:sz w:val="22"/>
              </w:rPr>
              <w:t>Budget – Change Notification</w:t>
            </w:r>
          </w:p>
        </w:tc>
      </w:tr>
      <w:tr w:rsidR="00943018" w14:paraId="6EE7D470" w14:textId="77777777" w:rsidTr="004A1C5B">
        <w:tc>
          <w:tcPr>
            <w:tcW w:w="3119" w:type="dxa"/>
          </w:tcPr>
          <w:p w14:paraId="2ABB314C" w14:textId="30220C7B"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Project – Suspension</w:t>
            </w:r>
          </w:p>
        </w:tc>
        <w:tc>
          <w:tcPr>
            <w:tcW w:w="4683" w:type="dxa"/>
          </w:tcPr>
          <w:p w14:paraId="6A5EF9D0" w14:textId="77777777" w:rsidR="00943018" w:rsidRPr="009A337B" w:rsidRDefault="00943018" w:rsidP="00B54CB4">
            <w:pPr>
              <w:ind w:left="322" w:right="-103" w:hanging="322"/>
              <w:rPr>
                <w:rFonts w:asciiTheme="minorHAnsi" w:hAnsiTheme="minorHAnsi" w:cstheme="minorHAnsi"/>
                <w:bCs/>
                <w:sz w:val="22"/>
              </w:rPr>
            </w:pPr>
          </w:p>
        </w:tc>
        <w:tc>
          <w:tcPr>
            <w:tcW w:w="2976" w:type="dxa"/>
          </w:tcPr>
          <w:p w14:paraId="58A28C29" w14:textId="25458B20" w:rsidR="00943018" w:rsidRPr="009A337B" w:rsidRDefault="00943018" w:rsidP="00B54CB4">
            <w:pPr>
              <w:pStyle w:val="ListParagraph"/>
              <w:tabs>
                <w:tab w:val="left" w:pos="9214"/>
              </w:tabs>
              <w:ind w:left="322" w:hanging="322"/>
              <w:rPr>
                <w:rFonts w:asciiTheme="minorHAnsi" w:hAnsiTheme="minorHAnsi" w:cstheme="minorHAnsi"/>
                <w:bCs/>
                <w:sz w:val="22"/>
                <w:szCs w:val="22"/>
              </w:rPr>
            </w:pPr>
            <w:r w:rsidRPr="009A337B">
              <w:rPr>
                <w:rFonts w:asciiTheme="minorHAnsi" w:hAnsiTheme="minorHAnsi" w:cstheme="minorHAnsi"/>
                <w:bCs/>
                <w:sz w:val="22"/>
              </w:rPr>
              <w:t>Project – End date</w:t>
            </w:r>
          </w:p>
        </w:tc>
      </w:tr>
      <w:tr w:rsidR="00943018" w14:paraId="0E8E7CAA" w14:textId="77777777" w:rsidTr="004A1C5B">
        <w:tc>
          <w:tcPr>
            <w:tcW w:w="3119" w:type="dxa"/>
          </w:tcPr>
          <w:p w14:paraId="004EC65F" w14:textId="5AB56F26"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eastAsia="Times New Roman" w:hAnsiTheme="minorHAnsi" w:cstheme="minorHAnsi"/>
                <w:b/>
                <w:bCs/>
                <w:color w:val="000000"/>
                <w:sz w:val="22"/>
                <w:lang w:eastAsia="en-AU"/>
              </w:rPr>
              <w:t>Project</w:t>
            </w:r>
            <w:r>
              <w:rPr>
                <w:rFonts w:asciiTheme="minorHAnsi" w:eastAsia="Times New Roman" w:hAnsiTheme="minorHAnsi" w:cstheme="minorHAnsi"/>
                <w:b/>
                <w:bCs/>
                <w:color w:val="000000"/>
                <w:sz w:val="22"/>
                <w:lang w:eastAsia="en-AU"/>
              </w:rPr>
              <w:t xml:space="preserve"> – </w:t>
            </w:r>
            <w:r w:rsidRPr="009A337B">
              <w:rPr>
                <w:rFonts w:asciiTheme="minorHAnsi" w:eastAsia="Times New Roman" w:hAnsiTheme="minorHAnsi" w:cstheme="minorHAnsi"/>
                <w:b/>
                <w:bCs/>
                <w:color w:val="000000"/>
                <w:sz w:val="22"/>
                <w:lang w:eastAsia="en-AU"/>
              </w:rPr>
              <w:t>Transfer</w:t>
            </w:r>
          </w:p>
        </w:tc>
        <w:tc>
          <w:tcPr>
            <w:tcW w:w="4683" w:type="dxa"/>
          </w:tcPr>
          <w:p w14:paraId="7D75EDA0" w14:textId="77777777" w:rsidR="00943018" w:rsidRDefault="00943018" w:rsidP="00CD3C52">
            <w:pPr>
              <w:pStyle w:val="ListParagraph"/>
              <w:numPr>
                <w:ilvl w:val="0"/>
                <w:numId w:val="39"/>
              </w:numPr>
              <w:ind w:left="322" w:right="-103" w:hanging="322"/>
              <w:rPr>
                <w:rFonts w:asciiTheme="minorHAnsi" w:hAnsiTheme="minorHAnsi" w:cstheme="minorHAnsi"/>
                <w:color w:val="000000"/>
                <w:sz w:val="22"/>
                <w:szCs w:val="22"/>
                <w:lang w:eastAsia="en-AU"/>
              </w:rPr>
            </w:pPr>
            <w:r>
              <w:rPr>
                <w:rFonts w:asciiTheme="minorHAnsi" w:hAnsiTheme="minorHAnsi" w:cstheme="minorHAnsi"/>
                <w:sz w:val="22"/>
              </w:rPr>
              <w:t>Written confirmation</w:t>
            </w:r>
            <w:r w:rsidRPr="009A337B">
              <w:rPr>
                <w:rFonts w:asciiTheme="minorHAnsi" w:hAnsiTheme="minorHAnsi" w:cstheme="minorHAnsi"/>
                <w:color w:val="000000"/>
                <w:sz w:val="22"/>
                <w:szCs w:val="22"/>
                <w:lang w:eastAsia="en-AU"/>
              </w:rPr>
              <w:t xml:space="preserve"> from receiving Administering Organisation</w:t>
            </w:r>
            <w:r>
              <w:rPr>
                <w:rFonts w:asciiTheme="minorHAnsi" w:hAnsiTheme="minorHAnsi" w:cstheme="minorHAnsi"/>
                <w:color w:val="000000"/>
                <w:sz w:val="22"/>
                <w:szCs w:val="22"/>
                <w:lang w:eastAsia="en-AU"/>
              </w:rPr>
              <w:t xml:space="preserve"> </w:t>
            </w:r>
          </w:p>
          <w:p w14:paraId="2E977CAA" w14:textId="77777777" w:rsidR="009C2877" w:rsidRPr="009C2877" w:rsidRDefault="00943018" w:rsidP="00CD3C52">
            <w:pPr>
              <w:pStyle w:val="ListParagraph"/>
              <w:numPr>
                <w:ilvl w:val="0"/>
                <w:numId w:val="39"/>
              </w:numPr>
              <w:ind w:left="322" w:right="-103" w:hanging="322"/>
              <w:rPr>
                <w:rFonts w:asciiTheme="minorHAnsi" w:hAnsiTheme="minorHAnsi" w:cstheme="minorHAnsi"/>
                <w:b/>
              </w:rPr>
            </w:pPr>
            <w:r>
              <w:rPr>
                <w:rFonts w:asciiTheme="minorHAnsi" w:hAnsiTheme="minorHAnsi" w:cstheme="minorHAnsi"/>
                <w:sz w:val="22"/>
              </w:rPr>
              <w:t>Written confirmation</w:t>
            </w:r>
            <w:r w:rsidRPr="0047352A">
              <w:rPr>
                <w:rFonts w:asciiTheme="minorHAnsi" w:hAnsiTheme="minorHAnsi" w:cstheme="minorHAnsi"/>
                <w:sz w:val="22"/>
              </w:rPr>
              <w:t xml:space="preserve"> </w:t>
            </w:r>
            <w:r w:rsidRPr="00B55445">
              <w:rPr>
                <w:rFonts w:asciiTheme="minorHAnsi" w:hAnsiTheme="minorHAnsi" w:cstheme="minorHAnsi"/>
                <w:color w:val="000000"/>
                <w:sz w:val="22"/>
                <w:lang w:eastAsia="en-AU"/>
              </w:rPr>
              <w:t>from all named Organizations (excluding Host Organisations)</w:t>
            </w:r>
          </w:p>
          <w:p w14:paraId="691CEB2C" w14:textId="749C6339" w:rsidR="00943018" w:rsidRPr="009C2877" w:rsidRDefault="00943018" w:rsidP="00CD3C52">
            <w:pPr>
              <w:pStyle w:val="ListParagraph"/>
              <w:numPr>
                <w:ilvl w:val="0"/>
                <w:numId w:val="39"/>
              </w:numPr>
              <w:ind w:left="322" w:right="-103" w:hanging="322"/>
              <w:rPr>
                <w:rFonts w:asciiTheme="minorHAnsi" w:hAnsiTheme="minorHAnsi" w:cstheme="minorHAnsi"/>
                <w:b/>
              </w:rPr>
            </w:pPr>
            <w:r w:rsidRPr="009C2877">
              <w:rPr>
                <w:rFonts w:asciiTheme="minorHAnsi" w:eastAsiaTheme="minorHAnsi" w:hAnsiTheme="minorHAnsi" w:cstheme="minorHAnsi"/>
                <w:color w:val="000000"/>
                <w:sz w:val="22"/>
                <w:lang w:eastAsia="en-AU"/>
              </w:rPr>
              <w:t>Fellowships only</w:t>
            </w:r>
            <w:r w:rsidRPr="009C2877">
              <w:rPr>
                <w:rFonts w:asciiTheme="minorHAnsi" w:hAnsiTheme="minorHAnsi" w:cstheme="minorHAnsi"/>
                <w:color w:val="000000"/>
                <w:sz w:val="22"/>
                <w:lang w:eastAsia="en-AU"/>
              </w:rPr>
              <w:t xml:space="preserve"> – Letter of justification and research environment statement</w:t>
            </w:r>
          </w:p>
        </w:tc>
        <w:tc>
          <w:tcPr>
            <w:tcW w:w="2976" w:type="dxa"/>
          </w:tcPr>
          <w:p w14:paraId="23788BFD" w14:textId="77777777" w:rsidR="00943018" w:rsidRDefault="00943018" w:rsidP="00B54CB4">
            <w:pPr>
              <w:pStyle w:val="ListParagraph"/>
              <w:tabs>
                <w:tab w:val="left" w:pos="9214"/>
              </w:tabs>
              <w:ind w:left="322" w:hanging="322"/>
              <w:rPr>
                <w:rFonts w:asciiTheme="minorHAnsi" w:hAnsiTheme="minorHAnsi" w:cstheme="minorHAnsi"/>
                <w:sz w:val="22"/>
                <w:szCs w:val="22"/>
                <w:lang w:eastAsia="en-AU"/>
              </w:rPr>
            </w:pPr>
            <w:r w:rsidRPr="009A337B">
              <w:rPr>
                <w:rFonts w:asciiTheme="minorHAnsi" w:hAnsiTheme="minorHAnsi" w:cstheme="minorHAnsi"/>
                <w:sz w:val="22"/>
                <w:szCs w:val="22"/>
                <w:lang w:eastAsia="en-AU"/>
              </w:rPr>
              <w:t>Organisation – Withdrawal</w:t>
            </w:r>
          </w:p>
          <w:p w14:paraId="629F2573" w14:textId="77777777" w:rsidR="00943018" w:rsidRPr="00B55445" w:rsidRDefault="00943018" w:rsidP="00B54CB4">
            <w:pPr>
              <w:pStyle w:val="ListParagraph"/>
              <w:tabs>
                <w:tab w:val="left" w:pos="9214"/>
              </w:tabs>
              <w:ind w:left="322" w:hanging="322"/>
              <w:rPr>
                <w:rFonts w:asciiTheme="minorHAnsi" w:hAnsiTheme="minorHAnsi" w:cstheme="minorHAnsi"/>
                <w:sz w:val="22"/>
                <w:szCs w:val="22"/>
                <w:lang w:eastAsia="en-AU"/>
              </w:rPr>
            </w:pPr>
            <w:r w:rsidRPr="00B55445">
              <w:rPr>
                <w:rFonts w:asciiTheme="minorHAnsi" w:hAnsiTheme="minorHAnsi" w:cstheme="minorHAnsi"/>
                <w:sz w:val="22"/>
                <w:szCs w:val="22"/>
                <w:lang w:eastAsia="en-AU"/>
              </w:rPr>
              <w:t>Organisation – Add/Update</w:t>
            </w:r>
          </w:p>
          <w:p w14:paraId="0E6CA3FE" w14:textId="77777777" w:rsidR="00943018" w:rsidRPr="00B55445" w:rsidRDefault="00943018" w:rsidP="00B54CB4">
            <w:pPr>
              <w:pStyle w:val="ListParagraph"/>
              <w:tabs>
                <w:tab w:val="left" w:pos="9214"/>
              </w:tabs>
              <w:ind w:left="322" w:hanging="322"/>
              <w:rPr>
                <w:rFonts w:asciiTheme="minorHAnsi" w:hAnsiTheme="minorHAnsi" w:cstheme="minorHAnsi"/>
                <w:sz w:val="22"/>
                <w:szCs w:val="22"/>
                <w:lang w:eastAsia="en-AU"/>
              </w:rPr>
            </w:pPr>
            <w:r w:rsidRPr="00B55445">
              <w:rPr>
                <w:rFonts w:asciiTheme="minorHAnsi" w:hAnsiTheme="minorHAnsi" w:cstheme="minorHAnsi"/>
                <w:sz w:val="22"/>
                <w:szCs w:val="22"/>
                <w:lang w:eastAsia="en-AU"/>
              </w:rPr>
              <w:t>Person – Add/Update</w:t>
            </w:r>
          </w:p>
          <w:p w14:paraId="78DBFA5F" w14:textId="77777777" w:rsidR="00943018" w:rsidRPr="00B55445" w:rsidRDefault="00943018" w:rsidP="00B55445">
            <w:pPr>
              <w:pStyle w:val="ListParagraph"/>
              <w:tabs>
                <w:tab w:val="left" w:pos="9214"/>
              </w:tabs>
              <w:ind w:left="0"/>
              <w:rPr>
                <w:rFonts w:asciiTheme="minorHAnsi" w:hAnsiTheme="minorHAnsi" w:cstheme="minorHAnsi"/>
                <w:sz w:val="22"/>
                <w:szCs w:val="22"/>
                <w:lang w:eastAsia="en-AU"/>
              </w:rPr>
            </w:pPr>
            <w:r w:rsidRPr="00B55445">
              <w:rPr>
                <w:rFonts w:asciiTheme="minorHAnsi" w:hAnsiTheme="minorHAnsi" w:cstheme="minorHAnsi"/>
                <w:sz w:val="22"/>
                <w:szCs w:val="22"/>
                <w:lang w:eastAsia="en-AU"/>
              </w:rPr>
              <w:t>Project – Defer Commencement</w:t>
            </w:r>
          </w:p>
          <w:p w14:paraId="2A210A12" w14:textId="77777777" w:rsidR="00943018" w:rsidRPr="00B55445" w:rsidRDefault="00943018" w:rsidP="00B54CB4">
            <w:pPr>
              <w:pStyle w:val="ListParagraph"/>
              <w:tabs>
                <w:tab w:val="left" w:pos="9214"/>
              </w:tabs>
              <w:ind w:left="322" w:hanging="322"/>
              <w:rPr>
                <w:rFonts w:asciiTheme="minorHAnsi" w:hAnsiTheme="minorHAnsi" w:cstheme="minorHAnsi"/>
                <w:sz w:val="22"/>
                <w:szCs w:val="22"/>
                <w:lang w:eastAsia="en-AU"/>
              </w:rPr>
            </w:pPr>
            <w:r w:rsidRPr="00B55445">
              <w:rPr>
                <w:rFonts w:asciiTheme="minorHAnsi" w:hAnsiTheme="minorHAnsi" w:cstheme="minorHAnsi"/>
                <w:sz w:val="22"/>
                <w:szCs w:val="22"/>
                <w:lang w:eastAsia="en-AU"/>
              </w:rPr>
              <w:t>Project – Suspension</w:t>
            </w:r>
          </w:p>
          <w:p w14:paraId="1576EDD3" w14:textId="508C1C3F" w:rsidR="00943018" w:rsidRPr="009A337B" w:rsidRDefault="00943018" w:rsidP="00B54CB4">
            <w:pPr>
              <w:pStyle w:val="ListParagraph"/>
              <w:tabs>
                <w:tab w:val="left" w:pos="9214"/>
              </w:tabs>
              <w:ind w:left="322" w:hanging="322"/>
              <w:rPr>
                <w:rFonts w:asciiTheme="minorHAnsi" w:hAnsiTheme="minorHAnsi" w:cstheme="minorHAnsi"/>
                <w:bCs/>
                <w:sz w:val="22"/>
                <w:szCs w:val="22"/>
              </w:rPr>
            </w:pPr>
            <w:r w:rsidRPr="00B55445">
              <w:rPr>
                <w:rFonts w:asciiTheme="minorHAnsi" w:hAnsiTheme="minorHAnsi" w:cstheme="minorHAnsi"/>
                <w:sz w:val="22"/>
                <w:szCs w:val="22"/>
                <w:lang w:eastAsia="en-AU"/>
              </w:rPr>
              <w:t>Project – End Date</w:t>
            </w:r>
          </w:p>
        </w:tc>
      </w:tr>
      <w:tr w:rsidR="00943018" w14:paraId="6C58231C" w14:textId="77777777" w:rsidTr="00101843">
        <w:trPr>
          <w:cantSplit/>
        </w:trPr>
        <w:tc>
          <w:tcPr>
            <w:tcW w:w="3119" w:type="dxa"/>
          </w:tcPr>
          <w:p w14:paraId="43E2F29C" w14:textId="52F17A7E"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eastAsia="Times New Roman" w:hAnsiTheme="minorHAnsi" w:cstheme="minorHAnsi"/>
                <w:b/>
                <w:bCs/>
                <w:color w:val="000000"/>
                <w:sz w:val="22"/>
                <w:lang w:eastAsia="en-AU"/>
              </w:rPr>
              <w:t>Project</w:t>
            </w:r>
            <w:r>
              <w:rPr>
                <w:rFonts w:asciiTheme="minorHAnsi" w:eastAsia="Times New Roman" w:hAnsiTheme="minorHAnsi" w:cstheme="minorHAnsi"/>
                <w:b/>
                <w:bCs/>
                <w:color w:val="000000"/>
                <w:sz w:val="22"/>
                <w:lang w:eastAsia="en-AU"/>
              </w:rPr>
              <w:t xml:space="preserve"> – </w:t>
            </w:r>
            <w:r w:rsidRPr="009A337B">
              <w:rPr>
                <w:rFonts w:asciiTheme="minorHAnsi" w:eastAsia="Times New Roman" w:hAnsiTheme="minorHAnsi" w:cstheme="minorHAnsi"/>
                <w:b/>
                <w:bCs/>
                <w:color w:val="000000"/>
                <w:sz w:val="22"/>
                <w:lang w:eastAsia="en-AU"/>
              </w:rPr>
              <w:t>Transfer Correction</w:t>
            </w:r>
          </w:p>
        </w:tc>
        <w:tc>
          <w:tcPr>
            <w:tcW w:w="4683" w:type="dxa"/>
          </w:tcPr>
          <w:p w14:paraId="14F51A6E" w14:textId="77777777" w:rsidR="00943018" w:rsidRPr="009A337B" w:rsidRDefault="00943018" w:rsidP="00B54CB4">
            <w:pPr>
              <w:ind w:right="-103"/>
              <w:rPr>
                <w:rFonts w:asciiTheme="minorHAnsi" w:eastAsia="Times New Roman" w:hAnsiTheme="minorHAnsi" w:cstheme="minorHAnsi"/>
                <w:b/>
                <w:bCs/>
                <w:color w:val="000000"/>
                <w:sz w:val="22"/>
                <w:lang w:eastAsia="en-AU"/>
              </w:rPr>
            </w:pPr>
            <w:r w:rsidRPr="009A337B">
              <w:rPr>
                <w:rFonts w:asciiTheme="minorHAnsi" w:eastAsia="Times New Roman" w:hAnsiTheme="minorHAnsi" w:cstheme="minorHAnsi"/>
                <w:b/>
                <w:bCs/>
                <w:color w:val="000000"/>
                <w:sz w:val="22"/>
                <w:lang w:eastAsia="en-AU"/>
              </w:rPr>
              <w:t>Requested by Research Offices via email only.</w:t>
            </w:r>
          </w:p>
          <w:p w14:paraId="1A039B98" w14:textId="59A37418" w:rsidR="00943018" w:rsidRPr="009A337B" w:rsidRDefault="00943018" w:rsidP="00CD3C52">
            <w:pPr>
              <w:pStyle w:val="ListParagraph"/>
              <w:numPr>
                <w:ilvl w:val="0"/>
                <w:numId w:val="41"/>
              </w:numPr>
              <w:ind w:left="322" w:right="-103" w:hanging="322"/>
              <w:rPr>
                <w:rFonts w:asciiTheme="minorHAnsi" w:hAnsiTheme="minorHAnsi" w:cstheme="minorHAnsi"/>
                <w:b/>
                <w:bCs/>
                <w:color w:val="000000"/>
                <w:sz w:val="22"/>
                <w:szCs w:val="22"/>
                <w:lang w:eastAsia="en-AU"/>
              </w:rPr>
            </w:pPr>
            <w:r>
              <w:rPr>
                <w:rFonts w:asciiTheme="minorHAnsi" w:hAnsiTheme="minorHAnsi" w:cstheme="minorHAnsi"/>
                <w:sz w:val="22"/>
              </w:rPr>
              <w:t>Written confirmation</w:t>
            </w:r>
            <w:r w:rsidRPr="009A337B">
              <w:rPr>
                <w:rFonts w:asciiTheme="minorHAnsi" w:hAnsiTheme="minorHAnsi" w:cstheme="minorHAnsi"/>
                <w:color w:val="000000"/>
                <w:sz w:val="22"/>
                <w:szCs w:val="22"/>
                <w:lang w:eastAsia="en-AU"/>
              </w:rPr>
              <w:t xml:space="preserve"> from both </w:t>
            </w:r>
            <w:r w:rsidR="00A51CBF">
              <w:rPr>
                <w:rFonts w:asciiTheme="minorHAnsi" w:hAnsiTheme="minorHAnsi" w:cstheme="minorHAnsi"/>
                <w:color w:val="000000"/>
                <w:sz w:val="22"/>
                <w:szCs w:val="22"/>
                <w:lang w:eastAsia="en-AU"/>
              </w:rPr>
              <w:t>current</w:t>
            </w:r>
            <w:r w:rsidRPr="009A337B">
              <w:rPr>
                <w:rFonts w:asciiTheme="minorHAnsi" w:hAnsiTheme="minorHAnsi" w:cstheme="minorHAnsi"/>
                <w:color w:val="000000"/>
                <w:sz w:val="22"/>
                <w:szCs w:val="22"/>
                <w:lang w:eastAsia="en-AU"/>
              </w:rPr>
              <w:t xml:space="preserve"> and </w:t>
            </w:r>
            <w:r w:rsidR="00A51CBF">
              <w:rPr>
                <w:rFonts w:asciiTheme="minorHAnsi" w:hAnsiTheme="minorHAnsi" w:cstheme="minorHAnsi"/>
                <w:color w:val="000000"/>
                <w:sz w:val="22"/>
                <w:szCs w:val="22"/>
                <w:lang w:eastAsia="en-AU"/>
              </w:rPr>
              <w:t>previous</w:t>
            </w:r>
            <w:r w:rsidRPr="009A337B">
              <w:rPr>
                <w:rFonts w:asciiTheme="minorHAnsi" w:hAnsiTheme="minorHAnsi" w:cstheme="minorHAnsi"/>
                <w:color w:val="000000"/>
                <w:sz w:val="22"/>
                <w:szCs w:val="22"/>
                <w:lang w:eastAsia="en-AU"/>
              </w:rPr>
              <w:t xml:space="preserve"> Administering Organisation</w:t>
            </w:r>
          </w:p>
          <w:p w14:paraId="239B0186" w14:textId="77777777" w:rsidR="009C2877" w:rsidRPr="009C2877" w:rsidRDefault="00943018" w:rsidP="00CD3C52">
            <w:pPr>
              <w:pStyle w:val="ListParagraph"/>
              <w:numPr>
                <w:ilvl w:val="0"/>
                <w:numId w:val="41"/>
              </w:numPr>
              <w:ind w:left="322" w:right="-103" w:hanging="322"/>
              <w:rPr>
                <w:rFonts w:asciiTheme="minorHAnsi" w:hAnsiTheme="minorHAnsi" w:cstheme="minorHAnsi"/>
                <w:b/>
                <w:bCs/>
                <w:color w:val="000000"/>
                <w:sz w:val="22"/>
                <w:szCs w:val="22"/>
                <w:lang w:eastAsia="en-AU"/>
              </w:rPr>
            </w:pPr>
            <w:r w:rsidRPr="009A337B">
              <w:rPr>
                <w:rFonts w:asciiTheme="minorHAnsi" w:hAnsiTheme="minorHAnsi" w:cstheme="minorHAnsi"/>
                <w:color w:val="000000"/>
                <w:sz w:val="22"/>
                <w:szCs w:val="22"/>
                <w:lang w:eastAsia="en-AU"/>
              </w:rPr>
              <w:t xml:space="preserve">Details of the correct amount to be </w:t>
            </w:r>
            <w:proofErr w:type="gramStart"/>
            <w:r w:rsidRPr="009A337B">
              <w:rPr>
                <w:rFonts w:asciiTheme="minorHAnsi" w:hAnsiTheme="minorHAnsi" w:cstheme="minorHAnsi"/>
                <w:color w:val="000000"/>
                <w:sz w:val="22"/>
                <w:szCs w:val="22"/>
                <w:lang w:eastAsia="en-AU"/>
              </w:rPr>
              <w:t>transferred</w:t>
            </w:r>
            <w:proofErr w:type="gramEnd"/>
          </w:p>
          <w:p w14:paraId="552750EE" w14:textId="77777777" w:rsidR="00943018" w:rsidRPr="00320F34" w:rsidRDefault="00943018" w:rsidP="00CD3C52">
            <w:pPr>
              <w:pStyle w:val="ListParagraph"/>
              <w:numPr>
                <w:ilvl w:val="0"/>
                <w:numId w:val="41"/>
              </w:numPr>
              <w:ind w:left="322" w:right="-103" w:hanging="322"/>
              <w:rPr>
                <w:rFonts w:asciiTheme="minorHAnsi" w:hAnsiTheme="minorHAnsi" w:cstheme="minorHAnsi"/>
                <w:b/>
                <w:bCs/>
                <w:color w:val="000000"/>
                <w:sz w:val="22"/>
                <w:szCs w:val="22"/>
                <w:lang w:eastAsia="en-AU"/>
              </w:rPr>
            </w:pPr>
            <w:r w:rsidRPr="009C2877">
              <w:rPr>
                <w:rFonts w:asciiTheme="minorHAnsi" w:hAnsiTheme="minorHAnsi" w:cstheme="minorHAnsi"/>
                <w:color w:val="000000"/>
                <w:sz w:val="22"/>
                <w:lang w:eastAsia="en-AU"/>
              </w:rPr>
              <w:t xml:space="preserve">Justification as to why the information was reported </w:t>
            </w:r>
            <w:proofErr w:type="gramStart"/>
            <w:r w:rsidRPr="009C2877">
              <w:rPr>
                <w:rFonts w:asciiTheme="minorHAnsi" w:hAnsiTheme="minorHAnsi" w:cstheme="minorHAnsi"/>
                <w:color w:val="000000"/>
                <w:sz w:val="22"/>
                <w:lang w:eastAsia="en-AU"/>
              </w:rPr>
              <w:t>incorrectly</w:t>
            </w:r>
            <w:proofErr w:type="gramEnd"/>
          </w:p>
          <w:p w14:paraId="40526A40" w14:textId="77777777" w:rsidR="00320F34" w:rsidRDefault="00320F34" w:rsidP="00320F34">
            <w:pPr>
              <w:pStyle w:val="ListParagraph"/>
              <w:ind w:left="322" w:right="-103"/>
              <w:rPr>
                <w:rFonts w:asciiTheme="minorHAnsi" w:hAnsiTheme="minorHAnsi" w:cstheme="minorHAnsi"/>
                <w:b/>
                <w:bCs/>
                <w:color w:val="000000"/>
                <w:sz w:val="22"/>
                <w:lang w:eastAsia="en-AU"/>
              </w:rPr>
            </w:pPr>
          </w:p>
          <w:p w14:paraId="7482361E" w14:textId="6E85F1D2" w:rsidR="00320F34" w:rsidRPr="009C2877" w:rsidRDefault="00320F34" w:rsidP="00320F34">
            <w:pPr>
              <w:pStyle w:val="ListParagraph"/>
              <w:ind w:left="322" w:right="-103"/>
              <w:rPr>
                <w:rFonts w:asciiTheme="minorHAnsi" w:hAnsiTheme="minorHAnsi" w:cstheme="minorHAnsi"/>
                <w:b/>
                <w:bCs/>
                <w:color w:val="000000"/>
                <w:sz w:val="22"/>
                <w:szCs w:val="22"/>
                <w:lang w:eastAsia="en-AU"/>
              </w:rPr>
            </w:pPr>
          </w:p>
        </w:tc>
        <w:tc>
          <w:tcPr>
            <w:tcW w:w="2976" w:type="dxa"/>
          </w:tcPr>
          <w:p w14:paraId="426308DF" w14:textId="77777777" w:rsidR="00943018" w:rsidRPr="009A337B" w:rsidRDefault="00943018" w:rsidP="00B54CB4">
            <w:pPr>
              <w:pStyle w:val="ListParagraph"/>
              <w:tabs>
                <w:tab w:val="left" w:pos="9214"/>
              </w:tabs>
              <w:ind w:left="322" w:hanging="322"/>
              <w:rPr>
                <w:rFonts w:asciiTheme="minorHAnsi" w:hAnsiTheme="minorHAnsi" w:cstheme="minorHAnsi"/>
                <w:bCs/>
                <w:sz w:val="22"/>
              </w:rPr>
            </w:pPr>
          </w:p>
        </w:tc>
      </w:tr>
      <w:tr w:rsidR="00943018" w14:paraId="43543F35" w14:textId="77777777" w:rsidTr="004A1C5B">
        <w:tc>
          <w:tcPr>
            <w:tcW w:w="3119" w:type="dxa"/>
          </w:tcPr>
          <w:p w14:paraId="384406CF" w14:textId="77777777" w:rsidR="00943018" w:rsidRPr="009A337B" w:rsidRDefault="00943018" w:rsidP="002166B0">
            <w:pPr>
              <w:tabs>
                <w:tab w:val="left" w:pos="9214"/>
              </w:tabs>
              <w:ind w:right="-104"/>
              <w:rPr>
                <w:rFonts w:asciiTheme="minorHAnsi" w:hAnsiTheme="minorHAnsi" w:cstheme="minorHAnsi"/>
                <w:b/>
                <w:sz w:val="22"/>
              </w:rPr>
            </w:pPr>
            <w:r>
              <w:rPr>
                <w:rFonts w:asciiTheme="minorHAnsi" w:hAnsiTheme="minorHAnsi" w:cstheme="minorHAnsi"/>
                <w:b/>
                <w:sz w:val="22"/>
              </w:rPr>
              <w:lastRenderedPageBreak/>
              <w:t xml:space="preserve">EoYR – </w:t>
            </w:r>
            <w:r w:rsidRPr="009A337B">
              <w:rPr>
                <w:rFonts w:asciiTheme="minorHAnsi" w:hAnsiTheme="minorHAnsi" w:cstheme="minorHAnsi"/>
                <w:b/>
                <w:sz w:val="22"/>
              </w:rPr>
              <w:t xml:space="preserve">Expenditure </w:t>
            </w:r>
          </w:p>
          <w:p w14:paraId="6998F574" w14:textId="24C5F3CA" w:rsidR="00943018" w:rsidRPr="009A337B" w:rsidRDefault="00943018" w:rsidP="00B54CB4">
            <w:pPr>
              <w:tabs>
                <w:tab w:val="left" w:pos="9214"/>
              </w:tabs>
              <w:ind w:right="-104"/>
              <w:rPr>
                <w:rFonts w:asciiTheme="minorHAnsi" w:hAnsiTheme="minorHAnsi" w:cstheme="minorHAnsi"/>
                <w:b/>
                <w:sz w:val="22"/>
              </w:rPr>
            </w:pPr>
            <w:r w:rsidRPr="009A337B">
              <w:rPr>
                <w:rFonts w:asciiTheme="minorHAnsi" w:hAnsiTheme="minorHAnsi" w:cstheme="minorHAnsi"/>
                <w:b/>
                <w:sz w:val="22"/>
              </w:rPr>
              <w:t>Correction</w:t>
            </w:r>
          </w:p>
        </w:tc>
        <w:tc>
          <w:tcPr>
            <w:tcW w:w="4683" w:type="dxa"/>
          </w:tcPr>
          <w:p w14:paraId="592655E3" w14:textId="77777777" w:rsidR="00943018" w:rsidRPr="00995B52" w:rsidRDefault="00943018" w:rsidP="00CD3C52">
            <w:pPr>
              <w:pStyle w:val="ListParagraph"/>
              <w:numPr>
                <w:ilvl w:val="0"/>
                <w:numId w:val="38"/>
              </w:numPr>
              <w:tabs>
                <w:tab w:val="left" w:pos="9214"/>
              </w:tabs>
              <w:ind w:left="322" w:right="-103" w:hanging="322"/>
              <w:rPr>
                <w:rFonts w:asciiTheme="minorHAnsi" w:hAnsiTheme="minorHAnsi" w:cstheme="minorHAnsi"/>
                <w:bCs/>
                <w:sz w:val="22"/>
              </w:rPr>
            </w:pPr>
            <w:r w:rsidRPr="00995B52">
              <w:rPr>
                <w:rFonts w:asciiTheme="minorHAnsi" w:hAnsiTheme="minorHAnsi" w:cstheme="minorHAnsi"/>
                <w:bCs/>
                <w:sz w:val="22"/>
              </w:rPr>
              <w:t xml:space="preserve">Requested by Research Offices via email </w:t>
            </w:r>
            <w:proofErr w:type="gramStart"/>
            <w:r w:rsidRPr="00995B52">
              <w:rPr>
                <w:rFonts w:asciiTheme="minorHAnsi" w:hAnsiTheme="minorHAnsi" w:cstheme="minorHAnsi"/>
                <w:bCs/>
                <w:sz w:val="22"/>
              </w:rPr>
              <w:t>only</w:t>
            </w:r>
            <w:proofErr w:type="gramEnd"/>
            <w:r w:rsidRPr="00995B52">
              <w:rPr>
                <w:rFonts w:asciiTheme="minorHAnsi" w:hAnsiTheme="minorHAnsi" w:cstheme="minorHAnsi"/>
                <w:bCs/>
                <w:sz w:val="22"/>
              </w:rPr>
              <w:t xml:space="preserve"> </w:t>
            </w:r>
          </w:p>
          <w:p w14:paraId="0AEAFDD4" w14:textId="77777777" w:rsidR="009C2877" w:rsidRDefault="00943018" w:rsidP="00CD3C52">
            <w:pPr>
              <w:pStyle w:val="ListParagraph"/>
              <w:numPr>
                <w:ilvl w:val="0"/>
                <w:numId w:val="38"/>
              </w:numPr>
              <w:tabs>
                <w:tab w:val="left" w:pos="9214"/>
              </w:tabs>
              <w:ind w:left="322" w:right="-103" w:hanging="322"/>
              <w:rPr>
                <w:rFonts w:asciiTheme="minorHAnsi" w:hAnsiTheme="minorHAnsi" w:cstheme="minorHAnsi"/>
                <w:bCs/>
                <w:sz w:val="22"/>
              </w:rPr>
            </w:pPr>
            <w:r w:rsidRPr="00995B52">
              <w:rPr>
                <w:rFonts w:asciiTheme="minorHAnsi" w:hAnsiTheme="minorHAnsi" w:cstheme="minorHAnsi"/>
                <w:bCs/>
                <w:sz w:val="22"/>
              </w:rPr>
              <w:t xml:space="preserve">Details of the correct amount for each year to be </w:t>
            </w:r>
            <w:proofErr w:type="gramStart"/>
            <w:r w:rsidRPr="00995B52">
              <w:rPr>
                <w:rFonts w:asciiTheme="minorHAnsi" w:hAnsiTheme="minorHAnsi" w:cstheme="minorHAnsi"/>
                <w:bCs/>
                <w:sz w:val="22"/>
              </w:rPr>
              <w:t>corrected</w:t>
            </w:r>
            <w:proofErr w:type="gramEnd"/>
          </w:p>
          <w:p w14:paraId="2C0D515D" w14:textId="08B10A76" w:rsidR="00943018" w:rsidRPr="009C2877" w:rsidRDefault="00943018" w:rsidP="00CD3C52">
            <w:pPr>
              <w:pStyle w:val="ListParagraph"/>
              <w:numPr>
                <w:ilvl w:val="0"/>
                <w:numId w:val="38"/>
              </w:numPr>
              <w:tabs>
                <w:tab w:val="left" w:pos="9214"/>
              </w:tabs>
              <w:ind w:left="322" w:right="-103" w:hanging="322"/>
              <w:rPr>
                <w:rFonts w:asciiTheme="minorHAnsi" w:hAnsiTheme="minorHAnsi" w:cstheme="minorHAnsi"/>
                <w:bCs/>
                <w:sz w:val="22"/>
              </w:rPr>
            </w:pPr>
            <w:r w:rsidRPr="009C2877">
              <w:rPr>
                <w:rFonts w:asciiTheme="minorHAnsi" w:hAnsiTheme="minorHAnsi" w:cstheme="minorHAnsi"/>
                <w:sz w:val="22"/>
              </w:rPr>
              <w:t>Justification as to why the information was reported incorrectly</w:t>
            </w:r>
          </w:p>
        </w:tc>
        <w:tc>
          <w:tcPr>
            <w:tcW w:w="2976" w:type="dxa"/>
          </w:tcPr>
          <w:p w14:paraId="15F717AF" w14:textId="31C87683" w:rsidR="00943018" w:rsidRPr="009A337B" w:rsidRDefault="00943018" w:rsidP="00B54CB4">
            <w:pPr>
              <w:pStyle w:val="ListParagraph"/>
              <w:tabs>
                <w:tab w:val="left" w:pos="9214"/>
              </w:tabs>
              <w:ind w:left="322" w:hanging="322"/>
              <w:rPr>
                <w:rFonts w:asciiTheme="minorHAnsi" w:hAnsiTheme="minorHAnsi" w:cstheme="minorHAnsi"/>
                <w:bCs/>
                <w:sz w:val="22"/>
              </w:rPr>
            </w:pPr>
          </w:p>
        </w:tc>
      </w:tr>
    </w:tbl>
    <w:p w14:paraId="078034DD" w14:textId="77777777" w:rsidR="00B54CB4" w:rsidRDefault="00B54CB4" w:rsidP="007F2A76">
      <w:pPr>
        <w:tabs>
          <w:tab w:val="left" w:pos="9214"/>
        </w:tabs>
        <w:ind w:right="-624"/>
        <w:rPr>
          <w:rFonts w:cstheme="minorHAnsi"/>
          <w:b/>
        </w:rPr>
      </w:pPr>
    </w:p>
    <w:p w14:paraId="019CD106" w14:textId="52EEAE20" w:rsidR="00CA4617" w:rsidRPr="00D22FD4" w:rsidRDefault="00CA4617" w:rsidP="007F2A76">
      <w:pPr>
        <w:tabs>
          <w:tab w:val="left" w:pos="9214"/>
        </w:tabs>
        <w:ind w:right="-624"/>
        <w:rPr>
          <w:rFonts w:cs="Times New Roman"/>
          <w:b/>
          <w:sz w:val="22"/>
        </w:rPr>
      </w:pPr>
    </w:p>
    <w:p w14:paraId="5995092B" w14:textId="77777777" w:rsidR="007B4A49" w:rsidRDefault="007B4A49" w:rsidP="005A1989">
      <w:pPr>
        <w:pStyle w:val="Heading3"/>
        <w:sectPr w:rsidR="007B4A49" w:rsidSect="0045357F">
          <w:pgSz w:w="11906" w:h="16838" w:code="9"/>
          <w:pgMar w:top="1276" w:right="1440" w:bottom="992" w:left="1440" w:header="709" w:footer="414" w:gutter="0"/>
          <w:cols w:space="708"/>
          <w:docGrid w:linePitch="360"/>
        </w:sectPr>
      </w:pPr>
    </w:p>
    <w:p w14:paraId="299F168D" w14:textId="1D09EC08" w:rsidR="00696A2E" w:rsidRPr="00F33B99" w:rsidRDefault="00696A2E" w:rsidP="00F33B99">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sz w:val="32"/>
          <w:szCs w:val="28"/>
        </w:rPr>
      </w:pPr>
      <w:bookmarkStart w:id="87" w:name="_Supporting_documents_for"/>
      <w:bookmarkStart w:id="88" w:name="_Toc143265604"/>
      <w:bookmarkEnd w:id="87"/>
      <w:r w:rsidRPr="00F33B99">
        <w:rPr>
          <w:rFonts w:asciiTheme="minorHAnsi" w:hAnsiTheme="minorHAnsi" w:cstheme="minorHAnsi"/>
          <w:sz w:val="32"/>
          <w:szCs w:val="28"/>
        </w:rPr>
        <w:lastRenderedPageBreak/>
        <w:t xml:space="preserve">Supporting documents for </w:t>
      </w:r>
      <w:r w:rsidR="00CA6B85" w:rsidRPr="00F33B99">
        <w:rPr>
          <w:rFonts w:asciiTheme="minorHAnsi" w:hAnsiTheme="minorHAnsi" w:cstheme="minorHAnsi"/>
          <w:sz w:val="32"/>
          <w:szCs w:val="28"/>
        </w:rPr>
        <w:t>v</w:t>
      </w:r>
      <w:r w:rsidRPr="00F33B99">
        <w:rPr>
          <w:rFonts w:asciiTheme="minorHAnsi" w:hAnsiTheme="minorHAnsi" w:cstheme="minorHAnsi"/>
          <w:sz w:val="32"/>
          <w:szCs w:val="28"/>
        </w:rPr>
        <w:t xml:space="preserve">ariations submitted outside of </w:t>
      </w:r>
      <w:proofErr w:type="gramStart"/>
      <w:r w:rsidRPr="00F33B99">
        <w:rPr>
          <w:rFonts w:asciiTheme="minorHAnsi" w:hAnsiTheme="minorHAnsi" w:cstheme="minorHAnsi"/>
          <w:sz w:val="32"/>
          <w:szCs w:val="28"/>
        </w:rPr>
        <w:t>RMS</w:t>
      </w:r>
      <w:bookmarkEnd w:id="88"/>
      <w:proofErr w:type="gramEnd"/>
    </w:p>
    <w:p w14:paraId="5730DEE9" w14:textId="77777777" w:rsidR="00696A2E" w:rsidRPr="008D3F5A" w:rsidRDefault="00696A2E" w:rsidP="007F2A76">
      <w:pPr>
        <w:rPr>
          <w:rFonts w:asciiTheme="minorHAnsi" w:hAnsiTheme="minorHAnsi" w:cstheme="minorHAnsi"/>
          <w:sz w:val="22"/>
        </w:rPr>
      </w:pPr>
      <w:r w:rsidRPr="008D3F5A">
        <w:rPr>
          <w:rFonts w:asciiTheme="minorHAnsi" w:hAnsiTheme="minorHAnsi" w:cstheme="minorHAnsi"/>
          <w:sz w:val="22"/>
        </w:rPr>
        <w:t>Some variations are not able to be submitted to the ARC via RMS. These include:</w:t>
      </w:r>
    </w:p>
    <w:p w14:paraId="08E4799F" w14:textId="5E29C575" w:rsidR="00696A2E" w:rsidRPr="008D3F5A" w:rsidRDefault="00696A2E" w:rsidP="00CD3C52">
      <w:pPr>
        <w:pStyle w:val="ListParagraph"/>
        <w:numPr>
          <w:ilvl w:val="0"/>
          <w:numId w:val="30"/>
        </w:numPr>
        <w:rPr>
          <w:rFonts w:asciiTheme="minorHAnsi" w:eastAsiaTheme="majorEastAsia" w:hAnsiTheme="minorHAnsi" w:cstheme="minorHAnsi"/>
          <w:sz w:val="22"/>
          <w:szCs w:val="22"/>
        </w:rPr>
      </w:pPr>
      <w:r w:rsidRPr="008D3F5A">
        <w:rPr>
          <w:rFonts w:asciiTheme="minorHAnsi" w:eastAsiaTheme="majorEastAsia" w:hAnsiTheme="minorHAnsi" w:cstheme="minorHAnsi"/>
          <w:sz w:val="22"/>
          <w:szCs w:val="22"/>
        </w:rPr>
        <w:t>Transfer Corrections</w:t>
      </w:r>
    </w:p>
    <w:p w14:paraId="401A8E98" w14:textId="6E281897" w:rsidR="00696A2E" w:rsidRPr="008D3F5A" w:rsidRDefault="000A4289" w:rsidP="00CD3C52">
      <w:pPr>
        <w:pStyle w:val="ListParagraph"/>
        <w:numPr>
          <w:ilvl w:val="0"/>
          <w:numId w:val="30"/>
        </w:numPr>
        <w:rPr>
          <w:rFonts w:asciiTheme="minorHAnsi" w:eastAsiaTheme="majorEastAsia" w:hAnsiTheme="minorHAnsi" w:cstheme="minorHAnsi"/>
          <w:sz w:val="22"/>
          <w:szCs w:val="22"/>
        </w:rPr>
      </w:pPr>
      <w:r>
        <w:rPr>
          <w:rFonts w:asciiTheme="minorHAnsi" w:eastAsiaTheme="majorEastAsia" w:hAnsiTheme="minorHAnsi" w:cstheme="minorHAnsi"/>
          <w:sz w:val="22"/>
          <w:szCs w:val="22"/>
        </w:rPr>
        <w:t>EoYR</w:t>
      </w:r>
      <w:r w:rsidR="00696A2E" w:rsidRPr="008D3F5A">
        <w:rPr>
          <w:rFonts w:asciiTheme="minorHAnsi" w:eastAsiaTheme="majorEastAsia" w:hAnsiTheme="minorHAnsi" w:cstheme="minorHAnsi"/>
          <w:sz w:val="22"/>
          <w:szCs w:val="22"/>
        </w:rPr>
        <w:t xml:space="preserve"> Corrections</w:t>
      </w:r>
    </w:p>
    <w:p w14:paraId="55DD4225" w14:textId="45DAB8CA" w:rsidR="00696A2E" w:rsidRPr="008D3F5A" w:rsidRDefault="001E3CD4" w:rsidP="00CD3C52">
      <w:pPr>
        <w:pStyle w:val="ListParagraph"/>
        <w:numPr>
          <w:ilvl w:val="0"/>
          <w:numId w:val="30"/>
        </w:numPr>
        <w:rPr>
          <w:rFonts w:asciiTheme="minorHAnsi" w:eastAsiaTheme="majorEastAsia" w:hAnsiTheme="minorHAnsi" w:cstheme="minorHAnsi"/>
          <w:sz w:val="22"/>
          <w:szCs w:val="22"/>
        </w:rPr>
      </w:pPr>
      <w:r>
        <w:rPr>
          <w:rFonts w:asciiTheme="minorHAnsi" w:eastAsiaTheme="majorEastAsia" w:hAnsiTheme="minorHAnsi" w:cstheme="minorHAnsi"/>
          <w:sz w:val="22"/>
          <w:szCs w:val="22"/>
        </w:rPr>
        <w:t>Asset Transfer</w:t>
      </w:r>
    </w:p>
    <w:p w14:paraId="243F78FC" w14:textId="554D8F2D" w:rsidR="00696A2E" w:rsidRPr="008D3F5A" w:rsidRDefault="00696A2E" w:rsidP="00CD3C52">
      <w:pPr>
        <w:pStyle w:val="ListParagraph"/>
        <w:numPr>
          <w:ilvl w:val="0"/>
          <w:numId w:val="30"/>
        </w:numPr>
        <w:rPr>
          <w:rFonts w:asciiTheme="minorHAnsi" w:eastAsiaTheme="majorEastAsia" w:hAnsiTheme="minorHAnsi" w:cstheme="minorHAnsi"/>
          <w:sz w:val="22"/>
          <w:szCs w:val="22"/>
        </w:rPr>
      </w:pPr>
      <w:r w:rsidRPr="008D3F5A">
        <w:rPr>
          <w:rFonts w:asciiTheme="minorHAnsi" w:eastAsiaTheme="majorEastAsia" w:hAnsiTheme="minorHAnsi" w:cstheme="minorHAnsi"/>
          <w:sz w:val="22"/>
          <w:szCs w:val="22"/>
        </w:rPr>
        <w:t>the addition of new investigator (if their RMS account is not administered by the R</w:t>
      </w:r>
      <w:r w:rsidR="004A3DB7" w:rsidRPr="008D3F5A">
        <w:rPr>
          <w:rFonts w:asciiTheme="minorHAnsi" w:eastAsiaTheme="majorEastAsia" w:hAnsiTheme="minorHAnsi" w:cstheme="minorHAnsi"/>
          <w:sz w:val="22"/>
          <w:szCs w:val="22"/>
        </w:rPr>
        <w:t xml:space="preserve">esearch </w:t>
      </w:r>
      <w:r w:rsidRPr="008D3F5A">
        <w:rPr>
          <w:rFonts w:asciiTheme="minorHAnsi" w:eastAsiaTheme="majorEastAsia" w:hAnsiTheme="minorHAnsi" w:cstheme="minorHAnsi"/>
          <w:sz w:val="22"/>
          <w:szCs w:val="22"/>
        </w:rPr>
        <w:t>O</w:t>
      </w:r>
      <w:r w:rsidR="004A3DB7" w:rsidRPr="008D3F5A">
        <w:rPr>
          <w:rFonts w:asciiTheme="minorHAnsi" w:eastAsiaTheme="majorEastAsia" w:hAnsiTheme="minorHAnsi" w:cstheme="minorHAnsi"/>
          <w:sz w:val="22"/>
          <w:szCs w:val="22"/>
        </w:rPr>
        <w:t>ffice</w:t>
      </w:r>
      <w:r w:rsidRPr="008D3F5A">
        <w:rPr>
          <w:rFonts w:asciiTheme="minorHAnsi" w:eastAsiaTheme="majorEastAsia" w:hAnsiTheme="minorHAnsi" w:cstheme="minorHAnsi"/>
          <w:sz w:val="22"/>
          <w:szCs w:val="22"/>
        </w:rPr>
        <w:t>)</w:t>
      </w:r>
      <w:r w:rsidR="00743B7F" w:rsidRPr="008D3F5A">
        <w:rPr>
          <w:rFonts w:asciiTheme="minorHAnsi" w:eastAsiaTheme="majorEastAsia" w:hAnsiTheme="minorHAnsi" w:cstheme="minorHAnsi"/>
          <w:sz w:val="22"/>
          <w:szCs w:val="22"/>
        </w:rPr>
        <w:t>.</w:t>
      </w:r>
    </w:p>
    <w:p w14:paraId="32111278" w14:textId="77777777" w:rsidR="00696A2E" w:rsidRPr="008D3F5A" w:rsidRDefault="00696A2E" w:rsidP="00696A2E">
      <w:pPr>
        <w:spacing w:before="120"/>
        <w:rPr>
          <w:rFonts w:asciiTheme="minorHAnsi" w:eastAsiaTheme="majorEastAsia" w:hAnsiTheme="minorHAnsi" w:cstheme="minorHAnsi"/>
          <w:sz w:val="22"/>
        </w:rPr>
      </w:pPr>
      <w:r w:rsidRPr="008D3F5A">
        <w:rPr>
          <w:rFonts w:asciiTheme="minorHAnsi" w:eastAsiaTheme="majorEastAsia" w:hAnsiTheme="minorHAnsi" w:cstheme="minorHAnsi"/>
          <w:sz w:val="22"/>
        </w:rPr>
        <w:t xml:space="preserve">For these </w:t>
      </w:r>
      <w:r w:rsidR="00CA6B85" w:rsidRPr="008D3F5A">
        <w:rPr>
          <w:rFonts w:asciiTheme="minorHAnsi" w:eastAsiaTheme="majorEastAsia" w:hAnsiTheme="minorHAnsi" w:cstheme="minorHAnsi"/>
          <w:sz w:val="22"/>
        </w:rPr>
        <w:t>v</w:t>
      </w:r>
      <w:r w:rsidRPr="008D3F5A">
        <w:rPr>
          <w:rFonts w:asciiTheme="minorHAnsi" w:eastAsiaTheme="majorEastAsia" w:hAnsiTheme="minorHAnsi" w:cstheme="minorHAnsi"/>
          <w:sz w:val="22"/>
        </w:rPr>
        <w:t>ariations, Research Offices must email the relevant details/documentation to the Post Award mailbox for processing as outlined below.</w:t>
      </w:r>
    </w:p>
    <w:p w14:paraId="6171CD8E" w14:textId="467EBE03" w:rsidR="007F2A76" w:rsidRPr="00E42992" w:rsidRDefault="00696A2E" w:rsidP="005A1989">
      <w:pPr>
        <w:pStyle w:val="Heading3"/>
      </w:pPr>
      <w:bookmarkStart w:id="89" w:name="_Transfer_Correction"/>
      <w:bookmarkStart w:id="90" w:name="_Toc143265605"/>
      <w:bookmarkEnd w:id="89"/>
      <w:r w:rsidRPr="00E42992">
        <w:t>Transfer Correction</w:t>
      </w:r>
      <w:bookmarkEnd w:id="90"/>
    </w:p>
    <w:p w14:paraId="65E7A00B" w14:textId="7D3D4C4D" w:rsidR="007F2A76" w:rsidRPr="008D3F5A" w:rsidRDefault="007F2A76" w:rsidP="00CD3C52">
      <w:pPr>
        <w:pStyle w:val="ListParagraph"/>
        <w:numPr>
          <w:ilvl w:val="0"/>
          <w:numId w:val="22"/>
        </w:numPr>
        <w:tabs>
          <w:tab w:val="left" w:pos="9214"/>
        </w:tabs>
        <w:ind w:left="426" w:right="-624"/>
        <w:rPr>
          <w:rFonts w:asciiTheme="minorHAnsi" w:hAnsiTheme="minorHAnsi" w:cstheme="minorHAnsi"/>
          <w:sz w:val="22"/>
          <w:szCs w:val="22"/>
        </w:rPr>
      </w:pPr>
      <w:r w:rsidRPr="008D3F5A">
        <w:rPr>
          <w:rFonts w:asciiTheme="minorHAnsi" w:hAnsiTheme="minorHAnsi" w:cstheme="minorHAnsi"/>
          <w:sz w:val="22"/>
          <w:szCs w:val="22"/>
        </w:rPr>
        <w:t xml:space="preserve">Agreement from the </w:t>
      </w:r>
      <w:r w:rsidR="00B75131">
        <w:rPr>
          <w:rFonts w:asciiTheme="minorHAnsi" w:hAnsiTheme="minorHAnsi" w:cstheme="minorHAnsi"/>
          <w:sz w:val="22"/>
          <w:szCs w:val="22"/>
        </w:rPr>
        <w:t>current and previous</w:t>
      </w:r>
      <w:r w:rsidRPr="008D3F5A">
        <w:rPr>
          <w:rFonts w:asciiTheme="minorHAnsi" w:hAnsiTheme="minorHAnsi" w:cstheme="minorHAnsi"/>
          <w:sz w:val="22"/>
          <w:szCs w:val="22"/>
        </w:rPr>
        <w:t xml:space="preserve"> </w:t>
      </w:r>
      <w:r w:rsidR="00696A2E" w:rsidRPr="008D3F5A">
        <w:rPr>
          <w:rFonts w:asciiTheme="minorHAnsi" w:hAnsiTheme="minorHAnsi" w:cstheme="minorHAnsi"/>
          <w:sz w:val="22"/>
          <w:szCs w:val="22"/>
        </w:rPr>
        <w:t>Administering Organisation</w:t>
      </w:r>
      <w:r w:rsidR="006F7C27" w:rsidRPr="008D3F5A">
        <w:rPr>
          <w:rFonts w:asciiTheme="minorHAnsi" w:hAnsiTheme="minorHAnsi" w:cstheme="minorHAnsi"/>
          <w:sz w:val="22"/>
          <w:szCs w:val="22"/>
        </w:rPr>
        <w:t xml:space="preserve"> agree</w:t>
      </w:r>
      <w:r w:rsidR="00B75131">
        <w:rPr>
          <w:rFonts w:asciiTheme="minorHAnsi" w:hAnsiTheme="minorHAnsi" w:cstheme="minorHAnsi"/>
          <w:sz w:val="22"/>
          <w:szCs w:val="22"/>
        </w:rPr>
        <w:t>ing</w:t>
      </w:r>
      <w:r w:rsidR="006F7C27" w:rsidRPr="008D3F5A">
        <w:rPr>
          <w:rFonts w:asciiTheme="minorHAnsi" w:hAnsiTheme="minorHAnsi" w:cstheme="minorHAnsi"/>
          <w:sz w:val="22"/>
          <w:szCs w:val="22"/>
        </w:rPr>
        <w:t xml:space="preserve"> to the new</w:t>
      </w:r>
      <w:r w:rsidR="00B75131">
        <w:rPr>
          <w:rFonts w:asciiTheme="minorHAnsi" w:hAnsiTheme="minorHAnsi" w:cstheme="minorHAnsi"/>
          <w:sz w:val="22"/>
          <w:szCs w:val="22"/>
        </w:rPr>
        <w:t xml:space="preserve"> funded amounts paid to each Organisation. This should include effective changes to project funding and salary funding (where applicable) received.</w:t>
      </w:r>
    </w:p>
    <w:p w14:paraId="01F3AF93" w14:textId="77777777" w:rsidR="00696A2E" w:rsidRPr="008D3F5A" w:rsidRDefault="00696A2E" w:rsidP="00CD3C52">
      <w:pPr>
        <w:pStyle w:val="ListParagraph"/>
        <w:numPr>
          <w:ilvl w:val="0"/>
          <w:numId w:val="22"/>
        </w:numPr>
        <w:tabs>
          <w:tab w:val="left" w:pos="9214"/>
        </w:tabs>
        <w:ind w:left="426" w:right="-624"/>
        <w:rPr>
          <w:rFonts w:asciiTheme="minorHAnsi" w:hAnsiTheme="minorHAnsi" w:cstheme="minorHAnsi"/>
          <w:sz w:val="22"/>
          <w:szCs w:val="22"/>
        </w:rPr>
      </w:pPr>
      <w:r w:rsidRPr="008D3F5A">
        <w:rPr>
          <w:rFonts w:asciiTheme="minorHAnsi" w:hAnsiTheme="minorHAnsi" w:cstheme="minorHAnsi"/>
          <w:sz w:val="22"/>
          <w:szCs w:val="22"/>
        </w:rPr>
        <w:t>Details of the correct transfer</w:t>
      </w:r>
      <w:r w:rsidR="006F7C27" w:rsidRPr="008D3F5A">
        <w:rPr>
          <w:rFonts w:asciiTheme="minorHAnsi" w:hAnsiTheme="minorHAnsi" w:cstheme="minorHAnsi"/>
          <w:sz w:val="22"/>
          <w:szCs w:val="22"/>
        </w:rPr>
        <w:t xml:space="preserve"> amount to be </w:t>
      </w:r>
      <w:proofErr w:type="gramStart"/>
      <w:r w:rsidR="006F7C27" w:rsidRPr="008D3F5A">
        <w:rPr>
          <w:rFonts w:asciiTheme="minorHAnsi" w:hAnsiTheme="minorHAnsi" w:cstheme="minorHAnsi"/>
          <w:sz w:val="22"/>
          <w:szCs w:val="22"/>
        </w:rPr>
        <w:t>transferred</w:t>
      </w:r>
      <w:proofErr w:type="gramEnd"/>
    </w:p>
    <w:p w14:paraId="7CA34B41" w14:textId="77777777" w:rsidR="007F2A76" w:rsidRPr="008D3F5A" w:rsidRDefault="006F7C27" w:rsidP="00CD3C52">
      <w:pPr>
        <w:pStyle w:val="ListParagraph"/>
        <w:numPr>
          <w:ilvl w:val="0"/>
          <w:numId w:val="22"/>
        </w:numPr>
        <w:tabs>
          <w:tab w:val="left" w:pos="9214"/>
        </w:tabs>
        <w:ind w:left="426" w:right="-624"/>
        <w:rPr>
          <w:rFonts w:asciiTheme="minorHAnsi" w:hAnsiTheme="minorHAnsi" w:cstheme="minorHAnsi"/>
          <w:sz w:val="22"/>
          <w:szCs w:val="22"/>
        </w:rPr>
      </w:pPr>
      <w:r w:rsidRPr="008D3F5A">
        <w:rPr>
          <w:rFonts w:asciiTheme="minorHAnsi" w:hAnsiTheme="minorHAnsi" w:cstheme="minorHAnsi"/>
          <w:sz w:val="22"/>
          <w:szCs w:val="22"/>
        </w:rPr>
        <w:t xml:space="preserve">A statement as to why the information was reported </w:t>
      </w:r>
      <w:proofErr w:type="gramStart"/>
      <w:r w:rsidRPr="008D3F5A">
        <w:rPr>
          <w:rFonts w:asciiTheme="minorHAnsi" w:hAnsiTheme="minorHAnsi" w:cstheme="minorHAnsi"/>
          <w:sz w:val="22"/>
          <w:szCs w:val="22"/>
        </w:rPr>
        <w:t>incorrectly</w:t>
      </w:r>
      <w:proofErr w:type="gramEnd"/>
    </w:p>
    <w:p w14:paraId="1F8AE6F1" w14:textId="77777777" w:rsidR="006F7C27" w:rsidRPr="008D3F5A" w:rsidRDefault="006F7C27" w:rsidP="006F7C27">
      <w:pPr>
        <w:spacing w:after="60" w:line="240" w:lineRule="auto"/>
        <w:rPr>
          <w:rFonts w:asciiTheme="minorHAnsi" w:hAnsiTheme="minorHAnsi" w:cstheme="minorHAnsi"/>
          <w:b/>
          <w:sz w:val="22"/>
        </w:rPr>
      </w:pPr>
    </w:p>
    <w:p w14:paraId="2ECA6C5D" w14:textId="3BA4399D" w:rsidR="006F7C27" w:rsidRPr="00E42992" w:rsidRDefault="000A4289" w:rsidP="005A1989">
      <w:pPr>
        <w:pStyle w:val="Heading3"/>
      </w:pPr>
      <w:bookmarkStart w:id="91" w:name="_EoYR_Correction"/>
      <w:bookmarkStart w:id="92" w:name="_Toc143265606"/>
      <w:bookmarkEnd w:id="91"/>
      <w:r w:rsidRPr="00E42992">
        <w:t>EoYR</w:t>
      </w:r>
      <w:r w:rsidR="006F7C27" w:rsidRPr="00E42992">
        <w:t xml:space="preserve"> Correction</w:t>
      </w:r>
      <w:bookmarkEnd w:id="92"/>
    </w:p>
    <w:p w14:paraId="26AC0A32" w14:textId="77777777" w:rsidR="006F7C27" w:rsidRPr="008D3F5A" w:rsidRDefault="006F7C27" w:rsidP="00CD3C52">
      <w:pPr>
        <w:pStyle w:val="ListParagraph"/>
        <w:numPr>
          <w:ilvl w:val="0"/>
          <w:numId w:val="22"/>
        </w:numPr>
        <w:tabs>
          <w:tab w:val="left" w:pos="9214"/>
        </w:tabs>
        <w:ind w:left="426" w:right="-624"/>
        <w:rPr>
          <w:rFonts w:asciiTheme="minorHAnsi" w:hAnsiTheme="minorHAnsi" w:cstheme="minorHAnsi"/>
          <w:sz w:val="22"/>
          <w:szCs w:val="22"/>
        </w:rPr>
      </w:pPr>
      <w:r w:rsidRPr="008D3F5A">
        <w:rPr>
          <w:rFonts w:asciiTheme="minorHAnsi" w:hAnsiTheme="minorHAnsi" w:cstheme="minorHAnsi"/>
          <w:sz w:val="22"/>
          <w:szCs w:val="22"/>
        </w:rPr>
        <w:t xml:space="preserve">Details of the correct </w:t>
      </w:r>
      <w:r w:rsidR="00A0140E" w:rsidRPr="008D3F5A">
        <w:rPr>
          <w:rFonts w:asciiTheme="minorHAnsi" w:hAnsiTheme="minorHAnsi" w:cstheme="minorHAnsi"/>
          <w:sz w:val="22"/>
          <w:szCs w:val="22"/>
        </w:rPr>
        <w:t>expenditure amount for each year of the Project using the table below</w:t>
      </w:r>
    </w:p>
    <w:p w14:paraId="310FF4E9" w14:textId="77777777" w:rsidR="006F7C27" w:rsidRPr="008D3F5A" w:rsidRDefault="006F7C27" w:rsidP="00CD3C52">
      <w:pPr>
        <w:pStyle w:val="ListParagraph"/>
        <w:numPr>
          <w:ilvl w:val="0"/>
          <w:numId w:val="22"/>
        </w:numPr>
        <w:tabs>
          <w:tab w:val="left" w:pos="9214"/>
        </w:tabs>
        <w:ind w:left="426" w:right="-624"/>
        <w:rPr>
          <w:rFonts w:asciiTheme="minorHAnsi" w:hAnsiTheme="minorHAnsi" w:cstheme="minorHAnsi"/>
          <w:sz w:val="22"/>
          <w:szCs w:val="22"/>
        </w:rPr>
      </w:pPr>
      <w:r w:rsidRPr="008D3F5A">
        <w:rPr>
          <w:rFonts w:asciiTheme="minorHAnsi" w:hAnsiTheme="minorHAnsi" w:cstheme="minorHAnsi"/>
          <w:sz w:val="22"/>
          <w:szCs w:val="22"/>
        </w:rPr>
        <w:t xml:space="preserve">A statement as to why the information was reported </w:t>
      </w:r>
      <w:proofErr w:type="gramStart"/>
      <w:r w:rsidRPr="008D3F5A">
        <w:rPr>
          <w:rFonts w:asciiTheme="minorHAnsi" w:hAnsiTheme="minorHAnsi" w:cstheme="minorHAnsi"/>
          <w:sz w:val="22"/>
          <w:szCs w:val="22"/>
        </w:rPr>
        <w:t>incorrectly</w:t>
      </w:r>
      <w:proofErr w:type="gramEnd"/>
    </w:p>
    <w:p w14:paraId="4C3352D4" w14:textId="76A8242C" w:rsidR="007F2A76" w:rsidRPr="008D3F5A" w:rsidRDefault="00A0140E" w:rsidP="00B07B0B">
      <w:pPr>
        <w:tabs>
          <w:tab w:val="left" w:pos="9214"/>
        </w:tabs>
        <w:spacing w:before="240"/>
        <w:ind w:right="-624"/>
        <w:rPr>
          <w:rFonts w:asciiTheme="minorHAnsi" w:hAnsiTheme="minorHAnsi" w:cstheme="minorHAnsi"/>
          <w:b/>
          <w:sz w:val="22"/>
        </w:rPr>
      </w:pPr>
      <w:r w:rsidRPr="008D3F5A">
        <w:rPr>
          <w:rFonts w:asciiTheme="minorHAnsi" w:hAnsiTheme="minorHAnsi" w:cstheme="minorHAnsi"/>
          <w:b/>
          <w:sz w:val="22"/>
        </w:rPr>
        <w:t xml:space="preserve">Example of </w:t>
      </w:r>
      <w:r w:rsidR="000A4289">
        <w:rPr>
          <w:rFonts w:asciiTheme="minorHAnsi" w:hAnsiTheme="minorHAnsi" w:cstheme="minorHAnsi"/>
          <w:b/>
          <w:sz w:val="22"/>
        </w:rPr>
        <w:t>EoYR</w:t>
      </w:r>
      <w:r w:rsidRPr="008D3F5A">
        <w:rPr>
          <w:rFonts w:asciiTheme="minorHAnsi" w:hAnsiTheme="minorHAnsi" w:cstheme="minorHAnsi"/>
          <w:b/>
          <w:sz w:val="22"/>
        </w:rPr>
        <w:t xml:space="preserve"> correction table:</w:t>
      </w:r>
    </w:p>
    <w:tbl>
      <w:tblPr>
        <w:tblStyle w:val="TableGrid"/>
        <w:tblW w:w="9776" w:type="dxa"/>
        <w:tblInd w:w="-431" w:type="dxa"/>
        <w:tblLook w:val="04A0" w:firstRow="1" w:lastRow="0" w:firstColumn="1" w:lastColumn="0" w:noHBand="0" w:noVBand="1"/>
        <w:tblCaption w:val="Example of end of year report correction"/>
        <w:tblDescription w:val="Example of how to process an end of year correction"/>
      </w:tblPr>
      <w:tblGrid>
        <w:gridCol w:w="1118"/>
        <w:gridCol w:w="1501"/>
        <w:gridCol w:w="1646"/>
        <w:gridCol w:w="1419"/>
        <w:gridCol w:w="1383"/>
        <w:gridCol w:w="2709"/>
      </w:tblGrid>
      <w:tr w:rsidR="009B24CF" w:rsidRPr="00550775" w14:paraId="73F09AE5" w14:textId="77777777" w:rsidTr="0024748A">
        <w:tc>
          <w:tcPr>
            <w:tcW w:w="1118" w:type="dxa"/>
          </w:tcPr>
          <w:p w14:paraId="67FD7417" w14:textId="77777777" w:rsidR="00550775" w:rsidRPr="0024748A" w:rsidRDefault="00550775" w:rsidP="00550775">
            <w:pPr>
              <w:jc w:val="center"/>
              <w:rPr>
                <w:rFonts w:asciiTheme="minorHAnsi" w:hAnsiTheme="minorHAnsi" w:cstheme="minorHAnsi"/>
                <w:b/>
                <w:sz w:val="22"/>
              </w:rPr>
            </w:pPr>
            <w:r w:rsidRPr="0024748A">
              <w:rPr>
                <w:rFonts w:asciiTheme="minorHAnsi" w:hAnsiTheme="minorHAnsi" w:cstheme="minorHAnsi"/>
                <w:b/>
                <w:sz w:val="22"/>
              </w:rPr>
              <w:t>Reporting Year</w:t>
            </w:r>
          </w:p>
        </w:tc>
        <w:tc>
          <w:tcPr>
            <w:tcW w:w="1501" w:type="dxa"/>
          </w:tcPr>
          <w:p w14:paraId="015B97D6" w14:textId="77777777" w:rsidR="00550775" w:rsidRPr="0024748A" w:rsidRDefault="00550775" w:rsidP="00550775">
            <w:pPr>
              <w:jc w:val="center"/>
              <w:rPr>
                <w:rFonts w:asciiTheme="minorHAnsi" w:hAnsiTheme="minorHAnsi" w:cstheme="minorHAnsi"/>
                <w:b/>
                <w:sz w:val="22"/>
              </w:rPr>
            </w:pPr>
            <w:r w:rsidRPr="0024748A">
              <w:rPr>
                <w:rFonts w:asciiTheme="minorHAnsi" w:hAnsiTheme="minorHAnsi" w:cstheme="minorHAnsi"/>
                <w:b/>
                <w:sz w:val="22"/>
              </w:rPr>
              <w:t>Indexed amount funded</w:t>
            </w:r>
          </w:p>
        </w:tc>
        <w:tc>
          <w:tcPr>
            <w:tcW w:w="1646" w:type="dxa"/>
          </w:tcPr>
          <w:p w14:paraId="31DC9B6C" w14:textId="77777777" w:rsidR="00550775" w:rsidRPr="0024748A" w:rsidRDefault="00550775" w:rsidP="00550775">
            <w:pPr>
              <w:jc w:val="center"/>
              <w:rPr>
                <w:rFonts w:asciiTheme="minorHAnsi" w:hAnsiTheme="minorHAnsi" w:cstheme="minorHAnsi"/>
                <w:b/>
                <w:sz w:val="22"/>
              </w:rPr>
            </w:pPr>
            <w:r w:rsidRPr="0024748A">
              <w:rPr>
                <w:rFonts w:asciiTheme="minorHAnsi" w:hAnsiTheme="minorHAnsi" w:cstheme="minorHAnsi"/>
                <w:b/>
                <w:sz w:val="22"/>
              </w:rPr>
              <w:t>Original Expenditure reported to ARC</w:t>
            </w:r>
          </w:p>
        </w:tc>
        <w:tc>
          <w:tcPr>
            <w:tcW w:w="1419" w:type="dxa"/>
          </w:tcPr>
          <w:p w14:paraId="77435E4A" w14:textId="77777777" w:rsidR="00550775" w:rsidRPr="0024748A" w:rsidRDefault="00550775" w:rsidP="00550775">
            <w:pPr>
              <w:jc w:val="center"/>
              <w:rPr>
                <w:rFonts w:asciiTheme="minorHAnsi" w:hAnsiTheme="minorHAnsi" w:cstheme="minorHAnsi"/>
                <w:b/>
                <w:sz w:val="22"/>
              </w:rPr>
            </w:pPr>
            <w:r w:rsidRPr="0024748A">
              <w:rPr>
                <w:rFonts w:asciiTheme="minorHAnsi" w:hAnsiTheme="minorHAnsi" w:cstheme="minorHAnsi"/>
                <w:b/>
                <w:sz w:val="22"/>
              </w:rPr>
              <w:t>Revised Expenditure</w:t>
            </w:r>
          </w:p>
        </w:tc>
        <w:tc>
          <w:tcPr>
            <w:tcW w:w="1383" w:type="dxa"/>
          </w:tcPr>
          <w:p w14:paraId="6E854357" w14:textId="77777777" w:rsidR="00550775" w:rsidRPr="0024748A" w:rsidRDefault="00550775" w:rsidP="00550775">
            <w:pPr>
              <w:jc w:val="center"/>
              <w:rPr>
                <w:rFonts w:asciiTheme="minorHAnsi" w:hAnsiTheme="minorHAnsi" w:cstheme="minorHAnsi"/>
                <w:b/>
                <w:sz w:val="22"/>
              </w:rPr>
            </w:pPr>
            <w:r w:rsidRPr="0024748A">
              <w:rPr>
                <w:rFonts w:asciiTheme="minorHAnsi" w:hAnsiTheme="minorHAnsi" w:cstheme="minorHAnsi"/>
                <w:b/>
                <w:sz w:val="22"/>
              </w:rPr>
              <w:t>Revised Carryover balance</w:t>
            </w:r>
          </w:p>
        </w:tc>
        <w:tc>
          <w:tcPr>
            <w:tcW w:w="2709" w:type="dxa"/>
          </w:tcPr>
          <w:p w14:paraId="09754BFB" w14:textId="77777777" w:rsidR="00550775" w:rsidRPr="0024748A" w:rsidRDefault="00550775" w:rsidP="00550775">
            <w:pPr>
              <w:jc w:val="center"/>
              <w:rPr>
                <w:rFonts w:asciiTheme="minorHAnsi" w:hAnsiTheme="minorHAnsi" w:cstheme="minorHAnsi"/>
                <w:b/>
                <w:sz w:val="22"/>
              </w:rPr>
            </w:pPr>
            <w:r w:rsidRPr="0024748A">
              <w:rPr>
                <w:rFonts w:asciiTheme="minorHAnsi" w:hAnsiTheme="minorHAnsi" w:cstheme="minorHAnsi"/>
                <w:b/>
                <w:sz w:val="22"/>
              </w:rPr>
              <w:t>RO Comments</w:t>
            </w:r>
          </w:p>
        </w:tc>
      </w:tr>
      <w:tr w:rsidR="009B24CF" w:rsidRPr="00550775" w14:paraId="0051471C" w14:textId="77777777" w:rsidTr="0024748A">
        <w:tc>
          <w:tcPr>
            <w:tcW w:w="1118" w:type="dxa"/>
            <w:vAlign w:val="center"/>
          </w:tcPr>
          <w:p w14:paraId="707344AA" w14:textId="49750240" w:rsidR="00550775" w:rsidRPr="0024748A" w:rsidRDefault="00550775" w:rsidP="00550775">
            <w:pPr>
              <w:jc w:val="center"/>
              <w:rPr>
                <w:rFonts w:asciiTheme="minorHAnsi" w:hAnsiTheme="minorHAnsi" w:cstheme="minorHAnsi"/>
                <w:b/>
                <w:sz w:val="22"/>
              </w:rPr>
            </w:pPr>
            <w:r w:rsidRPr="0024748A">
              <w:rPr>
                <w:rFonts w:asciiTheme="minorHAnsi" w:hAnsiTheme="minorHAnsi" w:cstheme="minorHAnsi"/>
                <w:b/>
                <w:sz w:val="22"/>
              </w:rPr>
              <w:t>20</w:t>
            </w:r>
            <w:r w:rsidR="00C24EE2" w:rsidRPr="0024748A">
              <w:rPr>
                <w:rFonts w:asciiTheme="minorHAnsi" w:hAnsiTheme="minorHAnsi" w:cstheme="minorHAnsi"/>
                <w:b/>
                <w:sz w:val="22"/>
              </w:rPr>
              <w:t>20</w:t>
            </w:r>
          </w:p>
        </w:tc>
        <w:tc>
          <w:tcPr>
            <w:tcW w:w="1501" w:type="dxa"/>
            <w:vAlign w:val="center"/>
          </w:tcPr>
          <w:p w14:paraId="111E292B" w14:textId="77777777" w:rsidR="00550775" w:rsidRPr="0024748A" w:rsidRDefault="00550775" w:rsidP="00550775">
            <w:pPr>
              <w:jc w:val="center"/>
              <w:rPr>
                <w:rFonts w:asciiTheme="minorHAnsi" w:hAnsiTheme="minorHAnsi" w:cstheme="minorHAnsi"/>
                <w:sz w:val="22"/>
              </w:rPr>
            </w:pPr>
            <w:r w:rsidRPr="0024748A">
              <w:rPr>
                <w:rFonts w:asciiTheme="minorHAnsi" w:hAnsiTheme="minorHAnsi" w:cstheme="minorHAnsi"/>
                <w:sz w:val="22"/>
              </w:rPr>
              <w:t>$100,000</w:t>
            </w:r>
          </w:p>
        </w:tc>
        <w:tc>
          <w:tcPr>
            <w:tcW w:w="1646" w:type="dxa"/>
            <w:vAlign w:val="center"/>
          </w:tcPr>
          <w:p w14:paraId="4D1E1064" w14:textId="77777777" w:rsidR="00550775" w:rsidRPr="0024748A" w:rsidRDefault="00550775" w:rsidP="00550775">
            <w:pPr>
              <w:jc w:val="center"/>
              <w:rPr>
                <w:rFonts w:asciiTheme="minorHAnsi" w:hAnsiTheme="minorHAnsi" w:cstheme="minorHAnsi"/>
                <w:sz w:val="22"/>
              </w:rPr>
            </w:pPr>
            <w:r w:rsidRPr="0024748A">
              <w:rPr>
                <w:rFonts w:asciiTheme="minorHAnsi" w:hAnsiTheme="minorHAnsi" w:cstheme="minorHAnsi"/>
                <w:sz w:val="22"/>
              </w:rPr>
              <w:t>$80,000</w:t>
            </w:r>
          </w:p>
        </w:tc>
        <w:tc>
          <w:tcPr>
            <w:tcW w:w="1419" w:type="dxa"/>
            <w:vAlign w:val="center"/>
          </w:tcPr>
          <w:p w14:paraId="1567A7E5" w14:textId="77777777" w:rsidR="00550775" w:rsidRPr="0024748A" w:rsidRDefault="00550775" w:rsidP="00550775">
            <w:pPr>
              <w:jc w:val="center"/>
              <w:rPr>
                <w:rFonts w:asciiTheme="minorHAnsi" w:hAnsiTheme="minorHAnsi" w:cstheme="minorHAnsi"/>
                <w:sz w:val="22"/>
              </w:rPr>
            </w:pPr>
            <w:r w:rsidRPr="0024748A">
              <w:rPr>
                <w:rFonts w:asciiTheme="minorHAnsi" w:hAnsiTheme="minorHAnsi" w:cstheme="minorHAnsi"/>
                <w:sz w:val="22"/>
              </w:rPr>
              <w:t>$80,000</w:t>
            </w:r>
          </w:p>
        </w:tc>
        <w:tc>
          <w:tcPr>
            <w:tcW w:w="1383" w:type="dxa"/>
            <w:vAlign w:val="center"/>
          </w:tcPr>
          <w:p w14:paraId="44A0AE52" w14:textId="77777777" w:rsidR="00550775" w:rsidRPr="0024748A" w:rsidRDefault="00550775" w:rsidP="00550775">
            <w:pPr>
              <w:jc w:val="center"/>
              <w:rPr>
                <w:rFonts w:asciiTheme="minorHAnsi" w:hAnsiTheme="minorHAnsi" w:cstheme="minorHAnsi"/>
                <w:sz w:val="22"/>
              </w:rPr>
            </w:pPr>
            <w:r w:rsidRPr="0024748A">
              <w:rPr>
                <w:rFonts w:asciiTheme="minorHAnsi" w:hAnsiTheme="minorHAnsi" w:cstheme="minorHAnsi"/>
                <w:sz w:val="22"/>
              </w:rPr>
              <w:t>$20,000</w:t>
            </w:r>
          </w:p>
        </w:tc>
        <w:tc>
          <w:tcPr>
            <w:tcW w:w="2709" w:type="dxa"/>
            <w:vAlign w:val="center"/>
          </w:tcPr>
          <w:p w14:paraId="634C471E" w14:textId="77777777" w:rsidR="00550775" w:rsidRPr="0024748A" w:rsidRDefault="00550775" w:rsidP="00482A99">
            <w:pPr>
              <w:rPr>
                <w:rFonts w:asciiTheme="minorHAnsi" w:hAnsiTheme="minorHAnsi" w:cstheme="minorHAnsi"/>
                <w:sz w:val="22"/>
              </w:rPr>
            </w:pPr>
            <w:r w:rsidRPr="0024748A">
              <w:rPr>
                <w:rFonts w:asciiTheme="minorHAnsi" w:hAnsiTheme="minorHAnsi" w:cstheme="minorHAnsi"/>
                <w:sz w:val="22"/>
              </w:rPr>
              <w:t>Amount correctly reported – no changes</w:t>
            </w:r>
          </w:p>
        </w:tc>
      </w:tr>
      <w:tr w:rsidR="009B24CF" w:rsidRPr="00550775" w14:paraId="6BA7C976" w14:textId="77777777" w:rsidTr="0024748A">
        <w:tc>
          <w:tcPr>
            <w:tcW w:w="1118" w:type="dxa"/>
            <w:vAlign w:val="center"/>
          </w:tcPr>
          <w:p w14:paraId="49219E4A" w14:textId="67293922" w:rsidR="00550775" w:rsidRPr="0024748A" w:rsidRDefault="00550775" w:rsidP="00550775">
            <w:pPr>
              <w:jc w:val="center"/>
              <w:rPr>
                <w:rFonts w:asciiTheme="minorHAnsi" w:hAnsiTheme="minorHAnsi" w:cstheme="minorHAnsi"/>
                <w:b/>
                <w:sz w:val="22"/>
              </w:rPr>
            </w:pPr>
            <w:r w:rsidRPr="0024748A">
              <w:rPr>
                <w:rFonts w:asciiTheme="minorHAnsi" w:hAnsiTheme="minorHAnsi" w:cstheme="minorHAnsi"/>
                <w:b/>
                <w:sz w:val="22"/>
              </w:rPr>
              <w:t>20</w:t>
            </w:r>
            <w:r w:rsidR="00C24EE2" w:rsidRPr="0024748A">
              <w:rPr>
                <w:rFonts w:asciiTheme="minorHAnsi" w:hAnsiTheme="minorHAnsi" w:cstheme="minorHAnsi"/>
                <w:b/>
                <w:sz w:val="22"/>
              </w:rPr>
              <w:t>21</w:t>
            </w:r>
          </w:p>
        </w:tc>
        <w:tc>
          <w:tcPr>
            <w:tcW w:w="1501" w:type="dxa"/>
            <w:vAlign w:val="center"/>
          </w:tcPr>
          <w:p w14:paraId="29C261AA" w14:textId="77777777" w:rsidR="00550775" w:rsidRPr="0024748A" w:rsidRDefault="00550775" w:rsidP="00550775">
            <w:pPr>
              <w:jc w:val="center"/>
              <w:rPr>
                <w:rFonts w:asciiTheme="minorHAnsi" w:hAnsiTheme="minorHAnsi" w:cstheme="minorHAnsi"/>
                <w:sz w:val="22"/>
              </w:rPr>
            </w:pPr>
            <w:r w:rsidRPr="0024748A">
              <w:rPr>
                <w:rFonts w:asciiTheme="minorHAnsi" w:hAnsiTheme="minorHAnsi" w:cstheme="minorHAnsi"/>
                <w:sz w:val="22"/>
              </w:rPr>
              <w:t>$100,000</w:t>
            </w:r>
          </w:p>
        </w:tc>
        <w:tc>
          <w:tcPr>
            <w:tcW w:w="1646" w:type="dxa"/>
            <w:vAlign w:val="center"/>
          </w:tcPr>
          <w:p w14:paraId="21298463" w14:textId="77777777" w:rsidR="00550775" w:rsidRPr="0024748A" w:rsidRDefault="00550775" w:rsidP="00550775">
            <w:pPr>
              <w:jc w:val="center"/>
              <w:rPr>
                <w:rFonts w:asciiTheme="minorHAnsi" w:hAnsiTheme="minorHAnsi" w:cstheme="minorHAnsi"/>
                <w:sz w:val="22"/>
              </w:rPr>
            </w:pPr>
            <w:r w:rsidRPr="0024748A">
              <w:rPr>
                <w:rFonts w:asciiTheme="minorHAnsi" w:hAnsiTheme="minorHAnsi" w:cstheme="minorHAnsi"/>
                <w:sz w:val="22"/>
              </w:rPr>
              <w:t>$60,000</w:t>
            </w:r>
          </w:p>
        </w:tc>
        <w:tc>
          <w:tcPr>
            <w:tcW w:w="1419" w:type="dxa"/>
            <w:vAlign w:val="center"/>
          </w:tcPr>
          <w:p w14:paraId="50C88455" w14:textId="77777777" w:rsidR="00550775" w:rsidRPr="0024748A" w:rsidRDefault="00550775" w:rsidP="00550775">
            <w:pPr>
              <w:jc w:val="center"/>
              <w:rPr>
                <w:rFonts w:asciiTheme="minorHAnsi" w:hAnsiTheme="minorHAnsi" w:cstheme="minorHAnsi"/>
                <w:sz w:val="22"/>
              </w:rPr>
            </w:pPr>
            <w:r w:rsidRPr="0024748A">
              <w:rPr>
                <w:rFonts w:asciiTheme="minorHAnsi" w:hAnsiTheme="minorHAnsi" w:cstheme="minorHAnsi"/>
                <w:sz w:val="22"/>
              </w:rPr>
              <w:t>$50,000</w:t>
            </w:r>
          </w:p>
        </w:tc>
        <w:tc>
          <w:tcPr>
            <w:tcW w:w="1383" w:type="dxa"/>
            <w:vAlign w:val="center"/>
          </w:tcPr>
          <w:p w14:paraId="37899DD3" w14:textId="77777777" w:rsidR="00550775" w:rsidRPr="0024748A" w:rsidRDefault="00550775" w:rsidP="00550775">
            <w:pPr>
              <w:jc w:val="center"/>
              <w:rPr>
                <w:rFonts w:asciiTheme="minorHAnsi" w:hAnsiTheme="minorHAnsi" w:cstheme="minorHAnsi"/>
                <w:sz w:val="22"/>
              </w:rPr>
            </w:pPr>
            <w:r w:rsidRPr="0024748A">
              <w:rPr>
                <w:rFonts w:asciiTheme="minorHAnsi" w:hAnsiTheme="minorHAnsi" w:cstheme="minorHAnsi"/>
                <w:sz w:val="22"/>
              </w:rPr>
              <w:t>$70,000</w:t>
            </w:r>
          </w:p>
        </w:tc>
        <w:tc>
          <w:tcPr>
            <w:tcW w:w="2709" w:type="dxa"/>
            <w:vAlign w:val="center"/>
          </w:tcPr>
          <w:p w14:paraId="3578858A" w14:textId="73E4F718" w:rsidR="00550775" w:rsidRPr="0024748A" w:rsidRDefault="00550775" w:rsidP="00482A99">
            <w:pPr>
              <w:rPr>
                <w:rFonts w:asciiTheme="minorHAnsi" w:hAnsiTheme="minorHAnsi" w:cstheme="minorHAnsi"/>
                <w:sz w:val="22"/>
              </w:rPr>
            </w:pPr>
            <w:r w:rsidRPr="0024748A">
              <w:rPr>
                <w:rFonts w:asciiTheme="minorHAnsi" w:hAnsiTheme="minorHAnsi" w:cstheme="minorHAnsi"/>
                <w:sz w:val="22"/>
              </w:rPr>
              <w:t xml:space="preserve">Salary </w:t>
            </w:r>
            <w:r w:rsidR="0024748A" w:rsidRPr="0024748A">
              <w:rPr>
                <w:rFonts w:asciiTheme="minorHAnsi" w:hAnsiTheme="minorHAnsi" w:cstheme="minorHAnsi"/>
                <w:sz w:val="22"/>
              </w:rPr>
              <w:t>incorrectly charged;</w:t>
            </w:r>
            <w:r w:rsidRPr="0024748A">
              <w:rPr>
                <w:rFonts w:asciiTheme="minorHAnsi" w:hAnsiTheme="minorHAnsi" w:cstheme="minorHAnsi"/>
                <w:sz w:val="22"/>
              </w:rPr>
              <w:t xml:space="preserve"> amount adjusted</w:t>
            </w:r>
          </w:p>
        </w:tc>
      </w:tr>
      <w:tr w:rsidR="009B24CF" w:rsidRPr="00550775" w14:paraId="6EE340BA" w14:textId="77777777" w:rsidTr="0024748A">
        <w:tc>
          <w:tcPr>
            <w:tcW w:w="1118" w:type="dxa"/>
            <w:vAlign w:val="center"/>
          </w:tcPr>
          <w:p w14:paraId="1EE894E7" w14:textId="3C3D4266" w:rsidR="00550775" w:rsidRPr="0024748A" w:rsidRDefault="00550775" w:rsidP="00550775">
            <w:pPr>
              <w:jc w:val="center"/>
              <w:rPr>
                <w:rFonts w:asciiTheme="minorHAnsi" w:hAnsiTheme="minorHAnsi" w:cstheme="minorHAnsi"/>
                <w:b/>
                <w:sz w:val="22"/>
              </w:rPr>
            </w:pPr>
            <w:r w:rsidRPr="0024748A">
              <w:rPr>
                <w:rFonts w:asciiTheme="minorHAnsi" w:hAnsiTheme="minorHAnsi" w:cstheme="minorHAnsi"/>
                <w:b/>
                <w:sz w:val="22"/>
              </w:rPr>
              <w:t>20</w:t>
            </w:r>
            <w:r w:rsidR="00725B4B" w:rsidRPr="0024748A">
              <w:rPr>
                <w:rFonts w:asciiTheme="minorHAnsi" w:hAnsiTheme="minorHAnsi" w:cstheme="minorHAnsi"/>
                <w:b/>
                <w:sz w:val="22"/>
              </w:rPr>
              <w:t>2</w:t>
            </w:r>
            <w:r w:rsidR="00C24EE2" w:rsidRPr="0024748A">
              <w:rPr>
                <w:rFonts w:asciiTheme="minorHAnsi" w:hAnsiTheme="minorHAnsi" w:cstheme="minorHAnsi"/>
                <w:b/>
                <w:sz w:val="22"/>
              </w:rPr>
              <w:t>2</w:t>
            </w:r>
          </w:p>
        </w:tc>
        <w:tc>
          <w:tcPr>
            <w:tcW w:w="1501" w:type="dxa"/>
            <w:vAlign w:val="center"/>
          </w:tcPr>
          <w:p w14:paraId="5BA51E16" w14:textId="77777777" w:rsidR="00550775" w:rsidRPr="0024748A" w:rsidRDefault="00550775" w:rsidP="00550775">
            <w:pPr>
              <w:jc w:val="center"/>
              <w:rPr>
                <w:rFonts w:asciiTheme="minorHAnsi" w:hAnsiTheme="minorHAnsi" w:cstheme="minorHAnsi"/>
                <w:sz w:val="22"/>
              </w:rPr>
            </w:pPr>
            <w:r w:rsidRPr="0024748A">
              <w:rPr>
                <w:rFonts w:asciiTheme="minorHAnsi" w:hAnsiTheme="minorHAnsi" w:cstheme="minorHAnsi"/>
                <w:sz w:val="22"/>
              </w:rPr>
              <w:t>$100,000</w:t>
            </w:r>
          </w:p>
        </w:tc>
        <w:tc>
          <w:tcPr>
            <w:tcW w:w="1646" w:type="dxa"/>
            <w:vAlign w:val="center"/>
          </w:tcPr>
          <w:p w14:paraId="6880065C" w14:textId="77777777" w:rsidR="00550775" w:rsidRPr="0024748A" w:rsidRDefault="00550775" w:rsidP="00550775">
            <w:pPr>
              <w:jc w:val="center"/>
              <w:rPr>
                <w:rFonts w:asciiTheme="minorHAnsi" w:hAnsiTheme="minorHAnsi" w:cstheme="minorHAnsi"/>
                <w:sz w:val="22"/>
              </w:rPr>
            </w:pPr>
            <w:r w:rsidRPr="0024748A">
              <w:rPr>
                <w:rFonts w:asciiTheme="minorHAnsi" w:hAnsiTheme="minorHAnsi" w:cstheme="minorHAnsi"/>
                <w:sz w:val="22"/>
              </w:rPr>
              <w:t>$30,000</w:t>
            </w:r>
          </w:p>
        </w:tc>
        <w:tc>
          <w:tcPr>
            <w:tcW w:w="1419" w:type="dxa"/>
            <w:vAlign w:val="center"/>
          </w:tcPr>
          <w:p w14:paraId="1280E57F" w14:textId="77777777" w:rsidR="00550775" w:rsidRPr="0024748A" w:rsidRDefault="00550775" w:rsidP="00550775">
            <w:pPr>
              <w:jc w:val="center"/>
              <w:rPr>
                <w:rFonts w:asciiTheme="minorHAnsi" w:hAnsiTheme="minorHAnsi" w:cstheme="minorHAnsi"/>
                <w:sz w:val="22"/>
              </w:rPr>
            </w:pPr>
            <w:r w:rsidRPr="0024748A">
              <w:rPr>
                <w:rFonts w:asciiTheme="minorHAnsi" w:hAnsiTheme="minorHAnsi" w:cstheme="minorHAnsi"/>
                <w:sz w:val="22"/>
              </w:rPr>
              <w:t>$20,000</w:t>
            </w:r>
          </w:p>
        </w:tc>
        <w:tc>
          <w:tcPr>
            <w:tcW w:w="1383" w:type="dxa"/>
            <w:vAlign w:val="center"/>
          </w:tcPr>
          <w:p w14:paraId="75F0E617" w14:textId="77777777" w:rsidR="00550775" w:rsidRPr="0024748A" w:rsidRDefault="00482A99" w:rsidP="00550775">
            <w:pPr>
              <w:jc w:val="center"/>
              <w:rPr>
                <w:rFonts w:asciiTheme="minorHAnsi" w:hAnsiTheme="minorHAnsi" w:cstheme="minorHAnsi"/>
                <w:sz w:val="22"/>
              </w:rPr>
            </w:pPr>
            <w:r w:rsidRPr="0024748A">
              <w:rPr>
                <w:rFonts w:asciiTheme="minorHAnsi" w:hAnsiTheme="minorHAnsi" w:cstheme="minorHAnsi"/>
                <w:sz w:val="22"/>
              </w:rPr>
              <w:t>$150,000</w:t>
            </w:r>
          </w:p>
        </w:tc>
        <w:tc>
          <w:tcPr>
            <w:tcW w:w="2709" w:type="dxa"/>
            <w:vAlign w:val="center"/>
          </w:tcPr>
          <w:p w14:paraId="35B7FFF6" w14:textId="09D54F39" w:rsidR="00550775" w:rsidRPr="0024748A" w:rsidRDefault="00482A99" w:rsidP="00550775">
            <w:pPr>
              <w:rPr>
                <w:rFonts w:asciiTheme="minorHAnsi" w:hAnsiTheme="minorHAnsi" w:cstheme="minorHAnsi"/>
                <w:sz w:val="22"/>
              </w:rPr>
            </w:pPr>
            <w:r w:rsidRPr="0024748A">
              <w:rPr>
                <w:rFonts w:asciiTheme="minorHAnsi" w:hAnsiTheme="minorHAnsi" w:cstheme="minorHAnsi"/>
                <w:sz w:val="22"/>
              </w:rPr>
              <w:t xml:space="preserve">Salary </w:t>
            </w:r>
            <w:r w:rsidR="0024748A" w:rsidRPr="0024748A">
              <w:rPr>
                <w:rFonts w:asciiTheme="minorHAnsi" w:hAnsiTheme="minorHAnsi" w:cstheme="minorHAnsi"/>
                <w:sz w:val="22"/>
              </w:rPr>
              <w:t>incorrectly charged;</w:t>
            </w:r>
            <w:r w:rsidRPr="0024748A">
              <w:rPr>
                <w:rFonts w:asciiTheme="minorHAnsi" w:hAnsiTheme="minorHAnsi" w:cstheme="minorHAnsi"/>
                <w:sz w:val="22"/>
              </w:rPr>
              <w:t xml:space="preserve"> amount adjusted</w:t>
            </w:r>
          </w:p>
        </w:tc>
      </w:tr>
      <w:tr w:rsidR="001E6B1D" w:rsidRPr="00550775" w14:paraId="12E7CAB7" w14:textId="77777777" w:rsidTr="0024748A">
        <w:tc>
          <w:tcPr>
            <w:tcW w:w="1118" w:type="dxa"/>
            <w:vAlign w:val="center"/>
          </w:tcPr>
          <w:p w14:paraId="1F3720E6" w14:textId="77777777" w:rsidR="00550775" w:rsidRPr="0024748A" w:rsidRDefault="00550775" w:rsidP="00550775">
            <w:pPr>
              <w:jc w:val="center"/>
              <w:rPr>
                <w:rFonts w:asciiTheme="minorHAnsi" w:hAnsiTheme="minorHAnsi" w:cstheme="minorHAnsi"/>
                <w:sz w:val="22"/>
              </w:rPr>
            </w:pPr>
            <w:r w:rsidRPr="0024748A">
              <w:rPr>
                <w:rFonts w:asciiTheme="minorHAnsi" w:hAnsiTheme="minorHAnsi" w:cstheme="minorHAnsi"/>
                <w:b/>
                <w:sz w:val="22"/>
              </w:rPr>
              <w:t>TOTAL</w:t>
            </w:r>
          </w:p>
        </w:tc>
        <w:tc>
          <w:tcPr>
            <w:tcW w:w="1501" w:type="dxa"/>
            <w:vAlign w:val="center"/>
          </w:tcPr>
          <w:p w14:paraId="20F5DED0" w14:textId="77777777" w:rsidR="00550775" w:rsidRPr="0024748A" w:rsidRDefault="00550775" w:rsidP="00550775">
            <w:pPr>
              <w:jc w:val="center"/>
              <w:rPr>
                <w:rFonts w:asciiTheme="minorHAnsi" w:hAnsiTheme="minorHAnsi" w:cstheme="minorHAnsi"/>
                <w:b/>
                <w:sz w:val="22"/>
              </w:rPr>
            </w:pPr>
            <w:r w:rsidRPr="0024748A">
              <w:rPr>
                <w:rFonts w:asciiTheme="minorHAnsi" w:hAnsiTheme="minorHAnsi" w:cstheme="minorHAnsi"/>
                <w:b/>
                <w:sz w:val="22"/>
              </w:rPr>
              <w:t>$300,000</w:t>
            </w:r>
          </w:p>
        </w:tc>
        <w:tc>
          <w:tcPr>
            <w:tcW w:w="1646" w:type="dxa"/>
            <w:vAlign w:val="center"/>
          </w:tcPr>
          <w:p w14:paraId="1371A170" w14:textId="77777777" w:rsidR="00550775" w:rsidRPr="0024748A" w:rsidRDefault="00550775" w:rsidP="00550775">
            <w:pPr>
              <w:jc w:val="center"/>
              <w:rPr>
                <w:rFonts w:asciiTheme="minorHAnsi" w:hAnsiTheme="minorHAnsi" w:cstheme="minorHAnsi"/>
                <w:b/>
                <w:sz w:val="22"/>
              </w:rPr>
            </w:pPr>
            <w:r w:rsidRPr="0024748A">
              <w:rPr>
                <w:rFonts w:asciiTheme="minorHAnsi" w:hAnsiTheme="minorHAnsi" w:cstheme="minorHAnsi"/>
                <w:b/>
                <w:sz w:val="22"/>
              </w:rPr>
              <w:t>$170,000</w:t>
            </w:r>
          </w:p>
        </w:tc>
        <w:tc>
          <w:tcPr>
            <w:tcW w:w="1419" w:type="dxa"/>
            <w:vAlign w:val="center"/>
          </w:tcPr>
          <w:p w14:paraId="094B114B" w14:textId="77777777" w:rsidR="00550775" w:rsidRPr="0024748A" w:rsidRDefault="00550775" w:rsidP="00550775">
            <w:pPr>
              <w:jc w:val="center"/>
              <w:rPr>
                <w:rFonts w:asciiTheme="minorHAnsi" w:hAnsiTheme="minorHAnsi" w:cstheme="minorHAnsi"/>
                <w:b/>
                <w:sz w:val="22"/>
              </w:rPr>
            </w:pPr>
            <w:r w:rsidRPr="0024748A">
              <w:rPr>
                <w:rFonts w:asciiTheme="minorHAnsi" w:hAnsiTheme="minorHAnsi" w:cstheme="minorHAnsi"/>
                <w:b/>
                <w:sz w:val="22"/>
              </w:rPr>
              <w:t>$150,000</w:t>
            </w:r>
          </w:p>
        </w:tc>
        <w:tc>
          <w:tcPr>
            <w:tcW w:w="1383" w:type="dxa"/>
            <w:shd w:val="clear" w:color="auto" w:fill="808080" w:themeFill="background1" w:themeFillShade="80"/>
            <w:vAlign w:val="center"/>
          </w:tcPr>
          <w:p w14:paraId="1FE3284A" w14:textId="77777777" w:rsidR="00550775" w:rsidRPr="0024748A" w:rsidRDefault="00550775" w:rsidP="00550775">
            <w:pPr>
              <w:jc w:val="center"/>
              <w:rPr>
                <w:rFonts w:asciiTheme="minorHAnsi" w:hAnsiTheme="minorHAnsi" w:cstheme="minorHAnsi"/>
                <w:b/>
                <w:sz w:val="22"/>
              </w:rPr>
            </w:pPr>
          </w:p>
        </w:tc>
        <w:tc>
          <w:tcPr>
            <w:tcW w:w="2709" w:type="dxa"/>
            <w:shd w:val="clear" w:color="auto" w:fill="808080" w:themeFill="background1" w:themeFillShade="80"/>
            <w:vAlign w:val="center"/>
          </w:tcPr>
          <w:p w14:paraId="688D61A4" w14:textId="77777777" w:rsidR="00550775" w:rsidRPr="0024748A" w:rsidRDefault="00550775" w:rsidP="00550775">
            <w:pPr>
              <w:jc w:val="center"/>
              <w:rPr>
                <w:rFonts w:asciiTheme="minorHAnsi" w:hAnsiTheme="minorHAnsi" w:cstheme="minorHAnsi"/>
                <w:b/>
                <w:sz w:val="22"/>
              </w:rPr>
            </w:pPr>
          </w:p>
        </w:tc>
      </w:tr>
    </w:tbl>
    <w:p w14:paraId="62DFF2BD" w14:textId="77777777" w:rsidR="00B07B0B" w:rsidRPr="008D3F5A" w:rsidRDefault="00B07B0B" w:rsidP="00B07B0B">
      <w:pPr>
        <w:spacing w:after="60" w:line="240" w:lineRule="auto"/>
        <w:rPr>
          <w:rFonts w:asciiTheme="minorHAnsi" w:hAnsiTheme="minorHAnsi" w:cstheme="minorHAnsi"/>
          <w:b/>
          <w:sz w:val="22"/>
        </w:rPr>
      </w:pPr>
    </w:p>
    <w:p w14:paraId="44701F57" w14:textId="77777777" w:rsidR="00B07B0B" w:rsidRPr="00E42992" w:rsidRDefault="00B07B0B" w:rsidP="005A1989">
      <w:pPr>
        <w:pStyle w:val="Heading3"/>
      </w:pPr>
      <w:bookmarkStart w:id="93" w:name="_Toc143265607"/>
      <w:r w:rsidRPr="00E42992">
        <w:t xml:space="preserve">New Chief Investigator added to the </w:t>
      </w:r>
      <w:proofErr w:type="gramStart"/>
      <w:r w:rsidRPr="00E42992">
        <w:t>Project</w:t>
      </w:r>
      <w:bookmarkEnd w:id="93"/>
      <w:proofErr w:type="gramEnd"/>
      <w:r w:rsidRPr="00E42992">
        <w:t xml:space="preserve"> </w:t>
      </w:r>
    </w:p>
    <w:p w14:paraId="1C6F2EEA" w14:textId="77777777" w:rsidR="00B07B0B" w:rsidRPr="008D3F5A" w:rsidRDefault="00B07B0B" w:rsidP="00B07B0B">
      <w:pPr>
        <w:spacing w:after="60" w:line="240" w:lineRule="auto"/>
        <w:ind w:right="-188"/>
        <w:rPr>
          <w:rFonts w:asciiTheme="minorHAnsi" w:hAnsiTheme="minorHAnsi" w:cstheme="minorHAnsi"/>
          <w:i/>
          <w:sz w:val="22"/>
        </w:rPr>
      </w:pPr>
      <w:r w:rsidRPr="008D3F5A">
        <w:rPr>
          <w:rFonts w:asciiTheme="minorHAnsi" w:hAnsiTheme="minorHAnsi" w:cstheme="minorHAnsi"/>
          <w:i/>
          <w:sz w:val="22"/>
        </w:rPr>
        <w:t>Only to be used for when an investigators RMS account is not administered by the Administering Organisation</w:t>
      </w:r>
    </w:p>
    <w:p w14:paraId="458DA97C" w14:textId="2DD557F6" w:rsidR="001C228B" w:rsidRDefault="00B07B0B" w:rsidP="00CD3C52">
      <w:pPr>
        <w:pStyle w:val="ListParagraph"/>
        <w:numPr>
          <w:ilvl w:val="0"/>
          <w:numId w:val="23"/>
        </w:numPr>
        <w:tabs>
          <w:tab w:val="left" w:pos="9214"/>
        </w:tabs>
        <w:ind w:left="425" w:right="-624" w:hanging="357"/>
        <w:rPr>
          <w:rFonts w:asciiTheme="minorHAnsi" w:hAnsiTheme="minorHAnsi" w:cstheme="minorHAnsi"/>
          <w:sz w:val="22"/>
          <w:szCs w:val="22"/>
        </w:rPr>
      </w:pPr>
      <w:r w:rsidRPr="001C228B">
        <w:rPr>
          <w:rFonts w:asciiTheme="minorHAnsi" w:hAnsiTheme="minorHAnsi" w:cstheme="minorHAnsi"/>
          <w:sz w:val="22"/>
          <w:szCs w:val="22"/>
        </w:rPr>
        <w:t>CV of new personnel (up to 2 pages)</w:t>
      </w:r>
    </w:p>
    <w:p w14:paraId="0E24011A" w14:textId="534E9A6C" w:rsidR="00AB22AE" w:rsidRPr="001C228B" w:rsidRDefault="001C228B" w:rsidP="00D1237B">
      <w:pPr>
        <w:pStyle w:val="Heading1"/>
        <w:spacing w:before="120" w:after="120"/>
        <w:rPr>
          <w:rFonts w:asciiTheme="minorHAnsi" w:eastAsia="Times New Roman" w:hAnsiTheme="minorHAnsi" w:cstheme="minorHAnsi"/>
          <w:sz w:val="22"/>
        </w:rPr>
      </w:pPr>
      <w:bookmarkStart w:id="94" w:name="_Appendix_B_–_1"/>
      <w:bookmarkEnd w:id="94"/>
      <w:r>
        <w:rPr>
          <w:rFonts w:asciiTheme="minorHAnsi" w:hAnsiTheme="minorHAnsi" w:cstheme="minorHAnsi"/>
          <w:sz w:val="22"/>
        </w:rPr>
        <w:br w:type="page"/>
      </w:r>
      <w:bookmarkStart w:id="95" w:name="_Appendix_B_–"/>
      <w:bookmarkStart w:id="96" w:name="_Toc143265608"/>
      <w:bookmarkEnd w:id="95"/>
      <w:r w:rsidR="00AA2689" w:rsidRPr="005D3E53">
        <w:rPr>
          <w:rFonts w:asciiTheme="minorHAnsi" w:hAnsiTheme="minorHAnsi" w:cstheme="minorHAnsi"/>
          <w:b/>
          <w:sz w:val="32"/>
        </w:rPr>
        <w:lastRenderedPageBreak/>
        <w:t>Appendix B – ARC Variations</w:t>
      </w:r>
      <w:r w:rsidR="007F2168">
        <w:rPr>
          <w:rFonts w:asciiTheme="minorHAnsi" w:hAnsiTheme="minorHAnsi" w:cstheme="minorHAnsi"/>
          <w:b/>
          <w:sz w:val="32"/>
        </w:rPr>
        <w:t xml:space="preserve"> – </w:t>
      </w:r>
      <w:r w:rsidR="00AA2689" w:rsidRPr="005D3E53">
        <w:rPr>
          <w:rFonts w:asciiTheme="minorHAnsi" w:hAnsiTheme="minorHAnsi" w:cstheme="minorHAnsi"/>
          <w:b/>
          <w:sz w:val="32"/>
        </w:rPr>
        <w:t>How to</w:t>
      </w:r>
      <w:bookmarkEnd w:id="96"/>
      <w:r w:rsidR="004A3DB7" w:rsidRPr="005D3E53">
        <w:rPr>
          <w:rFonts w:asciiTheme="minorHAnsi" w:hAnsiTheme="minorHAnsi" w:cstheme="minorHAnsi"/>
          <w:b/>
          <w:sz w:val="32"/>
        </w:rPr>
        <w:t xml:space="preserve"> </w:t>
      </w:r>
    </w:p>
    <w:p w14:paraId="57D42D5C" w14:textId="40A3CD58" w:rsidR="00AB22AE" w:rsidRPr="001C228B" w:rsidRDefault="00436F87" w:rsidP="000F2E0C">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rPr>
      </w:pPr>
      <w:bookmarkStart w:id="97" w:name="_Allowance_Variations"/>
      <w:bookmarkStart w:id="98" w:name="_Toc143265609"/>
      <w:bookmarkEnd w:id="97"/>
      <w:r w:rsidRPr="007E2949">
        <w:rPr>
          <w:rFonts w:asciiTheme="minorHAnsi" w:hAnsiTheme="minorHAnsi" w:cstheme="minorHAnsi"/>
        </w:rPr>
        <w:t>Allowance Variations</w:t>
      </w:r>
      <w:bookmarkEnd w:id="98"/>
    </w:p>
    <w:p w14:paraId="01DCF78B" w14:textId="66749067" w:rsidR="00AA2689" w:rsidRPr="007E2949" w:rsidRDefault="004814EE" w:rsidP="005A1989">
      <w:pPr>
        <w:pStyle w:val="Heading3"/>
      </w:pPr>
      <w:bookmarkStart w:id="99" w:name="_Allowance_-_Maternity/Parental"/>
      <w:bookmarkStart w:id="100" w:name="_Allowance_–_Maternity/Parental"/>
      <w:bookmarkStart w:id="101" w:name="_Toc143265610"/>
      <w:bookmarkEnd w:id="99"/>
      <w:bookmarkEnd w:id="100"/>
      <w:r w:rsidRPr="007E2949">
        <w:t>Allowance</w:t>
      </w:r>
      <w:r w:rsidR="007F2168">
        <w:t xml:space="preserve"> – </w:t>
      </w:r>
      <w:r w:rsidRPr="007E2949">
        <w:t>Maternity/Parental leave</w:t>
      </w:r>
      <w:bookmarkEnd w:id="101"/>
    </w:p>
    <w:p w14:paraId="6FAFCC5F" w14:textId="77777777" w:rsidR="00CF5D64" w:rsidRPr="00CF5D64" w:rsidRDefault="00CF5D64" w:rsidP="004A3DB7"/>
    <w:p w14:paraId="1511502A" w14:textId="77777777" w:rsidR="00AA2689" w:rsidRPr="00F52BC5" w:rsidRDefault="00AA2689" w:rsidP="00B878CC">
      <w:pPr>
        <w:spacing w:after="200" w:line="276" w:lineRule="auto"/>
        <w:jc w:val="center"/>
        <w:rPr>
          <w:rFonts w:cstheme="minorHAnsi"/>
          <w:sz w:val="22"/>
          <w:lang w:val="en-US" w:eastAsia="ja-JP"/>
        </w:rPr>
      </w:pPr>
      <w:r>
        <w:rPr>
          <w:noProof/>
          <w:lang w:eastAsia="en-AU"/>
        </w:rPr>
        <w:drawing>
          <wp:inline distT="0" distB="0" distL="0" distR="0" wp14:anchorId="2EF60E34" wp14:editId="308B9D95">
            <wp:extent cx="6004914" cy="1898870"/>
            <wp:effectExtent l="19050" t="19050" r="14886" b="25180"/>
            <wp:docPr id="238" name="Picture 238" descr="Image of Maternity leav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ten.sampson\AppData\Local\Temp\3\SNAGHTML6d830f9.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15429" cy="1902195"/>
                    </a:xfrm>
                    <a:prstGeom prst="rect">
                      <a:avLst/>
                    </a:prstGeom>
                    <a:noFill/>
                    <a:ln>
                      <a:solidFill>
                        <a:srgbClr val="0070C0"/>
                      </a:solidFill>
                    </a:ln>
                  </pic:spPr>
                </pic:pic>
              </a:graphicData>
            </a:graphic>
          </wp:inline>
        </w:drawing>
      </w:r>
    </w:p>
    <w:p w14:paraId="543D055E" w14:textId="77777777" w:rsidR="00AA2689" w:rsidRPr="007E2949" w:rsidRDefault="00AA2689" w:rsidP="00CD3C52">
      <w:pPr>
        <w:pStyle w:val="ListParagraph"/>
        <w:numPr>
          <w:ilvl w:val="0"/>
          <w:numId w:val="18"/>
        </w:numPr>
        <w:spacing w:line="360" w:lineRule="auto"/>
        <w:ind w:left="426" w:hanging="425"/>
        <w:rPr>
          <w:rFonts w:asciiTheme="minorHAnsi" w:hAnsiTheme="minorHAnsi" w:cstheme="minorHAnsi"/>
          <w:sz w:val="18"/>
          <w:szCs w:val="22"/>
        </w:rPr>
      </w:pPr>
      <w:r w:rsidRPr="007E2949">
        <w:rPr>
          <w:rFonts w:asciiTheme="minorHAnsi" w:hAnsiTheme="minorHAnsi" w:cstheme="minorHAnsi"/>
          <w:sz w:val="22"/>
          <w:szCs w:val="22"/>
        </w:rPr>
        <w:t xml:space="preserve">Select </w:t>
      </w:r>
      <w:r w:rsidRPr="007E2949">
        <w:rPr>
          <w:rFonts w:asciiTheme="minorHAnsi" w:hAnsiTheme="minorHAnsi" w:cstheme="minorHAnsi"/>
          <w:i/>
          <w:sz w:val="22"/>
          <w:szCs w:val="22"/>
        </w:rPr>
        <w:t>Maternity/Parental Leave</w:t>
      </w:r>
      <w:r w:rsidRPr="007E2949">
        <w:rPr>
          <w:rFonts w:asciiTheme="minorHAnsi" w:hAnsiTheme="minorHAnsi" w:cstheme="minorHAnsi"/>
          <w:sz w:val="22"/>
          <w:szCs w:val="22"/>
        </w:rPr>
        <w:t xml:space="preserve"> from the ‘Add Project Variation’ drop-down menu.</w:t>
      </w:r>
    </w:p>
    <w:p w14:paraId="4403DB23" w14:textId="24F9FDF5" w:rsidR="00AA2689" w:rsidRPr="007E2949" w:rsidRDefault="00AA2689" w:rsidP="00CD3C52">
      <w:pPr>
        <w:pStyle w:val="ListParagraph"/>
        <w:numPr>
          <w:ilvl w:val="0"/>
          <w:numId w:val="18"/>
        </w:numPr>
        <w:spacing w:line="360" w:lineRule="auto"/>
        <w:ind w:left="426" w:hanging="425"/>
        <w:rPr>
          <w:rFonts w:asciiTheme="minorHAnsi" w:hAnsiTheme="minorHAnsi" w:cstheme="minorHAnsi"/>
          <w:sz w:val="18"/>
          <w:szCs w:val="22"/>
        </w:rPr>
      </w:pPr>
      <w:r w:rsidRPr="007E2949">
        <w:rPr>
          <w:rFonts w:asciiTheme="minorHAnsi" w:hAnsiTheme="minorHAnsi" w:cstheme="minorHAnsi"/>
          <w:sz w:val="22"/>
          <w:szCs w:val="22"/>
        </w:rPr>
        <w:t xml:space="preserve">Select the participant </w:t>
      </w:r>
      <w:r w:rsidR="0029243E" w:rsidRPr="007E2949">
        <w:rPr>
          <w:rFonts w:asciiTheme="minorHAnsi" w:hAnsiTheme="minorHAnsi" w:cstheme="minorHAnsi"/>
          <w:sz w:val="22"/>
          <w:szCs w:val="22"/>
        </w:rPr>
        <w:t>w</w:t>
      </w:r>
      <w:r w:rsidR="007320A2" w:rsidRPr="007E2949">
        <w:rPr>
          <w:rFonts w:asciiTheme="minorHAnsi" w:hAnsiTheme="minorHAnsi" w:cstheme="minorHAnsi"/>
          <w:sz w:val="22"/>
          <w:szCs w:val="22"/>
        </w:rPr>
        <w:t>ho</w:t>
      </w:r>
      <w:r w:rsidR="0029243E" w:rsidRPr="007E2949">
        <w:rPr>
          <w:rFonts w:asciiTheme="minorHAnsi" w:hAnsiTheme="minorHAnsi" w:cstheme="minorHAnsi"/>
          <w:sz w:val="22"/>
          <w:szCs w:val="22"/>
        </w:rPr>
        <w:t xml:space="preserve"> </w:t>
      </w:r>
      <w:r w:rsidRPr="007E2949">
        <w:rPr>
          <w:rFonts w:asciiTheme="minorHAnsi" w:hAnsiTheme="minorHAnsi" w:cstheme="minorHAnsi"/>
          <w:sz w:val="22"/>
          <w:szCs w:val="22"/>
        </w:rPr>
        <w:t xml:space="preserve">the maternity/parental leave is being applied for, from the ‘Select Participant’ drop-down. </w:t>
      </w:r>
    </w:p>
    <w:p w14:paraId="62FAAE72" w14:textId="77777777" w:rsidR="00AA2689" w:rsidRPr="007E2949" w:rsidRDefault="00AA2689" w:rsidP="00CD3C52">
      <w:pPr>
        <w:pStyle w:val="ListParagraph"/>
        <w:numPr>
          <w:ilvl w:val="0"/>
          <w:numId w:val="18"/>
        </w:numPr>
        <w:spacing w:line="360" w:lineRule="auto"/>
        <w:ind w:left="426" w:hanging="425"/>
        <w:rPr>
          <w:rFonts w:asciiTheme="minorHAnsi" w:hAnsiTheme="minorHAnsi" w:cstheme="minorHAnsi"/>
          <w:sz w:val="18"/>
          <w:szCs w:val="22"/>
        </w:rPr>
      </w:pPr>
      <w:r w:rsidRPr="007E2949">
        <w:rPr>
          <w:rFonts w:asciiTheme="minorHAnsi" w:hAnsiTheme="minorHAnsi" w:cstheme="minorHAnsi"/>
          <w:sz w:val="22"/>
          <w:szCs w:val="22"/>
        </w:rPr>
        <w:t>Enter the intended maternity/parental leave start and end dates into the appropriate fields.</w:t>
      </w:r>
    </w:p>
    <w:p w14:paraId="4603385C" w14:textId="77777777" w:rsidR="00AA2689" w:rsidRPr="007E2949" w:rsidRDefault="00AA2689" w:rsidP="00CD3C52">
      <w:pPr>
        <w:pStyle w:val="ListParagraph"/>
        <w:numPr>
          <w:ilvl w:val="0"/>
          <w:numId w:val="18"/>
        </w:numPr>
        <w:spacing w:line="360" w:lineRule="auto"/>
        <w:ind w:left="425" w:hanging="425"/>
        <w:rPr>
          <w:rFonts w:asciiTheme="minorHAnsi" w:hAnsiTheme="minorHAnsi" w:cstheme="minorHAnsi"/>
          <w:sz w:val="18"/>
          <w:szCs w:val="22"/>
        </w:rPr>
      </w:pPr>
      <w:r w:rsidRPr="007E2949">
        <w:rPr>
          <w:rFonts w:asciiTheme="minorHAnsi" w:hAnsiTheme="minorHAnsi" w:cstheme="minorHAnsi"/>
          <w:sz w:val="22"/>
          <w:szCs w:val="22"/>
        </w:rPr>
        <w:t>Select ‘Add’</w:t>
      </w:r>
    </w:p>
    <w:p w14:paraId="0495FF50" w14:textId="5D75D4D3" w:rsidR="00AA2689" w:rsidRPr="007E2949" w:rsidRDefault="00AA2689" w:rsidP="00CD3C52">
      <w:pPr>
        <w:pStyle w:val="ListParagraph"/>
        <w:numPr>
          <w:ilvl w:val="0"/>
          <w:numId w:val="18"/>
        </w:numPr>
        <w:spacing w:line="360" w:lineRule="auto"/>
        <w:ind w:left="425" w:hanging="425"/>
        <w:rPr>
          <w:rFonts w:asciiTheme="minorHAnsi" w:hAnsiTheme="minorHAnsi" w:cstheme="minorHAnsi"/>
          <w:sz w:val="18"/>
          <w:szCs w:val="22"/>
        </w:rPr>
      </w:pPr>
      <w:r w:rsidRPr="007E2949">
        <w:rPr>
          <w:rFonts w:asciiTheme="minorHAnsi" w:hAnsiTheme="minorHAnsi" w:cstheme="minorHAnsi"/>
          <w:sz w:val="22"/>
          <w:szCs w:val="22"/>
        </w:rPr>
        <w:t xml:space="preserve">Provide </w:t>
      </w:r>
      <w:r w:rsidR="007311C2" w:rsidRPr="007E2949">
        <w:rPr>
          <w:rFonts w:asciiTheme="minorHAnsi" w:hAnsiTheme="minorHAnsi" w:cstheme="minorHAnsi"/>
          <w:sz w:val="22"/>
          <w:szCs w:val="22"/>
        </w:rPr>
        <w:t>details of the leave</w:t>
      </w:r>
      <w:r w:rsidRPr="007E2949">
        <w:rPr>
          <w:rFonts w:asciiTheme="minorHAnsi" w:hAnsiTheme="minorHAnsi" w:cstheme="minorHAnsi"/>
          <w:sz w:val="22"/>
          <w:szCs w:val="22"/>
        </w:rPr>
        <w:t xml:space="preserve"> in the Justification box</w:t>
      </w:r>
      <w:r w:rsidR="00B100C9">
        <w:rPr>
          <w:rFonts w:asciiTheme="minorHAnsi" w:hAnsiTheme="minorHAnsi" w:cstheme="minorHAnsi"/>
          <w:sz w:val="22"/>
          <w:szCs w:val="22"/>
        </w:rPr>
        <w:t xml:space="preserve"> (up to 500 words)</w:t>
      </w:r>
      <w:r w:rsidRPr="007E2949">
        <w:rPr>
          <w:rFonts w:asciiTheme="minorHAnsi" w:hAnsiTheme="minorHAnsi" w:cstheme="minorHAnsi"/>
          <w:sz w:val="22"/>
          <w:szCs w:val="22"/>
        </w:rPr>
        <w:t xml:space="preserve">. </w:t>
      </w:r>
    </w:p>
    <w:p w14:paraId="09704408" w14:textId="77777777" w:rsidR="00AA2689" w:rsidRPr="007E2949" w:rsidRDefault="00AA2689" w:rsidP="00CD3C52">
      <w:pPr>
        <w:pStyle w:val="ListParagraph"/>
        <w:numPr>
          <w:ilvl w:val="0"/>
          <w:numId w:val="18"/>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Select the ‘Choose File’ button and then press ‘</w:t>
      </w:r>
      <w:r w:rsidRPr="007E2949">
        <w:rPr>
          <w:rFonts w:asciiTheme="minorHAnsi" w:hAnsiTheme="minorHAnsi" w:cstheme="minorHAnsi"/>
          <w:b/>
          <w:sz w:val="22"/>
          <w:szCs w:val="22"/>
        </w:rPr>
        <w:t>Upload’</w:t>
      </w:r>
      <w:r w:rsidRPr="007E2949">
        <w:rPr>
          <w:rFonts w:asciiTheme="minorHAnsi" w:hAnsiTheme="minorHAnsi" w:cstheme="minorHAnsi"/>
          <w:sz w:val="22"/>
          <w:szCs w:val="22"/>
        </w:rPr>
        <w:t xml:space="preserve"> to attach the relevant documentation for the entire request, noting that it can only be one attachment. </w:t>
      </w:r>
    </w:p>
    <w:p w14:paraId="32EEA194" w14:textId="77777777" w:rsidR="00AA2689" w:rsidRPr="007E2949" w:rsidRDefault="00AA2689" w:rsidP="00CD3C52">
      <w:pPr>
        <w:pStyle w:val="ListParagraph"/>
        <w:numPr>
          <w:ilvl w:val="0"/>
          <w:numId w:val="18"/>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 xml:space="preserve">‘Save’ and ‘Close’ the </w:t>
      </w:r>
      <w:proofErr w:type="gramStart"/>
      <w:r w:rsidRPr="007E2949">
        <w:rPr>
          <w:rFonts w:asciiTheme="minorHAnsi" w:hAnsiTheme="minorHAnsi" w:cstheme="minorHAnsi"/>
          <w:sz w:val="22"/>
          <w:szCs w:val="22"/>
        </w:rPr>
        <w:t>request</w:t>
      </w:r>
      <w:proofErr w:type="gramEnd"/>
    </w:p>
    <w:p w14:paraId="07B966DD" w14:textId="72DB2D21" w:rsidR="00493067" w:rsidRPr="007E2949" w:rsidRDefault="00493067" w:rsidP="00CD3C52">
      <w:pPr>
        <w:pStyle w:val="ListParagraph"/>
        <w:numPr>
          <w:ilvl w:val="0"/>
          <w:numId w:val="18"/>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Check the variation details and submit to the ARC</w:t>
      </w:r>
      <w:r w:rsidR="00FB272C" w:rsidRPr="007E2949">
        <w:rPr>
          <w:rFonts w:asciiTheme="minorHAnsi" w:hAnsiTheme="minorHAnsi" w:cstheme="minorHAnsi"/>
          <w:sz w:val="22"/>
          <w:szCs w:val="22"/>
        </w:rPr>
        <w:t>.</w:t>
      </w:r>
    </w:p>
    <w:p w14:paraId="5D5F31B7" w14:textId="7B8807BC" w:rsidR="00D03943" w:rsidRPr="007E2949" w:rsidRDefault="00CA735E" w:rsidP="00FB3DD5">
      <w:pPr>
        <w:spacing w:before="240" w:line="360" w:lineRule="auto"/>
        <w:rPr>
          <w:rStyle w:val="Hyperlink"/>
          <w:rFonts w:asciiTheme="minorHAnsi" w:hAnsiTheme="minorHAnsi" w:cstheme="minorHAnsi"/>
          <w:sz w:val="22"/>
          <w:szCs w:val="20"/>
        </w:rPr>
      </w:pPr>
      <w:r w:rsidRPr="007E2949">
        <w:rPr>
          <w:rFonts w:asciiTheme="minorHAnsi" w:hAnsiTheme="minorHAnsi" w:cstheme="minorHAnsi"/>
          <w:sz w:val="22"/>
          <w:szCs w:val="20"/>
        </w:rPr>
        <w:fldChar w:fldCharType="begin"/>
      </w:r>
      <w:r w:rsidR="00CB43C8">
        <w:rPr>
          <w:rFonts w:asciiTheme="minorHAnsi" w:hAnsiTheme="minorHAnsi" w:cstheme="minorHAnsi"/>
          <w:sz w:val="22"/>
          <w:szCs w:val="20"/>
        </w:rPr>
        <w:instrText>HYPERLINK  \l "_Allowance_-_Maternity/Parental_1"</w:instrText>
      </w:r>
      <w:r w:rsidRPr="007E2949">
        <w:rPr>
          <w:rFonts w:asciiTheme="minorHAnsi" w:hAnsiTheme="minorHAnsi" w:cstheme="minorHAnsi"/>
          <w:sz w:val="22"/>
          <w:szCs w:val="20"/>
        </w:rPr>
      </w:r>
      <w:r w:rsidRPr="007E2949">
        <w:rPr>
          <w:rFonts w:asciiTheme="minorHAnsi" w:hAnsiTheme="minorHAnsi" w:cstheme="minorHAnsi"/>
          <w:sz w:val="22"/>
          <w:szCs w:val="20"/>
        </w:rPr>
        <w:fldChar w:fldCharType="separate"/>
      </w:r>
      <w:r w:rsidR="00D03943" w:rsidRPr="007E2949">
        <w:rPr>
          <w:rStyle w:val="Hyperlink"/>
          <w:rFonts w:asciiTheme="minorHAnsi" w:hAnsiTheme="minorHAnsi" w:cstheme="minorHAnsi"/>
          <w:sz w:val="22"/>
          <w:szCs w:val="20"/>
        </w:rPr>
        <w:t>Back to Allowance</w:t>
      </w:r>
      <w:r w:rsidR="007F2168">
        <w:rPr>
          <w:rStyle w:val="Hyperlink"/>
          <w:rFonts w:asciiTheme="minorHAnsi" w:hAnsiTheme="minorHAnsi" w:cstheme="minorHAnsi"/>
          <w:sz w:val="22"/>
          <w:szCs w:val="20"/>
        </w:rPr>
        <w:t xml:space="preserve"> – </w:t>
      </w:r>
      <w:r w:rsidR="00D03943" w:rsidRPr="007E2949">
        <w:rPr>
          <w:rStyle w:val="Hyperlink"/>
          <w:rFonts w:asciiTheme="minorHAnsi" w:hAnsiTheme="minorHAnsi" w:cstheme="minorHAnsi"/>
          <w:sz w:val="22"/>
          <w:szCs w:val="20"/>
        </w:rPr>
        <w:t>Maternity/Parental leave</w:t>
      </w:r>
    </w:p>
    <w:p w14:paraId="6EABD352" w14:textId="6C9C4F45" w:rsidR="00872535" w:rsidRDefault="00CA735E">
      <w:pPr>
        <w:rPr>
          <w:rFonts w:eastAsiaTheme="majorEastAsia" w:cstheme="majorBidi"/>
          <w:b/>
          <w:sz w:val="28"/>
          <w:szCs w:val="26"/>
        </w:rPr>
      </w:pPr>
      <w:r w:rsidRPr="007E2949">
        <w:rPr>
          <w:rFonts w:asciiTheme="minorHAnsi" w:hAnsiTheme="minorHAnsi" w:cstheme="minorHAnsi"/>
          <w:sz w:val="22"/>
          <w:szCs w:val="20"/>
        </w:rPr>
        <w:fldChar w:fldCharType="end"/>
      </w:r>
      <w:r w:rsidR="00872535">
        <w:br w:type="page"/>
      </w:r>
    </w:p>
    <w:p w14:paraId="5ECE8A21" w14:textId="07608CBC" w:rsidR="00AB22AE" w:rsidRPr="007E2949" w:rsidRDefault="00436F87" w:rsidP="00CB0BEF">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rPr>
      </w:pPr>
      <w:bookmarkStart w:id="102" w:name="_Budget_Variations"/>
      <w:bookmarkStart w:id="103" w:name="_Toc143265611"/>
      <w:bookmarkEnd w:id="102"/>
      <w:r w:rsidRPr="007E2949">
        <w:rPr>
          <w:rFonts w:asciiTheme="minorHAnsi" w:hAnsiTheme="minorHAnsi" w:cstheme="minorHAnsi"/>
        </w:rPr>
        <w:lastRenderedPageBreak/>
        <w:t>Budget Variations</w:t>
      </w:r>
      <w:bookmarkEnd w:id="103"/>
    </w:p>
    <w:p w14:paraId="3495F0C0" w14:textId="5682ECF6" w:rsidR="00AA2689" w:rsidRPr="007E2949" w:rsidRDefault="004814EE" w:rsidP="005A1989">
      <w:pPr>
        <w:pStyle w:val="Heading3"/>
      </w:pPr>
      <w:bookmarkStart w:id="104" w:name="_Budget_-_Change"/>
      <w:bookmarkStart w:id="105" w:name="_Budget_–_Change"/>
      <w:bookmarkStart w:id="106" w:name="_Toc143265612"/>
      <w:bookmarkEnd w:id="104"/>
      <w:bookmarkEnd w:id="105"/>
      <w:r w:rsidRPr="007E2949">
        <w:t>Budget</w:t>
      </w:r>
      <w:r w:rsidR="007F2168">
        <w:t xml:space="preserve"> – </w:t>
      </w:r>
      <w:r w:rsidRPr="007E2949">
        <w:t>Change Notification</w:t>
      </w:r>
      <w:bookmarkEnd w:id="106"/>
    </w:p>
    <w:p w14:paraId="7741CAA4" w14:textId="77777777" w:rsidR="00493067" w:rsidRDefault="00493067" w:rsidP="00AA2689">
      <w:pPr>
        <w:spacing w:after="200" w:line="276" w:lineRule="auto"/>
        <w:ind w:left="-284"/>
        <w:jc w:val="center"/>
        <w:rPr>
          <w:rFonts w:cstheme="minorHAnsi"/>
        </w:rPr>
      </w:pPr>
    </w:p>
    <w:p w14:paraId="3207EE10" w14:textId="77777777" w:rsidR="00AA2689" w:rsidRDefault="00AA2689" w:rsidP="00AA2689">
      <w:pPr>
        <w:spacing w:after="200" w:line="276" w:lineRule="auto"/>
        <w:ind w:left="-284"/>
        <w:jc w:val="center"/>
        <w:rPr>
          <w:rFonts w:cstheme="minorHAnsi"/>
        </w:rPr>
      </w:pPr>
      <w:r>
        <w:rPr>
          <w:noProof/>
          <w:lang w:eastAsia="en-AU"/>
        </w:rPr>
        <w:drawing>
          <wp:inline distT="0" distB="0" distL="0" distR="0" wp14:anchorId="77293BE9" wp14:editId="03EC513C">
            <wp:extent cx="2509283" cy="2199005"/>
            <wp:effectExtent l="19050" t="19050" r="24367" b="10795"/>
            <wp:docPr id="239" name="Picture 239" descr="Image of Change notification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r="59892"/>
                    <a:stretch/>
                  </pic:blipFill>
                  <pic:spPr bwMode="auto">
                    <a:xfrm>
                      <a:off x="0" y="0"/>
                      <a:ext cx="2541912" cy="2227599"/>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544B8A5" w14:textId="77777777" w:rsidR="00AA2689" w:rsidRPr="00C75749" w:rsidRDefault="00AA2689" w:rsidP="00CD3C52">
      <w:pPr>
        <w:pStyle w:val="ListParagraph"/>
        <w:numPr>
          <w:ilvl w:val="0"/>
          <w:numId w:val="19"/>
        </w:numPr>
        <w:spacing w:line="360" w:lineRule="auto"/>
        <w:ind w:left="425" w:hanging="425"/>
        <w:rPr>
          <w:rFonts w:asciiTheme="minorHAnsi" w:hAnsiTheme="minorHAnsi" w:cstheme="minorHAnsi"/>
          <w:sz w:val="22"/>
          <w:szCs w:val="22"/>
        </w:rPr>
      </w:pPr>
      <w:r w:rsidRPr="00C75749">
        <w:rPr>
          <w:rFonts w:asciiTheme="minorHAnsi" w:hAnsiTheme="minorHAnsi" w:cstheme="minorHAnsi"/>
          <w:sz w:val="22"/>
          <w:szCs w:val="22"/>
        </w:rPr>
        <w:t xml:space="preserve">Select </w:t>
      </w:r>
      <w:r w:rsidRPr="00C75749">
        <w:rPr>
          <w:rFonts w:asciiTheme="minorHAnsi" w:hAnsiTheme="minorHAnsi" w:cstheme="minorHAnsi"/>
          <w:i/>
          <w:sz w:val="22"/>
          <w:szCs w:val="22"/>
        </w:rPr>
        <w:t>Change Notification</w:t>
      </w:r>
      <w:r w:rsidRPr="00C75749">
        <w:rPr>
          <w:rFonts w:asciiTheme="minorHAnsi" w:hAnsiTheme="minorHAnsi" w:cstheme="minorHAnsi"/>
          <w:sz w:val="22"/>
          <w:szCs w:val="22"/>
        </w:rPr>
        <w:t xml:space="preserve"> </w:t>
      </w:r>
      <w:r w:rsidR="00C90F59" w:rsidRPr="00C75749">
        <w:rPr>
          <w:rFonts w:asciiTheme="minorHAnsi" w:hAnsiTheme="minorHAnsi" w:cstheme="minorHAnsi"/>
          <w:sz w:val="22"/>
          <w:szCs w:val="22"/>
        </w:rPr>
        <w:t xml:space="preserve">under the Budget heading </w:t>
      </w:r>
      <w:r w:rsidRPr="00C75749">
        <w:rPr>
          <w:rFonts w:asciiTheme="minorHAnsi" w:hAnsiTheme="minorHAnsi" w:cstheme="minorHAnsi"/>
          <w:sz w:val="22"/>
          <w:szCs w:val="22"/>
        </w:rPr>
        <w:t>from the ‘Add Project Variation’ drop-down.</w:t>
      </w:r>
    </w:p>
    <w:p w14:paraId="686C942A" w14:textId="0C17A22C" w:rsidR="00AA2689" w:rsidRPr="00C75749" w:rsidRDefault="00AA2689" w:rsidP="00CD3C52">
      <w:pPr>
        <w:pStyle w:val="ListParagraph"/>
        <w:numPr>
          <w:ilvl w:val="0"/>
          <w:numId w:val="19"/>
        </w:numPr>
        <w:spacing w:line="360" w:lineRule="auto"/>
        <w:ind w:left="425" w:hanging="425"/>
        <w:rPr>
          <w:rFonts w:asciiTheme="minorHAnsi" w:hAnsiTheme="minorHAnsi" w:cstheme="minorHAnsi"/>
          <w:sz w:val="22"/>
          <w:szCs w:val="22"/>
        </w:rPr>
      </w:pPr>
      <w:r w:rsidRPr="00C75749">
        <w:rPr>
          <w:rFonts w:asciiTheme="minorHAnsi" w:hAnsiTheme="minorHAnsi" w:cstheme="minorHAnsi"/>
          <w:sz w:val="22"/>
          <w:szCs w:val="22"/>
        </w:rPr>
        <w:t>Enter a description of the proposed budget item changes, including amounts and location/years</w:t>
      </w:r>
      <w:r w:rsidR="00675FEB" w:rsidRPr="00C75749">
        <w:rPr>
          <w:rFonts w:asciiTheme="minorHAnsi" w:hAnsiTheme="minorHAnsi" w:cstheme="minorHAnsi"/>
          <w:sz w:val="22"/>
          <w:szCs w:val="22"/>
        </w:rPr>
        <w:t xml:space="preserve">, using the format $X from [current budget item category] Year X to [new budget item category] Year Y </w:t>
      </w:r>
      <w:r w:rsidR="005D50EB" w:rsidRPr="00C75749">
        <w:rPr>
          <w:rFonts w:asciiTheme="minorHAnsi" w:hAnsiTheme="minorHAnsi" w:cstheme="minorHAnsi"/>
          <w:sz w:val="22"/>
          <w:szCs w:val="22"/>
        </w:rPr>
        <w:t>No</w:t>
      </w:r>
      <w:r w:rsidR="001256B1" w:rsidRPr="00C75749">
        <w:rPr>
          <w:rFonts w:asciiTheme="minorHAnsi" w:hAnsiTheme="minorHAnsi" w:cstheme="minorHAnsi"/>
          <w:sz w:val="22"/>
          <w:szCs w:val="22"/>
        </w:rPr>
        <w:t xml:space="preserve">te: </w:t>
      </w:r>
      <w:r w:rsidR="0010505D" w:rsidRPr="00C75749">
        <w:rPr>
          <w:rFonts w:asciiTheme="minorHAnsi" w:hAnsiTheme="minorHAnsi" w:cstheme="minorHAnsi"/>
          <w:sz w:val="22"/>
          <w:szCs w:val="22"/>
        </w:rPr>
        <w:t>“year” refers to funding year, not calendar year</w:t>
      </w:r>
      <w:r w:rsidR="00E57041" w:rsidRPr="00C75749">
        <w:rPr>
          <w:rFonts w:asciiTheme="minorHAnsi" w:hAnsiTheme="minorHAnsi" w:cstheme="minorHAnsi"/>
          <w:sz w:val="22"/>
          <w:szCs w:val="22"/>
        </w:rPr>
        <w:t>.</w:t>
      </w:r>
      <w:r w:rsidR="00C13A74" w:rsidRPr="00C75749">
        <w:rPr>
          <w:rFonts w:asciiTheme="minorHAnsi" w:hAnsiTheme="minorHAnsi" w:cstheme="minorHAnsi"/>
          <w:sz w:val="22"/>
          <w:szCs w:val="22"/>
        </w:rPr>
        <w:t xml:space="preserve"> </w:t>
      </w:r>
    </w:p>
    <w:p w14:paraId="01B528FC" w14:textId="72BBEFF3" w:rsidR="00C13A74" w:rsidRPr="00C75749" w:rsidRDefault="007A10C8" w:rsidP="00C13A74">
      <w:pPr>
        <w:pStyle w:val="ListParagraph"/>
        <w:spacing w:line="360" w:lineRule="auto"/>
        <w:ind w:left="425"/>
        <w:rPr>
          <w:rFonts w:asciiTheme="minorHAnsi" w:hAnsiTheme="minorHAnsi" w:cstheme="minorHAnsi"/>
          <w:sz w:val="22"/>
          <w:szCs w:val="22"/>
        </w:rPr>
      </w:pPr>
      <w:proofErr w:type="gramStart"/>
      <w:r w:rsidRPr="00C75749">
        <w:rPr>
          <w:rFonts w:asciiTheme="minorHAnsi" w:hAnsiTheme="minorHAnsi" w:cstheme="minorHAnsi"/>
          <w:sz w:val="22"/>
          <w:szCs w:val="22"/>
        </w:rPr>
        <w:t>i.e.</w:t>
      </w:r>
      <w:proofErr w:type="gramEnd"/>
      <w:r w:rsidRPr="00C75749">
        <w:rPr>
          <w:rFonts w:asciiTheme="minorHAnsi" w:hAnsiTheme="minorHAnsi" w:cstheme="minorHAnsi"/>
          <w:sz w:val="22"/>
          <w:szCs w:val="22"/>
        </w:rPr>
        <w:t xml:space="preserve"> “</w:t>
      </w:r>
      <w:r w:rsidR="004226D4" w:rsidRPr="00C75749">
        <w:rPr>
          <w:rFonts w:asciiTheme="minorHAnsi" w:hAnsiTheme="minorHAnsi" w:cstheme="minorHAnsi"/>
          <w:sz w:val="22"/>
          <w:szCs w:val="22"/>
        </w:rPr>
        <w:t xml:space="preserve">$15,000 from </w:t>
      </w:r>
      <w:r w:rsidR="00CF41DA" w:rsidRPr="00C75749">
        <w:rPr>
          <w:rFonts w:asciiTheme="minorHAnsi" w:hAnsiTheme="minorHAnsi" w:cstheme="minorHAnsi"/>
          <w:sz w:val="22"/>
          <w:szCs w:val="22"/>
        </w:rPr>
        <w:t>Year 2 Travel to Year 3 Other”</w:t>
      </w:r>
    </w:p>
    <w:p w14:paraId="287D03C6" w14:textId="77777777" w:rsidR="00AA2689" w:rsidRPr="00C75749" w:rsidRDefault="00AA2689" w:rsidP="00CD3C52">
      <w:pPr>
        <w:pStyle w:val="ListParagraph"/>
        <w:numPr>
          <w:ilvl w:val="0"/>
          <w:numId w:val="19"/>
        </w:numPr>
        <w:spacing w:line="360" w:lineRule="auto"/>
        <w:ind w:left="425" w:hanging="425"/>
        <w:rPr>
          <w:rFonts w:asciiTheme="minorHAnsi" w:hAnsiTheme="minorHAnsi" w:cstheme="minorHAnsi"/>
          <w:sz w:val="22"/>
          <w:szCs w:val="22"/>
        </w:rPr>
      </w:pPr>
      <w:r w:rsidRPr="00C75749">
        <w:rPr>
          <w:rFonts w:asciiTheme="minorHAnsi" w:hAnsiTheme="minorHAnsi" w:cstheme="minorHAnsi"/>
          <w:sz w:val="22"/>
          <w:szCs w:val="22"/>
        </w:rPr>
        <w:t>Select ‘Add’</w:t>
      </w:r>
    </w:p>
    <w:p w14:paraId="5F0687B6" w14:textId="150BFF7A" w:rsidR="00AA2689" w:rsidRPr="00C75749" w:rsidRDefault="00AA2689" w:rsidP="00CD3C52">
      <w:pPr>
        <w:pStyle w:val="ListParagraph"/>
        <w:numPr>
          <w:ilvl w:val="0"/>
          <w:numId w:val="19"/>
        </w:numPr>
        <w:spacing w:line="360" w:lineRule="auto"/>
        <w:ind w:left="425" w:hanging="425"/>
        <w:rPr>
          <w:rFonts w:asciiTheme="minorHAnsi" w:hAnsiTheme="minorHAnsi" w:cstheme="minorHAnsi"/>
          <w:sz w:val="22"/>
          <w:szCs w:val="22"/>
        </w:rPr>
      </w:pPr>
      <w:r w:rsidRPr="00C75749">
        <w:rPr>
          <w:rFonts w:asciiTheme="minorHAnsi" w:hAnsiTheme="minorHAnsi" w:cstheme="minorHAnsi"/>
          <w:sz w:val="22"/>
          <w:szCs w:val="22"/>
        </w:rPr>
        <w:t xml:space="preserve">Provide </w:t>
      </w:r>
      <w:r w:rsidR="007311C2" w:rsidRPr="00C75749">
        <w:rPr>
          <w:rFonts w:asciiTheme="minorHAnsi" w:hAnsiTheme="minorHAnsi" w:cstheme="minorHAnsi"/>
          <w:sz w:val="22"/>
          <w:szCs w:val="22"/>
        </w:rPr>
        <w:t>details of the budget changes</w:t>
      </w:r>
      <w:r w:rsidRPr="00C75749">
        <w:rPr>
          <w:rFonts w:asciiTheme="minorHAnsi" w:hAnsiTheme="minorHAnsi" w:cstheme="minorHAnsi"/>
          <w:sz w:val="22"/>
          <w:szCs w:val="22"/>
        </w:rPr>
        <w:t xml:space="preserve"> in the Justification box</w:t>
      </w:r>
      <w:r w:rsidR="00B100C9">
        <w:rPr>
          <w:rFonts w:asciiTheme="minorHAnsi" w:hAnsiTheme="minorHAnsi" w:cstheme="minorHAnsi"/>
          <w:sz w:val="22"/>
          <w:szCs w:val="22"/>
        </w:rPr>
        <w:t xml:space="preserve"> (up to 500 words)</w:t>
      </w:r>
      <w:r w:rsidRPr="00C75749">
        <w:rPr>
          <w:rFonts w:asciiTheme="minorHAnsi" w:hAnsiTheme="minorHAnsi" w:cstheme="minorHAnsi"/>
          <w:sz w:val="22"/>
          <w:szCs w:val="22"/>
        </w:rPr>
        <w:t xml:space="preserve">. </w:t>
      </w:r>
    </w:p>
    <w:p w14:paraId="18914795" w14:textId="77777777" w:rsidR="00AA2689" w:rsidRPr="00C75749" w:rsidRDefault="008C46B4" w:rsidP="00CD3C52">
      <w:pPr>
        <w:pStyle w:val="ListParagraph"/>
        <w:numPr>
          <w:ilvl w:val="0"/>
          <w:numId w:val="19"/>
        </w:numPr>
        <w:spacing w:line="360" w:lineRule="auto"/>
        <w:ind w:left="425" w:hanging="425"/>
        <w:rPr>
          <w:rFonts w:asciiTheme="minorHAnsi" w:hAnsiTheme="minorHAnsi" w:cstheme="minorHAnsi"/>
          <w:sz w:val="22"/>
          <w:szCs w:val="22"/>
        </w:rPr>
      </w:pPr>
      <w:r w:rsidRPr="00C75749">
        <w:rPr>
          <w:rFonts w:asciiTheme="minorHAnsi" w:hAnsiTheme="minorHAnsi" w:cstheme="minorHAnsi"/>
          <w:sz w:val="22"/>
          <w:szCs w:val="22"/>
        </w:rPr>
        <w:t>Documentation is not required for this type of variation, unless requested by the ARC</w:t>
      </w:r>
      <w:r w:rsidR="00AA2689" w:rsidRPr="00C75749">
        <w:rPr>
          <w:rFonts w:asciiTheme="minorHAnsi" w:hAnsiTheme="minorHAnsi" w:cstheme="minorHAnsi"/>
          <w:sz w:val="22"/>
          <w:szCs w:val="22"/>
        </w:rPr>
        <w:t xml:space="preserve">. </w:t>
      </w:r>
    </w:p>
    <w:p w14:paraId="1873D947" w14:textId="77777777" w:rsidR="00AA2689" w:rsidRPr="00C75749" w:rsidRDefault="00AA2689" w:rsidP="00CD3C52">
      <w:pPr>
        <w:pStyle w:val="ListParagraph"/>
        <w:numPr>
          <w:ilvl w:val="0"/>
          <w:numId w:val="19"/>
        </w:numPr>
        <w:spacing w:line="360" w:lineRule="auto"/>
        <w:ind w:left="425" w:hanging="425"/>
        <w:rPr>
          <w:rFonts w:asciiTheme="minorHAnsi" w:hAnsiTheme="minorHAnsi" w:cstheme="minorHAnsi"/>
          <w:sz w:val="22"/>
          <w:szCs w:val="22"/>
        </w:rPr>
      </w:pPr>
      <w:r w:rsidRPr="00C75749">
        <w:rPr>
          <w:rFonts w:asciiTheme="minorHAnsi" w:hAnsiTheme="minorHAnsi" w:cstheme="minorHAnsi"/>
          <w:sz w:val="22"/>
          <w:szCs w:val="22"/>
        </w:rPr>
        <w:t>‘Save’ and ‘Close’ the request.</w:t>
      </w:r>
    </w:p>
    <w:p w14:paraId="2F632A79" w14:textId="5B55E751" w:rsidR="00FB272C" w:rsidRPr="00C75749" w:rsidRDefault="00FB272C" w:rsidP="00CD3C52">
      <w:pPr>
        <w:pStyle w:val="ListParagraph"/>
        <w:numPr>
          <w:ilvl w:val="0"/>
          <w:numId w:val="19"/>
        </w:numPr>
        <w:ind w:left="426" w:hanging="426"/>
        <w:rPr>
          <w:rFonts w:asciiTheme="minorHAnsi" w:hAnsiTheme="minorHAnsi" w:cstheme="minorHAnsi"/>
          <w:sz w:val="22"/>
          <w:szCs w:val="22"/>
        </w:rPr>
      </w:pPr>
      <w:r w:rsidRPr="00C75749">
        <w:rPr>
          <w:rFonts w:asciiTheme="minorHAnsi" w:hAnsiTheme="minorHAnsi" w:cstheme="minorHAnsi"/>
          <w:sz w:val="22"/>
          <w:szCs w:val="22"/>
        </w:rPr>
        <w:t>Check the variation details and submit to the ARC.</w:t>
      </w:r>
    </w:p>
    <w:p w14:paraId="6425D285" w14:textId="4E6EC8EC" w:rsidR="00D03943" w:rsidRPr="007E2949" w:rsidRDefault="00000000" w:rsidP="00FB3DD5">
      <w:pPr>
        <w:spacing w:before="240"/>
        <w:rPr>
          <w:rFonts w:asciiTheme="minorHAnsi" w:hAnsiTheme="minorHAnsi" w:cstheme="minorHAnsi"/>
        </w:rPr>
      </w:pPr>
      <w:hyperlink w:anchor="_Budget_Change_notifications" w:history="1">
        <w:r w:rsidR="00D03943" w:rsidRPr="007E2949">
          <w:rPr>
            <w:rStyle w:val="Hyperlink"/>
            <w:rFonts w:asciiTheme="minorHAnsi" w:hAnsiTheme="minorHAnsi" w:cstheme="minorHAnsi"/>
          </w:rPr>
          <w:t>Back to Budget</w:t>
        </w:r>
        <w:r w:rsidR="007F2168">
          <w:rPr>
            <w:rStyle w:val="Hyperlink"/>
            <w:rFonts w:asciiTheme="minorHAnsi" w:hAnsiTheme="minorHAnsi" w:cstheme="minorHAnsi"/>
          </w:rPr>
          <w:t xml:space="preserve"> – </w:t>
        </w:r>
        <w:r w:rsidR="00D03943" w:rsidRPr="007E2949">
          <w:rPr>
            <w:rStyle w:val="Hyperlink"/>
            <w:rFonts w:asciiTheme="minorHAnsi" w:hAnsiTheme="minorHAnsi" w:cstheme="minorHAnsi"/>
          </w:rPr>
          <w:t>Change Notification</w:t>
        </w:r>
      </w:hyperlink>
    </w:p>
    <w:p w14:paraId="4C4252AC" w14:textId="77777777" w:rsidR="00436F87" w:rsidRDefault="00436F87">
      <w:pPr>
        <w:rPr>
          <w:rFonts w:eastAsiaTheme="majorEastAsia" w:cstheme="majorBidi"/>
          <w:b/>
          <w:sz w:val="28"/>
          <w:szCs w:val="26"/>
        </w:rPr>
      </w:pPr>
      <w:r>
        <w:br w:type="page"/>
      </w:r>
    </w:p>
    <w:p w14:paraId="3B27052D" w14:textId="684C9F80" w:rsidR="00493067" w:rsidRPr="007E2949" w:rsidRDefault="00436F87" w:rsidP="00CB0BEF">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rPr>
      </w:pPr>
      <w:bookmarkStart w:id="107" w:name="_Organisation_Variations"/>
      <w:bookmarkStart w:id="108" w:name="_Toc143265613"/>
      <w:bookmarkEnd w:id="107"/>
      <w:r w:rsidRPr="007E2949">
        <w:rPr>
          <w:rFonts w:asciiTheme="minorHAnsi" w:hAnsiTheme="minorHAnsi" w:cstheme="minorHAnsi"/>
        </w:rPr>
        <w:lastRenderedPageBreak/>
        <w:t>Organisation Variations</w:t>
      </w:r>
      <w:bookmarkEnd w:id="108"/>
    </w:p>
    <w:p w14:paraId="62FE5721" w14:textId="73BEAF78" w:rsidR="00B878CC" w:rsidRPr="007E2949" w:rsidRDefault="004814EE" w:rsidP="005A1989">
      <w:pPr>
        <w:pStyle w:val="Heading3"/>
      </w:pPr>
      <w:bookmarkStart w:id="109" w:name="_Organisation_-_Add/Update:"/>
      <w:bookmarkStart w:id="110" w:name="_Organisation_–_Add/Update"/>
      <w:bookmarkStart w:id="111" w:name="_Toc143265614"/>
      <w:bookmarkEnd w:id="109"/>
      <w:bookmarkEnd w:id="110"/>
      <w:r w:rsidRPr="007E2949">
        <w:t>Organisation</w:t>
      </w:r>
      <w:r w:rsidR="007F2168">
        <w:t xml:space="preserve"> – </w:t>
      </w:r>
      <w:r w:rsidRPr="007E2949">
        <w:t>Add/Update</w:t>
      </w:r>
      <w:bookmarkEnd w:id="111"/>
    </w:p>
    <w:p w14:paraId="52616747" w14:textId="77777777" w:rsidR="00B878CC" w:rsidRDefault="00B878CC" w:rsidP="00B878CC">
      <w:pPr>
        <w:spacing w:after="120" w:line="240" w:lineRule="auto"/>
        <w:ind w:left="142"/>
        <w:rPr>
          <w:rFonts w:cstheme="minorHAnsi"/>
        </w:rPr>
      </w:pPr>
      <w:r>
        <w:rPr>
          <w:noProof/>
          <w:lang w:eastAsia="en-AU"/>
        </w:rPr>
        <w:drawing>
          <wp:inline distT="0" distB="0" distL="0" distR="0" wp14:anchorId="1BF51A61" wp14:editId="2501BBD4">
            <wp:extent cx="5571460" cy="2825115"/>
            <wp:effectExtent l="19050" t="19050" r="10795" b="13335"/>
            <wp:docPr id="240" name="Picture 240" descr="Image of Add or update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srcRect r="9444"/>
                    <a:stretch/>
                  </pic:blipFill>
                  <pic:spPr bwMode="auto">
                    <a:xfrm>
                      <a:off x="0" y="0"/>
                      <a:ext cx="5602974" cy="28410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C3E3E8" w14:textId="77777777" w:rsidR="00B878CC" w:rsidRPr="007E2949" w:rsidRDefault="00B878CC" w:rsidP="00872535">
      <w:pPr>
        <w:pStyle w:val="ListParagraph"/>
        <w:numPr>
          <w:ilvl w:val="0"/>
          <w:numId w:val="6"/>
        </w:numPr>
        <w:spacing w:line="360" w:lineRule="auto"/>
        <w:ind w:left="425" w:hanging="426"/>
        <w:rPr>
          <w:rFonts w:asciiTheme="minorHAnsi" w:eastAsiaTheme="majorEastAsia" w:hAnsiTheme="minorHAnsi" w:cstheme="minorHAnsi"/>
          <w:sz w:val="18"/>
          <w:szCs w:val="22"/>
        </w:rPr>
      </w:pPr>
      <w:r w:rsidRPr="007E2949">
        <w:rPr>
          <w:rFonts w:asciiTheme="minorHAnsi" w:eastAsiaTheme="majorEastAsia" w:hAnsiTheme="minorHAnsi" w:cstheme="minorHAnsi"/>
          <w:sz w:val="22"/>
          <w:szCs w:val="22"/>
        </w:rPr>
        <w:t xml:space="preserve">Select </w:t>
      </w:r>
      <w:r w:rsidRPr="007E2949">
        <w:rPr>
          <w:rFonts w:asciiTheme="minorHAnsi" w:eastAsiaTheme="majorEastAsia" w:hAnsiTheme="minorHAnsi" w:cstheme="minorHAnsi"/>
          <w:i/>
          <w:sz w:val="22"/>
          <w:szCs w:val="22"/>
        </w:rPr>
        <w:t>Add/Update</w:t>
      </w:r>
      <w:r w:rsidRPr="007E2949">
        <w:rPr>
          <w:rFonts w:asciiTheme="minorHAnsi" w:eastAsiaTheme="majorEastAsia" w:hAnsiTheme="minorHAnsi" w:cstheme="minorHAnsi"/>
          <w:sz w:val="22"/>
          <w:szCs w:val="22"/>
        </w:rPr>
        <w:t xml:space="preserve"> from the ‘Organisation’ category within the ‘Add Project Variation’ drop-down.</w:t>
      </w:r>
    </w:p>
    <w:p w14:paraId="5F0B48AB" w14:textId="77777777" w:rsidR="00B878CC" w:rsidRPr="007E2949" w:rsidRDefault="007311C2" w:rsidP="00872535">
      <w:pPr>
        <w:pStyle w:val="ListParagraph"/>
        <w:numPr>
          <w:ilvl w:val="0"/>
          <w:numId w:val="6"/>
        </w:numPr>
        <w:spacing w:line="360" w:lineRule="auto"/>
        <w:ind w:left="425" w:hanging="426"/>
        <w:rPr>
          <w:rFonts w:asciiTheme="minorHAnsi" w:eastAsiaTheme="majorEastAsia" w:hAnsiTheme="minorHAnsi" w:cstheme="minorHAnsi"/>
          <w:sz w:val="18"/>
          <w:szCs w:val="22"/>
        </w:rPr>
      </w:pPr>
      <w:r w:rsidRPr="007E2949">
        <w:rPr>
          <w:rFonts w:asciiTheme="minorHAnsi" w:eastAsiaTheme="majorEastAsia" w:hAnsiTheme="minorHAnsi" w:cstheme="minorHAnsi"/>
          <w:sz w:val="22"/>
          <w:szCs w:val="22"/>
        </w:rPr>
        <w:t>Using</w:t>
      </w:r>
      <w:r w:rsidR="00B878CC" w:rsidRPr="007E2949">
        <w:rPr>
          <w:rFonts w:asciiTheme="minorHAnsi" w:eastAsiaTheme="majorEastAsia" w:hAnsiTheme="minorHAnsi" w:cstheme="minorHAnsi"/>
          <w:sz w:val="22"/>
          <w:szCs w:val="22"/>
        </w:rPr>
        <w:t xml:space="preserve"> the ‘Select Organisation’ drop-down, select the organisation that you intend on </w:t>
      </w:r>
      <w:r w:rsidRPr="007E2949">
        <w:rPr>
          <w:rFonts w:asciiTheme="minorHAnsi" w:eastAsiaTheme="majorEastAsia" w:hAnsiTheme="minorHAnsi" w:cstheme="minorHAnsi"/>
          <w:sz w:val="22"/>
          <w:szCs w:val="22"/>
        </w:rPr>
        <w:t>updating</w:t>
      </w:r>
      <w:r w:rsidR="00B878CC" w:rsidRPr="007E2949">
        <w:rPr>
          <w:rFonts w:asciiTheme="minorHAnsi" w:eastAsiaTheme="majorEastAsia" w:hAnsiTheme="minorHAnsi" w:cstheme="minorHAnsi"/>
          <w:sz w:val="22"/>
          <w:szCs w:val="22"/>
        </w:rPr>
        <w:t xml:space="preserve"> </w:t>
      </w:r>
      <w:r w:rsidRPr="007E2949">
        <w:rPr>
          <w:rFonts w:asciiTheme="minorHAnsi" w:eastAsiaTheme="majorEastAsia" w:hAnsiTheme="minorHAnsi" w:cstheme="minorHAnsi"/>
          <w:sz w:val="22"/>
          <w:szCs w:val="22"/>
        </w:rPr>
        <w:t>on</w:t>
      </w:r>
      <w:r w:rsidR="00B878CC" w:rsidRPr="007E2949">
        <w:rPr>
          <w:rFonts w:asciiTheme="minorHAnsi" w:eastAsiaTheme="majorEastAsia" w:hAnsiTheme="minorHAnsi" w:cstheme="minorHAnsi"/>
          <w:sz w:val="22"/>
          <w:szCs w:val="22"/>
        </w:rPr>
        <w:t xml:space="preserve"> the </w:t>
      </w:r>
      <w:r w:rsidRPr="007E2949">
        <w:rPr>
          <w:rFonts w:asciiTheme="minorHAnsi" w:eastAsiaTheme="majorEastAsia" w:hAnsiTheme="minorHAnsi" w:cstheme="minorHAnsi"/>
          <w:sz w:val="22"/>
          <w:szCs w:val="22"/>
        </w:rPr>
        <w:t>project. Alternatively, if the o</w:t>
      </w:r>
      <w:r w:rsidR="00B878CC" w:rsidRPr="007E2949">
        <w:rPr>
          <w:rFonts w:asciiTheme="minorHAnsi" w:eastAsiaTheme="majorEastAsia" w:hAnsiTheme="minorHAnsi" w:cstheme="minorHAnsi"/>
          <w:sz w:val="22"/>
          <w:szCs w:val="22"/>
        </w:rPr>
        <w:t xml:space="preserve">rganisation </w:t>
      </w:r>
      <w:r w:rsidRPr="007E2949">
        <w:rPr>
          <w:rFonts w:asciiTheme="minorHAnsi" w:eastAsiaTheme="majorEastAsia" w:hAnsiTheme="minorHAnsi" w:cstheme="minorHAnsi"/>
          <w:sz w:val="22"/>
          <w:szCs w:val="22"/>
        </w:rPr>
        <w:t>is not already on the project</w:t>
      </w:r>
      <w:r w:rsidR="00B878CC" w:rsidRPr="007E2949">
        <w:rPr>
          <w:rFonts w:asciiTheme="minorHAnsi" w:eastAsiaTheme="majorEastAsia" w:hAnsiTheme="minorHAnsi" w:cstheme="minorHAnsi"/>
          <w:sz w:val="22"/>
          <w:szCs w:val="22"/>
        </w:rPr>
        <w:t xml:space="preserve">, you may search for </w:t>
      </w:r>
      <w:r w:rsidRPr="007E2949">
        <w:rPr>
          <w:rFonts w:asciiTheme="minorHAnsi" w:eastAsiaTheme="majorEastAsia" w:hAnsiTheme="minorHAnsi" w:cstheme="minorHAnsi"/>
          <w:sz w:val="22"/>
          <w:szCs w:val="22"/>
        </w:rPr>
        <w:t>the organisation’s name using</w:t>
      </w:r>
      <w:r w:rsidR="00B878CC" w:rsidRPr="007E2949">
        <w:rPr>
          <w:rFonts w:asciiTheme="minorHAnsi" w:eastAsiaTheme="majorEastAsia" w:hAnsiTheme="minorHAnsi" w:cstheme="minorHAnsi"/>
          <w:sz w:val="22"/>
          <w:szCs w:val="22"/>
        </w:rPr>
        <w:t xml:space="preserve"> the search functions. </w:t>
      </w:r>
    </w:p>
    <w:p w14:paraId="4EEFBF08" w14:textId="77777777" w:rsidR="00B878CC" w:rsidRPr="007E2949" w:rsidRDefault="007311C2" w:rsidP="00872535">
      <w:pPr>
        <w:pStyle w:val="ListParagraph"/>
        <w:numPr>
          <w:ilvl w:val="0"/>
          <w:numId w:val="6"/>
        </w:numPr>
        <w:spacing w:line="360" w:lineRule="auto"/>
        <w:ind w:left="425" w:hanging="426"/>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Select the o</w:t>
      </w:r>
      <w:r w:rsidR="00B878CC" w:rsidRPr="007E2949">
        <w:rPr>
          <w:rFonts w:asciiTheme="minorHAnsi" w:eastAsiaTheme="majorEastAsia" w:hAnsiTheme="minorHAnsi" w:cstheme="minorHAnsi"/>
          <w:sz w:val="22"/>
          <w:szCs w:val="22"/>
        </w:rPr>
        <w:t xml:space="preserve">rganisation role from the ‘Role’ drop-down. </w:t>
      </w:r>
    </w:p>
    <w:p w14:paraId="5E8079DC" w14:textId="063B9466" w:rsidR="00B878CC" w:rsidRPr="007E2949" w:rsidRDefault="00B878CC" w:rsidP="00872535">
      <w:pPr>
        <w:pStyle w:val="ListParagraph"/>
        <w:spacing w:line="360" w:lineRule="auto"/>
        <w:ind w:left="425"/>
        <w:rPr>
          <w:rFonts w:asciiTheme="minorHAnsi" w:eastAsiaTheme="majorEastAsia" w:hAnsiTheme="minorHAnsi" w:cstheme="minorHAnsi"/>
          <w:sz w:val="22"/>
          <w:szCs w:val="22"/>
        </w:rPr>
      </w:pPr>
      <w:r w:rsidRPr="007E2949">
        <w:rPr>
          <w:rFonts w:asciiTheme="minorHAnsi" w:eastAsiaTheme="majorEastAsia" w:hAnsiTheme="minorHAnsi" w:cstheme="minorHAnsi"/>
          <w:b/>
          <w:sz w:val="22"/>
          <w:szCs w:val="22"/>
        </w:rPr>
        <w:t>Please note:</w:t>
      </w:r>
      <w:r w:rsidRPr="007E2949">
        <w:rPr>
          <w:rFonts w:asciiTheme="minorHAnsi" w:eastAsiaTheme="majorEastAsia" w:hAnsiTheme="minorHAnsi" w:cstheme="minorHAnsi"/>
          <w:sz w:val="22"/>
          <w:szCs w:val="22"/>
        </w:rPr>
        <w:t xml:space="preserve"> </w:t>
      </w:r>
      <w:r w:rsidR="00860CC8" w:rsidRPr="007E2949">
        <w:rPr>
          <w:rFonts w:asciiTheme="minorHAnsi" w:eastAsiaTheme="majorEastAsia" w:hAnsiTheme="minorHAnsi" w:cstheme="minorHAnsi"/>
          <w:sz w:val="22"/>
          <w:szCs w:val="22"/>
        </w:rPr>
        <w:t xml:space="preserve">Only </w:t>
      </w:r>
      <w:r w:rsidRPr="007E2949">
        <w:rPr>
          <w:rFonts w:asciiTheme="minorHAnsi" w:eastAsiaTheme="majorEastAsia" w:hAnsiTheme="minorHAnsi" w:cstheme="minorHAnsi"/>
          <w:sz w:val="22"/>
          <w:szCs w:val="22"/>
        </w:rPr>
        <w:t>Universities which are considered eligible orga</w:t>
      </w:r>
      <w:r w:rsidR="007311C2" w:rsidRPr="007E2949">
        <w:rPr>
          <w:rFonts w:asciiTheme="minorHAnsi" w:eastAsiaTheme="majorEastAsia" w:hAnsiTheme="minorHAnsi" w:cstheme="minorHAnsi"/>
          <w:sz w:val="22"/>
          <w:szCs w:val="22"/>
        </w:rPr>
        <w:t>nisations can be added to p</w:t>
      </w:r>
      <w:r w:rsidRPr="007E2949">
        <w:rPr>
          <w:rFonts w:asciiTheme="minorHAnsi" w:eastAsiaTheme="majorEastAsia" w:hAnsiTheme="minorHAnsi" w:cstheme="minorHAnsi"/>
          <w:sz w:val="22"/>
          <w:szCs w:val="22"/>
        </w:rPr>
        <w:t>rojects as an ‘Other Eligible Orga</w:t>
      </w:r>
      <w:r w:rsidR="007311C2" w:rsidRPr="007E2949">
        <w:rPr>
          <w:rFonts w:asciiTheme="minorHAnsi" w:eastAsiaTheme="majorEastAsia" w:hAnsiTheme="minorHAnsi" w:cstheme="minorHAnsi"/>
          <w:sz w:val="22"/>
          <w:szCs w:val="22"/>
        </w:rPr>
        <w:t xml:space="preserve">nisation’. Please refer to the </w:t>
      </w:r>
      <w:r w:rsidRPr="007E2949">
        <w:rPr>
          <w:rFonts w:asciiTheme="minorHAnsi" w:eastAsiaTheme="majorEastAsia" w:hAnsiTheme="minorHAnsi" w:cstheme="minorHAnsi"/>
          <w:sz w:val="22"/>
          <w:szCs w:val="22"/>
        </w:rPr>
        <w:t>general eligibility requirements</w:t>
      </w:r>
      <w:r w:rsidR="00A63608" w:rsidRPr="007E2949">
        <w:rPr>
          <w:rFonts w:asciiTheme="minorHAnsi" w:eastAsiaTheme="majorEastAsia" w:hAnsiTheme="minorHAnsi" w:cstheme="minorHAnsi"/>
          <w:sz w:val="22"/>
          <w:szCs w:val="22"/>
        </w:rPr>
        <w:t xml:space="preserve"> for organisations</w:t>
      </w:r>
      <w:r w:rsidRPr="007E2949">
        <w:rPr>
          <w:rFonts w:asciiTheme="minorHAnsi" w:eastAsiaTheme="majorEastAsia" w:hAnsiTheme="minorHAnsi" w:cstheme="minorHAnsi"/>
          <w:sz w:val="22"/>
          <w:szCs w:val="22"/>
        </w:rPr>
        <w:t xml:space="preserve"> as defined in the</w:t>
      </w:r>
      <w:r w:rsidR="007311C2" w:rsidRPr="007E2949">
        <w:rPr>
          <w:rFonts w:asciiTheme="minorHAnsi" w:eastAsiaTheme="majorEastAsia" w:hAnsiTheme="minorHAnsi" w:cstheme="minorHAnsi"/>
          <w:sz w:val="22"/>
          <w:szCs w:val="22"/>
        </w:rPr>
        <w:t xml:space="preserve"> relevant ARC Agreement</w:t>
      </w:r>
      <w:r w:rsidRPr="007E2949">
        <w:rPr>
          <w:rFonts w:asciiTheme="minorHAnsi" w:eastAsiaTheme="majorEastAsia" w:hAnsiTheme="minorHAnsi" w:cstheme="minorHAnsi"/>
          <w:sz w:val="22"/>
          <w:szCs w:val="22"/>
        </w:rPr>
        <w:t>.</w:t>
      </w:r>
    </w:p>
    <w:p w14:paraId="01CFD29B" w14:textId="77777777" w:rsidR="00B878CC" w:rsidRPr="007E2949" w:rsidRDefault="00B878CC" w:rsidP="00872535">
      <w:pPr>
        <w:pStyle w:val="ListParagraph"/>
        <w:numPr>
          <w:ilvl w:val="0"/>
          <w:numId w:val="6"/>
        </w:numPr>
        <w:spacing w:line="360" w:lineRule="auto"/>
        <w:ind w:left="425" w:hanging="426"/>
        <w:rPr>
          <w:rFonts w:asciiTheme="minorHAnsi" w:eastAsiaTheme="majorEastAsia" w:hAnsiTheme="minorHAnsi" w:cstheme="minorHAnsi"/>
          <w:sz w:val="18"/>
          <w:szCs w:val="22"/>
        </w:rPr>
      </w:pPr>
      <w:r w:rsidRPr="007E2949">
        <w:rPr>
          <w:rFonts w:asciiTheme="minorHAnsi" w:eastAsiaTheme="majorEastAsia" w:hAnsiTheme="minorHAnsi" w:cstheme="minorHAnsi"/>
          <w:sz w:val="22"/>
          <w:szCs w:val="22"/>
        </w:rPr>
        <w:t>Provide the date that this is to take effect in the ‘Effective Date’ box as per the Agreement by the New Organisation.</w:t>
      </w:r>
    </w:p>
    <w:p w14:paraId="1CCF2415" w14:textId="77777777" w:rsidR="00B878CC" w:rsidRPr="007E2949" w:rsidRDefault="00B878CC" w:rsidP="00872535">
      <w:pPr>
        <w:pStyle w:val="ListParagraph"/>
        <w:numPr>
          <w:ilvl w:val="0"/>
          <w:numId w:val="6"/>
        </w:numPr>
        <w:spacing w:line="360" w:lineRule="auto"/>
        <w:ind w:left="425" w:hanging="426"/>
        <w:rPr>
          <w:rFonts w:asciiTheme="minorHAnsi" w:eastAsiaTheme="majorEastAsia" w:hAnsiTheme="minorHAnsi" w:cstheme="minorHAnsi"/>
          <w:sz w:val="22"/>
          <w:szCs w:val="22"/>
        </w:rPr>
      </w:pPr>
      <w:r w:rsidRPr="007E2949">
        <w:rPr>
          <w:rFonts w:asciiTheme="minorHAnsi" w:hAnsiTheme="minorHAnsi" w:cstheme="minorHAnsi"/>
          <w:sz w:val="22"/>
          <w:szCs w:val="22"/>
        </w:rPr>
        <w:t xml:space="preserve">Select </w:t>
      </w:r>
      <w:r w:rsidRPr="007E2949">
        <w:rPr>
          <w:rFonts w:asciiTheme="minorHAnsi" w:eastAsiaTheme="majorEastAsia" w:hAnsiTheme="minorHAnsi" w:cstheme="minorHAnsi"/>
          <w:sz w:val="22"/>
          <w:szCs w:val="22"/>
        </w:rPr>
        <w:t>‘Add’</w:t>
      </w:r>
    </w:p>
    <w:p w14:paraId="51A7EDB5" w14:textId="28575DB5" w:rsidR="00DE60AD" w:rsidRPr="007E2949" w:rsidRDefault="00B878CC" w:rsidP="00872535">
      <w:pPr>
        <w:pStyle w:val="ListParagraph"/>
        <w:numPr>
          <w:ilvl w:val="0"/>
          <w:numId w:val="6"/>
        </w:numPr>
        <w:spacing w:line="360" w:lineRule="auto"/>
        <w:ind w:left="425" w:hanging="426"/>
        <w:rPr>
          <w:rFonts w:asciiTheme="minorHAnsi" w:hAnsiTheme="minorHAnsi" w:cstheme="minorHAnsi"/>
          <w:sz w:val="22"/>
          <w:szCs w:val="22"/>
        </w:rPr>
      </w:pPr>
      <w:r w:rsidRPr="007E2949">
        <w:rPr>
          <w:rFonts w:asciiTheme="minorHAnsi" w:eastAsiaTheme="majorEastAsia" w:hAnsiTheme="minorHAnsi" w:cstheme="minorHAnsi"/>
          <w:sz w:val="22"/>
          <w:szCs w:val="22"/>
        </w:rPr>
        <w:t xml:space="preserve">Provide </w:t>
      </w:r>
      <w:r w:rsidR="00B704D5" w:rsidRPr="007E2949">
        <w:rPr>
          <w:rFonts w:asciiTheme="minorHAnsi" w:eastAsiaTheme="majorEastAsia" w:hAnsiTheme="minorHAnsi" w:cstheme="minorHAnsi"/>
          <w:sz w:val="22"/>
          <w:szCs w:val="22"/>
        </w:rPr>
        <w:t>details of why the new organisation is to be added</w:t>
      </w:r>
      <w:r w:rsidRPr="007E2949">
        <w:rPr>
          <w:rFonts w:asciiTheme="minorHAnsi" w:eastAsiaTheme="majorEastAsia" w:hAnsiTheme="minorHAnsi" w:cstheme="minorHAnsi"/>
          <w:sz w:val="22"/>
          <w:szCs w:val="22"/>
        </w:rPr>
        <w:t xml:space="preserve"> in the Justification box</w:t>
      </w:r>
      <w:r w:rsidR="00B100C9">
        <w:rPr>
          <w:rFonts w:asciiTheme="minorHAnsi" w:eastAsiaTheme="majorEastAsia" w:hAnsiTheme="minorHAnsi" w:cstheme="minorHAnsi"/>
          <w:sz w:val="22"/>
          <w:szCs w:val="22"/>
        </w:rPr>
        <w:t xml:space="preserve"> </w:t>
      </w:r>
      <w:r w:rsidR="00B100C9">
        <w:rPr>
          <w:rFonts w:asciiTheme="minorHAnsi" w:hAnsiTheme="minorHAnsi" w:cstheme="minorHAnsi"/>
          <w:sz w:val="22"/>
          <w:szCs w:val="22"/>
        </w:rPr>
        <w:t>(up to 500 words)</w:t>
      </w:r>
      <w:r w:rsidRPr="007E2949">
        <w:rPr>
          <w:rFonts w:asciiTheme="minorHAnsi" w:eastAsiaTheme="majorEastAsia" w:hAnsiTheme="minorHAnsi" w:cstheme="minorHAnsi"/>
          <w:sz w:val="22"/>
          <w:szCs w:val="22"/>
        </w:rPr>
        <w:t xml:space="preserve">. </w:t>
      </w:r>
    </w:p>
    <w:p w14:paraId="32570C73" w14:textId="77777777" w:rsidR="00B878CC" w:rsidRPr="007E2949" w:rsidRDefault="00B878CC" w:rsidP="00872535">
      <w:pPr>
        <w:pStyle w:val="ListParagraph"/>
        <w:numPr>
          <w:ilvl w:val="0"/>
          <w:numId w:val="6"/>
        </w:numPr>
        <w:spacing w:line="360" w:lineRule="auto"/>
        <w:ind w:left="425" w:hanging="426"/>
        <w:rPr>
          <w:rFonts w:asciiTheme="minorHAnsi" w:hAnsiTheme="minorHAnsi" w:cstheme="minorHAnsi"/>
          <w:sz w:val="22"/>
          <w:szCs w:val="22"/>
        </w:rPr>
      </w:pPr>
      <w:r w:rsidRPr="007E2949">
        <w:rPr>
          <w:rFonts w:asciiTheme="minorHAnsi" w:eastAsiaTheme="majorEastAsia" w:hAnsiTheme="minorHAnsi" w:cstheme="minorHAnsi"/>
          <w:sz w:val="22"/>
          <w:szCs w:val="22"/>
        </w:rPr>
        <w:t xml:space="preserve">Select the ‘Choose File’ button and </w:t>
      </w:r>
      <w:r w:rsidRPr="007E2949">
        <w:rPr>
          <w:rFonts w:asciiTheme="minorHAnsi" w:hAnsiTheme="minorHAnsi" w:cstheme="minorHAnsi"/>
          <w:sz w:val="22"/>
          <w:szCs w:val="22"/>
        </w:rPr>
        <w:t>then press ‘</w:t>
      </w:r>
      <w:r w:rsidRPr="007E2949">
        <w:rPr>
          <w:rFonts w:asciiTheme="minorHAnsi" w:hAnsiTheme="minorHAnsi" w:cstheme="minorHAnsi"/>
          <w:b/>
          <w:sz w:val="22"/>
          <w:szCs w:val="22"/>
        </w:rPr>
        <w:t>Upload’</w:t>
      </w:r>
      <w:r w:rsidRPr="007E2949">
        <w:rPr>
          <w:rFonts w:asciiTheme="minorHAnsi" w:hAnsiTheme="minorHAnsi" w:cstheme="minorHAnsi"/>
          <w:sz w:val="22"/>
          <w:szCs w:val="22"/>
        </w:rPr>
        <w:t xml:space="preserve"> to attach</w:t>
      </w:r>
      <w:r w:rsidRPr="007E2949">
        <w:rPr>
          <w:rFonts w:asciiTheme="minorHAnsi" w:eastAsiaTheme="majorEastAsia" w:hAnsiTheme="minorHAnsi" w:cstheme="minorHAnsi"/>
          <w:sz w:val="22"/>
          <w:szCs w:val="22"/>
        </w:rPr>
        <w:t xml:space="preserve"> the relevant documentation for the entire reque</w:t>
      </w:r>
      <w:r w:rsidRPr="007E2949">
        <w:rPr>
          <w:rFonts w:asciiTheme="minorHAnsi" w:hAnsiTheme="minorHAnsi" w:cstheme="minorHAnsi"/>
          <w:sz w:val="22"/>
          <w:szCs w:val="22"/>
        </w:rPr>
        <w:t>st, noting that it can only be one attachment.</w:t>
      </w:r>
    </w:p>
    <w:p w14:paraId="50856D7F" w14:textId="77777777" w:rsidR="00CD2F3B" w:rsidRPr="007E2949" w:rsidRDefault="00B878CC" w:rsidP="00872535">
      <w:pPr>
        <w:pStyle w:val="ListParagraph"/>
        <w:numPr>
          <w:ilvl w:val="0"/>
          <w:numId w:val="6"/>
        </w:numPr>
        <w:spacing w:line="360" w:lineRule="auto"/>
        <w:ind w:left="425" w:hanging="426"/>
        <w:rPr>
          <w:rFonts w:asciiTheme="minorHAnsi" w:hAnsiTheme="minorHAnsi" w:cstheme="minorHAnsi"/>
          <w:sz w:val="22"/>
          <w:szCs w:val="22"/>
        </w:rPr>
      </w:pPr>
      <w:r w:rsidRPr="007E2949">
        <w:rPr>
          <w:rFonts w:asciiTheme="minorHAnsi" w:hAnsiTheme="minorHAnsi" w:cstheme="minorHAnsi"/>
          <w:sz w:val="22"/>
          <w:szCs w:val="22"/>
        </w:rPr>
        <w:t>‘Save’ and ‘Close’ the request.</w:t>
      </w:r>
    </w:p>
    <w:p w14:paraId="29C6732F" w14:textId="2AF08295" w:rsidR="00FB272C" w:rsidRDefault="00FB272C" w:rsidP="00FB272C">
      <w:pPr>
        <w:pStyle w:val="ListParagraph"/>
        <w:numPr>
          <w:ilvl w:val="0"/>
          <w:numId w:val="6"/>
        </w:numPr>
        <w:ind w:left="426" w:hanging="426"/>
        <w:rPr>
          <w:rFonts w:asciiTheme="minorHAnsi" w:hAnsiTheme="minorHAnsi" w:cstheme="minorHAnsi"/>
          <w:sz w:val="22"/>
          <w:szCs w:val="22"/>
        </w:rPr>
      </w:pPr>
      <w:r w:rsidRPr="007E2949">
        <w:rPr>
          <w:rFonts w:asciiTheme="minorHAnsi" w:hAnsiTheme="minorHAnsi" w:cstheme="minorHAnsi"/>
          <w:sz w:val="22"/>
          <w:szCs w:val="22"/>
        </w:rPr>
        <w:t>Check the variation details and submit to the ARC.</w:t>
      </w:r>
    </w:p>
    <w:p w14:paraId="03B44FBA" w14:textId="01C2A55E" w:rsidR="00AF40A4" w:rsidRDefault="00AF40A4" w:rsidP="00D426CC">
      <w:pPr>
        <w:rPr>
          <w:rFonts w:asciiTheme="minorHAnsi" w:hAnsiTheme="minorHAnsi" w:cstheme="minorHAnsi"/>
          <w:b/>
          <w:bCs/>
          <w:sz w:val="22"/>
        </w:rPr>
      </w:pPr>
    </w:p>
    <w:p w14:paraId="7206B1CA" w14:textId="3F586A65" w:rsidR="00D14482" w:rsidRDefault="00D14482" w:rsidP="00D426CC">
      <w:pPr>
        <w:rPr>
          <w:rFonts w:asciiTheme="minorHAnsi" w:hAnsiTheme="minorHAnsi" w:cstheme="minorHAnsi"/>
          <w:b/>
          <w:bCs/>
          <w:sz w:val="22"/>
        </w:rPr>
      </w:pPr>
      <w:r w:rsidRPr="00D14482">
        <w:rPr>
          <w:rFonts w:asciiTheme="minorHAnsi" w:hAnsiTheme="minorHAnsi" w:cstheme="minorHAnsi"/>
          <w:b/>
          <w:bCs/>
          <w:sz w:val="22"/>
        </w:rPr>
        <w:t>If an organisation cannot be found in RMS, the Research Office will need to collect the relevant information from the Organisation and</w:t>
      </w:r>
      <w:r>
        <w:rPr>
          <w:rFonts w:asciiTheme="minorHAnsi" w:hAnsiTheme="minorHAnsi" w:cstheme="minorHAnsi"/>
          <w:b/>
          <w:bCs/>
          <w:sz w:val="22"/>
        </w:rPr>
        <w:t xml:space="preserve"> follow the below links to add the Organisations in RMS.</w:t>
      </w:r>
    </w:p>
    <w:p w14:paraId="5C726C88" w14:textId="77777777" w:rsidR="00FA12C3" w:rsidRDefault="00FA12C3" w:rsidP="0039643B">
      <w:pPr>
        <w:rPr>
          <w:rFonts w:asciiTheme="minorHAnsi" w:hAnsiTheme="minorHAnsi" w:cstheme="minorHAnsi"/>
          <w:color w:val="000000"/>
          <w:sz w:val="22"/>
          <w:lang w:eastAsia="en-AU"/>
        </w:rPr>
      </w:pPr>
    </w:p>
    <w:p w14:paraId="7E24502F" w14:textId="77777777" w:rsidR="007956CF" w:rsidRDefault="007956CF" w:rsidP="0039643B">
      <w:pPr>
        <w:rPr>
          <w:rFonts w:asciiTheme="minorHAnsi" w:hAnsiTheme="minorHAnsi" w:cstheme="minorHAnsi"/>
          <w:color w:val="000000"/>
          <w:sz w:val="22"/>
          <w:lang w:eastAsia="en-AU"/>
        </w:rPr>
      </w:pPr>
    </w:p>
    <w:p w14:paraId="74AA0802" w14:textId="1FCED29C" w:rsidR="0039643B" w:rsidRPr="00D14482" w:rsidRDefault="0039643B" w:rsidP="00FA12C3">
      <w:pPr>
        <w:spacing w:after="0"/>
        <w:rPr>
          <w:rFonts w:asciiTheme="minorHAnsi" w:hAnsiTheme="minorHAnsi" w:cstheme="minorHAnsi"/>
          <w:color w:val="000000"/>
          <w:sz w:val="22"/>
          <w:lang w:eastAsia="en-AU"/>
        </w:rPr>
      </w:pPr>
      <w:r w:rsidRPr="00D14482">
        <w:rPr>
          <w:rFonts w:asciiTheme="minorHAnsi" w:hAnsiTheme="minorHAnsi" w:cstheme="minorHAnsi"/>
          <w:color w:val="000000"/>
          <w:sz w:val="22"/>
          <w:lang w:eastAsia="en-AU"/>
        </w:rPr>
        <w:t xml:space="preserve">To Request an International Organisation for </w:t>
      </w:r>
      <w:proofErr w:type="gramStart"/>
      <w:r w:rsidRPr="00D14482">
        <w:rPr>
          <w:rFonts w:asciiTheme="minorHAnsi" w:hAnsiTheme="minorHAnsi" w:cstheme="minorHAnsi"/>
          <w:color w:val="000000"/>
          <w:sz w:val="22"/>
          <w:lang w:eastAsia="en-AU"/>
        </w:rPr>
        <w:t>RMS</w:t>
      </w:r>
      <w:proofErr w:type="gramEnd"/>
      <w:r w:rsidRPr="00D14482">
        <w:rPr>
          <w:rFonts w:asciiTheme="minorHAnsi" w:hAnsiTheme="minorHAnsi" w:cstheme="minorHAnsi"/>
          <w:color w:val="000000"/>
          <w:sz w:val="22"/>
          <w:lang w:eastAsia="en-AU"/>
        </w:rPr>
        <w:t xml:space="preserve"> use this link:</w:t>
      </w:r>
    </w:p>
    <w:p w14:paraId="3A0227AB" w14:textId="391BCEAF" w:rsidR="0039643B" w:rsidRPr="00D14482" w:rsidRDefault="00000000" w:rsidP="00FA12C3">
      <w:pPr>
        <w:spacing w:after="0"/>
        <w:rPr>
          <w:rFonts w:asciiTheme="minorHAnsi" w:hAnsiTheme="minorHAnsi" w:cstheme="minorHAnsi"/>
          <w:color w:val="000000"/>
          <w:sz w:val="22"/>
          <w:lang w:eastAsia="en-AU"/>
        </w:rPr>
      </w:pPr>
      <w:hyperlink r:id="rId59" w:history="1">
        <w:r w:rsidR="0039643B" w:rsidRPr="00D14482">
          <w:rPr>
            <w:rStyle w:val="Hyperlink"/>
            <w:rFonts w:asciiTheme="minorHAnsi" w:hAnsiTheme="minorHAnsi" w:cstheme="minorHAnsi"/>
            <w:color w:val="000000"/>
            <w:sz w:val="22"/>
            <w:lang w:eastAsia="en-AU"/>
          </w:rPr>
          <w:t>https://rms.arc.gov.au/RMS/Organisation/Manage/CreatePendingOrg</w:t>
        </w:r>
      </w:hyperlink>
    </w:p>
    <w:p w14:paraId="7FB8972B" w14:textId="77777777" w:rsidR="0039643B" w:rsidRPr="00D14482" w:rsidRDefault="0039643B" w:rsidP="00FA12C3">
      <w:pPr>
        <w:spacing w:after="0"/>
        <w:rPr>
          <w:rFonts w:asciiTheme="minorHAnsi" w:hAnsiTheme="minorHAnsi" w:cstheme="minorHAnsi"/>
          <w:color w:val="000000"/>
          <w:sz w:val="22"/>
          <w:lang w:eastAsia="en-AU"/>
        </w:rPr>
      </w:pPr>
      <w:r w:rsidRPr="00D14482">
        <w:rPr>
          <w:rFonts w:asciiTheme="minorHAnsi" w:hAnsiTheme="minorHAnsi" w:cstheme="minorHAnsi"/>
          <w:color w:val="000000"/>
          <w:sz w:val="22"/>
          <w:lang w:eastAsia="en-AU"/>
        </w:rPr>
        <w:t>Please translate the organisation name into English if applicable.</w:t>
      </w:r>
    </w:p>
    <w:p w14:paraId="678C5AD5" w14:textId="77777777" w:rsidR="0039643B" w:rsidRPr="00D14482" w:rsidRDefault="0039643B" w:rsidP="00FA12C3">
      <w:pPr>
        <w:spacing w:after="0"/>
        <w:rPr>
          <w:rFonts w:asciiTheme="minorHAnsi" w:hAnsiTheme="minorHAnsi" w:cstheme="minorHAnsi"/>
          <w:color w:val="000000"/>
          <w:sz w:val="22"/>
          <w:lang w:eastAsia="en-AU"/>
        </w:rPr>
      </w:pPr>
    </w:p>
    <w:p w14:paraId="0E85944B" w14:textId="3C359B26" w:rsidR="0039643B" w:rsidRPr="00D14482" w:rsidRDefault="0039643B" w:rsidP="00FA12C3">
      <w:pPr>
        <w:spacing w:after="0"/>
        <w:rPr>
          <w:rFonts w:asciiTheme="minorHAnsi" w:hAnsiTheme="minorHAnsi" w:cstheme="minorHAnsi"/>
          <w:color w:val="000000"/>
          <w:sz w:val="22"/>
          <w:lang w:eastAsia="en-AU"/>
        </w:rPr>
      </w:pPr>
      <w:r w:rsidRPr="00D14482">
        <w:rPr>
          <w:rFonts w:asciiTheme="minorHAnsi" w:hAnsiTheme="minorHAnsi" w:cstheme="minorHAnsi"/>
          <w:color w:val="000000"/>
          <w:sz w:val="22"/>
          <w:lang w:eastAsia="en-AU"/>
        </w:rPr>
        <w:t>To add Australian Org</w:t>
      </w:r>
      <w:r w:rsidR="00D14482">
        <w:rPr>
          <w:rFonts w:asciiTheme="minorHAnsi" w:hAnsiTheme="minorHAnsi" w:cstheme="minorHAnsi"/>
          <w:color w:val="000000"/>
          <w:sz w:val="22"/>
          <w:lang w:eastAsia="en-AU"/>
        </w:rPr>
        <w:t>anisations</w:t>
      </w:r>
      <w:r w:rsidRPr="00D14482">
        <w:rPr>
          <w:rFonts w:asciiTheme="minorHAnsi" w:hAnsiTheme="minorHAnsi" w:cstheme="minorHAnsi"/>
          <w:color w:val="000000"/>
          <w:sz w:val="22"/>
          <w:lang w:eastAsia="en-AU"/>
        </w:rPr>
        <w:t xml:space="preserve"> with an ABN </w:t>
      </w:r>
      <w:proofErr w:type="gramStart"/>
      <w:r w:rsidR="00D14482">
        <w:rPr>
          <w:rFonts w:asciiTheme="minorHAnsi" w:hAnsiTheme="minorHAnsi" w:cstheme="minorHAnsi"/>
          <w:color w:val="000000"/>
          <w:sz w:val="22"/>
          <w:lang w:eastAsia="en-AU"/>
        </w:rPr>
        <w:t xml:space="preserve">in </w:t>
      </w:r>
      <w:r w:rsidRPr="00D14482">
        <w:rPr>
          <w:rFonts w:asciiTheme="minorHAnsi" w:hAnsiTheme="minorHAnsi" w:cstheme="minorHAnsi"/>
          <w:color w:val="000000"/>
          <w:sz w:val="22"/>
          <w:lang w:eastAsia="en-AU"/>
        </w:rPr>
        <w:t>to</w:t>
      </w:r>
      <w:proofErr w:type="gramEnd"/>
      <w:r w:rsidRPr="00D14482">
        <w:rPr>
          <w:rFonts w:asciiTheme="minorHAnsi" w:hAnsiTheme="minorHAnsi" w:cstheme="minorHAnsi"/>
          <w:color w:val="000000"/>
          <w:sz w:val="22"/>
          <w:lang w:eastAsia="en-AU"/>
        </w:rPr>
        <w:t xml:space="preserve"> RMS use this link:</w:t>
      </w:r>
    </w:p>
    <w:p w14:paraId="3596BED7" w14:textId="77777777" w:rsidR="0039643B" w:rsidRPr="00D14482" w:rsidRDefault="00000000" w:rsidP="00FA12C3">
      <w:pPr>
        <w:spacing w:after="0"/>
        <w:rPr>
          <w:rFonts w:asciiTheme="minorHAnsi" w:hAnsiTheme="minorHAnsi" w:cstheme="minorHAnsi"/>
          <w:color w:val="000000"/>
          <w:sz w:val="22"/>
          <w:lang w:eastAsia="en-AU"/>
        </w:rPr>
      </w:pPr>
      <w:hyperlink r:id="rId60" w:history="1">
        <w:r w:rsidR="0039643B" w:rsidRPr="00D14482">
          <w:rPr>
            <w:rStyle w:val="Hyperlink"/>
            <w:rFonts w:asciiTheme="minorHAnsi" w:hAnsiTheme="minorHAnsi" w:cstheme="minorHAnsi"/>
            <w:color w:val="000000"/>
            <w:sz w:val="22"/>
            <w:lang w:eastAsia="en-AU"/>
          </w:rPr>
          <w:t>https://rms.arc.gov.au/RMS/Organisation/Manage/AddOrganisation</w:t>
        </w:r>
      </w:hyperlink>
      <w:r w:rsidR="0039643B" w:rsidRPr="00D14482">
        <w:rPr>
          <w:rFonts w:asciiTheme="minorHAnsi" w:hAnsiTheme="minorHAnsi" w:cstheme="minorHAnsi"/>
          <w:color w:val="000000"/>
          <w:sz w:val="22"/>
          <w:lang w:eastAsia="en-AU"/>
        </w:rPr>
        <w:t xml:space="preserve">   </w:t>
      </w:r>
    </w:p>
    <w:p w14:paraId="7323FD6B" w14:textId="77777777" w:rsidR="0039643B" w:rsidRPr="00D14482" w:rsidRDefault="0039643B" w:rsidP="0039643B">
      <w:pPr>
        <w:rPr>
          <w:rFonts w:asciiTheme="minorHAnsi" w:hAnsiTheme="minorHAnsi" w:cstheme="minorHAnsi"/>
          <w:color w:val="000000"/>
          <w:sz w:val="22"/>
          <w:lang w:eastAsia="en-AU"/>
        </w:rPr>
      </w:pPr>
    </w:p>
    <w:p w14:paraId="39D16C34" w14:textId="09F89091" w:rsidR="00AF40A4" w:rsidRPr="00FA12C3" w:rsidRDefault="00D14482" w:rsidP="00D426CC">
      <w:pPr>
        <w:rPr>
          <w:color w:val="000000"/>
          <w:szCs w:val="24"/>
          <w:lang w:eastAsia="en-AU"/>
        </w:rPr>
      </w:pPr>
      <w:r w:rsidRPr="00D14482">
        <w:rPr>
          <w:rFonts w:asciiTheme="minorHAnsi" w:hAnsiTheme="minorHAnsi" w:cstheme="minorHAnsi"/>
          <w:b/>
          <w:bCs/>
          <w:color w:val="000000"/>
          <w:sz w:val="22"/>
          <w:lang w:eastAsia="en-AU"/>
        </w:rPr>
        <w:t>Note:</w:t>
      </w:r>
      <w:r>
        <w:rPr>
          <w:rFonts w:asciiTheme="minorHAnsi" w:hAnsiTheme="minorHAnsi" w:cstheme="minorHAnsi"/>
          <w:color w:val="000000"/>
          <w:sz w:val="22"/>
          <w:lang w:eastAsia="en-AU"/>
        </w:rPr>
        <w:t xml:space="preserve"> </w:t>
      </w:r>
      <w:r w:rsidR="0039643B" w:rsidRPr="00D14482">
        <w:rPr>
          <w:rFonts w:asciiTheme="minorHAnsi" w:hAnsiTheme="minorHAnsi" w:cstheme="minorHAnsi"/>
          <w:color w:val="000000"/>
          <w:sz w:val="22"/>
          <w:lang w:eastAsia="en-AU"/>
        </w:rPr>
        <w:t>The only organisations RMS Support will create manually are Australian organisations without an ABN, small community groups etc</w:t>
      </w:r>
      <w:r w:rsidR="006D5585">
        <w:rPr>
          <w:rFonts w:asciiTheme="minorHAnsi" w:hAnsiTheme="minorHAnsi" w:cstheme="minorHAnsi"/>
          <w:color w:val="000000"/>
          <w:sz w:val="22"/>
          <w:lang w:eastAsia="en-AU"/>
        </w:rPr>
        <w:t xml:space="preserve">. In this instance, please contact </w:t>
      </w:r>
      <w:r w:rsidR="006D5585" w:rsidRPr="006D5585">
        <w:rPr>
          <w:rFonts w:asciiTheme="minorHAnsi" w:hAnsiTheme="minorHAnsi" w:cstheme="minorHAnsi"/>
          <w:color w:val="000000"/>
          <w:sz w:val="22"/>
          <w:lang w:eastAsia="en-AU"/>
        </w:rPr>
        <w:t xml:space="preserve">ARC helpdesk </w:t>
      </w:r>
      <w:r w:rsidR="006D5585">
        <w:rPr>
          <w:rFonts w:asciiTheme="minorHAnsi" w:hAnsiTheme="minorHAnsi" w:cstheme="minorHAnsi"/>
          <w:color w:val="000000"/>
          <w:sz w:val="22"/>
          <w:lang w:eastAsia="en-AU"/>
        </w:rPr>
        <w:t>with all the details of the organisation</w:t>
      </w:r>
      <w:r w:rsidR="006C2A49">
        <w:rPr>
          <w:rFonts w:asciiTheme="minorHAnsi" w:hAnsiTheme="minorHAnsi" w:cstheme="minorHAnsi"/>
          <w:color w:val="000000"/>
          <w:sz w:val="22"/>
          <w:lang w:eastAsia="en-AU"/>
        </w:rPr>
        <w:t>:</w:t>
      </w:r>
      <w:r w:rsidR="006D5585" w:rsidRPr="006D5585">
        <w:rPr>
          <w:rFonts w:asciiTheme="minorHAnsi" w:hAnsiTheme="minorHAnsi" w:cstheme="minorHAnsi"/>
          <w:color w:val="000000"/>
          <w:sz w:val="22"/>
          <w:lang w:eastAsia="en-AU"/>
        </w:rPr>
        <w:t xml:space="preserve"> email </w:t>
      </w:r>
      <w:hyperlink r:id="rId61" w:history="1">
        <w:r w:rsidR="006D5585" w:rsidRPr="006D5585">
          <w:rPr>
            <w:rStyle w:val="Hyperlink"/>
            <w:rFonts w:asciiTheme="minorHAnsi" w:hAnsiTheme="minorHAnsi" w:cstheme="minorHAnsi"/>
            <w:sz w:val="22"/>
            <w:lang w:eastAsia="en-AU"/>
          </w:rPr>
          <w:t>ARC-Systems@arc.gov.au</w:t>
        </w:r>
      </w:hyperlink>
      <w:r>
        <w:rPr>
          <w:color w:val="000000"/>
          <w:szCs w:val="24"/>
          <w:lang w:eastAsia="en-AU"/>
        </w:rPr>
        <w:t xml:space="preserve"> </w:t>
      </w:r>
    </w:p>
    <w:p w14:paraId="0D57D8A4" w14:textId="74873BB9" w:rsidR="00D03943" w:rsidRPr="007E2949" w:rsidRDefault="00000000" w:rsidP="00FB3DD5">
      <w:pPr>
        <w:spacing w:before="240"/>
        <w:rPr>
          <w:rFonts w:asciiTheme="minorHAnsi" w:hAnsiTheme="minorHAnsi" w:cstheme="minorHAnsi"/>
          <w:sz w:val="22"/>
          <w:szCs w:val="20"/>
        </w:rPr>
      </w:pPr>
      <w:hyperlink w:anchor="_Organisations_–_Add/Update" w:history="1">
        <w:r w:rsidR="00D03943" w:rsidRPr="007E2949">
          <w:rPr>
            <w:rStyle w:val="Hyperlink"/>
            <w:rFonts w:asciiTheme="minorHAnsi" w:hAnsiTheme="minorHAnsi" w:cstheme="minorHAnsi"/>
            <w:sz w:val="22"/>
            <w:szCs w:val="20"/>
          </w:rPr>
          <w:t>Back to Organisation</w:t>
        </w:r>
        <w:r w:rsidR="007F2168">
          <w:rPr>
            <w:rStyle w:val="Hyperlink"/>
            <w:rFonts w:asciiTheme="minorHAnsi" w:hAnsiTheme="minorHAnsi" w:cstheme="minorHAnsi"/>
            <w:sz w:val="22"/>
            <w:szCs w:val="20"/>
          </w:rPr>
          <w:t xml:space="preserve"> – </w:t>
        </w:r>
        <w:r w:rsidR="00D03943" w:rsidRPr="007E2949">
          <w:rPr>
            <w:rStyle w:val="Hyperlink"/>
            <w:rFonts w:asciiTheme="minorHAnsi" w:hAnsiTheme="minorHAnsi" w:cstheme="minorHAnsi"/>
            <w:sz w:val="22"/>
            <w:szCs w:val="20"/>
          </w:rPr>
          <w:t>Add/Update</w:t>
        </w:r>
      </w:hyperlink>
    </w:p>
    <w:p w14:paraId="0160A88A" w14:textId="672698B0" w:rsidR="00CD2F3B" w:rsidRDefault="00CD2F3B">
      <w:pPr>
        <w:rPr>
          <w:rFonts w:eastAsiaTheme="majorEastAsia" w:cstheme="majorBidi"/>
          <w:szCs w:val="24"/>
        </w:rPr>
      </w:pPr>
    </w:p>
    <w:p w14:paraId="742E5D64" w14:textId="14CEF47A" w:rsidR="00CD2F3B" w:rsidRPr="007E2949" w:rsidRDefault="004814EE" w:rsidP="005A1989">
      <w:pPr>
        <w:pStyle w:val="Heading3"/>
      </w:pPr>
      <w:bookmarkStart w:id="112" w:name="_Organisation_-_Withdraw:"/>
      <w:bookmarkStart w:id="113" w:name="_Organisation_–_Withdraw"/>
      <w:bookmarkStart w:id="114" w:name="_Toc143265615"/>
      <w:bookmarkEnd w:id="112"/>
      <w:bookmarkEnd w:id="113"/>
      <w:r w:rsidRPr="007E2949">
        <w:t>Organisation</w:t>
      </w:r>
      <w:r w:rsidR="007F2168">
        <w:t xml:space="preserve"> – </w:t>
      </w:r>
      <w:r w:rsidR="00CD2F3B" w:rsidRPr="007E2949">
        <w:t>Withdraw</w:t>
      </w:r>
      <w:bookmarkEnd w:id="114"/>
    </w:p>
    <w:p w14:paraId="31C1CC6D" w14:textId="77777777" w:rsidR="00F256F9" w:rsidRPr="00056F51" w:rsidRDefault="00F256F9" w:rsidP="00056F51"/>
    <w:p w14:paraId="72CC43CB" w14:textId="77777777" w:rsidR="00CD2F3B" w:rsidRDefault="00CD2F3B" w:rsidP="00CD2F3B">
      <w:pPr>
        <w:spacing w:after="240"/>
        <w:jc w:val="center"/>
      </w:pPr>
      <w:r>
        <w:rPr>
          <w:noProof/>
          <w:lang w:eastAsia="en-AU"/>
        </w:rPr>
        <w:drawing>
          <wp:inline distT="0" distB="0" distL="0" distR="0" wp14:anchorId="4E8F7D85" wp14:editId="71CF386C">
            <wp:extent cx="5380075" cy="1642110"/>
            <wp:effectExtent l="19050" t="19050" r="11430" b="15240"/>
            <wp:docPr id="241" name="Picture 241" descr="Image of withdrawing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r="16783"/>
                    <a:stretch/>
                  </pic:blipFill>
                  <pic:spPr bwMode="auto">
                    <a:xfrm>
                      <a:off x="0" y="0"/>
                      <a:ext cx="5393786" cy="16462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51A68E" w14:textId="77777777" w:rsidR="00CD2F3B" w:rsidRPr="007E2949" w:rsidRDefault="00CD2F3B" w:rsidP="00872535">
      <w:pPr>
        <w:pStyle w:val="ListParagraph"/>
        <w:numPr>
          <w:ilvl w:val="0"/>
          <w:numId w:val="5"/>
        </w:numPr>
        <w:spacing w:line="360" w:lineRule="auto"/>
        <w:ind w:left="425"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 xml:space="preserve">Select </w:t>
      </w:r>
      <w:r w:rsidRPr="007E2949">
        <w:rPr>
          <w:rFonts w:asciiTheme="minorHAnsi" w:eastAsiaTheme="majorEastAsia" w:hAnsiTheme="minorHAnsi" w:cstheme="minorHAnsi"/>
          <w:i/>
          <w:sz w:val="22"/>
          <w:szCs w:val="22"/>
        </w:rPr>
        <w:t>Withdraw</w:t>
      </w:r>
      <w:r w:rsidRPr="007E2949">
        <w:rPr>
          <w:rFonts w:asciiTheme="minorHAnsi" w:eastAsiaTheme="majorEastAsia" w:hAnsiTheme="minorHAnsi" w:cstheme="minorHAnsi"/>
          <w:sz w:val="22"/>
          <w:szCs w:val="22"/>
        </w:rPr>
        <w:t xml:space="preserve"> from the ‘Organisation’ category within the ‘Add Project Variation’ drop-down. </w:t>
      </w:r>
    </w:p>
    <w:p w14:paraId="546F46F6" w14:textId="77777777" w:rsidR="00CD2F3B" w:rsidRPr="007E2949" w:rsidRDefault="00D922AC" w:rsidP="00872535">
      <w:pPr>
        <w:pStyle w:val="ListParagraph"/>
        <w:numPr>
          <w:ilvl w:val="0"/>
          <w:numId w:val="5"/>
        </w:numPr>
        <w:spacing w:line="360" w:lineRule="auto"/>
        <w:ind w:left="426"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Using</w:t>
      </w:r>
      <w:r w:rsidR="00CD2F3B" w:rsidRPr="007E2949">
        <w:rPr>
          <w:rFonts w:asciiTheme="minorHAnsi" w:eastAsiaTheme="majorEastAsia" w:hAnsiTheme="minorHAnsi" w:cstheme="minorHAnsi"/>
          <w:sz w:val="22"/>
          <w:szCs w:val="22"/>
        </w:rPr>
        <w:t xml:space="preserve"> the ‘Organisations’ drop-down, select the organisation that you intend to withdraw from the Project. </w:t>
      </w:r>
    </w:p>
    <w:p w14:paraId="4C02401B" w14:textId="66AB278D" w:rsidR="00CD2F3B" w:rsidRPr="007E2949" w:rsidRDefault="00CD2F3B" w:rsidP="00872535">
      <w:pPr>
        <w:pStyle w:val="ListParagraph"/>
        <w:numPr>
          <w:ilvl w:val="0"/>
          <w:numId w:val="5"/>
        </w:numPr>
        <w:spacing w:line="360" w:lineRule="auto"/>
        <w:ind w:left="426"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 xml:space="preserve">Provide the date that this is to take effect in the ‘Effective Date’ field </w:t>
      </w:r>
      <w:r w:rsidR="00D922AC" w:rsidRPr="007E2949">
        <w:rPr>
          <w:rFonts w:asciiTheme="minorHAnsi" w:eastAsiaTheme="majorEastAsia" w:hAnsiTheme="minorHAnsi" w:cstheme="minorHAnsi"/>
          <w:sz w:val="22"/>
          <w:szCs w:val="22"/>
        </w:rPr>
        <w:t xml:space="preserve">as per the </w:t>
      </w:r>
      <w:r w:rsidR="00596F33" w:rsidRPr="007E2949">
        <w:rPr>
          <w:rFonts w:asciiTheme="minorHAnsi" w:eastAsiaTheme="majorEastAsia" w:hAnsiTheme="minorHAnsi" w:cstheme="minorHAnsi"/>
          <w:sz w:val="22"/>
          <w:szCs w:val="22"/>
        </w:rPr>
        <w:t xml:space="preserve">written </w:t>
      </w:r>
      <w:r w:rsidR="00D922AC" w:rsidRPr="007E2949">
        <w:rPr>
          <w:rFonts w:asciiTheme="minorHAnsi" w:eastAsiaTheme="majorEastAsia" w:hAnsiTheme="minorHAnsi" w:cstheme="minorHAnsi"/>
          <w:sz w:val="22"/>
          <w:szCs w:val="22"/>
        </w:rPr>
        <w:t>agreement by the o</w:t>
      </w:r>
      <w:r w:rsidRPr="007E2949">
        <w:rPr>
          <w:rFonts w:asciiTheme="minorHAnsi" w:eastAsiaTheme="majorEastAsia" w:hAnsiTheme="minorHAnsi" w:cstheme="minorHAnsi"/>
          <w:sz w:val="22"/>
          <w:szCs w:val="22"/>
        </w:rPr>
        <w:t>rganisation.</w:t>
      </w:r>
    </w:p>
    <w:p w14:paraId="0D622580" w14:textId="77777777" w:rsidR="00CD2F3B" w:rsidRPr="007E2949" w:rsidRDefault="00CD2F3B" w:rsidP="00872535">
      <w:pPr>
        <w:pStyle w:val="ListParagraph"/>
        <w:numPr>
          <w:ilvl w:val="0"/>
          <w:numId w:val="5"/>
        </w:numPr>
        <w:spacing w:line="360" w:lineRule="auto"/>
        <w:ind w:left="426" w:hanging="425"/>
        <w:rPr>
          <w:rFonts w:asciiTheme="minorHAnsi" w:eastAsiaTheme="majorEastAsia" w:hAnsiTheme="minorHAnsi" w:cstheme="minorHAnsi"/>
          <w:sz w:val="22"/>
          <w:szCs w:val="22"/>
        </w:rPr>
      </w:pPr>
      <w:r w:rsidRPr="007E2949">
        <w:rPr>
          <w:rFonts w:asciiTheme="minorHAnsi" w:hAnsiTheme="minorHAnsi" w:cstheme="minorHAnsi"/>
          <w:sz w:val="22"/>
          <w:szCs w:val="22"/>
        </w:rPr>
        <w:t xml:space="preserve">Select </w:t>
      </w:r>
      <w:r w:rsidRPr="007E2949">
        <w:rPr>
          <w:rFonts w:asciiTheme="minorHAnsi" w:eastAsiaTheme="majorEastAsia" w:hAnsiTheme="minorHAnsi" w:cstheme="minorHAnsi"/>
          <w:sz w:val="22"/>
          <w:szCs w:val="22"/>
        </w:rPr>
        <w:t>‘Add’</w:t>
      </w:r>
    </w:p>
    <w:p w14:paraId="0945633D" w14:textId="5686770A" w:rsidR="00CD2F3B" w:rsidRPr="007E2949" w:rsidRDefault="00CD2F3B" w:rsidP="00872535">
      <w:pPr>
        <w:pStyle w:val="ListParagraph"/>
        <w:numPr>
          <w:ilvl w:val="0"/>
          <w:numId w:val="5"/>
        </w:numPr>
        <w:spacing w:line="360" w:lineRule="auto"/>
        <w:ind w:left="426"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 xml:space="preserve">Provide </w:t>
      </w:r>
      <w:r w:rsidR="00D922AC" w:rsidRPr="007E2949">
        <w:rPr>
          <w:rFonts w:asciiTheme="minorHAnsi" w:eastAsiaTheme="majorEastAsia" w:hAnsiTheme="minorHAnsi" w:cstheme="minorHAnsi"/>
          <w:sz w:val="22"/>
          <w:szCs w:val="22"/>
        </w:rPr>
        <w:t>details of why the organisation is being removed</w:t>
      </w:r>
      <w:r w:rsidRPr="007E2949">
        <w:rPr>
          <w:rFonts w:asciiTheme="minorHAnsi" w:eastAsiaTheme="majorEastAsia" w:hAnsiTheme="minorHAnsi" w:cstheme="minorHAnsi"/>
          <w:sz w:val="22"/>
          <w:szCs w:val="22"/>
        </w:rPr>
        <w:t xml:space="preserve"> in the Justification box</w:t>
      </w:r>
      <w:r w:rsidR="00B100C9">
        <w:rPr>
          <w:rFonts w:asciiTheme="minorHAnsi" w:eastAsiaTheme="majorEastAsia" w:hAnsiTheme="minorHAnsi" w:cstheme="minorHAnsi"/>
          <w:sz w:val="22"/>
          <w:szCs w:val="22"/>
        </w:rPr>
        <w:t xml:space="preserve"> </w:t>
      </w:r>
      <w:r w:rsidR="00B100C9">
        <w:rPr>
          <w:rFonts w:asciiTheme="minorHAnsi" w:hAnsiTheme="minorHAnsi" w:cstheme="minorHAnsi"/>
          <w:sz w:val="22"/>
          <w:szCs w:val="22"/>
        </w:rPr>
        <w:t>(up to 500 words)</w:t>
      </w:r>
      <w:r w:rsidRPr="007E2949">
        <w:rPr>
          <w:rFonts w:asciiTheme="minorHAnsi" w:eastAsiaTheme="majorEastAsia" w:hAnsiTheme="minorHAnsi" w:cstheme="minorHAnsi"/>
          <w:sz w:val="22"/>
          <w:szCs w:val="22"/>
        </w:rPr>
        <w:t>.</w:t>
      </w:r>
    </w:p>
    <w:p w14:paraId="45FCD66E" w14:textId="77777777" w:rsidR="00CD2F3B" w:rsidRPr="007E2949" w:rsidRDefault="00CD2F3B" w:rsidP="00872535">
      <w:pPr>
        <w:pStyle w:val="ListParagraph"/>
        <w:numPr>
          <w:ilvl w:val="0"/>
          <w:numId w:val="5"/>
        </w:numPr>
        <w:spacing w:line="360" w:lineRule="auto"/>
        <w:ind w:left="426"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 xml:space="preserve">Select the ‘Choose File’ button and </w:t>
      </w:r>
      <w:r w:rsidRPr="007E2949">
        <w:rPr>
          <w:rFonts w:asciiTheme="minorHAnsi" w:hAnsiTheme="minorHAnsi" w:cstheme="minorHAnsi"/>
          <w:sz w:val="22"/>
          <w:szCs w:val="22"/>
        </w:rPr>
        <w:t>then press ‘</w:t>
      </w:r>
      <w:r w:rsidRPr="007E2949">
        <w:rPr>
          <w:rFonts w:asciiTheme="minorHAnsi" w:hAnsiTheme="minorHAnsi" w:cstheme="minorHAnsi"/>
          <w:b/>
          <w:sz w:val="22"/>
          <w:szCs w:val="22"/>
        </w:rPr>
        <w:t>Upload’</w:t>
      </w:r>
      <w:r w:rsidRPr="007E2949">
        <w:rPr>
          <w:rFonts w:asciiTheme="minorHAnsi" w:hAnsiTheme="minorHAnsi" w:cstheme="minorHAnsi"/>
          <w:sz w:val="22"/>
          <w:szCs w:val="22"/>
        </w:rPr>
        <w:t xml:space="preserve"> to attach</w:t>
      </w:r>
      <w:r w:rsidRPr="007E2949">
        <w:rPr>
          <w:rFonts w:asciiTheme="minorHAnsi" w:eastAsiaTheme="majorEastAsia" w:hAnsiTheme="minorHAnsi" w:cstheme="minorHAnsi"/>
          <w:sz w:val="22"/>
          <w:szCs w:val="22"/>
        </w:rPr>
        <w:t xml:space="preserve"> the relevant documentation for the entire request, noting that it can only be one attachment.</w:t>
      </w:r>
    </w:p>
    <w:p w14:paraId="0FBB0771" w14:textId="77777777" w:rsidR="0056112A" w:rsidRPr="007E2949" w:rsidRDefault="00CD2F3B" w:rsidP="00872535">
      <w:pPr>
        <w:pStyle w:val="ListParagraph"/>
        <w:numPr>
          <w:ilvl w:val="0"/>
          <w:numId w:val="5"/>
        </w:numPr>
        <w:spacing w:line="360" w:lineRule="auto"/>
        <w:ind w:left="426"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‘Save’ and ‘Close’ the request.</w:t>
      </w:r>
    </w:p>
    <w:p w14:paraId="1519267C" w14:textId="3786CF31" w:rsidR="00FB272C" w:rsidRPr="007E2949" w:rsidRDefault="00FB272C" w:rsidP="00FB272C">
      <w:pPr>
        <w:pStyle w:val="ListParagraph"/>
        <w:numPr>
          <w:ilvl w:val="0"/>
          <w:numId w:val="5"/>
        </w:numPr>
        <w:ind w:left="426" w:hanging="426"/>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Check the variation details and submit to the ARC.</w:t>
      </w:r>
    </w:p>
    <w:p w14:paraId="4A5CBD8B" w14:textId="2EBBCF6D" w:rsidR="00D03943" w:rsidRPr="002541E9" w:rsidRDefault="00000000" w:rsidP="00FB3DD5">
      <w:pPr>
        <w:spacing w:before="240"/>
        <w:rPr>
          <w:rFonts w:eastAsiaTheme="majorEastAsia"/>
        </w:rPr>
      </w:pPr>
      <w:hyperlink w:anchor="_Organisations_–_Withdraw" w:history="1">
        <w:r w:rsidR="00D03943" w:rsidRPr="007E2949">
          <w:rPr>
            <w:rStyle w:val="Hyperlink"/>
            <w:rFonts w:asciiTheme="minorHAnsi" w:eastAsiaTheme="majorEastAsia" w:hAnsiTheme="minorHAnsi" w:cstheme="minorHAnsi"/>
            <w:sz w:val="22"/>
          </w:rPr>
          <w:t>Back to Organisation</w:t>
        </w:r>
        <w:r w:rsidR="007F2168">
          <w:rPr>
            <w:rStyle w:val="Hyperlink"/>
            <w:rFonts w:asciiTheme="minorHAnsi" w:eastAsiaTheme="majorEastAsia" w:hAnsiTheme="minorHAnsi" w:cstheme="minorHAnsi"/>
            <w:sz w:val="22"/>
          </w:rPr>
          <w:t xml:space="preserve"> – </w:t>
        </w:r>
        <w:r w:rsidR="00D03943" w:rsidRPr="007E2949">
          <w:rPr>
            <w:rStyle w:val="Hyperlink"/>
            <w:rFonts w:asciiTheme="minorHAnsi" w:eastAsiaTheme="majorEastAsia" w:hAnsiTheme="minorHAnsi" w:cstheme="minorHAnsi"/>
            <w:sz w:val="22"/>
          </w:rPr>
          <w:t>Withdraw</w:t>
        </w:r>
      </w:hyperlink>
    </w:p>
    <w:p w14:paraId="00E631E0" w14:textId="77777777" w:rsidR="00FB272C" w:rsidRPr="00872535" w:rsidRDefault="00FB272C" w:rsidP="00056F51">
      <w:pPr>
        <w:pStyle w:val="ListParagraph"/>
        <w:spacing w:line="360" w:lineRule="auto"/>
        <w:ind w:left="426"/>
        <w:rPr>
          <w:rFonts w:eastAsiaTheme="majorEastAsia"/>
        </w:rPr>
      </w:pPr>
    </w:p>
    <w:p w14:paraId="1A141526" w14:textId="395641C1" w:rsidR="0056112A" w:rsidRDefault="0056112A">
      <w:pPr>
        <w:rPr>
          <w:b/>
        </w:rPr>
      </w:pPr>
    </w:p>
    <w:p w14:paraId="2884C1BB" w14:textId="1E3B71BB" w:rsidR="00F256F9" w:rsidRPr="007E2949" w:rsidRDefault="00436F87" w:rsidP="00CB0BEF">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rPr>
      </w:pPr>
      <w:bookmarkStart w:id="115" w:name="_Personnel_Variations"/>
      <w:bookmarkStart w:id="116" w:name="_Toc143265616"/>
      <w:bookmarkEnd w:id="115"/>
      <w:r w:rsidRPr="007E2949">
        <w:rPr>
          <w:rFonts w:asciiTheme="minorHAnsi" w:hAnsiTheme="minorHAnsi" w:cstheme="minorHAnsi"/>
        </w:rPr>
        <w:t>Personnel Variations</w:t>
      </w:r>
      <w:bookmarkEnd w:id="116"/>
    </w:p>
    <w:p w14:paraId="0808E9EF" w14:textId="70FFABCE" w:rsidR="0056112A" w:rsidRPr="007E2949" w:rsidRDefault="004814EE" w:rsidP="005A1989">
      <w:pPr>
        <w:pStyle w:val="Heading3"/>
      </w:pPr>
      <w:bookmarkStart w:id="117" w:name="_Person_-_Add/Update:"/>
      <w:bookmarkStart w:id="118" w:name="_Toc143265617"/>
      <w:bookmarkEnd w:id="117"/>
      <w:r w:rsidRPr="007E2949">
        <w:t>Person</w:t>
      </w:r>
      <w:r w:rsidR="007F2168">
        <w:t xml:space="preserve"> – </w:t>
      </w:r>
      <w:r w:rsidR="0056112A" w:rsidRPr="007E2949">
        <w:t>Add/Update</w:t>
      </w:r>
      <w:bookmarkEnd w:id="118"/>
    </w:p>
    <w:p w14:paraId="1720B380" w14:textId="77777777" w:rsidR="00CF5D64" w:rsidRPr="00CF5D64" w:rsidRDefault="00CF5D64" w:rsidP="009922BF"/>
    <w:p w14:paraId="59031A20" w14:textId="77777777" w:rsidR="0056112A" w:rsidRDefault="0056112A" w:rsidP="0056112A">
      <w:pPr>
        <w:ind w:left="-426"/>
        <w:jc w:val="center"/>
        <w:rPr>
          <w:rFonts w:eastAsia="Arial Unicode MS" w:cstheme="minorHAnsi"/>
        </w:rPr>
      </w:pPr>
      <w:r>
        <w:rPr>
          <w:noProof/>
          <w:lang w:eastAsia="en-AU"/>
        </w:rPr>
        <w:drawing>
          <wp:inline distT="0" distB="0" distL="0" distR="0" wp14:anchorId="35B470A9" wp14:editId="6652CCBF">
            <wp:extent cx="6411432" cy="3962064"/>
            <wp:effectExtent l="19050" t="19050" r="27940" b="19685"/>
            <wp:docPr id="242" name="Picture 242" descr="image of personnel variation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srcRect r="5123"/>
                    <a:stretch/>
                  </pic:blipFill>
                  <pic:spPr bwMode="auto">
                    <a:xfrm>
                      <a:off x="0" y="0"/>
                      <a:ext cx="6438140" cy="39785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0E2AD5" w14:textId="77777777" w:rsidR="0056112A" w:rsidRPr="007E2949" w:rsidRDefault="0056112A" w:rsidP="00CD3C52">
      <w:pPr>
        <w:pStyle w:val="ListParagraph"/>
        <w:numPr>
          <w:ilvl w:val="0"/>
          <w:numId w:val="29"/>
        </w:numPr>
        <w:spacing w:line="360" w:lineRule="auto"/>
        <w:ind w:left="426" w:hanging="426"/>
        <w:rPr>
          <w:rFonts w:asciiTheme="minorHAnsi" w:eastAsiaTheme="majorEastAsia" w:hAnsiTheme="minorHAnsi" w:cstheme="minorHAnsi"/>
          <w:sz w:val="22"/>
          <w:szCs w:val="22"/>
        </w:rPr>
      </w:pPr>
      <w:r w:rsidRPr="007E2949">
        <w:rPr>
          <w:rFonts w:asciiTheme="minorHAnsi" w:hAnsiTheme="minorHAnsi" w:cstheme="minorHAnsi"/>
          <w:sz w:val="22"/>
          <w:szCs w:val="22"/>
        </w:rPr>
        <w:t>Select</w:t>
      </w:r>
      <w:r w:rsidRPr="007E2949">
        <w:rPr>
          <w:rFonts w:asciiTheme="minorHAnsi" w:eastAsiaTheme="majorEastAsia" w:hAnsiTheme="minorHAnsi" w:cstheme="minorHAnsi"/>
          <w:sz w:val="22"/>
          <w:szCs w:val="22"/>
        </w:rPr>
        <w:t xml:space="preserve"> </w:t>
      </w:r>
      <w:r w:rsidRPr="007E2949">
        <w:rPr>
          <w:rFonts w:asciiTheme="minorHAnsi" w:eastAsiaTheme="majorEastAsia" w:hAnsiTheme="minorHAnsi" w:cstheme="minorHAnsi"/>
          <w:i/>
          <w:sz w:val="22"/>
          <w:szCs w:val="22"/>
        </w:rPr>
        <w:t>Add/Update</w:t>
      </w:r>
      <w:r w:rsidRPr="007E2949">
        <w:rPr>
          <w:rFonts w:asciiTheme="minorHAnsi" w:eastAsiaTheme="majorEastAsia" w:hAnsiTheme="minorHAnsi" w:cstheme="minorHAnsi"/>
          <w:sz w:val="22"/>
          <w:szCs w:val="22"/>
        </w:rPr>
        <w:t xml:space="preserve"> from the ‘Person’ category within the ‘Add </w:t>
      </w:r>
      <w:r w:rsidR="00D922AC" w:rsidRPr="007E2949">
        <w:rPr>
          <w:rFonts w:asciiTheme="minorHAnsi" w:eastAsiaTheme="majorEastAsia" w:hAnsiTheme="minorHAnsi" w:cstheme="minorHAnsi"/>
          <w:sz w:val="22"/>
          <w:szCs w:val="22"/>
        </w:rPr>
        <w:t>Project Variation’ drop-down</w:t>
      </w:r>
      <w:r w:rsidR="00FB272C" w:rsidRPr="007E2949">
        <w:rPr>
          <w:rFonts w:asciiTheme="minorHAnsi" w:eastAsiaTheme="majorEastAsia" w:hAnsiTheme="minorHAnsi" w:cstheme="minorHAnsi"/>
          <w:sz w:val="22"/>
          <w:szCs w:val="22"/>
        </w:rPr>
        <w:t>.</w:t>
      </w:r>
    </w:p>
    <w:p w14:paraId="258E1070" w14:textId="77777777" w:rsidR="0056112A" w:rsidRPr="007E2949" w:rsidRDefault="00D922AC" w:rsidP="00CD3C52">
      <w:pPr>
        <w:pStyle w:val="ListParagraph"/>
        <w:numPr>
          <w:ilvl w:val="0"/>
          <w:numId w:val="29"/>
        </w:numPr>
        <w:spacing w:line="360" w:lineRule="auto"/>
        <w:ind w:left="425" w:hanging="425"/>
        <w:rPr>
          <w:rFonts w:asciiTheme="minorHAnsi" w:hAnsiTheme="minorHAnsi" w:cstheme="minorHAnsi"/>
          <w:sz w:val="22"/>
          <w:szCs w:val="22"/>
        </w:rPr>
      </w:pPr>
      <w:r w:rsidRPr="007E2949">
        <w:rPr>
          <w:rFonts w:asciiTheme="minorHAnsi" w:eastAsiaTheme="majorEastAsia" w:hAnsiTheme="minorHAnsi" w:cstheme="minorHAnsi"/>
          <w:sz w:val="22"/>
          <w:szCs w:val="22"/>
        </w:rPr>
        <w:t xml:space="preserve">Using the ‘Select </w:t>
      </w:r>
      <w:r w:rsidR="007D31B5" w:rsidRPr="007E2949">
        <w:rPr>
          <w:rFonts w:asciiTheme="minorHAnsi" w:eastAsiaTheme="majorEastAsia" w:hAnsiTheme="minorHAnsi" w:cstheme="minorHAnsi"/>
          <w:sz w:val="22"/>
          <w:szCs w:val="22"/>
        </w:rPr>
        <w:t>Participant</w:t>
      </w:r>
      <w:r w:rsidRPr="007E2949">
        <w:rPr>
          <w:rFonts w:asciiTheme="minorHAnsi" w:eastAsiaTheme="majorEastAsia" w:hAnsiTheme="minorHAnsi" w:cstheme="minorHAnsi"/>
          <w:sz w:val="22"/>
          <w:szCs w:val="22"/>
        </w:rPr>
        <w:t xml:space="preserve"> drop-down, select the organisation that you intend on updating on the project. Alternatively, if the </w:t>
      </w:r>
      <w:r w:rsidR="007D31B5" w:rsidRPr="007E2949">
        <w:rPr>
          <w:rFonts w:asciiTheme="minorHAnsi" w:eastAsiaTheme="majorEastAsia" w:hAnsiTheme="minorHAnsi" w:cstheme="minorHAnsi"/>
          <w:sz w:val="22"/>
          <w:szCs w:val="22"/>
        </w:rPr>
        <w:t>person</w:t>
      </w:r>
      <w:r w:rsidRPr="007E2949">
        <w:rPr>
          <w:rFonts w:asciiTheme="minorHAnsi" w:eastAsiaTheme="majorEastAsia" w:hAnsiTheme="minorHAnsi" w:cstheme="minorHAnsi"/>
          <w:sz w:val="22"/>
          <w:szCs w:val="22"/>
        </w:rPr>
        <w:t xml:space="preserve"> is not already on the project, you may search for </w:t>
      </w:r>
      <w:r w:rsidR="007D31B5" w:rsidRPr="007E2949">
        <w:rPr>
          <w:rFonts w:asciiTheme="minorHAnsi" w:eastAsiaTheme="majorEastAsia" w:hAnsiTheme="minorHAnsi" w:cstheme="minorHAnsi"/>
          <w:sz w:val="22"/>
          <w:szCs w:val="22"/>
        </w:rPr>
        <w:t xml:space="preserve">their </w:t>
      </w:r>
      <w:r w:rsidRPr="007E2949">
        <w:rPr>
          <w:rFonts w:asciiTheme="minorHAnsi" w:eastAsiaTheme="majorEastAsia" w:hAnsiTheme="minorHAnsi" w:cstheme="minorHAnsi"/>
          <w:sz w:val="22"/>
          <w:szCs w:val="22"/>
        </w:rPr>
        <w:t>name using the search functions</w:t>
      </w:r>
      <w:r w:rsidR="0056112A" w:rsidRPr="007E2949">
        <w:rPr>
          <w:rFonts w:asciiTheme="minorHAnsi" w:hAnsiTheme="minorHAnsi" w:cstheme="minorHAnsi"/>
          <w:sz w:val="22"/>
          <w:szCs w:val="22"/>
        </w:rPr>
        <w:t xml:space="preserve">. </w:t>
      </w:r>
    </w:p>
    <w:p w14:paraId="5619511C" w14:textId="77777777" w:rsidR="0056112A" w:rsidRPr="007E2949" w:rsidRDefault="0056112A" w:rsidP="00CD3C52">
      <w:pPr>
        <w:pStyle w:val="ListParagraph"/>
        <w:numPr>
          <w:ilvl w:val="0"/>
          <w:numId w:val="29"/>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Select the Participant role from the ‘Role’ drop-down menu.</w:t>
      </w:r>
    </w:p>
    <w:p w14:paraId="24497065" w14:textId="452A49A9" w:rsidR="0056112A" w:rsidRPr="007E2949" w:rsidRDefault="0056112A" w:rsidP="00CD3C52">
      <w:pPr>
        <w:pStyle w:val="ListParagraph"/>
        <w:numPr>
          <w:ilvl w:val="0"/>
          <w:numId w:val="29"/>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 xml:space="preserve">Select the Affiliated Organisation from the ‘Role’ drop-down, relevant to this person’s role on the Project. If the Organisation does not appear, </w:t>
      </w:r>
      <w:r w:rsidR="00C559D6" w:rsidRPr="007E2949">
        <w:rPr>
          <w:rFonts w:asciiTheme="minorHAnsi" w:hAnsiTheme="minorHAnsi" w:cstheme="minorHAnsi"/>
          <w:sz w:val="22"/>
          <w:szCs w:val="22"/>
        </w:rPr>
        <w:t>please refer to the ‘</w:t>
      </w:r>
      <w:hyperlink w:anchor="_Updating_an_Affiliated" w:history="1">
        <w:r w:rsidR="00C559D6" w:rsidRPr="007E2949">
          <w:rPr>
            <w:rStyle w:val="Hyperlink"/>
            <w:rFonts w:asciiTheme="minorHAnsi" w:hAnsiTheme="minorHAnsi" w:cstheme="minorHAnsi"/>
            <w:sz w:val="22"/>
            <w:szCs w:val="22"/>
          </w:rPr>
          <w:t>Updating Affiliated Organisation</w:t>
        </w:r>
      </w:hyperlink>
      <w:r w:rsidR="00C559D6" w:rsidRPr="007E2949">
        <w:rPr>
          <w:rFonts w:asciiTheme="minorHAnsi" w:hAnsiTheme="minorHAnsi" w:cstheme="minorHAnsi"/>
          <w:sz w:val="22"/>
          <w:szCs w:val="22"/>
        </w:rPr>
        <w:t>’ instructions</w:t>
      </w:r>
      <w:r w:rsidRPr="007E2949">
        <w:rPr>
          <w:rFonts w:asciiTheme="minorHAnsi" w:hAnsiTheme="minorHAnsi" w:cstheme="minorHAnsi"/>
          <w:sz w:val="22"/>
          <w:szCs w:val="22"/>
        </w:rPr>
        <w:t>.</w:t>
      </w:r>
    </w:p>
    <w:p w14:paraId="3069A8A3" w14:textId="58E0BD6D" w:rsidR="0056112A" w:rsidRPr="007E2949" w:rsidRDefault="0056112A" w:rsidP="00CD3C52">
      <w:pPr>
        <w:pStyle w:val="ListParagraph"/>
        <w:numPr>
          <w:ilvl w:val="0"/>
          <w:numId w:val="29"/>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 xml:space="preserve">Select ‘Add FTE’ and enter the FTE fraction and effective date. Noting that multiple dates </w:t>
      </w:r>
      <w:r w:rsidR="005E2DCF" w:rsidRPr="007E2949">
        <w:rPr>
          <w:rFonts w:asciiTheme="minorHAnsi" w:hAnsiTheme="minorHAnsi" w:cstheme="minorHAnsi"/>
          <w:sz w:val="22"/>
          <w:szCs w:val="22"/>
        </w:rPr>
        <w:t>may be</w:t>
      </w:r>
      <w:r w:rsidRPr="007E2949">
        <w:rPr>
          <w:rFonts w:asciiTheme="minorHAnsi" w:hAnsiTheme="minorHAnsi" w:cstheme="minorHAnsi"/>
          <w:sz w:val="22"/>
          <w:szCs w:val="22"/>
        </w:rPr>
        <w:t xml:space="preserve"> entered in this field by selecting the ‘Add FTE’ button each time to add in a new FTE fraction, if required. </w:t>
      </w:r>
      <w:r w:rsidR="0018776C" w:rsidRPr="007E2949">
        <w:rPr>
          <w:rFonts w:asciiTheme="minorHAnsi" w:hAnsiTheme="minorHAnsi" w:cstheme="minorHAnsi"/>
          <w:b/>
          <w:bCs/>
          <w:sz w:val="22"/>
          <w:szCs w:val="22"/>
        </w:rPr>
        <w:t>Note</w:t>
      </w:r>
      <w:r w:rsidR="0018776C" w:rsidRPr="007E2949">
        <w:rPr>
          <w:rFonts w:asciiTheme="minorHAnsi" w:hAnsiTheme="minorHAnsi" w:cstheme="minorHAnsi"/>
          <w:sz w:val="22"/>
          <w:szCs w:val="22"/>
        </w:rPr>
        <w:t xml:space="preserve">: </w:t>
      </w:r>
      <w:r w:rsidR="00186BB5" w:rsidRPr="007E2949">
        <w:rPr>
          <w:rFonts w:asciiTheme="minorHAnsi" w:hAnsiTheme="minorHAnsi" w:cstheme="minorHAnsi"/>
          <w:sz w:val="22"/>
          <w:szCs w:val="22"/>
        </w:rPr>
        <w:t xml:space="preserve">The system </w:t>
      </w:r>
      <w:r w:rsidR="00061FD1" w:rsidRPr="007E2949">
        <w:rPr>
          <w:rFonts w:asciiTheme="minorHAnsi" w:hAnsiTheme="minorHAnsi" w:cstheme="minorHAnsi"/>
          <w:sz w:val="22"/>
          <w:szCs w:val="22"/>
        </w:rPr>
        <w:t xml:space="preserve">has </w:t>
      </w:r>
      <w:r w:rsidR="00EC0D45" w:rsidRPr="007E2949">
        <w:rPr>
          <w:rFonts w:asciiTheme="minorHAnsi" w:hAnsiTheme="minorHAnsi" w:cstheme="minorHAnsi"/>
          <w:sz w:val="22"/>
          <w:szCs w:val="22"/>
        </w:rPr>
        <w:t>a minimum 0.1 FTE</w:t>
      </w:r>
      <w:r w:rsidR="0018776C" w:rsidRPr="007E2949">
        <w:rPr>
          <w:rFonts w:asciiTheme="minorHAnsi" w:hAnsiTheme="minorHAnsi" w:cstheme="minorHAnsi"/>
          <w:sz w:val="22"/>
          <w:szCs w:val="22"/>
        </w:rPr>
        <w:t xml:space="preserve">. </w:t>
      </w:r>
      <w:r w:rsidR="00B577E4" w:rsidRPr="007E2949">
        <w:rPr>
          <w:rFonts w:asciiTheme="minorHAnsi" w:hAnsiTheme="minorHAnsi" w:cstheme="minorHAnsi"/>
          <w:sz w:val="22"/>
          <w:szCs w:val="22"/>
        </w:rPr>
        <w:t>Please add a note in the Justification field if it is lower than this.</w:t>
      </w:r>
      <w:r w:rsidR="00BD1DA3" w:rsidRPr="007E2949">
        <w:rPr>
          <w:rFonts w:asciiTheme="minorHAnsi" w:hAnsiTheme="minorHAnsi" w:cstheme="minorHAnsi"/>
          <w:sz w:val="22"/>
          <w:szCs w:val="22"/>
        </w:rPr>
        <w:t xml:space="preserve"> </w:t>
      </w:r>
    </w:p>
    <w:p w14:paraId="607735CD" w14:textId="4EA4EFEB" w:rsidR="0056112A" w:rsidRPr="007E2949" w:rsidRDefault="0056112A" w:rsidP="00CD3C52">
      <w:pPr>
        <w:pStyle w:val="ListParagraph"/>
        <w:numPr>
          <w:ilvl w:val="0"/>
          <w:numId w:val="29"/>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Provide the date that this is to take effect in the ‘Effective Date’ box. This should reflect the date in which the change took place.</w:t>
      </w:r>
    </w:p>
    <w:p w14:paraId="5857E957" w14:textId="056DF683" w:rsidR="0056112A" w:rsidRPr="007E2949" w:rsidRDefault="0056112A" w:rsidP="00CD3C52">
      <w:pPr>
        <w:pStyle w:val="ListParagraph"/>
        <w:numPr>
          <w:ilvl w:val="0"/>
          <w:numId w:val="29"/>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Select ‘Add’</w:t>
      </w:r>
    </w:p>
    <w:p w14:paraId="3F9F8FB6" w14:textId="1DD269CC" w:rsidR="0056112A" w:rsidRPr="007E2949" w:rsidRDefault="0056112A" w:rsidP="00CD3C52">
      <w:pPr>
        <w:pStyle w:val="ListParagraph"/>
        <w:numPr>
          <w:ilvl w:val="0"/>
          <w:numId w:val="29"/>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lastRenderedPageBreak/>
        <w:t xml:space="preserve">Provide </w:t>
      </w:r>
      <w:r w:rsidR="00BC3B5D" w:rsidRPr="007E2949">
        <w:rPr>
          <w:rFonts w:asciiTheme="minorHAnsi" w:hAnsiTheme="minorHAnsi" w:cstheme="minorHAnsi"/>
          <w:sz w:val="22"/>
          <w:szCs w:val="22"/>
        </w:rPr>
        <w:t>details on why the person is being added to the project</w:t>
      </w:r>
      <w:r w:rsidRPr="007E2949">
        <w:rPr>
          <w:rFonts w:asciiTheme="minorHAnsi" w:hAnsiTheme="minorHAnsi" w:cstheme="minorHAnsi"/>
          <w:sz w:val="22"/>
          <w:szCs w:val="22"/>
        </w:rPr>
        <w:t xml:space="preserve"> in the Justification box</w:t>
      </w:r>
      <w:r w:rsidR="00B100C9">
        <w:rPr>
          <w:rFonts w:asciiTheme="minorHAnsi" w:hAnsiTheme="minorHAnsi" w:cstheme="minorHAnsi"/>
          <w:sz w:val="22"/>
          <w:szCs w:val="22"/>
        </w:rPr>
        <w:t xml:space="preserve"> (up to 500 words)</w:t>
      </w:r>
      <w:r w:rsidRPr="007E2949">
        <w:rPr>
          <w:rFonts w:asciiTheme="minorHAnsi" w:hAnsiTheme="minorHAnsi" w:cstheme="minorHAnsi"/>
          <w:sz w:val="22"/>
          <w:szCs w:val="22"/>
        </w:rPr>
        <w:t>.</w:t>
      </w:r>
    </w:p>
    <w:p w14:paraId="6759228A" w14:textId="2B05C93F" w:rsidR="0056112A" w:rsidRPr="007E2949" w:rsidRDefault="0056112A" w:rsidP="00CD3C52">
      <w:pPr>
        <w:pStyle w:val="ListParagraph"/>
        <w:numPr>
          <w:ilvl w:val="0"/>
          <w:numId w:val="29"/>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Select the ‘Choose File’ button and then press ‘</w:t>
      </w:r>
      <w:r w:rsidRPr="007E2949">
        <w:rPr>
          <w:rFonts w:asciiTheme="minorHAnsi" w:hAnsiTheme="minorHAnsi" w:cstheme="minorHAnsi"/>
          <w:b/>
          <w:sz w:val="22"/>
          <w:szCs w:val="22"/>
        </w:rPr>
        <w:t>Upload’</w:t>
      </w:r>
      <w:r w:rsidRPr="007E2949">
        <w:rPr>
          <w:rFonts w:asciiTheme="minorHAnsi" w:hAnsiTheme="minorHAnsi" w:cstheme="minorHAnsi"/>
          <w:sz w:val="22"/>
          <w:szCs w:val="22"/>
        </w:rPr>
        <w:t xml:space="preserve"> to attach the relevant documentation for the entire request, noting that it can only be one attachment.</w:t>
      </w:r>
      <w:r w:rsidR="008C46B4" w:rsidRPr="007E2949">
        <w:rPr>
          <w:rFonts w:asciiTheme="minorHAnsi" w:hAnsiTheme="minorHAnsi" w:cstheme="minorHAnsi"/>
          <w:sz w:val="22"/>
          <w:szCs w:val="22"/>
        </w:rPr>
        <w:t xml:space="preserve"> (Note</w:t>
      </w:r>
      <w:r w:rsidR="007F2168">
        <w:rPr>
          <w:rFonts w:asciiTheme="minorHAnsi" w:hAnsiTheme="minorHAnsi" w:cstheme="minorHAnsi"/>
          <w:sz w:val="22"/>
          <w:szCs w:val="22"/>
        </w:rPr>
        <w:t xml:space="preserve"> – </w:t>
      </w:r>
      <w:r w:rsidR="008C46B4" w:rsidRPr="007E2949">
        <w:rPr>
          <w:rFonts w:asciiTheme="minorHAnsi" w:hAnsiTheme="minorHAnsi" w:cstheme="minorHAnsi"/>
          <w:sz w:val="22"/>
          <w:szCs w:val="22"/>
        </w:rPr>
        <w:t>documentation is not required for notifying a PDRA/PGR placement)</w:t>
      </w:r>
    </w:p>
    <w:p w14:paraId="618EF7C6" w14:textId="77777777" w:rsidR="009D7955" w:rsidRPr="007E2949" w:rsidRDefault="0056112A" w:rsidP="00CD3C52">
      <w:pPr>
        <w:pStyle w:val="ListParagraph"/>
        <w:numPr>
          <w:ilvl w:val="0"/>
          <w:numId w:val="29"/>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‘Save’ and ‘Close’ the request.</w:t>
      </w:r>
    </w:p>
    <w:p w14:paraId="44C4597F" w14:textId="736E9EBE" w:rsidR="00FB272C" w:rsidRPr="007E2949" w:rsidRDefault="00FB272C" w:rsidP="00CD3C52">
      <w:pPr>
        <w:pStyle w:val="ListParagraph"/>
        <w:numPr>
          <w:ilvl w:val="0"/>
          <w:numId w:val="29"/>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Check the variation details and submit to the ARC</w:t>
      </w:r>
      <w:r w:rsidR="00C24BC7" w:rsidRPr="007E2949">
        <w:rPr>
          <w:rFonts w:asciiTheme="minorHAnsi" w:hAnsiTheme="minorHAnsi" w:cstheme="minorHAnsi"/>
          <w:sz w:val="22"/>
          <w:szCs w:val="22"/>
        </w:rPr>
        <w:t>.</w:t>
      </w:r>
    </w:p>
    <w:p w14:paraId="12DAB432" w14:textId="110DC6A9" w:rsidR="00D03943" w:rsidRPr="007E2949" w:rsidRDefault="00000000" w:rsidP="00FB3DD5">
      <w:pPr>
        <w:spacing w:before="240" w:line="360" w:lineRule="auto"/>
        <w:rPr>
          <w:rFonts w:asciiTheme="minorHAnsi" w:hAnsiTheme="minorHAnsi" w:cstheme="minorHAnsi"/>
          <w:sz w:val="22"/>
        </w:rPr>
      </w:pPr>
      <w:hyperlink w:anchor="_Person_–_Add/Update" w:history="1">
        <w:r w:rsidR="00D03943" w:rsidRPr="007E2949">
          <w:rPr>
            <w:rStyle w:val="Hyperlink"/>
            <w:rFonts w:asciiTheme="minorHAnsi" w:hAnsiTheme="minorHAnsi" w:cstheme="minorHAnsi"/>
            <w:sz w:val="22"/>
          </w:rPr>
          <w:t>Back to Person</w:t>
        </w:r>
        <w:r w:rsidR="007F2168">
          <w:rPr>
            <w:rStyle w:val="Hyperlink"/>
            <w:rFonts w:asciiTheme="minorHAnsi" w:hAnsiTheme="minorHAnsi" w:cstheme="minorHAnsi"/>
            <w:sz w:val="22"/>
          </w:rPr>
          <w:t xml:space="preserve"> – </w:t>
        </w:r>
        <w:r w:rsidR="00D03943" w:rsidRPr="007E2949">
          <w:rPr>
            <w:rStyle w:val="Hyperlink"/>
            <w:rFonts w:asciiTheme="minorHAnsi" w:hAnsiTheme="minorHAnsi" w:cstheme="minorHAnsi"/>
            <w:sz w:val="22"/>
          </w:rPr>
          <w:t>Add/Update</w:t>
        </w:r>
      </w:hyperlink>
    </w:p>
    <w:p w14:paraId="5F5ACA5C" w14:textId="3F3A6BE8" w:rsidR="009D7955" w:rsidRPr="007E2949" w:rsidRDefault="009D7955" w:rsidP="00323AB2">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rPr>
      </w:pPr>
      <w:bookmarkStart w:id="119" w:name="_Updating_an_Affiliated"/>
      <w:bookmarkStart w:id="120" w:name="_Toc143265618"/>
      <w:bookmarkEnd w:id="119"/>
      <w:r w:rsidRPr="007E2949">
        <w:rPr>
          <w:rFonts w:asciiTheme="minorHAnsi" w:hAnsiTheme="minorHAnsi" w:cstheme="minorHAnsi"/>
        </w:rPr>
        <w:t>Updating an Affiliated Organisation in an investigators RMS profile:</w:t>
      </w:r>
      <w:bookmarkEnd w:id="120"/>
    </w:p>
    <w:p w14:paraId="3F4A7614" w14:textId="77777777" w:rsidR="00CF5D64" w:rsidRPr="009922BF" w:rsidRDefault="00CF5D64" w:rsidP="009922BF"/>
    <w:p w14:paraId="3912124D" w14:textId="77777777" w:rsidR="009D7955" w:rsidRDefault="009D7955" w:rsidP="009D7955">
      <w:pPr>
        <w:spacing w:after="120" w:line="240" w:lineRule="auto"/>
        <w:rPr>
          <w:rFonts w:cstheme="minorHAnsi"/>
        </w:rPr>
      </w:pPr>
      <w:r>
        <w:rPr>
          <w:noProof/>
          <w:lang w:eastAsia="en-AU"/>
        </w:rPr>
        <w:drawing>
          <wp:inline distT="0" distB="0" distL="0" distR="0" wp14:anchorId="1185B4EC" wp14:editId="43DDFD34">
            <wp:extent cx="5731510" cy="1028700"/>
            <wp:effectExtent l="19050" t="19050" r="21590" b="19050"/>
            <wp:docPr id="1" name="Picture 1" descr="Snapshot of RMS screen"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inda.gallway\AppData\Local\Temp\2\SNAGHTML1a3c8830.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1028700"/>
                    </a:xfrm>
                    <a:prstGeom prst="rect">
                      <a:avLst/>
                    </a:prstGeom>
                    <a:noFill/>
                    <a:ln>
                      <a:solidFill>
                        <a:schemeClr val="tx1"/>
                      </a:solidFill>
                    </a:ln>
                  </pic:spPr>
                </pic:pic>
              </a:graphicData>
            </a:graphic>
          </wp:inline>
        </w:drawing>
      </w:r>
    </w:p>
    <w:p w14:paraId="0554D683" w14:textId="77777777" w:rsidR="009D7955" w:rsidRPr="007E2949" w:rsidRDefault="009D7955" w:rsidP="00CD3C52">
      <w:pPr>
        <w:pStyle w:val="ListParagraph"/>
        <w:numPr>
          <w:ilvl w:val="0"/>
          <w:numId w:val="10"/>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Look up the person's profile in RMS, by searching their name under the Mange Users link in the RMS Activity Centre.</w:t>
      </w:r>
    </w:p>
    <w:p w14:paraId="22B61E75" w14:textId="77777777" w:rsidR="009D7955" w:rsidRPr="007E2949" w:rsidRDefault="009D7955" w:rsidP="00CD3C52">
      <w:pPr>
        <w:pStyle w:val="ListParagraph"/>
        <w:numPr>
          <w:ilvl w:val="0"/>
          <w:numId w:val="10"/>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Once you have selected the person, select the link to Employment History.</w:t>
      </w:r>
    </w:p>
    <w:p w14:paraId="3FBB3131" w14:textId="77777777" w:rsidR="009D7955" w:rsidRPr="007E2949" w:rsidRDefault="009D7955" w:rsidP="00CD3C52">
      <w:pPr>
        <w:pStyle w:val="ListParagraph"/>
        <w:numPr>
          <w:ilvl w:val="0"/>
          <w:numId w:val="10"/>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Select the relevant organisation that you want to edit.</w:t>
      </w:r>
    </w:p>
    <w:p w14:paraId="0B5AF19B" w14:textId="77777777" w:rsidR="009D7955" w:rsidRPr="007E2949" w:rsidRDefault="009D7955" w:rsidP="00CD3C52">
      <w:pPr>
        <w:pStyle w:val="ListParagraph"/>
        <w:numPr>
          <w:ilvl w:val="0"/>
          <w:numId w:val="10"/>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Scroll to the bottom of the page and remove the Organisation name from the base of the screen by using the ‘x’ button.</w:t>
      </w:r>
    </w:p>
    <w:p w14:paraId="3AF381C1" w14:textId="77777777" w:rsidR="009D7955" w:rsidRPr="007E2949" w:rsidRDefault="009D7955" w:rsidP="00CD3C52">
      <w:pPr>
        <w:pStyle w:val="ListParagraph"/>
        <w:numPr>
          <w:ilvl w:val="0"/>
          <w:numId w:val="10"/>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Search for the Organisation’s name by typing in the Organisation’s name in the last row and selecting the ‘Search’ button.</w:t>
      </w:r>
    </w:p>
    <w:p w14:paraId="2AC596AA" w14:textId="77777777" w:rsidR="009D7955" w:rsidRPr="007E2949" w:rsidRDefault="009D7955" w:rsidP="00CD3C52">
      <w:pPr>
        <w:pStyle w:val="ListParagraph"/>
        <w:numPr>
          <w:ilvl w:val="0"/>
          <w:numId w:val="10"/>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Once the correct name is found, it can be selected by using the ‘Select’ button.</w:t>
      </w:r>
    </w:p>
    <w:p w14:paraId="7931D185" w14:textId="77777777" w:rsidR="009D7955" w:rsidRPr="007E2949" w:rsidRDefault="009D7955" w:rsidP="00CD3C52">
      <w:pPr>
        <w:pStyle w:val="ListParagraph"/>
        <w:numPr>
          <w:ilvl w:val="0"/>
          <w:numId w:val="10"/>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 xml:space="preserve">‘Save’ and ‘Close’ the record. The profile will then be </w:t>
      </w:r>
      <w:proofErr w:type="gramStart"/>
      <w:r w:rsidRPr="007E2949">
        <w:rPr>
          <w:rFonts w:asciiTheme="minorHAnsi" w:hAnsiTheme="minorHAnsi" w:cstheme="minorHAnsi"/>
          <w:sz w:val="22"/>
          <w:szCs w:val="22"/>
        </w:rPr>
        <w:t>updated</w:t>
      </w:r>
      <w:proofErr w:type="gramEnd"/>
      <w:r w:rsidRPr="007E2949">
        <w:rPr>
          <w:rFonts w:asciiTheme="minorHAnsi" w:hAnsiTheme="minorHAnsi" w:cstheme="minorHAnsi"/>
          <w:sz w:val="22"/>
          <w:szCs w:val="22"/>
        </w:rPr>
        <w:t xml:space="preserve"> and the name will appear in the dropdown menu in the Variation.</w:t>
      </w:r>
    </w:p>
    <w:p w14:paraId="073FCC63" w14:textId="0048FF98" w:rsidR="009D7955" w:rsidRPr="007E2949" w:rsidRDefault="009D7955" w:rsidP="00872535">
      <w:pPr>
        <w:spacing w:after="0" w:line="360" w:lineRule="auto"/>
        <w:rPr>
          <w:rFonts w:asciiTheme="minorHAnsi" w:hAnsiTheme="minorHAnsi" w:cstheme="minorHAnsi"/>
          <w:sz w:val="22"/>
        </w:rPr>
      </w:pPr>
      <w:r w:rsidRPr="007E2949">
        <w:rPr>
          <w:rFonts w:asciiTheme="minorHAnsi" w:hAnsiTheme="minorHAnsi" w:cstheme="minorHAnsi"/>
          <w:b/>
          <w:sz w:val="22"/>
        </w:rPr>
        <w:t>Tip:</w:t>
      </w:r>
      <w:r w:rsidRPr="007E2949">
        <w:rPr>
          <w:rFonts w:asciiTheme="minorHAnsi" w:hAnsiTheme="minorHAnsi" w:cstheme="minorHAnsi"/>
          <w:sz w:val="22"/>
        </w:rPr>
        <w:t xml:space="preserve"> If you cannot see the person’s profile, please contact either the researcher or ARC Helpdesk </w:t>
      </w:r>
      <w:r w:rsidR="009922BF" w:rsidRPr="007E2949">
        <w:rPr>
          <w:rFonts w:asciiTheme="minorHAnsi" w:hAnsiTheme="minorHAnsi" w:cstheme="minorHAnsi"/>
          <w:sz w:val="22"/>
        </w:rPr>
        <w:t xml:space="preserve">at </w:t>
      </w:r>
      <w:hyperlink r:id="rId65" w:history="1">
        <w:r w:rsidR="009922BF" w:rsidRPr="007E2949">
          <w:rPr>
            <w:rStyle w:val="Hyperlink"/>
            <w:rFonts w:asciiTheme="minorHAnsi" w:hAnsiTheme="minorHAnsi" w:cstheme="minorHAnsi"/>
            <w:sz w:val="22"/>
          </w:rPr>
          <w:t>ARC-Systems@arc.gov.au</w:t>
        </w:r>
      </w:hyperlink>
      <w:r w:rsidR="009922BF" w:rsidRPr="007E2949">
        <w:rPr>
          <w:rFonts w:asciiTheme="minorHAnsi" w:hAnsiTheme="minorHAnsi" w:cstheme="minorHAnsi"/>
          <w:sz w:val="22"/>
        </w:rPr>
        <w:t xml:space="preserve"> </w:t>
      </w:r>
      <w:r w:rsidRPr="007E2949">
        <w:rPr>
          <w:rFonts w:asciiTheme="minorHAnsi" w:hAnsiTheme="minorHAnsi" w:cstheme="minorHAnsi"/>
          <w:sz w:val="22"/>
        </w:rPr>
        <w:t xml:space="preserve">to fix this issue. </w:t>
      </w:r>
    </w:p>
    <w:p w14:paraId="0B822ACF" w14:textId="2820C180" w:rsidR="00D03943" w:rsidRDefault="00D03943" w:rsidP="00872535">
      <w:pPr>
        <w:spacing w:after="0" w:line="360" w:lineRule="auto"/>
        <w:rPr>
          <w:rFonts w:cstheme="minorHAnsi"/>
        </w:rPr>
      </w:pPr>
    </w:p>
    <w:p w14:paraId="3590A930" w14:textId="77777777" w:rsidR="0056112A" w:rsidRDefault="0056112A">
      <w:pPr>
        <w:rPr>
          <w:rFonts w:cstheme="minorHAnsi"/>
        </w:rPr>
      </w:pPr>
      <w:r>
        <w:rPr>
          <w:rFonts w:cstheme="minorHAnsi"/>
        </w:rPr>
        <w:br w:type="page"/>
      </w:r>
    </w:p>
    <w:p w14:paraId="09B76B43" w14:textId="184B23C0" w:rsidR="002D41A6" w:rsidRPr="007E2949" w:rsidRDefault="004814EE" w:rsidP="005A1989">
      <w:pPr>
        <w:pStyle w:val="Heading3"/>
      </w:pPr>
      <w:bookmarkStart w:id="121" w:name="_Person_-_Additional"/>
      <w:bookmarkStart w:id="122" w:name="_Person_–_Additional"/>
      <w:bookmarkStart w:id="123" w:name="_Toc143265619"/>
      <w:bookmarkEnd w:id="121"/>
      <w:bookmarkEnd w:id="122"/>
      <w:r w:rsidRPr="007E2949">
        <w:lastRenderedPageBreak/>
        <w:t>Person</w:t>
      </w:r>
      <w:r w:rsidR="007F2168">
        <w:t xml:space="preserve"> – </w:t>
      </w:r>
      <w:r w:rsidR="002D41A6" w:rsidRPr="007E2949">
        <w:t>Additional Appointments</w:t>
      </w:r>
      <w:bookmarkEnd w:id="123"/>
    </w:p>
    <w:p w14:paraId="5C9A8E21" w14:textId="77777777" w:rsidR="0053765C" w:rsidRPr="00D64663" w:rsidRDefault="0053765C" w:rsidP="00D64663"/>
    <w:p w14:paraId="304B68F2" w14:textId="77777777" w:rsidR="002D41A6" w:rsidRPr="00165555" w:rsidRDefault="002D41A6" w:rsidP="002D41A6">
      <w:pPr>
        <w:jc w:val="center"/>
        <w:rPr>
          <w:szCs w:val="24"/>
        </w:rPr>
      </w:pPr>
      <w:r>
        <w:rPr>
          <w:noProof/>
          <w:lang w:eastAsia="en-AU"/>
        </w:rPr>
        <w:drawing>
          <wp:inline distT="0" distB="0" distL="0" distR="0" wp14:anchorId="65818129" wp14:editId="364784F7">
            <wp:extent cx="5603358" cy="2971562"/>
            <wp:effectExtent l="19050" t="19050" r="16510" b="19685"/>
            <wp:docPr id="243" name="Picture 243" descr="image of additional appointment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srcRect r="17792"/>
                    <a:stretch/>
                  </pic:blipFill>
                  <pic:spPr bwMode="auto">
                    <a:xfrm>
                      <a:off x="0" y="0"/>
                      <a:ext cx="5637279" cy="29895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05E766" w14:textId="77777777" w:rsidR="002D41A6" w:rsidRPr="007E2949" w:rsidRDefault="002D41A6" w:rsidP="00CD3C52">
      <w:pPr>
        <w:pStyle w:val="ListParagraph"/>
        <w:numPr>
          <w:ilvl w:val="0"/>
          <w:numId w:val="25"/>
        </w:numPr>
        <w:spacing w:line="360" w:lineRule="auto"/>
        <w:ind w:left="426" w:hanging="426"/>
        <w:rPr>
          <w:rFonts w:asciiTheme="minorHAnsi" w:hAnsiTheme="minorHAnsi" w:cstheme="minorHAnsi"/>
          <w:sz w:val="22"/>
          <w:szCs w:val="22"/>
        </w:rPr>
      </w:pPr>
      <w:r w:rsidRPr="007E2949">
        <w:rPr>
          <w:rFonts w:asciiTheme="minorHAnsi" w:eastAsiaTheme="majorEastAsia" w:hAnsiTheme="minorHAnsi" w:cstheme="minorHAnsi"/>
          <w:sz w:val="22"/>
          <w:szCs w:val="22"/>
        </w:rPr>
        <w:t>Select</w:t>
      </w:r>
      <w:r w:rsidRPr="007E2949">
        <w:rPr>
          <w:rFonts w:asciiTheme="minorHAnsi" w:hAnsiTheme="minorHAnsi" w:cstheme="minorHAnsi"/>
          <w:sz w:val="22"/>
          <w:szCs w:val="22"/>
        </w:rPr>
        <w:t xml:space="preserve"> </w:t>
      </w:r>
      <w:r w:rsidRPr="007E2949">
        <w:rPr>
          <w:rFonts w:asciiTheme="minorHAnsi" w:hAnsiTheme="minorHAnsi" w:cstheme="minorHAnsi"/>
          <w:i/>
          <w:sz w:val="22"/>
          <w:szCs w:val="22"/>
        </w:rPr>
        <w:t>Additional Appointment Notification</w:t>
      </w:r>
      <w:r w:rsidRPr="007E2949">
        <w:rPr>
          <w:rFonts w:asciiTheme="minorHAnsi" w:hAnsiTheme="minorHAnsi" w:cstheme="minorHAnsi"/>
          <w:sz w:val="22"/>
          <w:szCs w:val="22"/>
        </w:rPr>
        <w:t xml:space="preserve"> from the ‘Add Project Variation’ drop-down.</w:t>
      </w:r>
    </w:p>
    <w:p w14:paraId="758B2BF0" w14:textId="77777777" w:rsidR="002D41A6" w:rsidRPr="007E2949" w:rsidRDefault="00E032ED" w:rsidP="00CD3C52">
      <w:pPr>
        <w:pStyle w:val="ListParagraph"/>
        <w:numPr>
          <w:ilvl w:val="0"/>
          <w:numId w:val="25"/>
        </w:numPr>
        <w:spacing w:line="360" w:lineRule="auto"/>
        <w:ind w:left="426" w:hanging="426"/>
        <w:rPr>
          <w:rFonts w:asciiTheme="minorHAnsi" w:hAnsiTheme="minorHAnsi" w:cstheme="minorHAnsi"/>
          <w:sz w:val="22"/>
          <w:szCs w:val="22"/>
        </w:rPr>
      </w:pPr>
      <w:r w:rsidRPr="007E2949">
        <w:rPr>
          <w:rFonts w:asciiTheme="minorHAnsi" w:eastAsiaTheme="majorEastAsia" w:hAnsiTheme="minorHAnsi" w:cstheme="minorHAnsi"/>
          <w:sz w:val="22"/>
          <w:szCs w:val="22"/>
        </w:rPr>
        <w:t>Using</w:t>
      </w:r>
      <w:r w:rsidR="002D41A6" w:rsidRPr="007E2949">
        <w:rPr>
          <w:rFonts w:asciiTheme="minorHAnsi" w:hAnsiTheme="minorHAnsi" w:cstheme="minorHAnsi"/>
          <w:sz w:val="22"/>
          <w:szCs w:val="22"/>
        </w:rPr>
        <w:t xml:space="preserve"> the ‘Select Participant’ drop-down select the participant for </w:t>
      </w:r>
      <w:proofErr w:type="gramStart"/>
      <w:r w:rsidR="002D41A6" w:rsidRPr="007E2949">
        <w:rPr>
          <w:rFonts w:asciiTheme="minorHAnsi" w:hAnsiTheme="minorHAnsi" w:cstheme="minorHAnsi"/>
          <w:sz w:val="22"/>
          <w:szCs w:val="22"/>
        </w:rPr>
        <w:t>whom</w:t>
      </w:r>
      <w:proofErr w:type="gramEnd"/>
      <w:r w:rsidR="002D41A6" w:rsidRPr="007E2949">
        <w:rPr>
          <w:rFonts w:asciiTheme="minorHAnsi" w:hAnsiTheme="minorHAnsi" w:cstheme="minorHAnsi"/>
          <w:sz w:val="22"/>
          <w:szCs w:val="22"/>
        </w:rPr>
        <w:t xml:space="preserve"> </w:t>
      </w:r>
      <w:r w:rsidRPr="007E2949">
        <w:rPr>
          <w:rFonts w:asciiTheme="minorHAnsi" w:hAnsiTheme="minorHAnsi" w:cstheme="minorHAnsi"/>
          <w:sz w:val="22"/>
          <w:szCs w:val="22"/>
        </w:rPr>
        <w:t xml:space="preserve">is requesting the </w:t>
      </w:r>
      <w:r w:rsidR="002D41A6" w:rsidRPr="007E2949">
        <w:rPr>
          <w:rFonts w:asciiTheme="minorHAnsi" w:hAnsiTheme="minorHAnsi" w:cstheme="minorHAnsi"/>
          <w:sz w:val="22"/>
          <w:szCs w:val="22"/>
        </w:rPr>
        <w:t>additional appointment notification.</w:t>
      </w:r>
    </w:p>
    <w:p w14:paraId="77218800" w14:textId="77777777" w:rsidR="002D41A6" w:rsidRPr="007E2949" w:rsidRDefault="002D41A6" w:rsidP="00CD3C52">
      <w:pPr>
        <w:pStyle w:val="ListParagraph"/>
        <w:numPr>
          <w:ilvl w:val="0"/>
          <w:numId w:val="25"/>
        </w:numPr>
        <w:spacing w:line="360" w:lineRule="auto"/>
        <w:ind w:left="426" w:hanging="426"/>
        <w:rPr>
          <w:rFonts w:asciiTheme="minorHAnsi" w:hAnsiTheme="minorHAnsi" w:cstheme="minorHAnsi"/>
          <w:sz w:val="22"/>
          <w:szCs w:val="22"/>
        </w:rPr>
      </w:pPr>
      <w:r w:rsidRPr="007E2949">
        <w:rPr>
          <w:rFonts w:asciiTheme="minorHAnsi" w:hAnsiTheme="minorHAnsi" w:cstheme="minorHAnsi"/>
          <w:sz w:val="22"/>
          <w:szCs w:val="22"/>
        </w:rPr>
        <w:t>Provide a description of the additional appointment, ensuring that the additional information is provided, where possible:</w:t>
      </w:r>
    </w:p>
    <w:p w14:paraId="5C6B64E7" w14:textId="77777777" w:rsidR="002D41A6" w:rsidRPr="007E2949" w:rsidRDefault="002D41A6" w:rsidP="00CD3C52">
      <w:pPr>
        <w:pStyle w:val="ListParagraph"/>
        <w:numPr>
          <w:ilvl w:val="0"/>
          <w:numId w:val="11"/>
        </w:numPr>
        <w:spacing w:line="360" w:lineRule="auto"/>
        <w:ind w:left="851"/>
        <w:rPr>
          <w:rFonts w:asciiTheme="minorHAnsi" w:hAnsiTheme="minorHAnsi" w:cstheme="minorHAnsi"/>
          <w:sz w:val="22"/>
          <w:szCs w:val="22"/>
        </w:rPr>
      </w:pPr>
      <w:r w:rsidRPr="007E2949">
        <w:rPr>
          <w:rFonts w:asciiTheme="minorHAnsi" w:hAnsiTheme="minorHAnsi" w:cstheme="minorHAnsi"/>
          <w:sz w:val="22"/>
          <w:szCs w:val="22"/>
        </w:rPr>
        <w:t>What organisation the additional appointment will be located at</w:t>
      </w:r>
      <w:r w:rsidR="00743B7F" w:rsidRPr="007E2949">
        <w:rPr>
          <w:rFonts w:asciiTheme="minorHAnsi" w:hAnsiTheme="minorHAnsi" w:cstheme="minorHAnsi"/>
          <w:sz w:val="22"/>
          <w:szCs w:val="22"/>
        </w:rPr>
        <w:t>.</w:t>
      </w:r>
    </w:p>
    <w:p w14:paraId="1F0AEA54" w14:textId="77777777" w:rsidR="002D41A6" w:rsidRPr="007E2949" w:rsidRDefault="002D41A6" w:rsidP="00CD3C52">
      <w:pPr>
        <w:pStyle w:val="ListParagraph"/>
        <w:numPr>
          <w:ilvl w:val="0"/>
          <w:numId w:val="11"/>
        </w:numPr>
        <w:spacing w:line="360" w:lineRule="auto"/>
        <w:ind w:left="851"/>
        <w:rPr>
          <w:rFonts w:asciiTheme="minorHAnsi" w:hAnsiTheme="minorHAnsi" w:cstheme="minorHAnsi"/>
          <w:sz w:val="22"/>
          <w:szCs w:val="22"/>
        </w:rPr>
      </w:pPr>
      <w:r w:rsidRPr="007E2949">
        <w:rPr>
          <w:rFonts w:asciiTheme="minorHAnsi" w:hAnsiTheme="minorHAnsi" w:cstheme="minorHAnsi"/>
          <w:sz w:val="22"/>
          <w:szCs w:val="22"/>
        </w:rPr>
        <w:t>What activities the participant will engage in</w:t>
      </w:r>
      <w:r w:rsidR="00743B7F" w:rsidRPr="007E2949">
        <w:rPr>
          <w:rFonts w:asciiTheme="minorHAnsi" w:hAnsiTheme="minorHAnsi" w:cstheme="minorHAnsi"/>
          <w:sz w:val="22"/>
          <w:szCs w:val="22"/>
        </w:rPr>
        <w:t>.</w:t>
      </w:r>
    </w:p>
    <w:p w14:paraId="00CC6E63" w14:textId="77777777" w:rsidR="002D41A6" w:rsidRPr="007E2949" w:rsidRDefault="002D41A6" w:rsidP="00CD3C52">
      <w:pPr>
        <w:pStyle w:val="ListParagraph"/>
        <w:numPr>
          <w:ilvl w:val="0"/>
          <w:numId w:val="11"/>
        </w:numPr>
        <w:spacing w:line="360" w:lineRule="auto"/>
        <w:ind w:left="851"/>
        <w:rPr>
          <w:rFonts w:asciiTheme="minorHAnsi" w:hAnsiTheme="minorHAnsi" w:cstheme="minorHAnsi"/>
          <w:sz w:val="22"/>
          <w:szCs w:val="22"/>
        </w:rPr>
      </w:pPr>
      <w:r w:rsidRPr="007E2949">
        <w:rPr>
          <w:rFonts w:asciiTheme="minorHAnsi" w:hAnsiTheme="minorHAnsi" w:cstheme="minorHAnsi"/>
          <w:sz w:val="22"/>
          <w:szCs w:val="22"/>
        </w:rPr>
        <w:t>How much the participant will be remunerated</w:t>
      </w:r>
      <w:r w:rsidR="00743B7F" w:rsidRPr="007E2949">
        <w:rPr>
          <w:rFonts w:asciiTheme="minorHAnsi" w:hAnsiTheme="minorHAnsi" w:cstheme="minorHAnsi"/>
          <w:sz w:val="22"/>
          <w:szCs w:val="22"/>
        </w:rPr>
        <w:t>.</w:t>
      </w:r>
    </w:p>
    <w:p w14:paraId="3DB38596" w14:textId="77777777" w:rsidR="002D41A6" w:rsidRPr="007E2949" w:rsidRDefault="002D41A6" w:rsidP="00CD3C52">
      <w:pPr>
        <w:pStyle w:val="ListParagraph"/>
        <w:numPr>
          <w:ilvl w:val="0"/>
          <w:numId w:val="11"/>
        </w:numPr>
        <w:spacing w:line="360" w:lineRule="auto"/>
        <w:ind w:left="851"/>
        <w:rPr>
          <w:rFonts w:asciiTheme="minorHAnsi" w:hAnsiTheme="minorHAnsi" w:cstheme="minorHAnsi"/>
          <w:sz w:val="22"/>
          <w:szCs w:val="22"/>
        </w:rPr>
      </w:pPr>
      <w:r w:rsidRPr="007E2949">
        <w:rPr>
          <w:rFonts w:asciiTheme="minorHAnsi" w:hAnsiTheme="minorHAnsi" w:cstheme="minorHAnsi"/>
          <w:sz w:val="22"/>
          <w:szCs w:val="22"/>
        </w:rPr>
        <w:t>The new FTE for the Project and Appointment</w:t>
      </w:r>
      <w:r w:rsidR="00743B7F" w:rsidRPr="007E2949">
        <w:rPr>
          <w:rFonts w:asciiTheme="minorHAnsi" w:hAnsiTheme="minorHAnsi" w:cstheme="minorHAnsi"/>
          <w:sz w:val="22"/>
          <w:szCs w:val="22"/>
        </w:rPr>
        <w:t>.</w:t>
      </w:r>
    </w:p>
    <w:p w14:paraId="2B18991F" w14:textId="77777777" w:rsidR="002D41A6" w:rsidRPr="007E2949" w:rsidRDefault="002D41A6" w:rsidP="00CD3C52">
      <w:pPr>
        <w:pStyle w:val="ListParagraph"/>
        <w:numPr>
          <w:ilvl w:val="0"/>
          <w:numId w:val="25"/>
        </w:numPr>
        <w:spacing w:line="360" w:lineRule="auto"/>
        <w:ind w:left="426" w:hanging="426"/>
        <w:rPr>
          <w:rFonts w:asciiTheme="minorHAnsi" w:hAnsiTheme="minorHAnsi" w:cstheme="minorHAnsi"/>
          <w:sz w:val="22"/>
          <w:szCs w:val="22"/>
        </w:rPr>
      </w:pPr>
      <w:r w:rsidRPr="007E2949">
        <w:rPr>
          <w:rFonts w:asciiTheme="minorHAnsi" w:hAnsiTheme="minorHAnsi" w:cstheme="minorHAnsi"/>
          <w:sz w:val="22"/>
          <w:szCs w:val="22"/>
        </w:rPr>
        <w:t>Enter the intended appointment start and end dates into the appropriate fields.</w:t>
      </w:r>
    </w:p>
    <w:p w14:paraId="69B70018" w14:textId="77777777" w:rsidR="002D41A6" w:rsidRPr="007E2949" w:rsidRDefault="002D41A6" w:rsidP="00CD3C52">
      <w:pPr>
        <w:pStyle w:val="ListParagraph"/>
        <w:numPr>
          <w:ilvl w:val="0"/>
          <w:numId w:val="25"/>
        </w:numPr>
        <w:spacing w:line="360" w:lineRule="auto"/>
        <w:ind w:left="426" w:hanging="426"/>
        <w:rPr>
          <w:rFonts w:asciiTheme="minorHAnsi" w:hAnsiTheme="minorHAnsi" w:cstheme="minorHAnsi"/>
          <w:sz w:val="22"/>
          <w:szCs w:val="22"/>
        </w:rPr>
      </w:pPr>
      <w:r w:rsidRPr="007E2949">
        <w:rPr>
          <w:rFonts w:asciiTheme="minorHAnsi" w:hAnsiTheme="minorHAnsi" w:cstheme="minorHAnsi"/>
          <w:sz w:val="22"/>
          <w:szCs w:val="22"/>
        </w:rPr>
        <w:t>Select ‘Add’</w:t>
      </w:r>
    </w:p>
    <w:p w14:paraId="2C8B7DA6" w14:textId="6A3FC782" w:rsidR="002D41A6" w:rsidRPr="007E2949" w:rsidRDefault="002D41A6" w:rsidP="00CD3C52">
      <w:pPr>
        <w:pStyle w:val="ListParagraph"/>
        <w:numPr>
          <w:ilvl w:val="0"/>
          <w:numId w:val="25"/>
        </w:numPr>
        <w:spacing w:line="360" w:lineRule="auto"/>
        <w:ind w:left="426" w:hanging="426"/>
        <w:rPr>
          <w:rFonts w:asciiTheme="minorHAnsi" w:hAnsiTheme="minorHAnsi" w:cstheme="minorHAnsi"/>
          <w:sz w:val="22"/>
          <w:szCs w:val="22"/>
        </w:rPr>
      </w:pPr>
      <w:r w:rsidRPr="007E2949">
        <w:rPr>
          <w:rFonts w:asciiTheme="minorHAnsi" w:hAnsiTheme="minorHAnsi" w:cstheme="minorHAnsi"/>
          <w:sz w:val="22"/>
          <w:szCs w:val="22"/>
        </w:rPr>
        <w:t xml:space="preserve">Provide </w:t>
      </w:r>
      <w:r w:rsidR="001736C3" w:rsidRPr="007E2949">
        <w:rPr>
          <w:rFonts w:asciiTheme="minorHAnsi" w:hAnsiTheme="minorHAnsi" w:cstheme="minorHAnsi"/>
          <w:sz w:val="22"/>
          <w:szCs w:val="22"/>
        </w:rPr>
        <w:t xml:space="preserve">details on how this additional appointment will enhance the project </w:t>
      </w:r>
      <w:r w:rsidRPr="007E2949">
        <w:rPr>
          <w:rFonts w:asciiTheme="minorHAnsi" w:hAnsiTheme="minorHAnsi" w:cstheme="minorHAnsi"/>
          <w:sz w:val="22"/>
          <w:szCs w:val="22"/>
        </w:rPr>
        <w:t>in the Justification box</w:t>
      </w:r>
      <w:r w:rsidR="00B100C9">
        <w:rPr>
          <w:rFonts w:asciiTheme="minorHAnsi" w:hAnsiTheme="minorHAnsi" w:cstheme="minorHAnsi"/>
          <w:sz w:val="22"/>
          <w:szCs w:val="22"/>
        </w:rPr>
        <w:t xml:space="preserve"> (up to 500 words)</w:t>
      </w:r>
      <w:r w:rsidRPr="007E2949">
        <w:rPr>
          <w:rFonts w:asciiTheme="minorHAnsi" w:hAnsiTheme="minorHAnsi" w:cstheme="minorHAnsi"/>
          <w:sz w:val="22"/>
          <w:szCs w:val="22"/>
        </w:rPr>
        <w:t xml:space="preserve">. </w:t>
      </w:r>
    </w:p>
    <w:p w14:paraId="7E60167A" w14:textId="77777777" w:rsidR="002D41A6" w:rsidRPr="007E2949" w:rsidRDefault="008C46B4" w:rsidP="00CD3C52">
      <w:pPr>
        <w:pStyle w:val="ListParagraph"/>
        <w:numPr>
          <w:ilvl w:val="0"/>
          <w:numId w:val="25"/>
        </w:numPr>
        <w:spacing w:line="360" w:lineRule="auto"/>
        <w:ind w:left="426" w:hanging="426"/>
        <w:rPr>
          <w:rFonts w:asciiTheme="minorHAnsi" w:hAnsiTheme="minorHAnsi" w:cstheme="minorHAnsi"/>
          <w:sz w:val="22"/>
          <w:szCs w:val="22"/>
        </w:rPr>
      </w:pPr>
      <w:r w:rsidRPr="007E2949">
        <w:rPr>
          <w:rFonts w:asciiTheme="minorHAnsi" w:hAnsiTheme="minorHAnsi" w:cstheme="minorHAnsi"/>
          <w:sz w:val="22"/>
          <w:szCs w:val="22"/>
        </w:rPr>
        <w:t>Documentation is not required for this type of variation, unless requested by the ARC</w:t>
      </w:r>
      <w:r w:rsidR="002D41A6" w:rsidRPr="007E2949">
        <w:rPr>
          <w:rFonts w:asciiTheme="minorHAnsi" w:hAnsiTheme="minorHAnsi" w:cstheme="minorHAnsi"/>
          <w:sz w:val="22"/>
          <w:szCs w:val="22"/>
        </w:rPr>
        <w:t>.</w:t>
      </w:r>
    </w:p>
    <w:p w14:paraId="474B49F8" w14:textId="77777777" w:rsidR="002D41A6" w:rsidRPr="007E2949" w:rsidRDefault="002D41A6" w:rsidP="00CD3C52">
      <w:pPr>
        <w:pStyle w:val="ListParagraph"/>
        <w:numPr>
          <w:ilvl w:val="0"/>
          <w:numId w:val="25"/>
        </w:numPr>
        <w:spacing w:line="360" w:lineRule="auto"/>
        <w:ind w:left="426" w:hanging="426"/>
        <w:rPr>
          <w:rFonts w:asciiTheme="minorHAnsi" w:eastAsiaTheme="majorEastAsia" w:hAnsiTheme="minorHAnsi" w:cstheme="minorHAnsi"/>
          <w:sz w:val="22"/>
          <w:szCs w:val="22"/>
        </w:rPr>
      </w:pPr>
      <w:r w:rsidRPr="007E2949">
        <w:rPr>
          <w:rFonts w:asciiTheme="minorHAnsi" w:hAnsiTheme="minorHAnsi" w:cstheme="minorHAnsi"/>
          <w:sz w:val="22"/>
          <w:szCs w:val="22"/>
        </w:rPr>
        <w:t>‘Save’ and ‘Close’ the request.</w:t>
      </w:r>
    </w:p>
    <w:p w14:paraId="2E618E7B" w14:textId="77777777" w:rsidR="00C24BC7" w:rsidRPr="007E2949" w:rsidRDefault="00C24BC7" w:rsidP="00CD3C52">
      <w:pPr>
        <w:pStyle w:val="ListParagraph"/>
        <w:numPr>
          <w:ilvl w:val="0"/>
          <w:numId w:val="25"/>
        </w:numPr>
        <w:spacing w:line="360" w:lineRule="auto"/>
        <w:ind w:left="426" w:hanging="426"/>
        <w:rPr>
          <w:rFonts w:asciiTheme="minorHAnsi" w:hAnsiTheme="minorHAnsi" w:cstheme="minorHAnsi"/>
          <w:sz w:val="22"/>
          <w:szCs w:val="22"/>
        </w:rPr>
      </w:pPr>
      <w:r w:rsidRPr="007E2949">
        <w:rPr>
          <w:rFonts w:asciiTheme="minorHAnsi" w:hAnsiTheme="minorHAnsi" w:cstheme="minorHAnsi"/>
          <w:sz w:val="22"/>
          <w:szCs w:val="22"/>
        </w:rPr>
        <w:t>Check the variation details and submit to the ARC.</w:t>
      </w:r>
    </w:p>
    <w:p w14:paraId="6FA3C0EC" w14:textId="77777777" w:rsidR="00C24BC7" w:rsidRPr="007E2949" w:rsidRDefault="00C24BC7" w:rsidP="00D64663">
      <w:pPr>
        <w:pStyle w:val="ListParagraph"/>
        <w:spacing w:line="360" w:lineRule="auto"/>
        <w:ind w:left="426"/>
        <w:rPr>
          <w:rFonts w:asciiTheme="minorHAnsi" w:eastAsiaTheme="majorEastAsia" w:hAnsiTheme="minorHAnsi" w:cstheme="minorHAnsi"/>
          <w:sz w:val="22"/>
          <w:szCs w:val="22"/>
        </w:rPr>
      </w:pPr>
    </w:p>
    <w:p w14:paraId="782D1F6F" w14:textId="4B2C3E4C" w:rsidR="00A640EF" w:rsidRPr="007E2949" w:rsidRDefault="002D41A6" w:rsidP="00872535">
      <w:pPr>
        <w:spacing w:after="0" w:line="360" w:lineRule="auto"/>
        <w:rPr>
          <w:rFonts w:asciiTheme="minorHAnsi" w:hAnsiTheme="minorHAnsi" w:cstheme="minorHAnsi"/>
          <w:sz w:val="22"/>
        </w:rPr>
      </w:pPr>
      <w:r w:rsidRPr="007E2949">
        <w:rPr>
          <w:rFonts w:asciiTheme="minorHAnsi" w:hAnsiTheme="minorHAnsi" w:cstheme="minorHAnsi"/>
          <w:b/>
          <w:sz w:val="22"/>
        </w:rPr>
        <w:t>Please note:</w:t>
      </w:r>
      <w:r w:rsidRPr="007E2949">
        <w:rPr>
          <w:rFonts w:asciiTheme="minorHAnsi" w:hAnsiTheme="minorHAnsi" w:cstheme="minorHAnsi"/>
          <w:sz w:val="22"/>
        </w:rPr>
        <w:t xml:space="preserve"> the additional appointment </w:t>
      </w:r>
      <w:proofErr w:type="gramStart"/>
      <w:r w:rsidRPr="007E2949">
        <w:rPr>
          <w:rFonts w:asciiTheme="minorHAnsi" w:hAnsiTheme="minorHAnsi" w:cstheme="minorHAnsi"/>
          <w:sz w:val="22"/>
        </w:rPr>
        <w:t>start</w:t>
      </w:r>
      <w:proofErr w:type="gramEnd"/>
      <w:r w:rsidRPr="007E2949">
        <w:rPr>
          <w:rFonts w:asciiTheme="minorHAnsi" w:hAnsiTheme="minorHAnsi" w:cstheme="minorHAnsi"/>
          <w:sz w:val="22"/>
        </w:rPr>
        <w:t xml:space="preserve"> and end dates cannot be entered in RMS outside of the start and end dates of the Project. </w:t>
      </w:r>
    </w:p>
    <w:p w14:paraId="761BCF58" w14:textId="4A5B0253" w:rsidR="00A640EF" w:rsidRPr="000F2E0C" w:rsidRDefault="00000000" w:rsidP="000F2E0C">
      <w:pPr>
        <w:spacing w:before="240" w:after="0" w:line="360" w:lineRule="auto"/>
        <w:rPr>
          <w:rFonts w:asciiTheme="minorHAnsi" w:hAnsiTheme="minorHAnsi" w:cstheme="minorHAnsi"/>
          <w:sz w:val="22"/>
        </w:rPr>
      </w:pPr>
      <w:hyperlink w:anchor="_Person_-_Additional_1" w:history="1">
        <w:r w:rsidR="00D03943" w:rsidRPr="007E2949">
          <w:rPr>
            <w:rStyle w:val="Hyperlink"/>
            <w:rFonts w:asciiTheme="minorHAnsi" w:hAnsiTheme="minorHAnsi" w:cstheme="minorHAnsi"/>
            <w:sz w:val="22"/>
          </w:rPr>
          <w:t>Back to Person</w:t>
        </w:r>
        <w:r w:rsidR="007F2168">
          <w:rPr>
            <w:rStyle w:val="Hyperlink"/>
            <w:rFonts w:asciiTheme="minorHAnsi" w:hAnsiTheme="minorHAnsi" w:cstheme="minorHAnsi"/>
            <w:sz w:val="22"/>
          </w:rPr>
          <w:t xml:space="preserve"> – </w:t>
        </w:r>
        <w:r w:rsidR="00D03943" w:rsidRPr="007E2949">
          <w:rPr>
            <w:rStyle w:val="Hyperlink"/>
            <w:rFonts w:asciiTheme="minorHAnsi" w:hAnsiTheme="minorHAnsi" w:cstheme="minorHAnsi"/>
            <w:sz w:val="22"/>
          </w:rPr>
          <w:t>Additional Appointments</w:t>
        </w:r>
      </w:hyperlink>
    </w:p>
    <w:p w14:paraId="23EE6412" w14:textId="76896511" w:rsidR="00A640EF" w:rsidRPr="007E2949" w:rsidRDefault="00E03F8E" w:rsidP="005A1989">
      <w:pPr>
        <w:pStyle w:val="Heading3"/>
      </w:pPr>
      <w:bookmarkStart w:id="124" w:name="_Person_-_Defer"/>
      <w:bookmarkStart w:id="125" w:name="_Person_–_Defer"/>
      <w:bookmarkStart w:id="126" w:name="_Toc143265620"/>
      <w:bookmarkEnd w:id="124"/>
      <w:bookmarkEnd w:id="125"/>
      <w:r w:rsidRPr="007E2949">
        <w:lastRenderedPageBreak/>
        <w:t>Person</w:t>
      </w:r>
      <w:r w:rsidR="007F2168">
        <w:t xml:space="preserve"> – </w:t>
      </w:r>
      <w:r w:rsidR="00FD5C9D" w:rsidRPr="007E2949">
        <w:t xml:space="preserve">Defer </w:t>
      </w:r>
      <w:r w:rsidRPr="007E2949">
        <w:t>C</w:t>
      </w:r>
      <w:r w:rsidR="00FD5C9D" w:rsidRPr="007E2949">
        <w:t>ommencement</w:t>
      </w:r>
      <w:bookmarkEnd w:id="126"/>
    </w:p>
    <w:p w14:paraId="0B81DF2F" w14:textId="77777777" w:rsidR="00C24BC7" w:rsidRPr="00D64663" w:rsidRDefault="00C24BC7" w:rsidP="00D64663"/>
    <w:p w14:paraId="105BBCFC" w14:textId="77777777" w:rsidR="00FD5C9D" w:rsidRPr="0077690A" w:rsidRDefault="00FD5C9D" w:rsidP="00FD5C9D">
      <w:pPr>
        <w:ind w:left="-284"/>
        <w:jc w:val="center"/>
      </w:pPr>
      <w:r>
        <w:rPr>
          <w:noProof/>
          <w:lang w:eastAsia="en-AU"/>
        </w:rPr>
        <w:drawing>
          <wp:inline distT="0" distB="0" distL="0" distR="0" wp14:anchorId="55715622" wp14:editId="70C4BFBC">
            <wp:extent cx="6464595" cy="2314409"/>
            <wp:effectExtent l="19050" t="19050" r="12700" b="10160"/>
            <wp:docPr id="244" name="Picture 244" descr="Image of defer of commencem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srcRect r="5928"/>
                    <a:stretch/>
                  </pic:blipFill>
                  <pic:spPr bwMode="auto">
                    <a:xfrm>
                      <a:off x="0" y="0"/>
                      <a:ext cx="6488327" cy="23229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6DB7C9" w14:textId="77777777" w:rsidR="00FD5C9D" w:rsidRPr="007E2949" w:rsidRDefault="00FD5C9D" w:rsidP="00CD3C52">
      <w:pPr>
        <w:pStyle w:val="ListParagraph"/>
        <w:numPr>
          <w:ilvl w:val="0"/>
          <w:numId w:val="7"/>
        </w:numPr>
        <w:spacing w:line="360" w:lineRule="auto"/>
        <w:ind w:left="426" w:hanging="426"/>
        <w:rPr>
          <w:rFonts w:asciiTheme="minorHAnsi" w:hAnsiTheme="minorHAnsi" w:cstheme="minorHAnsi"/>
          <w:sz w:val="22"/>
          <w:szCs w:val="22"/>
        </w:rPr>
      </w:pPr>
      <w:r w:rsidRPr="007E2949">
        <w:rPr>
          <w:rFonts w:asciiTheme="minorHAnsi" w:eastAsiaTheme="majorEastAsia" w:hAnsiTheme="minorHAnsi" w:cstheme="minorHAnsi"/>
          <w:sz w:val="22"/>
          <w:szCs w:val="22"/>
        </w:rPr>
        <w:t>Select</w:t>
      </w:r>
      <w:r w:rsidRPr="007E2949">
        <w:rPr>
          <w:rFonts w:asciiTheme="minorHAnsi" w:hAnsiTheme="minorHAnsi" w:cstheme="minorHAnsi"/>
          <w:sz w:val="22"/>
          <w:szCs w:val="22"/>
        </w:rPr>
        <w:t xml:space="preserve"> </w:t>
      </w:r>
      <w:r w:rsidRPr="007E2949">
        <w:rPr>
          <w:rFonts w:asciiTheme="minorHAnsi" w:hAnsiTheme="minorHAnsi" w:cstheme="minorHAnsi"/>
          <w:i/>
          <w:sz w:val="22"/>
          <w:szCs w:val="22"/>
        </w:rPr>
        <w:t>Defer Commencement</w:t>
      </w:r>
      <w:r w:rsidRPr="007E2949">
        <w:rPr>
          <w:rFonts w:asciiTheme="minorHAnsi" w:hAnsiTheme="minorHAnsi" w:cstheme="minorHAnsi"/>
          <w:sz w:val="22"/>
          <w:szCs w:val="22"/>
        </w:rPr>
        <w:t xml:space="preserve"> from</w:t>
      </w:r>
      <w:r w:rsidRPr="007E2949">
        <w:rPr>
          <w:rFonts w:asciiTheme="minorHAnsi" w:eastAsiaTheme="majorEastAsia" w:hAnsiTheme="minorHAnsi" w:cstheme="minorHAnsi"/>
          <w:sz w:val="22"/>
          <w:szCs w:val="22"/>
        </w:rPr>
        <w:t xml:space="preserve"> the ‘Person’ category within</w:t>
      </w:r>
      <w:r w:rsidRPr="007E2949">
        <w:rPr>
          <w:rFonts w:asciiTheme="minorHAnsi" w:hAnsiTheme="minorHAnsi" w:cstheme="minorHAnsi"/>
          <w:sz w:val="22"/>
          <w:szCs w:val="22"/>
        </w:rPr>
        <w:t xml:space="preserve"> the ‘Add Project Variation’ drop-down.</w:t>
      </w:r>
    </w:p>
    <w:p w14:paraId="4E306240" w14:textId="6966DDFD" w:rsidR="00FD5C9D" w:rsidRPr="007E2949" w:rsidRDefault="00464FAF" w:rsidP="00CD3C52">
      <w:pPr>
        <w:pStyle w:val="ListParagraph"/>
        <w:numPr>
          <w:ilvl w:val="0"/>
          <w:numId w:val="7"/>
        </w:numPr>
        <w:spacing w:line="360" w:lineRule="auto"/>
        <w:ind w:left="426" w:hanging="426"/>
        <w:rPr>
          <w:rFonts w:asciiTheme="minorHAnsi" w:hAnsiTheme="minorHAnsi" w:cstheme="minorHAnsi"/>
          <w:sz w:val="22"/>
          <w:szCs w:val="22"/>
        </w:rPr>
      </w:pPr>
      <w:r w:rsidRPr="007E2949">
        <w:rPr>
          <w:rFonts w:asciiTheme="minorHAnsi" w:eastAsiaTheme="majorEastAsia" w:hAnsiTheme="minorHAnsi" w:cstheme="minorHAnsi"/>
          <w:sz w:val="22"/>
          <w:szCs w:val="22"/>
        </w:rPr>
        <w:t>Using</w:t>
      </w:r>
      <w:r w:rsidR="00FD5C9D" w:rsidRPr="007E2949">
        <w:rPr>
          <w:rFonts w:asciiTheme="minorHAnsi" w:hAnsiTheme="minorHAnsi" w:cstheme="minorHAnsi"/>
          <w:sz w:val="22"/>
          <w:szCs w:val="22"/>
        </w:rPr>
        <w:t xml:space="preserve"> the ‘Select Participant/Award’ drop-down select the participant/role for whom you need to defer the commencement.</w:t>
      </w:r>
    </w:p>
    <w:p w14:paraId="31360EFD" w14:textId="77777777" w:rsidR="00FD5C9D" w:rsidRPr="007E2949" w:rsidRDefault="00FD5C9D" w:rsidP="00CD3C52">
      <w:pPr>
        <w:pStyle w:val="ListParagraph"/>
        <w:numPr>
          <w:ilvl w:val="0"/>
          <w:numId w:val="7"/>
        </w:numPr>
        <w:spacing w:line="360" w:lineRule="auto"/>
        <w:ind w:left="419"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Provide the revised commencement date into the ‘New Commencement Date’ field.</w:t>
      </w:r>
    </w:p>
    <w:p w14:paraId="01E9BC4E" w14:textId="77777777" w:rsidR="00FD5C9D" w:rsidRPr="007E2949" w:rsidRDefault="00FD5C9D" w:rsidP="00CD3C52">
      <w:pPr>
        <w:pStyle w:val="ListParagraph"/>
        <w:numPr>
          <w:ilvl w:val="0"/>
          <w:numId w:val="7"/>
        </w:numPr>
        <w:spacing w:line="360" w:lineRule="auto"/>
        <w:ind w:left="419"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Select ‘Add’</w:t>
      </w:r>
      <w:r w:rsidR="00173F56" w:rsidRPr="007E2949">
        <w:rPr>
          <w:rFonts w:asciiTheme="minorHAnsi" w:eastAsiaTheme="majorEastAsia" w:hAnsiTheme="minorHAnsi" w:cstheme="minorHAnsi"/>
          <w:sz w:val="22"/>
          <w:szCs w:val="22"/>
        </w:rPr>
        <w:t>.</w:t>
      </w:r>
    </w:p>
    <w:p w14:paraId="7EE9BF3E" w14:textId="54C0C383" w:rsidR="00FD5C9D" w:rsidRPr="007E2949" w:rsidRDefault="00FD5C9D" w:rsidP="00CD3C52">
      <w:pPr>
        <w:pStyle w:val="ListParagraph"/>
        <w:numPr>
          <w:ilvl w:val="0"/>
          <w:numId w:val="7"/>
        </w:numPr>
        <w:spacing w:line="360" w:lineRule="auto"/>
        <w:ind w:left="419"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 xml:space="preserve">Provide </w:t>
      </w:r>
      <w:r w:rsidR="00464FAF" w:rsidRPr="007E2949">
        <w:rPr>
          <w:rFonts w:asciiTheme="minorHAnsi" w:eastAsiaTheme="majorEastAsia" w:hAnsiTheme="minorHAnsi" w:cstheme="minorHAnsi"/>
          <w:sz w:val="22"/>
          <w:szCs w:val="22"/>
        </w:rPr>
        <w:t>details of the deferment</w:t>
      </w:r>
      <w:r w:rsidRPr="007E2949">
        <w:rPr>
          <w:rFonts w:asciiTheme="minorHAnsi" w:eastAsiaTheme="majorEastAsia" w:hAnsiTheme="minorHAnsi" w:cstheme="minorHAnsi"/>
          <w:sz w:val="22"/>
          <w:szCs w:val="22"/>
        </w:rPr>
        <w:t xml:space="preserve"> in the Justification box</w:t>
      </w:r>
      <w:r w:rsidR="00EA1897">
        <w:rPr>
          <w:rFonts w:asciiTheme="minorHAnsi" w:eastAsiaTheme="majorEastAsia" w:hAnsiTheme="minorHAnsi" w:cstheme="minorHAnsi"/>
          <w:sz w:val="22"/>
          <w:szCs w:val="22"/>
        </w:rPr>
        <w:t xml:space="preserve"> </w:t>
      </w:r>
      <w:r w:rsidR="00EA1897">
        <w:rPr>
          <w:rFonts w:asciiTheme="minorHAnsi" w:hAnsiTheme="minorHAnsi" w:cstheme="minorHAnsi"/>
          <w:sz w:val="22"/>
          <w:szCs w:val="22"/>
        </w:rPr>
        <w:t>(up to 500 words)</w:t>
      </w:r>
      <w:r w:rsidRPr="007E2949">
        <w:rPr>
          <w:rFonts w:asciiTheme="minorHAnsi" w:eastAsiaTheme="majorEastAsia" w:hAnsiTheme="minorHAnsi" w:cstheme="minorHAnsi"/>
          <w:sz w:val="22"/>
          <w:szCs w:val="22"/>
        </w:rPr>
        <w:t xml:space="preserve">. </w:t>
      </w:r>
    </w:p>
    <w:p w14:paraId="685AB598" w14:textId="77777777" w:rsidR="00FD5C9D" w:rsidRPr="007E2949" w:rsidRDefault="008C46B4" w:rsidP="00CD3C52">
      <w:pPr>
        <w:pStyle w:val="ListParagraph"/>
        <w:numPr>
          <w:ilvl w:val="0"/>
          <w:numId w:val="7"/>
        </w:numPr>
        <w:spacing w:line="360" w:lineRule="auto"/>
        <w:ind w:left="419" w:hanging="425"/>
        <w:rPr>
          <w:rFonts w:asciiTheme="minorHAnsi" w:hAnsiTheme="minorHAnsi" w:cstheme="minorHAnsi"/>
          <w:sz w:val="22"/>
          <w:szCs w:val="22"/>
        </w:rPr>
      </w:pPr>
      <w:r w:rsidRPr="007E2949">
        <w:rPr>
          <w:rFonts w:asciiTheme="minorHAnsi" w:hAnsiTheme="minorHAnsi" w:cstheme="minorHAnsi"/>
          <w:sz w:val="22"/>
          <w:szCs w:val="22"/>
        </w:rPr>
        <w:t>Documentation is not required for this type of variation, unless requested by the ARC</w:t>
      </w:r>
      <w:r w:rsidR="00FD5C9D" w:rsidRPr="007E2949">
        <w:rPr>
          <w:rFonts w:asciiTheme="minorHAnsi" w:hAnsiTheme="minorHAnsi" w:cstheme="minorHAnsi"/>
          <w:sz w:val="22"/>
          <w:szCs w:val="22"/>
        </w:rPr>
        <w:t>.</w:t>
      </w:r>
    </w:p>
    <w:p w14:paraId="7AF573BD" w14:textId="77777777" w:rsidR="00FD5C9D" w:rsidRPr="007E2949" w:rsidRDefault="00FD5C9D" w:rsidP="00CD3C52">
      <w:pPr>
        <w:pStyle w:val="ListParagraph"/>
        <w:numPr>
          <w:ilvl w:val="0"/>
          <w:numId w:val="7"/>
        </w:numPr>
        <w:spacing w:line="360" w:lineRule="auto"/>
        <w:ind w:left="419"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 xml:space="preserve">‘Save’ and ‘Close’ the request. </w:t>
      </w:r>
    </w:p>
    <w:p w14:paraId="35660C9A" w14:textId="415E2499" w:rsidR="00C24BC7" w:rsidRPr="007E2949" w:rsidRDefault="00C24BC7" w:rsidP="00CD3C52">
      <w:pPr>
        <w:pStyle w:val="ListParagraph"/>
        <w:numPr>
          <w:ilvl w:val="0"/>
          <w:numId w:val="7"/>
        </w:numPr>
        <w:spacing w:line="360" w:lineRule="auto"/>
        <w:ind w:left="426" w:hanging="426"/>
        <w:rPr>
          <w:rFonts w:asciiTheme="minorHAnsi" w:hAnsiTheme="minorHAnsi" w:cstheme="minorHAnsi"/>
          <w:sz w:val="22"/>
          <w:szCs w:val="22"/>
        </w:rPr>
      </w:pPr>
      <w:r w:rsidRPr="007E2949">
        <w:rPr>
          <w:rFonts w:asciiTheme="minorHAnsi" w:hAnsiTheme="minorHAnsi" w:cstheme="minorHAnsi"/>
          <w:sz w:val="22"/>
          <w:szCs w:val="22"/>
        </w:rPr>
        <w:t>Check the variation details and submit to the ARC.</w:t>
      </w:r>
    </w:p>
    <w:p w14:paraId="53AECC0F" w14:textId="4969DCFC" w:rsidR="0006297F" w:rsidRDefault="00000000" w:rsidP="00FB3DD5">
      <w:pPr>
        <w:spacing w:before="240" w:line="360" w:lineRule="auto"/>
        <w:rPr>
          <w:rStyle w:val="Hyperlink"/>
          <w:rFonts w:asciiTheme="minorHAnsi" w:hAnsiTheme="minorHAnsi" w:cstheme="minorHAnsi"/>
          <w:sz w:val="22"/>
        </w:rPr>
      </w:pPr>
      <w:hyperlink w:anchor="_Project_-_Defer_1" w:history="1">
        <w:r w:rsidR="00D03943" w:rsidRPr="007E2949">
          <w:rPr>
            <w:rStyle w:val="Hyperlink"/>
            <w:rFonts w:asciiTheme="minorHAnsi" w:hAnsiTheme="minorHAnsi" w:cstheme="minorHAnsi"/>
            <w:sz w:val="22"/>
          </w:rPr>
          <w:t>Back to Person</w:t>
        </w:r>
        <w:r w:rsidR="007F2168">
          <w:rPr>
            <w:rStyle w:val="Hyperlink"/>
            <w:rFonts w:asciiTheme="minorHAnsi" w:hAnsiTheme="minorHAnsi" w:cstheme="minorHAnsi"/>
            <w:sz w:val="22"/>
          </w:rPr>
          <w:t xml:space="preserve"> – </w:t>
        </w:r>
        <w:r w:rsidR="00D03943" w:rsidRPr="007E2949">
          <w:rPr>
            <w:rStyle w:val="Hyperlink"/>
            <w:rFonts w:asciiTheme="minorHAnsi" w:hAnsiTheme="minorHAnsi" w:cstheme="minorHAnsi"/>
            <w:sz w:val="22"/>
          </w:rPr>
          <w:t>Defer Commencement</w:t>
        </w:r>
      </w:hyperlink>
    </w:p>
    <w:p w14:paraId="1D49130B" w14:textId="77777777" w:rsidR="0006297F" w:rsidRDefault="0006297F">
      <w:pPr>
        <w:rPr>
          <w:rStyle w:val="Hyperlink"/>
          <w:rFonts w:asciiTheme="minorHAnsi" w:hAnsiTheme="minorHAnsi" w:cstheme="minorHAnsi"/>
          <w:sz w:val="22"/>
        </w:rPr>
      </w:pPr>
      <w:r>
        <w:rPr>
          <w:rStyle w:val="Hyperlink"/>
          <w:rFonts w:asciiTheme="minorHAnsi" w:hAnsiTheme="minorHAnsi" w:cstheme="minorHAnsi"/>
          <w:sz w:val="22"/>
        </w:rPr>
        <w:br w:type="page"/>
      </w:r>
    </w:p>
    <w:p w14:paraId="25438BF3" w14:textId="77777777" w:rsidR="00D03943" w:rsidRPr="002541E9" w:rsidRDefault="00D03943" w:rsidP="00FB3DD5">
      <w:pPr>
        <w:spacing w:before="240" w:line="360" w:lineRule="auto"/>
      </w:pPr>
    </w:p>
    <w:p w14:paraId="209B0F39" w14:textId="74B5AAB7" w:rsidR="00F46DEF" w:rsidRPr="007E2949" w:rsidRDefault="00E03F8E" w:rsidP="005A1989">
      <w:pPr>
        <w:pStyle w:val="Heading3"/>
      </w:pPr>
      <w:bookmarkStart w:id="127" w:name="_Person_–_Suspension:"/>
      <w:bookmarkStart w:id="128" w:name="_Person_–_Suspension"/>
      <w:bookmarkStart w:id="129" w:name="_Toc143265621"/>
      <w:bookmarkEnd w:id="127"/>
      <w:bookmarkEnd w:id="128"/>
      <w:r w:rsidRPr="007E2949">
        <w:t xml:space="preserve">Person </w:t>
      </w:r>
      <w:r w:rsidR="004814EE" w:rsidRPr="007E2949">
        <w:t>–</w:t>
      </w:r>
      <w:r w:rsidRPr="007E2949">
        <w:t xml:space="preserve"> </w:t>
      </w:r>
      <w:r w:rsidR="00F46DEF" w:rsidRPr="007E2949">
        <w:t>Suspension</w:t>
      </w:r>
      <w:bookmarkEnd w:id="129"/>
    </w:p>
    <w:p w14:paraId="77A3B5E6" w14:textId="77777777" w:rsidR="00C24BC7" w:rsidRPr="00D64663" w:rsidRDefault="00C24BC7" w:rsidP="00D64663"/>
    <w:p w14:paraId="5E864199" w14:textId="77777777" w:rsidR="00F46DEF" w:rsidRPr="00E25D6C" w:rsidRDefault="00F46DEF" w:rsidP="00F46DEF">
      <w:pPr>
        <w:spacing w:after="200" w:line="276" w:lineRule="auto"/>
        <w:jc w:val="center"/>
        <w:rPr>
          <w:rFonts w:cstheme="minorHAnsi"/>
        </w:rPr>
      </w:pPr>
      <w:r>
        <w:rPr>
          <w:noProof/>
          <w:lang w:eastAsia="en-AU"/>
        </w:rPr>
        <w:drawing>
          <wp:inline distT="0" distB="0" distL="0" distR="0" wp14:anchorId="09893C40" wp14:editId="46FC7E7E">
            <wp:extent cx="5911702" cy="2238374"/>
            <wp:effectExtent l="19050" t="19050" r="13335" b="10160"/>
            <wp:docPr id="245" name="Picture 245" descr="Image of Suspension of participa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srcRect r="15320"/>
                    <a:stretch/>
                  </pic:blipFill>
                  <pic:spPr bwMode="auto">
                    <a:xfrm>
                      <a:off x="0" y="0"/>
                      <a:ext cx="5939746" cy="22489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8F6CF6" w14:textId="77777777" w:rsidR="00F46DEF" w:rsidRPr="007E2949" w:rsidRDefault="00F46DEF" w:rsidP="00CD3C52">
      <w:pPr>
        <w:pStyle w:val="ListParagraph"/>
        <w:numPr>
          <w:ilvl w:val="0"/>
          <w:numId w:val="8"/>
        </w:numPr>
        <w:spacing w:line="360" w:lineRule="auto"/>
        <w:ind w:left="425" w:hanging="425"/>
        <w:rPr>
          <w:rFonts w:asciiTheme="minorHAnsi" w:hAnsiTheme="minorHAnsi" w:cstheme="minorHAnsi"/>
          <w:sz w:val="18"/>
          <w:szCs w:val="22"/>
        </w:rPr>
      </w:pPr>
      <w:r w:rsidRPr="007E2949">
        <w:rPr>
          <w:rFonts w:asciiTheme="minorHAnsi" w:hAnsiTheme="minorHAnsi" w:cstheme="minorHAnsi"/>
          <w:sz w:val="22"/>
          <w:szCs w:val="22"/>
        </w:rPr>
        <w:t xml:space="preserve">Select </w:t>
      </w:r>
      <w:r w:rsidRPr="007E2949">
        <w:rPr>
          <w:rFonts w:asciiTheme="minorHAnsi" w:hAnsiTheme="minorHAnsi" w:cstheme="minorHAnsi"/>
          <w:i/>
          <w:sz w:val="22"/>
          <w:szCs w:val="22"/>
        </w:rPr>
        <w:t>Suspension</w:t>
      </w:r>
      <w:r w:rsidRPr="007E2949">
        <w:rPr>
          <w:rFonts w:asciiTheme="minorHAnsi" w:hAnsiTheme="minorHAnsi" w:cstheme="minorHAnsi"/>
          <w:sz w:val="22"/>
          <w:szCs w:val="22"/>
        </w:rPr>
        <w:t xml:space="preserve"> from the ‘Person’ category within the ‘Add Project Variation’ drop-down. </w:t>
      </w:r>
    </w:p>
    <w:p w14:paraId="1C54062A" w14:textId="77777777" w:rsidR="00F46DEF" w:rsidRPr="007E2949" w:rsidRDefault="00F46DEF" w:rsidP="00CD3C52">
      <w:pPr>
        <w:pStyle w:val="ListParagraph"/>
        <w:numPr>
          <w:ilvl w:val="0"/>
          <w:numId w:val="8"/>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 xml:space="preserve">Select the relevant participant from the </w:t>
      </w:r>
      <w:proofErr w:type="gramStart"/>
      <w:r w:rsidRPr="007E2949">
        <w:rPr>
          <w:rFonts w:asciiTheme="minorHAnsi" w:hAnsiTheme="minorHAnsi" w:cstheme="minorHAnsi"/>
          <w:sz w:val="22"/>
          <w:szCs w:val="22"/>
        </w:rPr>
        <w:t>drop down</w:t>
      </w:r>
      <w:proofErr w:type="gramEnd"/>
      <w:r w:rsidRPr="007E2949">
        <w:rPr>
          <w:rFonts w:asciiTheme="minorHAnsi" w:hAnsiTheme="minorHAnsi" w:cstheme="minorHAnsi"/>
          <w:sz w:val="22"/>
          <w:szCs w:val="22"/>
        </w:rPr>
        <w:t xml:space="preserve"> menu. </w:t>
      </w:r>
    </w:p>
    <w:p w14:paraId="5E7D4934" w14:textId="77777777" w:rsidR="00F46DEF" w:rsidRPr="007E2949" w:rsidRDefault="00F46DEF" w:rsidP="00CD3C52">
      <w:pPr>
        <w:pStyle w:val="ListParagraph"/>
        <w:numPr>
          <w:ilvl w:val="0"/>
          <w:numId w:val="8"/>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 xml:space="preserve">Enter the intended suspension start and end dates into the appropriate fields. </w:t>
      </w:r>
    </w:p>
    <w:p w14:paraId="076E48D4" w14:textId="77777777" w:rsidR="00F46DEF" w:rsidRPr="007E2949" w:rsidRDefault="00F46DEF" w:rsidP="00CD3C52">
      <w:pPr>
        <w:pStyle w:val="ListParagraph"/>
        <w:numPr>
          <w:ilvl w:val="0"/>
          <w:numId w:val="8"/>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Select ‘Add’</w:t>
      </w:r>
      <w:r w:rsidR="00173F56" w:rsidRPr="007E2949">
        <w:rPr>
          <w:rFonts w:asciiTheme="minorHAnsi" w:hAnsiTheme="minorHAnsi" w:cstheme="minorHAnsi"/>
          <w:sz w:val="22"/>
          <w:szCs w:val="22"/>
        </w:rPr>
        <w:t>.</w:t>
      </w:r>
    </w:p>
    <w:p w14:paraId="2CECA6F0" w14:textId="6594147B" w:rsidR="00E03F8E" w:rsidRPr="007E2949" w:rsidRDefault="00F46DEF" w:rsidP="00CD3C52">
      <w:pPr>
        <w:pStyle w:val="ListParagraph"/>
        <w:numPr>
          <w:ilvl w:val="0"/>
          <w:numId w:val="8"/>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 xml:space="preserve">Provide </w:t>
      </w:r>
      <w:r w:rsidR="00D212CF" w:rsidRPr="007E2949">
        <w:rPr>
          <w:rFonts w:asciiTheme="minorHAnsi" w:hAnsiTheme="minorHAnsi" w:cstheme="minorHAnsi"/>
          <w:sz w:val="22"/>
          <w:szCs w:val="22"/>
        </w:rPr>
        <w:t>details of the suspension</w:t>
      </w:r>
      <w:r w:rsidRPr="007E2949">
        <w:rPr>
          <w:rFonts w:asciiTheme="minorHAnsi" w:hAnsiTheme="minorHAnsi" w:cstheme="minorHAnsi"/>
          <w:sz w:val="22"/>
          <w:szCs w:val="22"/>
        </w:rPr>
        <w:t xml:space="preserve"> in the Justification box</w:t>
      </w:r>
      <w:r w:rsidR="00993626">
        <w:rPr>
          <w:rFonts w:asciiTheme="minorHAnsi" w:hAnsiTheme="minorHAnsi" w:cstheme="minorHAnsi"/>
          <w:sz w:val="22"/>
          <w:szCs w:val="22"/>
        </w:rPr>
        <w:t xml:space="preserve"> (up to 500 words)</w:t>
      </w:r>
      <w:r w:rsidRPr="007E2949">
        <w:rPr>
          <w:rFonts w:asciiTheme="minorHAnsi" w:hAnsiTheme="minorHAnsi" w:cstheme="minorHAnsi"/>
          <w:sz w:val="22"/>
          <w:szCs w:val="22"/>
        </w:rPr>
        <w:t xml:space="preserve">. </w:t>
      </w:r>
    </w:p>
    <w:p w14:paraId="0DCD0854" w14:textId="77777777" w:rsidR="00F46DEF" w:rsidRPr="007E2949" w:rsidRDefault="008C46B4" w:rsidP="00CD3C52">
      <w:pPr>
        <w:pStyle w:val="ListParagraph"/>
        <w:numPr>
          <w:ilvl w:val="0"/>
          <w:numId w:val="8"/>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Documentation is not required for this type of variation, unless requested by the ARC</w:t>
      </w:r>
      <w:r w:rsidR="00F46DEF" w:rsidRPr="007E2949">
        <w:rPr>
          <w:rFonts w:asciiTheme="minorHAnsi" w:hAnsiTheme="minorHAnsi" w:cstheme="minorHAnsi"/>
          <w:sz w:val="22"/>
          <w:szCs w:val="22"/>
        </w:rPr>
        <w:t>.</w:t>
      </w:r>
    </w:p>
    <w:p w14:paraId="0DC52867" w14:textId="77777777" w:rsidR="008C46B4" w:rsidRPr="007E2949" w:rsidRDefault="00F46DEF" w:rsidP="00CD3C52">
      <w:pPr>
        <w:pStyle w:val="ListParagraph"/>
        <w:numPr>
          <w:ilvl w:val="0"/>
          <w:numId w:val="8"/>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 xml:space="preserve">‘Save’ and ‘Close’ the request. </w:t>
      </w:r>
    </w:p>
    <w:p w14:paraId="5FABBF7F" w14:textId="3328D5B4" w:rsidR="00C24BC7" w:rsidRPr="007E2949" w:rsidRDefault="00C24BC7" w:rsidP="00CD3C52">
      <w:pPr>
        <w:pStyle w:val="ListParagraph"/>
        <w:numPr>
          <w:ilvl w:val="0"/>
          <w:numId w:val="8"/>
        </w:numPr>
        <w:spacing w:line="360" w:lineRule="auto"/>
        <w:ind w:left="426" w:hanging="426"/>
        <w:rPr>
          <w:rFonts w:asciiTheme="minorHAnsi" w:hAnsiTheme="minorHAnsi" w:cstheme="minorHAnsi"/>
          <w:sz w:val="22"/>
          <w:szCs w:val="22"/>
        </w:rPr>
      </w:pPr>
      <w:r w:rsidRPr="007E2949">
        <w:rPr>
          <w:rFonts w:asciiTheme="minorHAnsi" w:hAnsiTheme="minorHAnsi" w:cstheme="minorHAnsi"/>
          <w:sz w:val="22"/>
          <w:szCs w:val="22"/>
        </w:rPr>
        <w:t>Check the variation details and submit to the ARC.</w:t>
      </w:r>
    </w:p>
    <w:p w14:paraId="409B1EE0" w14:textId="6917D1CF" w:rsidR="0006297F" w:rsidRDefault="00000000" w:rsidP="00FB3DD5">
      <w:pPr>
        <w:spacing w:before="240" w:line="360" w:lineRule="auto"/>
        <w:rPr>
          <w:rStyle w:val="Hyperlink"/>
          <w:rFonts w:asciiTheme="minorHAnsi" w:hAnsiTheme="minorHAnsi" w:cstheme="minorHAnsi"/>
          <w:sz w:val="22"/>
          <w:szCs w:val="20"/>
        </w:rPr>
      </w:pPr>
      <w:hyperlink w:anchor="_Person_-_Suspension" w:history="1">
        <w:r w:rsidR="009A6568" w:rsidRPr="007E2949">
          <w:rPr>
            <w:rStyle w:val="Hyperlink"/>
            <w:rFonts w:asciiTheme="minorHAnsi" w:hAnsiTheme="minorHAnsi" w:cstheme="minorHAnsi"/>
            <w:sz w:val="22"/>
            <w:szCs w:val="20"/>
          </w:rPr>
          <w:t>Back to Person – Suspension</w:t>
        </w:r>
      </w:hyperlink>
    </w:p>
    <w:p w14:paraId="25231F12" w14:textId="77777777" w:rsidR="0006297F" w:rsidRDefault="0006297F">
      <w:pPr>
        <w:rPr>
          <w:rStyle w:val="Hyperlink"/>
          <w:rFonts w:asciiTheme="minorHAnsi" w:hAnsiTheme="minorHAnsi" w:cstheme="minorHAnsi"/>
          <w:sz w:val="22"/>
          <w:szCs w:val="20"/>
        </w:rPr>
      </w:pPr>
      <w:r>
        <w:rPr>
          <w:rStyle w:val="Hyperlink"/>
          <w:rFonts w:asciiTheme="minorHAnsi" w:hAnsiTheme="minorHAnsi" w:cstheme="minorHAnsi"/>
          <w:sz w:val="22"/>
          <w:szCs w:val="20"/>
        </w:rPr>
        <w:br w:type="page"/>
      </w:r>
    </w:p>
    <w:p w14:paraId="33245121" w14:textId="513458D9" w:rsidR="00F46DEF" w:rsidRPr="007E2949" w:rsidRDefault="00E03F8E" w:rsidP="005A1989">
      <w:pPr>
        <w:pStyle w:val="Heading3"/>
      </w:pPr>
      <w:bookmarkStart w:id="130" w:name="_Person_–_Withdraw:"/>
      <w:bookmarkStart w:id="131" w:name="_Person_–_Withdraw"/>
      <w:bookmarkStart w:id="132" w:name="_Toc143265622"/>
      <w:bookmarkEnd w:id="130"/>
      <w:bookmarkEnd w:id="131"/>
      <w:r w:rsidRPr="007E2949">
        <w:lastRenderedPageBreak/>
        <w:t xml:space="preserve">Person </w:t>
      </w:r>
      <w:r w:rsidR="004814EE" w:rsidRPr="007E2949">
        <w:t>–</w:t>
      </w:r>
      <w:r w:rsidRPr="007E2949">
        <w:t xml:space="preserve"> </w:t>
      </w:r>
      <w:r w:rsidR="00F46DEF" w:rsidRPr="007E2949">
        <w:t>Withdraw</w:t>
      </w:r>
      <w:bookmarkEnd w:id="132"/>
    </w:p>
    <w:p w14:paraId="1349366F" w14:textId="77777777" w:rsidR="00C24BC7" w:rsidRPr="00D64663" w:rsidRDefault="00C24BC7" w:rsidP="00D64663"/>
    <w:p w14:paraId="7AB9F2D3" w14:textId="77777777" w:rsidR="00F46DEF" w:rsidRDefault="00F46DEF" w:rsidP="00F46DEF">
      <w:pPr>
        <w:spacing w:after="240"/>
        <w:ind w:left="284"/>
        <w:rPr>
          <w:noProof/>
          <w:lang w:eastAsia="en-AU"/>
        </w:rPr>
      </w:pPr>
      <w:r>
        <w:rPr>
          <w:noProof/>
          <w:lang w:eastAsia="en-AU"/>
        </w:rPr>
        <w:drawing>
          <wp:inline distT="0" distB="0" distL="0" distR="0" wp14:anchorId="51A04262" wp14:editId="5F8D7087">
            <wp:extent cx="5411972" cy="1769745"/>
            <wp:effectExtent l="19050" t="19050" r="17780" b="20955"/>
            <wp:docPr id="246" name="Picture 246" descr="Image of withdraw participant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srcRect r="15425"/>
                    <a:stretch/>
                  </pic:blipFill>
                  <pic:spPr bwMode="auto">
                    <a:xfrm>
                      <a:off x="0" y="0"/>
                      <a:ext cx="5425819" cy="17742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A572D3" w14:textId="77777777" w:rsidR="00F46DEF" w:rsidRPr="007E2949" w:rsidRDefault="00F46DEF" w:rsidP="00CD3C52">
      <w:pPr>
        <w:pStyle w:val="ListParagraph"/>
        <w:numPr>
          <w:ilvl w:val="0"/>
          <w:numId w:val="24"/>
        </w:numPr>
        <w:spacing w:line="360" w:lineRule="auto"/>
        <w:ind w:left="425" w:hanging="426"/>
        <w:rPr>
          <w:rFonts w:asciiTheme="minorHAnsi" w:eastAsiaTheme="majorEastAsia" w:hAnsiTheme="minorHAnsi" w:cstheme="minorHAnsi"/>
          <w:sz w:val="18"/>
          <w:szCs w:val="22"/>
        </w:rPr>
      </w:pPr>
      <w:r w:rsidRPr="007E2949">
        <w:rPr>
          <w:rFonts w:asciiTheme="minorHAnsi" w:eastAsiaTheme="majorEastAsia" w:hAnsiTheme="minorHAnsi" w:cstheme="minorHAnsi"/>
          <w:sz w:val="22"/>
          <w:szCs w:val="22"/>
        </w:rPr>
        <w:t xml:space="preserve">Select </w:t>
      </w:r>
      <w:r w:rsidRPr="007E2949">
        <w:rPr>
          <w:rFonts w:asciiTheme="minorHAnsi" w:eastAsiaTheme="majorEastAsia" w:hAnsiTheme="minorHAnsi" w:cstheme="minorHAnsi"/>
          <w:i/>
          <w:sz w:val="22"/>
          <w:szCs w:val="22"/>
        </w:rPr>
        <w:t>Withdraw</w:t>
      </w:r>
      <w:r w:rsidRPr="007E2949">
        <w:rPr>
          <w:rFonts w:asciiTheme="minorHAnsi" w:eastAsiaTheme="majorEastAsia" w:hAnsiTheme="minorHAnsi" w:cstheme="minorHAnsi"/>
          <w:sz w:val="22"/>
          <w:szCs w:val="22"/>
        </w:rPr>
        <w:t xml:space="preserve"> from the ‘Person’ category within the ‘Add Project Variation’ drop-down. </w:t>
      </w:r>
    </w:p>
    <w:p w14:paraId="4832F154" w14:textId="77777777" w:rsidR="00F46DEF" w:rsidRPr="007E2949" w:rsidRDefault="00D212CF" w:rsidP="00CD3C52">
      <w:pPr>
        <w:pStyle w:val="ListParagraph"/>
        <w:numPr>
          <w:ilvl w:val="0"/>
          <w:numId w:val="24"/>
        </w:numPr>
        <w:spacing w:line="360" w:lineRule="auto"/>
        <w:ind w:left="425" w:hanging="426"/>
        <w:rPr>
          <w:rFonts w:asciiTheme="minorHAnsi" w:eastAsiaTheme="majorEastAsia" w:hAnsiTheme="minorHAnsi" w:cstheme="minorHAnsi"/>
          <w:sz w:val="18"/>
          <w:szCs w:val="22"/>
        </w:rPr>
      </w:pPr>
      <w:r w:rsidRPr="007E2949">
        <w:rPr>
          <w:rFonts w:asciiTheme="minorHAnsi" w:eastAsiaTheme="majorEastAsia" w:hAnsiTheme="minorHAnsi" w:cstheme="minorHAnsi"/>
          <w:sz w:val="22"/>
          <w:szCs w:val="22"/>
        </w:rPr>
        <w:t>Using</w:t>
      </w:r>
      <w:r w:rsidR="00F46DEF" w:rsidRPr="007E2949">
        <w:rPr>
          <w:rFonts w:asciiTheme="minorHAnsi" w:eastAsiaTheme="majorEastAsia" w:hAnsiTheme="minorHAnsi" w:cstheme="minorHAnsi"/>
          <w:sz w:val="22"/>
          <w:szCs w:val="22"/>
        </w:rPr>
        <w:t xml:space="preserve"> the ‘Select Participant’ drop-down, select the participants that you intend to withdraw from the Project. </w:t>
      </w:r>
    </w:p>
    <w:p w14:paraId="6560F3D6" w14:textId="6CE2A441" w:rsidR="00F46DEF" w:rsidRPr="007E2949" w:rsidRDefault="00F46DEF" w:rsidP="00B05E38">
      <w:pPr>
        <w:spacing w:after="120"/>
        <w:ind w:left="360"/>
        <w:rPr>
          <w:rFonts w:asciiTheme="minorHAnsi" w:hAnsiTheme="minorHAnsi" w:cstheme="minorHAnsi"/>
          <w:sz w:val="22"/>
          <w:szCs w:val="20"/>
        </w:rPr>
      </w:pPr>
      <w:r w:rsidRPr="007E2949">
        <w:rPr>
          <w:rFonts w:asciiTheme="minorHAnsi" w:eastAsiaTheme="majorEastAsia" w:hAnsiTheme="minorHAnsi" w:cstheme="minorHAnsi"/>
          <w:sz w:val="22"/>
          <w:szCs w:val="20"/>
        </w:rPr>
        <w:t xml:space="preserve">Provide the date that this is to take effect in the ‘Effective Date’ field. </w:t>
      </w:r>
      <w:r w:rsidR="00B05E38" w:rsidRPr="007E2949">
        <w:rPr>
          <w:rFonts w:asciiTheme="minorHAnsi" w:hAnsiTheme="minorHAnsi" w:cstheme="minorHAnsi"/>
          <w:sz w:val="22"/>
          <w:szCs w:val="20"/>
        </w:rPr>
        <w:t>The effective date should match the date the person is being removed.</w:t>
      </w:r>
      <w:r w:rsidRPr="007E2949">
        <w:rPr>
          <w:rFonts w:asciiTheme="minorHAnsi" w:eastAsiaTheme="majorEastAsia" w:hAnsiTheme="minorHAnsi" w:cstheme="minorHAnsi"/>
          <w:sz w:val="22"/>
          <w:szCs w:val="20"/>
        </w:rPr>
        <w:t xml:space="preserve"> </w:t>
      </w:r>
    </w:p>
    <w:p w14:paraId="53774E27" w14:textId="77777777" w:rsidR="00F46DEF" w:rsidRPr="007E2949" w:rsidRDefault="00F46DEF" w:rsidP="00CD3C52">
      <w:pPr>
        <w:pStyle w:val="ListParagraph"/>
        <w:numPr>
          <w:ilvl w:val="0"/>
          <w:numId w:val="24"/>
        </w:numPr>
        <w:spacing w:line="360" w:lineRule="auto"/>
        <w:ind w:left="425" w:hanging="425"/>
        <w:rPr>
          <w:rFonts w:asciiTheme="minorHAnsi" w:eastAsiaTheme="majorEastAsia" w:hAnsiTheme="minorHAnsi" w:cstheme="minorHAnsi"/>
          <w:sz w:val="22"/>
          <w:szCs w:val="22"/>
        </w:rPr>
      </w:pPr>
      <w:r w:rsidRPr="007E2949">
        <w:rPr>
          <w:rFonts w:asciiTheme="minorHAnsi" w:hAnsiTheme="minorHAnsi" w:cstheme="minorHAnsi"/>
          <w:sz w:val="22"/>
          <w:szCs w:val="22"/>
        </w:rPr>
        <w:t>Select ‘</w:t>
      </w:r>
      <w:r w:rsidRPr="007E2949">
        <w:rPr>
          <w:rFonts w:asciiTheme="minorHAnsi" w:eastAsiaTheme="majorEastAsia" w:hAnsiTheme="minorHAnsi" w:cstheme="minorHAnsi"/>
          <w:sz w:val="22"/>
          <w:szCs w:val="22"/>
        </w:rPr>
        <w:t>Add’</w:t>
      </w:r>
      <w:r w:rsidR="00173F56" w:rsidRPr="007E2949">
        <w:rPr>
          <w:rFonts w:asciiTheme="minorHAnsi" w:eastAsiaTheme="majorEastAsia" w:hAnsiTheme="minorHAnsi" w:cstheme="minorHAnsi"/>
          <w:sz w:val="22"/>
          <w:szCs w:val="22"/>
        </w:rPr>
        <w:t>.</w:t>
      </w:r>
    </w:p>
    <w:p w14:paraId="22FE2036" w14:textId="50DEA9FE" w:rsidR="00F46DEF" w:rsidRPr="007E2949" w:rsidRDefault="00F46DEF" w:rsidP="00CD3C52">
      <w:pPr>
        <w:pStyle w:val="ListParagraph"/>
        <w:numPr>
          <w:ilvl w:val="0"/>
          <w:numId w:val="24"/>
        </w:numPr>
        <w:spacing w:line="360" w:lineRule="auto"/>
        <w:ind w:left="425" w:hanging="425"/>
        <w:rPr>
          <w:rFonts w:asciiTheme="minorHAnsi" w:hAnsiTheme="minorHAnsi" w:cstheme="minorHAnsi"/>
          <w:sz w:val="22"/>
          <w:szCs w:val="22"/>
        </w:rPr>
      </w:pPr>
      <w:r w:rsidRPr="007E2949">
        <w:rPr>
          <w:rFonts w:asciiTheme="minorHAnsi" w:eastAsiaTheme="majorEastAsia" w:hAnsiTheme="minorHAnsi" w:cstheme="minorHAnsi"/>
          <w:sz w:val="22"/>
          <w:szCs w:val="22"/>
        </w:rPr>
        <w:t xml:space="preserve">Provide </w:t>
      </w:r>
      <w:r w:rsidR="00D212CF" w:rsidRPr="007E2949">
        <w:rPr>
          <w:rFonts w:asciiTheme="minorHAnsi" w:eastAsiaTheme="majorEastAsia" w:hAnsiTheme="minorHAnsi" w:cstheme="minorHAnsi"/>
          <w:sz w:val="22"/>
          <w:szCs w:val="22"/>
        </w:rPr>
        <w:t>details of why the person is being withdrawn</w:t>
      </w:r>
      <w:r w:rsidRPr="007E2949">
        <w:rPr>
          <w:rFonts w:asciiTheme="minorHAnsi" w:eastAsiaTheme="majorEastAsia" w:hAnsiTheme="minorHAnsi" w:cstheme="minorHAnsi"/>
          <w:sz w:val="22"/>
          <w:szCs w:val="22"/>
        </w:rPr>
        <w:t xml:space="preserve"> in the Justification box</w:t>
      </w:r>
      <w:r w:rsidR="00EA1897">
        <w:rPr>
          <w:rFonts w:asciiTheme="minorHAnsi" w:eastAsiaTheme="majorEastAsia" w:hAnsiTheme="minorHAnsi" w:cstheme="minorHAnsi"/>
          <w:sz w:val="22"/>
          <w:szCs w:val="22"/>
        </w:rPr>
        <w:t xml:space="preserve"> </w:t>
      </w:r>
      <w:r w:rsidR="00EA1897">
        <w:rPr>
          <w:rFonts w:asciiTheme="minorHAnsi" w:hAnsiTheme="minorHAnsi" w:cstheme="minorHAnsi"/>
          <w:sz w:val="22"/>
          <w:szCs w:val="22"/>
        </w:rPr>
        <w:t>(up to 500 words)</w:t>
      </w:r>
      <w:r w:rsidRPr="007E2949">
        <w:rPr>
          <w:rFonts w:asciiTheme="minorHAnsi" w:eastAsiaTheme="majorEastAsia" w:hAnsiTheme="minorHAnsi" w:cstheme="minorHAnsi"/>
          <w:sz w:val="22"/>
          <w:szCs w:val="22"/>
        </w:rPr>
        <w:t xml:space="preserve">. </w:t>
      </w:r>
    </w:p>
    <w:p w14:paraId="0A267CA1" w14:textId="77777777" w:rsidR="00F46DEF" w:rsidRPr="007E2949" w:rsidRDefault="00F46DEF" w:rsidP="00CD3C52">
      <w:pPr>
        <w:pStyle w:val="ListParagraph"/>
        <w:numPr>
          <w:ilvl w:val="0"/>
          <w:numId w:val="24"/>
        </w:numPr>
        <w:spacing w:line="360" w:lineRule="auto"/>
        <w:ind w:left="425" w:hanging="425"/>
        <w:rPr>
          <w:rFonts w:asciiTheme="minorHAnsi" w:eastAsiaTheme="majorEastAsia" w:hAnsiTheme="minorHAnsi" w:cstheme="minorHAnsi"/>
          <w:sz w:val="22"/>
          <w:szCs w:val="22"/>
        </w:rPr>
      </w:pPr>
      <w:r w:rsidRPr="007E2949">
        <w:rPr>
          <w:rFonts w:asciiTheme="minorHAnsi" w:hAnsiTheme="minorHAnsi" w:cstheme="minorHAnsi"/>
          <w:sz w:val="22"/>
          <w:szCs w:val="22"/>
        </w:rPr>
        <w:t xml:space="preserve">Select </w:t>
      </w:r>
      <w:r w:rsidRPr="007E2949">
        <w:rPr>
          <w:rFonts w:asciiTheme="minorHAnsi" w:eastAsiaTheme="majorEastAsia" w:hAnsiTheme="minorHAnsi" w:cstheme="minorHAnsi"/>
          <w:sz w:val="22"/>
          <w:szCs w:val="22"/>
        </w:rPr>
        <w:t xml:space="preserve">the ‘Choose File’ button and </w:t>
      </w:r>
      <w:r w:rsidRPr="007E2949">
        <w:rPr>
          <w:rFonts w:asciiTheme="minorHAnsi" w:hAnsiTheme="minorHAnsi" w:cstheme="minorHAnsi"/>
          <w:sz w:val="22"/>
          <w:szCs w:val="22"/>
        </w:rPr>
        <w:t>then press ‘</w:t>
      </w:r>
      <w:r w:rsidRPr="007E2949">
        <w:rPr>
          <w:rFonts w:asciiTheme="minorHAnsi" w:hAnsiTheme="minorHAnsi" w:cstheme="minorHAnsi"/>
          <w:b/>
          <w:sz w:val="22"/>
          <w:szCs w:val="22"/>
        </w:rPr>
        <w:t>Upload’</w:t>
      </w:r>
      <w:r w:rsidRPr="007E2949">
        <w:rPr>
          <w:rFonts w:asciiTheme="minorHAnsi" w:hAnsiTheme="minorHAnsi" w:cstheme="minorHAnsi"/>
          <w:sz w:val="22"/>
          <w:szCs w:val="22"/>
        </w:rPr>
        <w:t xml:space="preserve"> to attach</w:t>
      </w:r>
      <w:r w:rsidRPr="007E2949">
        <w:rPr>
          <w:rFonts w:asciiTheme="minorHAnsi" w:eastAsiaTheme="majorEastAsia" w:hAnsiTheme="minorHAnsi" w:cstheme="minorHAnsi"/>
          <w:sz w:val="22"/>
          <w:szCs w:val="22"/>
        </w:rPr>
        <w:t xml:space="preserve"> the relevant documentation for the entire request, noting that it can only be one attachment.</w:t>
      </w:r>
    </w:p>
    <w:p w14:paraId="0187EB22" w14:textId="77777777" w:rsidR="00C24BC7" w:rsidRPr="007E2949" w:rsidRDefault="00F46DEF" w:rsidP="00CD3C52">
      <w:pPr>
        <w:pStyle w:val="ListParagraph"/>
        <w:numPr>
          <w:ilvl w:val="0"/>
          <w:numId w:val="29"/>
        </w:numPr>
        <w:spacing w:line="360" w:lineRule="auto"/>
        <w:ind w:left="425" w:hanging="425"/>
        <w:rPr>
          <w:rFonts w:asciiTheme="minorHAnsi" w:hAnsiTheme="minorHAnsi" w:cstheme="minorHAnsi"/>
          <w:sz w:val="22"/>
          <w:szCs w:val="22"/>
        </w:rPr>
      </w:pPr>
      <w:r w:rsidRPr="007E2949">
        <w:rPr>
          <w:rFonts w:asciiTheme="minorHAnsi" w:eastAsiaTheme="majorEastAsia" w:hAnsiTheme="minorHAnsi" w:cstheme="minorHAnsi"/>
          <w:sz w:val="22"/>
          <w:szCs w:val="22"/>
        </w:rPr>
        <w:t>‘Save’ and ‘Close’ the request.</w:t>
      </w:r>
      <w:r w:rsidRPr="007E2949">
        <w:rPr>
          <w:rFonts w:asciiTheme="minorHAnsi" w:hAnsiTheme="minorHAnsi" w:cstheme="minorHAnsi"/>
          <w:sz w:val="22"/>
          <w:szCs w:val="22"/>
        </w:rPr>
        <w:t xml:space="preserve"> </w:t>
      </w:r>
    </w:p>
    <w:p w14:paraId="56542522" w14:textId="3D65C3C1" w:rsidR="00C24BC7" w:rsidRPr="007E2949" w:rsidRDefault="00C24BC7" w:rsidP="00CD3C52">
      <w:pPr>
        <w:pStyle w:val="ListParagraph"/>
        <w:numPr>
          <w:ilvl w:val="0"/>
          <w:numId w:val="29"/>
        </w:numPr>
        <w:spacing w:line="360" w:lineRule="auto"/>
        <w:ind w:left="425" w:hanging="425"/>
        <w:rPr>
          <w:rFonts w:asciiTheme="minorHAnsi" w:hAnsiTheme="minorHAnsi" w:cstheme="minorHAnsi"/>
          <w:sz w:val="22"/>
          <w:szCs w:val="22"/>
        </w:rPr>
      </w:pPr>
      <w:r w:rsidRPr="007E2949">
        <w:rPr>
          <w:rFonts w:asciiTheme="minorHAnsi" w:hAnsiTheme="minorHAnsi" w:cstheme="minorHAnsi"/>
          <w:sz w:val="22"/>
          <w:szCs w:val="22"/>
        </w:rPr>
        <w:t>Check the variation details and submit to the ARC.</w:t>
      </w:r>
    </w:p>
    <w:p w14:paraId="04139517" w14:textId="30399AE3" w:rsidR="009A6568" w:rsidRDefault="00000000" w:rsidP="00FB3DD5">
      <w:pPr>
        <w:spacing w:before="240" w:line="360" w:lineRule="auto"/>
        <w:rPr>
          <w:rStyle w:val="Hyperlink"/>
          <w:rFonts w:asciiTheme="minorHAnsi" w:hAnsiTheme="minorHAnsi" w:cstheme="minorHAnsi"/>
          <w:sz w:val="22"/>
          <w:szCs w:val="20"/>
        </w:rPr>
      </w:pPr>
      <w:hyperlink w:anchor="_Person_-_Withdraw" w:history="1">
        <w:r w:rsidR="009A6568" w:rsidRPr="007E2949">
          <w:rPr>
            <w:rStyle w:val="Hyperlink"/>
            <w:rFonts w:asciiTheme="minorHAnsi" w:hAnsiTheme="minorHAnsi" w:cstheme="minorHAnsi"/>
            <w:sz w:val="22"/>
            <w:szCs w:val="20"/>
          </w:rPr>
          <w:t>Back to Person – Withdraw</w:t>
        </w:r>
      </w:hyperlink>
    </w:p>
    <w:p w14:paraId="31F598A9" w14:textId="7769F2FA" w:rsidR="0006297F" w:rsidRDefault="0006297F">
      <w:pPr>
        <w:rPr>
          <w:rFonts w:asciiTheme="minorHAnsi" w:hAnsiTheme="minorHAnsi" w:cstheme="minorHAnsi"/>
          <w:sz w:val="22"/>
          <w:szCs w:val="20"/>
        </w:rPr>
      </w:pPr>
      <w:r>
        <w:rPr>
          <w:rFonts w:asciiTheme="minorHAnsi" w:hAnsiTheme="minorHAnsi" w:cstheme="minorHAnsi"/>
          <w:sz w:val="22"/>
          <w:szCs w:val="20"/>
        </w:rPr>
        <w:br w:type="page"/>
      </w:r>
    </w:p>
    <w:p w14:paraId="369B4D64" w14:textId="77777777" w:rsidR="007E2949" w:rsidRPr="007E2949" w:rsidRDefault="007E2949" w:rsidP="00FB3DD5">
      <w:pPr>
        <w:spacing w:before="240" w:line="360" w:lineRule="auto"/>
        <w:rPr>
          <w:rFonts w:asciiTheme="minorHAnsi" w:hAnsiTheme="minorHAnsi" w:cstheme="minorHAnsi"/>
          <w:sz w:val="22"/>
          <w:szCs w:val="20"/>
        </w:rPr>
      </w:pPr>
    </w:p>
    <w:p w14:paraId="5FA0312F" w14:textId="1C991A83" w:rsidR="00C24BC7" w:rsidRPr="002D4062" w:rsidRDefault="00F46DEF" w:rsidP="002D4062">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4A62"/>
        <w:spacing w:line="240" w:lineRule="auto"/>
        <w:jc w:val="center"/>
        <w:rPr>
          <w:rFonts w:asciiTheme="minorHAnsi" w:hAnsiTheme="minorHAnsi" w:cstheme="minorHAnsi"/>
        </w:rPr>
      </w:pPr>
      <w:bookmarkStart w:id="133" w:name="_Project_Variations"/>
      <w:bookmarkStart w:id="134" w:name="_Toc143265623"/>
      <w:bookmarkEnd w:id="133"/>
      <w:r w:rsidRPr="007E2949">
        <w:rPr>
          <w:rFonts w:asciiTheme="minorHAnsi" w:hAnsiTheme="minorHAnsi" w:cstheme="minorHAnsi"/>
        </w:rPr>
        <w:t>Project Variations</w:t>
      </w:r>
      <w:bookmarkEnd w:id="134"/>
    </w:p>
    <w:p w14:paraId="3829CBB5" w14:textId="73518064" w:rsidR="00E03F8E" w:rsidRDefault="00E03F8E">
      <w:pPr>
        <w:rPr>
          <w:b/>
        </w:rPr>
      </w:pPr>
      <w:bookmarkStart w:id="135" w:name="_Project_-_Asset"/>
      <w:bookmarkEnd w:id="135"/>
    </w:p>
    <w:p w14:paraId="3678B2F9" w14:textId="758D7031" w:rsidR="00F46DEF" w:rsidRPr="007E2949" w:rsidRDefault="00E03F8E" w:rsidP="005A1989">
      <w:pPr>
        <w:pStyle w:val="Heading3"/>
      </w:pPr>
      <w:bookmarkStart w:id="136" w:name="_Project_-_Defer"/>
      <w:bookmarkStart w:id="137" w:name="_Project_–_Defer"/>
      <w:bookmarkStart w:id="138" w:name="_Toc143265624"/>
      <w:bookmarkEnd w:id="136"/>
      <w:bookmarkEnd w:id="137"/>
      <w:r w:rsidRPr="007E2949">
        <w:t>Project</w:t>
      </w:r>
      <w:r w:rsidR="007F2168">
        <w:t xml:space="preserve"> – </w:t>
      </w:r>
      <w:r w:rsidR="00F46DEF" w:rsidRPr="007E2949">
        <w:t xml:space="preserve">Defer </w:t>
      </w:r>
      <w:r w:rsidRPr="007E2949">
        <w:t>Commencement</w:t>
      </w:r>
      <w:bookmarkEnd w:id="138"/>
    </w:p>
    <w:p w14:paraId="4F76DA97" w14:textId="77777777" w:rsidR="00C24BC7" w:rsidRPr="00D64663" w:rsidRDefault="00C24BC7" w:rsidP="00D64663"/>
    <w:p w14:paraId="1DACAE6C" w14:textId="77777777" w:rsidR="00F46DEF" w:rsidRDefault="00F46DEF" w:rsidP="00F46DEF">
      <w:pPr>
        <w:ind w:left="-142"/>
        <w:jc w:val="center"/>
      </w:pPr>
      <w:r>
        <w:rPr>
          <w:noProof/>
          <w:lang w:eastAsia="en-AU"/>
        </w:rPr>
        <w:drawing>
          <wp:inline distT="0" distB="0" distL="0" distR="0" wp14:anchorId="1089DA80" wp14:editId="630CEB12">
            <wp:extent cx="5773479" cy="2673350"/>
            <wp:effectExtent l="19050" t="19050" r="17780" b="12700"/>
            <wp:docPr id="248" name="Picture 248" descr="Image of defer of commencem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srcRect r="15921"/>
                    <a:stretch/>
                  </pic:blipFill>
                  <pic:spPr bwMode="auto">
                    <a:xfrm>
                      <a:off x="0" y="0"/>
                      <a:ext cx="5800194" cy="26857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AC175E" w14:textId="77777777" w:rsidR="00F46DEF" w:rsidRPr="007E2949" w:rsidRDefault="00F46DEF" w:rsidP="00CD3C52">
      <w:pPr>
        <w:pStyle w:val="ListParagraph"/>
        <w:numPr>
          <w:ilvl w:val="0"/>
          <w:numId w:val="33"/>
        </w:numPr>
        <w:spacing w:line="360" w:lineRule="auto"/>
        <w:ind w:left="425"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 xml:space="preserve">Select </w:t>
      </w:r>
      <w:r w:rsidRPr="007E2949">
        <w:rPr>
          <w:rFonts w:asciiTheme="minorHAnsi" w:eastAsiaTheme="majorEastAsia" w:hAnsiTheme="minorHAnsi" w:cstheme="minorHAnsi"/>
          <w:i/>
          <w:sz w:val="22"/>
          <w:szCs w:val="22"/>
        </w:rPr>
        <w:t>Defer Commencement</w:t>
      </w:r>
      <w:r w:rsidRPr="007E2949">
        <w:rPr>
          <w:rFonts w:asciiTheme="minorHAnsi" w:eastAsiaTheme="majorEastAsia" w:hAnsiTheme="minorHAnsi" w:cstheme="minorHAnsi"/>
          <w:sz w:val="22"/>
          <w:szCs w:val="22"/>
        </w:rPr>
        <w:t xml:space="preserve"> from the ‘Project’ category of the ‘Add Project Variation’ drop-down.</w:t>
      </w:r>
    </w:p>
    <w:p w14:paraId="5909121E" w14:textId="5D29CECE" w:rsidR="00F46DEF" w:rsidRPr="007E2949" w:rsidRDefault="00F46DEF" w:rsidP="00CD3C52">
      <w:pPr>
        <w:pStyle w:val="ListParagraph"/>
        <w:numPr>
          <w:ilvl w:val="0"/>
          <w:numId w:val="33"/>
        </w:numPr>
        <w:spacing w:line="360" w:lineRule="auto"/>
        <w:ind w:left="425"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Provide the new start date in the ‘Defer Project Start Date’ field. Provide the new end date in the ‘Defer Project End Date’ field</w:t>
      </w:r>
      <w:r w:rsidR="00EF6FB8" w:rsidRPr="007E2949">
        <w:rPr>
          <w:rFonts w:asciiTheme="minorHAnsi" w:eastAsiaTheme="majorEastAsia" w:hAnsiTheme="minorHAnsi" w:cstheme="minorHAnsi"/>
          <w:sz w:val="22"/>
          <w:szCs w:val="22"/>
        </w:rPr>
        <w:softHyphen/>
      </w:r>
      <w:r w:rsidR="007A5CC3" w:rsidRPr="007E2949">
        <w:rPr>
          <w:rFonts w:asciiTheme="minorHAnsi" w:eastAsiaTheme="majorEastAsia" w:hAnsiTheme="minorHAnsi" w:cstheme="minorHAnsi"/>
          <w:sz w:val="22"/>
          <w:szCs w:val="22"/>
        </w:rPr>
        <w:t>- e</w:t>
      </w:r>
      <w:r w:rsidR="00AE71ED" w:rsidRPr="007E2949">
        <w:rPr>
          <w:rFonts w:asciiTheme="minorHAnsi" w:eastAsiaTheme="majorEastAsia" w:hAnsiTheme="minorHAnsi" w:cstheme="minorHAnsi"/>
          <w:sz w:val="22"/>
          <w:szCs w:val="22"/>
        </w:rPr>
        <w:t xml:space="preserve">nsuring the </w:t>
      </w:r>
      <w:r w:rsidR="007A5CC3" w:rsidRPr="007E2949">
        <w:rPr>
          <w:rFonts w:asciiTheme="minorHAnsi" w:eastAsiaTheme="majorEastAsia" w:hAnsiTheme="minorHAnsi" w:cstheme="minorHAnsi"/>
          <w:sz w:val="22"/>
          <w:szCs w:val="22"/>
        </w:rPr>
        <w:t xml:space="preserve">correct </w:t>
      </w:r>
      <w:r w:rsidR="00AE71ED" w:rsidRPr="007E2949">
        <w:rPr>
          <w:rFonts w:asciiTheme="minorHAnsi" w:eastAsiaTheme="majorEastAsia" w:hAnsiTheme="minorHAnsi" w:cstheme="minorHAnsi"/>
          <w:sz w:val="22"/>
          <w:szCs w:val="22"/>
        </w:rPr>
        <w:t>project duration</w:t>
      </w:r>
      <w:r w:rsidR="00EF6FB8" w:rsidRPr="007E2949">
        <w:rPr>
          <w:rFonts w:asciiTheme="minorHAnsi" w:eastAsiaTheme="majorEastAsia" w:hAnsiTheme="minorHAnsi" w:cstheme="minorHAnsi"/>
          <w:sz w:val="22"/>
          <w:szCs w:val="22"/>
        </w:rPr>
        <w:t>.</w:t>
      </w:r>
    </w:p>
    <w:p w14:paraId="4C08DFBD" w14:textId="77777777" w:rsidR="00F46DEF" w:rsidRPr="007E2949" w:rsidRDefault="00F46DEF" w:rsidP="00CD3C52">
      <w:pPr>
        <w:pStyle w:val="ListParagraph"/>
        <w:numPr>
          <w:ilvl w:val="0"/>
          <w:numId w:val="33"/>
        </w:numPr>
        <w:spacing w:line="360" w:lineRule="auto"/>
        <w:ind w:left="425"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Select ‘Add’</w:t>
      </w:r>
      <w:r w:rsidR="003D3863" w:rsidRPr="007E2949">
        <w:rPr>
          <w:rFonts w:asciiTheme="minorHAnsi" w:eastAsiaTheme="majorEastAsia" w:hAnsiTheme="minorHAnsi" w:cstheme="minorHAnsi"/>
          <w:sz w:val="22"/>
          <w:szCs w:val="22"/>
        </w:rPr>
        <w:t>.</w:t>
      </w:r>
    </w:p>
    <w:p w14:paraId="0B7C4382" w14:textId="54611869" w:rsidR="00F46DEF" w:rsidRPr="007E2949" w:rsidRDefault="00F46DEF" w:rsidP="00CD3C52">
      <w:pPr>
        <w:pStyle w:val="ListParagraph"/>
        <w:numPr>
          <w:ilvl w:val="0"/>
          <w:numId w:val="33"/>
        </w:numPr>
        <w:spacing w:line="360" w:lineRule="auto"/>
        <w:ind w:left="425"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 xml:space="preserve">Provide </w:t>
      </w:r>
      <w:r w:rsidR="00B350FE" w:rsidRPr="007E2949">
        <w:rPr>
          <w:rFonts w:asciiTheme="minorHAnsi" w:eastAsiaTheme="majorEastAsia" w:hAnsiTheme="minorHAnsi" w:cstheme="minorHAnsi"/>
          <w:sz w:val="22"/>
          <w:szCs w:val="22"/>
        </w:rPr>
        <w:t>details on why the project is to be deferred</w:t>
      </w:r>
      <w:r w:rsidRPr="007E2949">
        <w:rPr>
          <w:rFonts w:asciiTheme="minorHAnsi" w:eastAsiaTheme="majorEastAsia" w:hAnsiTheme="minorHAnsi" w:cstheme="minorHAnsi"/>
          <w:sz w:val="22"/>
          <w:szCs w:val="22"/>
        </w:rPr>
        <w:t xml:space="preserve"> in the Justification box</w:t>
      </w:r>
      <w:r w:rsidR="00EA1897">
        <w:rPr>
          <w:rFonts w:asciiTheme="minorHAnsi" w:eastAsiaTheme="majorEastAsia" w:hAnsiTheme="minorHAnsi" w:cstheme="minorHAnsi"/>
          <w:sz w:val="22"/>
          <w:szCs w:val="22"/>
        </w:rPr>
        <w:t xml:space="preserve"> </w:t>
      </w:r>
      <w:r w:rsidR="00EA1897">
        <w:rPr>
          <w:rFonts w:asciiTheme="minorHAnsi" w:hAnsiTheme="minorHAnsi" w:cstheme="minorHAnsi"/>
          <w:sz w:val="22"/>
          <w:szCs w:val="22"/>
        </w:rPr>
        <w:t>(up to 500 words)</w:t>
      </w:r>
      <w:r w:rsidRPr="007E2949">
        <w:rPr>
          <w:rFonts w:asciiTheme="minorHAnsi" w:eastAsiaTheme="majorEastAsia" w:hAnsiTheme="minorHAnsi" w:cstheme="minorHAnsi"/>
          <w:sz w:val="22"/>
          <w:szCs w:val="22"/>
        </w:rPr>
        <w:t>.</w:t>
      </w:r>
    </w:p>
    <w:p w14:paraId="393690A4" w14:textId="77777777" w:rsidR="00F46DEF" w:rsidRPr="007E2949" w:rsidRDefault="008C46B4" w:rsidP="00CD3C52">
      <w:pPr>
        <w:pStyle w:val="ListParagraph"/>
        <w:numPr>
          <w:ilvl w:val="0"/>
          <w:numId w:val="33"/>
        </w:numPr>
        <w:spacing w:line="360" w:lineRule="auto"/>
        <w:ind w:left="425" w:hanging="425"/>
        <w:rPr>
          <w:rFonts w:asciiTheme="minorHAnsi" w:eastAsiaTheme="majorEastAsia" w:hAnsiTheme="minorHAnsi" w:cstheme="minorHAnsi"/>
          <w:sz w:val="22"/>
          <w:szCs w:val="22"/>
        </w:rPr>
      </w:pPr>
      <w:r w:rsidRPr="007E2949">
        <w:rPr>
          <w:rFonts w:asciiTheme="minorHAnsi" w:hAnsiTheme="minorHAnsi" w:cstheme="minorHAnsi"/>
          <w:sz w:val="22"/>
          <w:szCs w:val="22"/>
        </w:rPr>
        <w:t>Documentation is not required for this type of variation, unless requested by the ARC</w:t>
      </w:r>
      <w:r w:rsidR="00F46DEF" w:rsidRPr="007E2949">
        <w:rPr>
          <w:rFonts w:asciiTheme="minorHAnsi" w:eastAsiaTheme="majorEastAsia" w:hAnsiTheme="minorHAnsi" w:cstheme="minorHAnsi"/>
          <w:sz w:val="22"/>
          <w:szCs w:val="22"/>
        </w:rPr>
        <w:t>.</w:t>
      </w:r>
    </w:p>
    <w:p w14:paraId="7D57C92D" w14:textId="77777777" w:rsidR="00F46DEF" w:rsidRPr="007E2949" w:rsidRDefault="00F46DEF" w:rsidP="00CD3C52">
      <w:pPr>
        <w:pStyle w:val="ListParagraph"/>
        <w:numPr>
          <w:ilvl w:val="0"/>
          <w:numId w:val="33"/>
        </w:numPr>
        <w:spacing w:line="360" w:lineRule="auto"/>
        <w:ind w:left="425" w:hanging="425"/>
        <w:rPr>
          <w:rFonts w:asciiTheme="minorHAnsi" w:eastAsiaTheme="majorEastAsia" w:hAnsiTheme="minorHAnsi" w:cstheme="minorHAnsi"/>
          <w:sz w:val="22"/>
          <w:szCs w:val="22"/>
        </w:rPr>
      </w:pPr>
      <w:r w:rsidRPr="007E2949">
        <w:rPr>
          <w:rFonts w:asciiTheme="minorHAnsi" w:eastAsiaTheme="majorEastAsia" w:hAnsiTheme="minorHAnsi" w:cstheme="minorHAnsi"/>
          <w:sz w:val="22"/>
          <w:szCs w:val="22"/>
        </w:rPr>
        <w:t>‘Save’ and ‘Close’ the request.</w:t>
      </w:r>
    </w:p>
    <w:p w14:paraId="119435CC" w14:textId="62DF94FC" w:rsidR="00C24BC7" w:rsidRPr="007E2949" w:rsidRDefault="00C24BC7" w:rsidP="00CD3C52">
      <w:pPr>
        <w:pStyle w:val="ListParagraph"/>
        <w:numPr>
          <w:ilvl w:val="0"/>
          <w:numId w:val="33"/>
        </w:numPr>
        <w:spacing w:before="240" w:after="240" w:line="360" w:lineRule="auto"/>
        <w:ind w:left="426" w:hanging="426"/>
        <w:rPr>
          <w:rFonts w:asciiTheme="minorHAnsi" w:hAnsiTheme="minorHAnsi" w:cstheme="minorHAnsi"/>
          <w:sz w:val="22"/>
          <w:szCs w:val="22"/>
        </w:rPr>
      </w:pPr>
      <w:r w:rsidRPr="007E2949">
        <w:rPr>
          <w:rFonts w:asciiTheme="minorHAnsi" w:hAnsiTheme="minorHAnsi" w:cstheme="minorHAnsi"/>
          <w:sz w:val="22"/>
          <w:szCs w:val="22"/>
        </w:rPr>
        <w:t>Check the variation details and submit to the ARC.</w:t>
      </w:r>
    </w:p>
    <w:p w14:paraId="7DE09664" w14:textId="431A5680" w:rsidR="00F46DEF" w:rsidRPr="007E2949" w:rsidRDefault="00F46DEF" w:rsidP="00872535">
      <w:pPr>
        <w:spacing w:after="0" w:line="360" w:lineRule="auto"/>
        <w:rPr>
          <w:rFonts w:asciiTheme="minorHAnsi" w:eastAsiaTheme="majorEastAsia" w:hAnsiTheme="minorHAnsi" w:cstheme="minorHAnsi"/>
          <w:sz w:val="22"/>
        </w:rPr>
      </w:pPr>
      <w:r w:rsidRPr="007E2949">
        <w:rPr>
          <w:rFonts w:asciiTheme="minorHAnsi" w:eastAsiaTheme="majorEastAsia" w:hAnsiTheme="minorHAnsi" w:cstheme="minorHAnsi"/>
          <w:b/>
          <w:sz w:val="22"/>
        </w:rPr>
        <w:t>Please note:</w:t>
      </w:r>
      <w:r w:rsidRPr="007E2949">
        <w:rPr>
          <w:rFonts w:asciiTheme="minorHAnsi" w:eastAsiaTheme="majorEastAsia" w:hAnsiTheme="minorHAnsi" w:cstheme="minorHAnsi"/>
          <w:sz w:val="22"/>
        </w:rPr>
        <w:t xml:space="preserve"> the deferred start date must not be before the intended date of funding commencement, as indicated in the warning text which appears if the dates are entered incorrectly.</w:t>
      </w:r>
    </w:p>
    <w:p w14:paraId="6475503A" w14:textId="7C814478" w:rsidR="009A6568" w:rsidRDefault="00000000" w:rsidP="00FB3DD5">
      <w:pPr>
        <w:spacing w:before="240" w:after="0" w:line="360" w:lineRule="auto"/>
        <w:rPr>
          <w:rFonts w:eastAsiaTheme="majorEastAsia"/>
        </w:rPr>
      </w:pPr>
      <w:hyperlink w:anchor="_Project_-_Defer_1" w:history="1">
        <w:r w:rsidR="009A6568" w:rsidRPr="007E2949">
          <w:rPr>
            <w:rStyle w:val="Hyperlink"/>
            <w:rFonts w:asciiTheme="minorHAnsi" w:eastAsiaTheme="majorEastAsia" w:hAnsiTheme="minorHAnsi" w:cstheme="minorHAnsi"/>
            <w:sz w:val="22"/>
          </w:rPr>
          <w:t>Back to Project</w:t>
        </w:r>
        <w:r w:rsidR="007F2168">
          <w:rPr>
            <w:rStyle w:val="Hyperlink"/>
            <w:rFonts w:asciiTheme="minorHAnsi" w:eastAsiaTheme="majorEastAsia" w:hAnsiTheme="minorHAnsi" w:cstheme="minorHAnsi"/>
            <w:sz w:val="22"/>
          </w:rPr>
          <w:t xml:space="preserve"> – </w:t>
        </w:r>
        <w:r w:rsidR="009A6568" w:rsidRPr="007E2949">
          <w:rPr>
            <w:rStyle w:val="Hyperlink"/>
            <w:rFonts w:asciiTheme="minorHAnsi" w:eastAsiaTheme="majorEastAsia" w:hAnsiTheme="minorHAnsi" w:cstheme="minorHAnsi"/>
            <w:sz w:val="22"/>
          </w:rPr>
          <w:t>Defer Commencement</w:t>
        </w:r>
      </w:hyperlink>
    </w:p>
    <w:p w14:paraId="2BF67EE1" w14:textId="77777777" w:rsidR="008C46B4" w:rsidRDefault="008C46B4" w:rsidP="00E03F8E">
      <w:pPr>
        <w:spacing w:after="120"/>
        <w:rPr>
          <w:b/>
        </w:rPr>
      </w:pPr>
    </w:p>
    <w:p w14:paraId="2A6E3DA7" w14:textId="77777777" w:rsidR="00872535" w:rsidRDefault="00872535">
      <w:pPr>
        <w:rPr>
          <w:b/>
        </w:rPr>
      </w:pPr>
      <w:r>
        <w:rPr>
          <w:b/>
        </w:rPr>
        <w:br w:type="page"/>
      </w:r>
    </w:p>
    <w:p w14:paraId="6240072F" w14:textId="39751DD3" w:rsidR="00F46DEF" w:rsidRPr="00374429" w:rsidRDefault="004814EE" w:rsidP="005A1989">
      <w:pPr>
        <w:pStyle w:val="Heading3"/>
      </w:pPr>
      <w:bookmarkStart w:id="139" w:name="_Project_–_End"/>
      <w:bookmarkStart w:id="140" w:name="_Toc143265625"/>
      <w:bookmarkEnd w:id="139"/>
      <w:r w:rsidRPr="00374429">
        <w:lastRenderedPageBreak/>
        <w:t>Project – End date</w:t>
      </w:r>
      <w:bookmarkEnd w:id="140"/>
    </w:p>
    <w:p w14:paraId="4D6075E8" w14:textId="77777777" w:rsidR="00C24BC7" w:rsidRPr="00C24BC7" w:rsidRDefault="00C24BC7" w:rsidP="00D64663"/>
    <w:p w14:paraId="08982B56" w14:textId="77777777" w:rsidR="00F46DEF" w:rsidRPr="00F73867" w:rsidRDefault="00F46DEF" w:rsidP="00F46DEF">
      <w:pPr>
        <w:ind w:left="-142"/>
        <w:jc w:val="center"/>
      </w:pPr>
      <w:r>
        <w:rPr>
          <w:noProof/>
          <w:lang w:eastAsia="en-AU"/>
        </w:rPr>
        <w:drawing>
          <wp:inline distT="0" distB="0" distL="0" distR="0" wp14:anchorId="1BBC9414" wp14:editId="01A2FD71">
            <wp:extent cx="5986130" cy="1828669"/>
            <wp:effectExtent l="19050" t="19050" r="15240" b="19685"/>
            <wp:docPr id="249" name="Picture 249" descr="Image of changing end dat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srcRect r="14881"/>
                    <a:stretch/>
                  </pic:blipFill>
                  <pic:spPr bwMode="auto">
                    <a:xfrm>
                      <a:off x="0" y="0"/>
                      <a:ext cx="6009243" cy="18357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C344DA" w14:textId="77777777" w:rsidR="00F46DEF" w:rsidRPr="00374429" w:rsidRDefault="00F46DEF" w:rsidP="00CD3C52">
      <w:pPr>
        <w:pStyle w:val="ListParagraph"/>
        <w:numPr>
          <w:ilvl w:val="0"/>
          <w:numId w:val="15"/>
        </w:numPr>
        <w:spacing w:line="360" w:lineRule="auto"/>
        <w:ind w:left="425" w:hanging="425"/>
        <w:rPr>
          <w:rFonts w:asciiTheme="minorHAnsi" w:hAnsiTheme="minorHAnsi" w:cstheme="minorHAnsi"/>
          <w:sz w:val="22"/>
          <w:szCs w:val="22"/>
        </w:rPr>
      </w:pPr>
      <w:r w:rsidRPr="00374429">
        <w:rPr>
          <w:rFonts w:asciiTheme="minorHAnsi" w:hAnsiTheme="minorHAnsi" w:cstheme="minorHAnsi"/>
          <w:sz w:val="22"/>
          <w:szCs w:val="22"/>
        </w:rPr>
        <w:t xml:space="preserve">Select </w:t>
      </w:r>
      <w:r w:rsidRPr="00374429">
        <w:rPr>
          <w:rFonts w:asciiTheme="minorHAnsi" w:hAnsiTheme="minorHAnsi" w:cstheme="minorHAnsi"/>
          <w:i/>
          <w:sz w:val="22"/>
          <w:szCs w:val="22"/>
        </w:rPr>
        <w:t>End Date</w:t>
      </w:r>
      <w:r w:rsidRPr="00374429">
        <w:rPr>
          <w:rFonts w:asciiTheme="minorHAnsi" w:hAnsiTheme="minorHAnsi" w:cstheme="minorHAnsi"/>
          <w:sz w:val="22"/>
          <w:szCs w:val="22"/>
        </w:rPr>
        <w:t xml:space="preserve"> from the ‘Add Project Variation’ drop-down.</w:t>
      </w:r>
    </w:p>
    <w:p w14:paraId="6E354B64" w14:textId="77777777" w:rsidR="00F46DEF" w:rsidRPr="00374429" w:rsidRDefault="00F46DEF" w:rsidP="00CD3C52">
      <w:pPr>
        <w:pStyle w:val="ListParagraph"/>
        <w:numPr>
          <w:ilvl w:val="0"/>
          <w:numId w:val="15"/>
        </w:numPr>
        <w:spacing w:line="360" w:lineRule="auto"/>
        <w:ind w:left="425" w:hanging="425"/>
        <w:rPr>
          <w:rFonts w:asciiTheme="minorHAnsi" w:hAnsiTheme="minorHAnsi" w:cstheme="minorHAnsi"/>
          <w:sz w:val="22"/>
          <w:szCs w:val="22"/>
        </w:rPr>
      </w:pPr>
      <w:r w:rsidRPr="00374429">
        <w:rPr>
          <w:rFonts w:asciiTheme="minorHAnsi" w:hAnsiTheme="minorHAnsi" w:cstheme="minorHAnsi"/>
          <w:sz w:val="22"/>
          <w:szCs w:val="22"/>
        </w:rPr>
        <w:t xml:space="preserve">Provide a revised Project end date in the field provided. </w:t>
      </w:r>
    </w:p>
    <w:p w14:paraId="0D9A2043" w14:textId="77777777" w:rsidR="00F46DEF" w:rsidRPr="00374429" w:rsidRDefault="00F46DEF" w:rsidP="00CD3C52">
      <w:pPr>
        <w:pStyle w:val="ListParagraph"/>
        <w:numPr>
          <w:ilvl w:val="0"/>
          <w:numId w:val="15"/>
        </w:numPr>
        <w:spacing w:line="360" w:lineRule="auto"/>
        <w:ind w:left="425" w:hanging="425"/>
        <w:rPr>
          <w:rFonts w:asciiTheme="minorHAnsi" w:hAnsiTheme="minorHAnsi" w:cstheme="minorHAnsi"/>
          <w:sz w:val="22"/>
          <w:szCs w:val="22"/>
        </w:rPr>
      </w:pPr>
      <w:r w:rsidRPr="00374429">
        <w:rPr>
          <w:rFonts w:asciiTheme="minorHAnsi" w:hAnsiTheme="minorHAnsi" w:cstheme="minorHAnsi"/>
          <w:sz w:val="22"/>
          <w:szCs w:val="22"/>
        </w:rPr>
        <w:t>Select ‘Add’</w:t>
      </w:r>
      <w:r w:rsidR="003D3863" w:rsidRPr="00374429">
        <w:rPr>
          <w:rFonts w:asciiTheme="minorHAnsi" w:hAnsiTheme="minorHAnsi" w:cstheme="minorHAnsi"/>
          <w:sz w:val="22"/>
          <w:szCs w:val="22"/>
        </w:rPr>
        <w:t>.</w:t>
      </w:r>
    </w:p>
    <w:p w14:paraId="6CD4513A" w14:textId="543676C1" w:rsidR="00B350FE" w:rsidRPr="00374429" w:rsidRDefault="00F46DEF" w:rsidP="00CD3C52">
      <w:pPr>
        <w:pStyle w:val="ListParagraph"/>
        <w:numPr>
          <w:ilvl w:val="0"/>
          <w:numId w:val="15"/>
        </w:numPr>
        <w:spacing w:line="360" w:lineRule="auto"/>
        <w:ind w:left="425" w:hanging="425"/>
        <w:rPr>
          <w:rFonts w:asciiTheme="minorHAnsi" w:hAnsiTheme="minorHAnsi" w:cstheme="minorHAnsi"/>
          <w:sz w:val="22"/>
          <w:szCs w:val="22"/>
        </w:rPr>
      </w:pPr>
      <w:r w:rsidRPr="00374429">
        <w:rPr>
          <w:rFonts w:asciiTheme="minorHAnsi" w:hAnsiTheme="minorHAnsi" w:cstheme="minorHAnsi"/>
          <w:sz w:val="22"/>
          <w:szCs w:val="22"/>
        </w:rPr>
        <w:t xml:space="preserve">Provide </w:t>
      </w:r>
      <w:r w:rsidR="00B350FE" w:rsidRPr="00374429">
        <w:rPr>
          <w:rFonts w:asciiTheme="minorHAnsi" w:hAnsiTheme="minorHAnsi" w:cstheme="minorHAnsi"/>
          <w:sz w:val="22"/>
          <w:szCs w:val="22"/>
        </w:rPr>
        <w:t>details on why the project date is to be changed</w:t>
      </w:r>
      <w:r w:rsidRPr="00374429">
        <w:rPr>
          <w:rFonts w:asciiTheme="minorHAnsi" w:hAnsiTheme="minorHAnsi" w:cstheme="minorHAnsi"/>
          <w:sz w:val="22"/>
          <w:szCs w:val="22"/>
        </w:rPr>
        <w:t xml:space="preserve"> in the Justification box</w:t>
      </w:r>
      <w:r w:rsidR="00EA1897">
        <w:rPr>
          <w:rFonts w:asciiTheme="minorHAnsi" w:hAnsiTheme="minorHAnsi" w:cstheme="minorHAnsi"/>
          <w:sz w:val="22"/>
          <w:szCs w:val="22"/>
        </w:rPr>
        <w:t xml:space="preserve"> (up to 500 words)</w:t>
      </w:r>
      <w:r w:rsidRPr="00374429">
        <w:rPr>
          <w:rFonts w:asciiTheme="minorHAnsi" w:hAnsiTheme="minorHAnsi" w:cstheme="minorHAnsi"/>
          <w:sz w:val="22"/>
          <w:szCs w:val="22"/>
        </w:rPr>
        <w:t>.</w:t>
      </w:r>
    </w:p>
    <w:p w14:paraId="283D0253" w14:textId="3D62ED8D" w:rsidR="00F46DEF" w:rsidRPr="00374429" w:rsidRDefault="00F46DEF" w:rsidP="00B350FE">
      <w:pPr>
        <w:pStyle w:val="ListParagraph"/>
        <w:spacing w:line="360" w:lineRule="auto"/>
        <w:ind w:left="425"/>
        <w:rPr>
          <w:rFonts w:asciiTheme="minorHAnsi" w:hAnsiTheme="minorHAnsi" w:cstheme="minorHAnsi"/>
          <w:sz w:val="22"/>
          <w:szCs w:val="22"/>
        </w:rPr>
      </w:pPr>
      <w:r w:rsidRPr="00374429">
        <w:rPr>
          <w:rFonts w:asciiTheme="minorHAnsi" w:hAnsiTheme="minorHAnsi" w:cstheme="minorHAnsi"/>
          <w:b/>
          <w:sz w:val="22"/>
          <w:szCs w:val="22"/>
        </w:rPr>
        <w:t xml:space="preserve">If this is for an </w:t>
      </w:r>
      <w:r w:rsidR="00EC22E2" w:rsidRPr="00374429">
        <w:rPr>
          <w:rFonts w:asciiTheme="minorHAnsi" w:hAnsiTheme="minorHAnsi" w:cstheme="minorHAnsi"/>
          <w:b/>
          <w:sz w:val="22"/>
          <w:szCs w:val="22"/>
        </w:rPr>
        <w:t>eligibility reason</w:t>
      </w:r>
      <w:r w:rsidRPr="00374429">
        <w:rPr>
          <w:rFonts w:asciiTheme="minorHAnsi" w:hAnsiTheme="minorHAnsi" w:cstheme="minorHAnsi"/>
          <w:b/>
          <w:sz w:val="22"/>
          <w:szCs w:val="22"/>
        </w:rPr>
        <w:t xml:space="preserve">, please </w:t>
      </w:r>
      <w:r w:rsidR="006E4F47" w:rsidRPr="00374429">
        <w:rPr>
          <w:rFonts w:asciiTheme="minorHAnsi" w:hAnsiTheme="minorHAnsi" w:cstheme="minorHAnsi"/>
          <w:b/>
          <w:sz w:val="22"/>
          <w:szCs w:val="22"/>
        </w:rPr>
        <w:t>state</w:t>
      </w:r>
      <w:r w:rsidRPr="00374429">
        <w:rPr>
          <w:rFonts w:asciiTheme="minorHAnsi" w:hAnsiTheme="minorHAnsi" w:cstheme="minorHAnsi"/>
          <w:b/>
          <w:sz w:val="22"/>
          <w:szCs w:val="22"/>
        </w:rPr>
        <w:t xml:space="preserve"> this in the </w:t>
      </w:r>
      <w:r w:rsidR="00EC22E2" w:rsidRPr="00374429">
        <w:rPr>
          <w:rFonts w:asciiTheme="minorHAnsi" w:hAnsiTheme="minorHAnsi" w:cstheme="minorHAnsi"/>
          <w:b/>
          <w:sz w:val="22"/>
          <w:szCs w:val="22"/>
        </w:rPr>
        <w:t>J</w:t>
      </w:r>
      <w:r w:rsidRPr="00374429">
        <w:rPr>
          <w:rFonts w:asciiTheme="minorHAnsi" w:hAnsiTheme="minorHAnsi" w:cstheme="minorHAnsi"/>
          <w:b/>
          <w:sz w:val="22"/>
          <w:szCs w:val="22"/>
        </w:rPr>
        <w:t>ustification</w:t>
      </w:r>
      <w:r w:rsidRPr="00374429">
        <w:rPr>
          <w:rFonts w:asciiTheme="minorHAnsi" w:hAnsiTheme="minorHAnsi" w:cstheme="minorHAnsi"/>
          <w:sz w:val="22"/>
          <w:szCs w:val="22"/>
        </w:rPr>
        <w:t>.</w:t>
      </w:r>
    </w:p>
    <w:p w14:paraId="478F057D" w14:textId="77777777" w:rsidR="00F46DEF" w:rsidRPr="00374429" w:rsidRDefault="008C46B4" w:rsidP="00CD3C52">
      <w:pPr>
        <w:pStyle w:val="ListParagraph"/>
        <w:numPr>
          <w:ilvl w:val="0"/>
          <w:numId w:val="15"/>
        </w:numPr>
        <w:spacing w:line="360" w:lineRule="auto"/>
        <w:ind w:left="425" w:hanging="425"/>
        <w:rPr>
          <w:rFonts w:asciiTheme="minorHAnsi" w:hAnsiTheme="minorHAnsi" w:cstheme="minorHAnsi"/>
          <w:sz w:val="22"/>
          <w:szCs w:val="22"/>
        </w:rPr>
      </w:pPr>
      <w:r w:rsidRPr="00374429">
        <w:rPr>
          <w:rFonts w:asciiTheme="minorHAnsi" w:hAnsiTheme="minorHAnsi" w:cstheme="minorHAnsi"/>
          <w:sz w:val="22"/>
          <w:szCs w:val="22"/>
        </w:rPr>
        <w:t>Documentation is not required for this type of variation, unless requested by the ARC</w:t>
      </w:r>
      <w:r w:rsidR="00F46DEF" w:rsidRPr="00374429">
        <w:rPr>
          <w:rFonts w:asciiTheme="minorHAnsi" w:hAnsiTheme="minorHAnsi" w:cstheme="minorHAnsi"/>
          <w:sz w:val="22"/>
          <w:szCs w:val="22"/>
        </w:rPr>
        <w:t>.</w:t>
      </w:r>
    </w:p>
    <w:p w14:paraId="54D2765C" w14:textId="77777777" w:rsidR="00E03F8E" w:rsidRPr="00374429" w:rsidRDefault="00F46DEF" w:rsidP="00CD3C52">
      <w:pPr>
        <w:pStyle w:val="ListParagraph"/>
        <w:numPr>
          <w:ilvl w:val="0"/>
          <w:numId w:val="15"/>
        </w:numPr>
        <w:spacing w:line="360" w:lineRule="auto"/>
        <w:ind w:left="425" w:hanging="425"/>
        <w:rPr>
          <w:rFonts w:asciiTheme="minorHAnsi" w:hAnsiTheme="minorHAnsi" w:cstheme="minorHAnsi"/>
          <w:b/>
          <w:sz w:val="18"/>
          <w:szCs w:val="22"/>
        </w:rPr>
      </w:pPr>
      <w:r w:rsidRPr="00374429">
        <w:rPr>
          <w:rFonts w:asciiTheme="minorHAnsi" w:hAnsiTheme="minorHAnsi" w:cstheme="minorHAnsi"/>
          <w:sz w:val="22"/>
          <w:szCs w:val="22"/>
        </w:rPr>
        <w:t>‘Save’ and ‘Close’ the request.</w:t>
      </w:r>
      <w:r w:rsidR="00DC7EA7" w:rsidRPr="00374429">
        <w:rPr>
          <w:rFonts w:asciiTheme="minorHAnsi" w:hAnsiTheme="minorHAnsi" w:cstheme="minorHAnsi"/>
          <w:sz w:val="22"/>
          <w:szCs w:val="22"/>
        </w:rPr>
        <w:t xml:space="preserve"> </w:t>
      </w:r>
    </w:p>
    <w:p w14:paraId="29137B1E" w14:textId="4B5D7850" w:rsidR="00C24BC7" w:rsidRPr="00374429" w:rsidRDefault="00C24BC7" w:rsidP="00CD3C52">
      <w:pPr>
        <w:pStyle w:val="ListParagraph"/>
        <w:numPr>
          <w:ilvl w:val="0"/>
          <w:numId w:val="15"/>
        </w:numPr>
        <w:spacing w:line="360" w:lineRule="auto"/>
        <w:ind w:left="426" w:hanging="426"/>
        <w:rPr>
          <w:rFonts w:asciiTheme="minorHAnsi" w:hAnsiTheme="minorHAnsi" w:cstheme="minorHAnsi"/>
          <w:sz w:val="22"/>
          <w:szCs w:val="22"/>
        </w:rPr>
      </w:pPr>
      <w:r w:rsidRPr="00374429">
        <w:rPr>
          <w:rFonts w:asciiTheme="minorHAnsi" w:hAnsiTheme="minorHAnsi" w:cstheme="minorHAnsi"/>
          <w:sz w:val="22"/>
          <w:szCs w:val="22"/>
        </w:rPr>
        <w:t>Check the variation details and submit to the ARC.</w:t>
      </w:r>
    </w:p>
    <w:p w14:paraId="5BDD70C6" w14:textId="2896B76C" w:rsidR="009C34EC" w:rsidRPr="00374429" w:rsidRDefault="009C34EC" w:rsidP="009C34EC">
      <w:pPr>
        <w:spacing w:line="360" w:lineRule="auto"/>
        <w:rPr>
          <w:rFonts w:asciiTheme="minorHAnsi" w:hAnsiTheme="minorHAnsi" w:cstheme="minorHAnsi"/>
          <w:sz w:val="22"/>
          <w:szCs w:val="20"/>
        </w:rPr>
      </w:pPr>
      <w:r w:rsidRPr="00374429">
        <w:rPr>
          <w:rFonts w:asciiTheme="minorHAnsi" w:hAnsiTheme="minorHAnsi" w:cstheme="minorHAnsi"/>
          <w:sz w:val="22"/>
          <w:szCs w:val="20"/>
        </w:rPr>
        <w:t xml:space="preserve">Please refer to </w:t>
      </w:r>
      <w:hyperlink w:anchor="_Appendix_C_–" w:history="1">
        <w:r w:rsidRPr="00374429">
          <w:rPr>
            <w:rStyle w:val="Hyperlink"/>
            <w:rFonts w:asciiTheme="minorHAnsi" w:hAnsiTheme="minorHAnsi" w:cstheme="minorHAnsi"/>
            <w:sz w:val="22"/>
            <w:szCs w:val="20"/>
          </w:rPr>
          <w:t>Appendix C</w:t>
        </w:r>
      </w:hyperlink>
      <w:r w:rsidRPr="00374429">
        <w:rPr>
          <w:rFonts w:asciiTheme="minorHAnsi" w:hAnsiTheme="minorHAnsi" w:cstheme="minorHAnsi"/>
          <w:sz w:val="22"/>
          <w:szCs w:val="20"/>
        </w:rPr>
        <w:t xml:space="preserve"> for guidance on calculating new End Dates due to FTE changes.</w:t>
      </w:r>
    </w:p>
    <w:p w14:paraId="1867C157" w14:textId="4F06C824" w:rsidR="009A6568" w:rsidRPr="00374429" w:rsidRDefault="00000000" w:rsidP="009C34EC">
      <w:pPr>
        <w:spacing w:line="360" w:lineRule="auto"/>
        <w:rPr>
          <w:rFonts w:asciiTheme="minorHAnsi" w:hAnsiTheme="minorHAnsi" w:cstheme="minorHAnsi"/>
          <w:sz w:val="22"/>
          <w:szCs w:val="20"/>
        </w:rPr>
      </w:pPr>
      <w:hyperlink w:anchor="_Project_–_End_1" w:history="1">
        <w:r w:rsidR="009A6568" w:rsidRPr="00374429">
          <w:rPr>
            <w:rStyle w:val="Hyperlink"/>
            <w:rFonts w:asciiTheme="minorHAnsi" w:hAnsiTheme="minorHAnsi" w:cstheme="minorHAnsi"/>
            <w:sz w:val="22"/>
            <w:szCs w:val="20"/>
          </w:rPr>
          <w:t>Back to Project – End date</w:t>
        </w:r>
      </w:hyperlink>
    </w:p>
    <w:p w14:paraId="6A029671" w14:textId="142EE226" w:rsidR="0006297F" w:rsidRDefault="0006297F">
      <w:pPr>
        <w:rPr>
          <w:rFonts w:eastAsia="Times New Roman" w:cs="Times New Roman"/>
          <w:szCs w:val="24"/>
        </w:rPr>
      </w:pPr>
      <w:r>
        <w:rPr>
          <w:rFonts w:eastAsia="Times New Roman" w:cs="Times New Roman"/>
          <w:szCs w:val="24"/>
        </w:rPr>
        <w:br w:type="page"/>
      </w:r>
    </w:p>
    <w:p w14:paraId="65A68DAA" w14:textId="77777777" w:rsidR="00DC7EA7" w:rsidRDefault="00DC7EA7">
      <w:pPr>
        <w:rPr>
          <w:rFonts w:eastAsia="Times New Roman" w:cs="Times New Roman"/>
          <w:szCs w:val="24"/>
        </w:rPr>
      </w:pPr>
    </w:p>
    <w:p w14:paraId="0052695C" w14:textId="41E4554A" w:rsidR="00F46DEF" w:rsidRPr="00374429" w:rsidRDefault="004814EE" w:rsidP="005A1989">
      <w:pPr>
        <w:pStyle w:val="Heading3"/>
      </w:pPr>
      <w:bookmarkStart w:id="141" w:name="_Project_-_Full"/>
      <w:bookmarkStart w:id="142" w:name="_Project_–_Full"/>
      <w:bookmarkStart w:id="143" w:name="_Toc143265626"/>
      <w:bookmarkEnd w:id="141"/>
      <w:bookmarkEnd w:id="142"/>
      <w:r w:rsidRPr="00374429">
        <w:t>Project</w:t>
      </w:r>
      <w:r w:rsidR="007F2168">
        <w:t xml:space="preserve"> – </w:t>
      </w:r>
      <w:r w:rsidR="001F1E9A" w:rsidRPr="00374429">
        <w:t>Full R</w:t>
      </w:r>
      <w:r w:rsidR="00F46DEF" w:rsidRPr="00374429">
        <w:t>elinquishment</w:t>
      </w:r>
      <w:bookmarkEnd w:id="143"/>
    </w:p>
    <w:p w14:paraId="5554D3B7" w14:textId="67005170" w:rsidR="006B6943" w:rsidRPr="00B22DB2" w:rsidRDefault="006B6943" w:rsidP="006B6943">
      <w:pPr>
        <w:rPr>
          <w:rFonts w:asciiTheme="minorHAnsi" w:hAnsiTheme="minorHAnsi" w:cstheme="minorHAnsi"/>
          <w:bCs/>
          <w:sz w:val="22"/>
        </w:rPr>
      </w:pPr>
      <w:r>
        <w:rPr>
          <w:rFonts w:asciiTheme="minorHAnsi" w:hAnsiTheme="minorHAnsi" w:cstheme="minorHAnsi"/>
          <w:bCs/>
          <w:sz w:val="22"/>
        </w:rPr>
        <w:t>The year in the variation line will refer to funding year rather than calendar year. For data entry purposes, spending must be reported against funding year rather than calendar year such that a prior year’s funding is exhausted before the following year’s funding can be reported as spent.</w:t>
      </w:r>
    </w:p>
    <w:p w14:paraId="74A0AF02" w14:textId="77777777" w:rsidR="00C24BC7" w:rsidRPr="00D64663" w:rsidRDefault="00C24BC7" w:rsidP="00C24BC7"/>
    <w:p w14:paraId="5366CF98" w14:textId="77777777" w:rsidR="00F46DEF" w:rsidRPr="00F73867" w:rsidRDefault="00F46DEF" w:rsidP="00F46DEF">
      <w:pPr>
        <w:spacing w:after="120" w:line="240" w:lineRule="auto"/>
        <w:ind w:left="-851"/>
        <w:jc w:val="center"/>
        <w:rPr>
          <w:rFonts w:eastAsia="Arial Unicode MS" w:cstheme="minorHAnsi"/>
          <w:highlight w:val="yellow"/>
        </w:rPr>
      </w:pPr>
      <w:r>
        <w:rPr>
          <w:noProof/>
          <w:lang w:eastAsia="en-AU"/>
        </w:rPr>
        <w:drawing>
          <wp:inline distT="0" distB="0" distL="0" distR="0" wp14:anchorId="31D95A78" wp14:editId="64E17ABE">
            <wp:extent cx="6825708" cy="2658139"/>
            <wp:effectExtent l="19050" t="19050" r="13335" b="27940"/>
            <wp:docPr id="250" name="Picture 250" descr="Image of full relinquishm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842398" cy="2664639"/>
                    </a:xfrm>
                    <a:prstGeom prst="rect">
                      <a:avLst/>
                    </a:prstGeom>
                    <a:ln>
                      <a:solidFill>
                        <a:sysClr val="windowText" lastClr="000000"/>
                      </a:solidFill>
                    </a:ln>
                  </pic:spPr>
                </pic:pic>
              </a:graphicData>
            </a:graphic>
          </wp:inline>
        </w:drawing>
      </w:r>
    </w:p>
    <w:p w14:paraId="2A36E9CA" w14:textId="77777777" w:rsidR="00F46DEF" w:rsidRPr="00374429" w:rsidRDefault="00F46DEF" w:rsidP="00CD3C52">
      <w:pPr>
        <w:pStyle w:val="ListParagraph"/>
        <w:numPr>
          <w:ilvl w:val="0"/>
          <w:numId w:val="34"/>
        </w:numPr>
        <w:spacing w:line="360" w:lineRule="auto"/>
        <w:ind w:left="425" w:hanging="425"/>
        <w:rPr>
          <w:rFonts w:asciiTheme="minorHAnsi" w:hAnsiTheme="minorHAnsi" w:cstheme="minorHAnsi"/>
          <w:sz w:val="18"/>
          <w:szCs w:val="22"/>
        </w:rPr>
      </w:pPr>
      <w:r w:rsidRPr="00374429">
        <w:rPr>
          <w:rFonts w:asciiTheme="minorHAnsi" w:hAnsiTheme="minorHAnsi" w:cstheme="minorHAnsi"/>
          <w:sz w:val="22"/>
          <w:szCs w:val="22"/>
        </w:rPr>
        <w:t xml:space="preserve">Select </w:t>
      </w:r>
      <w:r w:rsidRPr="00374429">
        <w:rPr>
          <w:rFonts w:asciiTheme="minorHAnsi" w:hAnsiTheme="minorHAnsi" w:cstheme="minorHAnsi"/>
          <w:i/>
          <w:sz w:val="22"/>
          <w:szCs w:val="22"/>
        </w:rPr>
        <w:t>Full Relinquishment</w:t>
      </w:r>
      <w:r w:rsidRPr="00374429">
        <w:rPr>
          <w:rFonts w:asciiTheme="minorHAnsi" w:hAnsiTheme="minorHAnsi" w:cstheme="minorHAnsi"/>
          <w:sz w:val="22"/>
          <w:szCs w:val="22"/>
        </w:rPr>
        <w:t xml:space="preserve"> from the ‘Add Project Variation’ drop-down.</w:t>
      </w:r>
    </w:p>
    <w:p w14:paraId="17B3AF9F" w14:textId="33433865" w:rsidR="00F46DEF" w:rsidRPr="00EE798D" w:rsidRDefault="00F46DEF" w:rsidP="00CD3C52">
      <w:pPr>
        <w:pStyle w:val="ListParagraph"/>
        <w:numPr>
          <w:ilvl w:val="0"/>
          <w:numId w:val="34"/>
        </w:numPr>
        <w:spacing w:line="360" w:lineRule="auto"/>
        <w:ind w:left="425" w:hanging="425"/>
        <w:rPr>
          <w:rFonts w:asciiTheme="minorHAnsi" w:hAnsiTheme="minorHAnsi" w:cstheme="minorHAnsi"/>
          <w:sz w:val="18"/>
          <w:szCs w:val="22"/>
        </w:rPr>
      </w:pPr>
      <w:r w:rsidRPr="00374429">
        <w:rPr>
          <w:rFonts w:asciiTheme="minorHAnsi" w:hAnsiTheme="minorHAnsi" w:cstheme="minorHAnsi"/>
          <w:sz w:val="22"/>
          <w:szCs w:val="22"/>
        </w:rPr>
        <w:t xml:space="preserve">For each year of </w:t>
      </w:r>
      <w:r w:rsidRPr="00374429">
        <w:rPr>
          <w:rFonts w:asciiTheme="minorHAnsi" w:hAnsiTheme="minorHAnsi" w:cstheme="minorHAnsi"/>
          <w:sz w:val="22"/>
          <w:szCs w:val="22"/>
          <w:u w:val="single"/>
        </w:rPr>
        <w:t>original allocation</w:t>
      </w:r>
      <w:r w:rsidRPr="00374429">
        <w:rPr>
          <w:rFonts w:asciiTheme="minorHAnsi" w:hAnsiTheme="minorHAnsi" w:cstheme="minorHAnsi"/>
          <w:sz w:val="22"/>
          <w:szCs w:val="22"/>
        </w:rPr>
        <w:t xml:space="preserve">, enter the full amount of Project and Salary (if applicable) funding that has been spent to date in the ‘New Amount’ column provided. This Variation type requires that an amount be entered into all ‘New Amount’ fields, for each year. </w:t>
      </w:r>
      <w:r w:rsidR="000C1E2C" w:rsidRPr="00374429">
        <w:rPr>
          <w:rFonts w:asciiTheme="minorHAnsi" w:hAnsiTheme="minorHAnsi" w:cstheme="minorHAnsi"/>
          <w:sz w:val="22"/>
          <w:szCs w:val="22"/>
        </w:rPr>
        <w:t>Amount spent for previous years must show as fully expended before moving on to the next year</w:t>
      </w:r>
      <w:r w:rsidR="00E47FC7" w:rsidRPr="00374429">
        <w:rPr>
          <w:rFonts w:asciiTheme="minorHAnsi" w:hAnsiTheme="minorHAnsi" w:cstheme="minorHAnsi"/>
          <w:sz w:val="22"/>
          <w:szCs w:val="22"/>
        </w:rPr>
        <w:t>.</w:t>
      </w:r>
    </w:p>
    <w:p w14:paraId="4175466E" w14:textId="27F0F617" w:rsidR="00F119B1" w:rsidRPr="00B55445" w:rsidRDefault="00F119B1" w:rsidP="00B55445">
      <w:pPr>
        <w:spacing w:line="360" w:lineRule="auto"/>
        <w:ind w:left="426"/>
        <w:rPr>
          <w:rFonts w:asciiTheme="minorHAnsi" w:hAnsiTheme="minorHAnsi" w:cstheme="minorHAnsi"/>
          <w:sz w:val="18"/>
        </w:rPr>
      </w:pPr>
      <w:r w:rsidRPr="00B55445">
        <w:rPr>
          <w:rFonts w:asciiTheme="minorHAnsi" w:hAnsiTheme="minorHAnsi" w:cstheme="minorHAnsi"/>
          <w:b/>
          <w:bCs/>
          <w:sz w:val="22"/>
        </w:rPr>
        <w:t>NOTE:</w:t>
      </w:r>
      <w:r w:rsidRPr="00B55445">
        <w:rPr>
          <w:rFonts w:asciiTheme="minorHAnsi" w:hAnsiTheme="minorHAnsi" w:cstheme="minorHAnsi"/>
          <w:sz w:val="22"/>
        </w:rPr>
        <w:t xml:space="preserve"> </w:t>
      </w:r>
      <w:r w:rsidRPr="00B55445">
        <w:rPr>
          <w:rFonts w:asciiTheme="minorHAnsi" w:hAnsiTheme="minorHAnsi" w:cstheme="minorHAnsi"/>
          <w:b/>
          <w:bCs/>
          <w:sz w:val="22"/>
        </w:rPr>
        <w:t>Amounts are against the funding year not based on actual expenditure as per the EOYR</w:t>
      </w:r>
    </w:p>
    <w:p w14:paraId="636513F1" w14:textId="77777777" w:rsidR="00F46DEF" w:rsidRPr="00374429" w:rsidRDefault="00F46DEF" w:rsidP="00CD3C52">
      <w:pPr>
        <w:pStyle w:val="ListParagraph"/>
        <w:numPr>
          <w:ilvl w:val="0"/>
          <w:numId w:val="34"/>
        </w:numPr>
        <w:spacing w:line="360" w:lineRule="auto"/>
        <w:ind w:left="425" w:hanging="425"/>
        <w:rPr>
          <w:rFonts w:asciiTheme="minorHAnsi" w:hAnsiTheme="minorHAnsi" w:cstheme="minorHAnsi"/>
          <w:sz w:val="18"/>
          <w:szCs w:val="22"/>
        </w:rPr>
      </w:pPr>
      <w:r w:rsidRPr="00374429">
        <w:rPr>
          <w:rFonts w:asciiTheme="minorHAnsi" w:hAnsiTheme="minorHAnsi" w:cstheme="minorHAnsi"/>
          <w:sz w:val="22"/>
          <w:szCs w:val="22"/>
        </w:rPr>
        <w:t xml:space="preserve">Provide a revised Project end date in the field provided. </w:t>
      </w:r>
    </w:p>
    <w:p w14:paraId="428872D1" w14:textId="77777777" w:rsidR="00E054CC" w:rsidRPr="00374429" w:rsidRDefault="00F46DEF" w:rsidP="00CD3C52">
      <w:pPr>
        <w:pStyle w:val="ListParagraph"/>
        <w:numPr>
          <w:ilvl w:val="0"/>
          <w:numId w:val="34"/>
        </w:numPr>
        <w:spacing w:line="360" w:lineRule="auto"/>
        <w:ind w:left="425" w:hanging="425"/>
        <w:rPr>
          <w:rFonts w:asciiTheme="minorHAnsi" w:hAnsiTheme="minorHAnsi" w:cstheme="minorHAnsi"/>
          <w:sz w:val="22"/>
          <w:szCs w:val="22"/>
        </w:rPr>
      </w:pPr>
      <w:r w:rsidRPr="00374429">
        <w:rPr>
          <w:rFonts w:asciiTheme="minorHAnsi" w:hAnsiTheme="minorHAnsi" w:cstheme="minorHAnsi"/>
          <w:sz w:val="22"/>
          <w:szCs w:val="22"/>
        </w:rPr>
        <w:t>Select ‘Add’</w:t>
      </w:r>
      <w:r w:rsidR="003D3863" w:rsidRPr="00374429">
        <w:rPr>
          <w:rFonts w:asciiTheme="minorHAnsi" w:hAnsiTheme="minorHAnsi" w:cstheme="minorHAnsi"/>
          <w:sz w:val="22"/>
          <w:szCs w:val="22"/>
        </w:rPr>
        <w:t>.</w:t>
      </w:r>
    </w:p>
    <w:p w14:paraId="5EBC49CB" w14:textId="77777777" w:rsidR="005D1BBA" w:rsidRDefault="00B94E5A" w:rsidP="00CD3C52">
      <w:pPr>
        <w:pStyle w:val="ListParagraph"/>
        <w:numPr>
          <w:ilvl w:val="0"/>
          <w:numId w:val="34"/>
        </w:numPr>
        <w:spacing w:line="360" w:lineRule="auto"/>
        <w:ind w:left="425" w:hanging="425"/>
        <w:rPr>
          <w:rFonts w:asciiTheme="minorHAnsi" w:hAnsiTheme="minorHAnsi" w:cstheme="minorHAnsi"/>
          <w:sz w:val="22"/>
          <w:szCs w:val="22"/>
        </w:rPr>
      </w:pPr>
      <w:r w:rsidRPr="00374429">
        <w:rPr>
          <w:rFonts w:asciiTheme="minorHAnsi" w:hAnsiTheme="minorHAnsi" w:cstheme="minorHAnsi"/>
          <w:sz w:val="22"/>
          <w:szCs w:val="22"/>
        </w:rPr>
        <w:t>Provide details on the relinquishment in the Justification box</w:t>
      </w:r>
      <w:r w:rsidR="008B09B1">
        <w:rPr>
          <w:rFonts w:asciiTheme="minorHAnsi" w:hAnsiTheme="minorHAnsi" w:cstheme="minorHAnsi"/>
          <w:sz w:val="22"/>
          <w:szCs w:val="22"/>
        </w:rPr>
        <w:t xml:space="preserve"> (up to 500 words)</w:t>
      </w:r>
      <w:r w:rsidRPr="00374429">
        <w:rPr>
          <w:rFonts w:asciiTheme="minorHAnsi" w:hAnsiTheme="minorHAnsi" w:cstheme="minorHAnsi"/>
          <w:sz w:val="22"/>
          <w:szCs w:val="22"/>
        </w:rPr>
        <w:t xml:space="preserve">. </w:t>
      </w:r>
    </w:p>
    <w:p w14:paraId="18D28076" w14:textId="7AE92EFB" w:rsidR="00B94E5A" w:rsidRPr="00374429" w:rsidRDefault="00B94E5A" w:rsidP="007B5D05">
      <w:pPr>
        <w:pStyle w:val="ListParagraph"/>
        <w:spacing w:line="360" w:lineRule="auto"/>
        <w:ind w:left="425"/>
        <w:rPr>
          <w:rFonts w:asciiTheme="minorHAnsi" w:hAnsiTheme="minorHAnsi" w:cstheme="minorHAnsi"/>
          <w:sz w:val="22"/>
          <w:szCs w:val="22"/>
        </w:rPr>
      </w:pPr>
      <w:r w:rsidRPr="00374429">
        <w:rPr>
          <w:rFonts w:asciiTheme="minorHAnsi" w:hAnsiTheme="minorHAnsi" w:cstheme="minorHAnsi"/>
          <w:sz w:val="22"/>
          <w:szCs w:val="22"/>
        </w:rPr>
        <w:t xml:space="preserve">Also include in the justification what the Administering Organisation has as the Relinquishment amount and give a breakdown of Project Funds and Salary for the period 1/01/YY to the transfer date. </w:t>
      </w:r>
    </w:p>
    <w:p w14:paraId="2AE315C3" w14:textId="77777777" w:rsidR="00F46DEF" w:rsidRPr="00374429" w:rsidRDefault="008C46B4" w:rsidP="00CD3C52">
      <w:pPr>
        <w:pStyle w:val="ListParagraph"/>
        <w:numPr>
          <w:ilvl w:val="0"/>
          <w:numId w:val="34"/>
        </w:numPr>
        <w:spacing w:line="360" w:lineRule="auto"/>
        <w:ind w:left="425" w:hanging="425"/>
        <w:rPr>
          <w:rFonts w:asciiTheme="minorHAnsi" w:hAnsiTheme="minorHAnsi" w:cstheme="minorHAnsi"/>
          <w:sz w:val="22"/>
          <w:szCs w:val="22"/>
        </w:rPr>
      </w:pPr>
      <w:r w:rsidRPr="00374429">
        <w:rPr>
          <w:rFonts w:asciiTheme="minorHAnsi" w:hAnsiTheme="minorHAnsi" w:cstheme="minorHAnsi"/>
          <w:sz w:val="22"/>
          <w:szCs w:val="22"/>
        </w:rPr>
        <w:t>Documentation is not required for this type of variation, unless requested by the ARC</w:t>
      </w:r>
      <w:r w:rsidR="00F46DEF" w:rsidRPr="00374429">
        <w:rPr>
          <w:rFonts w:asciiTheme="minorHAnsi" w:hAnsiTheme="minorHAnsi" w:cstheme="minorHAnsi"/>
          <w:sz w:val="22"/>
          <w:szCs w:val="22"/>
        </w:rPr>
        <w:t>.</w:t>
      </w:r>
    </w:p>
    <w:p w14:paraId="64C69A80" w14:textId="77777777" w:rsidR="00F46DEF" w:rsidRPr="00374429" w:rsidRDefault="00F46DEF" w:rsidP="00CD3C52">
      <w:pPr>
        <w:pStyle w:val="ListParagraph"/>
        <w:numPr>
          <w:ilvl w:val="0"/>
          <w:numId w:val="34"/>
        </w:numPr>
        <w:spacing w:line="360" w:lineRule="auto"/>
        <w:ind w:left="425" w:hanging="425"/>
        <w:rPr>
          <w:rFonts w:asciiTheme="minorHAnsi" w:hAnsiTheme="minorHAnsi" w:cstheme="minorHAnsi"/>
          <w:sz w:val="18"/>
          <w:szCs w:val="22"/>
        </w:rPr>
      </w:pPr>
      <w:r w:rsidRPr="00374429">
        <w:rPr>
          <w:rFonts w:asciiTheme="minorHAnsi" w:hAnsiTheme="minorHAnsi" w:cstheme="minorHAnsi"/>
          <w:sz w:val="22"/>
          <w:szCs w:val="22"/>
        </w:rPr>
        <w:t>‘Save’ and ‘Close’ the request.</w:t>
      </w:r>
    </w:p>
    <w:p w14:paraId="32221756" w14:textId="68CE55AE" w:rsidR="00C24BC7" w:rsidRPr="00374429" w:rsidRDefault="00C24BC7" w:rsidP="00CD3C52">
      <w:pPr>
        <w:pStyle w:val="ListParagraph"/>
        <w:numPr>
          <w:ilvl w:val="0"/>
          <w:numId w:val="34"/>
        </w:numPr>
        <w:spacing w:line="360" w:lineRule="auto"/>
        <w:ind w:left="426" w:hanging="426"/>
        <w:rPr>
          <w:rFonts w:asciiTheme="minorHAnsi" w:hAnsiTheme="minorHAnsi" w:cstheme="minorHAnsi"/>
          <w:sz w:val="22"/>
          <w:szCs w:val="22"/>
        </w:rPr>
      </w:pPr>
      <w:r w:rsidRPr="00374429">
        <w:rPr>
          <w:rFonts w:asciiTheme="minorHAnsi" w:hAnsiTheme="minorHAnsi" w:cstheme="minorHAnsi"/>
          <w:sz w:val="22"/>
          <w:szCs w:val="22"/>
        </w:rPr>
        <w:t>Check the variation details and submit to the ARC.</w:t>
      </w:r>
    </w:p>
    <w:p w14:paraId="427D55C5" w14:textId="553532AB" w:rsidR="0006297F" w:rsidRDefault="00000000" w:rsidP="00374429">
      <w:pPr>
        <w:spacing w:before="240" w:line="360" w:lineRule="auto"/>
        <w:rPr>
          <w:rStyle w:val="Hyperlink"/>
          <w:rFonts w:asciiTheme="minorHAnsi" w:hAnsiTheme="minorHAnsi" w:cstheme="minorHAnsi"/>
          <w:sz w:val="22"/>
          <w:szCs w:val="20"/>
        </w:rPr>
      </w:pPr>
      <w:hyperlink w:anchor="_Project_-_Full_1" w:history="1">
        <w:r w:rsidR="009A6568" w:rsidRPr="00374429">
          <w:rPr>
            <w:rStyle w:val="Hyperlink"/>
            <w:rFonts w:asciiTheme="minorHAnsi" w:hAnsiTheme="minorHAnsi" w:cstheme="minorHAnsi"/>
            <w:sz w:val="22"/>
            <w:szCs w:val="20"/>
          </w:rPr>
          <w:t>Back to Project</w:t>
        </w:r>
        <w:r w:rsidR="007F2168">
          <w:rPr>
            <w:rStyle w:val="Hyperlink"/>
            <w:rFonts w:asciiTheme="minorHAnsi" w:hAnsiTheme="minorHAnsi" w:cstheme="minorHAnsi"/>
            <w:sz w:val="22"/>
            <w:szCs w:val="20"/>
          </w:rPr>
          <w:t xml:space="preserve"> – </w:t>
        </w:r>
        <w:r w:rsidR="009A6568" w:rsidRPr="00374429">
          <w:rPr>
            <w:rStyle w:val="Hyperlink"/>
            <w:rFonts w:asciiTheme="minorHAnsi" w:hAnsiTheme="minorHAnsi" w:cstheme="minorHAnsi"/>
            <w:sz w:val="22"/>
            <w:szCs w:val="20"/>
          </w:rPr>
          <w:t>Full Relinquishment</w:t>
        </w:r>
      </w:hyperlink>
    </w:p>
    <w:p w14:paraId="75A17280" w14:textId="77777777" w:rsidR="0006297F" w:rsidRDefault="0006297F">
      <w:pPr>
        <w:rPr>
          <w:rStyle w:val="Hyperlink"/>
          <w:rFonts w:asciiTheme="minorHAnsi" w:hAnsiTheme="minorHAnsi" w:cstheme="minorHAnsi"/>
          <w:sz w:val="22"/>
          <w:szCs w:val="20"/>
        </w:rPr>
      </w:pPr>
      <w:r>
        <w:rPr>
          <w:rStyle w:val="Hyperlink"/>
          <w:rFonts w:asciiTheme="minorHAnsi" w:hAnsiTheme="minorHAnsi" w:cstheme="minorHAnsi"/>
          <w:sz w:val="22"/>
          <w:szCs w:val="20"/>
        </w:rPr>
        <w:br w:type="page"/>
      </w:r>
    </w:p>
    <w:p w14:paraId="78E4D17D" w14:textId="77777777" w:rsidR="00872535" w:rsidRPr="00374429" w:rsidRDefault="00872535" w:rsidP="00374429">
      <w:pPr>
        <w:spacing w:before="240" w:line="360" w:lineRule="auto"/>
      </w:pPr>
    </w:p>
    <w:p w14:paraId="5D50449A" w14:textId="03554478" w:rsidR="00F46DEF" w:rsidRDefault="004814EE" w:rsidP="005A1989">
      <w:pPr>
        <w:pStyle w:val="Heading3"/>
      </w:pPr>
      <w:bookmarkStart w:id="144" w:name="_Project_-_Partial"/>
      <w:bookmarkStart w:id="145" w:name="_Project_–_Partial"/>
      <w:bookmarkStart w:id="146" w:name="_Toc143265627"/>
      <w:bookmarkEnd w:id="144"/>
      <w:bookmarkEnd w:id="145"/>
      <w:r w:rsidRPr="00374429">
        <w:t>Project</w:t>
      </w:r>
      <w:r w:rsidR="007F2168">
        <w:t xml:space="preserve"> – </w:t>
      </w:r>
      <w:r w:rsidR="001F1E9A" w:rsidRPr="00374429">
        <w:t>Partial R</w:t>
      </w:r>
      <w:r w:rsidR="00F46DEF" w:rsidRPr="00374429">
        <w:t>elinquishment</w:t>
      </w:r>
      <w:bookmarkEnd w:id="146"/>
    </w:p>
    <w:p w14:paraId="3831F12C" w14:textId="77777777" w:rsidR="006B6943" w:rsidRPr="00B22DB2" w:rsidRDefault="006B6943" w:rsidP="006B6943">
      <w:pPr>
        <w:rPr>
          <w:rFonts w:asciiTheme="minorHAnsi" w:hAnsiTheme="minorHAnsi" w:cstheme="minorHAnsi"/>
          <w:bCs/>
          <w:sz w:val="22"/>
        </w:rPr>
      </w:pPr>
      <w:r>
        <w:rPr>
          <w:rFonts w:asciiTheme="minorHAnsi" w:hAnsiTheme="minorHAnsi" w:cstheme="minorHAnsi"/>
          <w:bCs/>
          <w:sz w:val="22"/>
        </w:rPr>
        <w:t>The year in the variation line will refer to funding year rather than calendar year. For data entry purposes, spending must be reported against funding year rather than calendar year such that a prior year’s funding is exhausted before the following year’s funding can be reported as spent.</w:t>
      </w:r>
    </w:p>
    <w:p w14:paraId="522054A1" w14:textId="77777777" w:rsidR="00374429" w:rsidRPr="00374429" w:rsidRDefault="00374429" w:rsidP="00374429"/>
    <w:p w14:paraId="0E631069" w14:textId="77777777" w:rsidR="00F46DEF" w:rsidRDefault="00F46DEF" w:rsidP="00F46DEF">
      <w:pPr>
        <w:spacing w:after="120" w:line="240" w:lineRule="auto"/>
        <w:ind w:left="-709"/>
        <w:jc w:val="center"/>
        <w:rPr>
          <w:rFonts w:eastAsia="Arial Unicode MS" w:cstheme="minorHAnsi"/>
        </w:rPr>
      </w:pPr>
      <w:r>
        <w:rPr>
          <w:noProof/>
          <w:lang w:eastAsia="en-AU"/>
        </w:rPr>
        <w:drawing>
          <wp:inline distT="0" distB="0" distL="0" distR="0" wp14:anchorId="4B05739D" wp14:editId="392EA8B0">
            <wp:extent cx="6602818" cy="2152902"/>
            <wp:effectExtent l="19050" t="19050" r="26670" b="19050"/>
            <wp:docPr id="253" name="Picture 253" descr="Image of partial relinquishm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6614882" cy="2156835"/>
                    </a:xfrm>
                    <a:prstGeom prst="rect">
                      <a:avLst/>
                    </a:prstGeom>
                    <a:ln>
                      <a:solidFill>
                        <a:sysClr val="windowText" lastClr="000000"/>
                      </a:solidFill>
                    </a:ln>
                  </pic:spPr>
                </pic:pic>
              </a:graphicData>
            </a:graphic>
          </wp:inline>
        </w:drawing>
      </w:r>
    </w:p>
    <w:p w14:paraId="09794911" w14:textId="77777777" w:rsidR="00F46DEF" w:rsidRPr="00374429" w:rsidRDefault="00F46DEF" w:rsidP="00CD3C52">
      <w:pPr>
        <w:pStyle w:val="ListParagraph"/>
        <w:numPr>
          <w:ilvl w:val="0"/>
          <w:numId w:val="13"/>
        </w:numPr>
        <w:spacing w:line="360" w:lineRule="auto"/>
        <w:ind w:left="426" w:hanging="426"/>
        <w:rPr>
          <w:rFonts w:asciiTheme="minorHAnsi" w:hAnsiTheme="minorHAnsi" w:cstheme="minorHAnsi"/>
          <w:sz w:val="18"/>
          <w:szCs w:val="22"/>
        </w:rPr>
      </w:pPr>
      <w:r w:rsidRPr="00374429">
        <w:rPr>
          <w:rFonts w:asciiTheme="minorHAnsi" w:hAnsiTheme="minorHAnsi" w:cstheme="minorHAnsi"/>
          <w:sz w:val="22"/>
          <w:szCs w:val="22"/>
        </w:rPr>
        <w:t xml:space="preserve">Select </w:t>
      </w:r>
      <w:r w:rsidRPr="00374429">
        <w:rPr>
          <w:rFonts w:asciiTheme="minorHAnsi" w:hAnsiTheme="minorHAnsi" w:cstheme="minorHAnsi"/>
          <w:i/>
          <w:sz w:val="22"/>
          <w:szCs w:val="22"/>
        </w:rPr>
        <w:t>Partial</w:t>
      </w:r>
      <w:r w:rsidRPr="00374429">
        <w:rPr>
          <w:rFonts w:asciiTheme="minorHAnsi" w:hAnsiTheme="minorHAnsi" w:cstheme="minorHAnsi"/>
          <w:sz w:val="22"/>
          <w:szCs w:val="22"/>
        </w:rPr>
        <w:t xml:space="preserve"> </w:t>
      </w:r>
      <w:r w:rsidRPr="00374429">
        <w:rPr>
          <w:rFonts w:asciiTheme="minorHAnsi" w:hAnsiTheme="minorHAnsi" w:cstheme="minorHAnsi"/>
          <w:i/>
          <w:sz w:val="22"/>
          <w:szCs w:val="22"/>
        </w:rPr>
        <w:t>Relinquishment</w:t>
      </w:r>
      <w:r w:rsidRPr="00374429">
        <w:rPr>
          <w:rFonts w:asciiTheme="minorHAnsi" w:hAnsiTheme="minorHAnsi" w:cstheme="minorHAnsi"/>
          <w:sz w:val="22"/>
          <w:szCs w:val="22"/>
        </w:rPr>
        <w:t xml:space="preserve"> from the ‘Add Project Variation’ drop-down.</w:t>
      </w:r>
    </w:p>
    <w:p w14:paraId="0CF4B824" w14:textId="77777777" w:rsidR="00F46DEF" w:rsidRPr="00374429" w:rsidRDefault="00F46DEF" w:rsidP="00CD3C52">
      <w:pPr>
        <w:pStyle w:val="ListParagraph"/>
        <w:numPr>
          <w:ilvl w:val="0"/>
          <w:numId w:val="13"/>
        </w:numPr>
        <w:spacing w:line="360" w:lineRule="auto"/>
        <w:ind w:left="425" w:hanging="425"/>
        <w:rPr>
          <w:rFonts w:asciiTheme="minorHAnsi" w:hAnsiTheme="minorHAnsi" w:cstheme="minorHAnsi"/>
          <w:sz w:val="18"/>
          <w:szCs w:val="22"/>
        </w:rPr>
      </w:pPr>
      <w:r w:rsidRPr="00374429">
        <w:rPr>
          <w:rFonts w:asciiTheme="minorHAnsi" w:hAnsiTheme="minorHAnsi" w:cstheme="minorHAnsi"/>
          <w:sz w:val="22"/>
          <w:szCs w:val="22"/>
        </w:rPr>
        <w:t>For each year, enter the amount of Project and/or Salary funding that has been spent to date in the ‘New Amount’ column provided.</w:t>
      </w:r>
    </w:p>
    <w:p w14:paraId="234901F0" w14:textId="77777777" w:rsidR="00F46DEF" w:rsidRPr="00374429" w:rsidRDefault="00F46DEF" w:rsidP="00CD3C52">
      <w:pPr>
        <w:pStyle w:val="ListParagraph"/>
        <w:numPr>
          <w:ilvl w:val="0"/>
          <w:numId w:val="13"/>
        </w:numPr>
        <w:spacing w:line="360" w:lineRule="auto"/>
        <w:ind w:left="426" w:hanging="426"/>
        <w:rPr>
          <w:rFonts w:asciiTheme="minorHAnsi" w:eastAsiaTheme="majorEastAsia" w:hAnsiTheme="minorHAnsi" w:cstheme="minorHAnsi"/>
          <w:sz w:val="18"/>
          <w:szCs w:val="22"/>
        </w:rPr>
      </w:pPr>
      <w:r w:rsidRPr="00374429">
        <w:rPr>
          <w:rFonts w:asciiTheme="minorHAnsi" w:eastAsiaTheme="majorEastAsia" w:hAnsiTheme="minorHAnsi" w:cstheme="minorHAnsi"/>
          <w:sz w:val="22"/>
          <w:szCs w:val="22"/>
        </w:rPr>
        <w:t xml:space="preserve">Provide the date that this is to take effect in the ‘Effective Date’ box. </w:t>
      </w:r>
    </w:p>
    <w:p w14:paraId="42DC2B41" w14:textId="77777777" w:rsidR="00F46DEF" w:rsidRPr="00374429" w:rsidRDefault="00F46DEF" w:rsidP="00CD3C52">
      <w:pPr>
        <w:pStyle w:val="ListParagraph"/>
        <w:numPr>
          <w:ilvl w:val="0"/>
          <w:numId w:val="12"/>
        </w:numPr>
        <w:spacing w:line="360" w:lineRule="auto"/>
        <w:ind w:left="425" w:hanging="425"/>
        <w:rPr>
          <w:rFonts w:asciiTheme="minorHAnsi" w:hAnsiTheme="minorHAnsi" w:cstheme="minorHAnsi"/>
          <w:sz w:val="22"/>
          <w:szCs w:val="22"/>
        </w:rPr>
      </w:pPr>
      <w:r w:rsidRPr="00374429">
        <w:rPr>
          <w:rFonts w:asciiTheme="minorHAnsi" w:hAnsiTheme="minorHAnsi" w:cstheme="minorHAnsi"/>
          <w:sz w:val="22"/>
          <w:szCs w:val="22"/>
        </w:rPr>
        <w:t>Select ‘Add’</w:t>
      </w:r>
      <w:r w:rsidR="00983C41" w:rsidRPr="00374429">
        <w:rPr>
          <w:rFonts w:asciiTheme="minorHAnsi" w:hAnsiTheme="minorHAnsi" w:cstheme="minorHAnsi"/>
          <w:sz w:val="22"/>
          <w:szCs w:val="22"/>
        </w:rPr>
        <w:t>.</w:t>
      </w:r>
    </w:p>
    <w:p w14:paraId="13743901" w14:textId="63D3E15B" w:rsidR="00F46DEF" w:rsidRPr="00374429" w:rsidRDefault="00F46DEF" w:rsidP="00CD3C52">
      <w:pPr>
        <w:pStyle w:val="ListParagraph"/>
        <w:numPr>
          <w:ilvl w:val="0"/>
          <w:numId w:val="12"/>
        </w:numPr>
        <w:spacing w:line="360" w:lineRule="auto"/>
        <w:ind w:left="425" w:hanging="425"/>
        <w:rPr>
          <w:rFonts w:asciiTheme="minorHAnsi" w:hAnsiTheme="minorHAnsi" w:cstheme="minorHAnsi"/>
          <w:sz w:val="22"/>
          <w:szCs w:val="22"/>
        </w:rPr>
      </w:pPr>
      <w:r w:rsidRPr="00374429">
        <w:rPr>
          <w:rFonts w:asciiTheme="minorHAnsi" w:hAnsiTheme="minorHAnsi" w:cstheme="minorHAnsi"/>
          <w:sz w:val="22"/>
          <w:szCs w:val="22"/>
        </w:rPr>
        <w:t xml:space="preserve">Provide </w:t>
      </w:r>
      <w:r w:rsidR="00B350FE" w:rsidRPr="00374429">
        <w:rPr>
          <w:rFonts w:asciiTheme="minorHAnsi" w:hAnsiTheme="minorHAnsi" w:cstheme="minorHAnsi"/>
          <w:sz w:val="22"/>
          <w:szCs w:val="22"/>
        </w:rPr>
        <w:t>details on the relinquishment</w:t>
      </w:r>
      <w:r w:rsidRPr="00374429">
        <w:rPr>
          <w:rFonts w:asciiTheme="minorHAnsi" w:hAnsiTheme="minorHAnsi" w:cstheme="minorHAnsi"/>
          <w:sz w:val="22"/>
          <w:szCs w:val="22"/>
        </w:rPr>
        <w:t xml:space="preserve"> in the Justification box</w:t>
      </w:r>
      <w:r w:rsidR="008B09B1">
        <w:rPr>
          <w:rFonts w:asciiTheme="minorHAnsi" w:hAnsiTheme="minorHAnsi" w:cstheme="minorHAnsi"/>
          <w:sz w:val="22"/>
          <w:szCs w:val="22"/>
        </w:rPr>
        <w:t xml:space="preserve"> (up to 500 words)</w:t>
      </w:r>
      <w:r w:rsidRPr="00374429">
        <w:rPr>
          <w:rFonts w:asciiTheme="minorHAnsi" w:hAnsiTheme="minorHAnsi" w:cstheme="minorHAnsi"/>
          <w:sz w:val="22"/>
          <w:szCs w:val="22"/>
        </w:rPr>
        <w:t>.</w:t>
      </w:r>
    </w:p>
    <w:p w14:paraId="6CBB8D6A" w14:textId="77777777" w:rsidR="00F46DEF" w:rsidRPr="00374429" w:rsidRDefault="008C46B4" w:rsidP="00CD3C52">
      <w:pPr>
        <w:pStyle w:val="ListParagraph"/>
        <w:numPr>
          <w:ilvl w:val="0"/>
          <w:numId w:val="12"/>
        </w:numPr>
        <w:spacing w:line="360" w:lineRule="auto"/>
        <w:ind w:left="425" w:hanging="425"/>
        <w:rPr>
          <w:rFonts w:asciiTheme="minorHAnsi" w:hAnsiTheme="minorHAnsi" w:cstheme="minorHAnsi"/>
          <w:sz w:val="22"/>
          <w:szCs w:val="22"/>
        </w:rPr>
      </w:pPr>
      <w:r w:rsidRPr="00374429">
        <w:rPr>
          <w:rFonts w:asciiTheme="minorHAnsi" w:hAnsiTheme="minorHAnsi" w:cstheme="minorHAnsi"/>
          <w:sz w:val="22"/>
          <w:szCs w:val="22"/>
        </w:rPr>
        <w:t>Documentation is not required for this type of variation, unless requested by the ARC</w:t>
      </w:r>
      <w:r w:rsidR="00F46DEF" w:rsidRPr="00374429">
        <w:rPr>
          <w:rFonts w:asciiTheme="minorHAnsi" w:hAnsiTheme="minorHAnsi" w:cstheme="minorHAnsi"/>
          <w:sz w:val="22"/>
          <w:szCs w:val="22"/>
        </w:rPr>
        <w:t>.</w:t>
      </w:r>
    </w:p>
    <w:p w14:paraId="722D023B" w14:textId="77777777" w:rsidR="00F46DEF" w:rsidRPr="00374429" w:rsidRDefault="00F46DEF" w:rsidP="00CD3C52">
      <w:pPr>
        <w:pStyle w:val="ListParagraph"/>
        <w:numPr>
          <w:ilvl w:val="0"/>
          <w:numId w:val="13"/>
        </w:numPr>
        <w:spacing w:line="360" w:lineRule="auto"/>
        <w:ind w:left="425" w:hanging="425"/>
        <w:rPr>
          <w:rFonts w:asciiTheme="minorHAnsi" w:hAnsiTheme="minorHAnsi" w:cstheme="minorHAnsi"/>
          <w:sz w:val="18"/>
          <w:szCs w:val="22"/>
        </w:rPr>
      </w:pPr>
      <w:r w:rsidRPr="00374429">
        <w:rPr>
          <w:rFonts w:asciiTheme="minorHAnsi" w:hAnsiTheme="minorHAnsi" w:cstheme="minorHAnsi"/>
          <w:sz w:val="22"/>
          <w:szCs w:val="22"/>
        </w:rPr>
        <w:t>Save</w:t>
      </w:r>
      <w:r w:rsidRPr="00374429">
        <w:rPr>
          <w:rFonts w:asciiTheme="minorHAnsi" w:eastAsiaTheme="majorEastAsia" w:hAnsiTheme="minorHAnsi" w:cstheme="minorHAnsi"/>
          <w:sz w:val="22"/>
          <w:szCs w:val="22"/>
        </w:rPr>
        <w:t xml:space="preserve"> a</w:t>
      </w:r>
      <w:r w:rsidRPr="00374429">
        <w:rPr>
          <w:rFonts w:asciiTheme="minorHAnsi" w:hAnsiTheme="minorHAnsi" w:cstheme="minorHAnsi"/>
          <w:sz w:val="22"/>
          <w:szCs w:val="22"/>
        </w:rPr>
        <w:t xml:space="preserve">nd </w:t>
      </w:r>
      <w:proofErr w:type="gramStart"/>
      <w:r w:rsidRPr="00374429">
        <w:rPr>
          <w:rFonts w:asciiTheme="minorHAnsi" w:hAnsiTheme="minorHAnsi" w:cstheme="minorHAnsi"/>
          <w:sz w:val="22"/>
          <w:szCs w:val="22"/>
        </w:rPr>
        <w:t>Close</w:t>
      </w:r>
      <w:proofErr w:type="gramEnd"/>
      <w:r w:rsidRPr="00374429">
        <w:rPr>
          <w:rFonts w:asciiTheme="minorHAnsi" w:hAnsiTheme="minorHAnsi" w:cstheme="minorHAnsi"/>
          <w:sz w:val="22"/>
          <w:szCs w:val="22"/>
        </w:rPr>
        <w:t xml:space="preserve"> the request’</w:t>
      </w:r>
      <w:r w:rsidR="00983C41" w:rsidRPr="00374429">
        <w:rPr>
          <w:rFonts w:asciiTheme="minorHAnsi" w:hAnsiTheme="minorHAnsi" w:cstheme="minorHAnsi"/>
          <w:sz w:val="22"/>
          <w:szCs w:val="22"/>
        </w:rPr>
        <w:t>.</w:t>
      </w:r>
    </w:p>
    <w:p w14:paraId="43BB92D6" w14:textId="39FA5223" w:rsidR="00C24BC7" w:rsidRPr="00374429" w:rsidRDefault="00C24BC7" w:rsidP="00CD3C52">
      <w:pPr>
        <w:pStyle w:val="ListParagraph"/>
        <w:numPr>
          <w:ilvl w:val="0"/>
          <w:numId w:val="13"/>
        </w:numPr>
        <w:spacing w:line="360" w:lineRule="auto"/>
        <w:ind w:left="426" w:hanging="426"/>
        <w:rPr>
          <w:rFonts w:asciiTheme="minorHAnsi" w:hAnsiTheme="minorHAnsi" w:cstheme="minorHAnsi"/>
          <w:sz w:val="22"/>
          <w:szCs w:val="22"/>
        </w:rPr>
      </w:pPr>
      <w:r w:rsidRPr="00374429">
        <w:rPr>
          <w:rFonts w:asciiTheme="minorHAnsi" w:hAnsiTheme="minorHAnsi" w:cstheme="minorHAnsi"/>
          <w:sz w:val="22"/>
          <w:szCs w:val="22"/>
        </w:rPr>
        <w:t>Check the variation details and submit to the ARC.</w:t>
      </w:r>
    </w:p>
    <w:p w14:paraId="532DD7D7" w14:textId="4CEDF368" w:rsidR="009A6568" w:rsidRPr="00374429" w:rsidRDefault="00000000" w:rsidP="00FB3DD5">
      <w:pPr>
        <w:spacing w:before="240" w:line="360" w:lineRule="auto"/>
        <w:rPr>
          <w:rFonts w:asciiTheme="minorHAnsi" w:hAnsiTheme="minorHAnsi" w:cstheme="minorHAnsi"/>
          <w:sz w:val="22"/>
        </w:rPr>
      </w:pPr>
      <w:hyperlink w:anchor="_Project_-_Partial_1" w:history="1">
        <w:r w:rsidR="009A6568" w:rsidRPr="00374429">
          <w:rPr>
            <w:rStyle w:val="Hyperlink"/>
            <w:rFonts w:asciiTheme="minorHAnsi" w:hAnsiTheme="minorHAnsi" w:cstheme="minorHAnsi"/>
            <w:sz w:val="22"/>
          </w:rPr>
          <w:t>Back to Project</w:t>
        </w:r>
        <w:r w:rsidR="007F2168">
          <w:rPr>
            <w:rStyle w:val="Hyperlink"/>
            <w:rFonts w:asciiTheme="minorHAnsi" w:hAnsiTheme="minorHAnsi" w:cstheme="minorHAnsi"/>
            <w:sz w:val="22"/>
          </w:rPr>
          <w:t xml:space="preserve"> – </w:t>
        </w:r>
        <w:r w:rsidR="009A6568" w:rsidRPr="00374429">
          <w:rPr>
            <w:rStyle w:val="Hyperlink"/>
            <w:rFonts w:asciiTheme="minorHAnsi" w:hAnsiTheme="minorHAnsi" w:cstheme="minorHAnsi"/>
            <w:sz w:val="22"/>
          </w:rPr>
          <w:t>Partial Relinquishment</w:t>
        </w:r>
      </w:hyperlink>
    </w:p>
    <w:p w14:paraId="3AA5BAFA" w14:textId="7487AE61" w:rsidR="0006297F" w:rsidRDefault="0006297F">
      <w:pPr>
        <w:rPr>
          <w:rFonts w:cstheme="minorHAnsi"/>
          <w:b/>
        </w:rPr>
      </w:pPr>
      <w:r>
        <w:rPr>
          <w:rFonts w:cstheme="minorHAnsi"/>
          <w:b/>
        </w:rPr>
        <w:br w:type="page"/>
      </w:r>
    </w:p>
    <w:p w14:paraId="1439A61E" w14:textId="77777777" w:rsidR="00872535" w:rsidRDefault="00872535">
      <w:pPr>
        <w:rPr>
          <w:rFonts w:cstheme="minorHAnsi"/>
          <w:b/>
        </w:rPr>
      </w:pPr>
    </w:p>
    <w:p w14:paraId="0302D8EC" w14:textId="593AAD94" w:rsidR="00F46DEF" w:rsidRPr="005C133E" w:rsidRDefault="004814EE" w:rsidP="005A1989">
      <w:pPr>
        <w:pStyle w:val="Heading3"/>
      </w:pPr>
      <w:bookmarkStart w:id="147" w:name="_Project_–_Salary"/>
      <w:bookmarkStart w:id="148" w:name="_Toc143265628"/>
      <w:bookmarkEnd w:id="147"/>
      <w:r w:rsidRPr="005C133E">
        <w:t>Project – Salary Conversion</w:t>
      </w:r>
      <w:bookmarkEnd w:id="148"/>
    </w:p>
    <w:p w14:paraId="1F488FE2" w14:textId="4726D323" w:rsidR="00C24BC7" w:rsidRPr="00EF62E8" w:rsidRDefault="006B6943" w:rsidP="00C24BC7">
      <w:pPr>
        <w:rPr>
          <w:rFonts w:asciiTheme="minorHAnsi" w:hAnsiTheme="minorHAnsi" w:cstheme="minorHAnsi"/>
          <w:bCs/>
          <w:sz w:val="22"/>
        </w:rPr>
      </w:pPr>
      <w:r>
        <w:rPr>
          <w:rFonts w:asciiTheme="minorHAnsi" w:hAnsiTheme="minorHAnsi" w:cstheme="minorHAnsi"/>
          <w:bCs/>
          <w:sz w:val="22"/>
        </w:rPr>
        <w:t>The year in the variation line will refer to funding year rather than calendar year. For data entry purposes, spending must be reported against funding year rather than calendar year such that a prior year’s funding is exhausted before the following year’s funding can be reported as spent.</w:t>
      </w:r>
    </w:p>
    <w:p w14:paraId="3DC482C8" w14:textId="77777777" w:rsidR="00F46DEF" w:rsidRDefault="00F46DEF" w:rsidP="00F46DEF">
      <w:pPr>
        <w:ind w:left="-851"/>
        <w:jc w:val="center"/>
      </w:pPr>
      <w:r>
        <w:rPr>
          <w:noProof/>
          <w:lang w:eastAsia="en-AU"/>
        </w:rPr>
        <w:drawing>
          <wp:inline distT="0" distB="0" distL="0" distR="0" wp14:anchorId="1AECEA5B" wp14:editId="4E0A28D3">
            <wp:extent cx="6924379" cy="3030279"/>
            <wp:effectExtent l="19050" t="19050" r="10160" b="17780"/>
            <wp:docPr id="197" name="Picture 197" descr="Image of conversion of funded sala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6945333" cy="3039449"/>
                    </a:xfrm>
                    <a:prstGeom prst="rect">
                      <a:avLst/>
                    </a:prstGeom>
                    <a:ln>
                      <a:solidFill>
                        <a:sysClr val="windowText" lastClr="000000"/>
                      </a:solidFill>
                    </a:ln>
                  </pic:spPr>
                </pic:pic>
              </a:graphicData>
            </a:graphic>
          </wp:inline>
        </w:drawing>
      </w:r>
    </w:p>
    <w:p w14:paraId="36DA0D8C" w14:textId="77777777" w:rsidR="00F46DEF" w:rsidRPr="005C133E" w:rsidRDefault="00F46DEF" w:rsidP="00CD3C52">
      <w:pPr>
        <w:pStyle w:val="ListParagraph"/>
        <w:numPr>
          <w:ilvl w:val="0"/>
          <w:numId w:val="17"/>
        </w:numPr>
        <w:spacing w:line="360" w:lineRule="auto"/>
        <w:ind w:left="425" w:hanging="425"/>
        <w:rPr>
          <w:rFonts w:asciiTheme="minorHAnsi" w:hAnsiTheme="minorHAnsi" w:cstheme="minorHAnsi"/>
          <w:sz w:val="22"/>
          <w:szCs w:val="22"/>
        </w:rPr>
      </w:pPr>
      <w:r w:rsidRPr="005C133E">
        <w:rPr>
          <w:rFonts w:asciiTheme="minorHAnsi" w:hAnsiTheme="minorHAnsi" w:cstheme="minorHAnsi"/>
          <w:sz w:val="22"/>
          <w:szCs w:val="22"/>
        </w:rPr>
        <w:t xml:space="preserve">Select </w:t>
      </w:r>
      <w:r w:rsidRPr="005C133E">
        <w:rPr>
          <w:rFonts w:asciiTheme="minorHAnsi" w:hAnsiTheme="minorHAnsi" w:cstheme="minorHAnsi"/>
          <w:i/>
          <w:sz w:val="22"/>
          <w:szCs w:val="22"/>
        </w:rPr>
        <w:t>Salary Conversion</w:t>
      </w:r>
      <w:r w:rsidRPr="005C133E">
        <w:rPr>
          <w:rFonts w:asciiTheme="minorHAnsi" w:hAnsiTheme="minorHAnsi" w:cstheme="minorHAnsi"/>
          <w:sz w:val="22"/>
          <w:szCs w:val="22"/>
        </w:rPr>
        <w:t xml:space="preserve"> from the ‘Add Project Variation’ drop-down.</w:t>
      </w:r>
    </w:p>
    <w:p w14:paraId="664673FF" w14:textId="77777777" w:rsidR="00F46DEF" w:rsidRPr="005C133E" w:rsidRDefault="00F46DEF" w:rsidP="00CD3C52">
      <w:pPr>
        <w:pStyle w:val="ListParagraph"/>
        <w:numPr>
          <w:ilvl w:val="0"/>
          <w:numId w:val="17"/>
        </w:numPr>
        <w:spacing w:line="360" w:lineRule="auto"/>
        <w:ind w:left="425" w:hanging="425"/>
        <w:rPr>
          <w:rFonts w:asciiTheme="minorHAnsi" w:hAnsiTheme="minorHAnsi" w:cstheme="minorHAnsi"/>
          <w:sz w:val="22"/>
          <w:szCs w:val="22"/>
        </w:rPr>
      </w:pPr>
      <w:r w:rsidRPr="005C133E">
        <w:rPr>
          <w:rFonts w:asciiTheme="minorHAnsi" w:hAnsiTheme="minorHAnsi" w:cstheme="minorHAnsi"/>
          <w:sz w:val="22"/>
          <w:szCs w:val="22"/>
        </w:rPr>
        <w:t>Select the participant for which the salary is being converted, from the ‘Select Participant/Award’ drop-down.</w:t>
      </w:r>
    </w:p>
    <w:p w14:paraId="37DCEA0F" w14:textId="77777777" w:rsidR="00F46DEF" w:rsidRPr="005C133E" w:rsidRDefault="00F46DEF" w:rsidP="00CD3C52">
      <w:pPr>
        <w:pStyle w:val="ListParagraph"/>
        <w:numPr>
          <w:ilvl w:val="0"/>
          <w:numId w:val="17"/>
        </w:numPr>
        <w:spacing w:line="360" w:lineRule="auto"/>
        <w:ind w:left="425" w:hanging="425"/>
        <w:rPr>
          <w:rFonts w:asciiTheme="minorHAnsi" w:hAnsiTheme="minorHAnsi" w:cstheme="minorHAnsi"/>
          <w:sz w:val="22"/>
          <w:szCs w:val="22"/>
        </w:rPr>
      </w:pPr>
      <w:r w:rsidRPr="005C133E">
        <w:rPr>
          <w:rFonts w:asciiTheme="minorHAnsi" w:hAnsiTheme="minorHAnsi" w:cstheme="minorHAnsi"/>
          <w:sz w:val="22"/>
          <w:szCs w:val="22"/>
        </w:rPr>
        <w:t xml:space="preserve">For each year, calculate the remaining funds that are to be held as Salary, by subtracting the amount to be converted from the Salary ‘Indexed Amount’, as shown in the above example. This will automatically calculate the new ‘Project Funds’ as shown in the above example. </w:t>
      </w:r>
    </w:p>
    <w:p w14:paraId="310C14EC" w14:textId="77777777" w:rsidR="00F46DEF" w:rsidRPr="005C133E" w:rsidRDefault="00F46DEF" w:rsidP="00CD3C52">
      <w:pPr>
        <w:pStyle w:val="ListParagraph"/>
        <w:numPr>
          <w:ilvl w:val="0"/>
          <w:numId w:val="17"/>
        </w:numPr>
        <w:spacing w:line="360" w:lineRule="auto"/>
        <w:ind w:left="425" w:hanging="425"/>
        <w:rPr>
          <w:rFonts w:asciiTheme="minorHAnsi" w:eastAsiaTheme="majorEastAsia" w:hAnsiTheme="minorHAnsi" w:cstheme="minorHAnsi"/>
          <w:sz w:val="22"/>
          <w:szCs w:val="22"/>
        </w:rPr>
      </w:pPr>
      <w:r w:rsidRPr="005C133E">
        <w:rPr>
          <w:rFonts w:asciiTheme="minorHAnsi" w:eastAsiaTheme="majorEastAsia" w:hAnsiTheme="minorHAnsi" w:cstheme="minorHAnsi"/>
          <w:sz w:val="22"/>
          <w:szCs w:val="22"/>
        </w:rPr>
        <w:t xml:space="preserve">Provide the date that this is to take effect in the ‘Effective Date’ box. </w:t>
      </w:r>
    </w:p>
    <w:p w14:paraId="378B628C" w14:textId="77777777" w:rsidR="00F46DEF" w:rsidRPr="005C133E" w:rsidRDefault="00F46DEF" w:rsidP="00CD3C52">
      <w:pPr>
        <w:pStyle w:val="ListParagraph"/>
        <w:numPr>
          <w:ilvl w:val="0"/>
          <w:numId w:val="17"/>
        </w:numPr>
        <w:spacing w:line="360" w:lineRule="auto"/>
        <w:ind w:left="425" w:hanging="425"/>
        <w:rPr>
          <w:rFonts w:asciiTheme="minorHAnsi" w:eastAsiaTheme="majorEastAsia" w:hAnsiTheme="minorHAnsi" w:cstheme="minorHAnsi"/>
          <w:sz w:val="22"/>
          <w:szCs w:val="22"/>
        </w:rPr>
      </w:pPr>
      <w:r w:rsidRPr="005C133E">
        <w:rPr>
          <w:rFonts w:asciiTheme="minorHAnsi" w:eastAsiaTheme="majorEastAsia" w:hAnsiTheme="minorHAnsi" w:cstheme="minorHAnsi"/>
          <w:sz w:val="22"/>
          <w:szCs w:val="22"/>
        </w:rPr>
        <w:t>Select ‘Add’</w:t>
      </w:r>
      <w:r w:rsidR="00983C41" w:rsidRPr="005C133E">
        <w:rPr>
          <w:rFonts w:asciiTheme="minorHAnsi" w:eastAsiaTheme="majorEastAsia" w:hAnsiTheme="minorHAnsi" w:cstheme="minorHAnsi"/>
          <w:sz w:val="22"/>
          <w:szCs w:val="22"/>
        </w:rPr>
        <w:t>.</w:t>
      </w:r>
    </w:p>
    <w:p w14:paraId="79507344" w14:textId="3D4CEAB3" w:rsidR="00F46DEF" w:rsidRPr="005C133E" w:rsidRDefault="00F46DEF" w:rsidP="00CD3C52">
      <w:pPr>
        <w:pStyle w:val="ListParagraph"/>
        <w:numPr>
          <w:ilvl w:val="0"/>
          <w:numId w:val="17"/>
        </w:numPr>
        <w:spacing w:line="360" w:lineRule="auto"/>
        <w:ind w:left="425" w:hanging="425"/>
        <w:rPr>
          <w:rFonts w:asciiTheme="minorHAnsi" w:eastAsiaTheme="majorEastAsia" w:hAnsiTheme="minorHAnsi" w:cstheme="minorHAnsi"/>
          <w:sz w:val="22"/>
          <w:szCs w:val="22"/>
        </w:rPr>
      </w:pPr>
      <w:r w:rsidRPr="005C133E">
        <w:rPr>
          <w:rFonts w:asciiTheme="minorHAnsi" w:eastAsiaTheme="majorEastAsia" w:hAnsiTheme="minorHAnsi" w:cstheme="minorHAnsi"/>
          <w:sz w:val="22"/>
          <w:szCs w:val="22"/>
        </w:rPr>
        <w:t xml:space="preserve">Provide </w:t>
      </w:r>
      <w:r w:rsidR="00B350FE" w:rsidRPr="005C133E">
        <w:rPr>
          <w:rFonts w:asciiTheme="minorHAnsi" w:eastAsiaTheme="majorEastAsia" w:hAnsiTheme="minorHAnsi" w:cstheme="minorHAnsi"/>
          <w:sz w:val="22"/>
          <w:szCs w:val="22"/>
        </w:rPr>
        <w:t>details on the conversion</w:t>
      </w:r>
      <w:r w:rsidRPr="005C133E">
        <w:rPr>
          <w:rFonts w:asciiTheme="minorHAnsi" w:eastAsiaTheme="majorEastAsia" w:hAnsiTheme="minorHAnsi" w:cstheme="minorHAnsi"/>
          <w:sz w:val="22"/>
          <w:szCs w:val="22"/>
        </w:rPr>
        <w:t xml:space="preserve"> in the Justification box</w:t>
      </w:r>
      <w:r w:rsidR="008B09B1">
        <w:rPr>
          <w:rFonts w:asciiTheme="minorHAnsi" w:eastAsiaTheme="majorEastAsia" w:hAnsiTheme="minorHAnsi" w:cstheme="minorHAnsi"/>
          <w:sz w:val="22"/>
          <w:szCs w:val="22"/>
        </w:rPr>
        <w:t xml:space="preserve"> </w:t>
      </w:r>
      <w:r w:rsidR="008B09B1">
        <w:rPr>
          <w:rFonts w:asciiTheme="minorHAnsi" w:hAnsiTheme="minorHAnsi" w:cstheme="minorHAnsi"/>
          <w:sz w:val="22"/>
          <w:szCs w:val="22"/>
        </w:rPr>
        <w:t>(up to 500 words)</w:t>
      </w:r>
      <w:r w:rsidRPr="005C133E">
        <w:rPr>
          <w:rFonts w:asciiTheme="minorHAnsi" w:eastAsiaTheme="majorEastAsia" w:hAnsiTheme="minorHAnsi" w:cstheme="minorHAnsi"/>
          <w:sz w:val="22"/>
          <w:szCs w:val="22"/>
        </w:rPr>
        <w:t xml:space="preserve">. </w:t>
      </w:r>
    </w:p>
    <w:p w14:paraId="1E62F2D0" w14:textId="77777777" w:rsidR="00F46DEF" w:rsidRPr="005C133E" w:rsidRDefault="008C46B4" w:rsidP="00CD3C52">
      <w:pPr>
        <w:pStyle w:val="ListParagraph"/>
        <w:numPr>
          <w:ilvl w:val="0"/>
          <w:numId w:val="17"/>
        </w:numPr>
        <w:spacing w:line="360" w:lineRule="auto"/>
        <w:ind w:left="425" w:hanging="425"/>
        <w:rPr>
          <w:rFonts w:asciiTheme="minorHAnsi" w:eastAsiaTheme="majorEastAsia" w:hAnsiTheme="minorHAnsi" w:cstheme="minorHAnsi"/>
          <w:sz w:val="22"/>
          <w:szCs w:val="22"/>
        </w:rPr>
      </w:pPr>
      <w:r w:rsidRPr="005C133E">
        <w:rPr>
          <w:rFonts w:asciiTheme="minorHAnsi" w:hAnsiTheme="minorHAnsi" w:cstheme="minorHAnsi"/>
          <w:sz w:val="22"/>
          <w:szCs w:val="22"/>
        </w:rPr>
        <w:t>Documentation is not required for this type of variation, unless requested by the ARC</w:t>
      </w:r>
      <w:r w:rsidR="00F46DEF" w:rsidRPr="005C133E">
        <w:rPr>
          <w:rFonts w:asciiTheme="minorHAnsi" w:eastAsiaTheme="majorEastAsia" w:hAnsiTheme="minorHAnsi" w:cstheme="minorHAnsi"/>
          <w:sz w:val="22"/>
          <w:szCs w:val="22"/>
        </w:rPr>
        <w:t>.</w:t>
      </w:r>
    </w:p>
    <w:p w14:paraId="5509D9D2" w14:textId="77777777" w:rsidR="00F46DEF" w:rsidRPr="005C133E" w:rsidRDefault="00F46DEF" w:rsidP="00CD3C52">
      <w:pPr>
        <w:pStyle w:val="ListParagraph"/>
        <w:numPr>
          <w:ilvl w:val="0"/>
          <w:numId w:val="17"/>
        </w:numPr>
        <w:spacing w:line="360" w:lineRule="auto"/>
        <w:ind w:left="425" w:hanging="425"/>
        <w:rPr>
          <w:rFonts w:asciiTheme="minorHAnsi" w:hAnsiTheme="minorHAnsi" w:cstheme="minorHAnsi"/>
          <w:sz w:val="22"/>
          <w:szCs w:val="22"/>
        </w:rPr>
      </w:pPr>
      <w:r w:rsidRPr="005C133E">
        <w:rPr>
          <w:rFonts w:asciiTheme="minorHAnsi" w:eastAsiaTheme="majorEastAsia" w:hAnsiTheme="minorHAnsi" w:cstheme="minorHAnsi"/>
          <w:sz w:val="22"/>
          <w:szCs w:val="22"/>
        </w:rPr>
        <w:t>‘Save’ a</w:t>
      </w:r>
      <w:r w:rsidRPr="005C133E">
        <w:rPr>
          <w:rFonts w:asciiTheme="minorHAnsi" w:hAnsiTheme="minorHAnsi" w:cstheme="minorHAnsi"/>
          <w:sz w:val="22"/>
          <w:szCs w:val="22"/>
        </w:rPr>
        <w:t>nd ‘Close’ the request.</w:t>
      </w:r>
    </w:p>
    <w:p w14:paraId="75F63955" w14:textId="7410D865" w:rsidR="001C438C" w:rsidRPr="005C133E" w:rsidRDefault="001C438C" w:rsidP="00CD3C52">
      <w:pPr>
        <w:pStyle w:val="ListParagraph"/>
        <w:numPr>
          <w:ilvl w:val="0"/>
          <w:numId w:val="17"/>
        </w:numPr>
        <w:spacing w:line="360" w:lineRule="auto"/>
        <w:ind w:left="426" w:hanging="426"/>
        <w:rPr>
          <w:rFonts w:asciiTheme="minorHAnsi" w:hAnsiTheme="minorHAnsi" w:cstheme="minorHAnsi"/>
          <w:sz w:val="22"/>
          <w:szCs w:val="22"/>
        </w:rPr>
      </w:pPr>
      <w:r w:rsidRPr="005C133E">
        <w:rPr>
          <w:rFonts w:asciiTheme="minorHAnsi" w:hAnsiTheme="minorHAnsi" w:cstheme="minorHAnsi"/>
          <w:sz w:val="22"/>
          <w:szCs w:val="22"/>
        </w:rPr>
        <w:t>Check the variation details and submit to the ARC.</w:t>
      </w:r>
    </w:p>
    <w:p w14:paraId="454A9426" w14:textId="1BD96111" w:rsidR="009A6568" w:rsidRPr="005C133E" w:rsidRDefault="00000000" w:rsidP="00FB3DD5">
      <w:pPr>
        <w:spacing w:before="240" w:line="360" w:lineRule="auto"/>
        <w:rPr>
          <w:rFonts w:asciiTheme="minorHAnsi" w:hAnsiTheme="minorHAnsi" w:cstheme="minorHAnsi"/>
          <w:sz w:val="22"/>
        </w:rPr>
      </w:pPr>
      <w:hyperlink w:anchor="_Project_-_Salary_1" w:history="1">
        <w:r w:rsidR="009A6568" w:rsidRPr="005C133E">
          <w:rPr>
            <w:rStyle w:val="Hyperlink"/>
            <w:rFonts w:asciiTheme="minorHAnsi" w:hAnsiTheme="minorHAnsi" w:cstheme="minorHAnsi"/>
            <w:sz w:val="22"/>
          </w:rPr>
          <w:t>Back to Project – Salary Conversion</w:t>
        </w:r>
      </w:hyperlink>
    </w:p>
    <w:p w14:paraId="02026F3D" w14:textId="71296E2B" w:rsidR="001C438C" w:rsidRDefault="001C438C" w:rsidP="00D64663">
      <w:pPr>
        <w:spacing w:line="360" w:lineRule="auto"/>
      </w:pPr>
    </w:p>
    <w:p w14:paraId="5D744D39" w14:textId="51C3693C" w:rsidR="005C133E" w:rsidRDefault="005C133E" w:rsidP="00D64663">
      <w:pPr>
        <w:spacing w:line="360" w:lineRule="auto"/>
      </w:pPr>
    </w:p>
    <w:p w14:paraId="50A9015B" w14:textId="1CFA3F8F" w:rsidR="005C133E" w:rsidRDefault="005C133E" w:rsidP="00D64663">
      <w:pPr>
        <w:spacing w:line="360" w:lineRule="auto"/>
      </w:pPr>
    </w:p>
    <w:p w14:paraId="47652505" w14:textId="77777777" w:rsidR="005C133E" w:rsidRPr="001C438C" w:rsidRDefault="005C133E" w:rsidP="00D64663">
      <w:pPr>
        <w:spacing w:line="360" w:lineRule="auto"/>
      </w:pPr>
    </w:p>
    <w:p w14:paraId="6033C863" w14:textId="160FA858" w:rsidR="00F46DEF" w:rsidRPr="005C133E" w:rsidRDefault="00130116" w:rsidP="005A1989">
      <w:pPr>
        <w:pStyle w:val="Heading3"/>
      </w:pPr>
      <w:bookmarkStart w:id="149" w:name="_Project_-_Salary"/>
      <w:bookmarkStart w:id="150" w:name="_Toc143265629"/>
      <w:bookmarkEnd w:id="149"/>
      <w:r w:rsidRPr="005C133E">
        <w:t>Project</w:t>
      </w:r>
      <w:r w:rsidR="007F2168">
        <w:t xml:space="preserve"> – </w:t>
      </w:r>
      <w:r w:rsidR="00F5569A" w:rsidRPr="005C133E">
        <w:t>Salary Relinquishment</w:t>
      </w:r>
      <w:bookmarkEnd w:id="150"/>
    </w:p>
    <w:p w14:paraId="6591666D" w14:textId="77777777" w:rsidR="006B6943" w:rsidRPr="00B22DB2" w:rsidRDefault="006B6943" w:rsidP="006B6943">
      <w:pPr>
        <w:rPr>
          <w:rFonts w:asciiTheme="minorHAnsi" w:hAnsiTheme="minorHAnsi" w:cstheme="minorHAnsi"/>
          <w:bCs/>
          <w:sz w:val="22"/>
        </w:rPr>
      </w:pPr>
      <w:r>
        <w:rPr>
          <w:rFonts w:asciiTheme="minorHAnsi" w:hAnsiTheme="minorHAnsi" w:cstheme="minorHAnsi"/>
          <w:bCs/>
          <w:sz w:val="22"/>
        </w:rPr>
        <w:t>The year in the variation line will refer to funding year rather than calendar year. For data entry purposes, spending must be reported against funding year rather than calendar year such that a prior year’s funding is exhausted before the following year’s funding can be reported as spent.</w:t>
      </w:r>
    </w:p>
    <w:p w14:paraId="3D9B7733" w14:textId="77777777" w:rsidR="001C438C" w:rsidRPr="00D64663" w:rsidRDefault="001C438C" w:rsidP="001C438C"/>
    <w:p w14:paraId="1038B553" w14:textId="77777777" w:rsidR="00F46DEF" w:rsidRPr="00F73867" w:rsidRDefault="00F46DEF" w:rsidP="00F46DEF">
      <w:pPr>
        <w:spacing w:after="120" w:line="240" w:lineRule="auto"/>
        <w:ind w:left="-993"/>
        <w:jc w:val="center"/>
      </w:pPr>
      <w:r>
        <w:rPr>
          <w:noProof/>
          <w:lang w:eastAsia="en-AU"/>
        </w:rPr>
        <w:drawing>
          <wp:inline distT="0" distB="0" distL="0" distR="0" wp14:anchorId="01307AF1" wp14:editId="76CD0C07">
            <wp:extent cx="7041167" cy="2785731"/>
            <wp:effectExtent l="19050" t="19050" r="26670" b="15240"/>
            <wp:docPr id="200" name="Picture 200" descr="Image of relinquishment of a sala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7060935" cy="2793552"/>
                    </a:xfrm>
                    <a:prstGeom prst="rect">
                      <a:avLst/>
                    </a:prstGeom>
                    <a:ln>
                      <a:solidFill>
                        <a:sysClr val="windowText" lastClr="000000"/>
                      </a:solidFill>
                    </a:ln>
                  </pic:spPr>
                </pic:pic>
              </a:graphicData>
            </a:graphic>
          </wp:inline>
        </w:drawing>
      </w:r>
    </w:p>
    <w:p w14:paraId="6A90E3CD" w14:textId="77777777" w:rsidR="00F46DEF" w:rsidRPr="005C133E" w:rsidRDefault="00F46DEF" w:rsidP="00CD3C52">
      <w:pPr>
        <w:pStyle w:val="ListParagraph"/>
        <w:numPr>
          <w:ilvl w:val="0"/>
          <w:numId w:val="14"/>
        </w:numPr>
        <w:spacing w:line="360" w:lineRule="auto"/>
        <w:ind w:left="426" w:hanging="426"/>
        <w:rPr>
          <w:rFonts w:asciiTheme="minorHAnsi" w:hAnsiTheme="minorHAnsi" w:cstheme="minorHAnsi"/>
          <w:sz w:val="22"/>
          <w:szCs w:val="22"/>
        </w:rPr>
      </w:pPr>
      <w:r w:rsidRPr="005C133E">
        <w:rPr>
          <w:rFonts w:asciiTheme="minorHAnsi" w:hAnsiTheme="minorHAnsi" w:cstheme="minorHAnsi"/>
          <w:sz w:val="22"/>
          <w:szCs w:val="22"/>
        </w:rPr>
        <w:t xml:space="preserve">Select </w:t>
      </w:r>
      <w:r w:rsidRPr="005C133E">
        <w:rPr>
          <w:rFonts w:asciiTheme="minorHAnsi" w:hAnsiTheme="minorHAnsi" w:cstheme="minorHAnsi"/>
          <w:i/>
          <w:sz w:val="22"/>
          <w:szCs w:val="22"/>
        </w:rPr>
        <w:t>Salary Relinquishment</w:t>
      </w:r>
      <w:r w:rsidRPr="005C133E">
        <w:rPr>
          <w:rFonts w:asciiTheme="minorHAnsi" w:hAnsiTheme="minorHAnsi" w:cstheme="minorHAnsi"/>
          <w:sz w:val="22"/>
          <w:szCs w:val="22"/>
        </w:rPr>
        <w:t xml:space="preserve"> from the ‘Add Project Variation’ drop-down.</w:t>
      </w:r>
    </w:p>
    <w:p w14:paraId="53802795" w14:textId="77777777" w:rsidR="00F46DEF" w:rsidRPr="005C133E" w:rsidRDefault="00F46DEF" w:rsidP="00CD3C52">
      <w:pPr>
        <w:pStyle w:val="ListParagraph"/>
        <w:numPr>
          <w:ilvl w:val="0"/>
          <w:numId w:val="14"/>
        </w:numPr>
        <w:spacing w:line="360" w:lineRule="auto"/>
        <w:ind w:left="426" w:hanging="426"/>
        <w:rPr>
          <w:rFonts w:asciiTheme="minorHAnsi" w:hAnsiTheme="minorHAnsi" w:cstheme="minorHAnsi"/>
          <w:sz w:val="22"/>
          <w:szCs w:val="22"/>
        </w:rPr>
      </w:pPr>
      <w:r w:rsidRPr="005C133E">
        <w:rPr>
          <w:rFonts w:asciiTheme="minorHAnsi" w:hAnsiTheme="minorHAnsi" w:cstheme="minorHAnsi"/>
          <w:sz w:val="22"/>
          <w:szCs w:val="22"/>
        </w:rPr>
        <w:t>Select the participant for which the salary is being relinquished, from the ‘Select Participant/Award’ drop-down.</w:t>
      </w:r>
    </w:p>
    <w:p w14:paraId="767B5F7C" w14:textId="34D740C0" w:rsidR="00F46DEF" w:rsidRPr="005C133E" w:rsidRDefault="00F46DEF" w:rsidP="00CD3C52">
      <w:pPr>
        <w:pStyle w:val="ListParagraph"/>
        <w:numPr>
          <w:ilvl w:val="0"/>
          <w:numId w:val="14"/>
        </w:numPr>
        <w:spacing w:line="360" w:lineRule="auto"/>
        <w:ind w:left="426" w:hanging="426"/>
        <w:rPr>
          <w:rFonts w:asciiTheme="minorHAnsi" w:hAnsiTheme="minorHAnsi" w:cstheme="minorHAnsi"/>
          <w:sz w:val="22"/>
          <w:szCs w:val="22"/>
        </w:rPr>
      </w:pPr>
      <w:r w:rsidRPr="005C133E">
        <w:rPr>
          <w:rFonts w:asciiTheme="minorHAnsi" w:hAnsiTheme="minorHAnsi" w:cstheme="minorHAnsi"/>
          <w:sz w:val="22"/>
          <w:szCs w:val="22"/>
        </w:rPr>
        <w:t xml:space="preserve">For each year, enter the amount of salary funding that </w:t>
      </w:r>
      <w:r w:rsidR="00E47FC7" w:rsidRPr="005C133E">
        <w:rPr>
          <w:rFonts w:asciiTheme="minorHAnsi" w:hAnsiTheme="minorHAnsi" w:cstheme="minorHAnsi"/>
          <w:sz w:val="22"/>
          <w:szCs w:val="22"/>
        </w:rPr>
        <w:t>has been expended in</w:t>
      </w:r>
      <w:r w:rsidRPr="005C133E">
        <w:rPr>
          <w:rFonts w:asciiTheme="minorHAnsi" w:hAnsiTheme="minorHAnsi" w:cstheme="minorHAnsi"/>
          <w:sz w:val="22"/>
          <w:szCs w:val="22"/>
        </w:rPr>
        <w:t xml:space="preserve"> ‘New Amount’ column provided. </w:t>
      </w:r>
    </w:p>
    <w:p w14:paraId="760B0883" w14:textId="77777777" w:rsidR="00F46DEF" w:rsidRPr="005C133E" w:rsidRDefault="00F46DEF" w:rsidP="00CD3C52">
      <w:pPr>
        <w:pStyle w:val="ListParagraph"/>
        <w:numPr>
          <w:ilvl w:val="0"/>
          <w:numId w:val="14"/>
        </w:numPr>
        <w:spacing w:line="360" w:lineRule="auto"/>
        <w:ind w:left="426" w:hanging="426"/>
        <w:rPr>
          <w:rFonts w:asciiTheme="minorHAnsi" w:eastAsiaTheme="majorEastAsia" w:hAnsiTheme="minorHAnsi" w:cstheme="minorHAnsi"/>
          <w:sz w:val="22"/>
          <w:szCs w:val="22"/>
        </w:rPr>
      </w:pPr>
      <w:r w:rsidRPr="005C133E">
        <w:rPr>
          <w:rFonts w:asciiTheme="minorHAnsi" w:eastAsiaTheme="majorEastAsia" w:hAnsiTheme="minorHAnsi" w:cstheme="minorHAnsi"/>
          <w:sz w:val="22"/>
          <w:szCs w:val="22"/>
        </w:rPr>
        <w:t xml:space="preserve">Provide the date that this is to take effect in the ‘Effective Date’ box. </w:t>
      </w:r>
    </w:p>
    <w:p w14:paraId="20527C28" w14:textId="77777777" w:rsidR="00F46DEF" w:rsidRPr="005C133E" w:rsidRDefault="00F46DEF" w:rsidP="00CD3C52">
      <w:pPr>
        <w:pStyle w:val="ListParagraph"/>
        <w:numPr>
          <w:ilvl w:val="0"/>
          <w:numId w:val="14"/>
        </w:numPr>
        <w:spacing w:line="360" w:lineRule="auto"/>
        <w:ind w:left="426" w:hanging="426"/>
        <w:rPr>
          <w:rFonts w:asciiTheme="minorHAnsi" w:eastAsiaTheme="majorEastAsia" w:hAnsiTheme="minorHAnsi" w:cstheme="minorHAnsi"/>
          <w:sz w:val="22"/>
          <w:szCs w:val="22"/>
        </w:rPr>
      </w:pPr>
      <w:r w:rsidRPr="005C133E">
        <w:rPr>
          <w:rFonts w:asciiTheme="minorHAnsi" w:eastAsiaTheme="majorEastAsia" w:hAnsiTheme="minorHAnsi" w:cstheme="minorHAnsi"/>
          <w:sz w:val="22"/>
          <w:szCs w:val="22"/>
        </w:rPr>
        <w:t>Select ‘Add’</w:t>
      </w:r>
      <w:r w:rsidR="0066144B" w:rsidRPr="005C133E">
        <w:rPr>
          <w:rFonts w:asciiTheme="minorHAnsi" w:eastAsiaTheme="majorEastAsia" w:hAnsiTheme="minorHAnsi" w:cstheme="minorHAnsi"/>
          <w:sz w:val="22"/>
          <w:szCs w:val="22"/>
        </w:rPr>
        <w:t>.</w:t>
      </w:r>
    </w:p>
    <w:p w14:paraId="1771DA08" w14:textId="3570ED5D" w:rsidR="00F46DEF" w:rsidRPr="005C133E" w:rsidRDefault="00F46DEF" w:rsidP="00CD3C52">
      <w:pPr>
        <w:pStyle w:val="ListParagraph"/>
        <w:numPr>
          <w:ilvl w:val="0"/>
          <w:numId w:val="14"/>
        </w:numPr>
        <w:spacing w:line="360" w:lineRule="auto"/>
        <w:ind w:left="426" w:hanging="426"/>
        <w:rPr>
          <w:rFonts w:asciiTheme="minorHAnsi" w:eastAsiaTheme="majorEastAsia" w:hAnsiTheme="minorHAnsi" w:cstheme="minorHAnsi"/>
          <w:sz w:val="22"/>
          <w:szCs w:val="22"/>
        </w:rPr>
      </w:pPr>
      <w:r w:rsidRPr="005C133E">
        <w:rPr>
          <w:rFonts w:asciiTheme="minorHAnsi" w:eastAsiaTheme="majorEastAsia" w:hAnsiTheme="minorHAnsi" w:cstheme="minorHAnsi"/>
          <w:sz w:val="22"/>
          <w:szCs w:val="22"/>
        </w:rPr>
        <w:t xml:space="preserve">Provide </w:t>
      </w:r>
      <w:r w:rsidR="00B350FE" w:rsidRPr="005C133E">
        <w:rPr>
          <w:rFonts w:asciiTheme="minorHAnsi" w:eastAsiaTheme="majorEastAsia" w:hAnsiTheme="minorHAnsi" w:cstheme="minorHAnsi"/>
          <w:sz w:val="22"/>
          <w:szCs w:val="22"/>
        </w:rPr>
        <w:t>details of the relinquishment</w:t>
      </w:r>
      <w:r w:rsidRPr="005C133E">
        <w:rPr>
          <w:rFonts w:asciiTheme="minorHAnsi" w:eastAsiaTheme="majorEastAsia" w:hAnsiTheme="minorHAnsi" w:cstheme="minorHAnsi"/>
          <w:sz w:val="22"/>
          <w:szCs w:val="22"/>
        </w:rPr>
        <w:t xml:space="preserve"> in the Justification box</w:t>
      </w:r>
      <w:r w:rsidR="008B09B1">
        <w:rPr>
          <w:rFonts w:asciiTheme="minorHAnsi" w:eastAsiaTheme="majorEastAsia" w:hAnsiTheme="minorHAnsi" w:cstheme="minorHAnsi"/>
          <w:sz w:val="22"/>
          <w:szCs w:val="22"/>
        </w:rPr>
        <w:t xml:space="preserve"> </w:t>
      </w:r>
      <w:r w:rsidR="008B09B1">
        <w:rPr>
          <w:rFonts w:asciiTheme="minorHAnsi" w:hAnsiTheme="minorHAnsi" w:cstheme="minorHAnsi"/>
          <w:sz w:val="22"/>
          <w:szCs w:val="22"/>
        </w:rPr>
        <w:t>(up to 500 words)</w:t>
      </w:r>
      <w:r w:rsidRPr="005C133E">
        <w:rPr>
          <w:rFonts w:asciiTheme="minorHAnsi" w:eastAsiaTheme="majorEastAsia" w:hAnsiTheme="minorHAnsi" w:cstheme="minorHAnsi"/>
          <w:sz w:val="22"/>
          <w:szCs w:val="22"/>
        </w:rPr>
        <w:t>.</w:t>
      </w:r>
    </w:p>
    <w:p w14:paraId="05C63409" w14:textId="77777777" w:rsidR="00F46DEF" w:rsidRPr="005C133E" w:rsidRDefault="008C46B4" w:rsidP="00CD3C52">
      <w:pPr>
        <w:pStyle w:val="ListParagraph"/>
        <w:numPr>
          <w:ilvl w:val="0"/>
          <w:numId w:val="14"/>
        </w:numPr>
        <w:spacing w:line="360" w:lineRule="auto"/>
        <w:ind w:left="426" w:hanging="426"/>
        <w:rPr>
          <w:rFonts w:asciiTheme="minorHAnsi" w:eastAsiaTheme="majorEastAsia" w:hAnsiTheme="minorHAnsi" w:cstheme="minorHAnsi"/>
          <w:sz w:val="22"/>
          <w:szCs w:val="22"/>
        </w:rPr>
      </w:pPr>
      <w:r w:rsidRPr="005C133E">
        <w:rPr>
          <w:rFonts w:asciiTheme="minorHAnsi" w:hAnsiTheme="minorHAnsi" w:cstheme="minorHAnsi"/>
          <w:sz w:val="22"/>
          <w:szCs w:val="22"/>
        </w:rPr>
        <w:t>Documentation is not required for this type of variation, unless requested by the ARC</w:t>
      </w:r>
      <w:r w:rsidR="00F46DEF" w:rsidRPr="005C133E">
        <w:rPr>
          <w:rFonts w:asciiTheme="minorHAnsi" w:eastAsiaTheme="majorEastAsia" w:hAnsiTheme="minorHAnsi" w:cstheme="minorHAnsi"/>
          <w:sz w:val="22"/>
          <w:szCs w:val="22"/>
        </w:rPr>
        <w:t>.</w:t>
      </w:r>
    </w:p>
    <w:p w14:paraId="1FC6E98E" w14:textId="77777777" w:rsidR="00F46DEF" w:rsidRPr="005C133E" w:rsidRDefault="00F46DEF" w:rsidP="00CD3C52">
      <w:pPr>
        <w:pStyle w:val="ListParagraph"/>
        <w:numPr>
          <w:ilvl w:val="0"/>
          <w:numId w:val="14"/>
        </w:numPr>
        <w:spacing w:line="360" w:lineRule="auto"/>
        <w:ind w:left="426" w:hanging="426"/>
        <w:rPr>
          <w:rFonts w:asciiTheme="minorHAnsi" w:hAnsiTheme="minorHAnsi" w:cstheme="minorHAnsi"/>
          <w:sz w:val="22"/>
          <w:szCs w:val="22"/>
        </w:rPr>
      </w:pPr>
      <w:r w:rsidRPr="005C133E">
        <w:rPr>
          <w:rFonts w:asciiTheme="minorHAnsi" w:eastAsiaTheme="majorEastAsia" w:hAnsiTheme="minorHAnsi" w:cstheme="minorHAnsi"/>
          <w:sz w:val="22"/>
          <w:szCs w:val="22"/>
        </w:rPr>
        <w:t>‘Save’ a</w:t>
      </w:r>
      <w:r w:rsidRPr="005C133E">
        <w:rPr>
          <w:rFonts w:asciiTheme="minorHAnsi" w:hAnsiTheme="minorHAnsi" w:cstheme="minorHAnsi"/>
          <w:sz w:val="22"/>
          <w:szCs w:val="22"/>
        </w:rPr>
        <w:t>nd ‘Close’ the request.</w:t>
      </w:r>
    </w:p>
    <w:p w14:paraId="27DDE056" w14:textId="66605750" w:rsidR="001C438C" w:rsidRPr="005C133E" w:rsidRDefault="001C438C" w:rsidP="00CD3C52">
      <w:pPr>
        <w:pStyle w:val="ListParagraph"/>
        <w:numPr>
          <w:ilvl w:val="0"/>
          <w:numId w:val="14"/>
        </w:numPr>
        <w:spacing w:line="360" w:lineRule="auto"/>
        <w:ind w:left="426" w:hanging="426"/>
        <w:rPr>
          <w:rFonts w:asciiTheme="minorHAnsi" w:hAnsiTheme="minorHAnsi" w:cstheme="minorHAnsi"/>
          <w:sz w:val="22"/>
          <w:szCs w:val="22"/>
        </w:rPr>
      </w:pPr>
      <w:r w:rsidRPr="005C133E">
        <w:rPr>
          <w:rFonts w:asciiTheme="minorHAnsi" w:hAnsiTheme="minorHAnsi" w:cstheme="minorHAnsi"/>
          <w:sz w:val="22"/>
          <w:szCs w:val="22"/>
        </w:rPr>
        <w:t xml:space="preserve">Check the variation details and submit to the </w:t>
      </w:r>
      <w:proofErr w:type="gramStart"/>
      <w:r w:rsidRPr="005C133E">
        <w:rPr>
          <w:rFonts w:asciiTheme="minorHAnsi" w:hAnsiTheme="minorHAnsi" w:cstheme="minorHAnsi"/>
          <w:sz w:val="22"/>
          <w:szCs w:val="22"/>
        </w:rPr>
        <w:t>ARC</w:t>
      </w:r>
      <w:proofErr w:type="gramEnd"/>
    </w:p>
    <w:p w14:paraId="1902767A" w14:textId="77777777" w:rsidR="003931B1" w:rsidRPr="005C133E" w:rsidRDefault="003931B1" w:rsidP="003931B1">
      <w:pPr>
        <w:pStyle w:val="ListParagraph"/>
        <w:spacing w:line="360" w:lineRule="auto"/>
        <w:ind w:left="426"/>
        <w:rPr>
          <w:rFonts w:asciiTheme="minorHAnsi" w:hAnsiTheme="minorHAnsi" w:cstheme="minorHAnsi"/>
          <w:sz w:val="22"/>
          <w:szCs w:val="22"/>
        </w:rPr>
      </w:pPr>
    </w:p>
    <w:p w14:paraId="05F413DE" w14:textId="4A846D06" w:rsidR="00F46DEF" w:rsidRPr="005C133E" w:rsidRDefault="00F46DEF" w:rsidP="00872535">
      <w:pPr>
        <w:spacing w:after="0" w:line="360" w:lineRule="auto"/>
        <w:rPr>
          <w:rFonts w:asciiTheme="minorHAnsi" w:hAnsiTheme="minorHAnsi" w:cstheme="minorHAnsi"/>
          <w:sz w:val="22"/>
        </w:rPr>
      </w:pPr>
      <w:r w:rsidRPr="005C133E">
        <w:rPr>
          <w:rFonts w:asciiTheme="minorHAnsi" w:hAnsiTheme="minorHAnsi" w:cstheme="minorHAnsi"/>
          <w:b/>
          <w:sz w:val="22"/>
        </w:rPr>
        <w:t>Please note:</w:t>
      </w:r>
      <w:r w:rsidRPr="005C133E">
        <w:rPr>
          <w:rFonts w:asciiTheme="minorHAnsi" w:hAnsiTheme="minorHAnsi" w:cstheme="minorHAnsi"/>
          <w:sz w:val="22"/>
        </w:rPr>
        <w:t xml:space="preserve"> the effective date must not fall outside of the start and end dates of the Project. </w:t>
      </w:r>
    </w:p>
    <w:p w14:paraId="55576694" w14:textId="218B29F3" w:rsidR="009A6568" w:rsidRPr="005C133E" w:rsidRDefault="009A6568" w:rsidP="00872535">
      <w:pPr>
        <w:spacing w:after="0" w:line="360" w:lineRule="auto"/>
        <w:rPr>
          <w:rFonts w:asciiTheme="minorHAnsi" w:hAnsiTheme="minorHAnsi" w:cstheme="minorHAnsi"/>
          <w:sz w:val="22"/>
        </w:rPr>
      </w:pPr>
    </w:p>
    <w:p w14:paraId="72D51B67" w14:textId="0D2245A1" w:rsidR="009A6568" w:rsidRPr="005C133E" w:rsidRDefault="00000000" w:rsidP="00872535">
      <w:pPr>
        <w:spacing w:after="0" w:line="360" w:lineRule="auto"/>
        <w:rPr>
          <w:rFonts w:asciiTheme="minorHAnsi" w:hAnsiTheme="minorHAnsi" w:cstheme="minorHAnsi"/>
          <w:sz w:val="22"/>
        </w:rPr>
      </w:pPr>
      <w:hyperlink w:anchor="_Project_-_Salary_2" w:history="1">
        <w:r w:rsidR="009A6568" w:rsidRPr="005C133E">
          <w:rPr>
            <w:rStyle w:val="Hyperlink"/>
            <w:rFonts w:asciiTheme="minorHAnsi" w:hAnsiTheme="minorHAnsi" w:cstheme="minorHAnsi"/>
            <w:sz w:val="22"/>
          </w:rPr>
          <w:t>Back to Project</w:t>
        </w:r>
        <w:r w:rsidR="007F2168">
          <w:rPr>
            <w:rStyle w:val="Hyperlink"/>
            <w:rFonts w:asciiTheme="minorHAnsi" w:hAnsiTheme="minorHAnsi" w:cstheme="minorHAnsi"/>
            <w:sz w:val="22"/>
          </w:rPr>
          <w:t xml:space="preserve"> – </w:t>
        </w:r>
        <w:r w:rsidR="009A6568" w:rsidRPr="005C133E">
          <w:rPr>
            <w:rStyle w:val="Hyperlink"/>
            <w:rFonts w:asciiTheme="minorHAnsi" w:hAnsiTheme="minorHAnsi" w:cstheme="minorHAnsi"/>
            <w:sz w:val="22"/>
          </w:rPr>
          <w:t>Salary Relinquishment</w:t>
        </w:r>
      </w:hyperlink>
    </w:p>
    <w:p w14:paraId="7FAAF034" w14:textId="77777777" w:rsidR="00F46DEF" w:rsidRDefault="00F46DEF">
      <w:pPr>
        <w:rPr>
          <w:rFonts w:cstheme="minorHAnsi"/>
        </w:rPr>
      </w:pPr>
      <w:r>
        <w:rPr>
          <w:rFonts w:cstheme="minorHAnsi"/>
        </w:rPr>
        <w:br w:type="page"/>
      </w:r>
    </w:p>
    <w:p w14:paraId="5BCE02CF" w14:textId="42DB64DB" w:rsidR="00F46DEF" w:rsidRPr="005C133E" w:rsidRDefault="00130116" w:rsidP="005A1989">
      <w:pPr>
        <w:pStyle w:val="Heading3"/>
      </w:pPr>
      <w:bookmarkStart w:id="151" w:name="_Project_-_Scope_1"/>
      <w:bookmarkStart w:id="152" w:name="_Project_–_Scope"/>
      <w:bookmarkStart w:id="153" w:name="_Toc143265630"/>
      <w:bookmarkEnd w:id="151"/>
      <w:bookmarkEnd w:id="152"/>
      <w:r w:rsidRPr="005C133E">
        <w:lastRenderedPageBreak/>
        <w:t>Project</w:t>
      </w:r>
      <w:r w:rsidR="007F2168">
        <w:t xml:space="preserve"> – </w:t>
      </w:r>
      <w:r w:rsidR="00E03F8E" w:rsidRPr="005C133E">
        <w:t xml:space="preserve">Scope </w:t>
      </w:r>
      <w:r w:rsidR="00F46DEF" w:rsidRPr="005C133E">
        <w:t>Chang</w:t>
      </w:r>
      <w:r w:rsidR="00E03F8E" w:rsidRPr="005C133E">
        <w:t>e</w:t>
      </w:r>
      <w:bookmarkEnd w:id="153"/>
    </w:p>
    <w:p w14:paraId="094EAC39" w14:textId="77777777" w:rsidR="001C438C" w:rsidRPr="00D64663" w:rsidRDefault="001C438C" w:rsidP="001C438C"/>
    <w:p w14:paraId="2A31C533" w14:textId="77777777" w:rsidR="00F46DEF" w:rsidRDefault="00F46DEF" w:rsidP="00F46DEF">
      <w:pPr>
        <w:spacing w:after="120" w:line="240" w:lineRule="auto"/>
        <w:ind w:left="-284"/>
        <w:jc w:val="center"/>
      </w:pPr>
      <w:r>
        <w:rPr>
          <w:noProof/>
          <w:lang w:eastAsia="en-AU"/>
        </w:rPr>
        <w:drawing>
          <wp:inline distT="0" distB="0" distL="0" distR="0" wp14:anchorId="7BA6818E" wp14:editId="33535F88">
            <wp:extent cx="2583711" cy="2485378"/>
            <wp:effectExtent l="19050" t="19050" r="26670" b="10795"/>
            <wp:docPr id="201" name="Picture 201" descr="Image of changing project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srcRect r="59885"/>
                    <a:stretch/>
                  </pic:blipFill>
                  <pic:spPr bwMode="auto">
                    <a:xfrm>
                      <a:off x="0" y="0"/>
                      <a:ext cx="2602267" cy="250322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66FBBC" w14:textId="77777777" w:rsidR="00F46DEF" w:rsidRPr="005C133E" w:rsidRDefault="00F46DEF" w:rsidP="00CD3C52">
      <w:pPr>
        <w:pStyle w:val="ListParagraph"/>
        <w:numPr>
          <w:ilvl w:val="0"/>
          <w:numId w:val="16"/>
        </w:numPr>
        <w:spacing w:line="360" w:lineRule="auto"/>
        <w:ind w:left="426" w:hanging="426"/>
        <w:rPr>
          <w:rFonts w:asciiTheme="minorHAnsi" w:hAnsiTheme="minorHAnsi" w:cstheme="minorHAnsi"/>
          <w:sz w:val="22"/>
          <w:szCs w:val="22"/>
        </w:rPr>
      </w:pPr>
      <w:r w:rsidRPr="005C133E">
        <w:rPr>
          <w:rFonts w:asciiTheme="minorHAnsi" w:hAnsiTheme="minorHAnsi" w:cstheme="minorHAnsi"/>
          <w:sz w:val="22"/>
          <w:szCs w:val="22"/>
        </w:rPr>
        <w:t xml:space="preserve">Select </w:t>
      </w:r>
      <w:r w:rsidRPr="005C133E">
        <w:rPr>
          <w:rFonts w:asciiTheme="minorHAnsi" w:hAnsiTheme="minorHAnsi" w:cstheme="minorHAnsi"/>
          <w:i/>
          <w:sz w:val="22"/>
          <w:szCs w:val="22"/>
        </w:rPr>
        <w:t>Scope</w:t>
      </w:r>
      <w:r w:rsidRPr="005C133E">
        <w:rPr>
          <w:rFonts w:asciiTheme="minorHAnsi" w:hAnsiTheme="minorHAnsi" w:cstheme="minorHAnsi"/>
          <w:sz w:val="22"/>
          <w:szCs w:val="22"/>
        </w:rPr>
        <w:t xml:space="preserve"> from the ‘Add Project Variation’ drop-down.</w:t>
      </w:r>
    </w:p>
    <w:p w14:paraId="53D43CB4" w14:textId="77777777" w:rsidR="00F46DEF" w:rsidRPr="005C133E" w:rsidRDefault="00F46DEF" w:rsidP="00CD3C52">
      <w:pPr>
        <w:pStyle w:val="ListParagraph"/>
        <w:numPr>
          <w:ilvl w:val="0"/>
          <w:numId w:val="16"/>
        </w:numPr>
        <w:spacing w:line="360" w:lineRule="auto"/>
        <w:ind w:left="426" w:hanging="426"/>
        <w:rPr>
          <w:rFonts w:asciiTheme="minorHAnsi" w:hAnsiTheme="minorHAnsi" w:cstheme="minorHAnsi"/>
          <w:sz w:val="22"/>
          <w:szCs w:val="22"/>
        </w:rPr>
      </w:pPr>
      <w:r w:rsidRPr="005C133E">
        <w:rPr>
          <w:rFonts w:asciiTheme="minorHAnsi" w:hAnsiTheme="minorHAnsi" w:cstheme="minorHAnsi"/>
          <w:sz w:val="22"/>
          <w:szCs w:val="22"/>
        </w:rPr>
        <w:t>Provide a revised scope in the ‘New Project Scope’ field provided.</w:t>
      </w:r>
    </w:p>
    <w:p w14:paraId="1029A454" w14:textId="77777777" w:rsidR="00F46DEF" w:rsidRPr="005C133E" w:rsidRDefault="00F46DEF" w:rsidP="00CD3C52">
      <w:pPr>
        <w:pStyle w:val="ListParagraph"/>
        <w:numPr>
          <w:ilvl w:val="0"/>
          <w:numId w:val="16"/>
        </w:numPr>
        <w:spacing w:line="360" w:lineRule="auto"/>
        <w:ind w:left="426" w:hanging="426"/>
        <w:rPr>
          <w:rFonts w:asciiTheme="minorHAnsi" w:hAnsiTheme="minorHAnsi" w:cstheme="minorHAnsi"/>
          <w:sz w:val="22"/>
          <w:szCs w:val="22"/>
        </w:rPr>
      </w:pPr>
      <w:r w:rsidRPr="005C133E">
        <w:rPr>
          <w:rFonts w:asciiTheme="minorHAnsi" w:hAnsiTheme="minorHAnsi" w:cstheme="minorHAnsi"/>
          <w:sz w:val="22"/>
          <w:szCs w:val="22"/>
        </w:rPr>
        <w:t>Select ‘Add’</w:t>
      </w:r>
      <w:r w:rsidR="0066144B" w:rsidRPr="005C133E">
        <w:rPr>
          <w:rFonts w:asciiTheme="minorHAnsi" w:hAnsiTheme="minorHAnsi" w:cstheme="minorHAnsi"/>
          <w:sz w:val="22"/>
          <w:szCs w:val="22"/>
        </w:rPr>
        <w:t>.</w:t>
      </w:r>
    </w:p>
    <w:p w14:paraId="2891E350" w14:textId="0BEA447C" w:rsidR="00F46DEF" w:rsidRPr="005C133E" w:rsidRDefault="00F46DEF" w:rsidP="00CD3C52">
      <w:pPr>
        <w:pStyle w:val="ListParagraph"/>
        <w:numPr>
          <w:ilvl w:val="0"/>
          <w:numId w:val="16"/>
        </w:numPr>
        <w:spacing w:line="360" w:lineRule="auto"/>
        <w:ind w:left="426" w:hanging="426"/>
        <w:rPr>
          <w:rFonts w:asciiTheme="minorHAnsi" w:hAnsiTheme="minorHAnsi" w:cstheme="minorHAnsi"/>
          <w:sz w:val="22"/>
          <w:szCs w:val="22"/>
        </w:rPr>
      </w:pPr>
      <w:r w:rsidRPr="005C133E">
        <w:rPr>
          <w:rFonts w:asciiTheme="minorHAnsi" w:hAnsiTheme="minorHAnsi" w:cstheme="minorHAnsi"/>
          <w:sz w:val="22"/>
          <w:szCs w:val="22"/>
        </w:rPr>
        <w:t xml:space="preserve">Provide </w:t>
      </w:r>
      <w:r w:rsidR="00B350FE" w:rsidRPr="005C133E">
        <w:rPr>
          <w:rFonts w:asciiTheme="minorHAnsi" w:hAnsiTheme="minorHAnsi" w:cstheme="minorHAnsi"/>
          <w:sz w:val="22"/>
          <w:szCs w:val="22"/>
        </w:rPr>
        <w:t>details of the scope change</w:t>
      </w:r>
      <w:r w:rsidR="00E03F8E" w:rsidRPr="005C133E">
        <w:rPr>
          <w:rFonts w:asciiTheme="minorHAnsi" w:hAnsiTheme="minorHAnsi" w:cstheme="minorHAnsi"/>
          <w:sz w:val="22"/>
          <w:szCs w:val="22"/>
        </w:rPr>
        <w:t xml:space="preserve"> in the Justification box</w:t>
      </w:r>
      <w:r w:rsidR="008B09B1">
        <w:rPr>
          <w:rFonts w:asciiTheme="minorHAnsi" w:hAnsiTheme="minorHAnsi" w:cstheme="minorHAnsi"/>
          <w:sz w:val="22"/>
          <w:szCs w:val="22"/>
        </w:rPr>
        <w:t xml:space="preserve"> (up to 500 words)</w:t>
      </w:r>
      <w:r w:rsidRPr="005C133E">
        <w:rPr>
          <w:rFonts w:asciiTheme="minorHAnsi" w:hAnsiTheme="minorHAnsi" w:cstheme="minorHAnsi"/>
          <w:sz w:val="22"/>
          <w:szCs w:val="22"/>
        </w:rPr>
        <w:t>.</w:t>
      </w:r>
    </w:p>
    <w:p w14:paraId="7FCA41C2" w14:textId="77777777" w:rsidR="00F46DEF" w:rsidRPr="005C133E" w:rsidRDefault="008C46B4" w:rsidP="00CD3C52">
      <w:pPr>
        <w:pStyle w:val="ListParagraph"/>
        <w:numPr>
          <w:ilvl w:val="0"/>
          <w:numId w:val="16"/>
        </w:numPr>
        <w:spacing w:line="360" w:lineRule="auto"/>
        <w:ind w:left="426" w:hanging="426"/>
        <w:rPr>
          <w:rFonts w:asciiTheme="minorHAnsi" w:hAnsiTheme="minorHAnsi" w:cstheme="minorHAnsi"/>
          <w:sz w:val="22"/>
          <w:szCs w:val="22"/>
        </w:rPr>
      </w:pPr>
      <w:r w:rsidRPr="005C133E">
        <w:rPr>
          <w:rFonts w:asciiTheme="minorHAnsi" w:hAnsiTheme="minorHAnsi" w:cstheme="minorHAnsi"/>
          <w:sz w:val="22"/>
          <w:szCs w:val="22"/>
        </w:rPr>
        <w:t>Documentation is not required for this type of variation, unless requested by the ARC</w:t>
      </w:r>
      <w:r w:rsidR="00F46DEF" w:rsidRPr="005C133E">
        <w:rPr>
          <w:rFonts w:asciiTheme="minorHAnsi" w:hAnsiTheme="minorHAnsi" w:cstheme="minorHAnsi"/>
          <w:sz w:val="22"/>
          <w:szCs w:val="22"/>
        </w:rPr>
        <w:t>.</w:t>
      </w:r>
    </w:p>
    <w:p w14:paraId="0D49BD8B" w14:textId="77777777" w:rsidR="00F46DEF" w:rsidRPr="005C133E" w:rsidRDefault="00F46DEF" w:rsidP="00CD3C52">
      <w:pPr>
        <w:pStyle w:val="ListParagraph"/>
        <w:numPr>
          <w:ilvl w:val="0"/>
          <w:numId w:val="16"/>
        </w:numPr>
        <w:spacing w:line="360" w:lineRule="auto"/>
        <w:ind w:left="426" w:hanging="426"/>
        <w:rPr>
          <w:rFonts w:asciiTheme="minorHAnsi" w:hAnsiTheme="minorHAnsi" w:cstheme="minorHAnsi"/>
          <w:sz w:val="22"/>
          <w:szCs w:val="22"/>
        </w:rPr>
      </w:pPr>
      <w:r w:rsidRPr="005C133E">
        <w:rPr>
          <w:rFonts w:asciiTheme="minorHAnsi" w:hAnsiTheme="minorHAnsi" w:cstheme="minorHAnsi"/>
          <w:sz w:val="22"/>
          <w:szCs w:val="22"/>
        </w:rPr>
        <w:t>‘Save’</w:t>
      </w:r>
      <w:r w:rsidRPr="005C133E">
        <w:rPr>
          <w:rFonts w:asciiTheme="minorHAnsi" w:eastAsiaTheme="majorEastAsia" w:hAnsiTheme="minorHAnsi" w:cstheme="minorHAnsi"/>
          <w:sz w:val="22"/>
          <w:szCs w:val="22"/>
        </w:rPr>
        <w:t xml:space="preserve"> a</w:t>
      </w:r>
      <w:r w:rsidRPr="005C133E">
        <w:rPr>
          <w:rFonts w:asciiTheme="minorHAnsi" w:hAnsiTheme="minorHAnsi" w:cstheme="minorHAnsi"/>
          <w:sz w:val="22"/>
          <w:szCs w:val="22"/>
        </w:rPr>
        <w:t>nd ‘Close’ the request.</w:t>
      </w:r>
    </w:p>
    <w:p w14:paraId="60F93FF5" w14:textId="77777777" w:rsidR="001C438C" w:rsidRPr="005C133E" w:rsidRDefault="001C438C" w:rsidP="00CD3C52">
      <w:pPr>
        <w:pStyle w:val="ListParagraph"/>
        <w:numPr>
          <w:ilvl w:val="0"/>
          <w:numId w:val="16"/>
        </w:numPr>
        <w:spacing w:line="360" w:lineRule="auto"/>
        <w:ind w:left="426" w:hanging="426"/>
        <w:rPr>
          <w:rFonts w:asciiTheme="minorHAnsi" w:hAnsiTheme="minorHAnsi" w:cstheme="minorHAnsi"/>
          <w:sz w:val="22"/>
          <w:szCs w:val="22"/>
        </w:rPr>
      </w:pPr>
      <w:r w:rsidRPr="005C133E">
        <w:rPr>
          <w:rFonts w:asciiTheme="minorHAnsi" w:hAnsiTheme="minorHAnsi" w:cstheme="minorHAnsi"/>
          <w:sz w:val="22"/>
          <w:szCs w:val="22"/>
        </w:rPr>
        <w:t>Check the variation details and submit to the ARC.</w:t>
      </w:r>
    </w:p>
    <w:p w14:paraId="55177843" w14:textId="77777777" w:rsidR="001C438C" w:rsidRPr="005C133E" w:rsidRDefault="001C438C" w:rsidP="00D64663">
      <w:pPr>
        <w:spacing w:line="360" w:lineRule="auto"/>
        <w:rPr>
          <w:rFonts w:asciiTheme="minorHAnsi" w:hAnsiTheme="minorHAnsi" w:cstheme="minorHAnsi"/>
          <w:sz w:val="22"/>
        </w:rPr>
      </w:pPr>
    </w:p>
    <w:p w14:paraId="006D8F84" w14:textId="40DBD938" w:rsidR="00F46DEF" w:rsidRPr="005C133E" w:rsidRDefault="00F46DEF" w:rsidP="00872535">
      <w:pPr>
        <w:spacing w:after="0" w:line="360" w:lineRule="auto"/>
        <w:rPr>
          <w:rFonts w:asciiTheme="minorHAnsi" w:hAnsiTheme="minorHAnsi" w:cstheme="minorHAnsi"/>
          <w:sz w:val="22"/>
        </w:rPr>
      </w:pPr>
      <w:r w:rsidRPr="005C133E">
        <w:rPr>
          <w:rFonts w:asciiTheme="minorHAnsi" w:hAnsiTheme="minorHAnsi" w:cstheme="minorHAnsi"/>
          <w:b/>
          <w:sz w:val="22"/>
        </w:rPr>
        <w:t>Please note:</w:t>
      </w:r>
      <w:r w:rsidRPr="005C133E">
        <w:rPr>
          <w:rFonts w:asciiTheme="minorHAnsi" w:hAnsiTheme="minorHAnsi" w:cstheme="minorHAnsi"/>
          <w:sz w:val="22"/>
        </w:rPr>
        <w:t xml:space="preserve"> Currently the scope changes will not appear anywhere on the project details tab. You will only know if the scope has changed when you are entering in a new </w:t>
      </w:r>
      <w:r w:rsidR="00C8376F" w:rsidRPr="005C133E">
        <w:rPr>
          <w:rFonts w:asciiTheme="minorHAnsi" w:hAnsiTheme="minorHAnsi" w:cstheme="minorHAnsi"/>
          <w:sz w:val="22"/>
        </w:rPr>
        <w:t>Variation</w:t>
      </w:r>
      <w:r w:rsidRPr="005C133E">
        <w:rPr>
          <w:rFonts w:asciiTheme="minorHAnsi" w:hAnsiTheme="minorHAnsi" w:cstheme="minorHAnsi"/>
          <w:sz w:val="22"/>
        </w:rPr>
        <w:t>.</w:t>
      </w:r>
    </w:p>
    <w:p w14:paraId="0B0DF724" w14:textId="317F8E3B" w:rsidR="009A6568" w:rsidRPr="005C133E" w:rsidRDefault="009A6568" w:rsidP="00872535">
      <w:pPr>
        <w:spacing w:after="0" w:line="360" w:lineRule="auto"/>
        <w:rPr>
          <w:rFonts w:asciiTheme="minorHAnsi" w:hAnsiTheme="minorHAnsi" w:cstheme="minorHAnsi"/>
          <w:sz w:val="22"/>
        </w:rPr>
      </w:pPr>
    </w:p>
    <w:p w14:paraId="058045DA" w14:textId="7B4ECC7D" w:rsidR="009A6568" w:rsidRPr="005C133E" w:rsidRDefault="00000000" w:rsidP="00872535">
      <w:pPr>
        <w:spacing w:after="0" w:line="360" w:lineRule="auto"/>
        <w:rPr>
          <w:rFonts w:asciiTheme="minorHAnsi" w:hAnsiTheme="minorHAnsi" w:cstheme="minorHAnsi"/>
          <w:sz w:val="22"/>
        </w:rPr>
      </w:pPr>
      <w:hyperlink w:anchor="_Project_–_Scope_1" w:history="1">
        <w:r w:rsidR="009A6568" w:rsidRPr="005C133E">
          <w:rPr>
            <w:rStyle w:val="Hyperlink"/>
            <w:rFonts w:asciiTheme="minorHAnsi" w:hAnsiTheme="minorHAnsi" w:cstheme="minorHAnsi"/>
            <w:sz w:val="22"/>
          </w:rPr>
          <w:t>Back to Project</w:t>
        </w:r>
        <w:r w:rsidR="007F2168">
          <w:rPr>
            <w:rStyle w:val="Hyperlink"/>
            <w:rFonts w:asciiTheme="minorHAnsi" w:hAnsiTheme="minorHAnsi" w:cstheme="minorHAnsi"/>
            <w:sz w:val="22"/>
          </w:rPr>
          <w:t xml:space="preserve"> – </w:t>
        </w:r>
        <w:r w:rsidR="009A6568" w:rsidRPr="005C133E">
          <w:rPr>
            <w:rStyle w:val="Hyperlink"/>
            <w:rFonts w:asciiTheme="minorHAnsi" w:hAnsiTheme="minorHAnsi" w:cstheme="minorHAnsi"/>
            <w:sz w:val="22"/>
          </w:rPr>
          <w:t>Scope Change</w:t>
        </w:r>
      </w:hyperlink>
    </w:p>
    <w:p w14:paraId="2FC1BAC9" w14:textId="3E566693" w:rsidR="0006297F" w:rsidRDefault="0006297F">
      <w:pPr>
        <w:rPr>
          <w:rFonts w:cstheme="minorHAnsi"/>
          <w:b/>
        </w:rPr>
      </w:pPr>
      <w:r>
        <w:rPr>
          <w:rFonts w:cstheme="minorHAnsi"/>
          <w:b/>
        </w:rPr>
        <w:br w:type="page"/>
      </w:r>
    </w:p>
    <w:p w14:paraId="13A9DC70" w14:textId="77777777" w:rsidR="00872535" w:rsidRDefault="00872535">
      <w:pPr>
        <w:rPr>
          <w:rFonts w:cstheme="minorHAnsi"/>
          <w:b/>
        </w:rPr>
      </w:pPr>
    </w:p>
    <w:p w14:paraId="3627784F" w14:textId="2940BF6D" w:rsidR="00F46DEF" w:rsidRPr="007D23D0" w:rsidRDefault="00130116" w:rsidP="005A1989">
      <w:pPr>
        <w:pStyle w:val="Heading3"/>
      </w:pPr>
      <w:bookmarkStart w:id="154" w:name="_Project_–_Suspension:"/>
      <w:bookmarkStart w:id="155" w:name="_Project_–_Suspension"/>
      <w:bookmarkStart w:id="156" w:name="_Toc143265631"/>
      <w:bookmarkEnd w:id="154"/>
      <w:bookmarkEnd w:id="155"/>
      <w:r w:rsidRPr="007D23D0">
        <w:t>Project – Suspension</w:t>
      </w:r>
      <w:bookmarkEnd w:id="156"/>
    </w:p>
    <w:p w14:paraId="233F4D99" w14:textId="77777777" w:rsidR="001C438C" w:rsidRPr="00D64663" w:rsidRDefault="001C438C" w:rsidP="00D64663"/>
    <w:p w14:paraId="4E90AF1D" w14:textId="77777777" w:rsidR="00F46DEF" w:rsidRPr="00E25D6C" w:rsidRDefault="00F46DEF" w:rsidP="00F46DEF">
      <w:pPr>
        <w:spacing w:after="120" w:line="240" w:lineRule="auto"/>
        <w:ind w:left="-284"/>
        <w:jc w:val="center"/>
        <w:rPr>
          <w:rFonts w:cstheme="minorHAnsi"/>
        </w:rPr>
      </w:pPr>
      <w:r>
        <w:rPr>
          <w:noProof/>
          <w:lang w:eastAsia="en-AU"/>
        </w:rPr>
        <w:drawing>
          <wp:inline distT="0" distB="0" distL="0" distR="0" wp14:anchorId="4EE4CDEB" wp14:editId="2084A8F8">
            <wp:extent cx="5560828" cy="1699895"/>
            <wp:effectExtent l="19050" t="19050" r="20955" b="14605"/>
            <wp:docPr id="203" name="Picture 203" descr="image of suspension of 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srcRect r="6516"/>
                    <a:stretch/>
                  </pic:blipFill>
                  <pic:spPr bwMode="auto">
                    <a:xfrm>
                      <a:off x="0" y="0"/>
                      <a:ext cx="5618638" cy="171756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9ABEC8" w14:textId="77777777" w:rsidR="00F46DEF" w:rsidRPr="007D23D0" w:rsidRDefault="00F46DEF" w:rsidP="00CD3C52">
      <w:pPr>
        <w:pStyle w:val="ListParagraph"/>
        <w:numPr>
          <w:ilvl w:val="0"/>
          <w:numId w:val="9"/>
        </w:numPr>
        <w:spacing w:line="360" w:lineRule="auto"/>
        <w:ind w:left="426" w:hanging="426"/>
        <w:rPr>
          <w:rFonts w:asciiTheme="minorHAnsi" w:hAnsiTheme="minorHAnsi" w:cstheme="minorHAnsi"/>
          <w:sz w:val="22"/>
          <w:szCs w:val="22"/>
        </w:rPr>
      </w:pPr>
      <w:r w:rsidRPr="007D23D0">
        <w:rPr>
          <w:rFonts w:asciiTheme="minorHAnsi" w:hAnsiTheme="minorHAnsi" w:cstheme="minorHAnsi"/>
          <w:sz w:val="22"/>
          <w:szCs w:val="22"/>
        </w:rPr>
        <w:t xml:space="preserve">Select </w:t>
      </w:r>
      <w:r w:rsidRPr="007D23D0">
        <w:rPr>
          <w:rFonts w:asciiTheme="minorHAnsi" w:hAnsiTheme="minorHAnsi" w:cstheme="minorHAnsi"/>
          <w:i/>
          <w:sz w:val="22"/>
          <w:szCs w:val="22"/>
        </w:rPr>
        <w:t>Suspension</w:t>
      </w:r>
      <w:r w:rsidRPr="007D23D0">
        <w:rPr>
          <w:rFonts w:asciiTheme="minorHAnsi" w:hAnsiTheme="minorHAnsi" w:cstheme="minorHAnsi"/>
          <w:sz w:val="22"/>
          <w:szCs w:val="22"/>
        </w:rPr>
        <w:t xml:space="preserve"> from the ‘Add Project Variation’ drop-down.</w:t>
      </w:r>
    </w:p>
    <w:p w14:paraId="0E95D0EE" w14:textId="77777777" w:rsidR="00F46DEF" w:rsidRPr="007D23D0" w:rsidRDefault="00F46DEF" w:rsidP="00CD3C52">
      <w:pPr>
        <w:pStyle w:val="ListParagraph"/>
        <w:numPr>
          <w:ilvl w:val="0"/>
          <w:numId w:val="9"/>
        </w:numPr>
        <w:spacing w:line="360" w:lineRule="auto"/>
        <w:ind w:left="426" w:hanging="426"/>
        <w:rPr>
          <w:rFonts w:asciiTheme="minorHAnsi" w:hAnsiTheme="minorHAnsi" w:cstheme="minorHAnsi"/>
          <w:sz w:val="22"/>
          <w:szCs w:val="22"/>
        </w:rPr>
      </w:pPr>
      <w:r w:rsidRPr="007D23D0">
        <w:rPr>
          <w:rFonts w:asciiTheme="minorHAnsi" w:hAnsiTheme="minorHAnsi" w:cstheme="minorHAnsi"/>
          <w:sz w:val="22"/>
          <w:szCs w:val="22"/>
        </w:rPr>
        <w:t xml:space="preserve">Enter the intended suspension start and end dates into the appropriate fields. </w:t>
      </w:r>
    </w:p>
    <w:p w14:paraId="247CFEDF" w14:textId="77777777" w:rsidR="00F46DEF" w:rsidRPr="007D23D0" w:rsidRDefault="00F46DEF" w:rsidP="00CD3C52">
      <w:pPr>
        <w:pStyle w:val="ListParagraph"/>
        <w:numPr>
          <w:ilvl w:val="0"/>
          <w:numId w:val="9"/>
        </w:numPr>
        <w:spacing w:line="360" w:lineRule="auto"/>
        <w:ind w:left="426" w:hanging="426"/>
        <w:rPr>
          <w:rFonts w:asciiTheme="minorHAnsi" w:hAnsiTheme="minorHAnsi" w:cstheme="minorHAnsi"/>
          <w:sz w:val="22"/>
          <w:szCs w:val="22"/>
        </w:rPr>
      </w:pPr>
      <w:r w:rsidRPr="007D23D0">
        <w:rPr>
          <w:rFonts w:asciiTheme="minorHAnsi" w:hAnsiTheme="minorHAnsi" w:cstheme="minorHAnsi"/>
          <w:sz w:val="22"/>
          <w:szCs w:val="22"/>
        </w:rPr>
        <w:t>Select ‘Add’</w:t>
      </w:r>
      <w:r w:rsidR="002B4948" w:rsidRPr="007D23D0">
        <w:rPr>
          <w:rFonts w:asciiTheme="minorHAnsi" w:hAnsiTheme="minorHAnsi" w:cstheme="minorHAnsi"/>
          <w:sz w:val="22"/>
          <w:szCs w:val="22"/>
        </w:rPr>
        <w:t>.</w:t>
      </w:r>
    </w:p>
    <w:p w14:paraId="6A4A84A1" w14:textId="5C7854E3" w:rsidR="00F46DEF" w:rsidRPr="007D23D0" w:rsidRDefault="00F46DEF" w:rsidP="00CD3C52">
      <w:pPr>
        <w:pStyle w:val="ListParagraph"/>
        <w:numPr>
          <w:ilvl w:val="0"/>
          <w:numId w:val="9"/>
        </w:numPr>
        <w:spacing w:line="360" w:lineRule="auto"/>
        <w:ind w:left="426" w:hanging="426"/>
        <w:rPr>
          <w:rFonts w:asciiTheme="minorHAnsi" w:hAnsiTheme="minorHAnsi" w:cstheme="minorHAnsi"/>
          <w:sz w:val="22"/>
          <w:szCs w:val="22"/>
        </w:rPr>
      </w:pPr>
      <w:r w:rsidRPr="007D23D0">
        <w:rPr>
          <w:rFonts w:asciiTheme="minorHAnsi" w:hAnsiTheme="minorHAnsi" w:cstheme="minorHAnsi"/>
          <w:sz w:val="22"/>
          <w:szCs w:val="22"/>
        </w:rPr>
        <w:t xml:space="preserve">Provide </w:t>
      </w:r>
      <w:r w:rsidR="00130116" w:rsidRPr="007D23D0">
        <w:rPr>
          <w:rFonts w:asciiTheme="minorHAnsi" w:hAnsiTheme="minorHAnsi" w:cstheme="minorHAnsi"/>
          <w:sz w:val="22"/>
          <w:szCs w:val="22"/>
        </w:rPr>
        <w:t>details of the suspension</w:t>
      </w:r>
      <w:r w:rsidR="00E03F8E" w:rsidRPr="007D23D0">
        <w:rPr>
          <w:rFonts w:asciiTheme="minorHAnsi" w:hAnsiTheme="minorHAnsi" w:cstheme="minorHAnsi"/>
          <w:sz w:val="22"/>
          <w:szCs w:val="22"/>
        </w:rPr>
        <w:t xml:space="preserve"> in the Justification box</w:t>
      </w:r>
      <w:r w:rsidR="008B09B1">
        <w:rPr>
          <w:rFonts w:asciiTheme="minorHAnsi" w:hAnsiTheme="minorHAnsi" w:cstheme="minorHAnsi"/>
          <w:sz w:val="22"/>
          <w:szCs w:val="22"/>
        </w:rPr>
        <w:t xml:space="preserve"> (up to 500 words)</w:t>
      </w:r>
      <w:r w:rsidRPr="007D23D0">
        <w:rPr>
          <w:rFonts w:asciiTheme="minorHAnsi" w:hAnsiTheme="minorHAnsi" w:cstheme="minorHAnsi"/>
          <w:sz w:val="22"/>
          <w:szCs w:val="22"/>
        </w:rPr>
        <w:t>.</w:t>
      </w:r>
    </w:p>
    <w:p w14:paraId="47CF099A" w14:textId="77777777" w:rsidR="00F46DEF" w:rsidRPr="007D23D0" w:rsidRDefault="00AC0971" w:rsidP="00CD3C52">
      <w:pPr>
        <w:pStyle w:val="ListParagraph"/>
        <w:numPr>
          <w:ilvl w:val="0"/>
          <w:numId w:val="9"/>
        </w:numPr>
        <w:spacing w:line="360" w:lineRule="auto"/>
        <w:ind w:left="426" w:hanging="426"/>
        <w:rPr>
          <w:rFonts w:asciiTheme="minorHAnsi" w:hAnsiTheme="minorHAnsi" w:cstheme="minorHAnsi"/>
          <w:sz w:val="22"/>
          <w:szCs w:val="22"/>
        </w:rPr>
      </w:pPr>
      <w:r w:rsidRPr="007D23D0">
        <w:rPr>
          <w:rFonts w:asciiTheme="minorHAnsi" w:hAnsiTheme="minorHAnsi" w:cstheme="minorHAnsi"/>
          <w:sz w:val="22"/>
          <w:szCs w:val="22"/>
        </w:rPr>
        <w:t>Documentation is not required for this type of variation, unless requested by the ARC</w:t>
      </w:r>
      <w:r w:rsidR="00F46DEF" w:rsidRPr="007D23D0">
        <w:rPr>
          <w:rFonts w:asciiTheme="minorHAnsi" w:hAnsiTheme="minorHAnsi" w:cstheme="minorHAnsi"/>
          <w:sz w:val="22"/>
          <w:szCs w:val="22"/>
        </w:rPr>
        <w:t>.</w:t>
      </w:r>
    </w:p>
    <w:p w14:paraId="6CB02F1C" w14:textId="77777777" w:rsidR="00F46DEF" w:rsidRPr="007D23D0" w:rsidRDefault="00F46DEF" w:rsidP="00CD3C52">
      <w:pPr>
        <w:pStyle w:val="ListParagraph"/>
        <w:numPr>
          <w:ilvl w:val="0"/>
          <w:numId w:val="9"/>
        </w:numPr>
        <w:spacing w:line="360" w:lineRule="auto"/>
        <w:ind w:left="426" w:hanging="426"/>
        <w:rPr>
          <w:rFonts w:asciiTheme="minorHAnsi" w:hAnsiTheme="minorHAnsi" w:cstheme="minorHAnsi"/>
          <w:sz w:val="22"/>
          <w:szCs w:val="22"/>
        </w:rPr>
      </w:pPr>
      <w:r w:rsidRPr="007D23D0">
        <w:rPr>
          <w:rFonts w:asciiTheme="minorHAnsi" w:hAnsiTheme="minorHAnsi" w:cstheme="minorHAnsi"/>
          <w:sz w:val="22"/>
          <w:szCs w:val="22"/>
        </w:rPr>
        <w:t>‘Save’ and ‘Close’ the request.</w:t>
      </w:r>
    </w:p>
    <w:p w14:paraId="3E0C4107" w14:textId="77777777" w:rsidR="001C438C" w:rsidRPr="007D23D0" w:rsidRDefault="001C438C" w:rsidP="00CD3C52">
      <w:pPr>
        <w:pStyle w:val="ListParagraph"/>
        <w:numPr>
          <w:ilvl w:val="0"/>
          <w:numId w:val="9"/>
        </w:numPr>
        <w:spacing w:line="360" w:lineRule="auto"/>
        <w:ind w:left="426" w:hanging="426"/>
        <w:rPr>
          <w:rFonts w:asciiTheme="minorHAnsi" w:hAnsiTheme="minorHAnsi" w:cstheme="minorHAnsi"/>
          <w:sz w:val="22"/>
          <w:szCs w:val="22"/>
        </w:rPr>
      </w:pPr>
      <w:r w:rsidRPr="007D23D0">
        <w:rPr>
          <w:rFonts w:asciiTheme="minorHAnsi" w:hAnsiTheme="minorHAnsi" w:cstheme="minorHAnsi"/>
          <w:sz w:val="22"/>
          <w:szCs w:val="22"/>
        </w:rPr>
        <w:t xml:space="preserve">Check the variation details and submit to the </w:t>
      </w:r>
      <w:proofErr w:type="gramStart"/>
      <w:r w:rsidRPr="007D23D0">
        <w:rPr>
          <w:rFonts w:asciiTheme="minorHAnsi" w:hAnsiTheme="minorHAnsi" w:cstheme="minorHAnsi"/>
          <w:sz w:val="22"/>
          <w:szCs w:val="22"/>
        </w:rPr>
        <w:t>ARC</w:t>
      </w:r>
      <w:proofErr w:type="gramEnd"/>
    </w:p>
    <w:p w14:paraId="77278D1F" w14:textId="77777777" w:rsidR="001C438C" w:rsidRPr="007D23D0" w:rsidRDefault="001C438C" w:rsidP="00D64663">
      <w:pPr>
        <w:pStyle w:val="ListParagraph"/>
        <w:spacing w:line="360" w:lineRule="auto"/>
        <w:ind w:left="426"/>
        <w:rPr>
          <w:rFonts w:asciiTheme="minorHAnsi" w:hAnsiTheme="minorHAnsi" w:cstheme="minorHAnsi"/>
          <w:sz w:val="22"/>
          <w:szCs w:val="22"/>
        </w:rPr>
      </w:pPr>
    </w:p>
    <w:p w14:paraId="435DC776" w14:textId="71BDE420" w:rsidR="00F46DEF" w:rsidRPr="007D23D0" w:rsidRDefault="00F46DEF" w:rsidP="00872535">
      <w:pPr>
        <w:spacing w:after="0" w:line="360" w:lineRule="auto"/>
        <w:contextualSpacing/>
        <w:rPr>
          <w:rFonts w:asciiTheme="minorHAnsi" w:hAnsiTheme="minorHAnsi" w:cstheme="minorHAnsi"/>
          <w:sz w:val="22"/>
        </w:rPr>
      </w:pPr>
      <w:r w:rsidRPr="007D23D0">
        <w:rPr>
          <w:rFonts w:asciiTheme="minorHAnsi" w:hAnsiTheme="minorHAnsi" w:cstheme="minorHAnsi"/>
          <w:b/>
          <w:sz w:val="22"/>
        </w:rPr>
        <w:t>Please note:</w:t>
      </w:r>
      <w:r w:rsidRPr="007D23D0">
        <w:rPr>
          <w:rFonts w:asciiTheme="minorHAnsi" w:hAnsiTheme="minorHAnsi" w:cstheme="minorHAnsi"/>
          <w:sz w:val="22"/>
        </w:rPr>
        <w:t xml:space="preserve"> the suspension start date entered must not be outside the start and end dates of the Project. If the suspension results in the Project end date being changed, this will also have to be either added to the </w:t>
      </w:r>
      <w:r w:rsidR="00E03F8E" w:rsidRPr="007D23D0">
        <w:rPr>
          <w:rFonts w:asciiTheme="minorHAnsi" w:hAnsiTheme="minorHAnsi" w:cstheme="minorHAnsi"/>
          <w:sz w:val="22"/>
        </w:rPr>
        <w:t>Variation</w:t>
      </w:r>
      <w:r w:rsidRPr="007D23D0">
        <w:rPr>
          <w:rFonts w:asciiTheme="minorHAnsi" w:hAnsiTheme="minorHAnsi" w:cstheme="minorHAnsi"/>
          <w:sz w:val="22"/>
        </w:rPr>
        <w:t xml:space="preserve"> </w:t>
      </w:r>
      <w:proofErr w:type="gramStart"/>
      <w:r w:rsidRPr="007D23D0">
        <w:rPr>
          <w:rFonts w:asciiTheme="minorHAnsi" w:hAnsiTheme="minorHAnsi" w:cstheme="minorHAnsi"/>
          <w:sz w:val="22"/>
        </w:rPr>
        <w:t>request,</w:t>
      </w:r>
      <w:r w:rsidR="00BE7038" w:rsidRPr="007D23D0">
        <w:rPr>
          <w:rFonts w:asciiTheme="minorHAnsi" w:hAnsiTheme="minorHAnsi" w:cstheme="minorHAnsi"/>
          <w:sz w:val="22"/>
        </w:rPr>
        <w:t xml:space="preserve"> </w:t>
      </w:r>
      <w:r w:rsidRPr="007D23D0">
        <w:rPr>
          <w:rFonts w:asciiTheme="minorHAnsi" w:hAnsiTheme="minorHAnsi" w:cstheme="minorHAnsi"/>
          <w:sz w:val="22"/>
        </w:rPr>
        <w:t>or</w:t>
      </w:r>
      <w:proofErr w:type="gramEnd"/>
      <w:r w:rsidRPr="007D23D0">
        <w:rPr>
          <w:rFonts w:asciiTheme="minorHAnsi" w:hAnsiTheme="minorHAnsi" w:cstheme="minorHAnsi"/>
          <w:sz w:val="22"/>
        </w:rPr>
        <w:t xml:space="preserve"> requested separately via another </w:t>
      </w:r>
      <w:r w:rsidR="00E03F8E" w:rsidRPr="007D23D0">
        <w:rPr>
          <w:rFonts w:asciiTheme="minorHAnsi" w:hAnsiTheme="minorHAnsi" w:cstheme="minorHAnsi"/>
          <w:sz w:val="22"/>
        </w:rPr>
        <w:t>Variation</w:t>
      </w:r>
      <w:r w:rsidRPr="007D23D0">
        <w:rPr>
          <w:rFonts w:asciiTheme="minorHAnsi" w:hAnsiTheme="minorHAnsi" w:cstheme="minorHAnsi"/>
          <w:sz w:val="22"/>
        </w:rPr>
        <w:t>.</w:t>
      </w:r>
    </w:p>
    <w:p w14:paraId="782A55F9" w14:textId="133A1278" w:rsidR="009A6568" w:rsidRPr="007D23D0" w:rsidRDefault="009A6568" w:rsidP="00872535">
      <w:pPr>
        <w:spacing w:after="0" w:line="360" w:lineRule="auto"/>
        <w:contextualSpacing/>
        <w:rPr>
          <w:rFonts w:asciiTheme="minorHAnsi" w:hAnsiTheme="minorHAnsi" w:cstheme="minorHAnsi"/>
          <w:sz w:val="22"/>
        </w:rPr>
      </w:pPr>
    </w:p>
    <w:p w14:paraId="35E346B5" w14:textId="038F02C3" w:rsidR="009A6568" w:rsidRPr="007D23D0" w:rsidRDefault="00000000" w:rsidP="00872535">
      <w:pPr>
        <w:spacing w:after="0" w:line="360" w:lineRule="auto"/>
        <w:contextualSpacing/>
        <w:rPr>
          <w:rFonts w:asciiTheme="minorHAnsi" w:hAnsiTheme="minorHAnsi" w:cstheme="minorHAnsi"/>
          <w:sz w:val="22"/>
        </w:rPr>
      </w:pPr>
      <w:hyperlink w:anchor="_Project_-_Scope" w:history="1">
        <w:r w:rsidR="009A6568" w:rsidRPr="007D23D0">
          <w:rPr>
            <w:rStyle w:val="Hyperlink"/>
            <w:rFonts w:asciiTheme="minorHAnsi" w:hAnsiTheme="minorHAnsi" w:cstheme="minorHAnsi"/>
            <w:sz w:val="22"/>
          </w:rPr>
          <w:t>Back to Project – Suspension</w:t>
        </w:r>
      </w:hyperlink>
    </w:p>
    <w:p w14:paraId="7FB9D49A" w14:textId="00692F87" w:rsidR="0006297F" w:rsidRDefault="0006297F">
      <w:pPr>
        <w:rPr>
          <w:b/>
        </w:rPr>
      </w:pPr>
      <w:r>
        <w:rPr>
          <w:b/>
        </w:rPr>
        <w:br w:type="page"/>
      </w:r>
    </w:p>
    <w:p w14:paraId="5E510A0F" w14:textId="77777777" w:rsidR="00E03F8E" w:rsidRDefault="00E03F8E">
      <w:pPr>
        <w:rPr>
          <w:b/>
        </w:rPr>
      </w:pPr>
    </w:p>
    <w:p w14:paraId="171E16E0" w14:textId="0AC08B7F" w:rsidR="00F46DEF" w:rsidRDefault="00130116" w:rsidP="005A1989">
      <w:pPr>
        <w:pStyle w:val="Heading3"/>
      </w:pPr>
      <w:bookmarkStart w:id="157" w:name="_Project_–_Transfer:"/>
      <w:bookmarkStart w:id="158" w:name="_Project_–_Transfer"/>
      <w:bookmarkStart w:id="159" w:name="_Toc143265632"/>
      <w:bookmarkEnd w:id="157"/>
      <w:bookmarkEnd w:id="158"/>
      <w:r w:rsidRPr="007D23D0">
        <w:t>Project – T</w:t>
      </w:r>
      <w:r w:rsidR="00F46DEF" w:rsidRPr="007D23D0">
        <w:t>ransfer</w:t>
      </w:r>
      <w:bookmarkEnd w:id="159"/>
    </w:p>
    <w:p w14:paraId="4B110FA5" w14:textId="77777777" w:rsidR="00361405" w:rsidRPr="00B22DB2" w:rsidRDefault="00361405" w:rsidP="00361405">
      <w:pPr>
        <w:rPr>
          <w:rFonts w:asciiTheme="minorHAnsi" w:hAnsiTheme="minorHAnsi" w:cstheme="minorHAnsi"/>
          <w:bCs/>
          <w:sz w:val="22"/>
        </w:rPr>
      </w:pPr>
      <w:r>
        <w:rPr>
          <w:rFonts w:asciiTheme="minorHAnsi" w:hAnsiTheme="minorHAnsi" w:cstheme="minorHAnsi"/>
          <w:bCs/>
          <w:sz w:val="22"/>
        </w:rPr>
        <w:t>The year in the variation line will refer to funding year rather than calendar year. For data entry purposes, spending must be reported against funding year rather than calendar year such that a prior year’s funding is exhausted before the following year’s funding can be reported as spent.</w:t>
      </w:r>
    </w:p>
    <w:p w14:paraId="78605DD2" w14:textId="77777777" w:rsidR="001C438C" w:rsidRPr="00D64663" w:rsidRDefault="001C438C" w:rsidP="001C438C">
      <w:r>
        <w:rPr>
          <w:noProof/>
          <w:lang w:eastAsia="en-AU"/>
        </w:rPr>
        <w:drawing>
          <wp:anchor distT="0" distB="0" distL="114300" distR="114300" simplePos="0" relativeHeight="251658240" behindDoc="0" locked="0" layoutInCell="1" allowOverlap="1" wp14:anchorId="4E56D8E6" wp14:editId="2EC02F72">
            <wp:simplePos x="0" y="0"/>
            <wp:positionH relativeFrom="margin">
              <wp:align>right</wp:align>
            </wp:positionH>
            <wp:positionV relativeFrom="paragraph">
              <wp:posOffset>282880</wp:posOffset>
            </wp:positionV>
            <wp:extent cx="5702300" cy="2955925"/>
            <wp:effectExtent l="19050" t="19050" r="12700" b="15875"/>
            <wp:wrapSquare wrapText="bothSides"/>
            <wp:docPr id="205" name="Picture 205" descr="Image of Transf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isten.sampson\AppData\Local\Temp\3\SNAGHTML75d0389.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5702300" cy="29559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3FC4850" w14:textId="77777777" w:rsidR="00F46DEF" w:rsidRDefault="00F46DEF" w:rsidP="00F46DEF">
      <w:pPr>
        <w:ind w:left="-993"/>
        <w:jc w:val="center"/>
        <w:rPr>
          <w:rFonts w:cstheme="minorHAnsi"/>
        </w:rPr>
      </w:pPr>
    </w:p>
    <w:p w14:paraId="206EE4D4" w14:textId="77777777" w:rsidR="00F46DEF" w:rsidRPr="007D23D0" w:rsidRDefault="00F46DEF" w:rsidP="00CD3C52">
      <w:pPr>
        <w:pStyle w:val="ListParagraph"/>
        <w:numPr>
          <w:ilvl w:val="0"/>
          <w:numId w:val="35"/>
        </w:numPr>
        <w:spacing w:line="360" w:lineRule="auto"/>
        <w:rPr>
          <w:rFonts w:asciiTheme="minorHAnsi" w:hAnsiTheme="minorHAnsi" w:cstheme="minorHAnsi"/>
          <w:sz w:val="22"/>
          <w:szCs w:val="22"/>
        </w:rPr>
      </w:pPr>
      <w:r w:rsidRPr="007D23D0">
        <w:rPr>
          <w:rFonts w:asciiTheme="minorHAnsi" w:hAnsiTheme="minorHAnsi" w:cstheme="minorHAnsi"/>
          <w:sz w:val="22"/>
          <w:szCs w:val="22"/>
        </w:rPr>
        <w:t xml:space="preserve">Select </w:t>
      </w:r>
      <w:r w:rsidRPr="007D23D0">
        <w:rPr>
          <w:rFonts w:asciiTheme="minorHAnsi" w:hAnsiTheme="minorHAnsi" w:cstheme="minorHAnsi"/>
          <w:i/>
          <w:sz w:val="22"/>
          <w:szCs w:val="22"/>
        </w:rPr>
        <w:t>Transfer</w:t>
      </w:r>
      <w:r w:rsidRPr="007D23D0">
        <w:rPr>
          <w:rFonts w:asciiTheme="minorHAnsi" w:hAnsiTheme="minorHAnsi" w:cstheme="minorHAnsi"/>
          <w:sz w:val="22"/>
          <w:szCs w:val="22"/>
        </w:rPr>
        <w:t xml:space="preserve"> from the ‘Add Project Variation’ drop-down. </w:t>
      </w:r>
    </w:p>
    <w:p w14:paraId="594D6298" w14:textId="77777777" w:rsidR="00F46DEF" w:rsidRPr="007D23D0" w:rsidRDefault="00F46DEF" w:rsidP="00CD3C52">
      <w:pPr>
        <w:pStyle w:val="ListParagraph"/>
        <w:numPr>
          <w:ilvl w:val="0"/>
          <w:numId w:val="35"/>
        </w:numPr>
        <w:spacing w:line="360" w:lineRule="auto"/>
        <w:ind w:left="425" w:hanging="425"/>
        <w:rPr>
          <w:rFonts w:asciiTheme="minorHAnsi" w:hAnsiTheme="minorHAnsi" w:cstheme="minorHAnsi"/>
          <w:sz w:val="22"/>
          <w:szCs w:val="22"/>
        </w:rPr>
      </w:pPr>
      <w:r w:rsidRPr="007D23D0">
        <w:rPr>
          <w:rFonts w:asciiTheme="minorHAnsi" w:hAnsiTheme="minorHAnsi" w:cstheme="minorHAnsi"/>
          <w:sz w:val="22"/>
          <w:szCs w:val="22"/>
        </w:rPr>
        <w:t xml:space="preserve">Select the Organisation which the Project is being transferred to in the ‘New Administering Organisation’ drop-down. </w:t>
      </w:r>
    </w:p>
    <w:p w14:paraId="08CC494C" w14:textId="77777777" w:rsidR="00F46DEF" w:rsidRPr="007D23D0" w:rsidRDefault="00F46DEF" w:rsidP="00CD3C52">
      <w:pPr>
        <w:pStyle w:val="ListParagraph"/>
        <w:numPr>
          <w:ilvl w:val="0"/>
          <w:numId w:val="35"/>
        </w:numPr>
        <w:spacing w:line="360" w:lineRule="auto"/>
        <w:ind w:left="425" w:hanging="425"/>
        <w:rPr>
          <w:rFonts w:asciiTheme="minorHAnsi" w:hAnsiTheme="minorHAnsi" w:cstheme="minorHAnsi"/>
          <w:sz w:val="22"/>
          <w:szCs w:val="22"/>
        </w:rPr>
      </w:pPr>
      <w:r w:rsidRPr="007D23D0">
        <w:rPr>
          <w:rFonts w:asciiTheme="minorHAnsi" w:hAnsiTheme="minorHAnsi" w:cstheme="minorHAnsi"/>
          <w:sz w:val="22"/>
          <w:szCs w:val="22"/>
        </w:rPr>
        <w:t xml:space="preserve">Update or </w:t>
      </w:r>
      <w:proofErr w:type="gramStart"/>
      <w:r w:rsidRPr="007D23D0">
        <w:rPr>
          <w:rFonts w:asciiTheme="minorHAnsi" w:hAnsiTheme="minorHAnsi" w:cstheme="minorHAnsi"/>
          <w:sz w:val="22"/>
          <w:szCs w:val="22"/>
        </w:rPr>
        <w:t>Withdraw</w:t>
      </w:r>
      <w:proofErr w:type="gramEnd"/>
      <w:r w:rsidRPr="007D23D0">
        <w:rPr>
          <w:rFonts w:asciiTheme="minorHAnsi" w:hAnsiTheme="minorHAnsi" w:cstheme="minorHAnsi"/>
          <w:sz w:val="22"/>
          <w:szCs w:val="22"/>
        </w:rPr>
        <w:t xml:space="preserve"> the original Administering Organisation, by changing its role or withdrawn it from the Project.</w:t>
      </w:r>
    </w:p>
    <w:p w14:paraId="2024A78D" w14:textId="77777777" w:rsidR="00F46DEF" w:rsidRPr="007D23D0" w:rsidRDefault="00F46DEF" w:rsidP="00CD3C52">
      <w:pPr>
        <w:pStyle w:val="ListParagraph"/>
        <w:numPr>
          <w:ilvl w:val="0"/>
          <w:numId w:val="35"/>
        </w:numPr>
        <w:spacing w:line="360" w:lineRule="auto"/>
        <w:ind w:left="426" w:hanging="426"/>
        <w:rPr>
          <w:rFonts w:asciiTheme="minorHAnsi" w:hAnsiTheme="minorHAnsi" w:cstheme="minorHAnsi"/>
          <w:sz w:val="22"/>
          <w:szCs w:val="22"/>
        </w:rPr>
      </w:pPr>
      <w:r w:rsidRPr="007D23D0">
        <w:rPr>
          <w:rFonts w:asciiTheme="minorHAnsi" w:hAnsiTheme="minorHAnsi" w:cstheme="minorHAnsi"/>
          <w:sz w:val="22"/>
          <w:szCs w:val="22"/>
        </w:rPr>
        <w:t xml:space="preserve">Provide the </w:t>
      </w:r>
      <w:r w:rsidRPr="007D23D0">
        <w:rPr>
          <w:rFonts w:asciiTheme="minorHAnsi" w:hAnsiTheme="minorHAnsi" w:cstheme="minorHAnsi"/>
          <w:b/>
          <w:sz w:val="22"/>
          <w:szCs w:val="22"/>
          <w:u w:val="single"/>
        </w:rPr>
        <w:t>total Project and/or Salary expenditure to date</w:t>
      </w:r>
      <w:r w:rsidRPr="007D23D0">
        <w:rPr>
          <w:rFonts w:asciiTheme="minorHAnsi" w:hAnsiTheme="minorHAnsi" w:cstheme="minorHAnsi"/>
          <w:sz w:val="22"/>
          <w:szCs w:val="22"/>
        </w:rPr>
        <w:t>, via the ‘Total Project Expenditure’ column. Note, the transfer amount will be calculated by subtracting the reported expenditure from the allocated amount.</w:t>
      </w:r>
    </w:p>
    <w:p w14:paraId="393C95E1" w14:textId="77777777" w:rsidR="00F46DEF" w:rsidRPr="007D23D0" w:rsidRDefault="00F46DEF" w:rsidP="00CD3C52">
      <w:pPr>
        <w:pStyle w:val="ListParagraph"/>
        <w:numPr>
          <w:ilvl w:val="0"/>
          <w:numId w:val="35"/>
        </w:numPr>
        <w:spacing w:line="360" w:lineRule="auto"/>
        <w:ind w:left="426" w:hanging="426"/>
        <w:rPr>
          <w:rFonts w:asciiTheme="minorHAnsi" w:hAnsiTheme="minorHAnsi" w:cstheme="minorHAnsi"/>
          <w:sz w:val="22"/>
          <w:szCs w:val="22"/>
        </w:rPr>
      </w:pPr>
      <w:r w:rsidRPr="007D23D0">
        <w:rPr>
          <w:rFonts w:asciiTheme="minorHAnsi" w:hAnsiTheme="minorHAnsi" w:cstheme="minorHAnsi"/>
          <w:sz w:val="22"/>
          <w:szCs w:val="22"/>
        </w:rPr>
        <w:t xml:space="preserve">Provide the date that this is to take effect in the ‘Effective Date’ box. </w:t>
      </w:r>
    </w:p>
    <w:p w14:paraId="644EA16B" w14:textId="77777777" w:rsidR="00F46DEF" w:rsidRPr="007D23D0" w:rsidRDefault="00F46DEF" w:rsidP="00CD3C52">
      <w:pPr>
        <w:pStyle w:val="ListParagraph"/>
        <w:numPr>
          <w:ilvl w:val="0"/>
          <w:numId w:val="35"/>
        </w:numPr>
        <w:spacing w:line="360" w:lineRule="auto"/>
        <w:ind w:left="426" w:hanging="426"/>
        <w:rPr>
          <w:rFonts w:asciiTheme="minorHAnsi" w:hAnsiTheme="minorHAnsi" w:cstheme="minorHAnsi"/>
          <w:sz w:val="22"/>
          <w:szCs w:val="22"/>
        </w:rPr>
      </w:pPr>
      <w:r w:rsidRPr="007D23D0">
        <w:rPr>
          <w:rFonts w:asciiTheme="minorHAnsi" w:hAnsiTheme="minorHAnsi" w:cstheme="minorHAnsi"/>
          <w:sz w:val="22"/>
          <w:szCs w:val="22"/>
        </w:rPr>
        <w:t>Select ‘Add’</w:t>
      </w:r>
      <w:r w:rsidR="002B4948" w:rsidRPr="007D23D0">
        <w:rPr>
          <w:rFonts w:asciiTheme="minorHAnsi" w:hAnsiTheme="minorHAnsi" w:cstheme="minorHAnsi"/>
          <w:sz w:val="22"/>
          <w:szCs w:val="22"/>
        </w:rPr>
        <w:t>.</w:t>
      </w:r>
    </w:p>
    <w:p w14:paraId="0258355E" w14:textId="77777777" w:rsidR="005D1BBA" w:rsidRDefault="00F46DEF" w:rsidP="00CD3C52">
      <w:pPr>
        <w:pStyle w:val="ListParagraph"/>
        <w:numPr>
          <w:ilvl w:val="0"/>
          <w:numId w:val="35"/>
        </w:numPr>
        <w:spacing w:line="360" w:lineRule="auto"/>
        <w:rPr>
          <w:rFonts w:asciiTheme="minorHAnsi" w:hAnsiTheme="minorHAnsi" w:cstheme="minorHAnsi"/>
          <w:sz w:val="22"/>
          <w:szCs w:val="22"/>
        </w:rPr>
      </w:pPr>
      <w:r w:rsidRPr="007D23D0">
        <w:rPr>
          <w:rFonts w:asciiTheme="minorHAnsi" w:hAnsiTheme="minorHAnsi" w:cstheme="minorHAnsi"/>
          <w:sz w:val="22"/>
          <w:szCs w:val="22"/>
        </w:rPr>
        <w:t xml:space="preserve">Provide </w:t>
      </w:r>
      <w:r w:rsidR="00130116" w:rsidRPr="007D23D0">
        <w:rPr>
          <w:rFonts w:asciiTheme="minorHAnsi" w:hAnsiTheme="minorHAnsi" w:cstheme="minorHAnsi"/>
          <w:sz w:val="22"/>
          <w:szCs w:val="22"/>
        </w:rPr>
        <w:t>details of the transfer</w:t>
      </w:r>
      <w:r w:rsidRPr="007D23D0">
        <w:rPr>
          <w:rFonts w:asciiTheme="minorHAnsi" w:hAnsiTheme="minorHAnsi" w:cstheme="minorHAnsi"/>
          <w:sz w:val="22"/>
          <w:szCs w:val="22"/>
        </w:rPr>
        <w:t xml:space="preserve"> in the Justification box</w:t>
      </w:r>
      <w:r w:rsidR="00993626">
        <w:rPr>
          <w:rFonts w:asciiTheme="minorHAnsi" w:hAnsiTheme="minorHAnsi" w:cstheme="minorHAnsi"/>
          <w:sz w:val="22"/>
          <w:szCs w:val="22"/>
        </w:rPr>
        <w:t xml:space="preserve"> (up to 500 words)</w:t>
      </w:r>
      <w:r w:rsidRPr="007D23D0">
        <w:rPr>
          <w:rFonts w:asciiTheme="minorHAnsi" w:hAnsiTheme="minorHAnsi" w:cstheme="minorHAnsi"/>
          <w:sz w:val="22"/>
          <w:szCs w:val="22"/>
        </w:rPr>
        <w:t xml:space="preserve">. </w:t>
      </w:r>
    </w:p>
    <w:p w14:paraId="3793670E" w14:textId="6280CD7E" w:rsidR="00F46DEF" w:rsidRPr="007D23D0" w:rsidRDefault="003419E6" w:rsidP="007B5D05">
      <w:pPr>
        <w:pStyle w:val="ListParagraph"/>
        <w:spacing w:line="360" w:lineRule="auto"/>
        <w:ind w:left="360"/>
        <w:rPr>
          <w:rFonts w:asciiTheme="minorHAnsi" w:hAnsiTheme="minorHAnsi" w:cstheme="minorHAnsi"/>
          <w:sz w:val="22"/>
          <w:szCs w:val="22"/>
        </w:rPr>
      </w:pPr>
      <w:r w:rsidRPr="007D23D0">
        <w:rPr>
          <w:rFonts w:asciiTheme="minorHAnsi" w:hAnsiTheme="minorHAnsi" w:cstheme="minorHAnsi"/>
          <w:sz w:val="22"/>
          <w:szCs w:val="22"/>
        </w:rPr>
        <w:t xml:space="preserve">Also include in the justification what the Administering Organisation </w:t>
      </w:r>
      <w:r w:rsidR="00480EB4">
        <w:rPr>
          <w:rFonts w:asciiTheme="minorHAnsi" w:hAnsiTheme="minorHAnsi" w:cstheme="minorHAnsi"/>
          <w:sz w:val="22"/>
          <w:szCs w:val="22"/>
        </w:rPr>
        <w:t>“</w:t>
      </w:r>
      <w:r w:rsidRPr="007D23D0">
        <w:rPr>
          <w:rFonts w:asciiTheme="minorHAnsi" w:hAnsiTheme="minorHAnsi" w:cstheme="minorHAnsi"/>
          <w:sz w:val="22"/>
          <w:szCs w:val="22"/>
        </w:rPr>
        <w:t xml:space="preserve">has as the transfer amount and give a breakdown of Project Funds and Salary for the </w:t>
      </w:r>
      <w:r w:rsidR="00124C8B">
        <w:rPr>
          <w:rFonts w:asciiTheme="minorHAnsi" w:hAnsiTheme="minorHAnsi" w:cstheme="minorHAnsi"/>
          <w:sz w:val="22"/>
          <w:szCs w:val="22"/>
        </w:rPr>
        <w:t>202</w:t>
      </w:r>
      <w:r w:rsidR="008F789B">
        <w:rPr>
          <w:rFonts w:asciiTheme="minorHAnsi" w:hAnsiTheme="minorHAnsi" w:cstheme="minorHAnsi"/>
          <w:sz w:val="22"/>
          <w:szCs w:val="22"/>
        </w:rPr>
        <w:t>3</w:t>
      </w:r>
      <w:r w:rsidR="00124C8B">
        <w:rPr>
          <w:rFonts w:asciiTheme="minorHAnsi" w:hAnsiTheme="minorHAnsi" w:cstheme="minorHAnsi"/>
          <w:sz w:val="22"/>
          <w:szCs w:val="22"/>
        </w:rPr>
        <w:t xml:space="preserve"> End of Year Reporting</w:t>
      </w:r>
      <w:r w:rsidR="00667CED">
        <w:rPr>
          <w:rFonts w:asciiTheme="minorHAnsi" w:hAnsiTheme="minorHAnsi" w:cstheme="minorHAnsi"/>
          <w:sz w:val="22"/>
          <w:szCs w:val="22"/>
        </w:rPr>
        <w:t xml:space="preserve"> period</w:t>
      </w:r>
      <w:r w:rsidR="00480EB4">
        <w:rPr>
          <w:rFonts w:asciiTheme="minorHAnsi" w:hAnsiTheme="minorHAnsi" w:cstheme="minorHAnsi"/>
          <w:sz w:val="22"/>
          <w:szCs w:val="22"/>
        </w:rPr>
        <w:t>”</w:t>
      </w:r>
      <w:proofErr w:type="gramStart"/>
      <w:r w:rsidR="00480EB4">
        <w:rPr>
          <w:rFonts w:asciiTheme="minorHAnsi" w:hAnsiTheme="minorHAnsi" w:cstheme="minorHAnsi"/>
          <w:sz w:val="22"/>
          <w:szCs w:val="22"/>
        </w:rPr>
        <w:t>/”has</w:t>
      </w:r>
      <w:proofErr w:type="gramEnd"/>
      <w:r w:rsidR="00480EB4">
        <w:rPr>
          <w:rFonts w:asciiTheme="minorHAnsi" w:hAnsiTheme="minorHAnsi" w:cstheme="minorHAnsi"/>
          <w:sz w:val="22"/>
          <w:szCs w:val="22"/>
        </w:rPr>
        <w:t xml:space="preserve"> spent as at the effective transfer date</w:t>
      </w:r>
      <w:r w:rsidR="0089518A">
        <w:rPr>
          <w:rFonts w:asciiTheme="minorHAnsi" w:hAnsiTheme="minorHAnsi" w:cstheme="minorHAnsi"/>
          <w:sz w:val="22"/>
          <w:szCs w:val="22"/>
        </w:rPr>
        <w:t xml:space="preserve"> for </w:t>
      </w:r>
      <w:r w:rsidR="00FE5921">
        <w:rPr>
          <w:rFonts w:asciiTheme="minorHAnsi" w:hAnsiTheme="minorHAnsi" w:cstheme="minorHAnsi"/>
          <w:sz w:val="22"/>
          <w:szCs w:val="22"/>
        </w:rPr>
        <w:t>reconciliation of spend reported to the ARC</w:t>
      </w:r>
      <w:r w:rsidR="00901121">
        <w:rPr>
          <w:rFonts w:asciiTheme="minorHAnsi" w:hAnsiTheme="minorHAnsi" w:cstheme="minorHAnsi"/>
          <w:sz w:val="22"/>
          <w:szCs w:val="22"/>
        </w:rPr>
        <w:t>.</w:t>
      </w:r>
      <w:r w:rsidR="00480EB4">
        <w:rPr>
          <w:rFonts w:asciiTheme="minorHAnsi" w:hAnsiTheme="minorHAnsi" w:cstheme="minorHAnsi"/>
          <w:sz w:val="22"/>
          <w:szCs w:val="22"/>
        </w:rPr>
        <w:t>”</w:t>
      </w:r>
      <w:r w:rsidR="002E76F7">
        <w:rPr>
          <w:rFonts w:asciiTheme="minorHAnsi" w:hAnsiTheme="minorHAnsi" w:cstheme="minorHAnsi"/>
          <w:sz w:val="22"/>
          <w:szCs w:val="22"/>
        </w:rPr>
        <w:t>.</w:t>
      </w:r>
    </w:p>
    <w:p w14:paraId="2CE54E1E" w14:textId="77777777" w:rsidR="00F46DEF" w:rsidRPr="007D23D0" w:rsidRDefault="00F46DEF" w:rsidP="00CD3C52">
      <w:pPr>
        <w:pStyle w:val="ListParagraph"/>
        <w:numPr>
          <w:ilvl w:val="0"/>
          <w:numId w:val="35"/>
        </w:numPr>
        <w:spacing w:line="360" w:lineRule="auto"/>
        <w:ind w:left="426" w:hanging="426"/>
        <w:rPr>
          <w:rFonts w:asciiTheme="minorHAnsi" w:hAnsiTheme="minorHAnsi" w:cstheme="minorHAnsi"/>
          <w:sz w:val="22"/>
          <w:szCs w:val="22"/>
        </w:rPr>
      </w:pPr>
      <w:r w:rsidRPr="007D23D0">
        <w:rPr>
          <w:rFonts w:asciiTheme="minorHAnsi" w:hAnsiTheme="minorHAnsi" w:cstheme="minorHAnsi"/>
          <w:sz w:val="22"/>
          <w:szCs w:val="22"/>
        </w:rPr>
        <w:t>Select the ‘Choose File’ button and then press ‘</w:t>
      </w:r>
      <w:r w:rsidRPr="007D23D0">
        <w:rPr>
          <w:rFonts w:asciiTheme="minorHAnsi" w:hAnsiTheme="minorHAnsi" w:cstheme="minorHAnsi"/>
          <w:b/>
          <w:sz w:val="22"/>
          <w:szCs w:val="22"/>
        </w:rPr>
        <w:t>Upload’</w:t>
      </w:r>
      <w:r w:rsidRPr="007D23D0">
        <w:rPr>
          <w:rFonts w:asciiTheme="minorHAnsi" w:hAnsiTheme="minorHAnsi" w:cstheme="minorHAnsi"/>
          <w:sz w:val="22"/>
          <w:szCs w:val="22"/>
        </w:rPr>
        <w:t xml:space="preserve"> to attach the relevant documentation for the entire request, noting that it can only be one attachment.</w:t>
      </w:r>
    </w:p>
    <w:p w14:paraId="73F29A0E" w14:textId="77777777" w:rsidR="00F46DEF" w:rsidRPr="007D23D0" w:rsidRDefault="00F46DEF" w:rsidP="00CD3C52">
      <w:pPr>
        <w:pStyle w:val="ListParagraph"/>
        <w:numPr>
          <w:ilvl w:val="0"/>
          <w:numId w:val="35"/>
        </w:numPr>
        <w:spacing w:line="360" w:lineRule="auto"/>
        <w:ind w:left="426" w:hanging="426"/>
        <w:rPr>
          <w:rFonts w:asciiTheme="minorHAnsi" w:hAnsiTheme="minorHAnsi" w:cstheme="minorHAnsi"/>
          <w:sz w:val="22"/>
          <w:szCs w:val="22"/>
        </w:rPr>
      </w:pPr>
      <w:r w:rsidRPr="007D23D0">
        <w:rPr>
          <w:rFonts w:asciiTheme="minorHAnsi" w:hAnsiTheme="minorHAnsi" w:cstheme="minorHAnsi"/>
          <w:sz w:val="22"/>
          <w:szCs w:val="22"/>
        </w:rPr>
        <w:lastRenderedPageBreak/>
        <w:t>‘Save’ and ‘Close’ the request.</w:t>
      </w:r>
    </w:p>
    <w:p w14:paraId="3D0CFE07" w14:textId="77777777" w:rsidR="001C438C" w:rsidRPr="007D23D0" w:rsidRDefault="001C438C" w:rsidP="00CD3C52">
      <w:pPr>
        <w:pStyle w:val="ListParagraph"/>
        <w:numPr>
          <w:ilvl w:val="0"/>
          <w:numId w:val="35"/>
        </w:numPr>
        <w:spacing w:line="360" w:lineRule="auto"/>
        <w:ind w:left="426" w:hanging="437"/>
        <w:rPr>
          <w:rFonts w:asciiTheme="minorHAnsi" w:hAnsiTheme="minorHAnsi" w:cstheme="minorHAnsi"/>
          <w:sz w:val="22"/>
          <w:szCs w:val="22"/>
        </w:rPr>
      </w:pPr>
      <w:r w:rsidRPr="007D23D0">
        <w:rPr>
          <w:rFonts w:asciiTheme="minorHAnsi" w:hAnsiTheme="minorHAnsi" w:cstheme="minorHAnsi"/>
          <w:sz w:val="22"/>
          <w:szCs w:val="22"/>
        </w:rPr>
        <w:t>Check the variation details and submit to the ARC.</w:t>
      </w:r>
    </w:p>
    <w:p w14:paraId="36B07F9E" w14:textId="77777777" w:rsidR="0006297F" w:rsidRDefault="0006297F" w:rsidP="00872535">
      <w:pPr>
        <w:spacing w:after="0" w:line="360" w:lineRule="auto"/>
        <w:contextualSpacing/>
        <w:rPr>
          <w:rFonts w:asciiTheme="minorHAnsi" w:hAnsiTheme="minorHAnsi" w:cstheme="minorHAnsi"/>
          <w:b/>
          <w:sz w:val="22"/>
        </w:rPr>
      </w:pPr>
    </w:p>
    <w:p w14:paraId="05F49513" w14:textId="118BAE75" w:rsidR="00A1269D" w:rsidRPr="007D23D0" w:rsidRDefault="00F46DEF" w:rsidP="00872535">
      <w:pPr>
        <w:spacing w:after="0" w:line="360" w:lineRule="auto"/>
        <w:contextualSpacing/>
        <w:rPr>
          <w:rFonts w:asciiTheme="minorHAnsi" w:hAnsiTheme="minorHAnsi" w:cstheme="minorHAnsi"/>
          <w:sz w:val="22"/>
        </w:rPr>
      </w:pPr>
      <w:r w:rsidRPr="007D23D0">
        <w:rPr>
          <w:rFonts w:asciiTheme="minorHAnsi" w:hAnsiTheme="minorHAnsi" w:cstheme="minorHAnsi"/>
          <w:b/>
          <w:sz w:val="22"/>
        </w:rPr>
        <w:t xml:space="preserve">Please note: </w:t>
      </w:r>
      <w:r w:rsidRPr="007D23D0">
        <w:rPr>
          <w:rFonts w:asciiTheme="minorHAnsi" w:hAnsiTheme="minorHAnsi" w:cstheme="minorHAnsi"/>
          <w:sz w:val="22"/>
        </w:rPr>
        <w:t>the ‘transfer’ variation should be listed as the first request and the ‘Add/update Organisation</w:t>
      </w:r>
      <w:proofErr w:type="gramStart"/>
      <w:r w:rsidRPr="007D23D0">
        <w:rPr>
          <w:rFonts w:asciiTheme="minorHAnsi" w:hAnsiTheme="minorHAnsi" w:cstheme="minorHAnsi"/>
          <w:sz w:val="22"/>
        </w:rPr>
        <w:t>’</w:t>
      </w:r>
      <w:proofErr w:type="gramEnd"/>
      <w:r w:rsidRPr="007D23D0">
        <w:rPr>
          <w:rFonts w:asciiTheme="minorHAnsi" w:hAnsiTheme="minorHAnsi" w:cstheme="minorHAnsi"/>
          <w:sz w:val="22"/>
        </w:rPr>
        <w:t xml:space="preserve"> or ‘Withdraw Organisation’ variation should be listed second. The arrows on the right side of the screen can be used to change the order of the requests. </w:t>
      </w:r>
    </w:p>
    <w:p w14:paraId="69FEBA2A" w14:textId="3CEFD20E" w:rsidR="009A6568" w:rsidRPr="007D23D0" w:rsidRDefault="009A6568" w:rsidP="00872535">
      <w:pPr>
        <w:spacing w:after="0" w:line="360" w:lineRule="auto"/>
        <w:contextualSpacing/>
        <w:rPr>
          <w:rFonts w:asciiTheme="minorHAnsi" w:hAnsiTheme="minorHAnsi" w:cstheme="minorHAnsi"/>
          <w:sz w:val="22"/>
        </w:rPr>
      </w:pPr>
    </w:p>
    <w:p w14:paraId="575A2F23" w14:textId="0ABC0B47" w:rsidR="009A6568" w:rsidRPr="007D23D0" w:rsidRDefault="00000000" w:rsidP="00872535">
      <w:pPr>
        <w:spacing w:after="0" w:line="360" w:lineRule="auto"/>
        <w:contextualSpacing/>
        <w:rPr>
          <w:rFonts w:asciiTheme="minorHAnsi" w:hAnsiTheme="minorHAnsi" w:cstheme="minorHAnsi"/>
          <w:sz w:val="22"/>
        </w:rPr>
      </w:pPr>
      <w:hyperlink w:anchor="_Project_–_Transfer:" w:history="1">
        <w:r w:rsidR="009A6568" w:rsidRPr="007D23D0">
          <w:rPr>
            <w:rStyle w:val="Hyperlink"/>
            <w:rFonts w:asciiTheme="minorHAnsi" w:hAnsiTheme="minorHAnsi" w:cstheme="minorHAnsi"/>
            <w:sz w:val="22"/>
          </w:rPr>
          <w:t>Back to Project – Transfer</w:t>
        </w:r>
      </w:hyperlink>
    </w:p>
    <w:p w14:paraId="1EB3F53E" w14:textId="5E39804B" w:rsidR="009D4D54" w:rsidRDefault="009D4D54">
      <w:pPr>
        <w:rPr>
          <w:rFonts w:cstheme="minorHAnsi"/>
        </w:rPr>
      </w:pPr>
      <w:r>
        <w:rPr>
          <w:rFonts w:cstheme="minorHAnsi"/>
        </w:rPr>
        <w:br w:type="page"/>
      </w:r>
    </w:p>
    <w:p w14:paraId="5EFB96C9" w14:textId="347737EA" w:rsidR="009D4D54" w:rsidRPr="00DF04D1" w:rsidRDefault="009D4D54" w:rsidP="00C77B46">
      <w:pPr>
        <w:pStyle w:val="Heading1"/>
        <w:spacing w:after="120"/>
        <w:rPr>
          <w:rFonts w:asciiTheme="minorHAnsi" w:hAnsiTheme="minorHAnsi" w:cstheme="minorHAnsi"/>
          <w:b/>
          <w:sz w:val="32"/>
        </w:rPr>
      </w:pPr>
      <w:bookmarkStart w:id="160" w:name="_Appendix_C_–"/>
      <w:bookmarkStart w:id="161" w:name="_Toc143265633"/>
      <w:bookmarkEnd w:id="160"/>
      <w:r w:rsidRPr="00DF04D1">
        <w:rPr>
          <w:rFonts w:asciiTheme="minorHAnsi" w:hAnsiTheme="minorHAnsi" w:cstheme="minorHAnsi"/>
          <w:b/>
          <w:sz w:val="32"/>
        </w:rPr>
        <w:lastRenderedPageBreak/>
        <w:t>Appendix C – Calculating new End Dates due to FTE changes</w:t>
      </w:r>
      <w:r w:rsidR="00A567C9">
        <w:rPr>
          <w:rFonts w:asciiTheme="minorHAnsi" w:hAnsiTheme="minorHAnsi" w:cstheme="minorHAnsi"/>
          <w:b/>
          <w:sz w:val="32"/>
        </w:rPr>
        <w:t xml:space="preserve"> and </w:t>
      </w:r>
      <w:proofErr w:type="gramStart"/>
      <w:r w:rsidR="00A567C9">
        <w:rPr>
          <w:rFonts w:asciiTheme="minorHAnsi" w:hAnsiTheme="minorHAnsi" w:cstheme="minorHAnsi"/>
          <w:b/>
          <w:sz w:val="32"/>
        </w:rPr>
        <w:t>suspensions</w:t>
      </w:r>
      <w:bookmarkEnd w:id="161"/>
      <w:proofErr w:type="gramEnd"/>
    </w:p>
    <w:p w14:paraId="2A4F5EAB" w14:textId="3164F8BA" w:rsidR="009D4D54" w:rsidRPr="00DF04D1" w:rsidRDefault="009D4D54" w:rsidP="009D4D54">
      <w:pPr>
        <w:rPr>
          <w:rFonts w:asciiTheme="minorHAnsi" w:hAnsiTheme="minorHAnsi" w:cstheme="minorHAnsi"/>
          <w:sz w:val="22"/>
        </w:rPr>
      </w:pPr>
      <w:r w:rsidRPr="00DF04D1">
        <w:rPr>
          <w:rFonts w:asciiTheme="minorHAnsi" w:hAnsiTheme="minorHAnsi" w:cstheme="minorHAnsi"/>
          <w:sz w:val="22"/>
        </w:rPr>
        <w:t>The ARC uses</w:t>
      </w:r>
      <w:r w:rsidR="00A567C9">
        <w:rPr>
          <w:rFonts w:asciiTheme="minorHAnsi" w:hAnsiTheme="minorHAnsi" w:cstheme="minorHAnsi"/>
          <w:sz w:val="22"/>
        </w:rPr>
        <w:t xml:space="preserve"> a calculator</w:t>
      </w:r>
      <w:r w:rsidRPr="00DF04D1">
        <w:rPr>
          <w:rFonts w:asciiTheme="minorHAnsi" w:hAnsiTheme="minorHAnsi" w:cstheme="minorHAnsi"/>
          <w:sz w:val="22"/>
        </w:rPr>
        <w:t xml:space="preserve"> </w:t>
      </w:r>
      <w:r w:rsidR="00A567C9">
        <w:rPr>
          <w:rFonts w:asciiTheme="minorHAnsi" w:hAnsiTheme="minorHAnsi" w:cstheme="minorHAnsi"/>
          <w:sz w:val="22"/>
        </w:rPr>
        <w:t xml:space="preserve">which has been </w:t>
      </w:r>
      <w:r w:rsidRPr="00DF04D1">
        <w:rPr>
          <w:rFonts w:asciiTheme="minorHAnsi" w:hAnsiTheme="minorHAnsi" w:cstheme="minorHAnsi"/>
          <w:sz w:val="22"/>
        </w:rPr>
        <w:t>provided</w:t>
      </w:r>
      <w:r w:rsidR="00A567C9">
        <w:rPr>
          <w:rFonts w:asciiTheme="minorHAnsi" w:hAnsiTheme="minorHAnsi" w:cstheme="minorHAnsi"/>
          <w:sz w:val="22"/>
        </w:rPr>
        <w:t xml:space="preserve"> to Research Offices</w:t>
      </w:r>
      <w:r w:rsidRPr="00DF04D1">
        <w:rPr>
          <w:rFonts w:asciiTheme="minorHAnsi" w:hAnsiTheme="minorHAnsi" w:cstheme="minorHAnsi"/>
          <w:sz w:val="22"/>
        </w:rPr>
        <w:t xml:space="preserve"> to </w:t>
      </w:r>
      <w:r w:rsidR="00A567C9">
        <w:rPr>
          <w:rFonts w:asciiTheme="minorHAnsi" w:hAnsiTheme="minorHAnsi" w:cstheme="minorHAnsi"/>
          <w:sz w:val="22"/>
        </w:rPr>
        <w:t>determine</w:t>
      </w:r>
      <w:r w:rsidRPr="00DF04D1">
        <w:rPr>
          <w:rFonts w:asciiTheme="minorHAnsi" w:hAnsiTheme="minorHAnsi" w:cstheme="minorHAnsi"/>
          <w:sz w:val="22"/>
        </w:rPr>
        <w:t xml:space="preserve"> new End Dates </w:t>
      </w:r>
      <w:r w:rsidR="00A567C9">
        <w:rPr>
          <w:rFonts w:asciiTheme="minorHAnsi" w:hAnsiTheme="minorHAnsi" w:cstheme="minorHAnsi"/>
          <w:sz w:val="22"/>
        </w:rPr>
        <w:t>based on</w:t>
      </w:r>
      <w:r w:rsidR="00A567C9" w:rsidRPr="00DF04D1">
        <w:rPr>
          <w:rFonts w:asciiTheme="minorHAnsi" w:hAnsiTheme="minorHAnsi" w:cstheme="minorHAnsi"/>
          <w:sz w:val="22"/>
        </w:rPr>
        <w:t xml:space="preserve"> </w:t>
      </w:r>
      <w:r w:rsidRPr="00DF04D1">
        <w:rPr>
          <w:rFonts w:asciiTheme="minorHAnsi" w:hAnsiTheme="minorHAnsi" w:cstheme="minorHAnsi"/>
          <w:sz w:val="22"/>
        </w:rPr>
        <w:t>FTE changes</w:t>
      </w:r>
      <w:r w:rsidR="00A567C9">
        <w:rPr>
          <w:rFonts w:asciiTheme="minorHAnsi" w:hAnsiTheme="minorHAnsi" w:cstheme="minorHAnsi"/>
          <w:sz w:val="22"/>
        </w:rPr>
        <w:t xml:space="preserve"> and suspensions</w:t>
      </w:r>
      <w:r w:rsidRPr="00DF04D1">
        <w:rPr>
          <w:rFonts w:asciiTheme="minorHAnsi" w:hAnsiTheme="minorHAnsi" w:cstheme="minorHAnsi"/>
          <w:sz w:val="22"/>
        </w:rPr>
        <w:t xml:space="preserve">. </w:t>
      </w:r>
    </w:p>
    <w:p w14:paraId="72759706" w14:textId="229491EF" w:rsidR="006D7478" w:rsidRDefault="009D4D54" w:rsidP="009D4D54">
      <w:pPr>
        <w:rPr>
          <w:rFonts w:asciiTheme="minorHAnsi" w:hAnsiTheme="minorHAnsi" w:cstheme="minorHAnsi"/>
          <w:sz w:val="22"/>
        </w:rPr>
      </w:pPr>
      <w:r w:rsidRPr="00DF04D1">
        <w:rPr>
          <w:rFonts w:asciiTheme="minorHAnsi" w:hAnsiTheme="minorHAnsi" w:cstheme="minorHAnsi"/>
          <w:sz w:val="22"/>
        </w:rPr>
        <w:t>The ARC acknowledges that some Research Offices may calculate End Dates differently and there can be discrepancies due to</w:t>
      </w:r>
      <w:r w:rsidR="00A567C9">
        <w:rPr>
          <w:rFonts w:asciiTheme="minorHAnsi" w:hAnsiTheme="minorHAnsi" w:cstheme="minorHAnsi"/>
          <w:sz w:val="22"/>
        </w:rPr>
        <w:t xml:space="preserve"> different calculations</w:t>
      </w:r>
      <w:r w:rsidRPr="00DF04D1">
        <w:rPr>
          <w:rFonts w:asciiTheme="minorHAnsi" w:hAnsiTheme="minorHAnsi" w:cstheme="minorHAnsi"/>
          <w:sz w:val="22"/>
        </w:rPr>
        <w:t>. Generally</w:t>
      </w:r>
      <w:r w:rsidR="008A5274" w:rsidRPr="00DF04D1">
        <w:rPr>
          <w:rFonts w:asciiTheme="minorHAnsi" w:hAnsiTheme="minorHAnsi" w:cstheme="minorHAnsi"/>
          <w:sz w:val="22"/>
        </w:rPr>
        <w:t>,</w:t>
      </w:r>
      <w:r w:rsidRPr="00DF04D1">
        <w:rPr>
          <w:rFonts w:asciiTheme="minorHAnsi" w:hAnsiTheme="minorHAnsi" w:cstheme="minorHAnsi"/>
          <w:sz w:val="22"/>
        </w:rPr>
        <w:t xml:space="preserve"> if the new End Date has a variance</w:t>
      </w:r>
      <w:r w:rsidR="00A567C9">
        <w:rPr>
          <w:rFonts w:asciiTheme="minorHAnsi" w:hAnsiTheme="minorHAnsi" w:cstheme="minorHAnsi"/>
          <w:sz w:val="22"/>
        </w:rPr>
        <w:t xml:space="preserve"> of a few days</w:t>
      </w:r>
      <w:r w:rsidRPr="00DF04D1">
        <w:rPr>
          <w:rFonts w:asciiTheme="minorHAnsi" w:hAnsiTheme="minorHAnsi" w:cstheme="minorHAnsi"/>
          <w:sz w:val="22"/>
        </w:rPr>
        <w:t xml:space="preserve"> </w:t>
      </w:r>
      <w:r w:rsidR="00A567C9">
        <w:rPr>
          <w:rFonts w:asciiTheme="minorHAnsi" w:hAnsiTheme="minorHAnsi" w:cstheme="minorHAnsi"/>
          <w:sz w:val="22"/>
        </w:rPr>
        <w:t>a</w:t>
      </w:r>
      <w:r w:rsidRPr="00DF04D1">
        <w:rPr>
          <w:rFonts w:asciiTheme="minorHAnsi" w:hAnsiTheme="minorHAnsi" w:cstheme="minorHAnsi"/>
          <w:sz w:val="22"/>
        </w:rPr>
        <w:t xml:space="preserve"> </w:t>
      </w:r>
      <w:r w:rsidR="00A567C9">
        <w:rPr>
          <w:rFonts w:asciiTheme="minorHAnsi" w:hAnsiTheme="minorHAnsi" w:cstheme="minorHAnsi"/>
          <w:sz w:val="22"/>
        </w:rPr>
        <w:t xml:space="preserve">from </w:t>
      </w:r>
      <w:r w:rsidRPr="00DF04D1">
        <w:rPr>
          <w:rFonts w:asciiTheme="minorHAnsi" w:hAnsiTheme="minorHAnsi" w:cstheme="minorHAnsi"/>
          <w:sz w:val="22"/>
        </w:rPr>
        <w:t>the ARC</w:t>
      </w:r>
      <w:r w:rsidR="00A567C9">
        <w:rPr>
          <w:rFonts w:asciiTheme="minorHAnsi" w:hAnsiTheme="minorHAnsi" w:cstheme="minorHAnsi"/>
          <w:sz w:val="22"/>
        </w:rPr>
        <w:t>’s</w:t>
      </w:r>
      <w:r w:rsidRPr="00DF04D1">
        <w:rPr>
          <w:rFonts w:asciiTheme="minorHAnsi" w:hAnsiTheme="minorHAnsi" w:cstheme="minorHAnsi"/>
          <w:sz w:val="22"/>
        </w:rPr>
        <w:t xml:space="preserve"> calculations, this will be </w:t>
      </w:r>
      <w:r w:rsidR="001A6169">
        <w:rPr>
          <w:rFonts w:asciiTheme="minorHAnsi" w:hAnsiTheme="minorHAnsi" w:cstheme="minorHAnsi"/>
          <w:sz w:val="22"/>
        </w:rPr>
        <w:t>accepted</w:t>
      </w:r>
      <w:r w:rsidRPr="00DF04D1">
        <w:rPr>
          <w:rFonts w:asciiTheme="minorHAnsi" w:hAnsiTheme="minorHAnsi" w:cstheme="minorHAnsi"/>
          <w:sz w:val="22"/>
        </w:rPr>
        <w:t xml:space="preserve">. If there are greater variances, the ARC will contact the Research Office to establish why there is </w:t>
      </w:r>
      <w:r w:rsidR="00C77B46" w:rsidRPr="00DF04D1">
        <w:rPr>
          <w:rFonts w:asciiTheme="minorHAnsi" w:hAnsiTheme="minorHAnsi" w:cstheme="minorHAnsi"/>
          <w:sz w:val="22"/>
        </w:rPr>
        <w:t xml:space="preserve">such </w:t>
      </w:r>
      <w:r w:rsidRPr="00DF04D1">
        <w:rPr>
          <w:rFonts w:asciiTheme="minorHAnsi" w:hAnsiTheme="minorHAnsi" w:cstheme="minorHAnsi"/>
          <w:sz w:val="22"/>
        </w:rPr>
        <w:t xml:space="preserve">a difference. </w:t>
      </w:r>
    </w:p>
    <w:p w14:paraId="7E9CEDD5" w14:textId="291460CC" w:rsidR="00A567C9" w:rsidRPr="00C76D6F" w:rsidRDefault="00A567C9" w:rsidP="009D4D54">
      <w:pPr>
        <w:rPr>
          <w:rFonts w:asciiTheme="minorHAnsi" w:hAnsiTheme="minorHAnsi" w:cstheme="minorHAnsi"/>
          <w:b/>
          <w:bCs/>
          <w:sz w:val="22"/>
        </w:rPr>
      </w:pPr>
      <w:r w:rsidRPr="00C76D6F">
        <w:rPr>
          <w:rFonts w:asciiTheme="minorHAnsi" w:hAnsiTheme="minorHAnsi" w:cstheme="minorHAnsi"/>
          <w:b/>
          <w:bCs/>
          <w:sz w:val="22"/>
        </w:rPr>
        <w:t xml:space="preserve">Tip: </w:t>
      </w:r>
      <w:r w:rsidRPr="00143D68">
        <w:rPr>
          <w:rFonts w:asciiTheme="minorHAnsi" w:hAnsiTheme="minorHAnsi" w:cstheme="minorHAnsi"/>
          <w:sz w:val="22"/>
        </w:rPr>
        <w:t>The ARC calculates dates (including effective dates) as inclusive</w:t>
      </w:r>
    </w:p>
    <w:p w14:paraId="0E5ED20F" w14:textId="4105EEC4" w:rsidR="00C77B46" w:rsidRPr="00DF04D1" w:rsidRDefault="007F2168" w:rsidP="009D4D54">
      <w:pPr>
        <w:rPr>
          <w:rFonts w:asciiTheme="minorHAnsi" w:hAnsiTheme="minorHAnsi" w:cstheme="minorHAnsi"/>
        </w:rPr>
      </w:pPr>
      <w:r>
        <w:rPr>
          <w:rFonts w:asciiTheme="minorHAnsi" w:hAnsiTheme="minorHAnsi" w:cstheme="minorHAnsi"/>
          <w:sz w:val="22"/>
          <w:lang w:val="en-US"/>
        </w:rPr>
        <w:t xml:space="preserve"> –  –  –  – </w:t>
      </w:r>
      <w:r>
        <w:rPr>
          <w:rFonts w:asciiTheme="minorHAnsi" w:hAnsiTheme="minorHAnsi" w:cstheme="minorHAnsi"/>
          <w:szCs w:val="24"/>
          <w:lang w:val="en-US"/>
        </w:rPr>
        <w:t xml:space="preserve"> –  –  –  –  –  –  –  –  – </w:t>
      </w:r>
    </w:p>
    <w:p w14:paraId="7D539D9A" w14:textId="77777777" w:rsidR="009D4D54" w:rsidRPr="009D4D54" w:rsidRDefault="009D4D54" w:rsidP="009D4D54"/>
    <w:sectPr w:rsidR="009D4D54" w:rsidRPr="009D4D54" w:rsidSect="00185454">
      <w:pgSz w:w="11906" w:h="16838" w:code="9"/>
      <w:pgMar w:top="1276" w:right="1440" w:bottom="99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643CE" w14:textId="77777777" w:rsidR="00F61BC7" w:rsidRDefault="00F61BC7" w:rsidP="00452072">
      <w:pPr>
        <w:spacing w:after="0" w:line="240" w:lineRule="auto"/>
      </w:pPr>
      <w:r>
        <w:separator/>
      </w:r>
    </w:p>
  </w:endnote>
  <w:endnote w:type="continuationSeparator" w:id="0">
    <w:p w14:paraId="2A9F199D" w14:textId="77777777" w:rsidR="00F61BC7" w:rsidRDefault="00F61BC7" w:rsidP="00452072">
      <w:pPr>
        <w:spacing w:after="0" w:line="240" w:lineRule="auto"/>
      </w:pPr>
      <w:r>
        <w:continuationSeparator/>
      </w:r>
    </w:p>
  </w:endnote>
  <w:endnote w:type="continuationNotice" w:id="1">
    <w:p w14:paraId="6CEE931E" w14:textId="77777777" w:rsidR="00F61BC7" w:rsidRDefault="00F61B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288027"/>
      <w:docPartObj>
        <w:docPartGallery w:val="Page Numbers (Bottom of Page)"/>
        <w:docPartUnique/>
      </w:docPartObj>
    </w:sdtPr>
    <w:sdtEndPr>
      <w:rPr>
        <w:rFonts w:asciiTheme="minorHAnsi" w:hAnsiTheme="minorHAnsi" w:cstheme="minorHAnsi"/>
        <w:sz w:val="22"/>
      </w:rPr>
    </w:sdtEndPr>
    <w:sdtContent>
      <w:sdt>
        <w:sdtPr>
          <w:rPr>
            <w:rFonts w:asciiTheme="minorHAnsi" w:hAnsiTheme="minorHAnsi" w:cstheme="minorHAnsi"/>
            <w:sz w:val="22"/>
          </w:rPr>
          <w:id w:val="-611674557"/>
          <w:docPartObj>
            <w:docPartGallery w:val="Page Numbers (Top of Page)"/>
            <w:docPartUnique/>
          </w:docPartObj>
        </w:sdtPr>
        <w:sdtContent>
          <w:p w14:paraId="21E62E2D" w14:textId="4CCB83E5" w:rsidR="006D7478" w:rsidRPr="00C75749" w:rsidRDefault="006D7478">
            <w:pPr>
              <w:pStyle w:val="Footer"/>
              <w:jc w:val="right"/>
              <w:rPr>
                <w:rFonts w:asciiTheme="minorHAnsi" w:hAnsiTheme="minorHAnsi" w:cstheme="minorHAnsi"/>
                <w:sz w:val="22"/>
              </w:rPr>
            </w:pPr>
            <w:r w:rsidRPr="00C76D6F">
              <w:rPr>
                <w:rFonts w:asciiTheme="minorHAnsi" w:hAnsiTheme="minorHAnsi" w:cstheme="minorHAnsi"/>
                <w:sz w:val="22"/>
              </w:rPr>
              <w:t xml:space="preserve">Page </w:t>
            </w:r>
            <w:r w:rsidRPr="00C76D6F">
              <w:rPr>
                <w:rFonts w:asciiTheme="minorHAnsi" w:hAnsiTheme="minorHAnsi" w:cstheme="minorHAnsi"/>
                <w:b/>
                <w:bCs/>
                <w:sz w:val="22"/>
              </w:rPr>
              <w:fldChar w:fldCharType="begin"/>
            </w:r>
            <w:r w:rsidRPr="00C76D6F">
              <w:rPr>
                <w:rFonts w:asciiTheme="minorHAnsi" w:hAnsiTheme="minorHAnsi" w:cstheme="minorHAnsi"/>
                <w:b/>
                <w:bCs/>
                <w:sz w:val="22"/>
              </w:rPr>
              <w:instrText xml:space="preserve"> PAGE </w:instrText>
            </w:r>
            <w:r w:rsidRPr="00C76D6F">
              <w:rPr>
                <w:rFonts w:asciiTheme="minorHAnsi" w:hAnsiTheme="minorHAnsi" w:cstheme="minorHAnsi"/>
                <w:b/>
                <w:bCs/>
                <w:sz w:val="22"/>
              </w:rPr>
              <w:fldChar w:fldCharType="separate"/>
            </w:r>
            <w:r w:rsidR="00FB3DD5" w:rsidRPr="00C76D6F">
              <w:rPr>
                <w:rFonts w:asciiTheme="minorHAnsi" w:hAnsiTheme="minorHAnsi" w:cstheme="minorHAnsi"/>
                <w:b/>
                <w:bCs/>
                <w:noProof/>
                <w:sz w:val="22"/>
              </w:rPr>
              <w:t>50</w:t>
            </w:r>
            <w:r w:rsidRPr="00C76D6F">
              <w:rPr>
                <w:rFonts w:asciiTheme="minorHAnsi" w:hAnsiTheme="minorHAnsi" w:cstheme="minorHAnsi"/>
                <w:b/>
                <w:bCs/>
                <w:sz w:val="22"/>
              </w:rPr>
              <w:fldChar w:fldCharType="end"/>
            </w:r>
            <w:r w:rsidRPr="00C76D6F">
              <w:rPr>
                <w:rFonts w:asciiTheme="minorHAnsi" w:hAnsiTheme="minorHAnsi" w:cstheme="minorHAnsi"/>
                <w:sz w:val="22"/>
              </w:rPr>
              <w:t xml:space="preserve"> of </w:t>
            </w:r>
            <w:r w:rsidRPr="00C76D6F">
              <w:rPr>
                <w:rFonts w:asciiTheme="minorHAnsi" w:hAnsiTheme="minorHAnsi" w:cstheme="minorHAnsi"/>
                <w:b/>
                <w:bCs/>
                <w:sz w:val="22"/>
              </w:rPr>
              <w:fldChar w:fldCharType="begin"/>
            </w:r>
            <w:r w:rsidRPr="00C76D6F">
              <w:rPr>
                <w:rFonts w:asciiTheme="minorHAnsi" w:hAnsiTheme="minorHAnsi" w:cstheme="minorHAnsi"/>
                <w:b/>
                <w:bCs/>
                <w:sz w:val="22"/>
              </w:rPr>
              <w:instrText xml:space="preserve"> NUMPAGES  </w:instrText>
            </w:r>
            <w:r w:rsidRPr="00C76D6F">
              <w:rPr>
                <w:rFonts w:asciiTheme="minorHAnsi" w:hAnsiTheme="minorHAnsi" w:cstheme="minorHAnsi"/>
                <w:b/>
                <w:bCs/>
                <w:sz w:val="22"/>
              </w:rPr>
              <w:fldChar w:fldCharType="separate"/>
            </w:r>
            <w:r w:rsidR="00FB3DD5" w:rsidRPr="00C76D6F">
              <w:rPr>
                <w:rFonts w:asciiTheme="minorHAnsi" w:hAnsiTheme="minorHAnsi" w:cstheme="minorHAnsi"/>
                <w:b/>
                <w:bCs/>
                <w:noProof/>
                <w:sz w:val="22"/>
              </w:rPr>
              <w:t>70</w:t>
            </w:r>
            <w:r w:rsidRPr="00C76D6F">
              <w:rPr>
                <w:rFonts w:asciiTheme="minorHAnsi" w:hAnsiTheme="minorHAnsi" w:cstheme="minorHAnsi"/>
                <w:b/>
                <w:bCs/>
                <w:sz w:val="22"/>
              </w:rPr>
              <w:fldChar w:fldCharType="end"/>
            </w:r>
          </w:p>
        </w:sdtContent>
      </w:sdt>
    </w:sdtContent>
  </w:sdt>
  <w:p w14:paraId="16863098" w14:textId="77777777" w:rsidR="006D7478" w:rsidRDefault="006D74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45B65" w14:textId="225B9A61" w:rsidR="006D7478" w:rsidRPr="001B678E" w:rsidRDefault="006D7478">
    <w:pPr>
      <w:pStyle w:val="Footer"/>
      <w:rPr>
        <w:rFonts w:asciiTheme="minorHAnsi" w:hAnsiTheme="minorHAnsi" w:cstheme="minorHAnsi"/>
        <w:sz w:val="22"/>
        <w:lang w:val="en-US"/>
      </w:rPr>
    </w:pPr>
    <w:r w:rsidRPr="001B678E">
      <w:rPr>
        <w:rFonts w:asciiTheme="minorHAnsi" w:hAnsiTheme="minorHAnsi" w:cstheme="minorHAnsi"/>
        <w:sz w:val="22"/>
        <w:lang w:val="en-US"/>
      </w:rPr>
      <w:t xml:space="preserve">Updated </w:t>
    </w:r>
    <w:r w:rsidR="003A0CBF">
      <w:rPr>
        <w:rFonts w:asciiTheme="minorHAnsi" w:hAnsiTheme="minorHAnsi" w:cstheme="minorHAnsi"/>
        <w:sz w:val="22"/>
        <w:lang w:val="en-US"/>
      </w:rPr>
      <w:t>30 August</w:t>
    </w:r>
    <w:r w:rsidR="001B678E" w:rsidRPr="001B678E">
      <w:rPr>
        <w:rFonts w:asciiTheme="minorHAnsi" w:hAnsiTheme="minorHAnsi" w:cstheme="minorHAnsi"/>
        <w:sz w:val="22"/>
        <w:lang w:val="en-US"/>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B4E79" w14:textId="77777777" w:rsidR="00F61BC7" w:rsidRDefault="00F61BC7" w:rsidP="00452072">
      <w:pPr>
        <w:spacing w:after="0" w:line="240" w:lineRule="auto"/>
      </w:pPr>
      <w:r>
        <w:separator/>
      </w:r>
    </w:p>
  </w:footnote>
  <w:footnote w:type="continuationSeparator" w:id="0">
    <w:p w14:paraId="0B8F25D9" w14:textId="77777777" w:rsidR="00F61BC7" w:rsidRDefault="00F61BC7" w:rsidP="00452072">
      <w:pPr>
        <w:spacing w:after="0" w:line="240" w:lineRule="auto"/>
      </w:pPr>
      <w:r>
        <w:continuationSeparator/>
      </w:r>
    </w:p>
  </w:footnote>
  <w:footnote w:type="continuationNotice" w:id="1">
    <w:p w14:paraId="0F6837E8" w14:textId="77777777" w:rsidR="00F61BC7" w:rsidRDefault="00F61B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F8D4" w14:textId="77777777" w:rsidR="006D7478" w:rsidRPr="00C76D6F" w:rsidRDefault="006D7478" w:rsidP="007441C3">
    <w:pPr>
      <w:pStyle w:val="Header"/>
      <w:jc w:val="center"/>
      <w:rPr>
        <w:rFonts w:asciiTheme="minorHAnsi" w:hAnsiTheme="minorHAnsi" w:cstheme="minorHAnsi"/>
        <w:color w:val="A6A6A6" w:themeColor="background1" w:themeShade="A6"/>
        <w:sz w:val="22"/>
      </w:rPr>
    </w:pPr>
    <w:r w:rsidRPr="00C76D6F">
      <w:rPr>
        <w:rFonts w:asciiTheme="minorHAnsi" w:hAnsiTheme="minorHAnsi" w:cstheme="minorHAnsi"/>
        <w:color w:val="A6A6A6" w:themeColor="background1" w:themeShade="A6"/>
        <w:sz w:val="22"/>
      </w:rPr>
      <w:t xml:space="preserve">Research Office instructions for completing and submitting a Variation and/or </w:t>
    </w:r>
    <w:proofErr w:type="gramStart"/>
    <w:r w:rsidRPr="00C76D6F">
      <w:rPr>
        <w:rFonts w:asciiTheme="minorHAnsi" w:hAnsiTheme="minorHAnsi" w:cstheme="minorHAnsi"/>
        <w:color w:val="A6A6A6" w:themeColor="background1" w:themeShade="A6"/>
        <w:sz w:val="22"/>
      </w:rPr>
      <w:t>POACR</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FDC0" w14:textId="26BCB545" w:rsidR="006D7478" w:rsidRDefault="006D7478" w:rsidP="005D4E2C">
    <w:pPr>
      <w:pStyle w:val="Header"/>
      <w:jc w:val="center"/>
    </w:pPr>
    <w:r w:rsidRPr="00613816">
      <w:rPr>
        <w:noProof/>
        <w:sz w:val="20"/>
        <w:szCs w:val="20"/>
        <w:lang w:eastAsia="en-AU"/>
      </w:rPr>
      <w:drawing>
        <wp:inline distT="0" distB="0" distL="0" distR="0" wp14:anchorId="51D99E49" wp14:editId="249A35FB">
          <wp:extent cx="4257675" cy="1190625"/>
          <wp:effectExtent l="0" t="0" r="0" b="0"/>
          <wp:docPr id="1480197391" name="Picture 1480197391" descr="Australian Researc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Research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7675" cy="1190625"/>
                  </a:xfrm>
                  <a:prstGeom prst="rect">
                    <a:avLst/>
                  </a:prstGeom>
                  <a:noFill/>
                  <a:ln>
                    <a:noFill/>
                  </a:ln>
                </pic:spPr>
              </pic:pic>
            </a:graphicData>
          </a:graphic>
        </wp:inline>
      </w:drawing>
    </w:r>
  </w:p>
  <w:p w14:paraId="4EB28272" w14:textId="77777777" w:rsidR="006D7478" w:rsidRDefault="00000000" w:rsidP="00452072">
    <w:pPr>
      <w:pStyle w:val="Header"/>
      <w:jc w:val="center"/>
    </w:pPr>
    <w:r>
      <w:rPr>
        <w:b/>
      </w:rPr>
      <w:pict w14:anchorId="4B15A165">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D79"/>
    <w:multiLevelType w:val="hybridMultilevel"/>
    <w:tmpl w:val="AFEA2878"/>
    <w:lvl w:ilvl="0" w:tplc="DCDC63F4">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EE1892"/>
    <w:multiLevelType w:val="hybridMultilevel"/>
    <w:tmpl w:val="88F0FD7C"/>
    <w:lvl w:ilvl="0" w:tplc="6AF80C30">
      <w:start w:val="1"/>
      <w:numFmt w:val="lowerLetter"/>
      <w:lvlText w:val="%1)"/>
      <w:lvlJc w:val="left"/>
      <w:pPr>
        <w:ind w:left="360" w:hanging="360"/>
      </w:pPr>
      <w:rPr>
        <w:rFonts w:hint="default"/>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8A13734"/>
    <w:multiLevelType w:val="hybridMultilevel"/>
    <w:tmpl w:val="9042C3C0"/>
    <w:lvl w:ilvl="0" w:tplc="0C090017">
      <w:start w:val="1"/>
      <w:numFmt w:val="lowerLetter"/>
      <w:lvlText w:val="%1)"/>
      <w:lvlJc w:val="left"/>
      <w:pPr>
        <w:ind w:left="780" w:hanging="360"/>
      </w:pPr>
    </w:lvl>
    <w:lvl w:ilvl="1" w:tplc="0C090005">
      <w:start w:val="1"/>
      <w:numFmt w:val="bullet"/>
      <w:lvlText w:val=""/>
      <w:lvlJc w:val="left"/>
      <w:pPr>
        <w:ind w:left="1500" w:hanging="360"/>
      </w:pPr>
      <w:rPr>
        <w:rFonts w:ascii="Wingdings" w:hAnsi="Wingdings" w:hint="default"/>
      </w:r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 w15:restartNumberingAfterBreak="0">
    <w:nsid w:val="0A0B6723"/>
    <w:multiLevelType w:val="hybridMultilevel"/>
    <w:tmpl w:val="8F366E2C"/>
    <w:lvl w:ilvl="0" w:tplc="84B814A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230D6D"/>
    <w:multiLevelType w:val="hybridMultilevel"/>
    <w:tmpl w:val="643E2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94477"/>
    <w:multiLevelType w:val="hybridMultilevel"/>
    <w:tmpl w:val="C7EAF40C"/>
    <w:lvl w:ilvl="0" w:tplc="0A0CCE4A">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150412"/>
    <w:multiLevelType w:val="hybridMultilevel"/>
    <w:tmpl w:val="69E00EB0"/>
    <w:lvl w:ilvl="0" w:tplc="C7662932">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9F439C"/>
    <w:multiLevelType w:val="hybridMultilevel"/>
    <w:tmpl w:val="AAB4571E"/>
    <w:lvl w:ilvl="0" w:tplc="0C090017">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AD3B5C"/>
    <w:multiLevelType w:val="hybridMultilevel"/>
    <w:tmpl w:val="171C0856"/>
    <w:lvl w:ilvl="0" w:tplc="3DD45A18">
      <w:start w:val="1"/>
      <w:numFmt w:val="lowerLetter"/>
      <w:lvlText w:val="%1)"/>
      <w:lvlJc w:val="left"/>
      <w:pPr>
        <w:ind w:left="3600" w:hanging="360"/>
      </w:pPr>
      <w:rPr>
        <w:b w:val="0"/>
        <w:sz w:val="24"/>
        <w:szCs w:val="24"/>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9" w15:restartNumberingAfterBreak="0">
    <w:nsid w:val="2681607F"/>
    <w:multiLevelType w:val="hybridMultilevel"/>
    <w:tmpl w:val="6F545A54"/>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0" w15:restartNumberingAfterBreak="0">
    <w:nsid w:val="2BB7359A"/>
    <w:multiLevelType w:val="hybridMultilevel"/>
    <w:tmpl w:val="A5486DF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9F3F61"/>
    <w:multiLevelType w:val="hybridMultilevel"/>
    <w:tmpl w:val="4AD2B46E"/>
    <w:lvl w:ilvl="0" w:tplc="83F61D7A">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F26BBB"/>
    <w:multiLevelType w:val="hybridMultilevel"/>
    <w:tmpl w:val="F4E0BC00"/>
    <w:lvl w:ilvl="0" w:tplc="0C090017">
      <w:start w:val="1"/>
      <w:numFmt w:val="lowerLetter"/>
      <w:lvlText w:val="%1)"/>
      <w:lvlJc w:val="left"/>
      <w:pPr>
        <w:ind w:left="1146" w:hanging="360"/>
      </w:pPr>
      <w:rPr>
        <w:sz w:val="24"/>
      </w:rPr>
    </w:lvl>
    <w:lvl w:ilvl="1" w:tplc="0C090019">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3" w15:restartNumberingAfterBreak="0">
    <w:nsid w:val="31E43963"/>
    <w:multiLevelType w:val="hybridMultilevel"/>
    <w:tmpl w:val="C0B2E894"/>
    <w:lvl w:ilvl="0" w:tplc="84B814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1A24B9"/>
    <w:multiLevelType w:val="hybridMultilevel"/>
    <w:tmpl w:val="F8B4D71A"/>
    <w:lvl w:ilvl="0" w:tplc="FFA05D56">
      <w:start w:val="1"/>
      <w:numFmt w:val="decimal"/>
      <w:lvlText w:val="%1."/>
      <w:lvlJc w:val="left"/>
      <w:pPr>
        <w:ind w:left="720" w:hanging="360"/>
      </w:pPr>
      <w:rPr>
        <w:i w:val="0"/>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9178D8"/>
    <w:multiLevelType w:val="hybridMultilevel"/>
    <w:tmpl w:val="AAB4571E"/>
    <w:lvl w:ilvl="0" w:tplc="0C090017">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82088C"/>
    <w:multiLevelType w:val="hybridMultilevel"/>
    <w:tmpl w:val="FBE08370"/>
    <w:lvl w:ilvl="0" w:tplc="09D0C304">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270C9F"/>
    <w:multiLevelType w:val="hybridMultilevel"/>
    <w:tmpl w:val="8A22ACAE"/>
    <w:lvl w:ilvl="0" w:tplc="84B814A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5BD2512"/>
    <w:multiLevelType w:val="hybridMultilevel"/>
    <w:tmpl w:val="BC3CD926"/>
    <w:lvl w:ilvl="0" w:tplc="2AD0D338">
      <w:start w:val="1"/>
      <w:numFmt w:val="lowerLetter"/>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7342FE"/>
    <w:multiLevelType w:val="hybridMultilevel"/>
    <w:tmpl w:val="7A326D4A"/>
    <w:lvl w:ilvl="0" w:tplc="0C090017">
      <w:start w:val="1"/>
      <w:numFmt w:val="lowerLetter"/>
      <w:lvlText w:val="%1)"/>
      <w:lvlJc w:val="left"/>
      <w:pPr>
        <w:ind w:left="1146" w:hanging="360"/>
      </w:pPr>
      <w:rPr>
        <w:sz w:val="24"/>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0" w15:restartNumberingAfterBreak="0">
    <w:nsid w:val="4AE16057"/>
    <w:multiLevelType w:val="hybridMultilevel"/>
    <w:tmpl w:val="930E1A0E"/>
    <w:lvl w:ilvl="0" w:tplc="D7EABE6C">
      <w:start w:val="1"/>
      <w:numFmt w:val="lowerLetter"/>
      <w:lvlText w:val="%1)"/>
      <w:lvlJc w:val="left"/>
      <w:pPr>
        <w:ind w:left="780" w:hanging="360"/>
      </w:pPr>
      <w:rPr>
        <w:sz w:val="24"/>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4CF516EE"/>
    <w:multiLevelType w:val="hybridMultilevel"/>
    <w:tmpl w:val="94D2A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C642D0"/>
    <w:multiLevelType w:val="hybridMultilevel"/>
    <w:tmpl w:val="E1482A00"/>
    <w:lvl w:ilvl="0" w:tplc="8E56FAD6">
      <w:start w:val="1"/>
      <w:numFmt w:val="bullet"/>
      <w:lvlText w:val=""/>
      <w:lvlJc w:val="left"/>
      <w:pPr>
        <w:ind w:left="2424" w:hanging="360"/>
      </w:pPr>
      <w:rPr>
        <w:rFonts w:ascii="Symbol" w:hAnsi="Symbol" w:hint="default"/>
        <w:sz w:val="24"/>
      </w:rPr>
    </w:lvl>
    <w:lvl w:ilvl="1" w:tplc="0C090003" w:tentative="1">
      <w:start w:val="1"/>
      <w:numFmt w:val="bullet"/>
      <w:lvlText w:val="o"/>
      <w:lvlJc w:val="left"/>
      <w:pPr>
        <w:ind w:left="3144" w:hanging="360"/>
      </w:pPr>
      <w:rPr>
        <w:rFonts w:ascii="Courier New" w:hAnsi="Courier New" w:cs="Courier New" w:hint="default"/>
      </w:rPr>
    </w:lvl>
    <w:lvl w:ilvl="2" w:tplc="0C090005" w:tentative="1">
      <w:start w:val="1"/>
      <w:numFmt w:val="bullet"/>
      <w:lvlText w:val=""/>
      <w:lvlJc w:val="left"/>
      <w:pPr>
        <w:ind w:left="3864" w:hanging="360"/>
      </w:pPr>
      <w:rPr>
        <w:rFonts w:ascii="Wingdings" w:hAnsi="Wingdings" w:hint="default"/>
      </w:rPr>
    </w:lvl>
    <w:lvl w:ilvl="3" w:tplc="0C090001" w:tentative="1">
      <w:start w:val="1"/>
      <w:numFmt w:val="bullet"/>
      <w:lvlText w:val=""/>
      <w:lvlJc w:val="left"/>
      <w:pPr>
        <w:ind w:left="4584" w:hanging="360"/>
      </w:pPr>
      <w:rPr>
        <w:rFonts w:ascii="Symbol" w:hAnsi="Symbol" w:hint="default"/>
      </w:rPr>
    </w:lvl>
    <w:lvl w:ilvl="4" w:tplc="0C090003" w:tentative="1">
      <w:start w:val="1"/>
      <w:numFmt w:val="bullet"/>
      <w:lvlText w:val="o"/>
      <w:lvlJc w:val="left"/>
      <w:pPr>
        <w:ind w:left="5304" w:hanging="360"/>
      </w:pPr>
      <w:rPr>
        <w:rFonts w:ascii="Courier New" w:hAnsi="Courier New" w:cs="Courier New" w:hint="default"/>
      </w:rPr>
    </w:lvl>
    <w:lvl w:ilvl="5" w:tplc="0C090005" w:tentative="1">
      <w:start w:val="1"/>
      <w:numFmt w:val="bullet"/>
      <w:lvlText w:val=""/>
      <w:lvlJc w:val="left"/>
      <w:pPr>
        <w:ind w:left="6024" w:hanging="360"/>
      </w:pPr>
      <w:rPr>
        <w:rFonts w:ascii="Wingdings" w:hAnsi="Wingdings" w:hint="default"/>
      </w:rPr>
    </w:lvl>
    <w:lvl w:ilvl="6" w:tplc="0C090001" w:tentative="1">
      <w:start w:val="1"/>
      <w:numFmt w:val="bullet"/>
      <w:lvlText w:val=""/>
      <w:lvlJc w:val="left"/>
      <w:pPr>
        <w:ind w:left="6744" w:hanging="360"/>
      </w:pPr>
      <w:rPr>
        <w:rFonts w:ascii="Symbol" w:hAnsi="Symbol" w:hint="default"/>
      </w:rPr>
    </w:lvl>
    <w:lvl w:ilvl="7" w:tplc="0C090003" w:tentative="1">
      <w:start w:val="1"/>
      <w:numFmt w:val="bullet"/>
      <w:lvlText w:val="o"/>
      <w:lvlJc w:val="left"/>
      <w:pPr>
        <w:ind w:left="7464" w:hanging="360"/>
      </w:pPr>
      <w:rPr>
        <w:rFonts w:ascii="Courier New" w:hAnsi="Courier New" w:cs="Courier New" w:hint="default"/>
      </w:rPr>
    </w:lvl>
    <w:lvl w:ilvl="8" w:tplc="0C090005" w:tentative="1">
      <w:start w:val="1"/>
      <w:numFmt w:val="bullet"/>
      <w:lvlText w:val=""/>
      <w:lvlJc w:val="left"/>
      <w:pPr>
        <w:ind w:left="8184" w:hanging="360"/>
      </w:pPr>
      <w:rPr>
        <w:rFonts w:ascii="Wingdings" w:hAnsi="Wingdings" w:hint="default"/>
      </w:rPr>
    </w:lvl>
  </w:abstractNum>
  <w:abstractNum w:abstractNumId="23" w15:restartNumberingAfterBreak="0">
    <w:nsid w:val="52C47731"/>
    <w:multiLevelType w:val="hybridMultilevel"/>
    <w:tmpl w:val="AAB4571E"/>
    <w:lvl w:ilvl="0" w:tplc="0C090017">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C806B5"/>
    <w:multiLevelType w:val="hybridMultilevel"/>
    <w:tmpl w:val="99364FA6"/>
    <w:lvl w:ilvl="0" w:tplc="73E2021E">
      <w:start w:val="1"/>
      <w:numFmt w:val="lowerLetter"/>
      <w:lvlText w:val="%1)"/>
      <w:lvlJc w:val="left"/>
      <w:pPr>
        <w:ind w:left="3600" w:hanging="360"/>
      </w:pPr>
      <w:rPr>
        <w:sz w:val="24"/>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5" w15:restartNumberingAfterBreak="0">
    <w:nsid w:val="56CC1E67"/>
    <w:multiLevelType w:val="hybridMultilevel"/>
    <w:tmpl w:val="9042C3C0"/>
    <w:lvl w:ilvl="0" w:tplc="0C090017">
      <w:start w:val="1"/>
      <w:numFmt w:val="lowerLetter"/>
      <w:lvlText w:val="%1)"/>
      <w:lvlJc w:val="left"/>
      <w:pPr>
        <w:ind w:left="780" w:hanging="360"/>
      </w:pPr>
    </w:lvl>
    <w:lvl w:ilvl="1" w:tplc="0C090005">
      <w:start w:val="1"/>
      <w:numFmt w:val="bullet"/>
      <w:lvlText w:val=""/>
      <w:lvlJc w:val="left"/>
      <w:pPr>
        <w:ind w:left="1500" w:hanging="360"/>
      </w:pPr>
      <w:rPr>
        <w:rFonts w:ascii="Wingdings" w:hAnsi="Wingdings" w:hint="default"/>
      </w:r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6" w15:restartNumberingAfterBreak="0">
    <w:nsid w:val="5B157EE3"/>
    <w:multiLevelType w:val="hybridMultilevel"/>
    <w:tmpl w:val="4204E8D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5FB57AA5"/>
    <w:multiLevelType w:val="hybridMultilevel"/>
    <w:tmpl w:val="119E4400"/>
    <w:lvl w:ilvl="0" w:tplc="127A4734">
      <w:start w:val="1"/>
      <w:numFmt w:val="bullet"/>
      <w:lvlText w:val=""/>
      <w:lvlJc w:val="left"/>
      <w:pPr>
        <w:ind w:left="360" w:hanging="360"/>
      </w:pPr>
      <w:rPr>
        <w:rFonts w:ascii="Wingdings" w:hAnsi="Wingdings"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BD0E68"/>
    <w:multiLevelType w:val="hybridMultilevel"/>
    <w:tmpl w:val="930E1A0E"/>
    <w:lvl w:ilvl="0" w:tplc="D7EABE6C">
      <w:start w:val="1"/>
      <w:numFmt w:val="lowerLetter"/>
      <w:lvlText w:val="%1)"/>
      <w:lvlJc w:val="left"/>
      <w:pPr>
        <w:ind w:left="780" w:hanging="360"/>
      </w:pPr>
      <w:rPr>
        <w:sz w:val="24"/>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9" w15:restartNumberingAfterBreak="0">
    <w:nsid w:val="62AA631C"/>
    <w:multiLevelType w:val="hybridMultilevel"/>
    <w:tmpl w:val="F7D65E7C"/>
    <w:lvl w:ilvl="0" w:tplc="55E0E59A">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4305886"/>
    <w:multiLevelType w:val="hybridMultilevel"/>
    <w:tmpl w:val="8616A338"/>
    <w:lvl w:ilvl="0" w:tplc="0C090017">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5A000CB"/>
    <w:multiLevelType w:val="hybridMultilevel"/>
    <w:tmpl w:val="08ECA1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69E838A0"/>
    <w:multiLevelType w:val="hybridMultilevel"/>
    <w:tmpl w:val="FE603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5B7EDB"/>
    <w:multiLevelType w:val="hybridMultilevel"/>
    <w:tmpl w:val="D10C70BC"/>
    <w:lvl w:ilvl="0" w:tplc="84B814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963164"/>
    <w:multiLevelType w:val="hybridMultilevel"/>
    <w:tmpl w:val="ED8229B0"/>
    <w:lvl w:ilvl="0" w:tplc="84B814A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132D5F"/>
    <w:multiLevelType w:val="hybridMultilevel"/>
    <w:tmpl w:val="69E00EB0"/>
    <w:lvl w:ilvl="0" w:tplc="C7662932">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2323322"/>
    <w:multiLevelType w:val="hybridMultilevel"/>
    <w:tmpl w:val="C09809E8"/>
    <w:lvl w:ilvl="0" w:tplc="84B814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EA3AA2"/>
    <w:multiLevelType w:val="hybridMultilevel"/>
    <w:tmpl w:val="AAB4571E"/>
    <w:lvl w:ilvl="0" w:tplc="0C090017">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40D7A42"/>
    <w:multiLevelType w:val="hybridMultilevel"/>
    <w:tmpl w:val="930E1A0E"/>
    <w:lvl w:ilvl="0" w:tplc="D7EABE6C">
      <w:start w:val="1"/>
      <w:numFmt w:val="lowerLetter"/>
      <w:lvlText w:val="%1)"/>
      <w:lvlJc w:val="left"/>
      <w:pPr>
        <w:ind w:left="780" w:hanging="360"/>
      </w:pPr>
      <w:rPr>
        <w:sz w:val="24"/>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9" w15:restartNumberingAfterBreak="0">
    <w:nsid w:val="748B4D74"/>
    <w:multiLevelType w:val="hybridMultilevel"/>
    <w:tmpl w:val="7A326D4A"/>
    <w:lvl w:ilvl="0" w:tplc="0C090017">
      <w:start w:val="1"/>
      <w:numFmt w:val="lowerLetter"/>
      <w:lvlText w:val="%1)"/>
      <w:lvlJc w:val="left"/>
      <w:pPr>
        <w:ind w:left="1146" w:hanging="360"/>
      </w:pPr>
      <w:rPr>
        <w:sz w:val="24"/>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0" w15:restartNumberingAfterBreak="0">
    <w:nsid w:val="76CE148A"/>
    <w:multiLevelType w:val="hybridMultilevel"/>
    <w:tmpl w:val="35042878"/>
    <w:lvl w:ilvl="0" w:tplc="CF8E34FA">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88F60C8"/>
    <w:multiLevelType w:val="hybridMultilevel"/>
    <w:tmpl w:val="FA563896"/>
    <w:lvl w:ilvl="0" w:tplc="5D8A0FEE">
      <w:start w:val="1"/>
      <w:numFmt w:val="lowerLetter"/>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38238373">
    <w:abstractNumId w:val="14"/>
  </w:num>
  <w:num w:numId="2" w16cid:durableId="1522433094">
    <w:abstractNumId w:val="2"/>
  </w:num>
  <w:num w:numId="3" w16cid:durableId="877820580">
    <w:abstractNumId w:val="18"/>
  </w:num>
  <w:num w:numId="4" w16cid:durableId="1352681684">
    <w:abstractNumId w:val="24"/>
  </w:num>
  <w:num w:numId="5" w16cid:durableId="1748376952">
    <w:abstractNumId w:val="19"/>
  </w:num>
  <w:num w:numId="6" w16cid:durableId="1484850131">
    <w:abstractNumId w:val="11"/>
  </w:num>
  <w:num w:numId="7" w16cid:durableId="1168594179">
    <w:abstractNumId w:val="40"/>
  </w:num>
  <w:num w:numId="8" w16cid:durableId="1072435326">
    <w:abstractNumId w:val="16"/>
  </w:num>
  <w:num w:numId="9" w16cid:durableId="902450133">
    <w:abstractNumId w:val="5"/>
  </w:num>
  <w:num w:numId="10" w16cid:durableId="997458155">
    <w:abstractNumId w:val="28"/>
  </w:num>
  <w:num w:numId="11" w16cid:durableId="162361746">
    <w:abstractNumId w:val="26"/>
  </w:num>
  <w:num w:numId="12" w16cid:durableId="553010649">
    <w:abstractNumId w:val="6"/>
  </w:num>
  <w:num w:numId="13" w16cid:durableId="1837987785">
    <w:abstractNumId w:val="41"/>
  </w:num>
  <w:num w:numId="14" w16cid:durableId="1060909148">
    <w:abstractNumId w:val="37"/>
  </w:num>
  <w:num w:numId="15" w16cid:durableId="845904072">
    <w:abstractNumId w:val="8"/>
  </w:num>
  <w:num w:numId="16" w16cid:durableId="864944859">
    <w:abstractNumId w:val="0"/>
  </w:num>
  <w:num w:numId="17" w16cid:durableId="1040011203">
    <w:abstractNumId w:val="23"/>
  </w:num>
  <w:num w:numId="18" w16cid:durableId="815414403">
    <w:abstractNumId w:val="15"/>
  </w:num>
  <w:num w:numId="19" w16cid:durableId="1306357397">
    <w:abstractNumId w:val="7"/>
  </w:num>
  <w:num w:numId="20" w16cid:durableId="1220819210">
    <w:abstractNumId w:val="9"/>
  </w:num>
  <w:num w:numId="21" w16cid:durableId="2115975011">
    <w:abstractNumId w:val="22"/>
  </w:num>
  <w:num w:numId="22" w16cid:durableId="192619242">
    <w:abstractNumId w:val="27"/>
  </w:num>
  <w:num w:numId="23" w16cid:durableId="465702608">
    <w:abstractNumId w:val="34"/>
  </w:num>
  <w:num w:numId="24" w16cid:durableId="420298862">
    <w:abstractNumId w:val="39"/>
  </w:num>
  <w:num w:numId="25" w16cid:durableId="394090015">
    <w:abstractNumId w:val="20"/>
  </w:num>
  <w:num w:numId="26" w16cid:durableId="1281885873">
    <w:abstractNumId w:val="30"/>
  </w:num>
  <w:num w:numId="27" w16cid:durableId="1650279025">
    <w:abstractNumId w:val="31"/>
  </w:num>
  <w:num w:numId="28" w16cid:durableId="1698702355">
    <w:abstractNumId w:val="25"/>
  </w:num>
  <w:num w:numId="29" w16cid:durableId="21635755">
    <w:abstractNumId w:val="38"/>
  </w:num>
  <w:num w:numId="30" w16cid:durableId="716323025">
    <w:abstractNumId w:val="4"/>
  </w:num>
  <w:num w:numId="31" w16cid:durableId="86586368">
    <w:abstractNumId w:val="12"/>
  </w:num>
  <w:num w:numId="32" w16cid:durableId="192886269">
    <w:abstractNumId w:val="21"/>
  </w:num>
  <w:num w:numId="33" w16cid:durableId="244729115">
    <w:abstractNumId w:val="29"/>
  </w:num>
  <w:num w:numId="34" w16cid:durableId="19941136">
    <w:abstractNumId w:val="35"/>
  </w:num>
  <w:num w:numId="35" w16cid:durableId="636448653">
    <w:abstractNumId w:val="1"/>
  </w:num>
  <w:num w:numId="36" w16cid:durableId="2123571291">
    <w:abstractNumId w:val="32"/>
  </w:num>
  <w:num w:numId="37" w16cid:durableId="702511755">
    <w:abstractNumId w:val="3"/>
  </w:num>
  <w:num w:numId="38" w16cid:durableId="1414621272">
    <w:abstractNumId w:val="17"/>
  </w:num>
  <w:num w:numId="39" w16cid:durableId="199127700">
    <w:abstractNumId w:val="13"/>
  </w:num>
  <w:num w:numId="40" w16cid:durableId="1573348592">
    <w:abstractNumId w:val="36"/>
  </w:num>
  <w:num w:numId="41" w16cid:durableId="1279799716">
    <w:abstractNumId w:val="33"/>
  </w:num>
  <w:num w:numId="42" w16cid:durableId="2017535867">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072"/>
    <w:rsid w:val="0000024D"/>
    <w:rsid w:val="00000756"/>
    <w:rsid w:val="00000CD9"/>
    <w:rsid w:val="000012ED"/>
    <w:rsid w:val="0000161A"/>
    <w:rsid w:val="000016F7"/>
    <w:rsid w:val="00001AF3"/>
    <w:rsid w:val="00001BBE"/>
    <w:rsid w:val="00001CD9"/>
    <w:rsid w:val="000024BB"/>
    <w:rsid w:val="00002D9D"/>
    <w:rsid w:val="00002F13"/>
    <w:rsid w:val="00002F60"/>
    <w:rsid w:val="000036FA"/>
    <w:rsid w:val="000042CC"/>
    <w:rsid w:val="00004400"/>
    <w:rsid w:val="00004CEB"/>
    <w:rsid w:val="000050B7"/>
    <w:rsid w:val="000050CF"/>
    <w:rsid w:val="000068E8"/>
    <w:rsid w:val="00006EAD"/>
    <w:rsid w:val="00010381"/>
    <w:rsid w:val="000103FC"/>
    <w:rsid w:val="00010513"/>
    <w:rsid w:val="00010B8C"/>
    <w:rsid w:val="00010BF6"/>
    <w:rsid w:val="0001160D"/>
    <w:rsid w:val="0001211D"/>
    <w:rsid w:val="00012DD8"/>
    <w:rsid w:val="00013199"/>
    <w:rsid w:val="000137AA"/>
    <w:rsid w:val="00015244"/>
    <w:rsid w:val="0001583B"/>
    <w:rsid w:val="00016E71"/>
    <w:rsid w:val="00016F8E"/>
    <w:rsid w:val="00017AE2"/>
    <w:rsid w:val="000204AD"/>
    <w:rsid w:val="000208FD"/>
    <w:rsid w:val="00020DBB"/>
    <w:rsid w:val="00020DED"/>
    <w:rsid w:val="00021192"/>
    <w:rsid w:val="00021A80"/>
    <w:rsid w:val="00021FAB"/>
    <w:rsid w:val="00023DD0"/>
    <w:rsid w:val="0002562B"/>
    <w:rsid w:val="00026040"/>
    <w:rsid w:val="00026A9A"/>
    <w:rsid w:val="000270A4"/>
    <w:rsid w:val="000303FA"/>
    <w:rsid w:val="00030D13"/>
    <w:rsid w:val="00030ECF"/>
    <w:rsid w:val="00031065"/>
    <w:rsid w:val="00032591"/>
    <w:rsid w:val="0003260C"/>
    <w:rsid w:val="0003313B"/>
    <w:rsid w:val="00033593"/>
    <w:rsid w:val="00033EA2"/>
    <w:rsid w:val="00034C36"/>
    <w:rsid w:val="000356C2"/>
    <w:rsid w:val="00036E6D"/>
    <w:rsid w:val="0004070A"/>
    <w:rsid w:val="00040EB8"/>
    <w:rsid w:val="00041770"/>
    <w:rsid w:val="00042217"/>
    <w:rsid w:val="00042696"/>
    <w:rsid w:val="0004341A"/>
    <w:rsid w:val="0004459F"/>
    <w:rsid w:val="00044D9F"/>
    <w:rsid w:val="00044F3F"/>
    <w:rsid w:val="00045832"/>
    <w:rsid w:val="00045ADA"/>
    <w:rsid w:val="00046769"/>
    <w:rsid w:val="000471EB"/>
    <w:rsid w:val="000472BE"/>
    <w:rsid w:val="00050453"/>
    <w:rsid w:val="000504F8"/>
    <w:rsid w:val="0005061B"/>
    <w:rsid w:val="00053191"/>
    <w:rsid w:val="00053574"/>
    <w:rsid w:val="000539FE"/>
    <w:rsid w:val="00054652"/>
    <w:rsid w:val="000547C4"/>
    <w:rsid w:val="00055FDF"/>
    <w:rsid w:val="00056221"/>
    <w:rsid w:val="00056818"/>
    <w:rsid w:val="00056F51"/>
    <w:rsid w:val="00057893"/>
    <w:rsid w:val="000579F8"/>
    <w:rsid w:val="00060A6C"/>
    <w:rsid w:val="00060D40"/>
    <w:rsid w:val="000616B1"/>
    <w:rsid w:val="00061FD1"/>
    <w:rsid w:val="000623A0"/>
    <w:rsid w:val="00062818"/>
    <w:rsid w:val="0006297F"/>
    <w:rsid w:val="00063149"/>
    <w:rsid w:val="000633D5"/>
    <w:rsid w:val="00063496"/>
    <w:rsid w:val="000637A7"/>
    <w:rsid w:val="00063D3E"/>
    <w:rsid w:val="00063F03"/>
    <w:rsid w:val="0006414C"/>
    <w:rsid w:val="00064493"/>
    <w:rsid w:val="000650F3"/>
    <w:rsid w:val="000651CD"/>
    <w:rsid w:val="000652BC"/>
    <w:rsid w:val="0006567C"/>
    <w:rsid w:val="000658B4"/>
    <w:rsid w:val="000658E1"/>
    <w:rsid w:val="00065CD8"/>
    <w:rsid w:val="00067AEA"/>
    <w:rsid w:val="00070B0D"/>
    <w:rsid w:val="00072978"/>
    <w:rsid w:val="000733BE"/>
    <w:rsid w:val="000735AF"/>
    <w:rsid w:val="00073C19"/>
    <w:rsid w:val="0007507D"/>
    <w:rsid w:val="000752C0"/>
    <w:rsid w:val="0007600B"/>
    <w:rsid w:val="000767DF"/>
    <w:rsid w:val="00076E1A"/>
    <w:rsid w:val="00076E7A"/>
    <w:rsid w:val="000773F7"/>
    <w:rsid w:val="000776AC"/>
    <w:rsid w:val="000776CB"/>
    <w:rsid w:val="0008003C"/>
    <w:rsid w:val="000808E5"/>
    <w:rsid w:val="00080AE5"/>
    <w:rsid w:val="000814E9"/>
    <w:rsid w:val="00082045"/>
    <w:rsid w:val="00082FA9"/>
    <w:rsid w:val="00083062"/>
    <w:rsid w:val="00083EE2"/>
    <w:rsid w:val="00083FFF"/>
    <w:rsid w:val="000857E2"/>
    <w:rsid w:val="0008602D"/>
    <w:rsid w:val="000862ED"/>
    <w:rsid w:val="00086327"/>
    <w:rsid w:val="000865BC"/>
    <w:rsid w:val="000866C4"/>
    <w:rsid w:val="000873AE"/>
    <w:rsid w:val="0008755D"/>
    <w:rsid w:val="000875E7"/>
    <w:rsid w:val="00087FC8"/>
    <w:rsid w:val="0009015F"/>
    <w:rsid w:val="0009021A"/>
    <w:rsid w:val="00090F8F"/>
    <w:rsid w:val="00090F93"/>
    <w:rsid w:val="00091963"/>
    <w:rsid w:val="000924B7"/>
    <w:rsid w:val="000924ED"/>
    <w:rsid w:val="00092ED2"/>
    <w:rsid w:val="000940EF"/>
    <w:rsid w:val="00094D3E"/>
    <w:rsid w:val="00095366"/>
    <w:rsid w:val="000958B1"/>
    <w:rsid w:val="00095DE5"/>
    <w:rsid w:val="00096153"/>
    <w:rsid w:val="00097493"/>
    <w:rsid w:val="000978C9"/>
    <w:rsid w:val="000A0576"/>
    <w:rsid w:val="000A0C83"/>
    <w:rsid w:val="000A129C"/>
    <w:rsid w:val="000A14E6"/>
    <w:rsid w:val="000A215A"/>
    <w:rsid w:val="000A2B71"/>
    <w:rsid w:val="000A4289"/>
    <w:rsid w:val="000A499B"/>
    <w:rsid w:val="000A4A76"/>
    <w:rsid w:val="000A5D24"/>
    <w:rsid w:val="000A6FB0"/>
    <w:rsid w:val="000A741C"/>
    <w:rsid w:val="000A7871"/>
    <w:rsid w:val="000A7EE3"/>
    <w:rsid w:val="000B110F"/>
    <w:rsid w:val="000B1E3D"/>
    <w:rsid w:val="000B2306"/>
    <w:rsid w:val="000B3407"/>
    <w:rsid w:val="000B46BB"/>
    <w:rsid w:val="000B4FB0"/>
    <w:rsid w:val="000B50F0"/>
    <w:rsid w:val="000B58C1"/>
    <w:rsid w:val="000B5CCD"/>
    <w:rsid w:val="000B62D6"/>
    <w:rsid w:val="000B66D6"/>
    <w:rsid w:val="000B66F4"/>
    <w:rsid w:val="000B6AF5"/>
    <w:rsid w:val="000B71FD"/>
    <w:rsid w:val="000B7333"/>
    <w:rsid w:val="000B73D2"/>
    <w:rsid w:val="000B786A"/>
    <w:rsid w:val="000B7FE1"/>
    <w:rsid w:val="000C1032"/>
    <w:rsid w:val="000C1D2F"/>
    <w:rsid w:val="000C1D9B"/>
    <w:rsid w:val="000C1E2C"/>
    <w:rsid w:val="000C203A"/>
    <w:rsid w:val="000C2628"/>
    <w:rsid w:val="000C2672"/>
    <w:rsid w:val="000C37D7"/>
    <w:rsid w:val="000C387C"/>
    <w:rsid w:val="000C3DFF"/>
    <w:rsid w:val="000C445A"/>
    <w:rsid w:val="000C4B01"/>
    <w:rsid w:val="000C511D"/>
    <w:rsid w:val="000C6170"/>
    <w:rsid w:val="000C6B1C"/>
    <w:rsid w:val="000C6BF9"/>
    <w:rsid w:val="000C6EB8"/>
    <w:rsid w:val="000C736F"/>
    <w:rsid w:val="000C7696"/>
    <w:rsid w:val="000C7C57"/>
    <w:rsid w:val="000C7FBA"/>
    <w:rsid w:val="000D00EB"/>
    <w:rsid w:val="000D0187"/>
    <w:rsid w:val="000D09F1"/>
    <w:rsid w:val="000D0C3E"/>
    <w:rsid w:val="000D19B4"/>
    <w:rsid w:val="000D1F37"/>
    <w:rsid w:val="000D2B3D"/>
    <w:rsid w:val="000D2E87"/>
    <w:rsid w:val="000D40A7"/>
    <w:rsid w:val="000D47E3"/>
    <w:rsid w:val="000D56C8"/>
    <w:rsid w:val="000D6C11"/>
    <w:rsid w:val="000D7193"/>
    <w:rsid w:val="000D75C8"/>
    <w:rsid w:val="000D7A9B"/>
    <w:rsid w:val="000D7BBA"/>
    <w:rsid w:val="000E01F1"/>
    <w:rsid w:val="000E0C85"/>
    <w:rsid w:val="000E1860"/>
    <w:rsid w:val="000E2727"/>
    <w:rsid w:val="000E36C2"/>
    <w:rsid w:val="000E39AE"/>
    <w:rsid w:val="000E3CF5"/>
    <w:rsid w:val="000E4649"/>
    <w:rsid w:val="000E48D0"/>
    <w:rsid w:val="000E4DD8"/>
    <w:rsid w:val="000E58F8"/>
    <w:rsid w:val="000E678E"/>
    <w:rsid w:val="000E681F"/>
    <w:rsid w:val="000E7046"/>
    <w:rsid w:val="000E743B"/>
    <w:rsid w:val="000E75AE"/>
    <w:rsid w:val="000E79AF"/>
    <w:rsid w:val="000E7BC9"/>
    <w:rsid w:val="000F0493"/>
    <w:rsid w:val="000F11D0"/>
    <w:rsid w:val="000F1D4B"/>
    <w:rsid w:val="000F1D55"/>
    <w:rsid w:val="000F21F2"/>
    <w:rsid w:val="000F2941"/>
    <w:rsid w:val="000F2B0F"/>
    <w:rsid w:val="000F2E0C"/>
    <w:rsid w:val="000F3D84"/>
    <w:rsid w:val="000F3E7C"/>
    <w:rsid w:val="000F44E4"/>
    <w:rsid w:val="000F460C"/>
    <w:rsid w:val="000F48B2"/>
    <w:rsid w:val="000F5183"/>
    <w:rsid w:val="000F5552"/>
    <w:rsid w:val="000F6045"/>
    <w:rsid w:val="000F63A5"/>
    <w:rsid w:val="000F6921"/>
    <w:rsid w:val="000F6954"/>
    <w:rsid w:val="000F6A84"/>
    <w:rsid w:val="000F72BE"/>
    <w:rsid w:val="000F78AA"/>
    <w:rsid w:val="00100770"/>
    <w:rsid w:val="001012DE"/>
    <w:rsid w:val="0010161D"/>
    <w:rsid w:val="00101843"/>
    <w:rsid w:val="00101B1E"/>
    <w:rsid w:val="00103286"/>
    <w:rsid w:val="001038CE"/>
    <w:rsid w:val="0010396A"/>
    <w:rsid w:val="00103CB9"/>
    <w:rsid w:val="00104B7D"/>
    <w:rsid w:val="0010505D"/>
    <w:rsid w:val="00107745"/>
    <w:rsid w:val="001078A6"/>
    <w:rsid w:val="00107C4D"/>
    <w:rsid w:val="00107DE6"/>
    <w:rsid w:val="0011083A"/>
    <w:rsid w:val="0011148C"/>
    <w:rsid w:val="00111E60"/>
    <w:rsid w:val="00112410"/>
    <w:rsid w:val="0011377A"/>
    <w:rsid w:val="00113A79"/>
    <w:rsid w:val="001149F0"/>
    <w:rsid w:val="0011542D"/>
    <w:rsid w:val="00115D66"/>
    <w:rsid w:val="00116A49"/>
    <w:rsid w:val="001171D6"/>
    <w:rsid w:val="0011722B"/>
    <w:rsid w:val="00117542"/>
    <w:rsid w:val="00117B52"/>
    <w:rsid w:val="00120B76"/>
    <w:rsid w:val="00120D2F"/>
    <w:rsid w:val="0012172D"/>
    <w:rsid w:val="0012175D"/>
    <w:rsid w:val="00121D5B"/>
    <w:rsid w:val="0012212F"/>
    <w:rsid w:val="001222D3"/>
    <w:rsid w:val="001222EA"/>
    <w:rsid w:val="00123501"/>
    <w:rsid w:val="00123A2C"/>
    <w:rsid w:val="00123B1C"/>
    <w:rsid w:val="0012432B"/>
    <w:rsid w:val="00124C8B"/>
    <w:rsid w:val="00124E59"/>
    <w:rsid w:val="001256B1"/>
    <w:rsid w:val="00125C94"/>
    <w:rsid w:val="00125DFF"/>
    <w:rsid w:val="00126248"/>
    <w:rsid w:val="00126276"/>
    <w:rsid w:val="001268BD"/>
    <w:rsid w:val="00126C26"/>
    <w:rsid w:val="00126C60"/>
    <w:rsid w:val="00127793"/>
    <w:rsid w:val="00127E49"/>
    <w:rsid w:val="00130116"/>
    <w:rsid w:val="001306F7"/>
    <w:rsid w:val="001308B0"/>
    <w:rsid w:val="00130B81"/>
    <w:rsid w:val="0013269C"/>
    <w:rsid w:val="00133B7C"/>
    <w:rsid w:val="001347A0"/>
    <w:rsid w:val="00134EE0"/>
    <w:rsid w:val="00136BE9"/>
    <w:rsid w:val="00137723"/>
    <w:rsid w:val="00140AB9"/>
    <w:rsid w:val="00141832"/>
    <w:rsid w:val="00141DAB"/>
    <w:rsid w:val="00142845"/>
    <w:rsid w:val="00142F44"/>
    <w:rsid w:val="00143049"/>
    <w:rsid w:val="00143D68"/>
    <w:rsid w:val="00145B96"/>
    <w:rsid w:val="00146AEB"/>
    <w:rsid w:val="001470B4"/>
    <w:rsid w:val="001501B9"/>
    <w:rsid w:val="0015060E"/>
    <w:rsid w:val="001508FE"/>
    <w:rsid w:val="00152267"/>
    <w:rsid w:val="0015298C"/>
    <w:rsid w:val="0015315B"/>
    <w:rsid w:val="00154FE8"/>
    <w:rsid w:val="00154FF1"/>
    <w:rsid w:val="00155562"/>
    <w:rsid w:val="001555F8"/>
    <w:rsid w:val="00155C8C"/>
    <w:rsid w:val="00155D3A"/>
    <w:rsid w:val="00157D54"/>
    <w:rsid w:val="00160312"/>
    <w:rsid w:val="001608E5"/>
    <w:rsid w:val="00161419"/>
    <w:rsid w:val="00161496"/>
    <w:rsid w:val="00162501"/>
    <w:rsid w:val="00162AE1"/>
    <w:rsid w:val="00162BB2"/>
    <w:rsid w:val="00162EA2"/>
    <w:rsid w:val="00163889"/>
    <w:rsid w:val="00164EEB"/>
    <w:rsid w:val="00165555"/>
    <w:rsid w:val="00166DB7"/>
    <w:rsid w:val="001713A5"/>
    <w:rsid w:val="00171837"/>
    <w:rsid w:val="00171D21"/>
    <w:rsid w:val="00171F59"/>
    <w:rsid w:val="00172814"/>
    <w:rsid w:val="00172D5E"/>
    <w:rsid w:val="001736C3"/>
    <w:rsid w:val="0017379A"/>
    <w:rsid w:val="001737A5"/>
    <w:rsid w:val="00173F56"/>
    <w:rsid w:val="00174208"/>
    <w:rsid w:val="00174868"/>
    <w:rsid w:val="001748C7"/>
    <w:rsid w:val="001755FF"/>
    <w:rsid w:val="001759D2"/>
    <w:rsid w:val="00176105"/>
    <w:rsid w:val="00176FE1"/>
    <w:rsid w:val="00177065"/>
    <w:rsid w:val="00177BD1"/>
    <w:rsid w:val="00177C06"/>
    <w:rsid w:val="00177C93"/>
    <w:rsid w:val="00177FB3"/>
    <w:rsid w:val="001808AC"/>
    <w:rsid w:val="00180EE0"/>
    <w:rsid w:val="00181DFA"/>
    <w:rsid w:val="00181EDA"/>
    <w:rsid w:val="001824FB"/>
    <w:rsid w:val="001842AD"/>
    <w:rsid w:val="0018432C"/>
    <w:rsid w:val="00185454"/>
    <w:rsid w:val="0018556D"/>
    <w:rsid w:val="001858F2"/>
    <w:rsid w:val="001860D2"/>
    <w:rsid w:val="00186256"/>
    <w:rsid w:val="00186BB5"/>
    <w:rsid w:val="0018722A"/>
    <w:rsid w:val="00187488"/>
    <w:rsid w:val="0018776C"/>
    <w:rsid w:val="00190078"/>
    <w:rsid w:val="00190360"/>
    <w:rsid w:val="001908EA"/>
    <w:rsid w:val="00190CEC"/>
    <w:rsid w:val="001910E6"/>
    <w:rsid w:val="00191846"/>
    <w:rsid w:val="00191AF4"/>
    <w:rsid w:val="0019246C"/>
    <w:rsid w:val="00192EAA"/>
    <w:rsid w:val="00192ED5"/>
    <w:rsid w:val="001932ED"/>
    <w:rsid w:val="00194F25"/>
    <w:rsid w:val="001956D3"/>
    <w:rsid w:val="00195CF0"/>
    <w:rsid w:val="00195EA3"/>
    <w:rsid w:val="00196377"/>
    <w:rsid w:val="001964A2"/>
    <w:rsid w:val="0019674A"/>
    <w:rsid w:val="0019687E"/>
    <w:rsid w:val="001A12AC"/>
    <w:rsid w:val="001A224B"/>
    <w:rsid w:val="001A2769"/>
    <w:rsid w:val="001A29B0"/>
    <w:rsid w:val="001A2E93"/>
    <w:rsid w:val="001A2FFD"/>
    <w:rsid w:val="001A33E0"/>
    <w:rsid w:val="001A376A"/>
    <w:rsid w:val="001A3E09"/>
    <w:rsid w:val="001A3E87"/>
    <w:rsid w:val="001A4E36"/>
    <w:rsid w:val="001A502E"/>
    <w:rsid w:val="001A54BD"/>
    <w:rsid w:val="001A5A82"/>
    <w:rsid w:val="001A6169"/>
    <w:rsid w:val="001A69D1"/>
    <w:rsid w:val="001A71C3"/>
    <w:rsid w:val="001A7371"/>
    <w:rsid w:val="001A7D69"/>
    <w:rsid w:val="001B020D"/>
    <w:rsid w:val="001B0322"/>
    <w:rsid w:val="001B1F65"/>
    <w:rsid w:val="001B3F8B"/>
    <w:rsid w:val="001B509D"/>
    <w:rsid w:val="001B5C51"/>
    <w:rsid w:val="001B5F98"/>
    <w:rsid w:val="001B62F1"/>
    <w:rsid w:val="001B678E"/>
    <w:rsid w:val="001B767E"/>
    <w:rsid w:val="001C0408"/>
    <w:rsid w:val="001C090D"/>
    <w:rsid w:val="001C2127"/>
    <w:rsid w:val="001C2274"/>
    <w:rsid w:val="001C228B"/>
    <w:rsid w:val="001C2630"/>
    <w:rsid w:val="001C29C3"/>
    <w:rsid w:val="001C3052"/>
    <w:rsid w:val="001C38F0"/>
    <w:rsid w:val="001C3AC6"/>
    <w:rsid w:val="001C3BC8"/>
    <w:rsid w:val="001C3D1B"/>
    <w:rsid w:val="001C438C"/>
    <w:rsid w:val="001C54A1"/>
    <w:rsid w:val="001C55B7"/>
    <w:rsid w:val="001C56BF"/>
    <w:rsid w:val="001C57C5"/>
    <w:rsid w:val="001C5A86"/>
    <w:rsid w:val="001C5B3A"/>
    <w:rsid w:val="001C5F2D"/>
    <w:rsid w:val="001C638E"/>
    <w:rsid w:val="001C6826"/>
    <w:rsid w:val="001C77A6"/>
    <w:rsid w:val="001C7FAE"/>
    <w:rsid w:val="001D045F"/>
    <w:rsid w:val="001D0845"/>
    <w:rsid w:val="001D0A14"/>
    <w:rsid w:val="001D0A63"/>
    <w:rsid w:val="001D16F0"/>
    <w:rsid w:val="001D1E80"/>
    <w:rsid w:val="001D2A58"/>
    <w:rsid w:val="001D3160"/>
    <w:rsid w:val="001D4C6D"/>
    <w:rsid w:val="001D59CC"/>
    <w:rsid w:val="001E0078"/>
    <w:rsid w:val="001E0889"/>
    <w:rsid w:val="001E0922"/>
    <w:rsid w:val="001E0C0A"/>
    <w:rsid w:val="001E1D5A"/>
    <w:rsid w:val="001E2A35"/>
    <w:rsid w:val="001E2B3D"/>
    <w:rsid w:val="001E35A8"/>
    <w:rsid w:val="001E3C66"/>
    <w:rsid w:val="001E3CC7"/>
    <w:rsid w:val="001E3CD4"/>
    <w:rsid w:val="001E3F22"/>
    <w:rsid w:val="001E41ED"/>
    <w:rsid w:val="001E4E8A"/>
    <w:rsid w:val="001E5304"/>
    <w:rsid w:val="001E5924"/>
    <w:rsid w:val="001E5971"/>
    <w:rsid w:val="001E5DE2"/>
    <w:rsid w:val="001E631D"/>
    <w:rsid w:val="001E6B1D"/>
    <w:rsid w:val="001E6B32"/>
    <w:rsid w:val="001F0285"/>
    <w:rsid w:val="001F05C1"/>
    <w:rsid w:val="001F0760"/>
    <w:rsid w:val="001F1C44"/>
    <w:rsid w:val="001F1E9A"/>
    <w:rsid w:val="001F28FE"/>
    <w:rsid w:val="001F29DB"/>
    <w:rsid w:val="001F327D"/>
    <w:rsid w:val="001F3330"/>
    <w:rsid w:val="001F3453"/>
    <w:rsid w:val="001F4599"/>
    <w:rsid w:val="001F66EE"/>
    <w:rsid w:val="001F6864"/>
    <w:rsid w:val="001F6AC0"/>
    <w:rsid w:val="001F72C2"/>
    <w:rsid w:val="001F7FE9"/>
    <w:rsid w:val="00200932"/>
    <w:rsid w:val="00202007"/>
    <w:rsid w:val="00202031"/>
    <w:rsid w:val="0020207E"/>
    <w:rsid w:val="0020249E"/>
    <w:rsid w:val="00203158"/>
    <w:rsid w:val="002031D1"/>
    <w:rsid w:val="002034C4"/>
    <w:rsid w:val="00204514"/>
    <w:rsid w:val="0020478C"/>
    <w:rsid w:val="00204B1C"/>
    <w:rsid w:val="00204D04"/>
    <w:rsid w:val="002051F0"/>
    <w:rsid w:val="00210C3D"/>
    <w:rsid w:val="0021263B"/>
    <w:rsid w:val="002131BF"/>
    <w:rsid w:val="002131EF"/>
    <w:rsid w:val="002136B9"/>
    <w:rsid w:val="00213F26"/>
    <w:rsid w:val="00214167"/>
    <w:rsid w:val="0021436B"/>
    <w:rsid w:val="00214576"/>
    <w:rsid w:val="00214E1D"/>
    <w:rsid w:val="002166B0"/>
    <w:rsid w:val="00217CAA"/>
    <w:rsid w:val="002200FB"/>
    <w:rsid w:val="00220C08"/>
    <w:rsid w:val="00220D0C"/>
    <w:rsid w:val="00220E29"/>
    <w:rsid w:val="0022102F"/>
    <w:rsid w:val="00221180"/>
    <w:rsid w:val="00221311"/>
    <w:rsid w:val="00221738"/>
    <w:rsid w:val="00221A88"/>
    <w:rsid w:val="00222C86"/>
    <w:rsid w:val="0022354C"/>
    <w:rsid w:val="002238F3"/>
    <w:rsid w:val="00223B98"/>
    <w:rsid w:val="00225ADB"/>
    <w:rsid w:val="00226991"/>
    <w:rsid w:val="0023122E"/>
    <w:rsid w:val="00232040"/>
    <w:rsid w:val="00232317"/>
    <w:rsid w:val="00233A82"/>
    <w:rsid w:val="00233A88"/>
    <w:rsid w:val="00234BE4"/>
    <w:rsid w:val="00234C1A"/>
    <w:rsid w:val="00234CC6"/>
    <w:rsid w:val="002369EC"/>
    <w:rsid w:val="00236A26"/>
    <w:rsid w:val="00236A38"/>
    <w:rsid w:val="002401FE"/>
    <w:rsid w:val="002410C5"/>
    <w:rsid w:val="00241169"/>
    <w:rsid w:val="0024135A"/>
    <w:rsid w:val="00243910"/>
    <w:rsid w:val="00243AAD"/>
    <w:rsid w:val="00243DA3"/>
    <w:rsid w:val="00244038"/>
    <w:rsid w:val="0024490B"/>
    <w:rsid w:val="00244F01"/>
    <w:rsid w:val="00245C24"/>
    <w:rsid w:val="00245E56"/>
    <w:rsid w:val="00246026"/>
    <w:rsid w:val="00246DC1"/>
    <w:rsid w:val="00246E00"/>
    <w:rsid w:val="0024748A"/>
    <w:rsid w:val="0024768E"/>
    <w:rsid w:val="002479EE"/>
    <w:rsid w:val="0025030E"/>
    <w:rsid w:val="002510CB"/>
    <w:rsid w:val="00251F14"/>
    <w:rsid w:val="002526D7"/>
    <w:rsid w:val="00252A25"/>
    <w:rsid w:val="00253522"/>
    <w:rsid w:val="00253DAF"/>
    <w:rsid w:val="002541E9"/>
    <w:rsid w:val="00256AA8"/>
    <w:rsid w:val="00256F07"/>
    <w:rsid w:val="0025735B"/>
    <w:rsid w:val="00257567"/>
    <w:rsid w:val="002576F9"/>
    <w:rsid w:val="002605D7"/>
    <w:rsid w:val="00262078"/>
    <w:rsid w:val="002620C1"/>
    <w:rsid w:val="00262CE4"/>
    <w:rsid w:val="00263880"/>
    <w:rsid w:val="00263B97"/>
    <w:rsid w:val="00264DEA"/>
    <w:rsid w:val="00265D34"/>
    <w:rsid w:val="00265EA8"/>
    <w:rsid w:val="002674FC"/>
    <w:rsid w:val="00267556"/>
    <w:rsid w:val="00267E1C"/>
    <w:rsid w:val="00270132"/>
    <w:rsid w:val="0027087F"/>
    <w:rsid w:val="00271300"/>
    <w:rsid w:val="00271A47"/>
    <w:rsid w:val="00272D1F"/>
    <w:rsid w:val="00273164"/>
    <w:rsid w:val="002742E8"/>
    <w:rsid w:val="002744A6"/>
    <w:rsid w:val="002744D8"/>
    <w:rsid w:val="00277568"/>
    <w:rsid w:val="00277EA0"/>
    <w:rsid w:val="00280969"/>
    <w:rsid w:val="00281985"/>
    <w:rsid w:val="00281CDA"/>
    <w:rsid w:val="00282135"/>
    <w:rsid w:val="0028268A"/>
    <w:rsid w:val="00282CC3"/>
    <w:rsid w:val="00283047"/>
    <w:rsid w:val="002833DC"/>
    <w:rsid w:val="00283F11"/>
    <w:rsid w:val="00284555"/>
    <w:rsid w:val="002846C3"/>
    <w:rsid w:val="00284A1B"/>
    <w:rsid w:val="00285128"/>
    <w:rsid w:val="002853CF"/>
    <w:rsid w:val="00286C4C"/>
    <w:rsid w:val="00286CDC"/>
    <w:rsid w:val="00286CF0"/>
    <w:rsid w:val="00286E0D"/>
    <w:rsid w:val="00287812"/>
    <w:rsid w:val="00287F83"/>
    <w:rsid w:val="00291EE2"/>
    <w:rsid w:val="0029243E"/>
    <w:rsid w:val="00292C1B"/>
    <w:rsid w:val="00292C57"/>
    <w:rsid w:val="00292C5C"/>
    <w:rsid w:val="002939B6"/>
    <w:rsid w:val="00293DFC"/>
    <w:rsid w:val="002946D9"/>
    <w:rsid w:val="00294837"/>
    <w:rsid w:val="00294964"/>
    <w:rsid w:val="00294CEB"/>
    <w:rsid w:val="00295DE5"/>
    <w:rsid w:val="00295E9A"/>
    <w:rsid w:val="00295FB3"/>
    <w:rsid w:val="00296138"/>
    <w:rsid w:val="002961F0"/>
    <w:rsid w:val="00297651"/>
    <w:rsid w:val="00297652"/>
    <w:rsid w:val="0029772C"/>
    <w:rsid w:val="00297984"/>
    <w:rsid w:val="00297AD7"/>
    <w:rsid w:val="00297FE4"/>
    <w:rsid w:val="002A02C1"/>
    <w:rsid w:val="002A1620"/>
    <w:rsid w:val="002A267C"/>
    <w:rsid w:val="002A2D8E"/>
    <w:rsid w:val="002A32BE"/>
    <w:rsid w:val="002A3D1F"/>
    <w:rsid w:val="002A48B6"/>
    <w:rsid w:val="002A519F"/>
    <w:rsid w:val="002A555C"/>
    <w:rsid w:val="002A636C"/>
    <w:rsid w:val="002A66F8"/>
    <w:rsid w:val="002B01E5"/>
    <w:rsid w:val="002B0848"/>
    <w:rsid w:val="002B1A7E"/>
    <w:rsid w:val="002B24B8"/>
    <w:rsid w:val="002B2ADD"/>
    <w:rsid w:val="002B2D10"/>
    <w:rsid w:val="002B306D"/>
    <w:rsid w:val="002B36D1"/>
    <w:rsid w:val="002B41E0"/>
    <w:rsid w:val="002B440B"/>
    <w:rsid w:val="002B44FA"/>
    <w:rsid w:val="002B4948"/>
    <w:rsid w:val="002B5BCD"/>
    <w:rsid w:val="002B69D1"/>
    <w:rsid w:val="002B7435"/>
    <w:rsid w:val="002B7DE3"/>
    <w:rsid w:val="002B7FF1"/>
    <w:rsid w:val="002C03E3"/>
    <w:rsid w:val="002C046B"/>
    <w:rsid w:val="002C069F"/>
    <w:rsid w:val="002C1183"/>
    <w:rsid w:val="002C1ED6"/>
    <w:rsid w:val="002C2A53"/>
    <w:rsid w:val="002C2C4D"/>
    <w:rsid w:val="002C3756"/>
    <w:rsid w:val="002C3E4A"/>
    <w:rsid w:val="002C3E98"/>
    <w:rsid w:val="002C45CA"/>
    <w:rsid w:val="002C4A74"/>
    <w:rsid w:val="002C5CB7"/>
    <w:rsid w:val="002C5DCA"/>
    <w:rsid w:val="002C6E5A"/>
    <w:rsid w:val="002C708C"/>
    <w:rsid w:val="002C7366"/>
    <w:rsid w:val="002C754C"/>
    <w:rsid w:val="002D0F31"/>
    <w:rsid w:val="002D1D05"/>
    <w:rsid w:val="002D2B53"/>
    <w:rsid w:val="002D2F85"/>
    <w:rsid w:val="002D3236"/>
    <w:rsid w:val="002D4062"/>
    <w:rsid w:val="002D41A6"/>
    <w:rsid w:val="002D50A0"/>
    <w:rsid w:val="002D5580"/>
    <w:rsid w:val="002D6411"/>
    <w:rsid w:val="002D6A7F"/>
    <w:rsid w:val="002D6C62"/>
    <w:rsid w:val="002D6FBE"/>
    <w:rsid w:val="002D7785"/>
    <w:rsid w:val="002D7928"/>
    <w:rsid w:val="002E0204"/>
    <w:rsid w:val="002E0F95"/>
    <w:rsid w:val="002E169D"/>
    <w:rsid w:val="002E184A"/>
    <w:rsid w:val="002E1D69"/>
    <w:rsid w:val="002E3657"/>
    <w:rsid w:val="002E4336"/>
    <w:rsid w:val="002E4D58"/>
    <w:rsid w:val="002E53D9"/>
    <w:rsid w:val="002E5408"/>
    <w:rsid w:val="002E5472"/>
    <w:rsid w:val="002E5A09"/>
    <w:rsid w:val="002E76F7"/>
    <w:rsid w:val="002E785A"/>
    <w:rsid w:val="002F0533"/>
    <w:rsid w:val="002F1117"/>
    <w:rsid w:val="002F236E"/>
    <w:rsid w:val="002F2869"/>
    <w:rsid w:val="002F2BB9"/>
    <w:rsid w:val="002F3CC9"/>
    <w:rsid w:val="002F4004"/>
    <w:rsid w:val="002F4935"/>
    <w:rsid w:val="002F4D3E"/>
    <w:rsid w:val="002F5C60"/>
    <w:rsid w:val="002F6F9F"/>
    <w:rsid w:val="003000E0"/>
    <w:rsid w:val="003010EE"/>
    <w:rsid w:val="0030181E"/>
    <w:rsid w:val="00301A41"/>
    <w:rsid w:val="0030257D"/>
    <w:rsid w:val="003026AE"/>
    <w:rsid w:val="00302E91"/>
    <w:rsid w:val="003031BB"/>
    <w:rsid w:val="00303402"/>
    <w:rsid w:val="00303E00"/>
    <w:rsid w:val="003050EE"/>
    <w:rsid w:val="00306AF6"/>
    <w:rsid w:val="00307C7B"/>
    <w:rsid w:val="003102E7"/>
    <w:rsid w:val="003104C0"/>
    <w:rsid w:val="00310A80"/>
    <w:rsid w:val="00310CBD"/>
    <w:rsid w:val="00310E3A"/>
    <w:rsid w:val="00310E77"/>
    <w:rsid w:val="00311F0B"/>
    <w:rsid w:val="00312009"/>
    <w:rsid w:val="00312017"/>
    <w:rsid w:val="003124B7"/>
    <w:rsid w:val="00312D30"/>
    <w:rsid w:val="003133FB"/>
    <w:rsid w:val="00313CC8"/>
    <w:rsid w:val="00314505"/>
    <w:rsid w:val="0031454D"/>
    <w:rsid w:val="0031483C"/>
    <w:rsid w:val="00314C99"/>
    <w:rsid w:val="00315276"/>
    <w:rsid w:val="00317522"/>
    <w:rsid w:val="003200D8"/>
    <w:rsid w:val="00320CA5"/>
    <w:rsid w:val="00320F34"/>
    <w:rsid w:val="00320F94"/>
    <w:rsid w:val="00321B2C"/>
    <w:rsid w:val="00321D65"/>
    <w:rsid w:val="00322166"/>
    <w:rsid w:val="00322BCC"/>
    <w:rsid w:val="00322F82"/>
    <w:rsid w:val="00323AB2"/>
    <w:rsid w:val="00324386"/>
    <w:rsid w:val="00324BB0"/>
    <w:rsid w:val="00325637"/>
    <w:rsid w:val="00325886"/>
    <w:rsid w:val="0032630C"/>
    <w:rsid w:val="00326DA6"/>
    <w:rsid w:val="003272DE"/>
    <w:rsid w:val="00327539"/>
    <w:rsid w:val="00327676"/>
    <w:rsid w:val="00327767"/>
    <w:rsid w:val="0033049E"/>
    <w:rsid w:val="00331507"/>
    <w:rsid w:val="00331C43"/>
    <w:rsid w:val="003324D4"/>
    <w:rsid w:val="00332AA4"/>
    <w:rsid w:val="00332C2D"/>
    <w:rsid w:val="00333476"/>
    <w:rsid w:val="00333939"/>
    <w:rsid w:val="00333D31"/>
    <w:rsid w:val="00334117"/>
    <w:rsid w:val="003341E0"/>
    <w:rsid w:val="003346C0"/>
    <w:rsid w:val="0033486C"/>
    <w:rsid w:val="00334EF6"/>
    <w:rsid w:val="00334F5B"/>
    <w:rsid w:val="00336064"/>
    <w:rsid w:val="003372B5"/>
    <w:rsid w:val="00337A28"/>
    <w:rsid w:val="00340647"/>
    <w:rsid w:val="003410E9"/>
    <w:rsid w:val="003418B5"/>
    <w:rsid w:val="003419E6"/>
    <w:rsid w:val="003435B9"/>
    <w:rsid w:val="0034371A"/>
    <w:rsid w:val="00344AED"/>
    <w:rsid w:val="003464BA"/>
    <w:rsid w:val="0034702F"/>
    <w:rsid w:val="00347198"/>
    <w:rsid w:val="003471E4"/>
    <w:rsid w:val="00347CF8"/>
    <w:rsid w:val="003518DD"/>
    <w:rsid w:val="00352F6B"/>
    <w:rsid w:val="0035367E"/>
    <w:rsid w:val="003536A3"/>
    <w:rsid w:val="00353736"/>
    <w:rsid w:val="0035387E"/>
    <w:rsid w:val="00353CAC"/>
    <w:rsid w:val="00353F28"/>
    <w:rsid w:val="00354790"/>
    <w:rsid w:val="00354C44"/>
    <w:rsid w:val="003558CD"/>
    <w:rsid w:val="00356047"/>
    <w:rsid w:val="003561CF"/>
    <w:rsid w:val="0035634F"/>
    <w:rsid w:val="00356681"/>
    <w:rsid w:val="00357B09"/>
    <w:rsid w:val="00361405"/>
    <w:rsid w:val="00361E1D"/>
    <w:rsid w:val="00362330"/>
    <w:rsid w:val="00362BA6"/>
    <w:rsid w:val="00362FD5"/>
    <w:rsid w:val="00364339"/>
    <w:rsid w:val="003648E9"/>
    <w:rsid w:val="00364BC1"/>
    <w:rsid w:val="00364DEA"/>
    <w:rsid w:val="0036522B"/>
    <w:rsid w:val="00365BD1"/>
    <w:rsid w:val="00365E69"/>
    <w:rsid w:val="0036676A"/>
    <w:rsid w:val="003678CD"/>
    <w:rsid w:val="00367ADF"/>
    <w:rsid w:val="003701A7"/>
    <w:rsid w:val="0037055B"/>
    <w:rsid w:val="00370569"/>
    <w:rsid w:val="00370FC9"/>
    <w:rsid w:val="0037188A"/>
    <w:rsid w:val="00371FEA"/>
    <w:rsid w:val="003725CE"/>
    <w:rsid w:val="003728BA"/>
    <w:rsid w:val="00372E37"/>
    <w:rsid w:val="00373369"/>
    <w:rsid w:val="00374429"/>
    <w:rsid w:val="00374A35"/>
    <w:rsid w:val="00380C5D"/>
    <w:rsid w:val="003814A4"/>
    <w:rsid w:val="003824B6"/>
    <w:rsid w:val="00382DC0"/>
    <w:rsid w:val="0038396A"/>
    <w:rsid w:val="00385CBD"/>
    <w:rsid w:val="0038660A"/>
    <w:rsid w:val="00387225"/>
    <w:rsid w:val="00387CC0"/>
    <w:rsid w:val="00391E36"/>
    <w:rsid w:val="00392903"/>
    <w:rsid w:val="003931B1"/>
    <w:rsid w:val="00393569"/>
    <w:rsid w:val="003938FD"/>
    <w:rsid w:val="003955DC"/>
    <w:rsid w:val="00396223"/>
    <w:rsid w:val="0039643B"/>
    <w:rsid w:val="00397C6B"/>
    <w:rsid w:val="00397FF8"/>
    <w:rsid w:val="003A0818"/>
    <w:rsid w:val="003A0CBF"/>
    <w:rsid w:val="003A0F10"/>
    <w:rsid w:val="003A0F6A"/>
    <w:rsid w:val="003A1D2C"/>
    <w:rsid w:val="003A1EC2"/>
    <w:rsid w:val="003A20EA"/>
    <w:rsid w:val="003A26BA"/>
    <w:rsid w:val="003A2DA7"/>
    <w:rsid w:val="003A3A67"/>
    <w:rsid w:val="003A3EA0"/>
    <w:rsid w:val="003A4327"/>
    <w:rsid w:val="003A4D66"/>
    <w:rsid w:val="003A5AB3"/>
    <w:rsid w:val="003A653B"/>
    <w:rsid w:val="003A6904"/>
    <w:rsid w:val="003A702F"/>
    <w:rsid w:val="003A74FB"/>
    <w:rsid w:val="003B096B"/>
    <w:rsid w:val="003B1A67"/>
    <w:rsid w:val="003B2948"/>
    <w:rsid w:val="003B3C87"/>
    <w:rsid w:val="003B4858"/>
    <w:rsid w:val="003B4B07"/>
    <w:rsid w:val="003B59F4"/>
    <w:rsid w:val="003B5B8F"/>
    <w:rsid w:val="003B62A4"/>
    <w:rsid w:val="003B683E"/>
    <w:rsid w:val="003B6FC1"/>
    <w:rsid w:val="003B7153"/>
    <w:rsid w:val="003B72A1"/>
    <w:rsid w:val="003B75A2"/>
    <w:rsid w:val="003B792D"/>
    <w:rsid w:val="003C027D"/>
    <w:rsid w:val="003C1768"/>
    <w:rsid w:val="003C1F8D"/>
    <w:rsid w:val="003C2B70"/>
    <w:rsid w:val="003C4095"/>
    <w:rsid w:val="003C4324"/>
    <w:rsid w:val="003C4698"/>
    <w:rsid w:val="003C5901"/>
    <w:rsid w:val="003C6785"/>
    <w:rsid w:val="003C6A17"/>
    <w:rsid w:val="003C6B80"/>
    <w:rsid w:val="003C6C53"/>
    <w:rsid w:val="003C762E"/>
    <w:rsid w:val="003C791A"/>
    <w:rsid w:val="003D0379"/>
    <w:rsid w:val="003D0411"/>
    <w:rsid w:val="003D1B93"/>
    <w:rsid w:val="003D220A"/>
    <w:rsid w:val="003D2DD1"/>
    <w:rsid w:val="003D2E4D"/>
    <w:rsid w:val="003D3863"/>
    <w:rsid w:val="003D4326"/>
    <w:rsid w:val="003D5BB4"/>
    <w:rsid w:val="003D6AB9"/>
    <w:rsid w:val="003D7E52"/>
    <w:rsid w:val="003E09B0"/>
    <w:rsid w:val="003E0F54"/>
    <w:rsid w:val="003E1285"/>
    <w:rsid w:val="003E12B3"/>
    <w:rsid w:val="003E142D"/>
    <w:rsid w:val="003E16B0"/>
    <w:rsid w:val="003E17DF"/>
    <w:rsid w:val="003E18C1"/>
    <w:rsid w:val="003E2297"/>
    <w:rsid w:val="003E332A"/>
    <w:rsid w:val="003E4825"/>
    <w:rsid w:val="003E4D8B"/>
    <w:rsid w:val="003E5840"/>
    <w:rsid w:val="003E5BF1"/>
    <w:rsid w:val="003E7DA3"/>
    <w:rsid w:val="003F0112"/>
    <w:rsid w:val="003F03C0"/>
    <w:rsid w:val="003F209D"/>
    <w:rsid w:val="003F21BF"/>
    <w:rsid w:val="003F2944"/>
    <w:rsid w:val="003F4EB1"/>
    <w:rsid w:val="003F5811"/>
    <w:rsid w:val="003F5CC2"/>
    <w:rsid w:val="003F5F40"/>
    <w:rsid w:val="003F6036"/>
    <w:rsid w:val="003F6C6B"/>
    <w:rsid w:val="0040062F"/>
    <w:rsid w:val="00400C2B"/>
    <w:rsid w:val="004019F6"/>
    <w:rsid w:val="004023B2"/>
    <w:rsid w:val="00402551"/>
    <w:rsid w:val="004025CA"/>
    <w:rsid w:val="0040399C"/>
    <w:rsid w:val="00403E51"/>
    <w:rsid w:val="00404B28"/>
    <w:rsid w:val="00406A65"/>
    <w:rsid w:val="00406F65"/>
    <w:rsid w:val="004075F2"/>
    <w:rsid w:val="004078AC"/>
    <w:rsid w:val="00410176"/>
    <w:rsid w:val="00411197"/>
    <w:rsid w:val="00411FC6"/>
    <w:rsid w:val="00412F2D"/>
    <w:rsid w:val="00413218"/>
    <w:rsid w:val="00413321"/>
    <w:rsid w:val="00413D2E"/>
    <w:rsid w:val="00413F48"/>
    <w:rsid w:val="0041449C"/>
    <w:rsid w:val="00414CB6"/>
    <w:rsid w:val="00415E4B"/>
    <w:rsid w:val="00416AB3"/>
    <w:rsid w:val="00416C15"/>
    <w:rsid w:val="00416D65"/>
    <w:rsid w:val="00420E36"/>
    <w:rsid w:val="004216F7"/>
    <w:rsid w:val="004226D4"/>
    <w:rsid w:val="00423D3D"/>
    <w:rsid w:val="00423DD5"/>
    <w:rsid w:val="00424809"/>
    <w:rsid w:val="00424C0D"/>
    <w:rsid w:val="00424E6A"/>
    <w:rsid w:val="004273FD"/>
    <w:rsid w:val="00427B5F"/>
    <w:rsid w:val="00427C7A"/>
    <w:rsid w:val="00427F94"/>
    <w:rsid w:val="00430053"/>
    <w:rsid w:val="004303D2"/>
    <w:rsid w:val="004322D7"/>
    <w:rsid w:val="00432634"/>
    <w:rsid w:val="00432E90"/>
    <w:rsid w:val="00432FE8"/>
    <w:rsid w:val="0043396F"/>
    <w:rsid w:val="00433BB4"/>
    <w:rsid w:val="0043406A"/>
    <w:rsid w:val="004341BC"/>
    <w:rsid w:val="004344E1"/>
    <w:rsid w:val="00435040"/>
    <w:rsid w:val="00435594"/>
    <w:rsid w:val="00436F87"/>
    <w:rsid w:val="00437231"/>
    <w:rsid w:val="00440042"/>
    <w:rsid w:val="00440142"/>
    <w:rsid w:val="00440FF8"/>
    <w:rsid w:val="00441280"/>
    <w:rsid w:val="00442269"/>
    <w:rsid w:val="00442711"/>
    <w:rsid w:val="00442830"/>
    <w:rsid w:val="004429DF"/>
    <w:rsid w:val="00443726"/>
    <w:rsid w:val="004437FD"/>
    <w:rsid w:val="004440C8"/>
    <w:rsid w:val="004442E3"/>
    <w:rsid w:val="00444488"/>
    <w:rsid w:val="00445139"/>
    <w:rsid w:val="00446105"/>
    <w:rsid w:val="00446858"/>
    <w:rsid w:val="00446E2B"/>
    <w:rsid w:val="004478EA"/>
    <w:rsid w:val="00447A7C"/>
    <w:rsid w:val="00450BDA"/>
    <w:rsid w:val="0045119A"/>
    <w:rsid w:val="00451769"/>
    <w:rsid w:val="00451970"/>
    <w:rsid w:val="004519CA"/>
    <w:rsid w:val="00451AFA"/>
    <w:rsid w:val="00451F68"/>
    <w:rsid w:val="00452072"/>
    <w:rsid w:val="00452705"/>
    <w:rsid w:val="00453134"/>
    <w:rsid w:val="0045357F"/>
    <w:rsid w:val="004551C1"/>
    <w:rsid w:val="00455AE6"/>
    <w:rsid w:val="00456375"/>
    <w:rsid w:val="00456557"/>
    <w:rsid w:val="0045692B"/>
    <w:rsid w:val="00456D88"/>
    <w:rsid w:val="00457203"/>
    <w:rsid w:val="0045721A"/>
    <w:rsid w:val="00457CE0"/>
    <w:rsid w:val="0046066E"/>
    <w:rsid w:val="0046081E"/>
    <w:rsid w:val="0046087C"/>
    <w:rsid w:val="00460ACB"/>
    <w:rsid w:val="00460DD5"/>
    <w:rsid w:val="00460EB6"/>
    <w:rsid w:val="00461217"/>
    <w:rsid w:val="00461E68"/>
    <w:rsid w:val="004624CE"/>
    <w:rsid w:val="00462A11"/>
    <w:rsid w:val="00463643"/>
    <w:rsid w:val="0046407E"/>
    <w:rsid w:val="004642FE"/>
    <w:rsid w:val="00464FAF"/>
    <w:rsid w:val="0046542A"/>
    <w:rsid w:val="00465544"/>
    <w:rsid w:val="00466D31"/>
    <w:rsid w:val="00467285"/>
    <w:rsid w:val="0046729A"/>
    <w:rsid w:val="00467D06"/>
    <w:rsid w:val="004710EC"/>
    <w:rsid w:val="004711FA"/>
    <w:rsid w:val="00471731"/>
    <w:rsid w:val="00471FDE"/>
    <w:rsid w:val="0047352A"/>
    <w:rsid w:val="00473D17"/>
    <w:rsid w:val="00474173"/>
    <w:rsid w:val="00474A10"/>
    <w:rsid w:val="00474C57"/>
    <w:rsid w:val="004758D0"/>
    <w:rsid w:val="00477E3A"/>
    <w:rsid w:val="00480436"/>
    <w:rsid w:val="004805DB"/>
    <w:rsid w:val="00480630"/>
    <w:rsid w:val="00480EB4"/>
    <w:rsid w:val="004814EE"/>
    <w:rsid w:val="0048179C"/>
    <w:rsid w:val="004820D0"/>
    <w:rsid w:val="0048222D"/>
    <w:rsid w:val="0048236A"/>
    <w:rsid w:val="00482A99"/>
    <w:rsid w:val="00482FE8"/>
    <w:rsid w:val="0048301C"/>
    <w:rsid w:val="0048364B"/>
    <w:rsid w:val="00484339"/>
    <w:rsid w:val="004844B9"/>
    <w:rsid w:val="00485F70"/>
    <w:rsid w:val="00486662"/>
    <w:rsid w:val="00486E3A"/>
    <w:rsid w:val="004878D8"/>
    <w:rsid w:val="00490013"/>
    <w:rsid w:val="00490BCB"/>
    <w:rsid w:val="00491F94"/>
    <w:rsid w:val="004924A1"/>
    <w:rsid w:val="00492AAA"/>
    <w:rsid w:val="00493067"/>
    <w:rsid w:val="004932C9"/>
    <w:rsid w:val="004938E1"/>
    <w:rsid w:val="004939E6"/>
    <w:rsid w:val="00494BDE"/>
    <w:rsid w:val="00494C65"/>
    <w:rsid w:val="00495439"/>
    <w:rsid w:val="00495694"/>
    <w:rsid w:val="00495D5F"/>
    <w:rsid w:val="00497314"/>
    <w:rsid w:val="00497D0C"/>
    <w:rsid w:val="004A01C1"/>
    <w:rsid w:val="004A0D07"/>
    <w:rsid w:val="004A0FEF"/>
    <w:rsid w:val="004A1662"/>
    <w:rsid w:val="004A1882"/>
    <w:rsid w:val="004A18D1"/>
    <w:rsid w:val="004A1C5B"/>
    <w:rsid w:val="004A2210"/>
    <w:rsid w:val="004A22BD"/>
    <w:rsid w:val="004A2501"/>
    <w:rsid w:val="004A3DB7"/>
    <w:rsid w:val="004A44C5"/>
    <w:rsid w:val="004A4C3D"/>
    <w:rsid w:val="004A50B7"/>
    <w:rsid w:val="004A58ED"/>
    <w:rsid w:val="004A5C9E"/>
    <w:rsid w:val="004A6166"/>
    <w:rsid w:val="004A6313"/>
    <w:rsid w:val="004A6317"/>
    <w:rsid w:val="004A71A8"/>
    <w:rsid w:val="004B0393"/>
    <w:rsid w:val="004B0B4E"/>
    <w:rsid w:val="004B12BA"/>
    <w:rsid w:val="004B18CA"/>
    <w:rsid w:val="004B1C92"/>
    <w:rsid w:val="004B2514"/>
    <w:rsid w:val="004B2E98"/>
    <w:rsid w:val="004B3E0F"/>
    <w:rsid w:val="004B4929"/>
    <w:rsid w:val="004B73A1"/>
    <w:rsid w:val="004B7579"/>
    <w:rsid w:val="004C002D"/>
    <w:rsid w:val="004C02AF"/>
    <w:rsid w:val="004C032C"/>
    <w:rsid w:val="004C1133"/>
    <w:rsid w:val="004C1A94"/>
    <w:rsid w:val="004C1ECD"/>
    <w:rsid w:val="004C248A"/>
    <w:rsid w:val="004C3613"/>
    <w:rsid w:val="004C39D6"/>
    <w:rsid w:val="004C3B74"/>
    <w:rsid w:val="004C453E"/>
    <w:rsid w:val="004C4BB4"/>
    <w:rsid w:val="004C51CD"/>
    <w:rsid w:val="004C5A57"/>
    <w:rsid w:val="004C5CA1"/>
    <w:rsid w:val="004C7E47"/>
    <w:rsid w:val="004D0282"/>
    <w:rsid w:val="004D0439"/>
    <w:rsid w:val="004D1096"/>
    <w:rsid w:val="004D12AE"/>
    <w:rsid w:val="004D143F"/>
    <w:rsid w:val="004D1572"/>
    <w:rsid w:val="004D2A44"/>
    <w:rsid w:val="004D4120"/>
    <w:rsid w:val="004D413E"/>
    <w:rsid w:val="004D4337"/>
    <w:rsid w:val="004D4964"/>
    <w:rsid w:val="004D6865"/>
    <w:rsid w:val="004D7281"/>
    <w:rsid w:val="004D73DF"/>
    <w:rsid w:val="004D7ACC"/>
    <w:rsid w:val="004E07E2"/>
    <w:rsid w:val="004E136D"/>
    <w:rsid w:val="004E1653"/>
    <w:rsid w:val="004E2084"/>
    <w:rsid w:val="004E270D"/>
    <w:rsid w:val="004E2E3B"/>
    <w:rsid w:val="004E2E78"/>
    <w:rsid w:val="004E2E9C"/>
    <w:rsid w:val="004E3424"/>
    <w:rsid w:val="004E3598"/>
    <w:rsid w:val="004E3B3A"/>
    <w:rsid w:val="004E415F"/>
    <w:rsid w:val="004E48C4"/>
    <w:rsid w:val="004E4A88"/>
    <w:rsid w:val="004E4D84"/>
    <w:rsid w:val="004E4DB8"/>
    <w:rsid w:val="004E4E42"/>
    <w:rsid w:val="004E5335"/>
    <w:rsid w:val="004E71EB"/>
    <w:rsid w:val="004E723A"/>
    <w:rsid w:val="004E779F"/>
    <w:rsid w:val="004F052C"/>
    <w:rsid w:val="004F172F"/>
    <w:rsid w:val="004F1EB7"/>
    <w:rsid w:val="004F2F1C"/>
    <w:rsid w:val="004F2F22"/>
    <w:rsid w:val="004F2FA4"/>
    <w:rsid w:val="004F4634"/>
    <w:rsid w:val="004F4FD1"/>
    <w:rsid w:val="004F524B"/>
    <w:rsid w:val="004F5C57"/>
    <w:rsid w:val="004F60C4"/>
    <w:rsid w:val="004F6C6D"/>
    <w:rsid w:val="0050006E"/>
    <w:rsid w:val="005000C3"/>
    <w:rsid w:val="0050045A"/>
    <w:rsid w:val="00501494"/>
    <w:rsid w:val="005025B5"/>
    <w:rsid w:val="00503042"/>
    <w:rsid w:val="0050378C"/>
    <w:rsid w:val="00504F76"/>
    <w:rsid w:val="005053E8"/>
    <w:rsid w:val="005057AB"/>
    <w:rsid w:val="00506367"/>
    <w:rsid w:val="00506827"/>
    <w:rsid w:val="00506CF7"/>
    <w:rsid w:val="00506E22"/>
    <w:rsid w:val="00507114"/>
    <w:rsid w:val="0050722F"/>
    <w:rsid w:val="00510110"/>
    <w:rsid w:val="00510776"/>
    <w:rsid w:val="00510918"/>
    <w:rsid w:val="0051135B"/>
    <w:rsid w:val="005114FE"/>
    <w:rsid w:val="00511A05"/>
    <w:rsid w:val="00511F37"/>
    <w:rsid w:val="00511F9D"/>
    <w:rsid w:val="00512614"/>
    <w:rsid w:val="00512BBE"/>
    <w:rsid w:val="005130C6"/>
    <w:rsid w:val="0051390D"/>
    <w:rsid w:val="00513C09"/>
    <w:rsid w:val="00513FA6"/>
    <w:rsid w:val="0051599E"/>
    <w:rsid w:val="00517894"/>
    <w:rsid w:val="005200A5"/>
    <w:rsid w:val="005201BC"/>
    <w:rsid w:val="00520214"/>
    <w:rsid w:val="00521AD2"/>
    <w:rsid w:val="00521E88"/>
    <w:rsid w:val="0052247E"/>
    <w:rsid w:val="00522B5F"/>
    <w:rsid w:val="00523A8F"/>
    <w:rsid w:val="0052422C"/>
    <w:rsid w:val="005242D9"/>
    <w:rsid w:val="0052453C"/>
    <w:rsid w:val="0052499E"/>
    <w:rsid w:val="005254C8"/>
    <w:rsid w:val="00525C19"/>
    <w:rsid w:val="00525D4C"/>
    <w:rsid w:val="00525E17"/>
    <w:rsid w:val="00526246"/>
    <w:rsid w:val="00526522"/>
    <w:rsid w:val="005266B3"/>
    <w:rsid w:val="005266B7"/>
    <w:rsid w:val="005269D7"/>
    <w:rsid w:val="00526E12"/>
    <w:rsid w:val="00527AE4"/>
    <w:rsid w:val="00527D0C"/>
    <w:rsid w:val="00527DDD"/>
    <w:rsid w:val="00530691"/>
    <w:rsid w:val="00530F65"/>
    <w:rsid w:val="005317E5"/>
    <w:rsid w:val="00531B5A"/>
    <w:rsid w:val="005321FF"/>
    <w:rsid w:val="0053258F"/>
    <w:rsid w:val="005336F3"/>
    <w:rsid w:val="005339F0"/>
    <w:rsid w:val="00533D19"/>
    <w:rsid w:val="00534A7C"/>
    <w:rsid w:val="00534A8E"/>
    <w:rsid w:val="00534AC8"/>
    <w:rsid w:val="005350BF"/>
    <w:rsid w:val="00536079"/>
    <w:rsid w:val="0053765C"/>
    <w:rsid w:val="0053774B"/>
    <w:rsid w:val="00537AE7"/>
    <w:rsid w:val="005400EC"/>
    <w:rsid w:val="005412CB"/>
    <w:rsid w:val="005419E7"/>
    <w:rsid w:val="00541D01"/>
    <w:rsid w:val="00541E43"/>
    <w:rsid w:val="0054236F"/>
    <w:rsid w:val="0054288E"/>
    <w:rsid w:val="00542B70"/>
    <w:rsid w:val="00542CD4"/>
    <w:rsid w:val="0054354C"/>
    <w:rsid w:val="005438E7"/>
    <w:rsid w:val="00544009"/>
    <w:rsid w:val="005442CE"/>
    <w:rsid w:val="00544838"/>
    <w:rsid w:val="00544F6E"/>
    <w:rsid w:val="00545598"/>
    <w:rsid w:val="00545BFC"/>
    <w:rsid w:val="00546C5F"/>
    <w:rsid w:val="00546EFB"/>
    <w:rsid w:val="005470F2"/>
    <w:rsid w:val="005472AC"/>
    <w:rsid w:val="005473EA"/>
    <w:rsid w:val="00547808"/>
    <w:rsid w:val="00547E04"/>
    <w:rsid w:val="00550775"/>
    <w:rsid w:val="0055227B"/>
    <w:rsid w:val="005528E8"/>
    <w:rsid w:val="00552F37"/>
    <w:rsid w:val="00553129"/>
    <w:rsid w:val="00554858"/>
    <w:rsid w:val="00554B60"/>
    <w:rsid w:val="00554BD3"/>
    <w:rsid w:val="00555234"/>
    <w:rsid w:val="00556080"/>
    <w:rsid w:val="005562A2"/>
    <w:rsid w:val="00557457"/>
    <w:rsid w:val="005575F2"/>
    <w:rsid w:val="005576B9"/>
    <w:rsid w:val="00557ABA"/>
    <w:rsid w:val="00557B5E"/>
    <w:rsid w:val="00557BF3"/>
    <w:rsid w:val="00560489"/>
    <w:rsid w:val="0056112A"/>
    <w:rsid w:val="00562A2E"/>
    <w:rsid w:val="0056371B"/>
    <w:rsid w:val="005639E7"/>
    <w:rsid w:val="00563F43"/>
    <w:rsid w:val="00564241"/>
    <w:rsid w:val="00564345"/>
    <w:rsid w:val="0056455A"/>
    <w:rsid w:val="005704D1"/>
    <w:rsid w:val="00570CF7"/>
    <w:rsid w:val="005710AA"/>
    <w:rsid w:val="00571DE9"/>
    <w:rsid w:val="00572458"/>
    <w:rsid w:val="00572A1D"/>
    <w:rsid w:val="005733FD"/>
    <w:rsid w:val="0057409E"/>
    <w:rsid w:val="00574523"/>
    <w:rsid w:val="00574527"/>
    <w:rsid w:val="005748DD"/>
    <w:rsid w:val="00574D4E"/>
    <w:rsid w:val="00574DFD"/>
    <w:rsid w:val="005754AA"/>
    <w:rsid w:val="00575D84"/>
    <w:rsid w:val="0057639F"/>
    <w:rsid w:val="00576C83"/>
    <w:rsid w:val="00576C9D"/>
    <w:rsid w:val="00576D70"/>
    <w:rsid w:val="00577260"/>
    <w:rsid w:val="00577327"/>
    <w:rsid w:val="00577518"/>
    <w:rsid w:val="00577BA0"/>
    <w:rsid w:val="00580100"/>
    <w:rsid w:val="00580E1A"/>
    <w:rsid w:val="0058338C"/>
    <w:rsid w:val="005838FC"/>
    <w:rsid w:val="00583E29"/>
    <w:rsid w:val="0058455B"/>
    <w:rsid w:val="00584B15"/>
    <w:rsid w:val="00584C1F"/>
    <w:rsid w:val="00585580"/>
    <w:rsid w:val="005857FD"/>
    <w:rsid w:val="00586C22"/>
    <w:rsid w:val="0058703C"/>
    <w:rsid w:val="00587659"/>
    <w:rsid w:val="005907E7"/>
    <w:rsid w:val="00591CB1"/>
    <w:rsid w:val="00592361"/>
    <w:rsid w:val="005926D1"/>
    <w:rsid w:val="005930CE"/>
    <w:rsid w:val="0059313E"/>
    <w:rsid w:val="00594BB6"/>
    <w:rsid w:val="00594C00"/>
    <w:rsid w:val="005950EC"/>
    <w:rsid w:val="005967C8"/>
    <w:rsid w:val="005968B9"/>
    <w:rsid w:val="00596F33"/>
    <w:rsid w:val="00597373"/>
    <w:rsid w:val="0059779E"/>
    <w:rsid w:val="005A1989"/>
    <w:rsid w:val="005A1FC5"/>
    <w:rsid w:val="005A2C7C"/>
    <w:rsid w:val="005A3259"/>
    <w:rsid w:val="005A3E33"/>
    <w:rsid w:val="005A4361"/>
    <w:rsid w:val="005A4853"/>
    <w:rsid w:val="005A4AEA"/>
    <w:rsid w:val="005A4F27"/>
    <w:rsid w:val="005A515D"/>
    <w:rsid w:val="005A525A"/>
    <w:rsid w:val="005A6BE1"/>
    <w:rsid w:val="005A7184"/>
    <w:rsid w:val="005A7759"/>
    <w:rsid w:val="005A78A0"/>
    <w:rsid w:val="005A797D"/>
    <w:rsid w:val="005A7F6E"/>
    <w:rsid w:val="005B1159"/>
    <w:rsid w:val="005B22B8"/>
    <w:rsid w:val="005B2580"/>
    <w:rsid w:val="005B2EB8"/>
    <w:rsid w:val="005B3B03"/>
    <w:rsid w:val="005B443F"/>
    <w:rsid w:val="005B4F33"/>
    <w:rsid w:val="005B633B"/>
    <w:rsid w:val="005B7718"/>
    <w:rsid w:val="005C019D"/>
    <w:rsid w:val="005C0381"/>
    <w:rsid w:val="005C0AC7"/>
    <w:rsid w:val="005C133E"/>
    <w:rsid w:val="005C213D"/>
    <w:rsid w:val="005C244E"/>
    <w:rsid w:val="005C2EE5"/>
    <w:rsid w:val="005C3E95"/>
    <w:rsid w:val="005C409C"/>
    <w:rsid w:val="005C5215"/>
    <w:rsid w:val="005C5596"/>
    <w:rsid w:val="005C6208"/>
    <w:rsid w:val="005C6BCB"/>
    <w:rsid w:val="005C78A7"/>
    <w:rsid w:val="005C7CF3"/>
    <w:rsid w:val="005C7E54"/>
    <w:rsid w:val="005D10B2"/>
    <w:rsid w:val="005D1263"/>
    <w:rsid w:val="005D1840"/>
    <w:rsid w:val="005D1ABF"/>
    <w:rsid w:val="005D1BBA"/>
    <w:rsid w:val="005D2038"/>
    <w:rsid w:val="005D3DD4"/>
    <w:rsid w:val="005D3E53"/>
    <w:rsid w:val="005D4541"/>
    <w:rsid w:val="005D4617"/>
    <w:rsid w:val="005D4E2C"/>
    <w:rsid w:val="005D509C"/>
    <w:rsid w:val="005D50EB"/>
    <w:rsid w:val="005D5799"/>
    <w:rsid w:val="005D6CFD"/>
    <w:rsid w:val="005D6FF5"/>
    <w:rsid w:val="005D71D7"/>
    <w:rsid w:val="005D7E22"/>
    <w:rsid w:val="005E1C01"/>
    <w:rsid w:val="005E1F04"/>
    <w:rsid w:val="005E235C"/>
    <w:rsid w:val="005E291D"/>
    <w:rsid w:val="005E2CDB"/>
    <w:rsid w:val="005E2DCF"/>
    <w:rsid w:val="005E2E14"/>
    <w:rsid w:val="005E3A25"/>
    <w:rsid w:val="005E3ED5"/>
    <w:rsid w:val="005E41DB"/>
    <w:rsid w:val="005E4BC2"/>
    <w:rsid w:val="005E5242"/>
    <w:rsid w:val="005E57A6"/>
    <w:rsid w:val="005E679A"/>
    <w:rsid w:val="005E6933"/>
    <w:rsid w:val="005E7934"/>
    <w:rsid w:val="005F0184"/>
    <w:rsid w:val="005F02C6"/>
    <w:rsid w:val="005F0FCC"/>
    <w:rsid w:val="005F11FF"/>
    <w:rsid w:val="005F1B8F"/>
    <w:rsid w:val="005F1BB2"/>
    <w:rsid w:val="005F1EF7"/>
    <w:rsid w:val="005F2F41"/>
    <w:rsid w:val="005F31DA"/>
    <w:rsid w:val="005F3D67"/>
    <w:rsid w:val="005F421B"/>
    <w:rsid w:val="005F428F"/>
    <w:rsid w:val="005F4477"/>
    <w:rsid w:val="005F6232"/>
    <w:rsid w:val="005F6B6E"/>
    <w:rsid w:val="005F7F25"/>
    <w:rsid w:val="0060051D"/>
    <w:rsid w:val="00601693"/>
    <w:rsid w:val="00601BDF"/>
    <w:rsid w:val="006029C7"/>
    <w:rsid w:val="00602C41"/>
    <w:rsid w:val="0060419D"/>
    <w:rsid w:val="006047F7"/>
    <w:rsid w:val="00604C28"/>
    <w:rsid w:val="006059EB"/>
    <w:rsid w:val="00605CC2"/>
    <w:rsid w:val="00605EC8"/>
    <w:rsid w:val="00606031"/>
    <w:rsid w:val="006063E5"/>
    <w:rsid w:val="0060763F"/>
    <w:rsid w:val="00607688"/>
    <w:rsid w:val="00607B32"/>
    <w:rsid w:val="006103F6"/>
    <w:rsid w:val="0061062B"/>
    <w:rsid w:val="0061064C"/>
    <w:rsid w:val="00610ABD"/>
    <w:rsid w:val="00611A80"/>
    <w:rsid w:val="00611FCC"/>
    <w:rsid w:val="006129ED"/>
    <w:rsid w:val="00613212"/>
    <w:rsid w:val="0061333F"/>
    <w:rsid w:val="006134DD"/>
    <w:rsid w:val="006147B2"/>
    <w:rsid w:val="00615345"/>
    <w:rsid w:val="0061572A"/>
    <w:rsid w:val="006159F9"/>
    <w:rsid w:val="00615D8A"/>
    <w:rsid w:val="00616FFB"/>
    <w:rsid w:val="00617D92"/>
    <w:rsid w:val="006202C6"/>
    <w:rsid w:val="006215EE"/>
    <w:rsid w:val="00622401"/>
    <w:rsid w:val="00622689"/>
    <w:rsid w:val="00622997"/>
    <w:rsid w:val="00622ABC"/>
    <w:rsid w:val="00623863"/>
    <w:rsid w:val="006243E2"/>
    <w:rsid w:val="00624915"/>
    <w:rsid w:val="00625601"/>
    <w:rsid w:val="00625B50"/>
    <w:rsid w:val="006261E7"/>
    <w:rsid w:val="00626465"/>
    <w:rsid w:val="0062650B"/>
    <w:rsid w:val="00627487"/>
    <w:rsid w:val="006275F3"/>
    <w:rsid w:val="00627FA8"/>
    <w:rsid w:val="0063065A"/>
    <w:rsid w:val="00632560"/>
    <w:rsid w:val="00632EF8"/>
    <w:rsid w:val="00633497"/>
    <w:rsid w:val="006346DD"/>
    <w:rsid w:val="00635FD1"/>
    <w:rsid w:val="00636100"/>
    <w:rsid w:val="0063620D"/>
    <w:rsid w:val="0063648A"/>
    <w:rsid w:val="00636570"/>
    <w:rsid w:val="006379D4"/>
    <w:rsid w:val="006404DD"/>
    <w:rsid w:val="006424C6"/>
    <w:rsid w:val="00642C10"/>
    <w:rsid w:val="00643361"/>
    <w:rsid w:val="006438AF"/>
    <w:rsid w:val="006444B9"/>
    <w:rsid w:val="00645517"/>
    <w:rsid w:val="006461D3"/>
    <w:rsid w:val="00646B02"/>
    <w:rsid w:val="0065092D"/>
    <w:rsid w:val="0065101F"/>
    <w:rsid w:val="00651967"/>
    <w:rsid w:val="00651F68"/>
    <w:rsid w:val="00652F5C"/>
    <w:rsid w:val="0065454C"/>
    <w:rsid w:val="00654BCB"/>
    <w:rsid w:val="00655171"/>
    <w:rsid w:val="00655F0E"/>
    <w:rsid w:val="006562B6"/>
    <w:rsid w:val="00656C52"/>
    <w:rsid w:val="006573D6"/>
    <w:rsid w:val="00657E45"/>
    <w:rsid w:val="0066144B"/>
    <w:rsid w:val="0066292B"/>
    <w:rsid w:val="00663DB2"/>
    <w:rsid w:val="00664788"/>
    <w:rsid w:val="00664DC8"/>
    <w:rsid w:val="00665A4F"/>
    <w:rsid w:val="0066643F"/>
    <w:rsid w:val="00667361"/>
    <w:rsid w:val="0066786B"/>
    <w:rsid w:val="00667A29"/>
    <w:rsid w:val="00667CED"/>
    <w:rsid w:val="00670115"/>
    <w:rsid w:val="00671529"/>
    <w:rsid w:val="00671E4B"/>
    <w:rsid w:val="00672259"/>
    <w:rsid w:val="0067271E"/>
    <w:rsid w:val="00673D92"/>
    <w:rsid w:val="006748A4"/>
    <w:rsid w:val="00674B91"/>
    <w:rsid w:val="0067551D"/>
    <w:rsid w:val="0067571C"/>
    <w:rsid w:val="00675FC5"/>
    <w:rsid w:val="00675FEB"/>
    <w:rsid w:val="00676803"/>
    <w:rsid w:val="006770ED"/>
    <w:rsid w:val="006771C7"/>
    <w:rsid w:val="00680386"/>
    <w:rsid w:val="00680474"/>
    <w:rsid w:val="006804C8"/>
    <w:rsid w:val="00680735"/>
    <w:rsid w:val="006813B6"/>
    <w:rsid w:val="00681F9D"/>
    <w:rsid w:val="0068442E"/>
    <w:rsid w:val="006859ED"/>
    <w:rsid w:val="006879EE"/>
    <w:rsid w:val="00687A61"/>
    <w:rsid w:val="006904DE"/>
    <w:rsid w:val="00691743"/>
    <w:rsid w:val="00691F34"/>
    <w:rsid w:val="0069288A"/>
    <w:rsid w:val="006930E4"/>
    <w:rsid w:val="0069330D"/>
    <w:rsid w:val="006959DB"/>
    <w:rsid w:val="006963E4"/>
    <w:rsid w:val="00696790"/>
    <w:rsid w:val="00696A2E"/>
    <w:rsid w:val="00697BDA"/>
    <w:rsid w:val="00697DFB"/>
    <w:rsid w:val="006A08B1"/>
    <w:rsid w:val="006A0B43"/>
    <w:rsid w:val="006A2E6B"/>
    <w:rsid w:val="006A3253"/>
    <w:rsid w:val="006A3263"/>
    <w:rsid w:val="006A3C98"/>
    <w:rsid w:val="006A4ACC"/>
    <w:rsid w:val="006A4DFC"/>
    <w:rsid w:val="006A5073"/>
    <w:rsid w:val="006A564E"/>
    <w:rsid w:val="006A5EA8"/>
    <w:rsid w:val="006A76C7"/>
    <w:rsid w:val="006A78F4"/>
    <w:rsid w:val="006A7971"/>
    <w:rsid w:val="006A7EE0"/>
    <w:rsid w:val="006B0251"/>
    <w:rsid w:val="006B0453"/>
    <w:rsid w:val="006B08E4"/>
    <w:rsid w:val="006B0B73"/>
    <w:rsid w:val="006B0FC5"/>
    <w:rsid w:val="006B1447"/>
    <w:rsid w:val="006B1746"/>
    <w:rsid w:val="006B1DF9"/>
    <w:rsid w:val="006B1FFD"/>
    <w:rsid w:val="006B421C"/>
    <w:rsid w:val="006B4393"/>
    <w:rsid w:val="006B4F68"/>
    <w:rsid w:val="006B6564"/>
    <w:rsid w:val="006B6943"/>
    <w:rsid w:val="006B6A92"/>
    <w:rsid w:val="006B7D19"/>
    <w:rsid w:val="006C00C3"/>
    <w:rsid w:val="006C0517"/>
    <w:rsid w:val="006C1364"/>
    <w:rsid w:val="006C1767"/>
    <w:rsid w:val="006C21E3"/>
    <w:rsid w:val="006C27CE"/>
    <w:rsid w:val="006C2A49"/>
    <w:rsid w:val="006C2FDF"/>
    <w:rsid w:val="006C3109"/>
    <w:rsid w:val="006C311D"/>
    <w:rsid w:val="006C396A"/>
    <w:rsid w:val="006C55C5"/>
    <w:rsid w:val="006C5E6B"/>
    <w:rsid w:val="006C5F12"/>
    <w:rsid w:val="006C642E"/>
    <w:rsid w:val="006C6438"/>
    <w:rsid w:val="006C6E41"/>
    <w:rsid w:val="006D03C7"/>
    <w:rsid w:val="006D0F04"/>
    <w:rsid w:val="006D1767"/>
    <w:rsid w:val="006D19FF"/>
    <w:rsid w:val="006D3018"/>
    <w:rsid w:val="006D3AC0"/>
    <w:rsid w:val="006D4568"/>
    <w:rsid w:val="006D48B2"/>
    <w:rsid w:val="006D4B06"/>
    <w:rsid w:val="006D5585"/>
    <w:rsid w:val="006D5758"/>
    <w:rsid w:val="006D5935"/>
    <w:rsid w:val="006D728B"/>
    <w:rsid w:val="006D73A5"/>
    <w:rsid w:val="006D7478"/>
    <w:rsid w:val="006E0638"/>
    <w:rsid w:val="006E176A"/>
    <w:rsid w:val="006E1EA6"/>
    <w:rsid w:val="006E220B"/>
    <w:rsid w:val="006E2776"/>
    <w:rsid w:val="006E2B29"/>
    <w:rsid w:val="006E34C1"/>
    <w:rsid w:val="006E396A"/>
    <w:rsid w:val="006E3973"/>
    <w:rsid w:val="006E3E48"/>
    <w:rsid w:val="006E4C5B"/>
    <w:rsid w:val="006E4C98"/>
    <w:rsid w:val="006E4DC7"/>
    <w:rsid w:val="006E4F47"/>
    <w:rsid w:val="006E5144"/>
    <w:rsid w:val="006E52B5"/>
    <w:rsid w:val="006E55CE"/>
    <w:rsid w:val="006E5A4E"/>
    <w:rsid w:val="006E64C3"/>
    <w:rsid w:val="006E65B2"/>
    <w:rsid w:val="006E6C5F"/>
    <w:rsid w:val="006E71A8"/>
    <w:rsid w:val="006E71E2"/>
    <w:rsid w:val="006E78CB"/>
    <w:rsid w:val="006F201A"/>
    <w:rsid w:val="006F241F"/>
    <w:rsid w:val="006F2A7A"/>
    <w:rsid w:val="006F3292"/>
    <w:rsid w:val="006F336E"/>
    <w:rsid w:val="006F4FD6"/>
    <w:rsid w:val="006F6E44"/>
    <w:rsid w:val="006F72C2"/>
    <w:rsid w:val="006F73A6"/>
    <w:rsid w:val="006F7C27"/>
    <w:rsid w:val="006F7F41"/>
    <w:rsid w:val="007006D9"/>
    <w:rsid w:val="00701BAF"/>
    <w:rsid w:val="00701F67"/>
    <w:rsid w:val="00703AAC"/>
    <w:rsid w:val="0070414A"/>
    <w:rsid w:val="00705919"/>
    <w:rsid w:val="00705C3A"/>
    <w:rsid w:val="00705CF6"/>
    <w:rsid w:val="00705D14"/>
    <w:rsid w:val="00706157"/>
    <w:rsid w:val="00706A96"/>
    <w:rsid w:val="007071F4"/>
    <w:rsid w:val="00707E54"/>
    <w:rsid w:val="007101CB"/>
    <w:rsid w:val="00710779"/>
    <w:rsid w:val="00710AF1"/>
    <w:rsid w:val="00710B89"/>
    <w:rsid w:val="00710E7F"/>
    <w:rsid w:val="00711ECA"/>
    <w:rsid w:val="00712541"/>
    <w:rsid w:val="00713A32"/>
    <w:rsid w:val="007145BD"/>
    <w:rsid w:val="0071546D"/>
    <w:rsid w:val="00715B29"/>
    <w:rsid w:val="00715E39"/>
    <w:rsid w:val="00715ED4"/>
    <w:rsid w:val="00716795"/>
    <w:rsid w:val="00717A20"/>
    <w:rsid w:val="00720349"/>
    <w:rsid w:val="007220F9"/>
    <w:rsid w:val="007226A7"/>
    <w:rsid w:val="00722CD1"/>
    <w:rsid w:val="00722FD1"/>
    <w:rsid w:val="0072316E"/>
    <w:rsid w:val="00724090"/>
    <w:rsid w:val="007244DB"/>
    <w:rsid w:val="007246A3"/>
    <w:rsid w:val="00724926"/>
    <w:rsid w:val="007255D4"/>
    <w:rsid w:val="00725B4B"/>
    <w:rsid w:val="00726420"/>
    <w:rsid w:val="00726B64"/>
    <w:rsid w:val="00726BB8"/>
    <w:rsid w:val="00727AD0"/>
    <w:rsid w:val="007303F7"/>
    <w:rsid w:val="007311C2"/>
    <w:rsid w:val="00731304"/>
    <w:rsid w:val="00731543"/>
    <w:rsid w:val="00731F2A"/>
    <w:rsid w:val="007320A2"/>
    <w:rsid w:val="007324DD"/>
    <w:rsid w:val="0073307B"/>
    <w:rsid w:val="007342A8"/>
    <w:rsid w:val="007351A3"/>
    <w:rsid w:val="00735265"/>
    <w:rsid w:val="007356B2"/>
    <w:rsid w:val="00735BE8"/>
    <w:rsid w:val="007361C5"/>
    <w:rsid w:val="0073676C"/>
    <w:rsid w:val="00736D75"/>
    <w:rsid w:val="00737DBB"/>
    <w:rsid w:val="00740681"/>
    <w:rsid w:val="00740718"/>
    <w:rsid w:val="0074096F"/>
    <w:rsid w:val="007409B8"/>
    <w:rsid w:val="0074114A"/>
    <w:rsid w:val="00741512"/>
    <w:rsid w:val="00743B7F"/>
    <w:rsid w:val="007441C3"/>
    <w:rsid w:val="00744BA3"/>
    <w:rsid w:val="0074532A"/>
    <w:rsid w:val="007455C8"/>
    <w:rsid w:val="00745A76"/>
    <w:rsid w:val="007474B9"/>
    <w:rsid w:val="00747580"/>
    <w:rsid w:val="00747B5D"/>
    <w:rsid w:val="00747C45"/>
    <w:rsid w:val="007529FB"/>
    <w:rsid w:val="00753168"/>
    <w:rsid w:val="007546E6"/>
    <w:rsid w:val="0075493A"/>
    <w:rsid w:val="00754AD7"/>
    <w:rsid w:val="00754E38"/>
    <w:rsid w:val="00754F13"/>
    <w:rsid w:val="007550F2"/>
    <w:rsid w:val="0075539C"/>
    <w:rsid w:val="00755F1D"/>
    <w:rsid w:val="00755FEE"/>
    <w:rsid w:val="00756207"/>
    <w:rsid w:val="007572F1"/>
    <w:rsid w:val="0075733F"/>
    <w:rsid w:val="00757B58"/>
    <w:rsid w:val="007611DA"/>
    <w:rsid w:val="0076123B"/>
    <w:rsid w:val="0076390B"/>
    <w:rsid w:val="0076425C"/>
    <w:rsid w:val="0076566B"/>
    <w:rsid w:val="00765ED7"/>
    <w:rsid w:val="00767F7C"/>
    <w:rsid w:val="0077101E"/>
    <w:rsid w:val="00772F55"/>
    <w:rsid w:val="007731D6"/>
    <w:rsid w:val="0077352B"/>
    <w:rsid w:val="00773B64"/>
    <w:rsid w:val="0077419E"/>
    <w:rsid w:val="00774490"/>
    <w:rsid w:val="00774D86"/>
    <w:rsid w:val="00774E6D"/>
    <w:rsid w:val="0077501D"/>
    <w:rsid w:val="007752A4"/>
    <w:rsid w:val="0077631F"/>
    <w:rsid w:val="00776701"/>
    <w:rsid w:val="007767FD"/>
    <w:rsid w:val="0077690A"/>
    <w:rsid w:val="00776A31"/>
    <w:rsid w:val="007778A8"/>
    <w:rsid w:val="00777DC0"/>
    <w:rsid w:val="0078147A"/>
    <w:rsid w:val="00783094"/>
    <w:rsid w:val="007849EC"/>
    <w:rsid w:val="00784AC3"/>
    <w:rsid w:val="0078524F"/>
    <w:rsid w:val="00785ED7"/>
    <w:rsid w:val="00786DA2"/>
    <w:rsid w:val="0078773B"/>
    <w:rsid w:val="0078786D"/>
    <w:rsid w:val="007910F1"/>
    <w:rsid w:val="00792669"/>
    <w:rsid w:val="00792B3B"/>
    <w:rsid w:val="00793710"/>
    <w:rsid w:val="007956CF"/>
    <w:rsid w:val="00795E1A"/>
    <w:rsid w:val="00796157"/>
    <w:rsid w:val="007963BA"/>
    <w:rsid w:val="00796436"/>
    <w:rsid w:val="00796626"/>
    <w:rsid w:val="00796A21"/>
    <w:rsid w:val="00796A5E"/>
    <w:rsid w:val="00796E55"/>
    <w:rsid w:val="00797797"/>
    <w:rsid w:val="007979F7"/>
    <w:rsid w:val="007A0DF6"/>
    <w:rsid w:val="007A10C8"/>
    <w:rsid w:val="007A237B"/>
    <w:rsid w:val="007A33C0"/>
    <w:rsid w:val="007A3783"/>
    <w:rsid w:val="007A3B17"/>
    <w:rsid w:val="007A3EEF"/>
    <w:rsid w:val="007A4B04"/>
    <w:rsid w:val="007A4C6D"/>
    <w:rsid w:val="007A4D62"/>
    <w:rsid w:val="007A5C33"/>
    <w:rsid w:val="007A5CC3"/>
    <w:rsid w:val="007A5D49"/>
    <w:rsid w:val="007A6276"/>
    <w:rsid w:val="007A79AC"/>
    <w:rsid w:val="007B01DC"/>
    <w:rsid w:val="007B0535"/>
    <w:rsid w:val="007B0539"/>
    <w:rsid w:val="007B0A44"/>
    <w:rsid w:val="007B0D35"/>
    <w:rsid w:val="007B1FE4"/>
    <w:rsid w:val="007B239C"/>
    <w:rsid w:val="007B2814"/>
    <w:rsid w:val="007B2A4A"/>
    <w:rsid w:val="007B2DAF"/>
    <w:rsid w:val="007B3371"/>
    <w:rsid w:val="007B3C80"/>
    <w:rsid w:val="007B3E4A"/>
    <w:rsid w:val="007B3FEE"/>
    <w:rsid w:val="007B4142"/>
    <w:rsid w:val="007B4A49"/>
    <w:rsid w:val="007B4F03"/>
    <w:rsid w:val="007B5D05"/>
    <w:rsid w:val="007B6E90"/>
    <w:rsid w:val="007B727C"/>
    <w:rsid w:val="007B73EC"/>
    <w:rsid w:val="007B7F30"/>
    <w:rsid w:val="007C00AA"/>
    <w:rsid w:val="007C07BD"/>
    <w:rsid w:val="007C091A"/>
    <w:rsid w:val="007C20D3"/>
    <w:rsid w:val="007C3EB1"/>
    <w:rsid w:val="007C496F"/>
    <w:rsid w:val="007C4D67"/>
    <w:rsid w:val="007C4D90"/>
    <w:rsid w:val="007C5410"/>
    <w:rsid w:val="007C5E85"/>
    <w:rsid w:val="007C6E89"/>
    <w:rsid w:val="007C73B1"/>
    <w:rsid w:val="007C77FE"/>
    <w:rsid w:val="007D0945"/>
    <w:rsid w:val="007D0B35"/>
    <w:rsid w:val="007D0D69"/>
    <w:rsid w:val="007D1411"/>
    <w:rsid w:val="007D1468"/>
    <w:rsid w:val="007D2085"/>
    <w:rsid w:val="007D2359"/>
    <w:rsid w:val="007D23D0"/>
    <w:rsid w:val="007D281A"/>
    <w:rsid w:val="007D31B5"/>
    <w:rsid w:val="007D3288"/>
    <w:rsid w:val="007D3772"/>
    <w:rsid w:val="007D4589"/>
    <w:rsid w:val="007D47C3"/>
    <w:rsid w:val="007D5271"/>
    <w:rsid w:val="007D57DA"/>
    <w:rsid w:val="007D5F25"/>
    <w:rsid w:val="007D6A79"/>
    <w:rsid w:val="007D6E75"/>
    <w:rsid w:val="007D7A05"/>
    <w:rsid w:val="007E06B7"/>
    <w:rsid w:val="007E0A6A"/>
    <w:rsid w:val="007E0E6E"/>
    <w:rsid w:val="007E1A80"/>
    <w:rsid w:val="007E2507"/>
    <w:rsid w:val="007E2949"/>
    <w:rsid w:val="007E3B60"/>
    <w:rsid w:val="007E462F"/>
    <w:rsid w:val="007E5C64"/>
    <w:rsid w:val="007E60C8"/>
    <w:rsid w:val="007E6B8C"/>
    <w:rsid w:val="007E7069"/>
    <w:rsid w:val="007F05E7"/>
    <w:rsid w:val="007F0749"/>
    <w:rsid w:val="007F2168"/>
    <w:rsid w:val="007F22CB"/>
    <w:rsid w:val="007F2330"/>
    <w:rsid w:val="007F2507"/>
    <w:rsid w:val="007F2A76"/>
    <w:rsid w:val="007F35BF"/>
    <w:rsid w:val="007F383D"/>
    <w:rsid w:val="007F3C6F"/>
    <w:rsid w:val="007F4705"/>
    <w:rsid w:val="007F4867"/>
    <w:rsid w:val="007F4B0B"/>
    <w:rsid w:val="007F4E31"/>
    <w:rsid w:val="007F5845"/>
    <w:rsid w:val="007F6D36"/>
    <w:rsid w:val="007F6EAA"/>
    <w:rsid w:val="007F7F18"/>
    <w:rsid w:val="0080038D"/>
    <w:rsid w:val="00800938"/>
    <w:rsid w:val="00800DC5"/>
    <w:rsid w:val="0080112E"/>
    <w:rsid w:val="00801E18"/>
    <w:rsid w:val="008020C3"/>
    <w:rsid w:val="00802438"/>
    <w:rsid w:val="00802A95"/>
    <w:rsid w:val="00802E29"/>
    <w:rsid w:val="00803161"/>
    <w:rsid w:val="00803AA0"/>
    <w:rsid w:val="00803AE6"/>
    <w:rsid w:val="00804EEC"/>
    <w:rsid w:val="0080579E"/>
    <w:rsid w:val="00805893"/>
    <w:rsid w:val="0080589E"/>
    <w:rsid w:val="008067B1"/>
    <w:rsid w:val="0080715F"/>
    <w:rsid w:val="00807164"/>
    <w:rsid w:val="008100B5"/>
    <w:rsid w:val="00810201"/>
    <w:rsid w:val="00811C01"/>
    <w:rsid w:val="00811E80"/>
    <w:rsid w:val="00811F76"/>
    <w:rsid w:val="00812BF5"/>
    <w:rsid w:val="00812D02"/>
    <w:rsid w:val="00814B3F"/>
    <w:rsid w:val="00816E18"/>
    <w:rsid w:val="0081707A"/>
    <w:rsid w:val="00817179"/>
    <w:rsid w:val="008174E8"/>
    <w:rsid w:val="00817AD8"/>
    <w:rsid w:val="00817CDE"/>
    <w:rsid w:val="0082096D"/>
    <w:rsid w:val="0082118A"/>
    <w:rsid w:val="00821775"/>
    <w:rsid w:val="008221DD"/>
    <w:rsid w:val="00822551"/>
    <w:rsid w:val="00823690"/>
    <w:rsid w:val="00824DE1"/>
    <w:rsid w:val="008252B2"/>
    <w:rsid w:val="0082534C"/>
    <w:rsid w:val="0082710C"/>
    <w:rsid w:val="008279F6"/>
    <w:rsid w:val="00827B18"/>
    <w:rsid w:val="00827F70"/>
    <w:rsid w:val="0083019B"/>
    <w:rsid w:val="008303B1"/>
    <w:rsid w:val="00830A13"/>
    <w:rsid w:val="00830B50"/>
    <w:rsid w:val="00831B54"/>
    <w:rsid w:val="00832BAF"/>
    <w:rsid w:val="008333F5"/>
    <w:rsid w:val="00833DC7"/>
    <w:rsid w:val="00834D30"/>
    <w:rsid w:val="00834FC3"/>
    <w:rsid w:val="00835174"/>
    <w:rsid w:val="00837714"/>
    <w:rsid w:val="008408DA"/>
    <w:rsid w:val="008408DE"/>
    <w:rsid w:val="00840925"/>
    <w:rsid w:val="00840DDC"/>
    <w:rsid w:val="00841883"/>
    <w:rsid w:val="00842021"/>
    <w:rsid w:val="00842907"/>
    <w:rsid w:val="00844625"/>
    <w:rsid w:val="00844D5E"/>
    <w:rsid w:val="008451F3"/>
    <w:rsid w:val="008459BD"/>
    <w:rsid w:val="00845B57"/>
    <w:rsid w:val="00850246"/>
    <w:rsid w:val="0085036B"/>
    <w:rsid w:val="008505FB"/>
    <w:rsid w:val="00851718"/>
    <w:rsid w:val="0085366B"/>
    <w:rsid w:val="00853D44"/>
    <w:rsid w:val="00853FC5"/>
    <w:rsid w:val="0085510A"/>
    <w:rsid w:val="00855589"/>
    <w:rsid w:val="008557AA"/>
    <w:rsid w:val="008566A4"/>
    <w:rsid w:val="008570EB"/>
    <w:rsid w:val="008575B8"/>
    <w:rsid w:val="00857669"/>
    <w:rsid w:val="00860401"/>
    <w:rsid w:val="008606D6"/>
    <w:rsid w:val="00860CC8"/>
    <w:rsid w:val="008625CB"/>
    <w:rsid w:val="008628FE"/>
    <w:rsid w:val="00862FDD"/>
    <w:rsid w:val="00863135"/>
    <w:rsid w:val="00863697"/>
    <w:rsid w:val="008637D3"/>
    <w:rsid w:val="00863D0F"/>
    <w:rsid w:val="00863DC2"/>
    <w:rsid w:val="00863F50"/>
    <w:rsid w:val="0086401A"/>
    <w:rsid w:val="008655A8"/>
    <w:rsid w:val="008664E1"/>
    <w:rsid w:val="00866652"/>
    <w:rsid w:val="008667A3"/>
    <w:rsid w:val="00867634"/>
    <w:rsid w:val="008700EA"/>
    <w:rsid w:val="008705FE"/>
    <w:rsid w:val="00871F3D"/>
    <w:rsid w:val="00872535"/>
    <w:rsid w:val="00873A37"/>
    <w:rsid w:val="00873B48"/>
    <w:rsid w:val="00873C97"/>
    <w:rsid w:val="008756A5"/>
    <w:rsid w:val="00875FE9"/>
    <w:rsid w:val="008766F0"/>
    <w:rsid w:val="0087685D"/>
    <w:rsid w:val="00877C98"/>
    <w:rsid w:val="0088087E"/>
    <w:rsid w:val="00880FF6"/>
    <w:rsid w:val="00882351"/>
    <w:rsid w:val="00882DAC"/>
    <w:rsid w:val="00882E86"/>
    <w:rsid w:val="008841B3"/>
    <w:rsid w:val="008852BB"/>
    <w:rsid w:val="008857FF"/>
    <w:rsid w:val="00885A4D"/>
    <w:rsid w:val="00885A5D"/>
    <w:rsid w:val="00887168"/>
    <w:rsid w:val="00887845"/>
    <w:rsid w:val="00891B03"/>
    <w:rsid w:val="00892D24"/>
    <w:rsid w:val="00894085"/>
    <w:rsid w:val="00894459"/>
    <w:rsid w:val="0089518A"/>
    <w:rsid w:val="008952AD"/>
    <w:rsid w:val="008956E8"/>
    <w:rsid w:val="00895AA1"/>
    <w:rsid w:val="00895F7E"/>
    <w:rsid w:val="0089667B"/>
    <w:rsid w:val="008979E8"/>
    <w:rsid w:val="00897AA4"/>
    <w:rsid w:val="008A05FD"/>
    <w:rsid w:val="008A0F8E"/>
    <w:rsid w:val="008A1CB0"/>
    <w:rsid w:val="008A211C"/>
    <w:rsid w:val="008A23B5"/>
    <w:rsid w:val="008A3B22"/>
    <w:rsid w:val="008A5274"/>
    <w:rsid w:val="008A58D7"/>
    <w:rsid w:val="008A5F76"/>
    <w:rsid w:val="008A60E5"/>
    <w:rsid w:val="008A64A5"/>
    <w:rsid w:val="008A666F"/>
    <w:rsid w:val="008A6F70"/>
    <w:rsid w:val="008B09B1"/>
    <w:rsid w:val="008B0CB7"/>
    <w:rsid w:val="008B1C3C"/>
    <w:rsid w:val="008B26F4"/>
    <w:rsid w:val="008B28B8"/>
    <w:rsid w:val="008B2E33"/>
    <w:rsid w:val="008B36CA"/>
    <w:rsid w:val="008B3A76"/>
    <w:rsid w:val="008B3B66"/>
    <w:rsid w:val="008B4DDD"/>
    <w:rsid w:val="008B4EC0"/>
    <w:rsid w:val="008B64DD"/>
    <w:rsid w:val="008B64E7"/>
    <w:rsid w:val="008B6551"/>
    <w:rsid w:val="008B6E07"/>
    <w:rsid w:val="008B7071"/>
    <w:rsid w:val="008B7C9B"/>
    <w:rsid w:val="008C205C"/>
    <w:rsid w:val="008C2519"/>
    <w:rsid w:val="008C3976"/>
    <w:rsid w:val="008C46B4"/>
    <w:rsid w:val="008C4DA4"/>
    <w:rsid w:val="008C4E1C"/>
    <w:rsid w:val="008C6B64"/>
    <w:rsid w:val="008C716E"/>
    <w:rsid w:val="008C784C"/>
    <w:rsid w:val="008D0CD6"/>
    <w:rsid w:val="008D205D"/>
    <w:rsid w:val="008D2976"/>
    <w:rsid w:val="008D2A9D"/>
    <w:rsid w:val="008D32CF"/>
    <w:rsid w:val="008D3D02"/>
    <w:rsid w:val="008D3EE3"/>
    <w:rsid w:val="008D3F5A"/>
    <w:rsid w:val="008D48CF"/>
    <w:rsid w:val="008D4ACF"/>
    <w:rsid w:val="008D563A"/>
    <w:rsid w:val="008D5BEB"/>
    <w:rsid w:val="008D6D09"/>
    <w:rsid w:val="008D6FE8"/>
    <w:rsid w:val="008D70D2"/>
    <w:rsid w:val="008D7BA0"/>
    <w:rsid w:val="008D7CB9"/>
    <w:rsid w:val="008E012B"/>
    <w:rsid w:val="008E0325"/>
    <w:rsid w:val="008E1E0D"/>
    <w:rsid w:val="008E2135"/>
    <w:rsid w:val="008E2244"/>
    <w:rsid w:val="008E2276"/>
    <w:rsid w:val="008E2278"/>
    <w:rsid w:val="008E2F08"/>
    <w:rsid w:val="008E35B9"/>
    <w:rsid w:val="008E3A22"/>
    <w:rsid w:val="008E433B"/>
    <w:rsid w:val="008E471B"/>
    <w:rsid w:val="008E4ECC"/>
    <w:rsid w:val="008E619B"/>
    <w:rsid w:val="008E6429"/>
    <w:rsid w:val="008E6625"/>
    <w:rsid w:val="008F00D6"/>
    <w:rsid w:val="008F04BA"/>
    <w:rsid w:val="008F0906"/>
    <w:rsid w:val="008F0A88"/>
    <w:rsid w:val="008F2016"/>
    <w:rsid w:val="008F2080"/>
    <w:rsid w:val="008F2FB5"/>
    <w:rsid w:val="008F40F3"/>
    <w:rsid w:val="008F4BC4"/>
    <w:rsid w:val="008F4DCE"/>
    <w:rsid w:val="008F5386"/>
    <w:rsid w:val="008F564F"/>
    <w:rsid w:val="008F5740"/>
    <w:rsid w:val="008F5C1C"/>
    <w:rsid w:val="008F5D20"/>
    <w:rsid w:val="008F5EAD"/>
    <w:rsid w:val="008F5F9E"/>
    <w:rsid w:val="008F6D00"/>
    <w:rsid w:val="008F789B"/>
    <w:rsid w:val="009001E2"/>
    <w:rsid w:val="009003DA"/>
    <w:rsid w:val="00900BFC"/>
    <w:rsid w:val="00901121"/>
    <w:rsid w:val="00901F9A"/>
    <w:rsid w:val="00904561"/>
    <w:rsid w:val="009045EB"/>
    <w:rsid w:val="00905572"/>
    <w:rsid w:val="00905C4B"/>
    <w:rsid w:val="009068D6"/>
    <w:rsid w:val="00906DF7"/>
    <w:rsid w:val="00907284"/>
    <w:rsid w:val="00907AAE"/>
    <w:rsid w:val="00910807"/>
    <w:rsid w:val="00910A26"/>
    <w:rsid w:val="00911A4B"/>
    <w:rsid w:val="009129D1"/>
    <w:rsid w:val="00913048"/>
    <w:rsid w:val="00913450"/>
    <w:rsid w:val="00913681"/>
    <w:rsid w:val="00913F4D"/>
    <w:rsid w:val="00914ACA"/>
    <w:rsid w:val="00914CA2"/>
    <w:rsid w:val="00915844"/>
    <w:rsid w:val="00916999"/>
    <w:rsid w:val="0091749A"/>
    <w:rsid w:val="009208CC"/>
    <w:rsid w:val="00920B03"/>
    <w:rsid w:val="00920D59"/>
    <w:rsid w:val="00921029"/>
    <w:rsid w:val="00921850"/>
    <w:rsid w:val="00921894"/>
    <w:rsid w:val="009218A0"/>
    <w:rsid w:val="00921F35"/>
    <w:rsid w:val="0092245E"/>
    <w:rsid w:val="00923E2F"/>
    <w:rsid w:val="0092488F"/>
    <w:rsid w:val="00924FC7"/>
    <w:rsid w:val="00925A6E"/>
    <w:rsid w:val="00926107"/>
    <w:rsid w:val="00926C92"/>
    <w:rsid w:val="0092750D"/>
    <w:rsid w:val="00927A73"/>
    <w:rsid w:val="00930410"/>
    <w:rsid w:val="0093045A"/>
    <w:rsid w:val="00930EAE"/>
    <w:rsid w:val="0093150A"/>
    <w:rsid w:val="00931598"/>
    <w:rsid w:val="00932A36"/>
    <w:rsid w:val="00932C96"/>
    <w:rsid w:val="00933726"/>
    <w:rsid w:val="00933818"/>
    <w:rsid w:val="0093453F"/>
    <w:rsid w:val="009348F7"/>
    <w:rsid w:val="00935DA7"/>
    <w:rsid w:val="00935F74"/>
    <w:rsid w:val="0093738D"/>
    <w:rsid w:val="009378A5"/>
    <w:rsid w:val="00940B89"/>
    <w:rsid w:val="009415E9"/>
    <w:rsid w:val="00941FBD"/>
    <w:rsid w:val="009427E6"/>
    <w:rsid w:val="00943018"/>
    <w:rsid w:val="009432F6"/>
    <w:rsid w:val="0094352B"/>
    <w:rsid w:val="0094355E"/>
    <w:rsid w:val="00944352"/>
    <w:rsid w:val="009446F4"/>
    <w:rsid w:val="00944B60"/>
    <w:rsid w:val="00946271"/>
    <w:rsid w:val="00946D66"/>
    <w:rsid w:val="0094733E"/>
    <w:rsid w:val="009478ED"/>
    <w:rsid w:val="009509C0"/>
    <w:rsid w:val="00951D7A"/>
    <w:rsid w:val="0095200C"/>
    <w:rsid w:val="0095229B"/>
    <w:rsid w:val="009525A3"/>
    <w:rsid w:val="009536B0"/>
    <w:rsid w:val="00953B5A"/>
    <w:rsid w:val="00953C13"/>
    <w:rsid w:val="00954B97"/>
    <w:rsid w:val="00954BC7"/>
    <w:rsid w:val="00954F49"/>
    <w:rsid w:val="00955B6A"/>
    <w:rsid w:val="00955EE1"/>
    <w:rsid w:val="0095682D"/>
    <w:rsid w:val="009571EB"/>
    <w:rsid w:val="009574BB"/>
    <w:rsid w:val="00957A7D"/>
    <w:rsid w:val="009608B8"/>
    <w:rsid w:val="009613C4"/>
    <w:rsid w:val="00962253"/>
    <w:rsid w:val="0096354E"/>
    <w:rsid w:val="009637BF"/>
    <w:rsid w:val="00963C4A"/>
    <w:rsid w:val="0096415A"/>
    <w:rsid w:val="0096445B"/>
    <w:rsid w:val="00965B06"/>
    <w:rsid w:val="00966151"/>
    <w:rsid w:val="00966E24"/>
    <w:rsid w:val="00967B9F"/>
    <w:rsid w:val="0097028F"/>
    <w:rsid w:val="00971444"/>
    <w:rsid w:val="00971FC6"/>
    <w:rsid w:val="009721C5"/>
    <w:rsid w:val="00972820"/>
    <w:rsid w:val="009730B7"/>
    <w:rsid w:val="009732BB"/>
    <w:rsid w:val="00973AE5"/>
    <w:rsid w:val="00973E3A"/>
    <w:rsid w:val="00975803"/>
    <w:rsid w:val="00975D5F"/>
    <w:rsid w:val="00975E9B"/>
    <w:rsid w:val="009763EB"/>
    <w:rsid w:val="00976B9D"/>
    <w:rsid w:val="00977140"/>
    <w:rsid w:val="00977A1F"/>
    <w:rsid w:val="00977CB7"/>
    <w:rsid w:val="009813A1"/>
    <w:rsid w:val="00982E48"/>
    <w:rsid w:val="00982E7C"/>
    <w:rsid w:val="00983857"/>
    <w:rsid w:val="00983C41"/>
    <w:rsid w:val="009842C2"/>
    <w:rsid w:val="0098465B"/>
    <w:rsid w:val="00984CC5"/>
    <w:rsid w:val="00985081"/>
    <w:rsid w:val="00986C24"/>
    <w:rsid w:val="00986C37"/>
    <w:rsid w:val="00986F66"/>
    <w:rsid w:val="009870BD"/>
    <w:rsid w:val="00987323"/>
    <w:rsid w:val="00987390"/>
    <w:rsid w:val="0098778E"/>
    <w:rsid w:val="009879F4"/>
    <w:rsid w:val="009905A8"/>
    <w:rsid w:val="0099183D"/>
    <w:rsid w:val="0099206F"/>
    <w:rsid w:val="009922BF"/>
    <w:rsid w:val="009923C0"/>
    <w:rsid w:val="0099276B"/>
    <w:rsid w:val="00993626"/>
    <w:rsid w:val="00993CBE"/>
    <w:rsid w:val="00995755"/>
    <w:rsid w:val="00995B52"/>
    <w:rsid w:val="00995CE7"/>
    <w:rsid w:val="00996F41"/>
    <w:rsid w:val="00997707"/>
    <w:rsid w:val="009978F2"/>
    <w:rsid w:val="009A0274"/>
    <w:rsid w:val="009A0393"/>
    <w:rsid w:val="009A0A87"/>
    <w:rsid w:val="009A2597"/>
    <w:rsid w:val="009A337B"/>
    <w:rsid w:val="009A44A0"/>
    <w:rsid w:val="009A4950"/>
    <w:rsid w:val="009A4EE6"/>
    <w:rsid w:val="009A56D2"/>
    <w:rsid w:val="009A5E06"/>
    <w:rsid w:val="009A5E0C"/>
    <w:rsid w:val="009A6568"/>
    <w:rsid w:val="009A725B"/>
    <w:rsid w:val="009A72AC"/>
    <w:rsid w:val="009A79FE"/>
    <w:rsid w:val="009A7EED"/>
    <w:rsid w:val="009B0454"/>
    <w:rsid w:val="009B0653"/>
    <w:rsid w:val="009B101C"/>
    <w:rsid w:val="009B10FB"/>
    <w:rsid w:val="009B1226"/>
    <w:rsid w:val="009B1D6E"/>
    <w:rsid w:val="009B24CF"/>
    <w:rsid w:val="009B2C1F"/>
    <w:rsid w:val="009B3690"/>
    <w:rsid w:val="009B3CDC"/>
    <w:rsid w:val="009B42E1"/>
    <w:rsid w:val="009B49AB"/>
    <w:rsid w:val="009B4B6D"/>
    <w:rsid w:val="009B4F02"/>
    <w:rsid w:val="009B5D70"/>
    <w:rsid w:val="009B7CFA"/>
    <w:rsid w:val="009B7D2A"/>
    <w:rsid w:val="009C0129"/>
    <w:rsid w:val="009C0CDF"/>
    <w:rsid w:val="009C1054"/>
    <w:rsid w:val="009C15A6"/>
    <w:rsid w:val="009C2877"/>
    <w:rsid w:val="009C2B71"/>
    <w:rsid w:val="009C34EC"/>
    <w:rsid w:val="009C3951"/>
    <w:rsid w:val="009C3BEA"/>
    <w:rsid w:val="009C4AB3"/>
    <w:rsid w:val="009C54F7"/>
    <w:rsid w:val="009C6520"/>
    <w:rsid w:val="009C734B"/>
    <w:rsid w:val="009C7FF7"/>
    <w:rsid w:val="009D01A2"/>
    <w:rsid w:val="009D0653"/>
    <w:rsid w:val="009D2241"/>
    <w:rsid w:val="009D2775"/>
    <w:rsid w:val="009D2860"/>
    <w:rsid w:val="009D28BA"/>
    <w:rsid w:val="009D2A09"/>
    <w:rsid w:val="009D4699"/>
    <w:rsid w:val="009D4893"/>
    <w:rsid w:val="009D4B91"/>
    <w:rsid w:val="009D4D54"/>
    <w:rsid w:val="009D4EB3"/>
    <w:rsid w:val="009D6AB8"/>
    <w:rsid w:val="009D6C18"/>
    <w:rsid w:val="009D6D98"/>
    <w:rsid w:val="009D7733"/>
    <w:rsid w:val="009D7955"/>
    <w:rsid w:val="009D7C29"/>
    <w:rsid w:val="009D7DEB"/>
    <w:rsid w:val="009E0674"/>
    <w:rsid w:val="009E0B71"/>
    <w:rsid w:val="009E161A"/>
    <w:rsid w:val="009E200C"/>
    <w:rsid w:val="009E20F9"/>
    <w:rsid w:val="009E2A17"/>
    <w:rsid w:val="009E4270"/>
    <w:rsid w:val="009E5B0A"/>
    <w:rsid w:val="009E6AC7"/>
    <w:rsid w:val="009E77E8"/>
    <w:rsid w:val="009E78C2"/>
    <w:rsid w:val="009F09F0"/>
    <w:rsid w:val="009F1033"/>
    <w:rsid w:val="009F12CE"/>
    <w:rsid w:val="009F13EA"/>
    <w:rsid w:val="009F1467"/>
    <w:rsid w:val="009F1661"/>
    <w:rsid w:val="009F1B30"/>
    <w:rsid w:val="009F1BB8"/>
    <w:rsid w:val="009F2020"/>
    <w:rsid w:val="009F203A"/>
    <w:rsid w:val="009F3597"/>
    <w:rsid w:val="009F365B"/>
    <w:rsid w:val="009F36A1"/>
    <w:rsid w:val="009F3710"/>
    <w:rsid w:val="009F500C"/>
    <w:rsid w:val="009F5791"/>
    <w:rsid w:val="009F612B"/>
    <w:rsid w:val="009F72DF"/>
    <w:rsid w:val="009F73FF"/>
    <w:rsid w:val="00A00231"/>
    <w:rsid w:val="00A0140E"/>
    <w:rsid w:val="00A01500"/>
    <w:rsid w:val="00A017ED"/>
    <w:rsid w:val="00A01D05"/>
    <w:rsid w:val="00A01F0A"/>
    <w:rsid w:val="00A029C1"/>
    <w:rsid w:val="00A03372"/>
    <w:rsid w:val="00A0380A"/>
    <w:rsid w:val="00A045C4"/>
    <w:rsid w:val="00A05232"/>
    <w:rsid w:val="00A0524C"/>
    <w:rsid w:val="00A05B47"/>
    <w:rsid w:val="00A05C63"/>
    <w:rsid w:val="00A064B5"/>
    <w:rsid w:val="00A06E5B"/>
    <w:rsid w:val="00A073DE"/>
    <w:rsid w:val="00A077E6"/>
    <w:rsid w:val="00A07DBB"/>
    <w:rsid w:val="00A10298"/>
    <w:rsid w:val="00A1138D"/>
    <w:rsid w:val="00A11594"/>
    <w:rsid w:val="00A12673"/>
    <w:rsid w:val="00A1269D"/>
    <w:rsid w:val="00A12B81"/>
    <w:rsid w:val="00A13015"/>
    <w:rsid w:val="00A1312D"/>
    <w:rsid w:val="00A1395E"/>
    <w:rsid w:val="00A15318"/>
    <w:rsid w:val="00A1532C"/>
    <w:rsid w:val="00A161FC"/>
    <w:rsid w:val="00A16E3F"/>
    <w:rsid w:val="00A17204"/>
    <w:rsid w:val="00A17D4E"/>
    <w:rsid w:val="00A2063F"/>
    <w:rsid w:val="00A21046"/>
    <w:rsid w:val="00A21992"/>
    <w:rsid w:val="00A2394A"/>
    <w:rsid w:val="00A26D8C"/>
    <w:rsid w:val="00A271AA"/>
    <w:rsid w:val="00A2787A"/>
    <w:rsid w:val="00A27B77"/>
    <w:rsid w:val="00A30007"/>
    <w:rsid w:val="00A305A0"/>
    <w:rsid w:val="00A30831"/>
    <w:rsid w:val="00A312B0"/>
    <w:rsid w:val="00A315DE"/>
    <w:rsid w:val="00A31B0C"/>
    <w:rsid w:val="00A31CD1"/>
    <w:rsid w:val="00A326F0"/>
    <w:rsid w:val="00A32891"/>
    <w:rsid w:val="00A32FF3"/>
    <w:rsid w:val="00A33B0D"/>
    <w:rsid w:val="00A33F4F"/>
    <w:rsid w:val="00A362F0"/>
    <w:rsid w:val="00A36672"/>
    <w:rsid w:val="00A36BFF"/>
    <w:rsid w:val="00A40A84"/>
    <w:rsid w:val="00A4123C"/>
    <w:rsid w:val="00A41265"/>
    <w:rsid w:val="00A413D3"/>
    <w:rsid w:val="00A41CFA"/>
    <w:rsid w:val="00A45E7E"/>
    <w:rsid w:val="00A461F0"/>
    <w:rsid w:val="00A4651D"/>
    <w:rsid w:val="00A46818"/>
    <w:rsid w:val="00A470AA"/>
    <w:rsid w:val="00A47BA8"/>
    <w:rsid w:val="00A47DF2"/>
    <w:rsid w:val="00A47F89"/>
    <w:rsid w:val="00A5014B"/>
    <w:rsid w:val="00A5031C"/>
    <w:rsid w:val="00A513E5"/>
    <w:rsid w:val="00A516D8"/>
    <w:rsid w:val="00A51CBF"/>
    <w:rsid w:val="00A52FFC"/>
    <w:rsid w:val="00A530FE"/>
    <w:rsid w:val="00A53318"/>
    <w:rsid w:val="00A53ADF"/>
    <w:rsid w:val="00A54B9D"/>
    <w:rsid w:val="00A54E1A"/>
    <w:rsid w:val="00A54FDA"/>
    <w:rsid w:val="00A55494"/>
    <w:rsid w:val="00A55512"/>
    <w:rsid w:val="00A5606D"/>
    <w:rsid w:val="00A567C9"/>
    <w:rsid w:val="00A56A18"/>
    <w:rsid w:val="00A573F4"/>
    <w:rsid w:val="00A576C1"/>
    <w:rsid w:val="00A57754"/>
    <w:rsid w:val="00A57806"/>
    <w:rsid w:val="00A579D4"/>
    <w:rsid w:val="00A60942"/>
    <w:rsid w:val="00A60968"/>
    <w:rsid w:val="00A6136B"/>
    <w:rsid w:val="00A62041"/>
    <w:rsid w:val="00A620F0"/>
    <w:rsid w:val="00A625D7"/>
    <w:rsid w:val="00A62750"/>
    <w:rsid w:val="00A63608"/>
    <w:rsid w:val="00A639AE"/>
    <w:rsid w:val="00A640EF"/>
    <w:rsid w:val="00A64F66"/>
    <w:rsid w:val="00A65C7F"/>
    <w:rsid w:val="00A65F0A"/>
    <w:rsid w:val="00A65F69"/>
    <w:rsid w:val="00A66583"/>
    <w:rsid w:val="00A665A2"/>
    <w:rsid w:val="00A6691B"/>
    <w:rsid w:val="00A673F8"/>
    <w:rsid w:val="00A706AE"/>
    <w:rsid w:val="00A72191"/>
    <w:rsid w:val="00A72F00"/>
    <w:rsid w:val="00A72F8F"/>
    <w:rsid w:val="00A741D3"/>
    <w:rsid w:val="00A74C05"/>
    <w:rsid w:val="00A7578A"/>
    <w:rsid w:val="00A76DF4"/>
    <w:rsid w:val="00A772CA"/>
    <w:rsid w:val="00A779FC"/>
    <w:rsid w:val="00A8159D"/>
    <w:rsid w:val="00A816E9"/>
    <w:rsid w:val="00A81B79"/>
    <w:rsid w:val="00A823A0"/>
    <w:rsid w:val="00A82755"/>
    <w:rsid w:val="00A829AA"/>
    <w:rsid w:val="00A82D49"/>
    <w:rsid w:val="00A82E51"/>
    <w:rsid w:val="00A833C4"/>
    <w:rsid w:val="00A83516"/>
    <w:rsid w:val="00A84ECE"/>
    <w:rsid w:val="00A85D8F"/>
    <w:rsid w:val="00A861B9"/>
    <w:rsid w:val="00A86610"/>
    <w:rsid w:val="00A900E0"/>
    <w:rsid w:val="00A906ED"/>
    <w:rsid w:val="00A90789"/>
    <w:rsid w:val="00A908C2"/>
    <w:rsid w:val="00A91326"/>
    <w:rsid w:val="00A9151A"/>
    <w:rsid w:val="00A92BD2"/>
    <w:rsid w:val="00A936F5"/>
    <w:rsid w:val="00A94C73"/>
    <w:rsid w:val="00A95067"/>
    <w:rsid w:val="00A958B1"/>
    <w:rsid w:val="00A95B5E"/>
    <w:rsid w:val="00A95BD1"/>
    <w:rsid w:val="00A9649B"/>
    <w:rsid w:val="00A96DE3"/>
    <w:rsid w:val="00A96F2C"/>
    <w:rsid w:val="00A978AD"/>
    <w:rsid w:val="00A97A92"/>
    <w:rsid w:val="00A97FC9"/>
    <w:rsid w:val="00AA1F29"/>
    <w:rsid w:val="00AA2689"/>
    <w:rsid w:val="00AA4224"/>
    <w:rsid w:val="00AA4A44"/>
    <w:rsid w:val="00AA4A4D"/>
    <w:rsid w:val="00AA7165"/>
    <w:rsid w:val="00AB030B"/>
    <w:rsid w:val="00AB15CB"/>
    <w:rsid w:val="00AB1EA1"/>
    <w:rsid w:val="00AB1FE2"/>
    <w:rsid w:val="00AB224C"/>
    <w:rsid w:val="00AB22AE"/>
    <w:rsid w:val="00AB2E50"/>
    <w:rsid w:val="00AB43E0"/>
    <w:rsid w:val="00AB5FBC"/>
    <w:rsid w:val="00AB6964"/>
    <w:rsid w:val="00AB6AE1"/>
    <w:rsid w:val="00AB76FF"/>
    <w:rsid w:val="00AB7B6F"/>
    <w:rsid w:val="00AB7CD5"/>
    <w:rsid w:val="00AC02B0"/>
    <w:rsid w:val="00AC06BD"/>
    <w:rsid w:val="00AC0971"/>
    <w:rsid w:val="00AC161D"/>
    <w:rsid w:val="00AC1DEA"/>
    <w:rsid w:val="00AC245C"/>
    <w:rsid w:val="00AC2566"/>
    <w:rsid w:val="00AC28F4"/>
    <w:rsid w:val="00AC2964"/>
    <w:rsid w:val="00AC43EB"/>
    <w:rsid w:val="00AC4D09"/>
    <w:rsid w:val="00AC5BB2"/>
    <w:rsid w:val="00AC5C2D"/>
    <w:rsid w:val="00AC63B0"/>
    <w:rsid w:val="00AC6F7A"/>
    <w:rsid w:val="00AC7343"/>
    <w:rsid w:val="00AC73A7"/>
    <w:rsid w:val="00AC77A2"/>
    <w:rsid w:val="00AC7989"/>
    <w:rsid w:val="00AC7AEF"/>
    <w:rsid w:val="00AC7FA1"/>
    <w:rsid w:val="00AC7FF9"/>
    <w:rsid w:val="00AD074A"/>
    <w:rsid w:val="00AD19D0"/>
    <w:rsid w:val="00AD1D3B"/>
    <w:rsid w:val="00AD1F11"/>
    <w:rsid w:val="00AD3ADA"/>
    <w:rsid w:val="00AD4B85"/>
    <w:rsid w:val="00AD4DAC"/>
    <w:rsid w:val="00AD69E7"/>
    <w:rsid w:val="00AD74A7"/>
    <w:rsid w:val="00AD7D5D"/>
    <w:rsid w:val="00AE02CF"/>
    <w:rsid w:val="00AE0A20"/>
    <w:rsid w:val="00AE0C68"/>
    <w:rsid w:val="00AE1D41"/>
    <w:rsid w:val="00AE312B"/>
    <w:rsid w:val="00AE3D2A"/>
    <w:rsid w:val="00AE4135"/>
    <w:rsid w:val="00AE44F2"/>
    <w:rsid w:val="00AE6024"/>
    <w:rsid w:val="00AE6217"/>
    <w:rsid w:val="00AE6584"/>
    <w:rsid w:val="00AE663A"/>
    <w:rsid w:val="00AE6C66"/>
    <w:rsid w:val="00AE708B"/>
    <w:rsid w:val="00AE71ED"/>
    <w:rsid w:val="00AE772C"/>
    <w:rsid w:val="00AE779C"/>
    <w:rsid w:val="00AE797C"/>
    <w:rsid w:val="00AF0FED"/>
    <w:rsid w:val="00AF2878"/>
    <w:rsid w:val="00AF28DA"/>
    <w:rsid w:val="00AF2DB3"/>
    <w:rsid w:val="00AF30EA"/>
    <w:rsid w:val="00AF3189"/>
    <w:rsid w:val="00AF3BE8"/>
    <w:rsid w:val="00AF3BFC"/>
    <w:rsid w:val="00AF40A4"/>
    <w:rsid w:val="00AF41B3"/>
    <w:rsid w:val="00AF53DC"/>
    <w:rsid w:val="00AF595F"/>
    <w:rsid w:val="00AF5DE5"/>
    <w:rsid w:val="00AF6A1F"/>
    <w:rsid w:val="00AF6F27"/>
    <w:rsid w:val="00AF70A3"/>
    <w:rsid w:val="00AF7AB5"/>
    <w:rsid w:val="00AF7AEF"/>
    <w:rsid w:val="00AF7B5A"/>
    <w:rsid w:val="00B01A9A"/>
    <w:rsid w:val="00B01E02"/>
    <w:rsid w:val="00B02206"/>
    <w:rsid w:val="00B023B0"/>
    <w:rsid w:val="00B0272D"/>
    <w:rsid w:val="00B0388A"/>
    <w:rsid w:val="00B03FF2"/>
    <w:rsid w:val="00B04075"/>
    <w:rsid w:val="00B04DAF"/>
    <w:rsid w:val="00B04F99"/>
    <w:rsid w:val="00B051B7"/>
    <w:rsid w:val="00B05E38"/>
    <w:rsid w:val="00B06DE1"/>
    <w:rsid w:val="00B0738E"/>
    <w:rsid w:val="00B07B0B"/>
    <w:rsid w:val="00B100C9"/>
    <w:rsid w:val="00B1186B"/>
    <w:rsid w:val="00B11BD9"/>
    <w:rsid w:val="00B11DFF"/>
    <w:rsid w:val="00B12069"/>
    <w:rsid w:val="00B1232A"/>
    <w:rsid w:val="00B135BC"/>
    <w:rsid w:val="00B13C31"/>
    <w:rsid w:val="00B14256"/>
    <w:rsid w:val="00B158D6"/>
    <w:rsid w:val="00B15CFA"/>
    <w:rsid w:val="00B15E47"/>
    <w:rsid w:val="00B16091"/>
    <w:rsid w:val="00B166B8"/>
    <w:rsid w:val="00B16A18"/>
    <w:rsid w:val="00B16B0F"/>
    <w:rsid w:val="00B17C23"/>
    <w:rsid w:val="00B20401"/>
    <w:rsid w:val="00B2186C"/>
    <w:rsid w:val="00B218DE"/>
    <w:rsid w:val="00B2240F"/>
    <w:rsid w:val="00B22825"/>
    <w:rsid w:val="00B22DB2"/>
    <w:rsid w:val="00B233BC"/>
    <w:rsid w:val="00B24FB6"/>
    <w:rsid w:val="00B251B7"/>
    <w:rsid w:val="00B254D1"/>
    <w:rsid w:val="00B25ED5"/>
    <w:rsid w:val="00B26496"/>
    <w:rsid w:val="00B302F8"/>
    <w:rsid w:val="00B32D60"/>
    <w:rsid w:val="00B34413"/>
    <w:rsid w:val="00B347F4"/>
    <w:rsid w:val="00B350FE"/>
    <w:rsid w:val="00B35E8C"/>
    <w:rsid w:val="00B35FBA"/>
    <w:rsid w:val="00B362C0"/>
    <w:rsid w:val="00B36308"/>
    <w:rsid w:val="00B36D11"/>
    <w:rsid w:val="00B37469"/>
    <w:rsid w:val="00B37B3D"/>
    <w:rsid w:val="00B41353"/>
    <w:rsid w:val="00B42562"/>
    <w:rsid w:val="00B42C39"/>
    <w:rsid w:val="00B42EE7"/>
    <w:rsid w:val="00B43CA4"/>
    <w:rsid w:val="00B45C47"/>
    <w:rsid w:val="00B45FE2"/>
    <w:rsid w:val="00B4634B"/>
    <w:rsid w:val="00B463C7"/>
    <w:rsid w:val="00B46905"/>
    <w:rsid w:val="00B47B23"/>
    <w:rsid w:val="00B50075"/>
    <w:rsid w:val="00B506D7"/>
    <w:rsid w:val="00B50F5F"/>
    <w:rsid w:val="00B513EA"/>
    <w:rsid w:val="00B51559"/>
    <w:rsid w:val="00B516E1"/>
    <w:rsid w:val="00B51EBF"/>
    <w:rsid w:val="00B5310E"/>
    <w:rsid w:val="00B53D47"/>
    <w:rsid w:val="00B53F70"/>
    <w:rsid w:val="00B54387"/>
    <w:rsid w:val="00B54533"/>
    <w:rsid w:val="00B54841"/>
    <w:rsid w:val="00B54CB4"/>
    <w:rsid w:val="00B55445"/>
    <w:rsid w:val="00B55583"/>
    <w:rsid w:val="00B555F1"/>
    <w:rsid w:val="00B55CBB"/>
    <w:rsid w:val="00B55D11"/>
    <w:rsid w:val="00B55FE8"/>
    <w:rsid w:val="00B5654F"/>
    <w:rsid w:val="00B569ED"/>
    <w:rsid w:val="00B56B84"/>
    <w:rsid w:val="00B57203"/>
    <w:rsid w:val="00B577E4"/>
    <w:rsid w:val="00B606AC"/>
    <w:rsid w:val="00B607BE"/>
    <w:rsid w:val="00B6097D"/>
    <w:rsid w:val="00B60F96"/>
    <w:rsid w:val="00B617A8"/>
    <w:rsid w:val="00B61F88"/>
    <w:rsid w:val="00B61FB2"/>
    <w:rsid w:val="00B62C67"/>
    <w:rsid w:val="00B63C04"/>
    <w:rsid w:val="00B63FD7"/>
    <w:rsid w:val="00B64CD5"/>
    <w:rsid w:val="00B6596E"/>
    <w:rsid w:val="00B661EB"/>
    <w:rsid w:val="00B66330"/>
    <w:rsid w:val="00B66FF0"/>
    <w:rsid w:val="00B703D9"/>
    <w:rsid w:val="00B704D5"/>
    <w:rsid w:val="00B70DEA"/>
    <w:rsid w:val="00B70EBF"/>
    <w:rsid w:val="00B717E7"/>
    <w:rsid w:val="00B71979"/>
    <w:rsid w:val="00B719D7"/>
    <w:rsid w:val="00B72107"/>
    <w:rsid w:val="00B74810"/>
    <w:rsid w:val="00B749B3"/>
    <w:rsid w:val="00B74EA4"/>
    <w:rsid w:val="00B75131"/>
    <w:rsid w:val="00B76C5C"/>
    <w:rsid w:val="00B774DE"/>
    <w:rsid w:val="00B77528"/>
    <w:rsid w:val="00B77934"/>
    <w:rsid w:val="00B80E31"/>
    <w:rsid w:val="00B811B8"/>
    <w:rsid w:val="00B8152C"/>
    <w:rsid w:val="00B81637"/>
    <w:rsid w:val="00B82794"/>
    <w:rsid w:val="00B82A88"/>
    <w:rsid w:val="00B82DE2"/>
    <w:rsid w:val="00B84F1C"/>
    <w:rsid w:val="00B84F4F"/>
    <w:rsid w:val="00B8580D"/>
    <w:rsid w:val="00B8599C"/>
    <w:rsid w:val="00B8640A"/>
    <w:rsid w:val="00B869BD"/>
    <w:rsid w:val="00B86D2A"/>
    <w:rsid w:val="00B8737B"/>
    <w:rsid w:val="00B87461"/>
    <w:rsid w:val="00B878CC"/>
    <w:rsid w:val="00B90042"/>
    <w:rsid w:val="00B90BDE"/>
    <w:rsid w:val="00B9194C"/>
    <w:rsid w:val="00B9268A"/>
    <w:rsid w:val="00B928C0"/>
    <w:rsid w:val="00B92F75"/>
    <w:rsid w:val="00B94456"/>
    <w:rsid w:val="00B94E5A"/>
    <w:rsid w:val="00B9589A"/>
    <w:rsid w:val="00B95A1D"/>
    <w:rsid w:val="00B95C5E"/>
    <w:rsid w:val="00B963AD"/>
    <w:rsid w:val="00B969FA"/>
    <w:rsid w:val="00B96A0A"/>
    <w:rsid w:val="00B97704"/>
    <w:rsid w:val="00B97B54"/>
    <w:rsid w:val="00B97C31"/>
    <w:rsid w:val="00B97E71"/>
    <w:rsid w:val="00BA08A8"/>
    <w:rsid w:val="00BA14DE"/>
    <w:rsid w:val="00BA194C"/>
    <w:rsid w:val="00BA1C4E"/>
    <w:rsid w:val="00BA2D4C"/>
    <w:rsid w:val="00BA2D8C"/>
    <w:rsid w:val="00BA3676"/>
    <w:rsid w:val="00BA4857"/>
    <w:rsid w:val="00BA4EE6"/>
    <w:rsid w:val="00BA5059"/>
    <w:rsid w:val="00BA560F"/>
    <w:rsid w:val="00BA5F78"/>
    <w:rsid w:val="00BA5F93"/>
    <w:rsid w:val="00BA699F"/>
    <w:rsid w:val="00BA6A29"/>
    <w:rsid w:val="00BA6BBF"/>
    <w:rsid w:val="00BA7252"/>
    <w:rsid w:val="00BA7873"/>
    <w:rsid w:val="00BA7A8A"/>
    <w:rsid w:val="00BA7B7F"/>
    <w:rsid w:val="00BB01DF"/>
    <w:rsid w:val="00BB1A35"/>
    <w:rsid w:val="00BB209F"/>
    <w:rsid w:val="00BB2EF2"/>
    <w:rsid w:val="00BB2FD4"/>
    <w:rsid w:val="00BB355A"/>
    <w:rsid w:val="00BB3CC4"/>
    <w:rsid w:val="00BB4589"/>
    <w:rsid w:val="00BB4F3E"/>
    <w:rsid w:val="00BB5579"/>
    <w:rsid w:val="00BB65B8"/>
    <w:rsid w:val="00BB704C"/>
    <w:rsid w:val="00BB776A"/>
    <w:rsid w:val="00BB7EF5"/>
    <w:rsid w:val="00BC0788"/>
    <w:rsid w:val="00BC0C4F"/>
    <w:rsid w:val="00BC0FA5"/>
    <w:rsid w:val="00BC1619"/>
    <w:rsid w:val="00BC1C5D"/>
    <w:rsid w:val="00BC2AB4"/>
    <w:rsid w:val="00BC33AD"/>
    <w:rsid w:val="00BC39D3"/>
    <w:rsid w:val="00BC3B5D"/>
    <w:rsid w:val="00BC3BD3"/>
    <w:rsid w:val="00BC3C6C"/>
    <w:rsid w:val="00BC3E45"/>
    <w:rsid w:val="00BC5697"/>
    <w:rsid w:val="00BC657A"/>
    <w:rsid w:val="00BD0748"/>
    <w:rsid w:val="00BD083F"/>
    <w:rsid w:val="00BD1DA3"/>
    <w:rsid w:val="00BD2C9E"/>
    <w:rsid w:val="00BD2D70"/>
    <w:rsid w:val="00BD45CF"/>
    <w:rsid w:val="00BD49BD"/>
    <w:rsid w:val="00BD4B7C"/>
    <w:rsid w:val="00BD6EC9"/>
    <w:rsid w:val="00BD6F11"/>
    <w:rsid w:val="00BD7023"/>
    <w:rsid w:val="00BD753A"/>
    <w:rsid w:val="00BD7C22"/>
    <w:rsid w:val="00BE0E7A"/>
    <w:rsid w:val="00BE13EF"/>
    <w:rsid w:val="00BE1E16"/>
    <w:rsid w:val="00BE1E87"/>
    <w:rsid w:val="00BE27AC"/>
    <w:rsid w:val="00BE3420"/>
    <w:rsid w:val="00BE4231"/>
    <w:rsid w:val="00BE4379"/>
    <w:rsid w:val="00BE46E4"/>
    <w:rsid w:val="00BE49DD"/>
    <w:rsid w:val="00BE5CA4"/>
    <w:rsid w:val="00BE5EBF"/>
    <w:rsid w:val="00BE6C4D"/>
    <w:rsid w:val="00BE7038"/>
    <w:rsid w:val="00BF09F9"/>
    <w:rsid w:val="00BF133F"/>
    <w:rsid w:val="00BF189C"/>
    <w:rsid w:val="00BF2052"/>
    <w:rsid w:val="00BF28AB"/>
    <w:rsid w:val="00BF2DB6"/>
    <w:rsid w:val="00BF3D5C"/>
    <w:rsid w:val="00BF42BA"/>
    <w:rsid w:val="00BF472C"/>
    <w:rsid w:val="00BF5988"/>
    <w:rsid w:val="00BF59FD"/>
    <w:rsid w:val="00BF5D51"/>
    <w:rsid w:val="00BF6663"/>
    <w:rsid w:val="00BF76DE"/>
    <w:rsid w:val="00C006D2"/>
    <w:rsid w:val="00C01AB0"/>
    <w:rsid w:val="00C01BE5"/>
    <w:rsid w:val="00C02E6E"/>
    <w:rsid w:val="00C0366E"/>
    <w:rsid w:val="00C044CD"/>
    <w:rsid w:val="00C057C3"/>
    <w:rsid w:val="00C0591F"/>
    <w:rsid w:val="00C05E2B"/>
    <w:rsid w:val="00C0769B"/>
    <w:rsid w:val="00C105B4"/>
    <w:rsid w:val="00C10D5B"/>
    <w:rsid w:val="00C117E0"/>
    <w:rsid w:val="00C11D77"/>
    <w:rsid w:val="00C139E5"/>
    <w:rsid w:val="00C13A74"/>
    <w:rsid w:val="00C13BD4"/>
    <w:rsid w:val="00C13C91"/>
    <w:rsid w:val="00C13D35"/>
    <w:rsid w:val="00C14210"/>
    <w:rsid w:val="00C14891"/>
    <w:rsid w:val="00C148F7"/>
    <w:rsid w:val="00C149BC"/>
    <w:rsid w:val="00C14A76"/>
    <w:rsid w:val="00C151E1"/>
    <w:rsid w:val="00C16603"/>
    <w:rsid w:val="00C16993"/>
    <w:rsid w:val="00C169B2"/>
    <w:rsid w:val="00C173BA"/>
    <w:rsid w:val="00C17872"/>
    <w:rsid w:val="00C208CC"/>
    <w:rsid w:val="00C214F0"/>
    <w:rsid w:val="00C21617"/>
    <w:rsid w:val="00C21D8B"/>
    <w:rsid w:val="00C23050"/>
    <w:rsid w:val="00C23537"/>
    <w:rsid w:val="00C23A8F"/>
    <w:rsid w:val="00C23E39"/>
    <w:rsid w:val="00C24BC7"/>
    <w:rsid w:val="00C24EE2"/>
    <w:rsid w:val="00C26141"/>
    <w:rsid w:val="00C26547"/>
    <w:rsid w:val="00C2659E"/>
    <w:rsid w:val="00C30B2C"/>
    <w:rsid w:val="00C31A92"/>
    <w:rsid w:val="00C3203E"/>
    <w:rsid w:val="00C3222F"/>
    <w:rsid w:val="00C326C6"/>
    <w:rsid w:val="00C32D18"/>
    <w:rsid w:val="00C3302B"/>
    <w:rsid w:val="00C335F5"/>
    <w:rsid w:val="00C344E7"/>
    <w:rsid w:val="00C346AD"/>
    <w:rsid w:val="00C3499A"/>
    <w:rsid w:val="00C354E4"/>
    <w:rsid w:val="00C376BB"/>
    <w:rsid w:val="00C41071"/>
    <w:rsid w:val="00C41780"/>
    <w:rsid w:val="00C42DA6"/>
    <w:rsid w:val="00C45A43"/>
    <w:rsid w:val="00C46583"/>
    <w:rsid w:val="00C46A56"/>
    <w:rsid w:val="00C4748F"/>
    <w:rsid w:val="00C50CDD"/>
    <w:rsid w:val="00C518BE"/>
    <w:rsid w:val="00C5236D"/>
    <w:rsid w:val="00C52389"/>
    <w:rsid w:val="00C52548"/>
    <w:rsid w:val="00C5267F"/>
    <w:rsid w:val="00C53560"/>
    <w:rsid w:val="00C5362A"/>
    <w:rsid w:val="00C536FA"/>
    <w:rsid w:val="00C53778"/>
    <w:rsid w:val="00C549F8"/>
    <w:rsid w:val="00C551C8"/>
    <w:rsid w:val="00C559D6"/>
    <w:rsid w:val="00C55D2F"/>
    <w:rsid w:val="00C56A10"/>
    <w:rsid w:val="00C56C6B"/>
    <w:rsid w:val="00C573F0"/>
    <w:rsid w:val="00C600FC"/>
    <w:rsid w:val="00C6054B"/>
    <w:rsid w:val="00C60692"/>
    <w:rsid w:val="00C61C16"/>
    <w:rsid w:val="00C62DCE"/>
    <w:rsid w:val="00C6424F"/>
    <w:rsid w:val="00C654A6"/>
    <w:rsid w:val="00C679DC"/>
    <w:rsid w:val="00C70A49"/>
    <w:rsid w:val="00C73CF8"/>
    <w:rsid w:val="00C74545"/>
    <w:rsid w:val="00C74FE3"/>
    <w:rsid w:val="00C753CD"/>
    <w:rsid w:val="00C756EE"/>
    <w:rsid w:val="00C75749"/>
    <w:rsid w:val="00C76D6F"/>
    <w:rsid w:val="00C77869"/>
    <w:rsid w:val="00C77A81"/>
    <w:rsid w:val="00C77B46"/>
    <w:rsid w:val="00C81EBF"/>
    <w:rsid w:val="00C822E1"/>
    <w:rsid w:val="00C8349D"/>
    <w:rsid w:val="00C8376F"/>
    <w:rsid w:val="00C83B0E"/>
    <w:rsid w:val="00C83CAF"/>
    <w:rsid w:val="00C84754"/>
    <w:rsid w:val="00C847B5"/>
    <w:rsid w:val="00C84C64"/>
    <w:rsid w:val="00C84CE0"/>
    <w:rsid w:val="00C86669"/>
    <w:rsid w:val="00C90436"/>
    <w:rsid w:val="00C904BB"/>
    <w:rsid w:val="00C90F59"/>
    <w:rsid w:val="00C9114D"/>
    <w:rsid w:val="00C91C97"/>
    <w:rsid w:val="00C932D9"/>
    <w:rsid w:val="00C93679"/>
    <w:rsid w:val="00C93B69"/>
    <w:rsid w:val="00C94319"/>
    <w:rsid w:val="00C95249"/>
    <w:rsid w:val="00C9561D"/>
    <w:rsid w:val="00C95D28"/>
    <w:rsid w:val="00C96392"/>
    <w:rsid w:val="00C966BA"/>
    <w:rsid w:val="00C97F09"/>
    <w:rsid w:val="00CA0916"/>
    <w:rsid w:val="00CA0EC7"/>
    <w:rsid w:val="00CA288E"/>
    <w:rsid w:val="00CA34A6"/>
    <w:rsid w:val="00CA3606"/>
    <w:rsid w:val="00CA3883"/>
    <w:rsid w:val="00CA4469"/>
    <w:rsid w:val="00CA4617"/>
    <w:rsid w:val="00CA4FE7"/>
    <w:rsid w:val="00CA51D3"/>
    <w:rsid w:val="00CA5F6A"/>
    <w:rsid w:val="00CA6685"/>
    <w:rsid w:val="00CA6B16"/>
    <w:rsid w:val="00CA6B85"/>
    <w:rsid w:val="00CA6E24"/>
    <w:rsid w:val="00CA7213"/>
    <w:rsid w:val="00CA735E"/>
    <w:rsid w:val="00CA7F42"/>
    <w:rsid w:val="00CB0032"/>
    <w:rsid w:val="00CB0BEF"/>
    <w:rsid w:val="00CB1208"/>
    <w:rsid w:val="00CB15AF"/>
    <w:rsid w:val="00CB1708"/>
    <w:rsid w:val="00CB2001"/>
    <w:rsid w:val="00CB203C"/>
    <w:rsid w:val="00CB2647"/>
    <w:rsid w:val="00CB2983"/>
    <w:rsid w:val="00CB29B1"/>
    <w:rsid w:val="00CB2A90"/>
    <w:rsid w:val="00CB43C8"/>
    <w:rsid w:val="00CB5D8A"/>
    <w:rsid w:val="00CB5DF8"/>
    <w:rsid w:val="00CB69BC"/>
    <w:rsid w:val="00CB7915"/>
    <w:rsid w:val="00CC1CAD"/>
    <w:rsid w:val="00CC2428"/>
    <w:rsid w:val="00CC27CB"/>
    <w:rsid w:val="00CC30BD"/>
    <w:rsid w:val="00CC3A81"/>
    <w:rsid w:val="00CC4F9F"/>
    <w:rsid w:val="00CC541F"/>
    <w:rsid w:val="00CC5FC9"/>
    <w:rsid w:val="00CC7182"/>
    <w:rsid w:val="00CC7277"/>
    <w:rsid w:val="00CD039B"/>
    <w:rsid w:val="00CD0BAF"/>
    <w:rsid w:val="00CD1650"/>
    <w:rsid w:val="00CD1F89"/>
    <w:rsid w:val="00CD2F3B"/>
    <w:rsid w:val="00CD3C48"/>
    <w:rsid w:val="00CD3C52"/>
    <w:rsid w:val="00CD3F69"/>
    <w:rsid w:val="00CD550C"/>
    <w:rsid w:val="00CD575A"/>
    <w:rsid w:val="00CD65FA"/>
    <w:rsid w:val="00CD6E9A"/>
    <w:rsid w:val="00CD6EF2"/>
    <w:rsid w:val="00CD72CB"/>
    <w:rsid w:val="00CE0125"/>
    <w:rsid w:val="00CE0730"/>
    <w:rsid w:val="00CE0EDF"/>
    <w:rsid w:val="00CE0F27"/>
    <w:rsid w:val="00CE1B80"/>
    <w:rsid w:val="00CE2373"/>
    <w:rsid w:val="00CE2704"/>
    <w:rsid w:val="00CE2B98"/>
    <w:rsid w:val="00CE2F82"/>
    <w:rsid w:val="00CE3D18"/>
    <w:rsid w:val="00CE47C6"/>
    <w:rsid w:val="00CE5045"/>
    <w:rsid w:val="00CE54B7"/>
    <w:rsid w:val="00CE5BF6"/>
    <w:rsid w:val="00CE627D"/>
    <w:rsid w:val="00CE6B0C"/>
    <w:rsid w:val="00CE790F"/>
    <w:rsid w:val="00CF0D34"/>
    <w:rsid w:val="00CF0FD8"/>
    <w:rsid w:val="00CF1638"/>
    <w:rsid w:val="00CF164F"/>
    <w:rsid w:val="00CF1FC0"/>
    <w:rsid w:val="00CF289B"/>
    <w:rsid w:val="00CF3CC9"/>
    <w:rsid w:val="00CF41DA"/>
    <w:rsid w:val="00CF507D"/>
    <w:rsid w:val="00CF5D64"/>
    <w:rsid w:val="00CF5E6B"/>
    <w:rsid w:val="00CF63ED"/>
    <w:rsid w:val="00CF75AF"/>
    <w:rsid w:val="00CF7B66"/>
    <w:rsid w:val="00D001FB"/>
    <w:rsid w:val="00D008A0"/>
    <w:rsid w:val="00D00D75"/>
    <w:rsid w:val="00D0131A"/>
    <w:rsid w:val="00D022E1"/>
    <w:rsid w:val="00D02691"/>
    <w:rsid w:val="00D03943"/>
    <w:rsid w:val="00D03F48"/>
    <w:rsid w:val="00D0475F"/>
    <w:rsid w:val="00D0531F"/>
    <w:rsid w:val="00D05860"/>
    <w:rsid w:val="00D060DB"/>
    <w:rsid w:val="00D063FA"/>
    <w:rsid w:val="00D071A7"/>
    <w:rsid w:val="00D07ADD"/>
    <w:rsid w:val="00D07DCB"/>
    <w:rsid w:val="00D10485"/>
    <w:rsid w:val="00D10595"/>
    <w:rsid w:val="00D10962"/>
    <w:rsid w:val="00D10C90"/>
    <w:rsid w:val="00D115FF"/>
    <w:rsid w:val="00D119DC"/>
    <w:rsid w:val="00D11DDA"/>
    <w:rsid w:val="00D1237B"/>
    <w:rsid w:val="00D12C70"/>
    <w:rsid w:val="00D13219"/>
    <w:rsid w:val="00D13546"/>
    <w:rsid w:val="00D137D0"/>
    <w:rsid w:val="00D1425A"/>
    <w:rsid w:val="00D142A9"/>
    <w:rsid w:val="00D14482"/>
    <w:rsid w:val="00D15CCC"/>
    <w:rsid w:val="00D16396"/>
    <w:rsid w:val="00D1642D"/>
    <w:rsid w:val="00D1793F"/>
    <w:rsid w:val="00D17BBE"/>
    <w:rsid w:val="00D17FFC"/>
    <w:rsid w:val="00D20393"/>
    <w:rsid w:val="00D212CF"/>
    <w:rsid w:val="00D2182F"/>
    <w:rsid w:val="00D21AB2"/>
    <w:rsid w:val="00D21F1F"/>
    <w:rsid w:val="00D220C7"/>
    <w:rsid w:val="00D22FD4"/>
    <w:rsid w:val="00D24111"/>
    <w:rsid w:val="00D248E3"/>
    <w:rsid w:val="00D25945"/>
    <w:rsid w:val="00D25EE4"/>
    <w:rsid w:val="00D26FA2"/>
    <w:rsid w:val="00D2753F"/>
    <w:rsid w:val="00D30674"/>
    <w:rsid w:val="00D30FC7"/>
    <w:rsid w:val="00D3160C"/>
    <w:rsid w:val="00D31DFE"/>
    <w:rsid w:val="00D31F07"/>
    <w:rsid w:val="00D325E9"/>
    <w:rsid w:val="00D32B19"/>
    <w:rsid w:val="00D32BFE"/>
    <w:rsid w:val="00D32D2E"/>
    <w:rsid w:val="00D32F1D"/>
    <w:rsid w:val="00D330FD"/>
    <w:rsid w:val="00D33337"/>
    <w:rsid w:val="00D3356D"/>
    <w:rsid w:val="00D33D50"/>
    <w:rsid w:val="00D34512"/>
    <w:rsid w:val="00D346F9"/>
    <w:rsid w:val="00D34D75"/>
    <w:rsid w:val="00D35992"/>
    <w:rsid w:val="00D407EB"/>
    <w:rsid w:val="00D41754"/>
    <w:rsid w:val="00D426CC"/>
    <w:rsid w:val="00D43F23"/>
    <w:rsid w:val="00D44468"/>
    <w:rsid w:val="00D44983"/>
    <w:rsid w:val="00D45092"/>
    <w:rsid w:val="00D45556"/>
    <w:rsid w:val="00D455D0"/>
    <w:rsid w:val="00D45918"/>
    <w:rsid w:val="00D45AF2"/>
    <w:rsid w:val="00D462BF"/>
    <w:rsid w:val="00D46535"/>
    <w:rsid w:val="00D46DE7"/>
    <w:rsid w:val="00D46E3A"/>
    <w:rsid w:val="00D4774B"/>
    <w:rsid w:val="00D47CB0"/>
    <w:rsid w:val="00D47CF3"/>
    <w:rsid w:val="00D50127"/>
    <w:rsid w:val="00D508B9"/>
    <w:rsid w:val="00D510DF"/>
    <w:rsid w:val="00D5186D"/>
    <w:rsid w:val="00D523A6"/>
    <w:rsid w:val="00D5267D"/>
    <w:rsid w:val="00D527EF"/>
    <w:rsid w:val="00D52AB8"/>
    <w:rsid w:val="00D53125"/>
    <w:rsid w:val="00D538C5"/>
    <w:rsid w:val="00D54363"/>
    <w:rsid w:val="00D54667"/>
    <w:rsid w:val="00D55B55"/>
    <w:rsid w:val="00D55E2F"/>
    <w:rsid w:val="00D56112"/>
    <w:rsid w:val="00D5701D"/>
    <w:rsid w:val="00D5758D"/>
    <w:rsid w:val="00D5774E"/>
    <w:rsid w:val="00D57C83"/>
    <w:rsid w:val="00D57FBE"/>
    <w:rsid w:val="00D6021B"/>
    <w:rsid w:val="00D602B1"/>
    <w:rsid w:val="00D605BE"/>
    <w:rsid w:val="00D60DE4"/>
    <w:rsid w:val="00D61964"/>
    <w:rsid w:val="00D61C44"/>
    <w:rsid w:val="00D61ECD"/>
    <w:rsid w:val="00D6307A"/>
    <w:rsid w:val="00D64663"/>
    <w:rsid w:val="00D65D3D"/>
    <w:rsid w:val="00D66993"/>
    <w:rsid w:val="00D67266"/>
    <w:rsid w:val="00D67983"/>
    <w:rsid w:val="00D702A8"/>
    <w:rsid w:val="00D7140C"/>
    <w:rsid w:val="00D71716"/>
    <w:rsid w:val="00D7211E"/>
    <w:rsid w:val="00D72D80"/>
    <w:rsid w:val="00D734AC"/>
    <w:rsid w:val="00D73632"/>
    <w:rsid w:val="00D75875"/>
    <w:rsid w:val="00D76AC3"/>
    <w:rsid w:val="00D76C35"/>
    <w:rsid w:val="00D777F6"/>
    <w:rsid w:val="00D801AE"/>
    <w:rsid w:val="00D8027B"/>
    <w:rsid w:val="00D808A8"/>
    <w:rsid w:val="00D81933"/>
    <w:rsid w:val="00D82E27"/>
    <w:rsid w:val="00D83198"/>
    <w:rsid w:val="00D83970"/>
    <w:rsid w:val="00D83C8C"/>
    <w:rsid w:val="00D848C4"/>
    <w:rsid w:val="00D84964"/>
    <w:rsid w:val="00D8508C"/>
    <w:rsid w:val="00D854E5"/>
    <w:rsid w:val="00D8581A"/>
    <w:rsid w:val="00D85E6A"/>
    <w:rsid w:val="00D86325"/>
    <w:rsid w:val="00D86758"/>
    <w:rsid w:val="00D87F04"/>
    <w:rsid w:val="00D900E3"/>
    <w:rsid w:val="00D9135F"/>
    <w:rsid w:val="00D9189A"/>
    <w:rsid w:val="00D91AAE"/>
    <w:rsid w:val="00D91AD1"/>
    <w:rsid w:val="00D922AC"/>
    <w:rsid w:val="00D92DDE"/>
    <w:rsid w:val="00D9493A"/>
    <w:rsid w:val="00D94C1C"/>
    <w:rsid w:val="00D952C5"/>
    <w:rsid w:val="00D9624E"/>
    <w:rsid w:val="00D96FD0"/>
    <w:rsid w:val="00D9751A"/>
    <w:rsid w:val="00D97F47"/>
    <w:rsid w:val="00DA0332"/>
    <w:rsid w:val="00DA0336"/>
    <w:rsid w:val="00DA1964"/>
    <w:rsid w:val="00DA1A53"/>
    <w:rsid w:val="00DA3726"/>
    <w:rsid w:val="00DA458B"/>
    <w:rsid w:val="00DA4DF5"/>
    <w:rsid w:val="00DA5387"/>
    <w:rsid w:val="00DA58C0"/>
    <w:rsid w:val="00DA6826"/>
    <w:rsid w:val="00DA6995"/>
    <w:rsid w:val="00DA6B95"/>
    <w:rsid w:val="00DA6F76"/>
    <w:rsid w:val="00DA71C8"/>
    <w:rsid w:val="00DA764E"/>
    <w:rsid w:val="00DA7CE3"/>
    <w:rsid w:val="00DA7FA7"/>
    <w:rsid w:val="00DB130E"/>
    <w:rsid w:val="00DB1590"/>
    <w:rsid w:val="00DB2967"/>
    <w:rsid w:val="00DB2973"/>
    <w:rsid w:val="00DB39C1"/>
    <w:rsid w:val="00DB3B6E"/>
    <w:rsid w:val="00DB54F8"/>
    <w:rsid w:val="00DB630D"/>
    <w:rsid w:val="00DB6639"/>
    <w:rsid w:val="00DB6B5D"/>
    <w:rsid w:val="00DB783D"/>
    <w:rsid w:val="00DC00EE"/>
    <w:rsid w:val="00DC1637"/>
    <w:rsid w:val="00DC1B67"/>
    <w:rsid w:val="00DC22EF"/>
    <w:rsid w:val="00DC2846"/>
    <w:rsid w:val="00DC2D6D"/>
    <w:rsid w:val="00DC370B"/>
    <w:rsid w:val="00DC4287"/>
    <w:rsid w:val="00DC50B9"/>
    <w:rsid w:val="00DC5CA9"/>
    <w:rsid w:val="00DC64DA"/>
    <w:rsid w:val="00DC6950"/>
    <w:rsid w:val="00DC724C"/>
    <w:rsid w:val="00DC7EA7"/>
    <w:rsid w:val="00DD0393"/>
    <w:rsid w:val="00DD08AF"/>
    <w:rsid w:val="00DD24EA"/>
    <w:rsid w:val="00DD26DB"/>
    <w:rsid w:val="00DD2A69"/>
    <w:rsid w:val="00DD3B47"/>
    <w:rsid w:val="00DD3D1B"/>
    <w:rsid w:val="00DD3EA8"/>
    <w:rsid w:val="00DD40B7"/>
    <w:rsid w:val="00DD45D0"/>
    <w:rsid w:val="00DD4EE8"/>
    <w:rsid w:val="00DD5787"/>
    <w:rsid w:val="00DD5D70"/>
    <w:rsid w:val="00DD683F"/>
    <w:rsid w:val="00DD7950"/>
    <w:rsid w:val="00DD7FAC"/>
    <w:rsid w:val="00DE02F6"/>
    <w:rsid w:val="00DE0BB1"/>
    <w:rsid w:val="00DE0CBC"/>
    <w:rsid w:val="00DE1DE6"/>
    <w:rsid w:val="00DE2030"/>
    <w:rsid w:val="00DE2B37"/>
    <w:rsid w:val="00DE2C33"/>
    <w:rsid w:val="00DE33A3"/>
    <w:rsid w:val="00DE5DC5"/>
    <w:rsid w:val="00DE6006"/>
    <w:rsid w:val="00DE60AD"/>
    <w:rsid w:val="00DE72C6"/>
    <w:rsid w:val="00DF04D1"/>
    <w:rsid w:val="00DF08B6"/>
    <w:rsid w:val="00DF0BA2"/>
    <w:rsid w:val="00DF1211"/>
    <w:rsid w:val="00DF1756"/>
    <w:rsid w:val="00DF1D81"/>
    <w:rsid w:val="00DF39BF"/>
    <w:rsid w:val="00DF421B"/>
    <w:rsid w:val="00DF490A"/>
    <w:rsid w:val="00DF4A9E"/>
    <w:rsid w:val="00DF53B5"/>
    <w:rsid w:val="00DF5864"/>
    <w:rsid w:val="00DF5CF1"/>
    <w:rsid w:val="00DF610F"/>
    <w:rsid w:val="00DF61DA"/>
    <w:rsid w:val="00DF61DB"/>
    <w:rsid w:val="00DF6722"/>
    <w:rsid w:val="00DF6ACF"/>
    <w:rsid w:val="00DF6FE5"/>
    <w:rsid w:val="00DF70B9"/>
    <w:rsid w:val="00E00333"/>
    <w:rsid w:val="00E0053B"/>
    <w:rsid w:val="00E009C1"/>
    <w:rsid w:val="00E009E6"/>
    <w:rsid w:val="00E00AAE"/>
    <w:rsid w:val="00E00ABC"/>
    <w:rsid w:val="00E01122"/>
    <w:rsid w:val="00E01AFA"/>
    <w:rsid w:val="00E023A9"/>
    <w:rsid w:val="00E02D0A"/>
    <w:rsid w:val="00E02E1F"/>
    <w:rsid w:val="00E032ED"/>
    <w:rsid w:val="00E03AC1"/>
    <w:rsid w:val="00E03C88"/>
    <w:rsid w:val="00E03F8E"/>
    <w:rsid w:val="00E04FB4"/>
    <w:rsid w:val="00E054CC"/>
    <w:rsid w:val="00E05525"/>
    <w:rsid w:val="00E05D1D"/>
    <w:rsid w:val="00E060BC"/>
    <w:rsid w:val="00E06A36"/>
    <w:rsid w:val="00E0797C"/>
    <w:rsid w:val="00E07DC8"/>
    <w:rsid w:val="00E10F3B"/>
    <w:rsid w:val="00E11030"/>
    <w:rsid w:val="00E1136B"/>
    <w:rsid w:val="00E1185D"/>
    <w:rsid w:val="00E11C82"/>
    <w:rsid w:val="00E1302E"/>
    <w:rsid w:val="00E130F0"/>
    <w:rsid w:val="00E13562"/>
    <w:rsid w:val="00E13632"/>
    <w:rsid w:val="00E13666"/>
    <w:rsid w:val="00E14200"/>
    <w:rsid w:val="00E1456A"/>
    <w:rsid w:val="00E14D7C"/>
    <w:rsid w:val="00E16268"/>
    <w:rsid w:val="00E16391"/>
    <w:rsid w:val="00E164CB"/>
    <w:rsid w:val="00E16C7B"/>
    <w:rsid w:val="00E1724E"/>
    <w:rsid w:val="00E17E9D"/>
    <w:rsid w:val="00E17F99"/>
    <w:rsid w:val="00E20329"/>
    <w:rsid w:val="00E20B18"/>
    <w:rsid w:val="00E20B5A"/>
    <w:rsid w:val="00E215CF"/>
    <w:rsid w:val="00E21988"/>
    <w:rsid w:val="00E21F7B"/>
    <w:rsid w:val="00E23E09"/>
    <w:rsid w:val="00E2424C"/>
    <w:rsid w:val="00E24F54"/>
    <w:rsid w:val="00E2529B"/>
    <w:rsid w:val="00E254A5"/>
    <w:rsid w:val="00E25CA4"/>
    <w:rsid w:val="00E25D6C"/>
    <w:rsid w:val="00E25ED1"/>
    <w:rsid w:val="00E25F35"/>
    <w:rsid w:val="00E26208"/>
    <w:rsid w:val="00E2636F"/>
    <w:rsid w:val="00E2641B"/>
    <w:rsid w:val="00E267F7"/>
    <w:rsid w:val="00E2693B"/>
    <w:rsid w:val="00E27407"/>
    <w:rsid w:val="00E277C1"/>
    <w:rsid w:val="00E27B10"/>
    <w:rsid w:val="00E27D9F"/>
    <w:rsid w:val="00E27E03"/>
    <w:rsid w:val="00E30237"/>
    <w:rsid w:val="00E3124D"/>
    <w:rsid w:val="00E336BC"/>
    <w:rsid w:val="00E33D65"/>
    <w:rsid w:val="00E33FCA"/>
    <w:rsid w:val="00E3470D"/>
    <w:rsid w:val="00E34731"/>
    <w:rsid w:val="00E34F0A"/>
    <w:rsid w:val="00E37812"/>
    <w:rsid w:val="00E378A9"/>
    <w:rsid w:val="00E37B94"/>
    <w:rsid w:val="00E37F9E"/>
    <w:rsid w:val="00E415A6"/>
    <w:rsid w:val="00E41D51"/>
    <w:rsid w:val="00E427EA"/>
    <w:rsid w:val="00E42992"/>
    <w:rsid w:val="00E44103"/>
    <w:rsid w:val="00E44391"/>
    <w:rsid w:val="00E44395"/>
    <w:rsid w:val="00E44774"/>
    <w:rsid w:val="00E4498E"/>
    <w:rsid w:val="00E458A7"/>
    <w:rsid w:val="00E463BF"/>
    <w:rsid w:val="00E4675F"/>
    <w:rsid w:val="00E47136"/>
    <w:rsid w:val="00E47FC7"/>
    <w:rsid w:val="00E52945"/>
    <w:rsid w:val="00E53668"/>
    <w:rsid w:val="00E5372F"/>
    <w:rsid w:val="00E546B9"/>
    <w:rsid w:val="00E54F19"/>
    <w:rsid w:val="00E555AF"/>
    <w:rsid w:val="00E55CFB"/>
    <w:rsid w:val="00E5636C"/>
    <w:rsid w:val="00E56A24"/>
    <w:rsid w:val="00E56E73"/>
    <w:rsid w:val="00E57041"/>
    <w:rsid w:val="00E657A9"/>
    <w:rsid w:val="00E65C68"/>
    <w:rsid w:val="00E668F2"/>
    <w:rsid w:val="00E66BA5"/>
    <w:rsid w:val="00E7038E"/>
    <w:rsid w:val="00E70549"/>
    <w:rsid w:val="00E72100"/>
    <w:rsid w:val="00E73B28"/>
    <w:rsid w:val="00E749A1"/>
    <w:rsid w:val="00E74EB4"/>
    <w:rsid w:val="00E75FFC"/>
    <w:rsid w:val="00E76556"/>
    <w:rsid w:val="00E76B1A"/>
    <w:rsid w:val="00E76C0F"/>
    <w:rsid w:val="00E7743C"/>
    <w:rsid w:val="00E80541"/>
    <w:rsid w:val="00E80DDE"/>
    <w:rsid w:val="00E8115F"/>
    <w:rsid w:val="00E813BF"/>
    <w:rsid w:val="00E8204A"/>
    <w:rsid w:val="00E8263D"/>
    <w:rsid w:val="00E83FE0"/>
    <w:rsid w:val="00E86728"/>
    <w:rsid w:val="00E8684A"/>
    <w:rsid w:val="00E86B86"/>
    <w:rsid w:val="00E87A06"/>
    <w:rsid w:val="00E87CE0"/>
    <w:rsid w:val="00E9053A"/>
    <w:rsid w:val="00E905AB"/>
    <w:rsid w:val="00E90B8F"/>
    <w:rsid w:val="00E917CF"/>
    <w:rsid w:val="00E917E0"/>
    <w:rsid w:val="00E93C01"/>
    <w:rsid w:val="00E9460D"/>
    <w:rsid w:val="00E94E67"/>
    <w:rsid w:val="00E9504B"/>
    <w:rsid w:val="00E963A5"/>
    <w:rsid w:val="00E97260"/>
    <w:rsid w:val="00E9795D"/>
    <w:rsid w:val="00EA04CB"/>
    <w:rsid w:val="00EA0C7C"/>
    <w:rsid w:val="00EA1395"/>
    <w:rsid w:val="00EA1897"/>
    <w:rsid w:val="00EA374F"/>
    <w:rsid w:val="00EA3C14"/>
    <w:rsid w:val="00EA4139"/>
    <w:rsid w:val="00EA4660"/>
    <w:rsid w:val="00EA568E"/>
    <w:rsid w:val="00EA589E"/>
    <w:rsid w:val="00EA62C3"/>
    <w:rsid w:val="00EA6631"/>
    <w:rsid w:val="00EA671D"/>
    <w:rsid w:val="00EA67C9"/>
    <w:rsid w:val="00EA6BC4"/>
    <w:rsid w:val="00EA723A"/>
    <w:rsid w:val="00EA7D18"/>
    <w:rsid w:val="00EB1B99"/>
    <w:rsid w:val="00EB233F"/>
    <w:rsid w:val="00EB2F52"/>
    <w:rsid w:val="00EB3A05"/>
    <w:rsid w:val="00EB3A12"/>
    <w:rsid w:val="00EB3D6C"/>
    <w:rsid w:val="00EB4330"/>
    <w:rsid w:val="00EB4443"/>
    <w:rsid w:val="00EB4C90"/>
    <w:rsid w:val="00EB60EF"/>
    <w:rsid w:val="00EB61B2"/>
    <w:rsid w:val="00EB66EF"/>
    <w:rsid w:val="00EC02ED"/>
    <w:rsid w:val="00EC0D45"/>
    <w:rsid w:val="00EC17A7"/>
    <w:rsid w:val="00EC18B6"/>
    <w:rsid w:val="00EC2112"/>
    <w:rsid w:val="00EC22E2"/>
    <w:rsid w:val="00EC2D3F"/>
    <w:rsid w:val="00EC4CE8"/>
    <w:rsid w:val="00EC52ED"/>
    <w:rsid w:val="00EC5730"/>
    <w:rsid w:val="00EC5EAD"/>
    <w:rsid w:val="00EC7BC3"/>
    <w:rsid w:val="00EC7F16"/>
    <w:rsid w:val="00ED0B5A"/>
    <w:rsid w:val="00ED0F7B"/>
    <w:rsid w:val="00ED1505"/>
    <w:rsid w:val="00ED18D0"/>
    <w:rsid w:val="00ED1AE6"/>
    <w:rsid w:val="00ED1EB0"/>
    <w:rsid w:val="00ED26CF"/>
    <w:rsid w:val="00ED3432"/>
    <w:rsid w:val="00ED3F25"/>
    <w:rsid w:val="00ED3F33"/>
    <w:rsid w:val="00ED5077"/>
    <w:rsid w:val="00ED507C"/>
    <w:rsid w:val="00ED702A"/>
    <w:rsid w:val="00ED71F3"/>
    <w:rsid w:val="00ED724F"/>
    <w:rsid w:val="00ED74C1"/>
    <w:rsid w:val="00ED753A"/>
    <w:rsid w:val="00EE09F9"/>
    <w:rsid w:val="00EE1C90"/>
    <w:rsid w:val="00EE1D3C"/>
    <w:rsid w:val="00EE27EB"/>
    <w:rsid w:val="00EE3DD5"/>
    <w:rsid w:val="00EE4B0F"/>
    <w:rsid w:val="00EE581A"/>
    <w:rsid w:val="00EE70CA"/>
    <w:rsid w:val="00EE798D"/>
    <w:rsid w:val="00EE7AD3"/>
    <w:rsid w:val="00EE7C60"/>
    <w:rsid w:val="00EE7F16"/>
    <w:rsid w:val="00EF02DA"/>
    <w:rsid w:val="00EF06E9"/>
    <w:rsid w:val="00EF1497"/>
    <w:rsid w:val="00EF1A54"/>
    <w:rsid w:val="00EF20BE"/>
    <w:rsid w:val="00EF2102"/>
    <w:rsid w:val="00EF2B53"/>
    <w:rsid w:val="00EF3303"/>
    <w:rsid w:val="00EF3348"/>
    <w:rsid w:val="00EF3A68"/>
    <w:rsid w:val="00EF4A8C"/>
    <w:rsid w:val="00EF52FD"/>
    <w:rsid w:val="00EF600F"/>
    <w:rsid w:val="00EF62E8"/>
    <w:rsid w:val="00EF6FB8"/>
    <w:rsid w:val="00F0026F"/>
    <w:rsid w:val="00F004B2"/>
    <w:rsid w:val="00F00C33"/>
    <w:rsid w:val="00F00C78"/>
    <w:rsid w:val="00F00D42"/>
    <w:rsid w:val="00F02B92"/>
    <w:rsid w:val="00F0327A"/>
    <w:rsid w:val="00F04226"/>
    <w:rsid w:val="00F043DC"/>
    <w:rsid w:val="00F04C5D"/>
    <w:rsid w:val="00F05393"/>
    <w:rsid w:val="00F06125"/>
    <w:rsid w:val="00F06330"/>
    <w:rsid w:val="00F06DCE"/>
    <w:rsid w:val="00F071B1"/>
    <w:rsid w:val="00F07DC5"/>
    <w:rsid w:val="00F1004F"/>
    <w:rsid w:val="00F119B1"/>
    <w:rsid w:val="00F12520"/>
    <w:rsid w:val="00F128D2"/>
    <w:rsid w:val="00F12CA4"/>
    <w:rsid w:val="00F149C5"/>
    <w:rsid w:val="00F15B26"/>
    <w:rsid w:val="00F15C5C"/>
    <w:rsid w:val="00F16748"/>
    <w:rsid w:val="00F16B89"/>
    <w:rsid w:val="00F16D7C"/>
    <w:rsid w:val="00F17033"/>
    <w:rsid w:val="00F170A7"/>
    <w:rsid w:val="00F17116"/>
    <w:rsid w:val="00F177ED"/>
    <w:rsid w:val="00F17EB7"/>
    <w:rsid w:val="00F2088A"/>
    <w:rsid w:val="00F22CC5"/>
    <w:rsid w:val="00F2337C"/>
    <w:rsid w:val="00F23BDE"/>
    <w:rsid w:val="00F23E82"/>
    <w:rsid w:val="00F24082"/>
    <w:rsid w:val="00F2441B"/>
    <w:rsid w:val="00F25306"/>
    <w:rsid w:val="00F256E7"/>
    <w:rsid w:val="00F256F9"/>
    <w:rsid w:val="00F2596A"/>
    <w:rsid w:val="00F25D54"/>
    <w:rsid w:val="00F25D92"/>
    <w:rsid w:val="00F263E9"/>
    <w:rsid w:val="00F2733A"/>
    <w:rsid w:val="00F27589"/>
    <w:rsid w:val="00F27AAB"/>
    <w:rsid w:val="00F27AB8"/>
    <w:rsid w:val="00F304B5"/>
    <w:rsid w:val="00F309DF"/>
    <w:rsid w:val="00F30D1A"/>
    <w:rsid w:val="00F30E02"/>
    <w:rsid w:val="00F3149E"/>
    <w:rsid w:val="00F3169B"/>
    <w:rsid w:val="00F31903"/>
    <w:rsid w:val="00F31D98"/>
    <w:rsid w:val="00F31FE7"/>
    <w:rsid w:val="00F33092"/>
    <w:rsid w:val="00F330C4"/>
    <w:rsid w:val="00F33961"/>
    <w:rsid w:val="00F33A02"/>
    <w:rsid w:val="00F33B99"/>
    <w:rsid w:val="00F33C28"/>
    <w:rsid w:val="00F3467C"/>
    <w:rsid w:val="00F34CA6"/>
    <w:rsid w:val="00F3525B"/>
    <w:rsid w:val="00F35A64"/>
    <w:rsid w:val="00F35AAD"/>
    <w:rsid w:val="00F36439"/>
    <w:rsid w:val="00F36A93"/>
    <w:rsid w:val="00F36F63"/>
    <w:rsid w:val="00F37AE6"/>
    <w:rsid w:val="00F40B44"/>
    <w:rsid w:val="00F40BA7"/>
    <w:rsid w:val="00F417C5"/>
    <w:rsid w:val="00F41DF9"/>
    <w:rsid w:val="00F434A8"/>
    <w:rsid w:val="00F43801"/>
    <w:rsid w:val="00F44B30"/>
    <w:rsid w:val="00F44E11"/>
    <w:rsid w:val="00F456E0"/>
    <w:rsid w:val="00F45BF6"/>
    <w:rsid w:val="00F46DEF"/>
    <w:rsid w:val="00F46E62"/>
    <w:rsid w:val="00F46E8E"/>
    <w:rsid w:val="00F47D38"/>
    <w:rsid w:val="00F5045C"/>
    <w:rsid w:val="00F506F8"/>
    <w:rsid w:val="00F50A7D"/>
    <w:rsid w:val="00F517C0"/>
    <w:rsid w:val="00F522D0"/>
    <w:rsid w:val="00F5233D"/>
    <w:rsid w:val="00F52BC5"/>
    <w:rsid w:val="00F53169"/>
    <w:rsid w:val="00F5380C"/>
    <w:rsid w:val="00F53B04"/>
    <w:rsid w:val="00F5569A"/>
    <w:rsid w:val="00F55B6B"/>
    <w:rsid w:val="00F571AB"/>
    <w:rsid w:val="00F575C0"/>
    <w:rsid w:val="00F6029D"/>
    <w:rsid w:val="00F610D1"/>
    <w:rsid w:val="00F61BC7"/>
    <w:rsid w:val="00F6209C"/>
    <w:rsid w:val="00F62716"/>
    <w:rsid w:val="00F62871"/>
    <w:rsid w:val="00F628AD"/>
    <w:rsid w:val="00F631C2"/>
    <w:rsid w:val="00F638A9"/>
    <w:rsid w:val="00F63F0D"/>
    <w:rsid w:val="00F64046"/>
    <w:rsid w:val="00F64155"/>
    <w:rsid w:val="00F65508"/>
    <w:rsid w:val="00F65F66"/>
    <w:rsid w:val="00F660F0"/>
    <w:rsid w:val="00F66CB3"/>
    <w:rsid w:val="00F66D73"/>
    <w:rsid w:val="00F6772E"/>
    <w:rsid w:val="00F70187"/>
    <w:rsid w:val="00F703BA"/>
    <w:rsid w:val="00F70A14"/>
    <w:rsid w:val="00F71064"/>
    <w:rsid w:val="00F716D3"/>
    <w:rsid w:val="00F71851"/>
    <w:rsid w:val="00F72B5F"/>
    <w:rsid w:val="00F72D5A"/>
    <w:rsid w:val="00F72E90"/>
    <w:rsid w:val="00F73867"/>
    <w:rsid w:val="00F7449C"/>
    <w:rsid w:val="00F744BA"/>
    <w:rsid w:val="00F76B25"/>
    <w:rsid w:val="00F76B2C"/>
    <w:rsid w:val="00F76C56"/>
    <w:rsid w:val="00F76D40"/>
    <w:rsid w:val="00F770B6"/>
    <w:rsid w:val="00F77368"/>
    <w:rsid w:val="00F80C16"/>
    <w:rsid w:val="00F820FA"/>
    <w:rsid w:val="00F82F86"/>
    <w:rsid w:val="00F842AD"/>
    <w:rsid w:val="00F846A3"/>
    <w:rsid w:val="00F84C45"/>
    <w:rsid w:val="00F85234"/>
    <w:rsid w:val="00F857ED"/>
    <w:rsid w:val="00F8631C"/>
    <w:rsid w:val="00F86B18"/>
    <w:rsid w:val="00F872E0"/>
    <w:rsid w:val="00F8746F"/>
    <w:rsid w:val="00F8757E"/>
    <w:rsid w:val="00F9015A"/>
    <w:rsid w:val="00F906D7"/>
    <w:rsid w:val="00F92F6C"/>
    <w:rsid w:val="00F93524"/>
    <w:rsid w:val="00F9542F"/>
    <w:rsid w:val="00F9598E"/>
    <w:rsid w:val="00F95B8B"/>
    <w:rsid w:val="00F96091"/>
    <w:rsid w:val="00F96ACE"/>
    <w:rsid w:val="00F974F2"/>
    <w:rsid w:val="00F97774"/>
    <w:rsid w:val="00F979CF"/>
    <w:rsid w:val="00F97A43"/>
    <w:rsid w:val="00FA01CE"/>
    <w:rsid w:val="00FA0448"/>
    <w:rsid w:val="00FA0FD6"/>
    <w:rsid w:val="00FA106E"/>
    <w:rsid w:val="00FA1167"/>
    <w:rsid w:val="00FA12C3"/>
    <w:rsid w:val="00FA2B67"/>
    <w:rsid w:val="00FA2C91"/>
    <w:rsid w:val="00FA35E2"/>
    <w:rsid w:val="00FA3DD1"/>
    <w:rsid w:val="00FA4339"/>
    <w:rsid w:val="00FA46A7"/>
    <w:rsid w:val="00FA66DE"/>
    <w:rsid w:val="00FA6A9E"/>
    <w:rsid w:val="00FA6D99"/>
    <w:rsid w:val="00FA7C36"/>
    <w:rsid w:val="00FB00A2"/>
    <w:rsid w:val="00FB011B"/>
    <w:rsid w:val="00FB0914"/>
    <w:rsid w:val="00FB09FB"/>
    <w:rsid w:val="00FB272C"/>
    <w:rsid w:val="00FB3675"/>
    <w:rsid w:val="00FB3CE2"/>
    <w:rsid w:val="00FB3DD5"/>
    <w:rsid w:val="00FB4772"/>
    <w:rsid w:val="00FB484F"/>
    <w:rsid w:val="00FB64E4"/>
    <w:rsid w:val="00FB6EA5"/>
    <w:rsid w:val="00FB767A"/>
    <w:rsid w:val="00FB7998"/>
    <w:rsid w:val="00FB7C56"/>
    <w:rsid w:val="00FC01ED"/>
    <w:rsid w:val="00FC0214"/>
    <w:rsid w:val="00FC11F6"/>
    <w:rsid w:val="00FC1312"/>
    <w:rsid w:val="00FC2513"/>
    <w:rsid w:val="00FC2B91"/>
    <w:rsid w:val="00FC3790"/>
    <w:rsid w:val="00FC448C"/>
    <w:rsid w:val="00FC45D5"/>
    <w:rsid w:val="00FC5174"/>
    <w:rsid w:val="00FC63CA"/>
    <w:rsid w:val="00FC7043"/>
    <w:rsid w:val="00FC717C"/>
    <w:rsid w:val="00FC7A1A"/>
    <w:rsid w:val="00FD0220"/>
    <w:rsid w:val="00FD0878"/>
    <w:rsid w:val="00FD0C71"/>
    <w:rsid w:val="00FD188A"/>
    <w:rsid w:val="00FD352C"/>
    <w:rsid w:val="00FD39FF"/>
    <w:rsid w:val="00FD3AEA"/>
    <w:rsid w:val="00FD3C69"/>
    <w:rsid w:val="00FD3D4D"/>
    <w:rsid w:val="00FD3E44"/>
    <w:rsid w:val="00FD3EB7"/>
    <w:rsid w:val="00FD4E3B"/>
    <w:rsid w:val="00FD52A6"/>
    <w:rsid w:val="00FD549D"/>
    <w:rsid w:val="00FD5C9D"/>
    <w:rsid w:val="00FD66A5"/>
    <w:rsid w:val="00FD6E1D"/>
    <w:rsid w:val="00FD7DDA"/>
    <w:rsid w:val="00FE0271"/>
    <w:rsid w:val="00FE0349"/>
    <w:rsid w:val="00FE0874"/>
    <w:rsid w:val="00FE0901"/>
    <w:rsid w:val="00FE0CED"/>
    <w:rsid w:val="00FE2016"/>
    <w:rsid w:val="00FE201D"/>
    <w:rsid w:val="00FE22F3"/>
    <w:rsid w:val="00FE2694"/>
    <w:rsid w:val="00FE2CF3"/>
    <w:rsid w:val="00FE2DF9"/>
    <w:rsid w:val="00FE4144"/>
    <w:rsid w:val="00FE41DC"/>
    <w:rsid w:val="00FE4283"/>
    <w:rsid w:val="00FE43CC"/>
    <w:rsid w:val="00FE4721"/>
    <w:rsid w:val="00FE5921"/>
    <w:rsid w:val="00FE72BE"/>
    <w:rsid w:val="00FE73B4"/>
    <w:rsid w:val="00FE7784"/>
    <w:rsid w:val="00FE7C5F"/>
    <w:rsid w:val="00FE7CF2"/>
    <w:rsid w:val="00FF0144"/>
    <w:rsid w:val="00FF0EF5"/>
    <w:rsid w:val="00FF2064"/>
    <w:rsid w:val="00FF47E0"/>
    <w:rsid w:val="00FF5618"/>
    <w:rsid w:val="00FF651C"/>
    <w:rsid w:val="00FF6819"/>
    <w:rsid w:val="01D71E97"/>
    <w:rsid w:val="034F9746"/>
    <w:rsid w:val="03F4E690"/>
    <w:rsid w:val="068D30B8"/>
    <w:rsid w:val="0719A2B9"/>
    <w:rsid w:val="07216F18"/>
    <w:rsid w:val="07A31F5D"/>
    <w:rsid w:val="07F91847"/>
    <w:rsid w:val="080630BA"/>
    <w:rsid w:val="082D84AD"/>
    <w:rsid w:val="0A45C02A"/>
    <w:rsid w:val="0A5A5D04"/>
    <w:rsid w:val="0B4C887D"/>
    <w:rsid w:val="0FD425F2"/>
    <w:rsid w:val="11BF849F"/>
    <w:rsid w:val="12A49C38"/>
    <w:rsid w:val="14D486BF"/>
    <w:rsid w:val="150898AF"/>
    <w:rsid w:val="15C3FCFB"/>
    <w:rsid w:val="15E30120"/>
    <w:rsid w:val="1687E11A"/>
    <w:rsid w:val="16AC6386"/>
    <w:rsid w:val="179D913A"/>
    <w:rsid w:val="17A2FD6E"/>
    <w:rsid w:val="1819F2E6"/>
    <w:rsid w:val="1A3538A5"/>
    <w:rsid w:val="1C3F7486"/>
    <w:rsid w:val="1F8BF868"/>
    <w:rsid w:val="2006FAAE"/>
    <w:rsid w:val="210CB99A"/>
    <w:rsid w:val="211EA5DD"/>
    <w:rsid w:val="219B9E9C"/>
    <w:rsid w:val="25035C76"/>
    <w:rsid w:val="25324759"/>
    <w:rsid w:val="26ACC109"/>
    <w:rsid w:val="275CD2D0"/>
    <w:rsid w:val="29C1EC1A"/>
    <w:rsid w:val="2A432787"/>
    <w:rsid w:val="2A4A17F3"/>
    <w:rsid w:val="2B46C6D0"/>
    <w:rsid w:val="2BF87B9E"/>
    <w:rsid w:val="2E202BC8"/>
    <w:rsid w:val="2EE483FA"/>
    <w:rsid w:val="2F1548F4"/>
    <w:rsid w:val="30C831BC"/>
    <w:rsid w:val="30F76149"/>
    <w:rsid w:val="32B5FF24"/>
    <w:rsid w:val="33400326"/>
    <w:rsid w:val="33D5C038"/>
    <w:rsid w:val="33E4B647"/>
    <w:rsid w:val="3413654F"/>
    <w:rsid w:val="34BD0FCD"/>
    <w:rsid w:val="37F907CC"/>
    <w:rsid w:val="3935FDF9"/>
    <w:rsid w:val="39E6AD78"/>
    <w:rsid w:val="3D18931B"/>
    <w:rsid w:val="3D8305E0"/>
    <w:rsid w:val="3D8E1799"/>
    <w:rsid w:val="3E101A4A"/>
    <w:rsid w:val="3F1E9CE8"/>
    <w:rsid w:val="3F5B2926"/>
    <w:rsid w:val="40266F90"/>
    <w:rsid w:val="4454AE7E"/>
    <w:rsid w:val="4550A282"/>
    <w:rsid w:val="45A6C2D1"/>
    <w:rsid w:val="46CF21BB"/>
    <w:rsid w:val="46DA78CD"/>
    <w:rsid w:val="4729E1EE"/>
    <w:rsid w:val="474B00FB"/>
    <w:rsid w:val="4825916C"/>
    <w:rsid w:val="496C5ACC"/>
    <w:rsid w:val="4B29FB2C"/>
    <w:rsid w:val="4BCDDC84"/>
    <w:rsid w:val="4BF23030"/>
    <w:rsid w:val="4C96241E"/>
    <w:rsid w:val="4F61F155"/>
    <w:rsid w:val="52C9710B"/>
    <w:rsid w:val="53237FF5"/>
    <w:rsid w:val="5348FBCB"/>
    <w:rsid w:val="554324C6"/>
    <w:rsid w:val="57020B94"/>
    <w:rsid w:val="57089132"/>
    <w:rsid w:val="59CC9132"/>
    <w:rsid w:val="5A4C3C4D"/>
    <w:rsid w:val="5B0DBCA0"/>
    <w:rsid w:val="5BF4285B"/>
    <w:rsid w:val="5D1DB2B9"/>
    <w:rsid w:val="5E4CF0D9"/>
    <w:rsid w:val="5F104A13"/>
    <w:rsid w:val="5F22DF78"/>
    <w:rsid w:val="5F340E5C"/>
    <w:rsid w:val="5FC5EFA2"/>
    <w:rsid w:val="5FCD5B96"/>
    <w:rsid w:val="60203299"/>
    <w:rsid w:val="60D4D8B2"/>
    <w:rsid w:val="614C0886"/>
    <w:rsid w:val="62A36E2F"/>
    <w:rsid w:val="62DFBD62"/>
    <w:rsid w:val="64C5E080"/>
    <w:rsid w:val="66643DC7"/>
    <w:rsid w:val="66E0439A"/>
    <w:rsid w:val="671ABA12"/>
    <w:rsid w:val="676F9E9D"/>
    <w:rsid w:val="68735F4E"/>
    <w:rsid w:val="68A63F44"/>
    <w:rsid w:val="69588003"/>
    <w:rsid w:val="696F3BF4"/>
    <w:rsid w:val="69BB389C"/>
    <w:rsid w:val="6C58DF97"/>
    <w:rsid w:val="6DC24CD5"/>
    <w:rsid w:val="6E4D013C"/>
    <w:rsid w:val="70E2CDE6"/>
    <w:rsid w:val="72CA0EC3"/>
    <w:rsid w:val="73B33531"/>
    <w:rsid w:val="745A0193"/>
    <w:rsid w:val="747986D3"/>
    <w:rsid w:val="753C854B"/>
    <w:rsid w:val="75B722B8"/>
    <w:rsid w:val="76B27D6B"/>
    <w:rsid w:val="76CA495B"/>
    <w:rsid w:val="7755B1A2"/>
    <w:rsid w:val="7850046E"/>
    <w:rsid w:val="78ECFD12"/>
    <w:rsid w:val="78F65196"/>
    <w:rsid w:val="7962A622"/>
    <w:rsid w:val="7A35F5AC"/>
    <w:rsid w:val="7AD25E1E"/>
    <w:rsid w:val="7C5080F5"/>
    <w:rsid w:val="7DB7BA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3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F10"/>
    <w:rPr>
      <w:rFonts w:ascii="Times New Roman" w:hAnsi="Times New Roman"/>
      <w:sz w:val="24"/>
    </w:rPr>
  </w:style>
  <w:style w:type="paragraph" w:styleId="Heading1">
    <w:name w:val="heading 1"/>
    <w:basedOn w:val="Normal"/>
    <w:next w:val="Normal"/>
    <w:link w:val="Heading1Char"/>
    <w:uiPriority w:val="9"/>
    <w:qFormat/>
    <w:rsid w:val="00CB2A90"/>
    <w:pPr>
      <w:keepNext/>
      <w:keepLines/>
      <w:spacing w:before="240" w:after="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053574"/>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5A1989"/>
    <w:pPr>
      <w:keepNext/>
      <w:keepLines/>
      <w:shd w:val="clear" w:color="auto" w:fill="92CFCA"/>
      <w:spacing w:after="120" w:line="240" w:lineRule="auto"/>
      <w:jc w:val="center"/>
      <w:outlineLvl w:val="2"/>
    </w:pPr>
    <w:rPr>
      <w:rFonts w:asciiTheme="minorHAnsi" w:eastAsiaTheme="majorEastAsia" w:hAnsiTheme="minorHAnsi" w:cstheme="minorHAnsi"/>
      <w:b/>
      <w:sz w:val="28"/>
      <w:szCs w:val="28"/>
    </w:rPr>
  </w:style>
  <w:style w:type="paragraph" w:styleId="Heading4">
    <w:name w:val="heading 4"/>
    <w:basedOn w:val="Normal"/>
    <w:next w:val="Normal"/>
    <w:link w:val="Heading4Char"/>
    <w:uiPriority w:val="9"/>
    <w:unhideWhenUsed/>
    <w:qFormat/>
    <w:rsid w:val="0070414A"/>
    <w:pPr>
      <w:keepNext/>
      <w:keepLines/>
      <w:spacing w:before="40" w:after="0"/>
      <w:outlineLvl w:val="3"/>
    </w:pPr>
    <w:rPr>
      <w:rFonts w:eastAsiaTheme="majorEastAsia" w:cstheme="majorBidi"/>
      <w:b/>
      <w:i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20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2072"/>
  </w:style>
  <w:style w:type="paragraph" w:styleId="Footer">
    <w:name w:val="footer"/>
    <w:basedOn w:val="Normal"/>
    <w:link w:val="FooterChar"/>
    <w:uiPriority w:val="99"/>
    <w:unhideWhenUsed/>
    <w:rsid w:val="004520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072"/>
  </w:style>
  <w:style w:type="character" w:customStyle="1" w:styleId="Heading1Char">
    <w:name w:val="Heading 1 Char"/>
    <w:basedOn w:val="DefaultParagraphFont"/>
    <w:link w:val="Heading1"/>
    <w:uiPriority w:val="9"/>
    <w:rsid w:val="00CB2A90"/>
    <w:rPr>
      <w:rFonts w:ascii="Times New Roman" w:eastAsiaTheme="majorEastAsia" w:hAnsi="Times New Roman" w:cstheme="majorBidi"/>
      <w:sz w:val="28"/>
      <w:szCs w:val="32"/>
    </w:rPr>
  </w:style>
  <w:style w:type="paragraph" w:styleId="TOCHeading">
    <w:name w:val="TOC Heading"/>
    <w:basedOn w:val="Heading1"/>
    <w:next w:val="Normal"/>
    <w:uiPriority w:val="39"/>
    <w:unhideWhenUsed/>
    <w:qFormat/>
    <w:rsid w:val="00452072"/>
    <w:pPr>
      <w:outlineLvl w:val="9"/>
    </w:pPr>
    <w:rPr>
      <w:lang w:val="en-US"/>
    </w:rPr>
  </w:style>
  <w:style w:type="paragraph" w:styleId="TOC1">
    <w:name w:val="toc 1"/>
    <w:basedOn w:val="Normal"/>
    <w:next w:val="Normal"/>
    <w:autoRedefine/>
    <w:uiPriority w:val="39"/>
    <w:unhideWhenUsed/>
    <w:rsid w:val="005C213D"/>
    <w:pPr>
      <w:tabs>
        <w:tab w:val="right" w:leader="dot" w:pos="9016"/>
      </w:tabs>
      <w:spacing w:after="100"/>
    </w:pPr>
  </w:style>
  <w:style w:type="character" w:styleId="Hyperlink">
    <w:name w:val="Hyperlink"/>
    <w:basedOn w:val="DefaultParagraphFont"/>
    <w:uiPriority w:val="99"/>
    <w:unhideWhenUsed/>
    <w:rsid w:val="008408DA"/>
    <w:rPr>
      <w:color w:val="0563C1" w:themeColor="hyperlink"/>
      <w:u w:val="single"/>
    </w:rPr>
  </w:style>
  <w:style w:type="paragraph" w:styleId="ListParagraph">
    <w:name w:val="List Paragraph"/>
    <w:basedOn w:val="Normal"/>
    <w:uiPriority w:val="34"/>
    <w:qFormat/>
    <w:rsid w:val="008408DA"/>
    <w:pPr>
      <w:spacing w:after="0" w:line="240" w:lineRule="auto"/>
      <w:ind w:left="720"/>
      <w:contextualSpacing/>
    </w:pPr>
    <w:rPr>
      <w:rFonts w:eastAsia="Times New Roman" w:cs="Times New Roman"/>
      <w:sz w:val="20"/>
      <w:szCs w:val="24"/>
    </w:rPr>
  </w:style>
  <w:style w:type="character" w:customStyle="1" w:styleId="Heading2Char">
    <w:name w:val="Heading 2 Char"/>
    <w:basedOn w:val="DefaultParagraphFont"/>
    <w:link w:val="Heading2"/>
    <w:uiPriority w:val="9"/>
    <w:rsid w:val="00053574"/>
    <w:rPr>
      <w:rFonts w:ascii="Times New Roman" w:eastAsiaTheme="majorEastAsia" w:hAnsi="Times New Roman" w:cstheme="majorBidi"/>
      <w:b/>
      <w:sz w:val="28"/>
      <w:szCs w:val="26"/>
    </w:rPr>
  </w:style>
  <w:style w:type="table" w:styleId="TableGrid">
    <w:name w:val="Table Grid"/>
    <w:basedOn w:val="TableNormal"/>
    <w:uiPriority w:val="39"/>
    <w:rsid w:val="00530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C213D"/>
    <w:pPr>
      <w:tabs>
        <w:tab w:val="right" w:leader="dot" w:pos="9016"/>
      </w:tabs>
      <w:spacing w:after="100"/>
      <w:ind w:left="240"/>
    </w:pPr>
  </w:style>
  <w:style w:type="character" w:customStyle="1" w:styleId="Heading3Char">
    <w:name w:val="Heading 3 Char"/>
    <w:basedOn w:val="DefaultParagraphFont"/>
    <w:link w:val="Heading3"/>
    <w:uiPriority w:val="9"/>
    <w:rsid w:val="005A1989"/>
    <w:rPr>
      <w:rFonts w:eastAsiaTheme="majorEastAsia" w:cstheme="minorHAnsi"/>
      <w:b/>
      <w:sz w:val="28"/>
      <w:szCs w:val="28"/>
      <w:shd w:val="clear" w:color="auto" w:fill="92CFCA"/>
    </w:rPr>
  </w:style>
  <w:style w:type="paragraph" w:styleId="TOC3">
    <w:name w:val="toc 3"/>
    <w:basedOn w:val="Normal"/>
    <w:next w:val="Normal"/>
    <w:autoRedefine/>
    <w:uiPriority w:val="39"/>
    <w:unhideWhenUsed/>
    <w:rsid w:val="004A58ED"/>
    <w:pPr>
      <w:tabs>
        <w:tab w:val="right" w:leader="dot" w:pos="9016"/>
      </w:tabs>
      <w:spacing w:after="100"/>
      <w:ind w:left="567"/>
    </w:pPr>
  </w:style>
  <w:style w:type="character" w:styleId="CommentReference">
    <w:name w:val="annotation reference"/>
    <w:basedOn w:val="DefaultParagraphFont"/>
    <w:uiPriority w:val="99"/>
    <w:semiHidden/>
    <w:unhideWhenUsed/>
    <w:rsid w:val="006562B6"/>
    <w:rPr>
      <w:sz w:val="16"/>
      <w:szCs w:val="16"/>
    </w:rPr>
  </w:style>
  <w:style w:type="paragraph" w:styleId="CommentText">
    <w:name w:val="annotation text"/>
    <w:basedOn w:val="Normal"/>
    <w:link w:val="CommentTextChar"/>
    <w:uiPriority w:val="99"/>
    <w:unhideWhenUsed/>
    <w:rsid w:val="006562B6"/>
    <w:pPr>
      <w:spacing w:line="240" w:lineRule="auto"/>
    </w:pPr>
    <w:rPr>
      <w:sz w:val="20"/>
      <w:szCs w:val="20"/>
    </w:rPr>
  </w:style>
  <w:style w:type="character" w:customStyle="1" w:styleId="CommentTextChar">
    <w:name w:val="Comment Text Char"/>
    <w:basedOn w:val="DefaultParagraphFont"/>
    <w:link w:val="CommentText"/>
    <w:uiPriority w:val="99"/>
    <w:rsid w:val="006562B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562B6"/>
    <w:rPr>
      <w:b/>
      <w:bCs/>
    </w:rPr>
  </w:style>
  <w:style w:type="character" w:customStyle="1" w:styleId="CommentSubjectChar">
    <w:name w:val="Comment Subject Char"/>
    <w:basedOn w:val="CommentTextChar"/>
    <w:link w:val="CommentSubject"/>
    <w:uiPriority w:val="99"/>
    <w:semiHidden/>
    <w:rsid w:val="006562B6"/>
    <w:rPr>
      <w:rFonts w:ascii="Times New Roman" w:hAnsi="Times New Roman"/>
      <w:b/>
      <w:bCs/>
      <w:sz w:val="20"/>
      <w:szCs w:val="20"/>
    </w:rPr>
  </w:style>
  <w:style w:type="paragraph" w:styleId="BalloonText">
    <w:name w:val="Balloon Text"/>
    <w:basedOn w:val="Normal"/>
    <w:link w:val="BalloonTextChar"/>
    <w:uiPriority w:val="99"/>
    <w:semiHidden/>
    <w:unhideWhenUsed/>
    <w:rsid w:val="006562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2B6"/>
    <w:rPr>
      <w:rFonts w:ascii="Segoe UI" w:hAnsi="Segoe UI" w:cs="Segoe UI"/>
      <w:sz w:val="18"/>
      <w:szCs w:val="18"/>
    </w:rPr>
  </w:style>
  <w:style w:type="character" w:customStyle="1" w:styleId="Heading4Char">
    <w:name w:val="Heading 4 Char"/>
    <w:basedOn w:val="DefaultParagraphFont"/>
    <w:link w:val="Heading4"/>
    <w:uiPriority w:val="9"/>
    <w:rsid w:val="0070414A"/>
    <w:rPr>
      <w:rFonts w:ascii="Times New Roman" w:eastAsiaTheme="majorEastAsia" w:hAnsi="Times New Roman" w:cstheme="majorBidi"/>
      <w:b/>
      <w:iCs/>
      <w:sz w:val="28"/>
    </w:rPr>
  </w:style>
  <w:style w:type="paragraph" w:styleId="Revision">
    <w:name w:val="Revision"/>
    <w:hidden/>
    <w:uiPriority w:val="99"/>
    <w:semiHidden/>
    <w:rsid w:val="00602C41"/>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602C41"/>
    <w:rPr>
      <w:color w:val="954F72" w:themeColor="followedHyperlink"/>
      <w:u w:val="single"/>
    </w:rPr>
  </w:style>
  <w:style w:type="paragraph" w:styleId="Caption">
    <w:name w:val="caption"/>
    <w:basedOn w:val="Normal"/>
    <w:next w:val="Normal"/>
    <w:uiPriority w:val="35"/>
    <w:unhideWhenUsed/>
    <w:qFormat/>
    <w:rsid w:val="002C45CA"/>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486E3A"/>
    <w:rPr>
      <w:color w:val="605E5C"/>
      <w:shd w:val="clear" w:color="auto" w:fill="E1DFDD"/>
    </w:rPr>
  </w:style>
  <w:style w:type="table" w:styleId="PlainTable1">
    <w:name w:val="Plain Table 1"/>
    <w:basedOn w:val="TableNormal"/>
    <w:uiPriority w:val="41"/>
    <w:rsid w:val="00FC717C"/>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432E90"/>
    <w:rPr>
      <w:color w:val="2B579A"/>
      <w:shd w:val="clear" w:color="auto" w:fill="E1DFDD"/>
    </w:rPr>
  </w:style>
  <w:style w:type="character" w:styleId="SubtleEmphasis">
    <w:name w:val="Subtle Emphasis"/>
    <w:uiPriority w:val="19"/>
    <w:qFormat/>
    <w:rsid w:val="009E2A17"/>
    <w:rPr>
      <w:rFonts w:asciiTheme="minorHAnsi" w:hAnsiTheme="minorHAnsi" w:cstheme="minorHAnsi"/>
      <w:bC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37311">
      <w:bodyDiv w:val="1"/>
      <w:marLeft w:val="0"/>
      <w:marRight w:val="0"/>
      <w:marTop w:val="0"/>
      <w:marBottom w:val="0"/>
      <w:divBdr>
        <w:top w:val="none" w:sz="0" w:space="0" w:color="auto"/>
        <w:left w:val="none" w:sz="0" w:space="0" w:color="auto"/>
        <w:bottom w:val="none" w:sz="0" w:space="0" w:color="auto"/>
        <w:right w:val="none" w:sz="0" w:space="0" w:color="auto"/>
      </w:divBdr>
    </w:div>
    <w:div w:id="156381824">
      <w:bodyDiv w:val="1"/>
      <w:marLeft w:val="0"/>
      <w:marRight w:val="0"/>
      <w:marTop w:val="0"/>
      <w:marBottom w:val="0"/>
      <w:divBdr>
        <w:top w:val="none" w:sz="0" w:space="0" w:color="auto"/>
        <w:left w:val="none" w:sz="0" w:space="0" w:color="auto"/>
        <w:bottom w:val="none" w:sz="0" w:space="0" w:color="auto"/>
        <w:right w:val="none" w:sz="0" w:space="0" w:color="auto"/>
      </w:divBdr>
    </w:div>
    <w:div w:id="220167883">
      <w:bodyDiv w:val="1"/>
      <w:marLeft w:val="0"/>
      <w:marRight w:val="0"/>
      <w:marTop w:val="0"/>
      <w:marBottom w:val="0"/>
      <w:divBdr>
        <w:top w:val="none" w:sz="0" w:space="0" w:color="auto"/>
        <w:left w:val="none" w:sz="0" w:space="0" w:color="auto"/>
        <w:bottom w:val="none" w:sz="0" w:space="0" w:color="auto"/>
        <w:right w:val="none" w:sz="0" w:space="0" w:color="auto"/>
      </w:divBdr>
    </w:div>
    <w:div w:id="270210893">
      <w:bodyDiv w:val="1"/>
      <w:marLeft w:val="0"/>
      <w:marRight w:val="0"/>
      <w:marTop w:val="0"/>
      <w:marBottom w:val="0"/>
      <w:divBdr>
        <w:top w:val="none" w:sz="0" w:space="0" w:color="auto"/>
        <w:left w:val="none" w:sz="0" w:space="0" w:color="auto"/>
        <w:bottom w:val="none" w:sz="0" w:space="0" w:color="auto"/>
        <w:right w:val="none" w:sz="0" w:space="0" w:color="auto"/>
      </w:divBdr>
    </w:div>
    <w:div w:id="497505681">
      <w:bodyDiv w:val="1"/>
      <w:marLeft w:val="0"/>
      <w:marRight w:val="0"/>
      <w:marTop w:val="0"/>
      <w:marBottom w:val="0"/>
      <w:divBdr>
        <w:top w:val="none" w:sz="0" w:space="0" w:color="auto"/>
        <w:left w:val="none" w:sz="0" w:space="0" w:color="auto"/>
        <w:bottom w:val="none" w:sz="0" w:space="0" w:color="auto"/>
        <w:right w:val="none" w:sz="0" w:space="0" w:color="auto"/>
      </w:divBdr>
    </w:div>
    <w:div w:id="504396756">
      <w:bodyDiv w:val="1"/>
      <w:marLeft w:val="0"/>
      <w:marRight w:val="0"/>
      <w:marTop w:val="0"/>
      <w:marBottom w:val="0"/>
      <w:divBdr>
        <w:top w:val="none" w:sz="0" w:space="0" w:color="auto"/>
        <w:left w:val="none" w:sz="0" w:space="0" w:color="auto"/>
        <w:bottom w:val="none" w:sz="0" w:space="0" w:color="auto"/>
        <w:right w:val="none" w:sz="0" w:space="0" w:color="auto"/>
      </w:divBdr>
    </w:div>
    <w:div w:id="920715609">
      <w:bodyDiv w:val="1"/>
      <w:marLeft w:val="0"/>
      <w:marRight w:val="0"/>
      <w:marTop w:val="0"/>
      <w:marBottom w:val="0"/>
      <w:divBdr>
        <w:top w:val="none" w:sz="0" w:space="0" w:color="auto"/>
        <w:left w:val="none" w:sz="0" w:space="0" w:color="auto"/>
        <w:bottom w:val="none" w:sz="0" w:space="0" w:color="auto"/>
        <w:right w:val="none" w:sz="0" w:space="0" w:color="auto"/>
      </w:divBdr>
    </w:div>
    <w:div w:id="981695519">
      <w:bodyDiv w:val="1"/>
      <w:marLeft w:val="0"/>
      <w:marRight w:val="0"/>
      <w:marTop w:val="0"/>
      <w:marBottom w:val="0"/>
      <w:divBdr>
        <w:top w:val="none" w:sz="0" w:space="0" w:color="auto"/>
        <w:left w:val="none" w:sz="0" w:space="0" w:color="auto"/>
        <w:bottom w:val="none" w:sz="0" w:space="0" w:color="auto"/>
        <w:right w:val="none" w:sz="0" w:space="0" w:color="auto"/>
      </w:divBdr>
    </w:div>
    <w:div w:id="1011831859">
      <w:bodyDiv w:val="1"/>
      <w:marLeft w:val="0"/>
      <w:marRight w:val="0"/>
      <w:marTop w:val="0"/>
      <w:marBottom w:val="0"/>
      <w:divBdr>
        <w:top w:val="none" w:sz="0" w:space="0" w:color="auto"/>
        <w:left w:val="none" w:sz="0" w:space="0" w:color="auto"/>
        <w:bottom w:val="none" w:sz="0" w:space="0" w:color="auto"/>
        <w:right w:val="none" w:sz="0" w:space="0" w:color="auto"/>
      </w:divBdr>
    </w:div>
    <w:div w:id="1505053506">
      <w:bodyDiv w:val="1"/>
      <w:marLeft w:val="0"/>
      <w:marRight w:val="0"/>
      <w:marTop w:val="0"/>
      <w:marBottom w:val="0"/>
      <w:divBdr>
        <w:top w:val="none" w:sz="0" w:space="0" w:color="auto"/>
        <w:left w:val="none" w:sz="0" w:space="0" w:color="auto"/>
        <w:bottom w:val="none" w:sz="0" w:space="0" w:color="auto"/>
        <w:right w:val="none" w:sz="0" w:space="0" w:color="auto"/>
      </w:divBdr>
    </w:div>
    <w:div w:id="1671174226">
      <w:bodyDiv w:val="1"/>
      <w:marLeft w:val="0"/>
      <w:marRight w:val="0"/>
      <w:marTop w:val="0"/>
      <w:marBottom w:val="0"/>
      <w:divBdr>
        <w:top w:val="none" w:sz="0" w:space="0" w:color="auto"/>
        <w:left w:val="none" w:sz="0" w:space="0" w:color="auto"/>
        <w:bottom w:val="none" w:sz="0" w:space="0" w:color="auto"/>
        <w:right w:val="none" w:sz="0" w:space="0" w:color="auto"/>
      </w:divBdr>
    </w:div>
    <w:div w:id="1747265596">
      <w:bodyDiv w:val="1"/>
      <w:marLeft w:val="0"/>
      <w:marRight w:val="0"/>
      <w:marTop w:val="0"/>
      <w:marBottom w:val="0"/>
      <w:divBdr>
        <w:top w:val="none" w:sz="0" w:space="0" w:color="auto"/>
        <w:left w:val="none" w:sz="0" w:space="0" w:color="auto"/>
        <w:bottom w:val="none" w:sz="0" w:space="0" w:color="auto"/>
        <w:right w:val="none" w:sz="0" w:space="0" w:color="auto"/>
      </w:divBdr>
    </w:div>
    <w:div w:id="1892230340">
      <w:bodyDiv w:val="1"/>
      <w:marLeft w:val="0"/>
      <w:marRight w:val="0"/>
      <w:marTop w:val="0"/>
      <w:marBottom w:val="0"/>
      <w:divBdr>
        <w:top w:val="none" w:sz="0" w:space="0" w:color="auto"/>
        <w:left w:val="none" w:sz="0" w:space="0" w:color="auto"/>
        <w:bottom w:val="none" w:sz="0" w:space="0" w:color="auto"/>
        <w:right w:val="none" w:sz="0" w:space="0" w:color="auto"/>
      </w:divBdr>
    </w:div>
    <w:div w:id="191485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hyperlink" Target="https://www.arc.gov.au/manage-your-grant/funding-rulesgrant-guidelines" TargetMode="External"/><Relationship Id="rId47" Type="http://schemas.openxmlformats.org/officeDocument/2006/relationships/image" Target="media/image28.png"/><Relationship Id="rId63" Type="http://schemas.openxmlformats.org/officeDocument/2006/relationships/image" Target="media/image38.png"/><Relationship Id="rId68" Type="http://schemas.openxmlformats.org/officeDocument/2006/relationships/image" Target="media/image42.png"/><Relationship Id="rId16" Type="http://schemas.openxmlformats.org/officeDocument/2006/relationships/image" Target="media/image3.png"/><Relationship Id="rId11" Type="http://schemas.openxmlformats.org/officeDocument/2006/relationships/hyperlink" Target="mailto:ARC-PostAward@arc.gov.a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arc.gov.au/manage-your-grant/funding-rulesgrant-guidelines" TargetMode="External"/><Relationship Id="rId45" Type="http://schemas.openxmlformats.org/officeDocument/2006/relationships/image" Target="media/image26.png"/><Relationship Id="rId53" Type="http://schemas.openxmlformats.org/officeDocument/2006/relationships/footer" Target="footer1.xml"/><Relationship Id="rId58" Type="http://schemas.openxmlformats.org/officeDocument/2006/relationships/image" Target="media/image36.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ARC-Systems@arc.gov.au"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4.png"/><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46.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ARC-systems@arc.gov.au"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arc.gov.au/manage-your-grant/funding-rulesgrant-guidelines" TargetMode="External"/><Relationship Id="rId46" Type="http://schemas.openxmlformats.org/officeDocument/2006/relationships/image" Target="media/image27.png"/><Relationship Id="rId59" Type="http://schemas.openxmlformats.org/officeDocument/2006/relationships/hyperlink" Target="https://aus01.safelinks.protection.outlook.com/?url=https%3A%2F%2Frms.arc.gov.au%2FRMS%2FOrganisation%2FManage%2FCreatePendingOrg&amp;data=05%7C01%7CHolly.Gordon%40arc.gov.au%7C002ab56ddc834c27168708db1dc1a818%7Cc75dbeeca1a549b48a3ac54972b1ce77%7C0%7C0%7C638136489826823598%7CUnknown%7CTWFpbGZsb3d8eyJWIjoiMC4wLjAwMDAiLCJQIjoiV2luMzIiLCJBTiI6Ik1haWwiLCJXVCI6Mn0%3D%7C3000%7C%7C%7C&amp;sdata=VyoyvKHVx3e1lSnhG6bLrnU2b5zBRYh9qBy7aYolNoU%3D&amp;reserved=0" TargetMode="External"/><Relationship Id="rId67" Type="http://schemas.openxmlformats.org/officeDocument/2006/relationships/image" Target="media/image41.png"/><Relationship Id="rId20" Type="http://schemas.openxmlformats.org/officeDocument/2006/relationships/image" Target="media/image7.png"/><Relationship Id="rId41" Type="http://schemas.openxmlformats.org/officeDocument/2006/relationships/hyperlink" Target="https://www.arc.gov.au/manage-your-grant/funding-rulesgrant-guidelines" TargetMode="External"/><Relationship Id="rId54" Type="http://schemas.openxmlformats.org/officeDocument/2006/relationships/header" Target="header2.xml"/><Relationship Id="rId62" Type="http://schemas.openxmlformats.org/officeDocument/2006/relationships/image" Target="media/image37.png"/><Relationship Id="rId70" Type="http://schemas.openxmlformats.org/officeDocument/2006/relationships/image" Target="media/image44.png"/><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australianresearchcouncil.sharepoint.com/sites/ProgramsBranch/Shared%20Documents/Post%20Award/Administration%20-%20Postaward/2022%20Post%20Award%20Information/Work%20Instructions/HYPERLINK"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header" Target="header1.xml"/><Relationship Id="rId60" Type="http://schemas.openxmlformats.org/officeDocument/2006/relationships/hyperlink" Target="https://aus01.safelinks.protection.outlook.com/?url=https%3A%2F%2Frms.arc.gov.au%2FRMS%2FOrganisation%2FManage%2FAddOrganisation&amp;data=05%7C01%7CHolly.Gordon%40arc.gov.au%7C002ab56ddc834c27168708db1dc1a818%7Cc75dbeeca1a549b48a3ac54972b1ce77%7C0%7C0%7C638136489826823598%7CUnknown%7CTWFpbGZsb3d8eyJWIjoiMC4wLjAwMDAiLCJQIjoiV2luMzIiLCJBTiI6Ik1haWwiLCJXVCI6Mn0%3D%7C3000%7C%7C%7C&amp;sdata=g1WKMkywSGq97gchC2zc9xyMk7I%2BkZwBceRCTGG5NpY%3D&amp;reserved=0" TargetMode="External"/><Relationship Id="rId65" Type="http://schemas.openxmlformats.org/officeDocument/2006/relationships/hyperlink" Target="mailto:ARC-Systems@arc.gov.au" TargetMode="External"/><Relationship Id="rId73" Type="http://schemas.openxmlformats.org/officeDocument/2006/relationships/image" Target="media/image47.png"/><Relationship Id="rId78"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ms.arc.gov.au/RMS/ActionCentre/Account/Login?ReturnUrl=%2fRMS%2fActionCentre%2f" TargetMode="External"/><Relationship Id="rId18" Type="http://schemas.openxmlformats.org/officeDocument/2006/relationships/image" Target="media/image5.png"/><Relationship Id="rId39" Type="http://schemas.openxmlformats.org/officeDocument/2006/relationships/hyperlink" Target="https://www.arc.gov.au/manage-your-grant" TargetMode="External"/><Relationship Id="rId34" Type="http://schemas.openxmlformats.org/officeDocument/2006/relationships/image" Target="media/image20.png"/><Relationship Id="rId50" Type="http://schemas.openxmlformats.org/officeDocument/2006/relationships/image" Target="media/image31.png"/><Relationship Id="rId55" Type="http://schemas.openxmlformats.org/officeDocument/2006/relationships/footer" Target="footer2.xml"/><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 xmlns="baa1c320-c67a-48df-a3eb-05c3b81cb7a2" xsi:nil="true"/>
    <_Flow_SignoffStatus xmlns="baa1c320-c67a-48df-a3eb-05c3b81cb7a2" xsi:nil="true"/>
    <lcf76f155ced4ddcb4097134ff3c332f xmlns="baa1c320-c67a-48df-a3eb-05c3b81cb7a2">
      <Terms xmlns="http://schemas.microsoft.com/office/infopath/2007/PartnerControls"/>
    </lcf76f155ced4ddcb4097134ff3c332f>
    <TaxCatchAll xmlns="16cd8759-af10-43af-87b3-f9b8cdbf06cc" xsi:nil="true"/>
    <Notes0 xmlns="baa1c320-c67a-48df-a3eb-05c3b81cb7a2" xsi:nil="true"/>
    <SharedWithUsers xmlns="16cd8759-af10-43af-87b3-f9b8cdbf06cc">
      <UserInfo>
        <DisplayName>Holly Gordon</DisplayName>
        <AccountId>2550</AccountId>
        <AccountType/>
      </UserInfo>
      <UserInfo>
        <DisplayName>Lewis Cook</DisplayName>
        <AccountId>54</AccountId>
        <AccountType/>
      </UserInfo>
      <UserInfo>
        <DisplayName>ARC - Postaward</DisplayName>
        <AccountId>166</AccountId>
        <AccountType/>
      </UserInfo>
      <UserInfo>
        <DisplayName>Paulo Castillo</DisplayName>
        <AccountId>2084</AccountId>
        <AccountType/>
      </UserInfo>
      <UserInfo>
        <DisplayName>Cody Howden</DisplayName>
        <AccountId>3137</AccountId>
        <AccountType/>
      </UserInfo>
      <UserInfo>
        <DisplayName>Kasey Sheather</DisplayName>
        <AccountId>2587</AccountId>
        <AccountType/>
      </UserInfo>
      <UserInfo>
        <DisplayName>Sharyn McFarlane</DisplayName>
        <AccountId>1964</AccountId>
        <AccountType/>
      </UserInfo>
      <UserInfo>
        <DisplayName>Kyira Cox</DisplayName>
        <AccountId>2188</AccountId>
        <AccountType/>
      </UserInfo>
    </SharedWithUsers>
    <Cleared xmlns="baa1c320-c67a-48df-a3eb-05c3b81cb7a2">true</Clear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257227203E59438F5F79907A8A8564" ma:contentTypeVersion="24" ma:contentTypeDescription="Create a new document." ma:contentTypeScope="" ma:versionID="ee2678b0d80b7ef9f06f4a813e6a931e">
  <xsd:schema xmlns:xsd="http://www.w3.org/2001/XMLSchema" xmlns:xs="http://www.w3.org/2001/XMLSchema" xmlns:p="http://schemas.microsoft.com/office/2006/metadata/properties" xmlns:ns2="baa1c320-c67a-48df-a3eb-05c3b81cb7a2" xmlns:ns3="16cd8759-af10-43af-87b3-f9b8cdbf06cc" targetNamespace="http://schemas.microsoft.com/office/2006/metadata/properties" ma:root="true" ma:fieldsID="20770e11fc56532b8491fd575612ab03" ns2:_="" ns3:_="">
    <xsd:import namespace="baa1c320-c67a-48df-a3eb-05c3b81cb7a2"/>
    <xsd:import namespace="16cd8759-af10-43af-87b3-f9b8cdbf06cc"/>
    <xsd:element name="properties">
      <xsd:complexType>
        <xsd:sequence>
          <xsd:element name="documentManagement">
            <xsd:complexType>
              <xsd:all>
                <xsd:element ref="ns2:Note" minOccurs="0"/>
                <xsd:element ref="ns2:_Flow_SignoffStatus" minOccurs="0"/>
                <xsd:element ref="ns2:Notes0"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Cleare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1c320-c67a-48df-a3eb-05c3b81cb7a2" elementFormDefault="qualified">
    <xsd:import namespace="http://schemas.microsoft.com/office/2006/documentManagement/types"/>
    <xsd:import namespace="http://schemas.microsoft.com/office/infopath/2007/PartnerControls"/>
    <xsd:element name="Note" ma:index="2" nillable="true" ma:displayName="Note" ma:format="Dropdown" ma:internalName="Note">
      <xsd:simpleType>
        <xsd:restriction base="dms:Note">
          <xsd:maxLength value="255"/>
        </xsd:restriction>
      </xsd:simpleType>
    </xsd:element>
    <xsd:element name="_Flow_SignoffStatus" ma:index="3" nillable="true" ma:displayName="Sign-off status" ma:internalName="Sign_x002d_off_x0020_status" ma:readOnly="false">
      <xsd:simpleType>
        <xsd:restriction base="dms:Text"/>
      </xsd:simpleType>
    </xsd:element>
    <xsd:element name="Notes0" ma:index="4" nillable="true" ma:displayName="Notes" ma:internalName="Notes0"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2" nillable="true" ma:displayName="Length (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Cleared" ma:index="27" nillable="true" ma:displayName="Cleared" ma:default="1" ma:format="Dropdown" ma:internalName="Cleared">
      <xsd:simpleType>
        <xsd:restriction base="dms:Boolea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d8759-af10-43af-87b3-f9b8cdbf06cc" elementFormDefault="qualified">
    <xsd:import namespace="http://schemas.microsoft.com/office/2006/documentManagement/types"/>
    <xsd:import namespace="http://schemas.microsoft.com/office/infopath/2007/PartnerControls"/>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c8e5ebca-82de-4233-b153-7888c18dc973}" ma:internalName="TaxCatchAll" ma:readOnly="false" ma:showField="CatchAllData" ma:web="16cd8759-af10-43af-87b3-f9b8cdbf0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3E2D47-7FC7-4701-950B-FF34BFAEB1B4}">
  <ds:schemaRefs>
    <ds:schemaRef ds:uri="http://schemas.microsoft.com/office/2006/metadata/properties"/>
    <ds:schemaRef ds:uri="http://schemas.microsoft.com/office/infopath/2007/PartnerControls"/>
    <ds:schemaRef ds:uri="baa1c320-c67a-48df-a3eb-05c3b81cb7a2"/>
    <ds:schemaRef ds:uri="16cd8759-af10-43af-87b3-f9b8cdbf06cc"/>
  </ds:schemaRefs>
</ds:datastoreItem>
</file>

<file path=customXml/itemProps2.xml><?xml version="1.0" encoding="utf-8"?>
<ds:datastoreItem xmlns:ds="http://schemas.openxmlformats.org/officeDocument/2006/customXml" ds:itemID="{00C79706-3909-413F-B3B1-DDFB615263A2}">
  <ds:schemaRefs>
    <ds:schemaRef ds:uri="http://schemas.openxmlformats.org/officeDocument/2006/bibliography"/>
  </ds:schemaRefs>
</ds:datastoreItem>
</file>

<file path=customXml/itemProps3.xml><?xml version="1.0" encoding="utf-8"?>
<ds:datastoreItem xmlns:ds="http://schemas.openxmlformats.org/officeDocument/2006/customXml" ds:itemID="{860A2F9C-384E-4C75-AEE2-6727E26B1E30}">
  <ds:schemaRefs>
    <ds:schemaRef ds:uri="http://schemas.microsoft.com/sharepoint/v3/contenttype/forms"/>
  </ds:schemaRefs>
</ds:datastoreItem>
</file>

<file path=customXml/itemProps4.xml><?xml version="1.0" encoding="utf-8"?>
<ds:datastoreItem xmlns:ds="http://schemas.openxmlformats.org/officeDocument/2006/customXml" ds:itemID="{A1F76A0E-7057-471B-AFB7-4496B03C0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1c320-c67a-48df-a3eb-05c3b81cb7a2"/>
    <ds:schemaRef ds:uri="16cd8759-af10-43af-87b3-f9b8cdbf0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13983</Words>
  <Characters>79707</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93503</CharactersWithSpaces>
  <SharedDoc>false</SharedDoc>
  <HLinks>
    <vt:vector size="864" baseType="variant">
      <vt:variant>
        <vt:i4>539230252</vt:i4>
      </vt:variant>
      <vt:variant>
        <vt:i4>645</vt:i4>
      </vt:variant>
      <vt:variant>
        <vt:i4>0</vt:i4>
      </vt:variant>
      <vt:variant>
        <vt:i4>5</vt:i4>
      </vt:variant>
      <vt:variant>
        <vt:lpwstr/>
      </vt:variant>
      <vt:variant>
        <vt:lpwstr>_Project_–_Transfer:</vt:lpwstr>
      </vt:variant>
      <vt:variant>
        <vt:i4>5898295</vt:i4>
      </vt:variant>
      <vt:variant>
        <vt:i4>642</vt:i4>
      </vt:variant>
      <vt:variant>
        <vt:i4>0</vt:i4>
      </vt:variant>
      <vt:variant>
        <vt:i4>5</vt:i4>
      </vt:variant>
      <vt:variant>
        <vt:lpwstr/>
      </vt:variant>
      <vt:variant>
        <vt:lpwstr>_Project_-_Scope</vt:lpwstr>
      </vt:variant>
      <vt:variant>
        <vt:i4>542441576</vt:i4>
      </vt:variant>
      <vt:variant>
        <vt:i4>639</vt:i4>
      </vt:variant>
      <vt:variant>
        <vt:i4>0</vt:i4>
      </vt:variant>
      <vt:variant>
        <vt:i4>5</vt:i4>
      </vt:variant>
      <vt:variant>
        <vt:lpwstr/>
      </vt:variant>
      <vt:variant>
        <vt:lpwstr>_Project_–_Scope_1</vt:lpwstr>
      </vt:variant>
      <vt:variant>
        <vt:i4>1114205</vt:i4>
      </vt:variant>
      <vt:variant>
        <vt:i4>636</vt:i4>
      </vt:variant>
      <vt:variant>
        <vt:i4>0</vt:i4>
      </vt:variant>
      <vt:variant>
        <vt:i4>5</vt:i4>
      </vt:variant>
      <vt:variant>
        <vt:lpwstr/>
      </vt:variant>
      <vt:variant>
        <vt:lpwstr>_Project_-_Salary_2</vt:lpwstr>
      </vt:variant>
      <vt:variant>
        <vt:i4>1114205</vt:i4>
      </vt:variant>
      <vt:variant>
        <vt:i4>633</vt:i4>
      </vt:variant>
      <vt:variant>
        <vt:i4>0</vt:i4>
      </vt:variant>
      <vt:variant>
        <vt:i4>5</vt:i4>
      </vt:variant>
      <vt:variant>
        <vt:lpwstr/>
      </vt:variant>
      <vt:variant>
        <vt:lpwstr>_Project_-_Salary_1</vt:lpwstr>
      </vt:variant>
      <vt:variant>
        <vt:i4>1376271</vt:i4>
      </vt:variant>
      <vt:variant>
        <vt:i4>630</vt:i4>
      </vt:variant>
      <vt:variant>
        <vt:i4>0</vt:i4>
      </vt:variant>
      <vt:variant>
        <vt:i4>5</vt:i4>
      </vt:variant>
      <vt:variant>
        <vt:lpwstr/>
      </vt:variant>
      <vt:variant>
        <vt:lpwstr>_Project_-_Partial_1</vt:lpwstr>
      </vt:variant>
      <vt:variant>
        <vt:i4>7733309</vt:i4>
      </vt:variant>
      <vt:variant>
        <vt:i4>627</vt:i4>
      </vt:variant>
      <vt:variant>
        <vt:i4>0</vt:i4>
      </vt:variant>
      <vt:variant>
        <vt:i4>5</vt:i4>
      </vt:variant>
      <vt:variant>
        <vt:lpwstr/>
      </vt:variant>
      <vt:variant>
        <vt:lpwstr>_Project_-_Full_1</vt:lpwstr>
      </vt:variant>
      <vt:variant>
        <vt:i4>539820053</vt:i4>
      </vt:variant>
      <vt:variant>
        <vt:i4>624</vt:i4>
      </vt:variant>
      <vt:variant>
        <vt:i4>0</vt:i4>
      </vt:variant>
      <vt:variant>
        <vt:i4>5</vt:i4>
      </vt:variant>
      <vt:variant>
        <vt:lpwstr/>
      </vt:variant>
      <vt:variant>
        <vt:lpwstr>_Project_–_End_1</vt:lpwstr>
      </vt:variant>
      <vt:variant>
        <vt:i4>1441845</vt:i4>
      </vt:variant>
      <vt:variant>
        <vt:i4>621</vt:i4>
      </vt:variant>
      <vt:variant>
        <vt:i4>0</vt:i4>
      </vt:variant>
      <vt:variant>
        <vt:i4>5</vt:i4>
      </vt:variant>
      <vt:variant>
        <vt:lpwstr/>
      </vt:variant>
      <vt:variant>
        <vt:lpwstr>_Appendix_C_–</vt:lpwstr>
      </vt:variant>
      <vt:variant>
        <vt:i4>6422651</vt:i4>
      </vt:variant>
      <vt:variant>
        <vt:i4>618</vt:i4>
      </vt:variant>
      <vt:variant>
        <vt:i4>0</vt:i4>
      </vt:variant>
      <vt:variant>
        <vt:i4>5</vt:i4>
      </vt:variant>
      <vt:variant>
        <vt:lpwstr/>
      </vt:variant>
      <vt:variant>
        <vt:lpwstr>_Project_-_Defer_1</vt:lpwstr>
      </vt:variant>
      <vt:variant>
        <vt:i4>6881292</vt:i4>
      </vt:variant>
      <vt:variant>
        <vt:i4>615</vt:i4>
      </vt:variant>
      <vt:variant>
        <vt:i4>0</vt:i4>
      </vt:variant>
      <vt:variant>
        <vt:i4>5</vt:i4>
      </vt:variant>
      <vt:variant>
        <vt:lpwstr/>
      </vt:variant>
      <vt:variant>
        <vt:lpwstr>_Person_-_Withdraw</vt:lpwstr>
      </vt:variant>
      <vt:variant>
        <vt:i4>65651</vt:i4>
      </vt:variant>
      <vt:variant>
        <vt:i4>612</vt:i4>
      </vt:variant>
      <vt:variant>
        <vt:i4>0</vt:i4>
      </vt:variant>
      <vt:variant>
        <vt:i4>5</vt:i4>
      </vt:variant>
      <vt:variant>
        <vt:lpwstr/>
      </vt:variant>
      <vt:variant>
        <vt:lpwstr>_Person_-_Suspension</vt:lpwstr>
      </vt:variant>
      <vt:variant>
        <vt:i4>6422651</vt:i4>
      </vt:variant>
      <vt:variant>
        <vt:i4>609</vt:i4>
      </vt:variant>
      <vt:variant>
        <vt:i4>0</vt:i4>
      </vt:variant>
      <vt:variant>
        <vt:i4>5</vt:i4>
      </vt:variant>
      <vt:variant>
        <vt:lpwstr/>
      </vt:variant>
      <vt:variant>
        <vt:lpwstr>_Project_-_Defer_1</vt:lpwstr>
      </vt:variant>
      <vt:variant>
        <vt:i4>3801130</vt:i4>
      </vt:variant>
      <vt:variant>
        <vt:i4>606</vt:i4>
      </vt:variant>
      <vt:variant>
        <vt:i4>0</vt:i4>
      </vt:variant>
      <vt:variant>
        <vt:i4>5</vt:i4>
      </vt:variant>
      <vt:variant>
        <vt:lpwstr/>
      </vt:variant>
      <vt:variant>
        <vt:lpwstr>_Person_-_Additional_1</vt:lpwstr>
      </vt:variant>
      <vt:variant>
        <vt:i4>262184</vt:i4>
      </vt:variant>
      <vt:variant>
        <vt:i4>603</vt:i4>
      </vt:variant>
      <vt:variant>
        <vt:i4>0</vt:i4>
      </vt:variant>
      <vt:variant>
        <vt:i4>5</vt:i4>
      </vt:variant>
      <vt:variant>
        <vt:lpwstr>mailto:ARC-Systems@arc.gov.au</vt:lpwstr>
      </vt:variant>
      <vt:variant>
        <vt:lpwstr/>
      </vt:variant>
      <vt:variant>
        <vt:i4>5382228</vt:i4>
      </vt:variant>
      <vt:variant>
        <vt:i4>600</vt:i4>
      </vt:variant>
      <vt:variant>
        <vt:i4>0</vt:i4>
      </vt:variant>
      <vt:variant>
        <vt:i4>5</vt:i4>
      </vt:variant>
      <vt:variant>
        <vt:lpwstr/>
      </vt:variant>
      <vt:variant>
        <vt:lpwstr>_Person_–_Add/Update</vt:lpwstr>
      </vt:variant>
      <vt:variant>
        <vt:i4>5570668</vt:i4>
      </vt:variant>
      <vt:variant>
        <vt:i4>597</vt:i4>
      </vt:variant>
      <vt:variant>
        <vt:i4>0</vt:i4>
      </vt:variant>
      <vt:variant>
        <vt:i4>5</vt:i4>
      </vt:variant>
      <vt:variant>
        <vt:lpwstr/>
      </vt:variant>
      <vt:variant>
        <vt:lpwstr>_Updating_an_Affiliated</vt:lpwstr>
      </vt:variant>
      <vt:variant>
        <vt:i4>543686704</vt:i4>
      </vt:variant>
      <vt:variant>
        <vt:i4>594</vt:i4>
      </vt:variant>
      <vt:variant>
        <vt:i4>0</vt:i4>
      </vt:variant>
      <vt:variant>
        <vt:i4>5</vt:i4>
      </vt:variant>
      <vt:variant>
        <vt:lpwstr/>
      </vt:variant>
      <vt:variant>
        <vt:lpwstr>_Organisations_–_Withdraw</vt:lpwstr>
      </vt:variant>
      <vt:variant>
        <vt:i4>537788441</vt:i4>
      </vt:variant>
      <vt:variant>
        <vt:i4>591</vt:i4>
      </vt:variant>
      <vt:variant>
        <vt:i4>0</vt:i4>
      </vt:variant>
      <vt:variant>
        <vt:i4>5</vt:i4>
      </vt:variant>
      <vt:variant>
        <vt:lpwstr/>
      </vt:variant>
      <vt:variant>
        <vt:lpwstr>_Organisations_–_Add/Update</vt:lpwstr>
      </vt:variant>
      <vt:variant>
        <vt:i4>262184</vt:i4>
      </vt:variant>
      <vt:variant>
        <vt:i4>588</vt:i4>
      </vt:variant>
      <vt:variant>
        <vt:i4>0</vt:i4>
      </vt:variant>
      <vt:variant>
        <vt:i4>5</vt:i4>
      </vt:variant>
      <vt:variant>
        <vt:lpwstr>mailto:ARC-Systems@arc.gov.au</vt:lpwstr>
      </vt:variant>
      <vt:variant>
        <vt:lpwstr/>
      </vt:variant>
      <vt:variant>
        <vt:i4>8060975</vt:i4>
      </vt:variant>
      <vt:variant>
        <vt:i4>585</vt:i4>
      </vt:variant>
      <vt:variant>
        <vt:i4>0</vt:i4>
      </vt:variant>
      <vt:variant>
        <vt:i4>5</vt:i4>
      </vt:variant>
      <vt:variant>
        <vt:lpwstr>https://aus01.safelinks.protection.outlook.com/?url=https%3A%2F%2Frms.arc.gov.au%2FRMS%2FOrganisation%2FManage%2FAddOrganisation&amp;data=05%7C01%7CHolly.Gordon%40arc.gov.au%7C002ab56ddc834c27168708db1dc1a818%7Cc75dbeeca1a549b48a3ac54972b1ce77%7C0%7C0%7C638136489826823598%7CUnknown%7CTWFpbGZsb3d8eyJWIjoiMC4wLjAwMDAiLCJQIjoiV2luMzIiLCJBTiI6Ik1haWwiLCJXVCI6Mn0%3D%7C3000%7C%7C%7C&amp;sdata=g1WKMkywSGq97gchC2zc9xyMk7I%2BkZwBceRCTGG5NpY%3D&amp;reserved=0</vt:lpwstr>
      </vt:variant>
      <vt:variant>
        <vt:lpwstr/>
      </vt:variant>
      <vt:variant>
        <vt:i4>7733345</vt:i4>
      </vt:variant>
      <vt:variant>
        <vt:i4>582</vt:i4>
      </vt:variant>
      <vt:variant>
        <vt:i4>0</vt:i4>
      </vt:variant>
      <vt:variant>
        <vt:i4>5</vt:i4>
      </vt:variant>
      <vt:variant>
        <vt:lpwstr>https://aus01.safelinks.protection.outlook.com/?url=https%3A%2F%2Frms.arc.gov.au%2FRMS%2FOrganisation%2FManage%2FCreatePendingOrg&amp;data=05%7C01%7CHolly.Gordon%40arc.gov.au%7C002ab56ddc834c27168708db1dc1a818%7Cc75dbeeca1a549b48a3ac54972b1ce77%7C0%7C0%7C638136489826823598%7CUnknown%7CTWFpbGZsb3d8eyJWIjoiMC4wLjAwMDAiLCJQIjoiV2luMzIiLCJBTiI6Ik1haWwiLCJXVCI6Mn0%3D%7C3000%7C%7C%7C&amp;sdata=VyoyvKHVx3e1lSnhG6bLrnU2b5zBRYh9qBy7aYolNoU%3D&amp;reserved=0</vt:lpwstr>
      </vt:variant>
      <vt:variant>
        <vt:lpwstr/>
      </vt:variant>
      <vt:variant>
        <vt:i4>2621450</vt:i4>
      </vt:variant>
      <vt:variant>
        <vt:i4>579</vt:i4>
      </vt:variant>
      <vt:variant>
        <vt:i4>0</vt:i4>
      </vt:variant>
      <vt:variant>
        <vt:i4>5</vt:i4>
      </vt:variant>
      <vt:variant>
        <vt:lpwstr/>
      </vt:variant>
      <vt:variant>
        <vt:lpwstr>_Budget_Change_notifications</vt:lpwstr>
      </vt:variant>
      <vt:variant>
        <vt:i4>7667827</vt:i4>
      </vt:variant>
      <vt:variant>
        <vt:i4>576</vt:i4>
      </vt:variant>
      <vt:variant>
        <vt:i4>0</vt:i4>
      </vt:variant>
      <vt:variant>
        <vt:i4>5</vt:i4>
      </vt:variant>
      <vt:variant>
        <vt:lpwstr/>
      </vt:variant>
      <vt:variant>
        <vt:lpwstr>_Allowance_-_Maternity/Parental_1</vt:lpwstr>
      </vt:variant>
      <vt:variant>
        <vt:i4>126</vt:i4>
      </vt:variant>
      <vt:variant>
        <vt:i4>573</vt:i4>
      </vt:variant>
      <vt:variant>
        <vt:i4>0</vt:i4>
      </vt:variant>
      <vt:variant>
        <vt:i4>5</vt:i4>
      </vt:variant>
      <vt:variant>
        <vt:lpwstr/>
      </vt:variant>
      <vt:variant>
        <vt:lpwstr>_Organisation_Variations_1</vt:lpwstr>
      </vt:variant>
      <vt:variant>
        <vt:i4>4792356</vt:i4>
      </vt:variant>
      <vt:variant>
        <vt:i4>570</vt:i4>
      </vt:variant>
      <vt:variant>
        <vt:i4>0</vt:i4>
      </vt:variant>
      <vt:variant>
        <vt:i4>5</vt:i4>
      </vt:variant>
      <vt:variant>
        <vt:lpwstr/>
      </vt:variant>
      <vt:variant>
        <vt:lpwstr>_Appendix_A_–_1</vt:lpwstr>
      </vt:variant>
      <vt:variant>
        <vt:i4>4792356</vt:i4>
      </vt:variant>
      <vt:variant>
        <vt:i4>567</vt:i4>
      </vt:variant>
      <vt:variant>
        <vt:i4>0</vt:i4>
      </vt:variant>
      <vt:variant>
        <vt:i4>5</vt:i4>
      </vt:variant>
      <vt:variant>
        <vt:lpwstr/>
      </vt:variant>
      <vt:variant>
        <vt:lpwstr>_Appendix_A_–_1</vt:lpwstr>
      </vt:variant>
      <vt:variant>
        <vt:i4>4792356</vt:i4>
      </vt:variant>
      <vt:variant>
        <vt:i4>564</vt:i4>
      </vt:variant>
      <vt:variant>
        <vt:i4>0</vt:i4>
      </vt:variant>
      <vt:variant>
        <vt:i4>5</vt:i4>
      </vt:variant>
      <vt:variant>
        <vt:lpwstr/>
      </vt:variant>
      <vt:variant>
        <vt:lpwstr>_Appendix_A_–_1</vt:lpwstr>
      </vt:variant>
      <vt:variant>
        <vt:i4>4792356</vt:i4>
      </vt:variant>
      <vt:variant>
        <vt:i4>561</vt:i4>
      </vt:variant>
      <vt:variant>
        <vt:i4>0</vt:i4>
      </vt:variant>
      <vt:variant>
        <vt:i4>5</vt:i4>
      </vt:variant>
      <vt:variant>
        <vt:lpwstr/>
      </vt:variant>
      <vt:variant>
        <vt:lpwstr>_Appendix_A_–_1</vt:lpwstr>
      </vt:variant>
      <vt:variant>
        <vt:i4>538837086</vt:i4>
      </vt:variant>
      <vt:variant>
        <vt:i4>558</vt:i4>
      </vt:variant>
      <vt:variant>
        <vt:i4>0</vt:i4>
      </vt:variant>
      <vt:variant>
        <vt:i4>5</vt:i4>
      </vt:variant>
      <vt:variant>
        <vt:lpwstr/>
      </vt:variant>
      <vt:variant>
        <vt:lpwstr>_Project_–_Transfer</vt:lpwstr>
      </vt:variant>
      <vt:variant>
        <vt:i4>543424567</vt:i4>
      </vt:variant>
      <vt:variant>
        <vt:i4>555</vt:i4>
      </vt:variant>
      <vt:variant>
        <vt:i4>0</vt:i4>
      </vt:variant>
      <vt:variant>
        <vt:i4>5</vt:i4>
      </vt:variant>
      <vt:variant>
        <vt:lpwstr/>
      </vt:variant>
      <vt:variant>
        <vt:lpwstr>_Project_–_Scope</vt:lpwstr>
      </vt:variant>
      <vt:variant>
        <vt:i4>543424550</vt:i4>
      </vt:variant>
      <vt:variant>
        <vt:i4>552</vt:i4>
      </vt:variant>
      <vt:variant>
        <vt:i4>0</vt:i4>
      </vt:variant>
      <vt:variant>
        <vt:i4>5</vt:i4>
      </vt:variant>
      <vt:variant>
        <vt:lpwstr/>
      </vt:variant>
      <vt:variant>
        <vt:lpwstr>_Project_–_Suspension</vt:lpwstr>
      </vt:variant>
      <vt:variant>
        <vt:i4>5111844</vt:i4>
      </vt:variant>
      <vt:variant>
        <vt:i4>549</vt:i4>
      </vt:variant>
      <vt:variant>
        <vt:i4>0</vt:i4>
      </vt:variant>
      <vt:variant>
        <vt:i4>5</vt:i4>
      </vt:variant>
      <vt:variant>
        <vt:lpwstr/>
      </vt:variant>
      <vt:variant>
        <vt:lpwstr>_Project_-_Salary</vt:lpwstr>
      </vt:variant>
      <vt:variant>
        <vt:i4>544210980</vt:i4>
      </vt:variant>
      <vt:variant>
        <vt:i4>546</vt:i4>
      </vt:variant>
      <vt:variant>
        <vt:i4>0</vt:i4>
      </vt:variant>
      <vt:variant>
        <vt:i4>5</vt:i4>
      </vt:variant>
      <vt:variant>
        <vt:lpwstr/>
      </vt:variant>
      <vt:variant>
        <vt:lpwstr>_Project_–_Salary</vt:lpwstr>
      </vt:variant>
      <vt:variant>
        <vt:i4>538574928</vt:i4>
      </vt:variant>
      <vt:variant>
        <vt:i4>543</vt:i4>
      </vt:variant>
      <vt:variant>
        <vt:i4>0</vt:i4>
      </vt:variant>
      <vt:variant>
        <vt:i4>5</vt:i4>
      </vt:variant>
      <vt:variant>
        <vt:lpwstr/>
      </vt:variant>
      <vt:variant>
        <vt:lpwstr>_Project_–_Partial</vt:lpwstr>
      </vt:variant>
      <vt:variant>
        <vt:i4>538378321</vt:i4>
      </vt:variant>
      <vt:variant>
        <vt:i4>540</vt:i4>
      </vt:variant>
      <vt:variant>
        <vt:i4>0</vt:i4>
      </vt:variant>
      <vt:variant>
        <vt:i4>5</vt:i4>
      </vt:variant>
      <vt:variant>
        <vt:lpwstr/>
      </vt:variant>
      <vt:variant>
        <vt:lpwstr>_Project_–_Full</vt:lpwstr>
      </vt:variant>
      <vt:variant>
        <vt:i4>538574928</vt:i4>
      </vt:variant>
      <vt:variant>
        <vt:i4>537</vt:i4>
      </vt:variant>
      <vt:variant>
        <vt:i4>0</vt:i4>
      </vt:variant>
      <vt:variant>
        <vt:i4>5</vt:i4>
      </vt:variant>
      <vt:variant>
        <vt:lpwstr/>
      </vt:variant>
      <vt:variant>
        <vt:lpwstr>_Project_–_Partial</vt:lpwstr>
      </vt:variant>
      <vt:variant>
        <vt:i4>1441845</vt:i4>
      </vt:variant>
      <vt:variant>
        <vt:i4>534</vt:i4>
      </vt:variant>
      <vt:variant>
        <vt:i4>0</vt:i4>
      </vt:variant>
      <vt:variant>
        <vt:i4>5</vt:i4>
      </vt:variant>
      <vt:variant>
        <vt:lpwstr/>
      </vt:variant>
      <vt:variant>
        <vt:lpwstr>_Appendix_C_–</vt:lpwstr>
      </vt:variant>
      <vt:variant>
        <vt:i4>538705994</vt:i4>
      </vt:variant>
      <vt:variant>
        <vt:i4>531</vt:i4>
      </vt:variant>
      <vt:variant>
        <vt:i4>0</vt:i4>
      </vt:variant>
      <vt:variant>
        <vt:i4>5</vt:i4>
      </vt:variant>
      <vt:variant>
        <vt:lpwstr/>
      </vt:variant>
      <vt:variant>
        <vt:lpwstr>_Project_–_End</vt:lpwstr>
      </vt:variant>
      <vt:variant>
        <vt:i4>5439524</vt:i4>
      </vt:variant>
      <vt:variant>
        <vt:i4>528</vt:i4>
      </vt:variant>
      <vt:variant>
        <vt:i4>0</vt:i4>
      </vt:variant>
      <vt:variant>
        <vt:i4>5</vt:i4>
      </vt:variant>
      <vt:variant>
        <vt:lpwstr/>
      </vt:variant>
      <vt:variant>
        <vt:lpwstr>_Project_-_Defer</vt:lpwstr>
      </vt:variant>
      <vt:variant>
        <vt:i4>3932221</vt:i4>
      </vt:variant>
      <vt:variant>
        <vt:i4>525</vt:i4>
      </vt:variant>
      <vt:variant>
        <vt:i4>0</vt:i4>
      </vt:variant>
      <vt:variant>
        <vt:i4>5</vt:i4>
      </vt:variant>
      <vt:variant>
        <vt:lpwstr>https://www.arc.gov.au/manage-your-grant/funding-rulesgrant-guidelines</vt:lpwstr>
      </vt:variant>
      <vt:variant>
        <vt:lpwstr/>
      </vt:variant>
      <vt:variant>
        <vt:i4>6889522</vt:i4>
      </vt:variant>
      <vt:variant>
        <vt:i4>522</vt:i4>
      </vt:variant>
      <vt:variant>
        <vt:i4>0</vt:i4>
      </vt:variant>
      <vt:variant>
        <vt:i4>5</vt:i4>
      </vt:variant>
      <vt:variant>
        <vt:lpwstr/>
      </vt:variant>
      <vt:variant>
        <vt:lpwstr>_Person_–_Withdraw</vt:lpwstr>
      </vt:variant>
      <vt:variant>
        <vt:i4>73805</vt:i4>
      </vt:variant>
      <vt:variant>
        <vt:i4>519</vt:i4>
      </vt:variant>
      <vt:variant>
        <vt:i4>0</vt:i4>
      </vt:variant>
      <vt:variant>
        <vt:i4>5</vt:i4>
      </vt:variant>
      <vt:variant>
        <vt:lpwstr/>
      </vt:variant>
      <vt:variant>
        <vt:lpwstr>_Person_–_Suspension</vt:lpwstr>
      </vt:variant>
      <vt:variant>
        <vt:i4>7151670</vt:i4>
      </vt:variant>
      <vt:variant>
        <vt:i4>516</vt:i4>
      </vt:variant>
      <vt:variant>
        <vt:i4>0</vt:i4>
      </vt:variant>
      <vt:variant>
        <vt:i4>5</vt:i4>
      </vt:variant>
      <vt:variant>
        <vt:lpwstr/>
      </vt:variant>
      <vt:variant>
        <vt:lpwstr>_Person_–_Defer</vt:lpwstr>
      </vt:variant>
      <vt:variant>
        <vt:i4>544014372</vt:i4>
      </vt:variant>
      <vt:variant>
        <vt:i4>513</vt:i4>
      </vt:variant>
      <vt:variant>
        <vt:i4>0</vt:i4>
      </vt:variant>
      <vt:variant>
        <vt:i4>5</vt:i4>
      </vt:variant>
      <vt:variant>
        <vt:lpwstr/>
      </vt:variant>
      <vt:variant>
        <vt:lpwstr>_Project_–_Defer</vt:lpwstr>
      </vt:variant>
      <vt:variant>
        <vt:i4>729163</vt:i4>
      </vt:variant>
      <vt:variant>
        <vt:i4>510</vt:i4>
      </vt:variant>
      <vt:variant>
        <vt:i4>0</vt:i4>
      </vt:variant>
      <vt:variant>
        <vt:i4>5</vt:i4>
      </vt:variant>
      <vt:variant>
        <vt:lpwstr/>
      </vt:variant>
      <vt:variant>
        <vt:lpwstr>_Person_–_Additional</vt:lpwstr>
      </vt:variant>
      <vt:variant>
        <vt:i4>1441845</vt:i4>
      </vt:variant>
      <vt:variant>
        <vt:i4>507</vt:i4>
      </vt:variant>
      <vt:variant>
        <vt:i4>0</vt:i4>
      </vt:variant>
      <vt:variant>
        <vt:i4>5</vt:i4>
      </vt:variant>
      <vt:variant>
        <vt:lpwstr/>
      </vt:variant>
      <vt:variant>
        <vt:lpwstr>_Appendix_C_–</vt:lpwstr>
      </vt:variant>
      <vt:variant>
        <vt:i4>5374058</vt:i4>
      </vt:variant>
      <vt:variant>
        <vt:i4>504</vt:i4>
      </vt:variant>
      <vt:variant>
        <vt:i4>0</vt:i4>
      </vt:variant>
      <vt:variant>
        <vt:i4>5</vt:i4>
      </vt:variant>
      <vt:variant>
        <vt:lpwstr/>
      </vt:variant>
      <vt:variant>
        <vt:lpwstr>_Person_-_Add/Update:</vt:lpwstr>
      </vt:variant>
      <vt:variant>
        <vt:i4>1179703</vt:i4>
      </vt:variant>
      <vt:variant>
        <vt:i4>501</vt:i4>
      </vt:variant>
      <vt:variant>
        <vt:i4>0</vt:i4>
      </vt:variant>
      <vt:variant>
        <vt:i4>5</vt:i4>
      </vt:variant>
      <vt:variant>
        <vt:lpwstr/>
      </vt:variant>
      <vt:variant>
        <vt:lpwstr>_Supporting_documents_for</vt:lpwstr>
      </vt:variant>
      <vt:variant>
        <vt:i4>3932221</vt:i4>
      </vt:variant>
      <vt:variant>
        <vt:i4>498</vt:i4>
      </vt:variant>
      <vt:variant>
        <vt:i4>0</vt:i4>
      </vt:variant>
      <vt:variant>
        <vt:i4>5</vt:i4>
      </vt:variant>
      <vt:variant>
        <vt:lpwstr>https://www.arc.gov.au/manage-your-grant/funding-rulesgrant-guidelines</vt:lpwstr>
      </vt:variant>
      <vt:variant>
        <vt:lpwstr/>
      </vt:variant>
      <vt:variant>
        <vt:i4>655464</vt:i4>
      </vt:variant>
      <vt:variant>
        <vt:i4>495</vt:i4>
      </vt:variant>
      <vt:variant>
        <vt:i4>0</vt:i4>
      </vt:variant>
      <vt:variant>
        <vt:i4>5</vt:i4>
      </vt:variant>
      <vt:variant>
        <vt:lpwstr/>
      </vt:variant>
      <vt:variant>
        <vt:lpwstr>_Organisation_-_Withdraw:</vt:lpwstr>
      </vt:variant>
      <vt:variant>
        <vt:i4>3219504</vt:i4>
      </vt:variant>
      <vt:variant>
        <vt:i4>492</vt:i4>
      </vt:variant>
      <vt:variant>
        <vt:i4>0</vt:i4>
      </vt:variant>
      <vt:variant>
        <vt:i4>5</vt:i4>
      </vt:variant>
      <vt:variant>
        <vt:lpwstr/>
      </vt:variant>
      <vt:variant>
        <vt:lpwstr>_Organisation_–_Add/Update</vt:lpwstr>
      </vt:variant>
      <vt:variant>
        <vt:i4>3211278</vt:i4>
      </vt:variant>
      <vt:variant>
        <vt:i4>489</vt:i4>
      </vt:variant>
      <vt:variant>
        <vt:i4>0</vt:i4>
      </vt:variant>
      <vt:variant>
        <vt:i4>5</vt:i4>
      </vt:variant>
      <vt:variant>
        <vt:lpwstr/>
      </vt:variant>
      <vt:variant>
        <vt:lpwstr>_Organisation_-_Add/Update:</vt:lpwstr>
      </vt:variant>
      <vt:variant>
        <vt:i4>655464</vt:i4>
      </vt:variant>
      <vt:variant>
        <vt:i4>486</vt:i4>
      </vt:variant>
      <vt:variant>
        <vt:i4>0</vt:i4>
      </vt:variant>
      <vt:variant>
        <vt:i4>5</vt:i4>
      </vt:variant>
      <vt:variant>
        <vt:lpwstr/>
      </vt:variant>
      <vt:variant>
        <vt:lpwstr>_Organisation_-_Withdraw:</vt:lpwstr>
      </vt:variant>
      <vt:variant>
        <vt:i4>3932221</vt:i4>
      </vt:variant>
      <vt:variant>
        <vt:i4>483</vt:i4>
      </vt:variant>
      <vt:variant>
        <vt:i4>0</vt:i4>
      </vt:variant>
      <vt:variant>
        <vt:i4>5</vt:i4>
      </vt:variant>
      <vt:variant>
        <vt:lpwstr>https://www.arc.gov.au/manage-your-grant/funding-rulesgrant-guidelines</vt:lpwstr>
      </vt:variant>
      <vt:variant>
        <vt:lpwstr/>
      </vt:variant>
      <vt:variant>
        <vt:i4>113</vt:i4>
      </vt:variant>
      <vt:variant>
        <vt:i4>480</vt:i4>
      </vt:variant>
      <vt:variant>
        <vt:i4>0</vt:i4>
      </vt:variant>
      <vt:variant>
        <vt:i4>5</vt:i4>
      </vt:variant>
      <vt:variant>
        <vt:lpwstr/>
      </vt:variant>
      <vt:variant>
        <vt:lpwstr>_Budget_-_Change</vt:lpwstr>
      </vt:variant>
      <vt:variant>
        <vt:i4>393285</vt:i4>
      </vt:variant>
      <vt:variant>
        <vt:i4>477</vt:i4>
      </vt:variant>
      <vt:variant>
        <vt:i4>0</vt:i4>
      </vt:variant>
      <vt:variant>
        <vt:i4>5</vt:i4>
      </vt:variant>
      <vt:variant>
        <vt:lpwstr>https://www.arc.gov.au/manage-your-grant</vt:lpwstr>
      </vt:variant>
      <vt:variant>
        <vt:lpwstr/>
      </vt:variant>
      <vt:variant>
        <vt:i4>3932221</vt:i4>
      </vt:variant>
      <vt:variant>
        <vt:i4>474</vt:i4>
      </vt:variant>
      <vt:variant>
        <vt:i4>0</vt:i4>
      </vt:variant>
      <vt:variant>
        <vt:i4>5</vt:i4>
      </vt:variant>
      <vt:variant>
        <vt:lpwstr>https://www.arc.gov.au/manage-your-grant/funding-rulesgrant-guidelines</vt:lpwstr>
      </vt:variant>
      <vt:variant>
        <vt:lpwstr/>
      </vt:variant>
      <vt:variant>
        <vt:i4>2752543</vt:i4>
      </vt:variant>
      <vt:variant>
        <vt:i4>471</vt:i4>
      </vt:variant>
      <vt:variant>
        <vt:i4>0</vt:i4>
      </vt:variant>
      <vt:variant>
        <vt:i4>5</vt:i4>
      </vt:variant>
      <vt:variant>
        <vt:lpwstr/>
      </vt:variant>
      <vt:variant>
        <vt:lpwstr>_Allowance_-_Maternity/Parental</vt:lpwstr>
      </vt:variant>
      <vt:variant>
        <vt:i4>1441845</vt:i4>
      </vt:variant>
      <vt:variant>
        <vt:i4>468</vt:i4>
      </vt:variant>
      <vt:variant>
        <vt:i4>0</vt:i4>
      </vt:variant>
      <vt:variant>
        <vt:i4>5</vt:i4>
      </vt:variant>
      <vt:variant>
        <vt:lpwstr/>
      </vt:variant>
      <vt:variant>
        <vt:lpwstr>_Appendix_C_–</vt:lpwstr>
      </vt:variant>
      <vt:variant>
        <vt:i4>4792356</vt:i4>
      </vt:variant>
      <vt:variant>
        <vt:i4>465</vt:i4>
      </vt:variant>
      <vt:variant>
        <vt:i4>0</vt:i4>
      </vt:variant>
      <vt:variant>
        <vt:i4>5</vt:i4>
      </vt:variant>
      <vt:variant>
        <vt:lpwstr/>
      </vt:variant>
      <vt:variant>
        <vt:lpwstr>_Appendix_A_–_1</vt:lpwstr>
      </vt:variant>
      <vt:variant>
        <vt:i4>6029384</vt:i4>
      </vt:variant>
      <vt:variant>
        <vt:i4>462</vt:i4>
      </vt:variant>
      <vt:variant>
        <vt:i4>0</vt:i4>
      </vt:variant>
      <vt:variant>
        <vt:i4>5</vt:i4>
      </vt:variant>
      <vt:variant>
        <vt:lpwstr>HYPERLINK</vt:lpwstr>
      </vt:variant>
      <vt:variant>
        <vt:lpwstr>_Feedback_Comments</vt:lpwstr>
      </vt:variant>
      <vt:variant>
        <vt:i4>4325451</vt:i4>
      </vt:variant>
      <vt:variant>
        <vt:i4>459</vt:i4>
      </vt:variant>
      <vt:variant>
        <vt:i4>0</vt:i4>
      </vt:variant>
      <vt:variant>
        <vt:i4>5</vt:i4>
      </vt:variant>
      <vt:variant>
        <vt:lpwstr/>
      </vt:variant>
      <vt:variant>
        <vt:lpwstr>_Feedback_Comments</vt:lpwstr>
      </vt:variant>
      <vt:variant>
        <vt:i4>1245194</vt:i4>
      </vt:variant>
      <vt:variant>
        <vt:i4>456</vt:i4>
      </vt:variant>
      <vt:variant>
        <vt:i4>0</vt:i4>
      </vt:variant>
      <vt:variant>
        <vt:i4>5</vt:i4>
      </vt:variant>
      <vt:variant>
        <vt:lpwstr>https://rms.arc.gov.au/RMS/ActionCentre/Account/Login?ReturnUrl=%2fRMS%2fActionCentre%2f</vt:lpwstr>
      </vt:variant>
      <vt:variant>
        <vt:lpwstr/>
      </vt:variant>
      <vt:variant>
        <vt:i4>4792356</vt:i4>
      </vt:variant>
      <vt:variant>
        <vt:i4>453</vt:i4>
      </vt:variant>
      <vt:variant>
        <vt:i4>0</vt:i4>
      </vt:variant>
      <vt:variant>
        <vt:i4>5</vt:i4>
      </vt:variant>
      <vt:variant>
        <vt:lpwstr/>
      </vt:variant>
      <vt:variant>
        <vt:lpwstr>_Appendix_A_–_1</vt:lpwstr>
      </vt:variant>
      <vt:variant>
        <vt:i4>262184</vt:i4>
      </vt:variant>
      <vt:variant>
        <vt:i4>450</vt:i4>
      </vt:variant>
      <vt:variant>
        <vt:i4>0</vt:i4>
      </vt:variant>
      <vt:variant>
        <vt:i4>5</vt:i4>
      </vt:variant>
      <vt:variant>
        <vt:lpwstr>mailto:ARC-systems@arc.gov.au</vt:lpwstr>
      </vt:variant>
      <vt:variant>
        <vt:lpwstr/>
      </vt:variant>
      <vt:variant>
        <vt:i4>7667798</vt:i4>
      </vt:variant>
      <vt:variant>
        <vt:i4>447</vt:i4>
      </vt:variant>
      <vt:variant>
        <vt:i4>0</vt:i4>
      </vt:variant>
      <vt:variant>
        <vt:i4>5</vt:i4>
      </vt:variant>
      <vt:variant>
        <vt:lpwstr>mailto:ARC-PostAward@arc.gov.au</vt:lpwstr>
      </vt:variant>
      <vt:variant>
        <vt:lpwstr/>
      </vt:variant>
      <vt:variant>
        <vt:i4>1507378</vt:i4>
      </vt:variant>
      <vt:variant>
        <vt:i4>440</vt:i4>
      </vt:variant>
      <vt:variant>
        <vt:i4>0</vt:i4>
      </vt:variant>
      <vt:variant>
        <vt:i4>5</vt:i4>
      </vt:variant>
      <vt:variant>
        <vt:lpwstr/>
      </vt:variant>
      <vt:variant>
        <vt:lpwstr>_Toc143265633</vt:lpwstr>
      </vt:variant>
      <vt:variant>
        <vt:i4>1507378</vt:i4>
      </vt:variant>
      <vt:variant>
        <vt:i4>434</vt:i4>
      </vt:variant>
      <vt:variant>
        <vt:i4>0</vt:i4>
      </vt:variant>
      <vt:variant>
        <vt:i4>5</vt:i4>
      </vt:variant>
      <vt:variant>
        <vt:lpwstr/>
      </vt:variant>
      <vt:variant>
        <vt:lpwstr>_Toc143265632</vt:lpwstr>
      </vt:variant>
      <vt:variant>
        <vt:i4>1507378</vt:i4>
      </vt:variant>
      <vt:variant>
        <vt:i4>428</vt:i4>
      </vt:variant>
      <vt:variant>
        <vt:i4>0</vt:i4>
      </vt:variant>
      <vt:variant>
        <vt:i4>5</vt:i4>
      </vt:variant>
      <vt:variant>
        <vt:lpwstr/>
      </vt:variant>
      <vt:variant>
        <vt:lpwstr>_Toc143265631</vt:lpwstr>
      </vt:variant>
      <vt:variant>
        <vt:i4>1507378</vt:i4>
      </vt:variant>
      <vt:variant>
        <vt:i4>422</vt:i4>
      </vt:variant>
      <vt:variant>
        <vt:i4>0</vt:i4>
      </vt:variant>
      <vt:variant>
        <vt:i4>5</vt:i4>
      </vt:variant>
      <vt:variant>
        <vt:lpwstr/>
      </vt:variant>
      <vt:variant>
        <vt:lpwstr>_Toc143265630</vt:lpwstr>
      </vt:variant>
      <vt:variant>
        <vt:i4>1441842</vt:i4>
      </vt:variant>
      <vt:variant>
        <vt:i4>416</vt:i4>
      </vt:variant>
      <vt:variant>
        <vt:i4>0</vt:i4>
      </vt:variant>
      <vt:variant>
        <vt:i4>5</vt:i4>
      </vt:variant>
      <vt:variant>
        <vt:lpwstr/>
      </vt:variant>
      <vt:variant>
        <vt:lpwstr>_Toc143265629</vt:lpwstr>
      </vt:variant>
      <vt:variant>
        <vt:i4>1441842</vt:i4>
      </vt:variant>
      <vt:variant>
        <vt:i4>410</vt:i4>
      </vt:variant>
      <vt:variant>
        <vt:i4>0</vt:i4>
      </vt:variant>
      <vt:variant>
        <vt:i4>5</vt:i4>
      </vt:variant>
      <vt:variant>
        <vt:lpwstr/>
      </vt:variant>
      <vt:variant>
        <vt:lpwstr>_Toc143265628</vt:lpwstr>
      </vt:variant>
      <vt:variant>
        <vt:i4>1441842</vt:i4>
      </vt:variant>
      <vt:variant>
        <vt:i4>404</vt:i4>
      </vt:variant>
      <vt:variant>
        <vt:i4>0</vt:i4>
      </vt:variant>
      <vt:variant>
        <vt:i4>5</vt:i4>
      </vt:variant>
      <vt:variant>
        <vt:lpwstr/>
      </vt:variant>
      <vt:variant>
        <vt:lpwstr>_Toc143265627</vt:lpwstr>
      </vt:variant>
      <vt:variant>
        <vt:i4>1441842</vt:i4>
      </vt:variant>
      <vt:variant>
        <vt:i4>398</vt:i4>
      </vt:variant>
      <vt:variant>
        <vt:i4>0</vt:i4>
      </vt:variant>
      <vt:variant>
        <vt:i4>5</vt:i4>
      </vt:variant>
      <vt:variant>
        <vt:lpwstr/>
      </vt:variant>
      <vt:variant>
        <vt:lpwstr>_Toc143265626</vt:lpwstr>
      </vt:variant>
      <vt:variant>
        <vt:i4>1441842</vt:i4>
      </vt:variant>
      <vt:variant>
        <vt:i4>392</vt:i4>
      </vt:variant>
      <vt:variant>
        <vt:i4>0</vt:i4>
      </vt:variant>
      <vt:variant>
        <vt:i4>5</vt:i4>
      </vt:variant>
      <vt:variant>
        <vt:lpwstr/>
      </vt:variant>
      <vt:variant>
        <vt:lpwstr>_Toc143265625</vt:lpwstr>
      </vt:variant>
      <vt:variant>
        <vt:i4>1441842</vt:i4>
      </vt:variant>
      <vt:variant>
        <vt:i4>386</vt:i4>
      </vt:variant>
      <vt:variant>
        <vt:i4>0</vt:i4>
      </vt:variant>
      <vt:variant>
        <vt:i4>5</vt:i4>
      </vt:variant>
      <vt:variant>
        <vt:lpwstr/>
      </vt:variant>
      <vt:variant>
        <vt:lpwstr>_Toc143265624</vt:lpwstr>
      </vt:variant>
      <vt:variant>
        <vt:i4>1441842</vt:i4>
      </vt:variant>
      <vt:variant>
        <vt:i4>380</vt:i4>
      </vt:variant>
      <vt:variant>
        <vt:i4>0</vt:i4>
      </vt:variant>
      <vt:variant>
        <vt:i4>5</vt:i4>
      </vt:variant>
      <vt:variant>
        <vt:lpwstr/>
      </vt:variant>
      <vt:variant>
        <vt:lpwstr>_Toc143265623</vt:lpwstr>
      </vt:variant>
      <vt:variant>
        <vt:i4>1441842</vt:i4>
      </vt:variant>
      <vt:variant>
        <vt:i4>374</vt:i4>
      </vt:variant>
      <vt:variant>
        <vt:i4>0</vt:i4>
      </vt:variant>
      <vt:variant>
        <vt:i4>5</vt:i4>
      </vt:variant>
      <vt:variant>
        <vt:lpwstr/>
      </vt:variant>
      <vt:variant>
        <vt:lpwstr>_Toc143265622</vt:lpwstr>
      </vt:variant>
      <vt:variant>
        <vt:i4>1441842</vt:i4>
      </vt:variant>
      <vt:variant>
        <vt:i4>368</vt:i4>
      </vt:variant>
      <vt:variant>
        <vt:i4>0</vt:i4>
      </vt:variant>
      <vt:variant>
        <vt:i4>5</vt:i4>
      </vt:variant>
      <vt:variant>
        <vt:lpwstr/>
      </vt:variant>
      <vt:variant>
        <vt:lpwstr>_Toc143265621</vt:lpwstr>
      </vt:variant>
      <vt:variant>
        <vt:i4>1441842</vt:i4>
      </vt:variant>
      <vt:variant>
        <vt:i4>362</vt:i4>
      </vt:variant>
      <vt:variant>
        <vt:i4>0</vt:i4>
      </vt:variant>
      <vt:variant>
        <vt:i4>5</vt:i4>
      </vt:variant>
      <vt:variant>
        <vt:lpwstr/>
      </vt:variant>
      <vt:variant>
        <vt:lpwstr>_Toc143265620</vt:lpwstr>
      </vt:variant>
      <vt:variant>
        <vt:i4>1376306</vt:i4>
      </vt:variant>
      <vt:variant>
        <vt:i4>356</vt:i4>
      </vt:variant>
      <vt:variant>
        <vt:i4>0</vt:i4>
      </vt:variant>
      <vt:variant>
        <vt:i4>5</vt:i4>
      </vt:variant>
      <vt:variant>
        <vt:lpwstr/>
      </vt:variant>
      <vt:variant>
        <vt:lpwstr>_Toc143265619</vt:lpwstr>
      </vt:variant>
      <vt:variant>
        <vt:i4>1376306</vt:i4>
      </vt:variant>
      <vt:variant>
        <vt:i4>350</vt:i4>
      </vt:variant>
      <vt:variant>
        <vt:i4>0</vt:i4>
      </vt:variant>
      <vt:variant>
        <vt:i4>5</vt:i4>
      </vt:variant>
      <vt:variant>
        <vt:lpwstr/>
      </vt:variant>
      <vt:variant>
        <vt:lpwstr>_Toc143265618</vt:lpwstr>
      </vt:variant>
      <vt:variant>
        <vt:i4>1376306</vt:i4>
      </vt:variant>
      <vt:variant>
        <vt:i4>344</vt:i4>
      </vt:variant>
      <vt:variant>
        <vt:i4>0</vt:i4>
      </vt:variant>
      <vt:variant>
        <vt:i4>5</vt:i4>
      </vt:variant>
      <vt:variant>
        <vt:lpwstr/>
      </vt:variant>
      <vt:variant>
        <vt:lpwstr>_Toc143265617</vt:lpwstr>
      </vt:variant>
      <vt:variant>
        <vt:i4>1376306</vt:i4>
      </vt:variant>
      <vt:variant>
        <vt:i4>338</vt:i4>
      </vt:variant>
      <vt:variant>
        <vt:i4>0</vt:i4>
      </vt:variant>
      <vt:variant>
        <vt:i4>5</vt:i4>
      </vt:variant>
      <vt:variant>
        <vt:lpwstr/>
      </vt:variant>
      <vt:variant>
        <vt:lpwstr>_Toc143265616</vt:lpwstr>
      </vt:variant>
      <vt:variant>
        <vt:i4>1376306</vt:i4>
      </vt:variant>
      <vt:variant>
        <vt:i4>332</vt:i4>
      </vt:variant>
      <vt:variant>
        <vt:i4>0</vt:i4>
      </vt:variant>
      <vt:variant>
        <vt:i4>5</vt:i4>
      </vt:variant>
      <vt:variant>
        <vt:lpwstr/>
      </vt:variant>
      <vt:variant>
        <vt:lpwstr>_Toc143265615</vt:lpwstr>
      </vt:variant>
      <vt:variant>
        <vt:i4>1376306</vt:i4>
      </vt:variant>
      <vt:variant>
        <vt:i4>326</vt:i4>
      </vt:variant>
      <vt:variant>
        <vt:i4>0</vt:i4>
      </vt:variant>
      <vt:variant>
        <vt:i4>5</vt:i4>
      </vt:variant>
      <vt:variant>
        <vt:lpwstr/>
      </vt:variant>
      <vt:variant>
        <vt:lpwstr>_Toc143265614</vt:lpwstr>
      </vt:variant>
      <vt:variant>
        <vt:i4>1376306</vt:i4>
      </vt:variant>
      <vt:variant>
        <vt:i4>320</vt:i4>
      </vt:variant>
      <vt:variant>
        <vt:i4>0</vt:i4>
      </vt:variant>
      <vt:variant>
        <vt:i4>5</vt:i4>
      </vt:variant>
      <vt:variant>
        <vt:lpwstr/>
      </vt:variant>
      <vt:variant>
        <vt:lpwstr>_Toc143265613</vt:lpwstr>
      </vt:variant>
      <vt:variant>
        <vt:i4>1376306</vt:i4>
      </vt:variant>
      <vt:variant>
        <vt:i4>314</vt:i4>
      </vt:variant>
      <vt:variant>
        <vt:i4>0</vt:i4>
      </vt:variant>
      <vt:variant>
        <vt:i4>5</vt:i4>
      </vt:variant>
      <vt:variant>
        <vt:lpwstr/>
      </vt:variant>
      <vt:variant>
        <vt:lpwstr>_Toc143265612</vt:lpwstr>
      </vt:variant>
      <vt:variant>
        <vt:i4>1376306</vt:i4>
      </vt:variant>
      <vt:variant>
        <vt:i4>308</vt:i4>
      </vt:variant>
      <vt:variant>
        <vt:i4>0</vt:i4>
      </vt:variant>
      <vt:variant>
        <vt:i4>5</vt:i4>
      </vt:variant>
      <vt:variant>
        <vt:lpwstr/>
      </vt:variant>
      <vt:variant>
        <vt:lpwstr>_Toc143265611</vt:lpwstr>
      </vt:variant>
      <vt:variant>
        <vt:i4>1376306</vt:i4>
      </vt:variant>
      <vt:variant>
        <vt:i4>302</vt:i4>
      </vt:variant>
      <vt:variant>
        <vt:i4>0</vt:i4>
      </vt:variant>
      <vt:variant>
        <vt:i4>5</vt:i4>
      </vt:variant>
      <vt:variant>
        <vt:lpwstr/>
      </vt:variant>
      <vt:variant>
        <vt:lpwstr>_Toc143265610</vt:lpwstr>
      </vt:variant>
      <vt:variant>
        <vt:i4>1310770</vt:i4>
      </vt:variant>
      <vt:variant>
        <vt:i4>296</vt:i4>
      </vt:variant>
      <vt:variant>
        <vt:i4>0</vt:i4>
      </vt:variant>
      <vt:variant>
        <vt:i4>5</vt:i4>
      </vt:variant>
      <vt:variant>
        <vt:lpwstr/>
      </vt:variant>
      <vt:variant>
        <vt:lpwstr>_Toc143265609</vt:lpwstr>
      </vt:variant>
      <vt:variant>
        <vt:i4>1310770</vt:i4>
      </vt:variant>
      <vt:variant>
        <vt:i4>290</vt:i4>
      </vt:variant>
      <vt:variant>
        <vt:i4>0</vt:i4>
      </vt:variant>
      <vt:variant>
        <vt:i4>5</vt:i4>
      </vt:variant>
      <vt:variant>
        <vt:lpwstr/>
      </vt:variant>
      <vt:variant>
        <vt:lpwstr>_Toc143265608</vt:lpwstr>
      </vt:variant>
      <vt:variant>
        <vt:i4>1310770</vt:i4>
      </vt:variant>
      <vt:variant>
        <vt:i4>284</vt:i4>
      </vt:variant>
      <vt:variant>
        <vt:i4>0</vt:i4>
      </vt:variant>
      <vt:variant>
        <vt:i4>5</vt:i4>
      </vt:variant>
      <vt:variant>
        <vt:lpwstr/>
      </vt:variant>
      <vt:variant>
        <vt:lpwstr>_Toc143265607</vt:lpwstr>
      </vt:variant>
      <vt:variant>
        <vt:i4>1310770</vt:i4>
      </vt:variant>
      <vt:variant>
        <vt:i4>278</vt:i4>
      </vt:variant>
      <vt:variant>
        <vt:i4>0</vt:i4>
      </vt:variant>
      <vt:variant>
        <vt:i4>5</vt:i4>
      </vt:variant>
      <vt:variant>
        <vt:lpwstr/>
      </vt:variant>
      <vt:variant>
        <vt:lpwstr>_Toc143265606</vt:lpwstr>
      </vt:variant>
      <vt:variant>
        <vt:i4>1310770</vt:i4>
      </vt:variant>
      <vt:variant>
        <vt:i4>272</vt:i4>
      </vt:variant>
      <vt:variant>
        <vt:i4>0</vt:i4>
      </vt:variant>
      <vt:variant>
        <vt:i4>5</vt:i4>
      </vt:variant>
      <vt:variant>
        <vt:lpwstr/>
      </vt:variant>
      <vt:variant>
        <vt:lpwstr>_Toc143265605</vt:lpwstr>
      </vt:variant>
      <vt:variant>
        <vt:i4>1310770</vt:i4>
      </vt:variant>
      <vt:variant>
        <vt:i4>266</vt:i4>
      </vt:variant>
      <vt:variant>
        <vt:i4>0</vt:i4>
      </vt:variant>
      <vt:variant>
        <vt:i4>5</vt:i4>
      </vt:variant>
      <vt:variant>
        <vt:lpwstr/>
      </vt:variant>
      <vt:variant>
        <vt:lpwstr>_Toc143265604</vt:lpwstr>
      </vt:variant>
      <vt:variant>
        <vt:i4>1310770</vt:i4>
      </vt:variant>
      <vt:variant>
        <vt:i4>260</vt:i4>
      </vt:variant>
      <vt:variant>
        <vt:i4>0</vt:i4>
      </vt:variant>
      <vt:variant>
        <vt:i4>5</vt:i4>
      </vt:variant>
      <vt:variant>
        <vt:lpwstr/>
      </vt:variant>
      <vt:variant>
        <vt:lpwstr>_Toc143265603</vt:lpwstr>
      </vt:variant>
      <vt:variant>
        <vt:i4>1310770</vt:i4>
      </vt:variant>
      <vt:variant>
        <vt:i4>254</vt:i4>
      </vt:variant>
      <vt:variant>
        <vt:i4>0</vt:i4>
      </vt:variant>
      <vt:variant>
        <vt:i4>5</vt:i4>
      </vt:variant>
      <vt:variant>
        <vt:lpwstr/>
      </vt:variant>
      <vt:variant>
        <vt:lpwstr>_Toc143265602</vt:lpwstr>
      </vt:variant>
      <vt:variant>
        <vt:i4>1310770</vt:i4>
      </vt:variant>
      <vt:variant>
        <vt:i4>248</vt:i4>
      </vt:variant>
      <vt:variant>
        <vt:i4>0</vt:i4>
      </vt:variant>
      <vt:variant>
        <vt:i4>5</vt:i4>
      </vt:variant>
      <vt:variant>
        <vt:lpwstr/>
      </vt:variant>
      <vt:variant>
        <vt:lpwstr>_Toc143265601</vt:lpwstr>
      </vt:variant>
      <vt:variant>
        <vt:i4>1310770</vt:i4>
      </vt:variant>
      <vt:variant>
        <vt:i4>242</vt:i4>
      </vt:variant>
      <vt:variant>
        <vt:i4>0</vt:i4>
      </vt:variant>
      <vt:variant>
        <vt:i4>5</vt:i4>
      </vt:variant>
      <vt:variant>
        <vt:lpwstr/>
      </vt:variant>
      <vt:variant>
        <vt:lpwstr>_Toc143265600</vt:lpwstr>
      </vt:variant>
      <vt:variant>
        <vt:i4>1900593</vt:i4>
      </vt:variant>
      <vt:variant>
        <vt:i4>236</vt:i4>
      </vt:variant>
      <vt:variant>
        <vt:i4>0</vt:i4>
      </vt:variant>
      <vt:variant>
        <vt:i4>5</vt:i4>
      </vt:variant>
      <vt:variant>
        <vt:lpwstr/>
      </vt:variant>
      <vt:variant>
        <vt:lpwstr>_Toc143265599</vt:lpwstr>
      </vt:variant>
      <vt:variant>
        <vt:i4>1900593</vt:i4>
      </vt:variant>
      <vt:variant>
        <vt:i4>230</vt:i4>
      </vt:variant>
      <vt:variant>
        <vt:i4>0</vt:i4>
      </vt:variant>
      <vt:variant>
        <vt:i4>5</vt:i4>
      </vt:variant>
      <vt:variant>
        <vt:lpwstr/>
      </vt:variant>
      <vt:variant>
        <vt:lpwstr>_Toc143265598</vt:lpwstr>
      </vt:variant>
      <vt:variant>
        <vt:i4>1900593</vt:i4>
      </vt:variant>
      <vt:variant>
        <vt:i4>224</vt:i4>
      </vt:variant>
      <vt:variant>
        <vt:i4>0</vt:i4>
      </vt:variant>
      <vt:variant>
        <vt:i4>5</vt:i4>
      </vt:variant>
      <vt:variant>
        <vt:lpwstr/>
      </vt:variant>
      <vt:variant>
        <vt:lpwstr>_Toc143265597</vt:lpwstr>
      </vt:variant>
      <vt:variant>
        <vt:i4>1900593</vt:i4>
      </vt:variant>
      <vt:variant>
        <vt:i4>218</vt:i4>
      </vt:variant>
      <vt:variant>
        <vt:i4>0</vt:i4>
      </vt:variant>
      <vt:variant>
        <vt:i4>5</vt:i4>
      </vt:variant>
      <vt:variant>
        <vt:lpwstr/>
      </vt:variant>
      <vt:variant>
        <vt:lpwstr>_Toc143265596</vt:lpwstr>
      </vt:variant>
      <vt:variant>
        <vt:i4>1900593</vt:i4>
      </vt:variant>
      <vt:variant>
        <vt:i4>212</vt:i4>
      </vt:variant>
      <vt:variant>
        <vt:i4>0</vt:i4>
      </vt:variant>
      <vt:variant>
        <vt:i4>5</vt:i4>
      </vt:variant>
      <vt:variant>
        <vt:lpwstr/>
      </vt:variant>
      <vt:variant>
        <vt:lpwstr>_Toc143265595</vt:lpwstr>
      </vt:variant>
      <vt:variant>
        <vt:i4>1900593</vt:i4>
      </vt:variant>
      <vt:variant>
        <vt:i4>206</vt:i4>
      </vt:variant>
      <vt:variant>
        <vt:i4>0</vt:i4>
      </vt:variant>
      <vt:variant>
        <vt:i4>5</vt:i4>
      </vt:variant>
      <vt:variant>
        <vt:lpwstr/>
      </vt:variant>
      <vt:variant>
        <vt:lpwstr>_Toc143265594</vt:lpwstr>
      </vt:variant>
      <vt:variant>
        <vt:i4>1900593</vt:i4>
      </vt:variant>
      <vt:variant>
        <vt:i4>200</vt:i4>
      </vt:variant>
      <vt:variant>
        <vt:i4>0</vt:i4>
      </vt:variant>
      <vt:variant>
        <vt:i4>5</vt:i4>
      </vt:variant>
      <vt:variant>
        <vt:lpwstr/>
      </vt:variant>
      <vt:variant>
        <vt:lpwstr>_Toc143265593</vt:lpwstr>
      </vt:variant>
      <vt:variant>
        <vt:i4>1900593</vt:i4>
      </vt:variant>
      <vt:variant>
        <vt:i4>194</vt:i4>
      </vt:variant>
      <vt:variant>
        <vt:i4>0</vt:i4>
      </vt:variant>
      <vt:variant>
        <vt:i4>5</vt:i4>
      </vt:variant>
      <vt:variant>
        <vt:lpwstr/>
      </vt:variant>
      <vt:variant>
        <vt:lpwstr>_Toc143265592</vt:lpwstr>
      </vt:variant>
      <vt:variant>
        <vt:i4>1900593</vt:i4>
      </vt:variant>
      <vt:variant>
        <vt:i4>188</vt:i4>
      </vt:variant>
      <vt:variant>
        <vt:i4>0</vt:i4>
      </vt:variant>
      <vt:variant>
        <vt:i4>5</vt:i4>
      </vt:variant>
      <vt:variant>
        <vt:lpwstr/>
      </vt:variant>
      <vt:variant>
        <vt:lpwstr>_Toc143265591</vt:lpwstr>
      </vt:variant>
      <vt:variant>
        <vt:i4>1900593</vt:i4>
      </vt:variant>
      <vt:variant>
        <vt:i4>182</vt:i4>
      </vt:variant>
      <vt:variant>
        <vt:i4>0</vt:i4>
      </vt:variant>
      <vt:variant>
        <vt:i4>5</vt:i4>
      </vt:variant>
      <vt:variant>
        <vt:lpwstr/>
      </vt:variant>
      <vt:variant>
        <vt:lpwstr>_Toc143265590</vt:lpwstr>
      </vt:variant>
      <vt:variant>
        <vt:i4>1835057</vt:i4>
      </vt:variant>
      <vt:variant>
        <vt:i4>176</vt:i4>
      </vt:variant>
      <vt:variant>
        <vt:i4>0</vt:i4>
      </vt:variant>
      <vt:variant>
        <vt:i4>5</vt:i4>
      </vt:variant>
      <vt:variant>
        <vt:lpwstr/>
      </vt:variant>
      <vt:variant>
        <vt:lpwstr>_Toc143265589</vt:lpwstr>
      </vt:variant>
      <vt:variant>
        <vt:i4>1835057</vt:i4>
      </vt:variant>
      <vt:variant>
        <vt:i4>170</vt:i4>
      </vt:variant>
      <vt:variant>
        <vt:i4>0</vt:i4>
      </vt:variant>
      <vt:variant>
        <vt:i4>5</vt:i4>
      </vt:variant>
      <vt:variant>
        <vt:lpwstr/>
      </vt:variant>
      <vt:variant>
        <vt:lpwstr>_Toc143265588</vt:lpwstr>
      </vt:variant>
      <vt:variant>
        <vt:i4>1835057</vt:i4>
      </vt:variant>
      <vt:variant>
        <vt:i4>164</vt:i4>
      </vt:variant>
      <vt:variant>
        <vt:i4>0</vt:i4>
      </vt:variant>
      <vt:variant>
        <vt:i4>5</vt:i4>
      </vt:variant>
      <vt:variant>
        <vt:lpwstr/>
      </vt:variant>
      <vt:variant>
        <vt:lpwstr>_Toc143265587</vt:lpwstr>
      </vt:variant>
      <vt:variant>
        <vt:i4>1835057</vt:i4>
      </vt:variant>
      <vt:variant>
        <vt:i4>158</vt:i4>
      </vt:variant>
      <vt:variant>
        <vt:i4>0</vt:i4>
      </vt:variant>
      <vt:variant>
        <vt:i4>5</vt:i4>
      </vt:variant>
      <vt:variant>
        <vt:lpwstr/>
      </vt:variant>
      <vt:variant>
        <vt:lpwstr>_Toc143265586</vt:lpwstr>
      </vt:variant>
      <vt:variant>
        <vt:i4>1835057</vt:i4>
      </vt:variant>
      <vt:variant>
        <vt:i4>152</vt:i4>
      </vt:variant>
      <vt:variant>
        <vt:i4>0</vt:i4>
      </vt:variant>
      <vt:variant>
        <vt:i4>5</vt:i4>
      </vt:variant>
      <vt:variant>
        <vt:lpwstr/>
      </vt:variant>
      <vt:variant>
        <vt:lpwstr>_Toc143265585</vt:lpwstr>
      </vt:variant>
      <vt:variant>
        <vt:i4>1835057</vt:i4>
      </vt:variant>
      <vt:variant>
        <vt:i4>146</vt:i4>
      </vt:variant>
      <vt:variant>
        <vt:i4>0</vt:i4>
      </vt:variant>
      <vt:variant>
        <vt:i4>5</vt:i4>
      </vt:variant>
      <vt:variant>
        <vt:lpwstr/>
      </vt:variant>
      <vt:variant>
        <vt:lpwstr>_Toc143265584</vt:lpwstr>
      </vt:variant>
      <vt:variant>
        <vt:i4>1835057</vt:i4>
      </vt:variant>
      <vt:variant>
        <vt:i4>140</vt:i4>
      </vt:variant>
      <vt:variant>
        <vt:i4>0</vt:i4>
      </vt:variant>
      <vt:variant>
        <vt:i4>5</vt:i4>
      </vt:variant>
      <vt:variant>
        <vt:lpwstr/>
      </vt:variant>
      <vt:variant>
        <vt:lpwstr>_Toc143265583</vt:lpwstr>
      </vt:variant>
      <vt:variant>
        <vt:i4>1835057</vt:i4>
      </vt:variant>
      <vt:variant>
        <vt:i4>134</vt:i4>
      </vt:variant>
      <vt:variant>
        <vt:i4>0</vt:i4>
      </vt:variant>
      <vt:variant>
        <vt:i4>5</vt:i4>
      </vt:variant>
      <vt:variant>
        <vt:lpwstr/>
      </vt:variant>
      <vt:variant>
        <vt:lpwstr>_Toc143265582</vt:lpwstr>
      </vt:variant>
      <vt:variant>
        <vt:i4>1835057</vt:i4>
      </vt:variant>
      <vt:variant>
        <vt:i4>128</vt:i4>
      </vt:variant>
      <vt:variant>
        <vt:i4>0</vt:i4>
      </vt:variant>
      <vt:variant>
        <vt:i4>5</vt:i4>
      </vt:variant>
      <vt:variant>
        <vt:lpwstr/>
      </vt:variant>
      <vt:variant>
        <vt:lpwstr>_Toc143265581</vt:lpwstr>
      </vt:variant>
      <vt:variant>
        <vt:i4>1835057</vt:i4>
      </vt:variant>
      <vt:variant>
        <vt:i4>122</vt:i4>
      </vt:variant>
      <vt:variant>
        <vt:i4>0</vt:i4>
      </vt:variant>
      <vt:variant>
        <vt:i4>5</vt:i4>
      </vt:variant>
      <vt:variant>
        <vt:lpwstr/>
      </vt:variant>
      <vt:variant>
        <vt:lpwstr>_Toc143265580</vt:lpwstr>
      </vt:variant>
      <vt:variant>
        <vt:i4>1245233</vt:i4>
      </vt:variant>
      <vt:variant>
        <vt:i4>116</vt:i4>
      </vt:variant>
      <vt:variant>
        <vt:i4>0</vt:i4>
      </vt:variant>
      <vt:variant>
        <vt:i4>5</vt:i4>
      </vt:variant>
      <vt:variant>
        <vt:lpwstr/>
      </vt:variant>
      <vt:variant>
        <vt:lpwstr>_Toc143265579</vt:lpwstr>
      </vt:variant>
      <vt:variant>
        <vt:i4>1245233</vt:i4>
      </vt:variant>
      <vt:variant>
        <vt:i4>110</vt:i4>
      </vt:variant>
      <vt:variant>
        <vt:i4>0</vt:i4>
      </vt:variant>
      <vt:variant>
        <vt:i4>5</vt:i4>
      </vt:variant>
      <vt:variant>
        <vt:lpwstr/>
      </vt:variant>
      <vt:variant>
        <vt:lpwstr>_Toc143265578</vt:lpwstr>
      </vt:variant>
      <vt:variant>
        <vt:i4>1245233</vt:i4>
      </vt:variant>
      <vt:variant>
        <vt:i4>104</vt:i4>
      </vt:variant>
      <vt:variant>
        <vt:i4>0</vt:i4>
      </vt:variant>
      <vt:variant>
        <vt:i4>5</vt:i4>
      </vt:variant>
      <vt:variant>
        <vt:lpwstr/>
      </vt:variant>
      <vt:variant>
        <vt:lpwstr>_Toc143265577</vt:lpwstr>
      </vt:variant>
      <vt:variant>
        <vt:i4>1245233</vt:i4>
      </vt:variant>
      <vt:variant>
        <vt:i4>98</vt:i4>
      </vt:variant>
      <vt:variant>
        <vt:i4>0</vt:i4>
      </vt:variant>
      <vt:variant>
        <vt:i4>5</vt:i4>
      </vt:variant>
      <vt:variant>
        <vt:lpwstr/>
      </vt:variant>
      <vt:variant>
        <vt:lpwstr>_Toc143265576</vt:lpwstr>
      </vt:variant>
      <vt:variant>
        <vt:i4>1245233</vt:i4>
      </vt:variant>
      <vt:variant>
        <vt:i4>92</vt:i4>
      </vt:variant>
      <vt:variant>
        <vt:i4>0</vt:i4>
      </vt:variant>
      <vt:variant>
        <vt:i4>5</vt:i4>
      </vt:variant>
      <vt:variant>
        <vt:lpwstr/>
      </vt:variant>
      <vt:variant>
        <vt:lpwstr>_Toc143265575</vt:lpwstr>
      </vt:variant>
      <vt:variant>
        <vt:i4>1245233</vt:i4>
      </vt:variant>
      <vt:variant>
        <vt:i4>86</vt:i4>
      </vt:variant>
      <vt:variant>
        <vt:i4>0</vt:i4>
      </vt:variant>
      <vt:variant>
        <vt:i4>5</vt:i4>
      </vt:variant>
      <vt:variant>
        <vt:lpwstr/>
      </vt:variant>
      <vt:variant>
        <vt:lpwstr>_Toc143265574</vt:lpwstr>
      </vt:variant>
      <vt:variant>
        <vt:i4>1245233</vt:i4>
      </vt:variant>
      <vt:variant>
        <vt:i4>80</vt:i4>
      </vt:variant>
      <vt:variant>
        <vt:i4>0</vt:i4>
      </vt:variant>
      <vt:variant>
        <vt:i4>5</vt:i4>
      </vt:variant>
      <vt:variant>
        <vt:lpwstr/>
      </vt:variant>
      <vt:variant>
        <vt:lpwstr>_Toc143265573</vt:lpwstr>
      </vt:variant>
      <vt:variant>
        <vt:i4>1245233</vt:i4>
      </vt:variant>
      <vt:variant>
        <vt:i4>74</vt:i4>
      </vt:variant>
      <vt:variant>
        <vt:i4>0</vt:i4>
      </vt:variant>
      <vt:variant>
        <vt:i4>5</vt:i4>
      </vt:variant>
      <vt:variant>
        <vt:lpwstr/>
      </vt:variant>
      <vt:variant>
        <vt:lpwstr>_Toc143265572</vt:lpwstr>
      </vt:variant>
      <vt:variant>
        <vt:i4>1245233</vt:i4>
      </vt:variant>
      <vt:variant>
        <vt:i4>68</vt:i4>
      </vt:variant>
      <vt:variant>
        <vt:i4>0</vt:i4>
      </vt:variant>
      <vt:variant>
        <vt:i4>5</vt:i4>
      </vt:variant>
      <vt:variant>
        <vt:lpwstr/>
      </vt:variant>
      <vt:variant>
        <vt:lpwstr>_Toc143265571</vt:lpwstr>
      </vt:variant>
      <vt:variant>
        <vt:i4>1245233</vt:i4>
      </vt:variant>
      <vt:variant>
        <vt:i4>62</vt:i4>
      </vt:variant>
      <vt:variant>
        <vt:i4>0</vt:i4>
      </vt:variant>
      <vt:variant>
        <vt:i4>5</vt:i4>
      </vt:variant>
      <vt:variant>
        <vt:lpwstr/>
      </vt:variant>
      <vt:variant>
        <vt:lpwstr>_Toc143265570</vt:lpwstr>
      </vt:variant>
      <vt:variant>
        <vt:i4>1179697</vt:i4>
      </vt:variant>
      <vt:variant>
        <vt:i4>56</vt:i4>
      </vt:variant>
      <vt:variant>
        <vt:i4>0</vt:i4>
      </vt:variant>
      <vt:variant>
        <vt:i4>5</vt:i4>
      </vt:variant>
      <vt:variant>
        <vt:lpwstr/>
      </vt:variant>
      <vt:variant>
        <vt:lpwstr>_Toc143265569</vt:lpwstr>
      </vt:variant>
      <vt:variant>
        <vt:i4>1179697</vt:i4>
      </vt:variant>
      <vt:variant>
        <vt:i4>50</vt:i4>
      </vt:variant>
      <vt:variant>
        <vt:i4>0</vt:i4>
      </vt:variant>
      <vt:variant>
        <vt:i4>5</vt:i4>
      </vt:variant>
      <vt:variant>
        <vt:lpwstr/>
      </vt:variant>
      <vt:variant>
        <vt:lpwstr>_Toc143265568</vt:lpwstr>
      </vt:variant>
      <vt:variant>
        <vt:i4>1179697</vt:i4>
      </vt:variant>
      <vt:variant>
        <vt:i4>44</vt:i4>
      </vt:variant>
      <vt:variant>
        <vt:i4>0</vt:i4>
      </vt:variant>
      <vt:variant>
        <vt:i4>5</vt:i4>
      </vt:variant>
      <vt:variant>
        <vt:lpwstr/>
      </vt:variant>
      <vt:variant>
        <vt:lpwstr>_Toc143265567</vt:lpwstr>
      </vt:variant>
      <vt:variant>
        <vt:i4>1179697</vt:i4>
      </vt:variant>
      <vt:variant>
        <vt:i4>38</vt:i4>
      </vt:variant>
      <vt:variant>
        <vt:i4>0</vt:i4>
      </vt:variant>
      <vt:variant>
        <vt:i4>5</vt:i4>
      </vt:variant>
      <vt:variant>
        <vt:lpwstr/>
      </vt:variant>
      <vt:variant>
        <vt:lpwstr>_Toc143265566</vt:lpwstr>
      </vt:variant>
      <vt:variant>
        <vt:i4>1179697</vt:i4>
      </vt:variant>
      <vt:variant>
        <vt:i4>32</vt:i4>
      </vt:variant>
      <vt:variant>
        <vt:i4>0</vt:i4>
      </vt:variant>
      <vt:variant>
        <vt:i4>5</vt:i4>
      </vt:variant>
      <vt:variant>
        <vt:lpwstr/>
      </vt:variant>
      <vt:variant>
        <vt:lpwstr>_Toc143265565</vt:lpwstr>
      </vt:variant>
      <vt:variant>
        <vt:i4>1179697</vt:i4>
      </vt:variant>
      <vt:variant>
        <vt:i4>26</vt:i4>
      </vt:variant>
      <vt:variant>
        <vt:i4>0</vt:i4>
      </vt:variant>
      <vt:variant>
        <vt:i4>5</vt:i4>
      </vt:variant>
      <vt:variant>
        <vt:lpwstr/>
      </vt:variant>
      <vt:variant>
        <vt:lpwstr>_Toc143265564</vt:lpwstr>
      </vt:variant>
      <vt:variant>
        <vt:i4>1179697</vt:i4>
      </vt:variant>
      <vt:variant>
        <vt:i4>20</vt:i4>
      </vt:variant>
      <vt:variant>
        <vt:i4>0</vt:i4>
      </vt:variant>
      <vt:variant>
        <vt:i4>5</vt:i4>
      </vt:variant>
      <vt:variant>
        <vt:lpwstr/>
      </vt:variant>
      <vt:variant>
        <vt:lpwstr>_Toc143265563</vt:lpwstr>
      </vt:variant>
      <vt:variant>
        <vt:i4>1179697</vt:i4>
      </vt:variant>
      <vt:variant>
        <vt:i4>14</vt:i4>
      </vt:variant>
      <vt:variant>
        <vt:i4>0</vt:i4>
      </vt:variant>
      <vt:variant>
        <vt:i4>5</vt:i4>
      </vt:variant>
      <vt:variant>
        <vt:lpwstr/>
      </vt:variant>
      <vt:variant>
        <vt:lpwstr>_Toc143265562</vt:lpwstr>
      </vt:variant>
      <vt:variant>
        <vt:i4>1179697</vt:i4>
      </vt:variant>
      <vt:variant>
        <vt:i4>8</vt:i4>
      </vt:variant>
      <vt:variant>
        <vt:i4>0</vt:i4>
      </vt:variant>
      <vt:variant>
        <vt:i4>5</vt:i4>
      </vt:variant>
      <vt:variant>
        <vt:lpwstr/>
      </vt:variant>
      <vt:variant>
        <vt:lpwstr>_Toc143265561</vt:lpwstr>
      </vt:variant>
      <vt:variant>
        <vt:i4>1179697</vt:i4>
      </vt:variant>
      <vt:variant>
        <vt:i4>2</vt:i4>
      </vt:variant>
      <vt:variant>
        <vt:i4>0</vt:i4>
      </vt:variant>
      <vt:variant>
        <vt:i4>5</vt:i4>
      </vt:variant>
      <vt:variant>
        <vt:lpwstr/>
      </vt:variant>
      <vt:variant>
        <vt:lpwstr>_Toc143265560</vt:lpwstr>
      </vt:variant>
      <vt:variant>
        <vt:i4>852070</vt:i4>
      </vt:variant>
      <vt:variant>
        <vt:i4>6</vt:i4>
      </vt:variant>
      <vt:variant>
        <vt:i4>0</vt:i4>
      </vt:variant>
      <vt:variant>
        <vt:i4>5</vt:i4>
      </vt:variant>
      <vt:variant>
        <vt:lpwstr>https://www.arc.gov.au/sites/default/files/2022-06/rms_user_guide_3.0_0_.pdf</vt:lpwstr>
      </vt:variant>
      <vt:variant>
        <vt:lpwstr/>
      </vt:variant>
      <vt:variant>
        <vt:i4>393285</vt:i4>
      </vt:variant>
      <vt:variant>
        <vt:i4>3</vt:i4>
      </vt:variant>
      <vt:variant>
        <vt:i4>0</vt:i4>
      </vt:variant>
      <vt:variant>
        <vt:i4>5</vt:i4>
      </vt:variant>
      <vt:variant>
        <vt:lpwstr>https://www.arc.gov.au/manage-your-grant</vt:lpwstr>
      </vt:variant>
      <vt:variant>
        <vt:lpwstr/>
      </vt:variant>
      <vt:variant>
        <vt:i4>3539017</vt:i4>
      </vt:variant>
      <vt:variant>
        <vt:i4>0</vt:i4>
      </vt:variant>
      <vt:variant>
        <vt:i4>0</vt:i4>
      </vt:variant>
      <vt:variant>
        <vt:i4>5</vt:i4>
      </vt:variant>
      <vt:variant>
        <vt:lpwstr>https://view.officeapps.live.com/op/view.aspx?src=https%3A%2F%2Fwww.arc.gov.au%2Fsites%2Fdefault%2Ffiles%2Fnon_allowables_revised_2019.docx&amp;wdOrigin=BROWSELINK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2023-08-30T01:39:00Z</dcterms:created>
  <dcterms:modified xsi:type="dcterms:W3CDTF">2023-08-30T01:44:00Z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0x01010053257227203E59438F5F79907A8A8564</vt:lpwstr>
  </property>
  <property fmtid="{D5CDD505-2E9C-101B-9397-08002B2CF9AE}" pid="3" name="MediaServiceImageTags">
    <vt:lpwstr/>
  </property>
</Properties>
</file>