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2127" w:rsidRDefault="001C2127"/>
    <w:p w:rsidR="00452072" w:rsidRDefault="00452072"/>
    <w:p w:rsidR="00452072" w:rsidRDefault="00452072"/>
    <w:p w:rsidR="00452072" w:rsidRDefault="00452072"/>
    <w:p w:rsidR="00452072" w:rsidRDefault="00452072"/>
    <w:p w:rsidR="00452072" w:rsidRDefault="00452072"/>
    <w:p w:rsidR="00452072" w:rsidRDefault="00452072"/>
    <w:p w:rsidR="00452072" w:rsidRDefault="00452072"/>
    <w:p w:rsidR="00452072" w:rsidRDefault="00452072"/>
    <w:p w:rsidR="00452072" w:rsidRPr="00452072" w:rsidRDefault="00452072">
      <w:pPr>
        <w:rPr>
          <w:rFonts w:cs="Times New Roman"/>
        </w:rPr>
      </w:pPr>
    </w:p>
    <w:p w:rsidR="00452072" w:rsidRPr="00452072" w:rsidRDefault="00452072">
      <w:pPr>
        <w:rPr>
          <w:rFonts w:cs="Times New Roman"/>
        </w:rPr>
      </w:pPr>
    </w:p>
    <w:p w:rsidR="009A7EED" w:rsidRPr="00CF63ED" w:rsidRDefault="00452072" w:rsidP="00CF63ED">
      <w:pPr>
        <w:jc w:val="center"/>
        <w:rPr>
          <w:rFonts w:cs="Times New Roman"/>
          <w:sz w:val="32"/>
          <w:szCs w:val="32"/>
        </w:rPr>
      </w:pPr>
      <w:r w:rsidRPr="00452072">
        <w:rPr>
          <w:rFonts w:cs="Times New Roman"/>
          <w:sz w:val="40"/>
        </w:rPr>
        <w:t xml:space="preserve">Variations of </w:t>
      </w:r>
      <w:r w:rsidR="00CA7F42">
        <w:rPr>
          <w:rFonts w:cs="Times New Roman"/>
          <w:sz w:val="40"/>
        </w:rPr>
        <w:t>ARC</w:t>
      </w:r>
      <w:r w:rsidRPr="00452072">
        <w:rPr>
          <w:rFonts w:cs="Times New Roman"/>
          <w:sz w:val="40"/>
        </w:rPr>
        <w:t xml:space="preserve"> Agreement:</w:t>
      </w:r>
      <w:r w:rsidRPr="00452072">
        <w:rPr>
          <w:rFonts w:cs="Times New Roman"/>
          <w:b/>
          <w:sz w:val="28"/>
        </w:rPr>
        <w:br/>
      </w:r>
      <w:r w:rsidR="0069330D" w:rsidRPr="00462A11">
        <w:rPr>
          <w:rFonts w:cs="Times New Roman"/>
          <w:sz w:val="32"/>
          <w:szCs w:val="32"/>
        </w:rPr>
        <w:t>Research Office instructions for</w:t>
      </w:r>
      <w:r w:rsidRPr="00462A11">
        <w:rPr>
          <w:rFonts w:cs="Times New Roman"/>
          <w:sz w:val="32"/>
          <w:szCs w:val="32"/>
        </w:rPr>
        <w:t xml:space="preserve"> </w:t>
      </w:r>
      <w:r w:rsidR="00E27D9F" w:rsidRPr="00462A11">
        <w:rPr>
          <w:rFonts w:cs="Times New Roman"/>
          <w:sz w:val="32"/>
          <w:szCs w:val="32"/>
        </w:rPr>
        <w:t>c</w:t>
      </w:r>
      <w:r w:rsidR="006A5EA8" w:rsidRPr="00462A11">
        <w:rPr>
          <w:rFonts w:cs="Times New Roman"/>
          <w:sz w:val="32"/>
          <w:szCs w:val="32"/>
        </w:rPr>
        <w:t xml:space="preserve">ompleting and submitting a </w:t>
      </w:r>
      <w:r w:rsidR="00CA7F42">
        <w:rPr>
          <w:rFonts w:cs="Times New Roman"/>
          <w:sz w:val="32"/>
          <w:szCs w:val="32"/>
        </w:rPr>
        <w:t>Variation</w:t>
      </w:r>
      <w:r w:rsidR="00C6424F">
        <w:rPr>
          <w:rFonts w:cs="Times New Roman"/>
          <w:sz w:val="32"/>
          <w:szCs w:val="32"/>
        </w:rPr>
        <w:t xml:space="preserve"> and/or POACR</w:t>
      </w:r>
    </w:p>
    <w:p w:rsidR="0080589E" w:rsidRDefault="0080589E" w:rsidP="00452072">
      <w:pPr>
        <w:jc w:val="center"/>
        <w:rPr>
          <w:rFonts w:cs="Times New Roman"/>
          <w:sz w:val="32"/>
        </w:rPr>
      </w:pPr>
    </w:p>
    <w:p w:rsidR="0080589E" w:rsidRDefault="0080589E" w:rsidP="00452072">
      <w:pPr>
        <w:jc w:val="center"/>
        <w:rPr>
          <w:rFonts w:cs="Times New Roman"/>
          <w:b/>
          <w:sz w:val="32"/>
        </w:rPr>
      </w:pPr>
    </w:p>
    <w:p w:rsidR="00452072" w:rsidRDefault="00452072">
      <w:pPr>
        <w:rPr>
          <w:rFonts w:cs="Times New Roman"/>
          <w:b/>
          <w:sz w:val="32"/>
        </w:rPr>
      </w:pPr>
      <w:r>
        <w:rPr>
          <w:rFonts w:cs="Times New Roman"/>
          <w:b/>
          <w:sz w:val="32"/>
        </w:rPr>
        <w:br w:type="page"/>
      </w:r>
    </w:p>
    <w:sdt>
      <w:sdtPr>
        <w:rPr>
          <w:rFonts w:asciiTheme="minorHAnsi" w:eastAsiaTheme="minorHAnsi" w:hAnsiTheme="minorHAnsi" w:cstheme="minorBidi"/>
          <w:sz w:val="22"/>
          <w:szCs w:val="22"/>
          <w:lang w:val="en-AU"/>
        </w:rPr>
        <w:id w:val="-923415955"/>
        <w:docPartObj>
          <w:docPartGallery w:val="Table of Contents"/>
          <w:docPartUnique/>
        </w:docPartObj>
      </w:sdtPr>
      <w:sdtEndPr>
        <w:rPr>
          <w:rFonts w:ascii="Times New Roman" w:hAnsi="Times New Roman" w:cs="Times New Roman"/>
          <w:b/>
          <w:bCs/>
          <w:noProof/>
          <w:sz w:val="24"/>
        </w:rPr>
      </w:sdtEndPr>
      <w:sdtContent>
        <w:p w:rsidR="00452072" w:rsidRPr="00452072" w:rsidRDefault="00452072" w:rsidP="008408DA">
          <w:pPr>
            <w:pStyle w:val="TOCHeading"/>
            <w:spacing w:before="120" w:after="120"/>
            <w:rPr>
              <w:rFonts w:cs="Times New Roman"/>
              <w:b/>
              <w:szCs w:val="28"/>
            </w:rPr>
          </w:pPr>
          <w:r w:rsidRPr="00452072">
            <w:rPr>
              <w:rFonts w:cs="Times New Roman"/>
              <w:b/>
              <w:szCs w:val="28"/>
            </w:rPr>
            <w:t>Table of contents</w:t>
          </w:r>
        </w:p>
        <w:p w:rsidR="00D8508C" w:rsidRDefault="00571DE9">
          <w:pPr>
            <w:pStyle w:val="TOC1"/>
            <w:rPr>
              <w:rFonts w:asciiTheme="minorHAnsi" w:eastAsiaTheme="minorEastAsia" w:hAnsiTheme="minorHAnsi"/>
              <w:noProof/>
              <w:sz w:val="22"/>
              <w:lang w:eastAsia="en-AU"/>
            </w:rPr>
          </w:pPr>
          <w:r w:rsidRPr="00452072">
            <w:fldChar w:fldCharType="begin"/>
          </w:r>
          <w:r w:rsidR="00452072" w:rsidRPr="00452072">
            <w:instrText xml:space="preserve"> TOC \o "1-3" \h \z \u </w:instrText>
          </w:r>
          <w:r w:rsidRPr="00452072">
            <w:fldChar w:fldCharType="separate"/>
          </w:r>
          <w:hyperlink w:anchor="_Toc531940903" w:history="1">
            <w:r w:rsidR="00D8508C" w:rsidRPr="00A5793F">
              <w:rPr>
                <w:rStyle w:val="Hyperlink"/>
                <w:rFonts w:cs="Times New Roman"/>
                <w:b/>
                <w:noProof/>
              </w:rPr>
              <w:t>Submission of Variations: Information to note</w:t>
            </w:r>
            <w:r w:rsidR="00D8508C">
              <w:rPr>
                <w:noProof/>
                <w:webHidden/>
              </w:rPr>
              <w:tab/>
            </w:r>
            <w:r w:rsidR="00D8508C">
              <w:rPr>
                <w:noProof/>
                <w:webHidden/>
              </w:rPr>
              <w:fldChar w:fldCharType="begin"/>
            </w:r>
            <w:r w:rsidR="00D8508C">
              <w:rPr>
                <w:noProof/>
                <w:webHidden/>
              </w:rPr>
              <w:instrText xml:space="preserve"> PAGEREF _Toc531940903 \h </w:instrText>
            </w:r>
            <w:r w:rsidR="00D8508C">
              <w:rPr>
                <w:noProof/>
                <w:webHidden/>
              </w:rPr>
            </w:r>
            <w:r w:rsidR="00D8508C">
              <w:rPr>
                <w:noProof/>
                <w:webHidden/>
              </w:rPr>
              <w:fldChar w:fldCharType="separate"/>
            </w:r>
            <w:r w:rsidR="001012DE">
              <w:rPr>
                <w:noProof/>
                <w:webHidden/>
              </w:rPr>
              <w:t>4</w:t>
            </w:r>
            <w:r w:rsidR="00D8508C">
              <w:rPr>
                <w:noProof/>
                <w:webHidden/>
              </w:rPr>
              <w:fldChar w:fldCharType="end"/>
            </w:r>
          </w:hyperlink>
        </w:p>
        <w:p w:rsidR="00D8508C" w:rsidRDefault="008F244F">
          <w:pPr>
            <w:pStyle w:val="TOC1"/>
            <w:rPr>
              <w:rFonts w:asciiTheme="minorHAnsi" w:eastAsiaTheme="minorEastAsia" w:hAnsiTheme="minorHAnsi"/>
              <w:noProof/>
              <w:sz w:val="22"/>
              <w:lang w:eastAsia="en-AU"/>
            </w:rPr>
          </w:pPr>
          <w:hyperlink w:anchor="_Toc531940904" w:history="1">
            <w:r w:rsidR="00D8508C" w:rsidRPr="00A5793F">
              <w:rPr>
                <w:rStyle w:val="Hyperlink"/>
                <w:rFonts w:cs="Times New Roman"/>
                <w:b/>
                <w:noProof/>
              </w:rPr>
              <w:t>Processing variations in RMS</w:t>
            </w:r>
            <w:r w:rsidR="00D8508C">
              <w:rPr>
                <w:noProof/>
                <w:webHidden/>
              </w:rPr>
              <w:tab/>
            </w:r>
            <w:r w:rsidR="00D8508C">
              <w:rPr>
                <w:noProof/>
                <w:webHidden/>
              </w:rPr>
              <w:fldChar w:fldCharType="begin"/>
            </w:r>
            <w:r w:rsidR="00D8508C">
              <w:rPr>
                <w:noProof/>
                <w:webHidden/>
              </w:rPr>
              <w:instrText xml:space="preserve"> PAGEREF _Toc531940904 \h </w:instrText>
            </w:r>
            <w:r w:rsidR="00D8508C">
              <w:rPr>
                <w:noProof/>
                <w:webHidden/>
              </w:rPr>
            </w:r>
            <w:r w:rsidR="00D8508C">
              <w:rPr>
                <w:noProof/>
                <w:webHidden/>
              </w:rPr>
              <w:fldChar w:fldCharType="separate"/>
            </w:r>
            <w:r w:rsidR="001012DE">
              <w:rPr>
                <w:noProof/>
                <w:webHidden/>
              </w:rPr>
              <w:t>4</w:t>
            </w:r>
            <w:r w:rsidR="00D8508C">
              <w:rPr>
                <w:noProof/>
                <w:webHidden/>
              </w:rPr>
              <w:fldChar w:fldCharType="end"/>
            </w:r>
          </w:hyperlink>
        </w:p>
        <w:p w:rsidR="00D8508C" w:rsidRDefault="008F244F">
          <w:pPr>
            <w:pStyle w:val="TOC2"/>
            <w:rPr>
              <w:rFonts w:asciiTheme="minorHAnsi" w:eastAsiaTheme="minorEastAsia" w:hAnsiTheme="minorHAnsi"/>
              <w:noProof/>
              <w:sz w:val="22"/>
              <w:lang w:eastAsia="en-AU"/>
            </w:rPr>
          </w:pPr>
          <w:hyperlink w:anchor="_Toc531940905" w:history="1">
            <w:r w:rsidR="00D8508C" w:rsidRPr="00A5793F">
              <w:rPr>
                <w:rStyle w:val="Hyperlink"/>
                <w:noProof/>
              </w:rPr>
              <w:t>Who can create variations in RMS</w:t>
            </w:r>
            <w:r w:rsidR="00D8508C">
              <w:rPr>
                <w:noProof/>
                <w:webHidden/>
              </w:rPr>
              <w:tab/>
            </w:r>
            <w:r w:rsidR="00D8508C">
              <w:rPr>
                <w:noProof/>
                <w:webHidden/>
              </w:rPr>
              <w:fldChar w:fldCharType="begin"/>
            </w:r>
            <w:r w:rsidR="00D8508C">
              <w:rPr>
                <w:noProof/>
                <w:webHidden/>
              </w:rPr>
              <w:instrText xml:space="preserve"> PAGEREF _Toc531940905 \h </w:instrText>
            </w:r>
            <w:r w:rsidR="00D8508C">
              <w:rPr>
                <w:noProof/>
                <w:webHidden/>
              </w:rPr>
            </w:r>
            <w:r w:rsidR="00D8508C">
              <w:rPr>
                <w:noProof/>
                <w:webHidden/>
              </w:rPr>
              <w:fldChar w:fldCharType="separate"/>
            </w:r>
            <w:r w:rsidR="001012DE">
              <w:rPr>
                <w:noProof/>
                <w:webHidden/>
              </w:rPr>
              <w:t>4</w:t>
            </w:r>
            <w:r w:rsidR="00D8508C">
              <w:rPr>
                <w:noProof/>
                <w:webHidden/>
              </w:rPr>
              <w:fldChar w:fldCharType="end"/>
            </w:r>
          </w:hyperlink>
        </w:p>
        <w:p w:rsidR="00D8508C" w:rsidRDefault="008F244F">
          <w:pPr>
            <w:pStyle w:val="TOC2"/>
            <w:rPr>
              <w:rFonts w:asciiTheme="minorHAnsi" w:eastAsiaTheme="minorEastAsia" w:hAnsiTheme="minorHAnsi"/>
              <w:noProof/>
              <w:sz w:val="22"/>
              <w:lang w:eastAsia="en-AU"/>
            </w:rPr>
          </w:pPr>
          <w:hyperlink w:anchor="_Toc531940906" w:history="1">
            <w:r w:rsidR="00D8508C" w:rsidRPr="00A5793F">
              <w:rPr>
                <w:rStyle w:val="Hyperlink"/>
                <w:rFonts w:cs="Times New Roman"/>
                <w:noProof/>
              </w:rPr>
              <w:t>Submitting a variation in RMS</w:t>
            </w:r>
            <w:r w:rsidR="00D8508C">
              <w:rPr>
                <w:noProof/>
                <w:webHidden/>
              </w:rPr>
              <w:tab/>
            </w:r>
            <w:r w:rsidR="00D8508C">
              <w:rPr>
                <w:noProof/>
                <w:webHidden/>
              </w:rPr>
              <w:fldChar w:fldCharType="begin"/>
            </w:r>
            <w:r w:rsidR="00D8508C">
              <w:rPr>
                <w:noProof/>
                <w:webHidden/>
              </w:rPr>
              <w:instrText xml:space="preserve"> PAGEREF _Toc531940906 \h </w:instrText>
            </w:r>
            <w:r w:rsidR="00D8508C">
              <w:rPr>
                <w:noProof/>
                <w:webHidden/>
              </w:rPr>
            </w:r>
            <w:r w:rsidR="00D8508C">
              <w:rPr>
                <w:noProof/>
                <w:webHidden/>
              </w:rPr>
              <w:fldChar w:fldCharType="separate"/>
            </w:r>
            <w:r w:rsidR="001012DE">
              <w:rPr>
                <w:noProof/>
                <w:webHidden/>
              </w:rPr>
              <w:t>5</w:t>
            </w:r>
            <w:r w:rsidR="00D8508C">
              <w:rPr>
                <w:noProof/>
                <w:webHidden/>
              </w:rPr>
              <w:fldChar w:fldCharType="end"/>
            </w:r>
          </w:hyperlink>
        </w:p>
        <w:p w:rsidR="00D8508C" w:rsidRDefault="008F244F">
          <w:pPr>
            <w:pStyle w:val="TOC2"/>
            <w:rPr>
              <w:rFonts w:asciiTheme="minorHAnsi" w:eastAsiaTheme="minorEastAsia" w:hAnsiTheme="minorHAnsi"/>
              <w:noProof/>
              <w:sz w:val="22"/>
              <w:lang w:eastAsia="en-AU"/>
            </w:rPr>
          </w:pPr>
          <w:hyperlink w:anchor="_Toc531940907" w:history="1">
            <w:r w:rsidR="00D8508C" w:rsidRPr="00A5793F">
              <w:rPr>
                <w:rStyle w:val="Hyperlink"/>
                <w:noProof/>
              </w:rPr>
              <w:t>Starting a variation in RMS</w:t>
            </w:r>
            <w:r w:rsidR="00D8508C">
              <w:rPr>
                <w:noProof/>
                <w:webHidden/>
              </w:rPr>
              <w:tab/>
            </w:r>
            <w:r w:rsidR="00D8508C">
              <w:rPr>
                <w:noProof/>
                <w:webHidden/>
              </w:rPr>
              <w:fldChar w:fldCharType="begin"/>
            </w:r>
            <w:r w:rsidR="00D8508C">
              <w:rPr>
                <w:noProof/>
                <w:webHidden/>
              </w:rPr>
              <w:instrText xml:space="preserve"> PAGEREF _Toc531940907 \h </w:instrText>
            </w:r>
            <w:r w:rsidR="00D8508C">
              <w:rPr>
                <w:noProof/>
                <w:webHidden/>
              </w:rPr>
            </w:r>
            <w:r w:rsidR="00D8508C">
              <w:rPr>
                <w:noProof/>
                <w:webHidden/>
              </w:rPr>
              <w:fldChar w:fldCharType="separate"/>
            </w:r>
            <w:r w:rsidR="001012DE">
              <w:rPr>
                <w:noProof/>
                <w:webHidden/>
              </w:rPr>
              <w:t>5</w:t>
            </w:r>
            <w:r w:rsidR="00D8508C">
              <w:rPr>
                <w:noProof/>
                <w:webHidden/>
              </w:rPr>
              <w:fldChar w:fldCharType="end"/>
            </w:r>
          </w:hyperlink>
        </w:p>
        <w:p w:rsidR="00D8508C" w:rsidRDefault="008F244F">
          <w:pPr>
            <w:pStyle w:val="TOC2"/>
            <w:rPr>
              <w:rFonts w:asciiTheme="minorHAnsi" w:eastAsiaTheme="minorEastAsia" w:hAnsiTheme="minorHAnsi"/>
              <w:noProof/>
              <w:sz w:val="22"/>
              <w:lang w:eastAsia="en-AU"/>
            </w:rPr>
          </w:pPr>
          <w:hyperlink w:anchor="_Toc531940908" w:history="1">
            <w:r w:rsidR="00D8508C" w:rsidRPr="00A5793F">
              <w:rPr>
                <w:rStyle w:val="Hyperlink"/>
                <w:noProof/>
              </w:rPr>
              <w:t>Add a variation request line</w:t>
            </w:r>
            <w:r w:rsidR="00D8508C">
              <w:rPr>
                <w:noProof/>
                <w:webHidden/>
              </w:rPr>
              <w:tab/>
            </w:r>
            <w:r w:rsidR="00D8508C">
              <w:rPr>
                <w:noProof/>
                <w:webHidden/>
              </w:rPr>
              <w:fldChar w:fldCharType="begin"/>
            </w:r>
            <w:r w:rsidR="00D8508C">
              <w:rPr>
                <w:noProof/>
                <w:webHidden/>
              </w:rPr>
              <w:instrText xml:space="preserve"> PAGEREF _Toc531940908 \h </w:instrText>
            </w:r>
            <w:r w:rsidR="00D8508C">
              <w:rPr>
                <w:noProof/>
                <w:webHidden/>
              </w:rPr>
            </w:r>
            <w:r w:rsidR="00D8508C">
              <w:rPr>
                <w:noProof/>
                <w:webHidden/>
              </w:rPr>
              <w:fldChar w:fldCharType="separate"/>
            </w:r>
            <w:r w:rsidR="001012DE">
              <w:rPr>
                <w:noProof/>
                <w:webHidden/>
              </w:rPr>
              <w:t>6</w:t>
            </w:r>
            <w:r w:rsidR="00D8508C">
              <w:rPr>
                <w:noProof/>
                <w:webHidden/>
              </w:rPr>
              <w:fldChar w:fldCharType="end"/>
            </w:r>
          </w:hyperlink>
        </w:p>
        <w:p w:rsidR="00D8508C" w:rsidRDefault="008F244F">
          <w:pPr>
            <w:pStyle w:val="TOC2"/>
            <w:rPr>
              <w:rFonts w:asciiTheme="minorHAnsi" w:eastAsiaTheme="minorEastAsia" w:hAnsiTheme="minorHAnsi"/>
              <w:noProof/>
              <w:sz w:val="22"/>
              <w:lang w:eastAsia="en-AU"/>
            </w:rPr>
          </w:pPr>
          <w:hyperlink w:anchor="_Toc531940909" w:history="1">
            <w:r w:rsidR="00D8508C" w:rsidRPr="00A5793F">
              <w:rPr>
                <w:rStyle w:val="Hyperlink"/>
                <w:noProof/>
              </w:rPr>
              <w:t>Remove a variation request line</w:t>
            </w:r>
            <w:r w:rsidR="00D8508C">
              <w:rPr>
                <w:noProof/>
                <w:webHidden/>
              </w:rPr>
              <w:tab/>
            </w:r>
            <w:r w:rsidR="00D8508C">
              <w:rPr>
                <w:noProof/>
                <w:webHidden/>
              </w:rPr>
              <w:fldChar w:fldCharType="begin"/>
            </w:r>
            <w:r w:rsidR="00D8508C">
              <w:rPr>
                <w:noProof/>
                <w:webHidden/>
              </w:rPr>
              <w:instrText xml:space="preserve"> PAGEREF _Toc531940909 \h </w:instrText>
            </w:r>
            <w:r w:rsidR="00D8508C">
              <w:rPr>
                <w:noProof/>
                <w:webHidden/>
              </w:rPr>
            </w:r>
            <w:r w:rsidR="00D8508C">
              <w:rPr>
                <w:noProof/>
                <w:webHidden/>
              </w:rPr>
              <w:fldChar w:fldCharType="separate"/>
            </w:r>
            <w:r w:rsidR="001012DE">
              <w:rPr>
                <w:noProof/>
                <w:webHidden/>
              </w:rPr>
              <w:t>7</w:t>
            </w:r>
            <w:r w:rsidR="00D8508C">
              <w:rPr>
                <w:noProof/>
                <w:webHidden/>
              </w:rPr>
              <w:fldChar w:fldCharType="end"/>
            </w:r>
          </w:hyperlink>
        </w:p>
        <w:p w:rsidR="00D8508C" w:rsidRDefault="008F244F">
          <w:pPr>
            <w:pStyle w:val="TOC2"/>
            <w:rPr>
              <w:rFonts w:asciiTheme="minorHAnsi" w:eastAsiaTheme="minorEastAsia" w:hAnsiTheme="minorHAnsi"/>
              <w:noProof/>
              <w:sz w:val="22"/>
              <w:lang w:eastAsia="en-AU"/>
            </w:rPr>
          </w:pPr>
          <w:hyperlink w:anchor="_Toc531940910" w:history="1">
            <w:r w:rsidR="00D8508C" w:rsidRPr="00A5793F">
              <w:rPr>
                <w:rStyle w:val="Hyperlink"/>
                <w:noProof/>
              </w:rPr>
              <w:t>Re-order multiple request lines</w:t>
            </w:r>
            <w:r w:rsidR="00D8508C">
              <w:rPr>
                <w:noProof/>
                <w:webHidden/>
              </w:rPr>
              <w:tab/>
            </w:r>
            <w:r w:rsidR="00D8508C">
              <w:rPr>
                <w:noProof/>
                <w:webHidden/>
              </w:rPr>
              <w:fldChar w:fldCharType="begin"/>
            </w:r>
            <w:r w:rsidR="00D8508C">
              <w:rPr>
                <w:noProof/>
                <w:webHidden/>
              </w:rPr>
              <w:instrText xml:space="preserve"> PAGEREF _Toc531940910 \h </w:instrText>
            </w:r>
            <w:r w:rsidR="00D8508C">
              <w:rPr>
                <w:noProof/>
                <w:webHidden/>
              </w:rPr>
            </w:r>
            <w:r w:rsidR="00D8508C">
              <w:rPr>
                <w:noProof/>
                <w:webHidden/>
              </w:rPr>
              <w:fldChar w:fldCharType="separate"/>
            </w:r>
            <w:r w:rsidR="001012DE">
              <w:rPr>
                <w:noProof/>
                <w:webHidden/>
              </w:rPr>
              <w:t>7</w:t>
            </w:r>
            <w:r w:rsidR="00D8508C">
              <w:rPr>
                <w:noProof/>
                <w:webHidden/>
              </w:rPr>
              <w:fldChar w:fldCharType="end"/>
            </w:r>
          </w:hyperlink>
        </w:p>
        <w:p w:rsidR="00D8508C" w:rsidRDefault="008F244F">
          <w:pPr>
            <w:pStyle w:val="TOC2"/>
            <w:rPr>
              <w:rFonts w:asciiTheme="minorHAnsi" w:eastAsiaTheme="minorEastAsia" w:hAnsiTheme="minorHAnsi"/>
              <w:noProof/>
              <w:sz w:val="22"/>
              <w:lang w:eastAsia="en-AU"/>
            </w:rPr>
          </w:pPr>
          <w:hyperlink w:anchor="_Toc531940911" w:history="1">
            <w:r w:rsidR="00D8508C" w:rsidRPr="00A5793F">
              <w:rPr>
                <w:rStyle w:val="Hyperlink"/>
                <w:noProof/>
              </w:rPr>
              <w:t>Deleting a variation request</w:t>
            </w:r>
            <w:r w:rsidR="00D8508C">
              <w:rPr>
                <w:noProof/>
                <w:webHidden/>
              </w:rPr>
              <w:tab/>
            </w:r>
            <w:r w:rsidR="00D8508C">
              <w:rPr>
                <w:noProof/>
                <w:webHidden/>
              </w:rPr>
              <w:fldChar w:fldCharType="begin"/>
            </w:r>
            <w:r w:rsidR="00D8508C">
              <w:rPr>
                <w:noProof/>
                <w:webHidden/>
              </w:rPr>
              <w:instrText xml:space="preserve"> PAGEREF _Toc531940911 \h </w:instrText>
            </w:r>
            <w:r w:rsidR="00D8508C">
              <w:rPr>
                <w:noProof/>
                <w:webHidden/>
              </w:rPr>
            </w:r>
            <w:r w:rsidR="00D8508C">
              <w:rPr>
                <w:noProof/>
                <w:webHidden/>
              </w:rPr>
              <w:fldChar w:fldCharType="separate"/>
            </w:r>
            <w:r w:rsidR="001012DE">
              <w:rPr>
                <w:noProof/>
                <w:webHidden/>
              </w:rPr>
              <w:t>7</w:t>
            </w:r>
            <w:r w:rsidR="00D8508C">
              <w:rPr>
                <w:noProof/>
                <w:webHidden/>
              </w:rPr>
              <w:fldChar w:fldCharType="end"/>
            </w:r>
          </w:hyperlink>
        </w:p>
        <w:p w:rsidR="00D8508C" w:rsidRDefault="008F244F">
          <w:pPr>
            <w:pStyle w:val="TOC2"/>
            <w:rPr>
              <w:rFonts w:asciiTheme="minorHAnsi" w:eastAsiaTheme="minorEastAsia" w:hAnsiTheme="minorHAnsi"/>
              <w:noProof/>
              <w:sz w:val="22"/>
              <w:lang w:eastAsia="en-AU"/>
            </w:rPr>
          </w:pPr>
          <w:hyperlink w:anchor="_Toc531940912" w:history="1">
            <w:r w:rsidR="00D8508C" w:rsidRPr="00A5793F">
              <w:rPr>
                <w:rStyle w:val="Hyperlink"/>
                <w:noProof/>
              </w:rPr>
              <w:t>Justification field</w:t>
            </w:r>
            <w:r w:rsidR="00D8508C">
              <w:rPr>
                <w:noProof/>
                <w:webHidden/>
              </w:rPr>
              <w:tab/>
            </w:r>
            <w:r w:rsidR="00D8508C">
              <w:rPr>
                <w:noProof/>
                <w:webHidden/>
              </w:rPr>
              <w:fldChar w:fldCharType="begin"/>
            </w:r>
            <w:r w:rsidR="00D8508C">
              <w:rPr>
                <w:noProof/>
                <w:webHidden/>
              </w:rPr>
              <w:instrText xml:space="preserve"> PAGEREF _Toc531940912 \h </w:instrText>
            </w:r>
            <w:r w:rsidR="00D8508C">
              <w:rPr>
                <w:noProof/>
                <w:webHidden/>
              </w:rPr>
            </w:r>
            <w:r w:rsidR="00D8508C">
              <w:rPr>
                <w:noProof/>
                <w:webHidden/>
              </w:rPr>
              <w:fldChar w:fldCharType="separate"/>
            </w:r>
            <w:r w:rsidR="001012DE">
              <w:rPr>
                <w:noProof/>
                <w:webHidden/>
              </w:rPr>
              <w:t>8</w:t>
            </w:r>
            <w:r w:rsidR="00D8508C">
              <w:rPr>
                <w:noProof/>
                <w:webHidden/>
              </w:rPr>
              <w:fldChar w:fldCharType="end"/>
            </w:r>
          </w:hyperlink>
        </w:p>
        <w:p w:rsidR="00D8508C" w:rsidRDefault="008F244F">
          <w:pPr>
            <w:pStyle w:val="TOC2"/>
            <w:rPr>
              <w:rFonts w:asciiTheme="minorHAnsi" w:eastAsiaTheme="minorEastAsia" w:hAnsiTheme="minorHAnsi"/>
              <w:noProof/>
              <w:sz w:val="22"/>
              <w:lang w:eastAsia="en-AU"/>
            </w:rPr>
          </w:pPr>
          <w:hyperlink w:anchor="_Toc531940913" w:history="1">
            <w:r w:rsidR="00D8508C" w:rsidRPr="00A5793F">
              <w:rPr>
                <w:rStyle w:val="Hyperlink"/>
                <w:noProof/>
              </w:rPr>
              <w:t>Mandatory fields</w:t>
            </w:r>
            <w:r w:rsidR="00D8508C">
              <w:rPr>
                <w:noProof/>
                <w:webHidden/>
              </w:rPr>
              <w:tab/>
            </w:r>
            <w:r w:rsidR="00D8508C">
              <w:rPr>
                <w:noProof/>
                <w:webHidden/>
              </w:rPr>
              <w:fldChar w:fldCharType="begin"/>
            </w:r>
            <w:r w:rsidR="00D8508C">
              <w:rPr>
                <w:noProof/>
                <w:webHidden/>
              </w:rPr>
              <w:instrText xml:space="preserve"> PAGEREF _Toc531940913 \h </w:instrText>
            </w:r>
            <w:r w:rsidR="00D8508C">
              <w:rPr>
                <w:noProof/>
                <w:webHidden/>
              </w:rPr>
            </w:r>
            <w:r w:rsidR="00D8508C">
              <w:rPr>
                <w:noProof/>
                <w:webHidden/>
              </w:rPr>
              <w:fldChar w:fldCharType="separate"/>
            </w:r>
            <w:r w:rsidR="001012DE">
              <w:rPr>
                <w:noProof/>
                <w:webHidden/>
              </w:rPr>
              <w:t>8</w:t>
            </w:r>
            <w:r w:rsidR="00D8508C">
              <w:rPr>
                <w:noProof/>
                <w:webHidden/>
              </w:rPr>
              <w:fldChar w:fldCharType="end"/>
            </w:r>
          </w:hyperlink>
        </w:p>
        <w:p w:rsidR="00D8508C" w:rsidRDefault="008F244F">
          <w:pPr>
            <w:pStyle w:val="TOC2"/>
            <w:rPr>
              <w:rFonts w:asciiTheme="minorHAnsi" w:eastAsiaTheme="minorEastAsia" w:hAnsiTheme="minorHAnsi"/>
              <w:noProof/>
              <w:sz w:val="22"/>
              <w:lang w:eastAsia="en-AU"/>
            </w:rPr>
          </w:pPr>
          <w:hyperlink w:anchor="_Toc531940914" w:history="1">
            <w:r w:rsidR="00D8508C" w:rsidRPr="00A5793F">
              <w:rPr>
                <w:rStyle w:val="Hyperlink"/>
                <w:noProof/>
              </w:rPr>
              <w:t>Supporting documentation</w:t>
            </w:r>
            <w:r w:rsidR="00D8508C">
              <w:rPr>
                <w:noProof/>
                <w:webHidden/>
              </w:rPr>
              <w:tab/>
            </w:r>
            <w:r w:rsidR="00D8508C">
              <w:rPr>
                <w:noProof/>
                <w:webHidden/>
              </w:rPr>
              <w:fldChar w:fldCharType="begin"/>
            </w:r>
            <w:r w:rsidR="00D8508C">
              <w:rPr>
                <w:noProof/>
                <w:webHidden/>
              </w:rPr>
              <w:instrText xml:space="preserve"> PAGEREF _Toc531940914 \h </w:instrText>
            </w:r>
            <w:r w:rsidR="00D8508C">
              <w:rPr>
                <w:noProof/>
                <w:webHidden/>
              </w:rPr>
            </w:r>
            <w:r w:rsidR="00D8508C">
              <w:rPr>
                <w:noProof/>
                <w:webHidden/>
              </w:rPr>
              <w:fldChar w:fldCharType="separate"/>
            </w:r>
            <w:r w:rsidR="001012DE">
              <w:rPr>
                <w:noProof/>
                <w:webHidden/>
              </w:rPr>
              <w:t>8</w:t>
            </w:r>
            <w:r w:rsidR="00D8508C">
              <w:rPr>
                <w:noProof/>
                <w:webHidden/>
              </w:rPr>
              <w:fldChar w:fldCharType="end"/>
            </w:r>
          </w:hyperlink>
        </w:p>
        <w:p w:rsidR="00D8508C" w:rsidRDefault="008F244F">
          <w:pPr>
            <w:pStyle w:val="TOC2"/>
            <w:rPr>
              <w:rFonts w:asciiTheme="minorHAnsi" w:eastAsiaTheme="minorEastAsia" w:hAnsiTheme="minorHAnsi"/>
              <w:noProof/>
              <w:sz w:val="22"/>
              <w:lang w:eastAsia="en-AU"/>
            </w:rPr>
          </w:pPr>
          <w:hyperlink w:anchor="_Toc531940915" w:history="1">
            <w:r w:rsidR="00D8508C" w:rsidRPr="00A5793F">
              <w:rPr>
                <w:rStyle w:val="Hyperlink"/>
                <w:noProof/>
              </w:rPr>
              <w:t>Retrospective requests</w:t>
            </w:r>
            <w:r w:rsidR="00D8508C">
              <w:rPr>
                <w:noProof/>
                <w:webHidden/>
              </w:rPr>
              <w:tab/>
            </w:r>
            <w:r w:rsidR="00D8508C">
              <w:rPr>
                <w:noProof/>
                <w:webHidden/>
              </w:rPr>
              <w:fldChar w:fldCharType="begin"/>
            </w:r>
            <w:r w:rsidR="00D8508C">
              <w:rPr>
                <w:noProof/>
                <w:webHidden/>
              </w:rPr>
              <w:instrText xml:space="preserve"> PAGEREF _Toc531940915 \h </w:instrText>
            </w:r>
            <w:r w:rsidR="00D8508C">
              <w:rPr>
                <w:noProof/>
                <w:webHidden/>
              </w:rPr>
            </w:r>
            <w:r w:rsidR="00D8508C">
              <w:rPr>
                <w:noProof/>
                <w:webHidden/>
              </w:rPr>
              <w:fldChar w:fldCharType="separate"/>
            </w:r>
            <w:r w:rsidR="001012DE">
              <w:rPr>
                <w:noProof/>
                <w:webHidden/>
              </w:rPr>
              <w:t>8</w:t>
            </w:r>
            <w:r w:rsidR="00D8508C">
              <w:rPr>
                <w:noProof/>
                <w:webHidden/>
              </w:rPr>
              <w:fldChar w:fldCharType="end"/>
            </w:r>
          </w:hyperlink>
        </w:p>
        <w:p w:rsidR="00D8508C" w:rsidRDefault="008F244F">
          <w:pPr>
            <w:pStyle w:val="TOC2"/>
            <w:rPr>
              <w:rFonts w:asciiTheme="minorHAnsi" w:eastAsiaTheme="minorEastAsia" w:hAnsiTheme="minorHAnsi"/>
              <w:noProof/>
              <w:sz w:val="22"/>
              <w:lang w:eastAsia="en-AU"/>
            </w:rPr>
          </w:pPr>
          <w:hyperlink w:anchor="_Toc531940916" w:history="1">
            <w:r w:rsidR="00D8508C" w:rsidRPr="00A5793F">
              <w:rPr>
                <w:rStyle w:val="Hyperlink"/>
                <w:noProof/>
              </w:rPr>
              <w:t>External Feedback Comments and Special Conditions</w:t>
            </w:r>
            <w:r w:rsidR="00D8508C">
              <w:rPr>
                <w:noProof/>
                <w:webHidden/>
              </w:rPr>
              <w:tab/>
            </w:r>
            <w:r w:rsidR="00D8508C">
              <w:rPr>
                <w:noProof/>
                <w:webHidden/>
              </w:rPr>
              <w:fldChar w:fldCharType="begin"/>
            </w:r>
            <w:r w:rsidR="00D8508C">
              <w:rPr>
                <w:noProof/>
                <w:webHidden/>
              </w:rPr>
              <w:instrText xml:space="preserve"> PAGEREF _Toc531940916 \h </w:instrText>
            </w:r>
            <w:r w:rsidR="00D8508C">
              <w:rPr>
                <w:noProof/>
                <w:webHidden/>
              </w:rPr>
            </w:r>
            <w:r w:rsidR="00D8508C">
              <w:rPr>
                <w:noProof/>
                <w:webHidden/>
              </w:rPr>
              <w:fldChar w:fldCharType="separate"/>
            </w:r>
            <w:r w:rsidR="001012DE">
              <w:rPr>
                <w:noProof/>
                <w:webHidden/>
              </w:rPr>
              <w:t>8</w:t>
            </w:r>
            <w:r w:rsidR="00D8508C">
              <w:rPr>
                <w:noProof/>
                <w:webHidden/>
              </w:rPr>
              <w:fldChar w:fldCharType="end"/>
            </w:r>
          </w:hyperlink>
        </w:p>
        <w:p w:rsidR="00D8508C" w:rsidRDefault="008F244F">
          <w:pPr>
            <w:pStyle w:val="TOC2"/>
            <w:rPr>
              <w:rFonts w:asciiTheme="minorHAnsi" w:eastAsiaTheme="minorEastAsia" w:hAnsiTheme="minorHAnsi"/>
              <w:noProof/>
              <w:sz w:val="22"/>
              <w:lang w:eastAsia="en-AU"/>
            </w:rPr>
          </w:pPr>
          <w:hyperlink w:anchor="_Toc531940917" w:history="1">
            <w:r w:rsidR="00D8508C" w:rsidRPr="00A5793F">
              <w:rPr>
                <w:rStyle w:val="Hyperlink"/>
                <w:noProof/>
              </w:rPr>
              <w:t>Project Status in RMS</w:t>
            </w:r>
            <w:r w:rsidR="00D8508C">
              <w:rPr>
                <w:noProof/>
                <w:webHidden/>
              </w:rPr>
              <w:tab/>
            </w:r>
            <w:r w:rsidR="00D8508C">
              <w:rPr>
                <w:noProof/>
                <w:webHidden/>
              </w:rPr>
              <w:fldChar w:fldCharType="begin"/>
            </w:r>
            <w:r w:rsidR="00D8508C">
              <w:rPr>
                <w:noProof/>
                <w:webHidden/>
              </w:rPr>
              <w:instrText xml:space="preserve"> PAGEREF _Toc531940917 \h </w:instrText>
            </w:r>
            <w:r w:rsidR="00D8508C">
              <w:rPr>
                <w:noProof/>
                <w:webHidden/>
              </w:rPr>
            </w:r>
            <w:r w:rsidR="00D8508C">
              <w:rPr>
                <w:noProof/>
                <w:webHidden/>
              </w:rPr>
              <w:fldChar w:fldCharType="separate"/>
            </w:r>
            <w:r w:rsidR="001012DE">
              <w:rPr>
                <w:noProof/>
                <w:webHidden/>
              </w:rPr>
              <w:t>9</w:t>
            </w:r>
            <w:r w:rsidR="00D8508C">
              <w:rPr>
                <w:noProof/>
                <w:webHidden/>
              </w:rPr>
              <w:fldChar w:fldCharType="end"/>
            </w:r>
          </w:hyperlink>
        </w:p>
        <w:p w:rsidR="00D8508C" w:rsidRDefault="008F244F">
          <w:pPr>
            <w:pStyle w:val="TOC2"/>
            <w:rPr>
              <w:rFonts w:asciiTheme="minorHAnsi" w:eastAsiaTheme="minorEastAsia" w:hAnsiTheme="minorHAnsi"/>
              <w:noProof/>
              <w:sz w:val="22"/>
              <w:lang w:eastAsia="en-AU"/>
            </w:rPr>
          </w:pPr>
          <w:hyperlink w:anchor="_Toc531940918" w:history="1">
            <w:r w:rsidR="00D8508C" w:rsidRPr="00A5793F">
              <w:rPr>
                <w:rStyle w:val="Hyperlink"/>
                <w:noProof/>
              </w:rPr>
              <w:t>Finding a variation request</w:t>
            </w:r>
            <w:r w:rsidR="00D8508C">
              <w:rPr>
                <w:noProof/>
                <w:webHidden/>
              </w:rPr>
              <w:tab/>
            </w:r>
            <w:r w:rsidR="00D8508C">
              <w:rPr>
                <w:noProof/>
                <w:webHidden/>
              </w:rPr>
              <w:fldChar w:fldCharType="begin"/>
            </w:r>
            <w:r w:rsidR="00D8508C">
              <w:rPr>
                <w:noProof/>
                <w:webHidden/>
              </w:rPr>
              <w:instrText xml:space="preserve"> PAGEREF _Toc531940918 \h </w:instrText>
            </w:r>
            <w:r w:rsidR="00D8508C">
              <w:rPr>
                <w:noProof/>
                <w:webHidden/>
              </w:rPr>
            </w:r>
            <w:r w:rsidR="00D8508C">
              <w:rPr>
                <w:noProof/>
                <w:webHidden/>
              </w:rPr>
              <w:fldChar w:fldCharType="separate"/>
            </w:r>
            <w:r w:rsidR="001012DE">
              <w:rPr>
                <w:noProof/>
                <w:webHidden/>
              </w:rPr>
              <w:t>9</w:t>
            </w:r>
            <w:r w:rsidR="00D8508C">
              <w:rPr>
                <w:noProof/>
                <w:webHidden/>
              </w:rPr>
              <w:fldChar w:fldCharType="end"/>
            </w:r>
          </w:hyperlink>
        </w:p>
        <w:p w:rsidR="00D8508C" w:rsidRDefault="008F244F">
          <w:pPr>
            <w:pStyle w:val="TOC1"/>
            <w:rPr>
              <w:rFonts w:asciiTheme="minorHAnsi" w:eastAsiaTheme="minorEastAsia" w:hAnsiTheme="minorHAnsi"/>
              <w:noProof/>
              <w:sz w:val="22"/>
              <w:lang w:eastAsia="en-AU"/>
            </w:rPr>
          </w:pPr>
          <w:hyperlink w:anchor="_Toc531940919" w:history="1">
            <w:r w:rsidR="00D8508C" w:rsidRPr="00A5793F">
              <w:rPr>
                <w:rStyle w:val="Hyperlink"/>
                <w:rFonts w:cs="Times New Roman"/>
                <w:b/>
                <w:noProof/>
              </w:rPr>
              <w:t>Variation Request types</w:t>
            </w:r>
            <w:r w:rsidR="00D8508C">
              <w:rPr>
                <w:noProof/>
                <w:webHidden/>
              </w:rPr>
              <w:tab/>
            </w:r>
            <w:r w:rsidR="00D8508C">
              <w:rPr>
                <w:noProof/>
                <w:webHidden/>
              </w:rPr>
              <w:fldChar w:fldCharType="begin"/>
            </w:r>
            <w:r w:rsidR="00D8508C">
              <w:rPr>
                <w:noProof/>
                <w:webHidden/>
              </w:rPr>
              <w:instrText xml:space="preserve"> PAGEREF _Toc531940919 \h </w:instrText>
            </w:r>
            <w:r w:rsidR="00D8508C">
              <w:rPr>
                <w:noProof/>
                <w:webHidden/>
              </w:rPr>
            </w:r>
            <w:r w:rsidR="00D8508C">
              <w:rPr>
                <w:noProof/>
                <w:webHidden/>
              </w:rPr>
              <w:fldChar w:fldCharType="separate"/>
            </w:r>
            <w:r w:rsidR="001012DE">
              <w:rPr>
                <w:noProof/>
                <w:webHidden/>
              </w:rPr>
              <w:t>10</w:t>
            </w:r>
            <w:r w:rsidR="00D8508C">
              <w:rPr>
                <w:noProof/>
                <w:webHidden/>
              </w:rPr>
              <w:fldChar w:fldCharType="end"/>
            </w:r>
          </w:hyperlink>
        </w:p>
        <w:p w:rsidR="00D8508C" w:rsidRDefault="008F244F">
          <w:pPr>
            <w:pStyle w:val="TOC2"/>
            <w:rPr>
              <w:rFonts w:asciiTheme="minorHAnsi" w:eastAsiaTheme="minorEastAsia" w:hAnsiTheme="minorHAnsi"/>
              <w:noProof/>
              <w:sz w:val="22"/>
              <w:lang w:eastAsia="en-AU"/>
            </w:rPr>
          </w:pPr>
          <w:hyperlink w:anchor="_Toc531940920" w:history="1">
            <w:r w:rsidR="00D8508C" w:rsidRPr="00A5793F">
              <w:rPr>
                <w:rStyle w:val="Hyperlink"/>
                <w:noProof/>
              </w:rPr>
              <w:t>Allowance Variations</w:t>
            </w:r>
            <w:r w:rsidR="00D8508C">
              <w:rPr>
                <w:noProof/>
                <w:webHidden/>
              </w:rPr>
              <w:tab/>
            </w:r>
            <w:r w:rsidR="00D8508C">
              <w:rPr>
                <w:noProof/>
                <w:webHidden/>
              </w:rPr>
              <w:fldChar w:fldCharType="begin"/>
            </w:r>
            <w:r w:rsidR="00D8508C">
              <w:rPr>
                <w:noProof/>
                <w:webHidden/>
              </w:rPr>
              <w:instrText xml:space="preserve"> PAGEREF _Toc531940920 \h </w:instrText>
            </w:r>
            <w:r w:rsidR="00D8508C">
              <w:rPr>
                <w:noProof/>
                <w:webHidden/>
              </w:rPr>
            </w:r>
            <w:r w:rsidR="00D8508C">
              <w:rPr>
                <w:noProof/>
                <w:webHidden/>
              </w:rPr>
              <w:fldChar w:fldCharType="separate"/>
            </w:r>
            <w:r w:rsidR="001012DE">
              <w:rPr>
                <w:noProof/>
                <w:webHidden/>
              </w:rPr>
              <w:t>10</w:t>
            </w:r>
            <w:r w:rsidR="00D8508C">
              <w:rPr>
                <w:noProof/>
                <w:webHidden/>
              </w:rPr>
              <w:fldChar w:fldCharType="end"/>
            </w:r>
          </w:hyperlink>
        </w:p>
        <w:p w:rsidR="00D8508C" w:rsidRDefault="008F244F">
          <w:pPr>
            <w:pStyle w:val="TOC3"/>
            <w:rPr>
              <w:rFonts w:asciiTheme="minorHAnsi" w:eastAsiaTheme="minorEastAsia" w:hAnsiTheme="minorHAnsi"/>
              <w:noProof/>
              <w:sz w:val="22"/>
              <w:lang w:eastAsia="en-AU"/>
            </w:rPr>
          </w:pPr>
          <w:hyperlink w:anchor="_Toc531940921" w:history="1">
            <w:r w:rsidR="00D8508C" w:rsidRPr="00A5793F">
              <w:rPr>
                <w:rStyle w:val="Hyperlink"/>
                <w:noProof/>
              </w:rPr>
              <w:t>Allowance - Maternity/Parental leave</w:t>
            </w:r>
            <w:r w:rsidR="00D8508C">
              <w:rPr>
                <w:noProof/>
                <w:webHidden/>
              </w:rPr>
              <w:tab/>
            </w:r>
            <w:r w:rsidR="00D8508C">
              <w:rPr>
                <w:noProof/>
                <w:webHidden/>
              </w:rPr>
              <w:fldChar w:fldCharType="begin"/>
            </w:r>
            <w:r w:rsidR="00D8508C">
              <w:rPr>
                <w:noProof/>
                <w:webHidden/>
              </w:rPr>
              <w:instrText xml:space="preserve"> PAGEREF _Toc531940921 \h </w:instrText>
            </w:r>
            <w:r w:rsidR="00D8508C">
              <w:rPr>
                <w:noProof/>
                <w:webHidden/>
              </w:rPr>
            </w:r>
            <w:r w:rsidR="00D8508C">
              <w:rPr>
                <w:noProof/>
                <w:webHidden/>
              </w:rPr>
              <w:fldChar w:fldCharType="separate"/>
            </w:r>
            <w:r w:rsidR="001012DE">
              <w:rPr>
                <w:noProof/>
                <w:webHidden/>
              </w:rPr>
              <w:t>10</w:t>
            </w:r>
            <w:r w:rsidR="00D8508C">
              <w:rPr>
                <w:noProof/>
                <w:webHidden/>
              </w:rPr>
              <w:fldChar w:fldCharType="end"/>
            </w:r>
          </w:hyperlink>
        </w:p>
        <w:p w:rsidR="00D8508C" w:rsidRDefault="008F244F">
          <w:pPr>
            <w:pStyle w:val="TOC2"/>
            <w:rPr>
              <w:rFonts w:asciiTheme="minorHAnsi" w:eastAsiaTheme="minorEastAsia" w:hAnsiTheme="minorHAnsi"/>
              <w:noProof/>
              <w:sz w:val="22"/>
              <w:lang w:eastAsia="en-AU"/>
            </w:rPr>
          </w:pPr>
          <w:hyperlink w:anchor="_Toc531940922" w:history="1">
            <w:r w:rsidR="00D8508C" w:rsidRPr="00A5793F">
              <w:rPr>
                <w:rStyle w:val="Hyperlink"/>
                <w:noProof/>
              </w:rPr>
              <w:t>Budget Variations</w:t>
            </w:r>
            <w:r w:rsidR="00D8508C">
              <w:rPr>
                <w:noProof/>
                <w:webHidden/>
              </w:rPr>
              <w:tab/>
            </w:r>
            <w:r w:rsidR="00D8508C">
              <w:rPr>
                <w:noProof/>
                <w:webHidden/>
              </w:rPr>
              <w:fldChar w:fldCharType="begin"/>
            </w:r>
            <w:r w:rsidR="00D8508C">
              <w:rPr>
                <w:noProof/>
                <w:webHidden/>
              </w:rPr>
              <w:instrText xml:space="preserve"> PAGEREF _Toc531940922 \h </w:instrText>
            </w:r>
            <w:r w:rsidR="00D8508C">
              <w:rPr>
                <w:noProof/>
                <w:webHidden/>
              </w:rPr>
            </w:r>
            <w:r w:rsidR="00D8508C">
              <w:rPr>
                <w:noProof/>
                <w:webHidden/>
              </w:rPr>
              <w:fldChar w:fldCharType="separate"/>
            </w:r>
            <w:r w:rsidR="001012DE">
              <w:rPr>
                <w:noProof/>
                <w:webHidden/>
              </w:rPr>
              <w:t>11</w:t>
            </w:r>
            <w:r w:rsidR="00D8508C">
              <w:rPr>
                <w:noProof/>
                <w:webHidden/>
              </w:rPr>
              <w:fldChar w:fldCharType="end"/>
            </w:r>
          </w:hyperlink>
        </w:p>
        <w:p w:rsidR="00D8508C" w:rsidRDefault="008F244F">
          <w:pPr>
            <w:pStyle w:val="TOC3"/>
            <w:rPr>
              <w:rFonts w:asciiTheme="minorHAnsi" w:eastAsiaTheme="minorEastAsia" w:hAnsiTheme="minorHAnsi"/>
              <w:noProof/>
              <w:sz w:val="22"/>
              <w:lang w:eastAsia="en-AU"/>
            </w:rPr>
          </w:pPr>
          <w:hyperlink w:anchor="_Toc531940923" w:history="1">
            <w:r w:rsidR="00D8508C" w:rsidRPr="00A5793F">
              <w:rPr>
                <w:rStyle w:val="Hyperlink"/>
                <w:noProof/>
              </w:rPr>
              <w:t>Budget Change notifications</w:t>
            </w:r>
            <w:r w:rsidR="00D8508C">
              <w:rPr>
                <w:noProof/>
                <w:webHidden/>
              </w:rPr>
              <w:tab/>
            </w:r>
            <w:r w:rsidR="00D8508C">
              <w:rPr>
                <w:noProof/>
                <w:webHidden/>
              </w:rPr>
              <w:fldChar w:fldCharType="begin"/>
            </w:r>
            <w:r w:rsidR="00D8508C">
              <w:rPr>
                <w:noProof/>
                <w:webHidden/>
              </w:rPr>
              <w:instrText xml:space="preserve"> PAGEREF _Toc531940923 \h </w:instrText>
            </w:r>
            <w:r w:rsidR="00D8508C">
              <w:rPr>
                <w:noProof/>
                <w:webHidden/>
              </w:rPr>
            </w:r>
            <w:r w:rsidR="00D8508C">
              <w:rPr>
                <w:noProof/>
                <w:webHidden/>
              </w:rPr>
              <w:fldChar w:fldCharType="separate"/>
            </w:r>
            <w:r w:rsidR="001012DE">
              <w:rPr>
                <w:noProof/>
                <w:webHidden/>
              </w:rPr>
              <w:t>11</w:t>
            </w:r>
            <w:r w:rsidR="00D8508C">
              <w:rPr>
                <w:noProof/>
                <w:webHidden/>
              </w:rPr>
              <w:fldChar w:fldCharType="end"/>
            </w:r>
          </w:hyperlink>
        </w:p>
        <w:p w:rsidR="00D8508C" w:rsidRDefault="008F244F">
          <w:pPr>
            <w:pStyle w:val="TOC2"/>
            <w:rPr>
              <w:rFonts w:asciiTheme="minorHAnsi" w:eastAsiaTheme="minorEastAsia" w:hAnsiTheme="minorHAnsi"/>
              <w:noProof/>
              <w:sz w:val="22"/>
              <w:lang w:eastAsia="en-AU"/>
            </w:rPr>
          </w:pPr>
          <w:hyperlink w:anchor="_Toc531940924" w:history="1">
            <w:r w:rsidR="00D8508C" w:rsidRPr="00A5793F">
              <w:rPr>
                <w:rStyle w:val="Hyperlink"/>
                <w:noProof/>
              </w:rPr>
              <w:t>Organisation Variations</w:t>
            </w:r>
            <w:r w:rsidR="00D8508C">
              <w:rPr>
                <w:noProof/>
                <w:webHidden/>
              </w:rPr>
              <w:tab/>
            </w:r>
            <w:r w:rsidR="00D8508C">
              <w:rPr>
                <w:noProof/>
                <w:webHidden/>
              </w:rPr>
              <w:fldChar w:fldCharType="begin"/>
            </w:r>
            <w:r w:rsidR="00D8508C">
              <w:rPr>
                <w:noProof/>
                <w:webHidden/>
              </w:rPr>
              <w:instrText xml:space="preserve"> PAGEREF _Toc531940924 \h </w:instrText>
            </w:r>
            <w:r w:rsidR="00D8508C">
              <w:rPr>
                <w:noProof/>
                <w:webHidden/>
              </w:rPr>
            </w:r>
            <w:r w:rsidR="00D8508C">
              <w:rPr>
                <w:noProof/>
                <w:webHidden/>
              </w:rPr>
              <w:fldChar w:fldCharType="separate"/>
            </w:r>
            <w:r w:rsidR="001012DE">
              <w:rPr>
                <w:noProof/>
                <w:webHidden/>
              </w:rPr>
              <w:t>13</w:t>
            </w:r>
            <w:r w:rsidR="00D8508C">
              <w:rPr>
                <w:noProof/>
                <w:webHidden/>
              </w:rPr>
              <w:fldChar w:fldCharType="end"/>
            </w:r>
          </w:hyperlink>
        </w:p>
        <w:p w:rsidR="00D8508C" w:rsidRDefault="008F244F">
          <w:pPr>
            <w:pStyle w:val="TOC3"/>
            <w:rPr>
              <w:rFonts w:asciiTheme="minorHAnsi" w:eastAsiaTheme="minorEastAsia" w:hAnsiTheme="minorHAnsi"/>
              <w:noProof/>
              <w:sz w:val="22"/>
              <w:lang w:eastAsia="en-AU"/>
            </w:rPr>
          </w:pPr>
          <w:hyperlink w:anchor="_Toc531940925" w:history="1">
            <w:r w:rsidR="00D8508C" w:rsidRPr="00A5793F">
              <w:rPr>
                <w:rStyle w:val="Hyperlink"/>
                <w:noProof/>
              </w:rPr>
              <w:t>Organisations - Add/update</w:t>
            </w:r>
            <w:r w:rsidR="00D8508C">
              <w:rPr>
                <w:noProof/>
                <w:webHidden/>
              </w:rPr>
              <w:tab/>
            </w:r>
            <w:r w:rsidR="00D8508C">
              <w:rPr>
                <w:noProof/>
                <w:webHidden/>
              </w:rPr>
              <w:fldChar w:fldCharType="begin"/>
            </w:r>
            <w:r w:rsidR="00D8508C">
              <w:rPr>
                <w:noProof/>
                <w:webHidden/>
              </w:rPr>
              <w:instrText xml:space="preserve"> PAGEREF _Toc531940925 \h </w:instrText>
            </w:r>
            <w:r w:rsidR="00D8508C">
              <w:rPr>
                <w:noProof/>
                <w:webHidden/>
              </w:rPr>
            </w:r>
            <w:r w:rsidR="00D8508C">
              <w:rPr>
                <w:noProof/>
                <w:webHidden/>
              </w:rPr>
              <w:fldChar w:fldCharType="separate"/>
            </w:r>
            <w:r w:rsidR="001012DE">
              <w:rPr>
                <w:noProof/>
                <w:webHidden/>
              </w:rPr>
              <w:t>13</w:t>
            </w:r>
            <w:r w:rsidR="00D8508C">
              <w:rPr>
                <w:noProof/>
                <w:webHidden/>
              </w:rPr>
              <w:fldChar w:fldCharType="end"/>
            </w:r>
          </w:hyperlink>
        </w:p>
        <w:p w:rsidR="00D8508C" w:rsidRDefault="008F244F">
          <w:pPr>
            <w:pStyle w:val="TOC3"/>
            <w:rPr>
              <w:rFonts w:asciiTheme="minorHAnsi" w:eastAsiaTheme="minorEastAsia" w:hAnsiTheme="minorHAnsi"/>
              <w:noProof/>
              <w:sz w:val="22"/>
              <w:lang w:eastAsia="en-AU"/>
            </w:rPr>
          </w:pPr>
          <w:hyperlink w:anchor="_Toc531940926" w:history="1">
            <w:r w:rsidR="00D8508C" w:rsidRPr="00A5793F">
              <w:rPr>
                <w:rStyle w:val="Hyperlink"/>
                <w:noProof/>
              </w:rPr>
              <w:t>Organisations - Withdraw</w:t>
            </w:r>
            <w:r w:rsidR="00D8508C">
              <w:rPr>
                <w:noProof/>
                <w:webHidden/>
              </w:rPr>
              <w:tab/>
            </w:r>
            <w:r w:rsidR="00D8508C">
              <w:rPr>
                <w:noProof/>
                <w:webHidden/>
              </w:rPr>
              <w:fldChar w:fldCharType="begin"/>
            </w:r>
            <w:r w:rsidR="00D8508C">
              <w:rPr>
                <w:noProof/>
                <w:webHidden/>
              </w:rPr>
              <w:instrText xml:space="preserve"> PAGEREF _Toc531940926 \h </w:instrText>
            </w:r>
            <w:r w:rsidR="00D8508C">
              <w:rPr>
                <w:noProof/>
                <w:webHidden/>
              </w:rPr>
            </w:r>
            <w:r w:rsidR="00D8508C">
              <w:rPr>
                <w:noProof/>
                <w:webHidden/>
              </w:rPr>
              <w:fldChar w:fldCharType="separate"/>
            </w:r>
            <w:r w:rsidR="001012DE">
              <w:rPr>
                <w:noProof/>
                <w:webHidden/>
              </w:rPr>
              <w:t>14</w:t>
            </w:r>
            <w:r w:rsidR="00D8508C">
              <w:rPr>
                <w:noProof/>
                <w:webHidden/>
              </w:rPr>
              <w:fldChar w:fldCharType="end"/>
            </w:r>
          </w:hyperlink>
        </w:p>
        <w:p w:rsidR="00D8508C" w:rsidRDefault="008F244F">
          <w:pPr>
            <w:pStyle w:val="TOC2"/>
            <w:rPr>
              <w:rFonts w:asciiTheme="minorHAnsi" w:eastAsiaTheme="minorEastAsia" w:hAnsiTheme="minorHAnsi"/>
              <w:noProof/>
              <w:sz w:val="22"/>
              <w:lang w:eastAsia="en-AU"/>
            </w:rPr>
          </w:pPr>
          <w:hyperlink w:anchor="_Toc531940927" w:history="1">
            <w:r w:rsidR="00D8508C" w:rsidRPr="00A5793F">
              <w:rPr>
                <w:rStyle w:val="Hyperlink"/>
                <w:noProof/>
              </w:rPr>
              <w:t>Personnel Variations</w:t>
            </w:r>
            <w:r w:rsidR="00D8508C">
              <w:rPr>
                <w:noProof/>
                <w:webHidden/>
              </w:rPr>
              <w:tab/>
            </w:r>
            <w:r w:rsidR="00D8508C">
              <w:rPr>
                <w:noProof/>
                <w:webHidden/>
              </w:rPr>
              <w:fldChar w:fldCharType="begin"/>
            </w:r>
            <w:r w:rsidR="00D8508C">
              <w:rPr>
                <w:noProof/>
                <w:webHidden/>
              </w:rPr>
              <w:instrText xml:space="preserve"> PAGEREF _Toc531940927 \h </w:instrText>
            </w:r>
            <w:r w:rsidR="00D8508C">
              <w:rPr>
                <w:noProof/>
                <w:webHidden/>
              </w:rPr>
            </w:r>
            <w:r w:rsidR="00D8508C">
              <w:rPr>
                <w:noProof/>
                <w:webHidden/>
              </w:rPr>
              <w:fldChar w:fldCharType="separate"/>
            </w:r>
            <w:r w:rsidR="001012DE">
              <w:rPr>
                <w:noProof/>
                <w:webHidden/>
              </w:rPr>
              <w:t>15</w:t>
            </w:r>
            <w:r w:rsidR="00D8508C">
              <w:rPr>
                <w:noProof/>
                <w:webHidden/>
              </w:rPr>
              <w:fldChar w:fldCharType="end"/>
            </w:r>
          </w:hyperlink>
        </w:p>
        <w:p w:rsidR="00D8508C" w:rsidRDefault="008F244F">
          <w:pPr>
            <w:pStyle w:val="TOC3"/>
            <w:rPr>
              <w:rFonts w:asciiTheme="minorHAnsi" w:eastAsiaTheme="minorEastAsia" w:hAnsiTheme="minorHAnsi"/>
              <w:noProof/>
              <w:sz w:val="22"/>
              <w:lang w:eastAsia="en-AU"/>
            </w:rPr>
          </w:pPr>
          <w:hyperlink w:anchor="_Toc531940928" w:history="1">
            <w:r w:rsidR="00D8508C" w:rsidRPr="00A5793F">
              <w:rPr>
                <w:rStyle w:val="Hyperlink"/>
                <w:noProof/>
              </w:rPr>
              <w:t>Person - Add/update</w:t>
            </w:r>
            <w:r w:rsidR="00D8508C">
              <w:rPr>
                <w:noProof/>
                <w:webHidden/>
              </w:rPr>
              <w:tab/>
            </w:r>
            <w:r w:rsidR="00D8508C">
              <w:rPr>
                <w:noProof/>
                <w:webHidden/>
              </w:rPr>
              <w:fldChar w:fldCharType="begin"/>
            </w:r>
            <w:r w:rsidR="00D8508C">
              <w:rPr>
                <w:noProof/>
                <w:webHidden/>
              </w:rPr>
              <w:instrText xml:space="preserve"> PAGEREF _Toc531940928 \h </w:instrText>
            </w:r>
            <w:r w:rsidR="00D8508C">
              <w:rPr>
                <w:noProof/>
                <w:webHidden/>
              </w:rPr>
            </w:r>
            <w:r w:rsidR="00D8508C">
              <w:rPr>
                <w:noProof/>
                <w:webHidden/>
              </w:rPr>
              <w:fldChar w:fldCharType="separate"/>
            </w:r>
            <w:r w:rsidR="001012DE">
              <w:rPr>
                <w:noProof/>
                <w:webHidden/>
              </w:rPr>
              <w:t>15</w:t>
            </w:r>
            <w:r w:rsidR="00D8508C">
              <w:rPr>
                <w:noProof/>
                <w:webHidden/>
              </w:rPr>
              <w:fldChar w:fldCharType="end"/>
            </w:r>
          </w:hyperlink>
        </w:p>
        <w:p w:rsidR="00D8508C" w:rsidRDefault="008F244F">
          <w:pPr>
            <w:pStyle w:val="TOC3"/>
            <w:rPr>
              <w:rFonts w:asciiTheme="minorHAnsi" w:eastAsiaTheme="minorEastAsia" w:hAnsiTheme="minorHAnsi"/>
              <w:noProof/>
              <w:sz w:val="22"/>
              <w:lang w:eastAsia="en-AU"/>
            </w:rPr>
          </w:pPr>
          <w:hyperlink w:anchor="_Toc531940929" w:history="1">
            <w:r w:rsidR="00D8508C" w:rsidRPr="00A5793F">
              <w:rPr>
                <w:rStyle w:val="Hyperlink"/>
                <w:noProof/>
              </w:rPr>
              <w:t>Person - Additional Appointments</w:t>
            </w:r>
            <w:r w:rsidR="00D8508C">
              <w:rPr>
                <w:noProof/>
                <w:webHidden/>
              </w:rPr>
              <w:tab/>
            </w:r>
            <w:r w:rsidR="00D8508C">
              <w:rPr>
                <w:noProof/>
                <w:webHidden/>
              </w:rPr>
              <w:fldChar w:fldCharType="begin"/>
            </w:r>
            <w:r w:rsidR="00D8508C">
              <w:rPr>
                <w:noProof/>
                <w:webHidden/>
              </w:rPr>
              <w:instrText xml:space="preserve"> PAGEREF _Toc531940929 \h </w:instrText>
            </w:r>
            <w:r w:rsidR="00D8508C">
              <w:rPr>
                <w:noProof/>
                <w:webHidden/>
              </w:rPr>
            </w:r>
            <w:r w:rsidR="00D8508C">
              <w:rPr>
                <w:noProof/>
                <w:webHidden/>
              </w:rPr>
              <w:fldChar w:fldCharType="separate"/>
            </w:r>
            <w:r w:rsidR="001012DE">
              <w:rPr>
                <w:noProof/>
                <w:webHidden/>
              </w:rPr>
              <w:t>17</w:t>
            </w:r>
            <w:r w:rsidR="00D8508C">
              <w:rPr>
                <w:noProof/>
                <w:webHidden/>
              </w:rPr>
              <w:fldChar w:fldCharType="end"/>
            </w:r>
          </w:hyperlink>
        </w:p>
        <w:p w:rsidR="00D8508C" w:rsidRDefault="008F244F">
          <w:pPr>
            <w:pStyle w:val="TOC3"/>
            <w:rPr>
              <w:rFonts w:asciiTheme="minorHAnsi" w:eastAsiaTheme="minorEastAsia" w:hAnsiTheme="minorHAnsi"/>
              <w:noProof/>
              <w:sz w:val="22"/>
              <w:lang w:eastAsia="en-AU"/>
            </w:rPr>
          </w:pPr>
          <w:hyperlink w:anchor="_Toc531940930" w:history="1">
            <w:r w:rsidR="00D8508C" w:rsidRPr="00A5793F">
              <w:rPr>
                <w:rStyle w:val="Hyperlink"/>
                <w:noProof/>
              </w:rPr>
              <w:t>Person - Defer commencement</w:t>
            </w:r>
            <w:r w:rsidR="00D8508C">
              <w:rPr>
                <w:noProof/>
                <w:webHidden/>
              </w:rPr>
              <w:tab/>
            </w:r>
            <w:r w:rsidR="00D8508C">
              <w:rPr>
                <w:noProof/>
                <w:webHidden/>
              </w:rPr>
              <w:fldChar w:fldCharType="begin"/>
            </w:r>
            <w:r w:rsidR="00D8508C">
              <w:rPr>
                <w:noProof/>
                <w:webHidden/>
              </w:rPr>
              <w:instrText xml:space="preserve"> PAGEREF _Toc531940930 \h </w:instrText>
            </w:r>
            <w:r w:rsidR="00D8508C">
              <w:rPr>
                <w:noProof/>
                <w:webHidden/>
              </w:rPr>
            </w:r>
            <w:r w:rsidR="00D8508C">
              <w:rPr>
                <w:noProof/>
                <w:webHidden/>
              </w:rPr>
              <w:fldChar w:fldCharType="separate"/>
            </w:r>
            <w:r w:rsidR="001012DE">
              <w:rPr>
                <w:noProof/>
                <w:webHidden/>
              </w:rPr>
              <w:t>18</w:t>
            </w:r>
            <w:r w:rsidR="00D8508C">
              <w:rPr>
                <w:noProof/>
                <w:webHidden/>
              </w:rPr>
              <w:fldChar w:fldCharType="end"/>
            </w:r>
          </w:hyperlink>
        </w:p>
        <w:p w:rsidR="00D8508C" w:rsidRDefault="008F244F">
          <w:pPr>
            <w:pStyle w:val="TOC3"/>
            <w:rPr>
              <w:rFonts w:asciiTheme="minorHAnsi" w:eastAsiaTheme="minorEastAsia" w:hAnsiTheme="minorHAnsi"/>
              <w:noProof/>
              <w:sz w:val="22"/>
              <w:lang w:eastAsia="en-AU"/>
            </w:rPr>
          </w:pPr>
          <w:hyperlink w:anchor="_Toc531940931" w:history="1">
            <w:r w:rsidR="00D8508C" w:rsidRPr="00A5793F">
              <w:rPr>
                <w:rStyle w:val="Hyperlink"/>
                <w:noProof/>
              </w:rPr>
              <w:t>Person - Suspension</w:t>
            </w:r>
            <w:r w:rsidR="00D8508C">
              <w:rPr>
                <w:noProof/>
                <w:webHidden/>
              </w:rPr>
              <w:tab/>
            </w:r>
            <w:r w:rsidR="00D8508C">
              <w:rPr>
                <w:noProof/>
                <w:webHidden/>
              </w:rPr>
              <w:fldChar w:fldCharType="begin"/>
            </w:r>
            <w:r w:rsidR="00D8508C">
              <w:rPr>
                <w:noProof/>
                <w:webHidden/>
              </w:rPr>
              <w:instrText xml:space="preserve"> PAGEREF _Toc531940931 \h </w:instrText>
            </w:r>
            <w:r w:rsidR="00D8508C">
              <w:rPr>
                <w:noProof/>
                <w:webHidden/>
              </w:rPr>
            </w:r>
            <w:r w:rsidR="00D8508C">
              <w:rPr>
                <w:noProof/>
                <w:webHidden/>
              </w:rPr>
              <w:fldChar w:fldCharType="separate"/>
            </w:r>
            <w:r w:rsidR="001012DE">
              <w:rPr>
                <w:noProof/>
                <w:webHidden/>
              </w:rPr>
              <w:t>19</w:t>
            </w:r>
            <w:r w:rsidR="00D8508C">
              <w:rPr>
                <w:noProof/>
                <w:webHidden/>
              </w:rPr>
              <w:fldChar w:fldCharType="end"/>
            </w:r>
          </w:hyperlink>
        </w:p>
        <w:p w:rsidR="00D8508C" w:rsidRDefault="008F244F">
          <w:pPr>
            <w:pStyle w:val="TOC3"/>
            <w:rPr>
              <w:rFonts w:asciiTheme="minorHAnsi" w:eastAsiaTheme="minorEastAsia" w:hAnsiTheme="minorHAnsi"/>
              <w:noProof/>
              <w:sz w:val="22"/>
              <w:lang w:eastAsia="en-AU"/>
            </w:rPr>
          </w:pPr>
          <w:hyperlink w:anchor="_Toc531940932" w:history="1">
            <w:r w:rsidR="00D8508C" w:rsidRPr="00A5793F">
              <w:rPr>
                <w:rStyle w:val="Hyperlink"/>
                <w:noProof/>
              </w:rPr>
              <w:t>Person - Withdraw</w:t>
            </w:r>
            <w:r w:rsidR="00D8508C">
              <w:rPr>
                <w:noProof/>
                <w:webHidden/>
              </w:rPr>
              <w:tab/>
            </w:r>
            <w:r w:rsidR="00D8508C">
              <w:rPr>
                <w:noProof/>
                <w:webHidden/>
              </w:rPr>
              <w:fldChar w:fldCharType="begin"/>
            </w:r>
            <w:r w:rsidR="00D8508C">
              <w:rPr>
                <w:noProof/>
                <w:webHidden/>
              </w:rPr>
              <w:instrText xml:space="preserve"> PAGEREF _Toc531940932 \h </w:instrText>
            </w:r>
            <w:r w:rsidR="00D8508C">
              <w:rPr>
                <w:noProof/>
                <w:webHidden/>
              </w:rPr>
            </w:r>
            <w:r w:rsidR="00D8508C">
              <w:rPr>
                <w:noProof/>
                <w:webHidden/>
              </w:rPr>
              <w:fldChar w:fldCharType="separate"/>
            </w:r>
            <w:r w:rsidR="001012DE">
              <w:rPr>
                <w:noProof/>
                <w:webHidden/>
              </w:rPr>
              <w:t>20</w:t>
            </w:r>
            <w:r w:rsidR="00D8508C">
              <w:rPr>
                <w:noProof/>
                <w:webHidden/>
              </w:rPr>
              <w:fldChar w:fldCharType="end"/>
            </w:r>
          </w:hyperlink>
        </w:p>
        <w:p w:rsidR="00D8508C" w:rsidRDefault="008F244F">
          <w:pPr>
            <w:pStyle w:val="TOC2"/>
            <w:rPr>
              <w:rFonts w:asciiTheme="minorHAnsi" w:eastAsiaTheme="minorEastAsia" w:hAnsiTheme="minorHAnsi"/>
              <w:noProof/>
              <w:sz w:val="22"/>
              <w:lang w:eastAsia="en-AU"/>
            </w:rPr>
          </w:pPr>
          <w:hyperlink w:anchor="_Toc531940933" w:history="1">
            <w:r w:rsidR="00D8508C" w:rsidRPr="00A5793F">
              <w:rPr>
                <w:rStyle w:val="Hyperlink"/>
                <w:noProof/>
              </w:rPr>
              <w:t>Project Variations</w:t>
            </w:r>
            <w:r w:rsidR="00D8508C">
              <w:rPr>
                <w:noProof/>
                <w:webHidden/>
              </w:rPr>
              <w:tab/>
            </w:r>
            <w:r w:rsidR="00D8508C">
              <w:rPr>
                <w:noProof/>
                <w:webHidden/>
              </w:rPr>
              <w:fldChar w:fldCharType="begin"/>
            </w:r>
            <w:r w:rsidR="00D8508C">
              <w:rPr>
                <w:noProof/>
                <w:webHidden/>
              </w:rPr>
              <w:instrText xml:space="preserve"> PAGEREF _Toc531940933 \h </w:instrText>
            </w:r>
            <w:r w:rsidR="00D8508C">
              <w:rPr>
                <w:noProof/>
                <w:webHidden/>
              </w:rPr>
            </w:r>
            <w:r w:rsidR="00D8508C">
              <w:rPr>
                <w:noProof/>
                <w:webHidden/>
              </w:rPr>
              <w:fldChar w:fldCharType="separate"/>
            </w:r>
            <w:r w:rsidR="001012DE">
              <w:rPr>
                <w:noProof/>
                <w:webHidden/>
              </w:rPr>
              <w:t>21</w:t>
            </w:r>
            <w:r w:rsidR="00D8508C">
              <w:rPr>
                <w:noProof/>
                <w:webHidden/>
              </w:rPr>
              <w:fldChar w:fldCharType="end"/>
            </w:r>
          </w:hyperlink>
        </w:p>
        <w:p w:rsidR="00D8508C" w:rsidRDefault="008F244F">
          <w:pPr>
            <w:pStyle w:val="TOC3"/>
            <w:rPr>
              <w:rFonts w:asciiTheme="minorHAnsi" w:eastAsiaTheme="minorEastAsia" w:hAnsiTheme="minorHAnsi"/>
              <w:noProof/>
              <w:sz w:val="22"/>
              <w:lang w:eastAsia="en-AU"/>
            </w:rPr>
          </w:pPr>
          <w:hyperlink w:anchor="_Toc531940934" w:history="1">
            <w:r w:rsidR="00D8508C" w:rsidRPr="00A5793F">
              <w:rPr>
                <w:rStyle w:val="Hyperlink"/>
                <w:noProof/>
              </w:rPr>
              <w:t>Project - Asset Relocation</w:t>
            </w:r>
            <w:r w:rsidR="00D8508C">
              <w:rPr>
                <w:noProof/>
                <w:webHidden/>
              </w:rPr>
              <w:tab/>
            </w:r>
            <w:r w:rsidR="00D8508C">
              <w:rPr>
                <w:noProof/>
                <w:webHidden/>
              </w:rPr>
              <w:fldChar w:fldCharType="begin"/>
            </w:r>
            <w:r w:rsidR="00D8508C">
              <w:rPr>
                <w:noProof/>
                <w:webHidden/>
              </w:rPr>
              <w:instrText xml:space="preserve"> PAGEREF _Toc531940934 \h </w:instrText>
            </w:r>
            <w:r w:rsidR="00D8508C">
              <w:rPr>
                <w:noProof/>
                <w:webHidden/>
              </w:rPr>
            </w:r>
            <w:r w:rsidR="00D8508C">
              <w:rPr>
                <w:noProof/>
                <w:webHidden/>
              </w:rPr>
              <w:fldChar w:fldCharType="separate"/>
            </w:r>
            <w:r w:rsidR="001012DE">
              <w:rPr>
                <w:noProof/>
                <w:webHidden/>
              </w:rPr>
              <w:t>21</w:t>
            </w:r>
            <w:r w:rsidR="00D8508C">
              <w:rPr>
                <w:noProof/>
                <w:webHidden/>
              </w:rPr>
              <w:fldChar w:fldCharType="end"/>
            </w:r>
          </w:hyperlink>
        </w:p>
        <w:p w:rsidR="00D8508C" w:rsidRDefault="008F244F">
          <w:pPr>
            <w:pStyle w:val="TOC3"/>
            <w:rPr>
              <w:rFonts w:asciiTheme="minorHAnsi" w:eastAsiaTheme="minorEastAsia" w:hAnsiTheme="minorHAnsi"/>
              <w:noProof/>
              <w:sz w:val="22"/>
              <w:lang w:eastAsia="en-AU"/>
            </w:rPr>
          </w:pPr>
          <w:hyperlink w:anchor="_Toc531940935" w:history="1">
            <w:r w:rsidR="00D8508C" w:rsidRPr="00A5793F">
              <w:rPr>
                <w:rStyle w:val="Hyperlink"/>
                <w:noProof/>
              </w:rPr>
              <w:t>Project - Defer Commencement</w:t>
            </w:r>
            <w:r w:rsidR="00D8508C">
              <w:rPr>
                <w:noProof/>
                <w:webHidden/>
              </w:rPr>
              <w:tab/>
            </w:r>
            <w:r w:rsidR="00D8508C">
              <w:rPr>
                <w:noProof/>
                <w:webHidden/>
              </w:rPr>
              <w:fldChar w:fldCharType="begin"/>
            </w:r>
            <w:r w:rsidR="00D8508C">
              <w:rPr>
                <w:noProof/>
                <w:webHidden/>
              </w:rPr>
              <w:instrText xml:space="preserve"> PAGEREF _Toc531940935 \h </w:instrText>
            </w:r>
            <w:r w:rsidR="00D8508C">
              <w:rPr>
                <w:noProof/>
                <w:webHidden/>
              </w:rPr>
            </w:r>
            <w:r w:rsidR="00D8508C">
              <w:rPr>
                <w:noProof/>
                <w:webHidden/>
              </w:rPr>
              <w:fldChar w:fldCharType="separate"/>
            </w:r>
            <w:r w:rsidR="001012DE">
              <w:rPr>
                <w:noProof/>
                <w:webHidden/>
              </w:rPr>
              <w:t>22</w:t>
            </w:r>
            <w:r w:rsidR="00D8508C">
              <w:rPr>
                <w:noProof/>
                <w:webHidden/>
              </w:rPr>
              <w:fldChar w:fldCharType="end"/>
            </w:r>
          </w:hyperlink>
        </w:p>
        <w:p w:rsidR="00D8508C" w:rsidRDefault="008F244F">
          <w:pPr>
            <w:pStyle w:val="TOC3"/>
            <w:rPr>
              <w:rFonts w:asciiTheme="minorHAnsi" w:eastAsiaTheme="minorEastAsia" w:hAnsiTheme="minorHAnsi"/>
              <w:noProof/>
              <w:sz w:val="22"/>
              <w:lang w:eastAsia="en-AU"/>
            </w:rPr>
          </w:pPr>
          <w:hyperlink w:anchor="_Toc531940936" w:history="1">
            <w:r w:rsidR="00D8508C" w:rsidRPr="00A5793F">
              <w:rPr>
                <w:rStyle w:val="Hyperlink"/>
                <w:noProof/>
              </w:rPr>
              <w:t>Project - End date</w:t>
            </w:r>
            <w:r w:rsidR="00D8508C">
              <w:rPr>
                <w:noProof/>
                <w:webHidden/>
              </w:rPr>
              <w:tab/>
            </w:r>
            <w:r w:rsidR="00D8508C">
              <w:rPr>
                <w:noProof/>
                <w:webHidden/>
              </w:rPr>
              <w:fldChar w:fldCharType="begin"/>
            </w:r>
            <w:r w:rsidR="00D8508C">
              <w:rPr>
                <w:noProof/>
                <w:webHidden/>
              </w:rPr>
              <w:instrText xml:space="preserve"> PAGEREF _Toc531940936 \h </w:instrText>
            </w:r>
            <w:r w:rsidR="00D8508C">
              <w:rPr>
                <w:noProof/>
                <w:webHidden/>
              </w:rPr>
            </w:r>
            <w:r w:rsidR="00D8508C">
              <w:rPr>
                <w:noProof/>
                <w:webHidden/>
              </w:rPr>
              <w:fldChar w:fldCharType="separate"/>
            </w:r>
            <w:r w:rsidR="001012DE">
              <w:rPr>
                <w:noProof/>
                <w:webHidden/>
              </w:rPr>
              <w:t>23</w:t>
            </w:r>
            <w:r w:rsidR="00D8508C">
              <w:rPr>
                <w:noProof/>
                <w:webHidden/>
              </w:rPr>
              <w:fldChar w:fldCharType="end"/>
            </w:r>
          </w:hyperlink>
        </w:p>
        <w:p w:rsidR="00D8508C" w:rsidRDefault="008F244F">
          <w:pPr>
            <w:pStyle w:val="TOC3"/>
            <w:rPr>
              <w:rFonts w:asciiTheme="minorHAnsi" w:eastAsiaTheme="minorEastAsia" w:hAnsiTheme="minorHAnsi"/>
              <w:noProof/>
              <w:sz w:val="22"/>
              <w:lang w:eastAsia="en-AU"/>
            </w:rPr>
          </w:pPr>
          <w:hyperlink w:anchor="_Toc531940937" w:history="1">
            <w:r w:rsidR="00D8508C" w:rsidRPr="00A5793F">
              <w:rPr>
                <w:rStyle w:val="Hyperlink"/>
                <w:noProof/>
              </w:rPr>
              <w:t>Project - Full Relinquishment</w:t>
            </w:r>
            <w:r w:rsidR="00D8508C">
              <w:rPr>
                <w:noProof/>
                <w:webHidden/>
              </w:rPr>
              <w:tab/>
            </w:r>
            <w:r w:rsidR="00D8508C">
              <w:rPr>
                <w:noProof/>
                <w:webHidden/>
              </w:rPr>
              <w:fldChar w:fldCharType="begin"/>
            </w:r>
            <w:r w:rsidR="00D8508C">
              <w:rPr>
                <w:noProof/>
                <w:webHidden/>
              </w:rPr>
              <w:instrText xml:space="preserve"> PAGEREF _Toc531940937 \h </w:instrText>
            </w:r>
            <w:r w:rsidR="00D8508C">
              <w:rPr>
                <w:noProof/>
                <w:webHidden/>
              </w:rPr>
            </w:r>
            <w:r w:rsidR="00D8508C">
              <w:rPr>
                <w:noProof/>
                <w:webHidden/>
              </w:rPr>
              <w:fldChar w:fldCharType="separate"/>
            </w:r>
            <w:r w:rsidR="001012DE">
              <w:rPr>
                <w:noProof/>
                <w:webHidden/>
              </w:rPr>
              <w:t>24</w:t>
            </w:r>
            <w:r w:rsidR="00D8508C">
              <w:rPr>
                <w:noProof/>
                <w:webHidden/>
              </w:rPr>
              <w:fldChar w:fldCharType="end"/>
            </w:r>
          </w:hyperlink>
        </w:p>
        <w:p w:rsidR="00D8508C" w:rsidRDefault="008F244F">
          <w:pPr>
            <w:pStyle w:val="TOC3"/>
            <w:rPr>
              <w:rFonts w:asciiTheme="minorHAnsi" w:eastAsiaTheme="minorEastAsia" w:hAnsiTheme="minorHAnsi"/>
              <w:noProof/>
              <w:sz w:val="22"/>
              <w:lang w:eastAsia="en-AU"/>
            </w:rPr>
          </w:pPr>
          <w:hyperlink w:anchor="_Toc531940938" w:history="1">
            <w:r w:rsidR="00D8508C" w:rsidRPr="00A5793F">
              <w:rPr>
                <w:rStyle w:val="Hyperlink"/>
                <w:noProof/>
              </w:rPr>
              <w:t>Project - Partial Relinquishment</w:t>
            </w:r>
            <w:r w:rsidR="00D8508C">
              <w:rPr>
                <w:noProof/>
                <w:webHidden/>
              </w:rPr>
              <w:tab/>
            </w:r>
            <w:r w:rsidR="00D8508C">
              <w:rPr>
                <w:noProof/>
                <w:webHidden/>
              </w:rPr>
              <w:fldChar w:fldCharType="begin"/>
            </w:r>
            <w:r w:rsidR="00D8508C">
              <w:rPr>
                <w:noProof/>
                <w:webHidden/>
              </w:rPr>
              <w:instrText xml:space="preserve"> PAGEREF _Toc531940938 \h </w:instrText>
            </w:r>
            <w:r w:rsidR="00D8508C">
              <w:rPr>
                <w:noProof/>
                <w:webHidden/>
              </w:rPr>
            </w:r>
            <w:r w:rsidR="00D8508C">
              <w:rPr>
                <w:noProof/>
                <w:webHidden/>
              </w:rPr>
              <w:fldChar w:fldCharType="separate"/>
            </w:r>
            <w:r w:rsidR="001012DE">
              <w:rPr>
                <w:noProof/>
                <w:webHidden/>
              </w:rPr>
              <w:t>25</w:t>
            </w:r>
            <w:r w:rsidR="00D8508C">
              <w:rPr>
                <w:noProof/>
                <w:webHidden/>
              </w:rPr>
              <w:fldChar w:fldCharType="end"/>
            </w:r>
          </w:hyperlink>
        </w:p>
        <w:p w:rsidR="00D8508C" w:rsidRDefault="008F244F">
          <w:pPr>
            <w:pStyle w:val="TOC3"/>
            <w:rPr>
              <w:rFonts w:asciiTheme="minorHAnsi" w:eastAsiaTheme="minorEastAsia" w:hAnsiTheme="minorHAnsi"/>
              <w:noProof/>
              <w:sz w:val="22"/>
              <w:lang w:eastAsia="en-AU"/>
            </w:rPr>
          </w:pPr>
          <w:hyperlink w:anchor="_Toc531940939" w:history="1">
            <w:r w:rsidR="00D8508C" w:rsidRPr="00A5793F">
              <w:rPr>
                <w:rStyle w:val="Hyperlink"/>
                <w:noProof/>
              </w:rPr>
              <w:t>Project - Salary Conversion</w:t>
            </w:r>
            <w:r w:rsidR="00D8508C">
              <w:rPr>
                <w:noProof/>
                <w:webHidden/>
              </w:rPr>
              <w:tab/>
            </w:r>
            <w:r w:rsidR="00D8508C">
              <w:rPr>
                <w:noProof/>
                <w:webHidden/>
              </w:rPr>
              <w:fldChar w:fldCharType="begin"/>
            </w:r>
            <w:r w:rsidR="00D8508C">
              <w:rPr>
                <w:noProof/>
                <w:webHidden/>
              </w:rPr>
              <w:instrText xml:space="preserve"> PAGEREF _Toc531940939 \h </w:instrText>
            </w:r>
            <w:r w:rsidR="00D8508C">
              <w:rPr>
                <w:noProof/>
                <w:webHidden/>
              </w:rPr>
            </w:r>
            <w:r w:rsidR="00D8508C">
              <w:rPr>
                <w:noProof/>
                <w:webHidden/>
              </w:rPr>
              <w:fldChar w:fldCharType="separate"/>
            </w:r>
            <w:r w:rsidR="001012DE">
              <w:rPr>
                <w:noProof/>
                <w:webHidden/>
              </w:rPr>
              <w:t>26</w:t>
            </w:r>
            <w:r w:rsidR="00D8508C">
              <w:rPr>
                <w:noProof/>
                <w:webHidden/>
              </w:rPr>
              <w:fldChar w:fldCharType="end"/>
            </w:r>
          </w:hyperlink>
        </w:p>
        <w:p w:rsidR="00D8508C" w:rsidRDefault="008F244F">
          <w:pPr>
            <w:pStyle w:val="TOC3"/>
            <w:rPr>
              <w:rFonts w:asciiTheme="minorHAnsi" w:eastAsiaTheme="minorEastAsia" w:hAnsiTheme="minorHAnsi"/>
              <w:noProof/>
              <w:sz w:val="22"/>
              <w:lang w:eastAsia="en-AU"/>
            </w:rPr>
          </w:pPr>
          <w:hyperlink w:anchor="_Toc531940940" w:history="1">
            <w:r w:rsidR="00D8508C" w:rsidRPr="00A5793F">
              <w:rPr>
                <w:rStyle w:val="Hyperlink"/>
                <w:noProof/>
              </w:rPr>
              <w:t>Project - Salary Relinquishment</w:t>
            </w:r>
            <w:r w:rsidR="00D8508C">
              <w:rPr>
                <w:noProof/>
                <w:webHidden/>
              </w:rPr>
              <w:tab/>
            </w:r>
            <w:r w:rsidR="00D8508C">
              <w:rPr>
                <w:noProof/>
                <w:webHidden/>
              </w:rPr>
              <w:fldChar w:fldCharType="begin"/>
            </w:r>
            <w:r w:rsidR="00D8508C">
              <w:rPr>
                <w:noProof/>
                <w:webHidden/>
              </w:rPr>
              <w:instrText xml:space="preserve"> PAGEREF _Toc531940940 \h </w:instrText>
            </w:r>
            <w:r w:rsidR="00D8508C">
              <w:rPr>
                <w:noProof/>
                <w:webHidden/>
              </w:rPr>
            </w:r>
            <w:r w:rsidR="00D8508C">
              <w:rPr>
                <w:noProof/>
                <w:webHidden/>
              </w:rPr>
              <w:fldChar w:fldCharType="separate"/>
            </w:r>
            <w:r w:rsidR="001012DE">
              <w:rPr>
                <w:noProof/>
                <w:webHidden/>
              </w:rPr>
              <w:t>27</w:t>
            </w:r>
            <w:r w:rsidR="00D8508C">
              <w:rPr>
                <w:noProof/>
                <w:webHidden/>
              </w:rPr>
              <w:fldChar w:fldCharType="end"/>
            </w:r>
          </w:hyperlink>
        </w:p>
        <w:p w:rsidR="00D8508C" w:rsidRDefault="008F244F">
          <w:pPr>
            <w:pStyle w:val="TOC3"/>
            <w:rPr>
              <w:rFonts w:asciiTheme="minorHAnsi" w:eastAsiaTheme="minorEastAsia" w:hAnsiTheme="minorHAnsi"/>
              <w:noProof/>
              <w:sz w:val="22"/>
              <w:lang w:eastAsia="en-AU"/>
            </w:rPr>
          </w:pPr>
          <w:hyperlink w:anchor="_Toc531940941" w:history="1">
            <w:r w:rsidR="00D8508C" w:rsidRPr="00A5793F">
              <w:rPr>
                <w:rStyle w:val="Hyperlink"/>
                <w:noProof/>
              </w:rPr>
              <w:t>Project - Scope Change</w:t>
            </w:r>
            <w:r w:rsidR="00D8508C">
              <w:rPr>
                <w:noProof/>
                <w:webHidden/>
              </w:rPr>
              <w:tab/>
            </w:r>
            <w:r w:rsidR="00D8508C">
              <w:rPr>
                <w:noProof/>
                <w:webHidden/>
              </w:rPr>
              <w:fldChar w:fldCharType="begin"/>
            </w:r>
            <w:r w:rsidR="00D8508C">
              <w:rPr>
                <w:noProof/>
                <w:webHidden/>
              </w:rPr>
              <w:instrText xml:space="preserve"> PAGEREF _Toc531940941 \h </w:instrText>
            </w:r>
            <w:r w:rsidR="00D8508C">
              <w:rPr>
                <w:noProof/>
                <w:webHidden/>
              </w:rPr>
            </w:r>
            <w:r w:rsidR="00D8508C">
              <w:rPr>
                <w:noProof/>
                <w:webHidden/>
              </w:rPr>
              <w:fldChar w:fldCharType="separate"/>
            </w:r>
            <w:r w:rsidR="001012DE">
              <w:rPr>
                <w:noProof/>
                <w:webHidden/>
              </w:rPr>
              <w:t>28</w:t>
            </w:r>
            <w:r w:rsidR="00D8508C">
              <w:rPr>
                <w:noProof/>
                <w:webHidden/>
              </w:rPr>
              <w:fldChar w:fldCharType="end"/>
            </w:r>
          </w:hyperlink>
        </w:p>
        <w:p w:rsidR="00D8508C" w:rsidRDefault="008F244F">
          <w:pPr>
            <w:pStyle w:val="TOC3"/>
            <w:rPr>
              <w:rFonts w:asciiTheme="minorHAnsi" w:eastAsiaTheme="minorEastAsia" w:hAnsiTheme="minorHAnsi"/>
              <w:noProof/>
              <w:sz w:val="22"/>
              <w:lang w:eastAsia="en-AU"/>
            </w:rPr>
          </w:pPr>
          <w:hyperlink w:anchor="_Toc531940942" w:history="1">
            <w:r w:rsidR="00D8508C" w:rsidRPr="00A5793F">
              <w:rPr>
                <w:rStyle w:val="Hyperlink"/>
                <w:rFonts w:eastAsia="Arial Unicode MS"/>
                <w:noProof/>
              </w:rPr>
              <w:t>Project - Suspension</w:t>
            </w:r>
            <w:r w:rsidR="00D8508C">
              <w:rPr>
                <w:noProof/>
                <w:webHidden/>
              </w:rPr>
              <w:tab/>
            </w:r>
            <w:r w:rsidR="00D8508C">
              <w:rPr>
                <w:noProof/>
                <w:webHidden/>
              </w:rPr>
              <w:fldChar w:fldCharType="begin"/>
            </w:r>
            <w:r w:rsidR="00D8508C">
              <w:rPr>
                <w:noProof/>
                <w:webHidden/>
              </w:rPr>
              <w:instrText xml:space="preserve"> PAGEREF _Toc531940942 \h </w:instrText>
            </w:r>
            <w:r w:rsidR="00D8508C">
              <w:rPr>
                <w:noProof/>
                <w:webHidden/>
              </w:rPr>
            </w:r>
            <w:r w:rsidR="00D8508C">
              <w:rPr>
                <w:noProof/>
                <w:webHidden/>
              </w:rPr>
              <w:fldChar w:fldCharType="separate"/>
            </w:r>
            <w:r w:rsidR="001012DE">
              <w:rPr>
                <w:noProof/>
                <w:webHidden/>
              </w:rPr>
              <w:t>29</w:t>
            </w:r>
            <w:r w:rsidR="00D8508C">
              <w:rPr>
                <w:noProof/>
                <w:webHidden/>
              </w:rPr>
              <w:fldChar w:fldCharType="end"/>
            </w:r>
          </w:hyperlink>
        </w:p>
        <w:p w:rsidR="00D8508C" w:rsidRDefault="008F244F">
          <w:pPr>
            <w:pStyle w:val="TOC3"/>
            <w:rPr>
              <w:rFonts w:asciiTheme="minorHAnsi" w:eastAsiaTheme="minorEastAsia" w:hAnsiTheme="minorHAnsi"/>
              <w:noProof/>
              <w:sz w:val="22"/>
              <w:lang w:eastAsia="en-AU"/>
            </w:rPr>
          </w:pPr>
          <w:hyperlink w:anchor="_Toc531940943" w:history="1">
            <w:r w:rsidR="00D8508C" w:rsidRPr="00A5793F">
              <w:rPr>
                <w:rStyle w:val="Hyperlink"/>
                <w:noProof/>
              </w:rPr>
              <w:t>Project - Transfer</w:t>
            </w:r>
            <w:r w:rsidR="00D8508C">
              <w:rPr>
                <w:noProof/>
                <w:webHidden/>
              </w:rPr>
              <w:tab/>
            </w:r>
            <w:r w:rsidR="00D8508C">
              <w:rPr>
                <w:noProof/>
                <w:webHidden/>
              </w:rPr>
              <w:fldChar w:fldCharType="begin"/>
            </w:r>
            <w:r w:rsidR="00D8508C">
              <w:rPr>
                <w:noProof/>
                <w:webHidden/>
              </w:rPr>
              <w:instrText xml:space="preserve"> PAGEREF _Toc531940943 \h </w:instrText>
            </w:r>
            <w:r w:rsidR="00D8508C">
              <w:rPr>
                <w:noProof/>
                <w:webHidden/>
              </w:rPr>
            </w:r>
            <w:r w:rsidR="00D8508C">
              <w:rPr>
                <w:noProof/>
                <w:webHidden/>
              </w:rPr>
              <w:fldChar w:fldCharType="separate"/>
            </w:r>
            <w:r w:rsidR="001012DE">
              <w:rPr>
                <w:noProof/>
                <w:webHidden/>
              </w:rPr>
              <w:t>30</w:t>
            </w:r>
            <w:r w:rsidR="00D8508C">
              <w:rPr>
                <w:noProof/>
                <w:webHidden/>
              </w:rPr>
              <w:fldChar w:fldCharType="end"/>
            </w:r>
          </w:hyperlink>
        </w:p>
        <w:p w:rsidR="00D8508C" w:rsidRDefault="008F244F">
          <w:pPr>
            <w:pStyle w:val="TOC2"/>
            <w:rPr>
              <w:rFonts w:asciiTheme="minorHAnsi" w:eastAsiaTheme="minorEastAsia" w:hAnsiTheme="minorHAnsi"/>
              <w:noProof/>
              <w:sz w:val="22"/>
              <w:lang w:eastAsia="en-AU"/>
            </w:rPr>
          </w:pPr>
          <w:hyperlink w:anchor="_Toc531940944" w:history="1">
            <w:r w:rsidR="00D8508C" w:rsidRPr="00A5793F">
              <w:rPr>
                <w:rStyle w:val="Hyperlink"/>
                <w:noProof/>
              </w:rPr>
              <w:t>Variations submitted outside of RMS</w:t>
            </w:r>
            <w:r w:rsidR="00D8508C">
              <w:rPr>
                <w:noProof/>
                <w:webHidden/>
              </w:rPr>
              <w:tab/>
            </w:r>
            <w:r w:rsidR="00D8508C">
              <w:rPr>
                <w:noProof/>
                <w:webHidden/>
              </w:rPr>
              <w:fldChar w:fldCharType="begin"/>
            </w:r>
            <w:r w:rsidR="00D8508C">
              <w:rPr>
                <w:noProof/>
                <w:webHidden/>
              </w:rPr>
              <w:instrText xml:space="preserve"> PAGEREF _Toc531940944 \h </w:instrText>
            </w:r>
            <w:r w:rsidR="00D8508C">
              <w:rPr>
                <w:noProof/>
                <w:webHidden/>
              </w:rPr>
            </w:r>
            <w:r w:rsidR="00D8508C">
              <w:rPr>
                <w:noProof/>
                <w:webHidden/>
              </w:rPr>
              <w:fldChar w:fldCharType="separate"/>
            </w:r>
            <w:r w:rsidR="001012DE">
              <w:rPr>
                <w:noProof/>
                <w:webHidden/>
              </w:rPr>
              <w:t>32</w:t>
            </w:r>
            <w:r w:rsidR="00D8508C">
              <w:rPr>
                <w:noProof/>
                <w:webHidden/>
              </w:rPr>
              <w:fldChar w:fldCharType="end"/>
            </w:r>
          </w:hyperlink>
        </w:p>
        <w:p w:rsidR="00D8508C" w:rsidRDefault="008F244F">
          <w:pPr>
            <w:pStyle w:val="TOC3"/>
            <w:rPr>
              <w:rFonts w:asciiTheme="minorHAnsi" w:eastAsiaTheme="minorEastAsia" w:hAnsiTheme="minorHAnsi"/>
              <w:noProof/>
              <w:sz w:val="22"/>
              <w:lang w:eastAsia="en-AU"/>
            </w:rPr>
          </w:pPr>
          <w:hyperlink w:anchor="_Toc531940945" w:history="1">
            <w:r w:rsidR="00D8508C" w:rsidRPr="00A5793F">
              <w:rPr>
                <w:rStyle w:val="Hyperlink"/>
                <w:noProof/>
              </w:rPr>
              <w:t>Project - Transfer Corrections</w:t>
            </w:r>
            <w:r w:rsidR="00D8508C">
              <w:rPr>
                <w:noProof/>
                <w:webHidden/>
              </w:rPr>
              <w:tab/>
            </w:r>
            <w:r w:rsidR="00D8508C">
              <w:rPr>
                <w:noProof/>
                <w:webHidden/>
              </w:rPr>
              <w:fldChar w:fldCharType="begin"/>
            </w:r>
            <w:r w:rsidR="00D8508C">
              <w:rPr>
                <w:noProof/>
                <w:webHidden/>
              </w:rPr>
              <w:instrText xml:space="preserve"> PAGEREF _Toc531940945 \h </w:instrText>
            </w:r>
            <w:r w:rsidR="00D8508C">
              <w:rPr>
                <w:noProof/>
                <w:webHidden/>
              </w:rPr>
            </w:r>
            <w:r w:rsidR="00D8508C">
              <w:rPr>
                <w:noProof/>
                <w:webHidden/>
              </w:rPr>
              <w:fldChar w:fldCharType="separate"/>
            </w:r>
            <w:r w:rsidR="001012DE">
              <w:rPr>
                <w:noProof/>
                <w:webHidden/>
              </w:rPr>
              <w:t>32</w:t>
            </w:r>
            <w:r w:rsidR="00D8508C">
              <w:rPr>
                <w:noProof/>
                <w:webHidden/>
              </w:rPr>
              <w:fldChar w:fldCharType="end"/>
            </w:r>
          </w:hyperlink>
        </w:p>
        <w:p w:rsidR="00D8508C" w:rsidRDefault="008F244F">
          <w:pPr>
            <w:pStyle w:val="TOC3"/>
            <w:rPr>
              <w:rFonts w:asciiTheme="minorHAnsi" w:eastAsiaTheme="minorEastAsia" w:hAnsiTheme="minorHAnsi"/>
              <w:noProof/>
              <w:sz w:val="22"/>
              <w:lang w:eastAsia="en-AU"/>
            </w:rPr>
          </w:pPr>
          <w:hyperlink w:anchor="_Toc531940946" w:history="1">
            <w:r w:rsidR="00D8508C" w:rsidRPr="00A5793F">
              <w:rPr>
                <w:rStyle w:val="Hyperlink"/>
                <w:noProof/>
              </w:rPr>
              <w:t>Project - EOYR Corrections</w:t>
            </w:r>
            <w:r w:rsidR="00D8508C">
              <w:rPr>
                <w:noProof/>
                <w:webHidden/>
              </w:rPr>
              <w:tab/>
            </w:r>
            <w:r w:rsidR="00D8508C">
              <w:rPr>
                <w:noProof/>
                <w:webHidden/>
              </w:rPr>
              <w:fldChar w:fldCharType="begin"/>
            </w:r>
            <w:r w:rsidR="00D8508C">
              <w:rPr>
                <w:noProof/>
                <w:webHidden/>
              </w:rPr>
              <w:instrText xml:space="preserve"> PAGEREF _Toc531940946 \h </w:instrText>
            </w:r>
            <w:r w:rsidR="00D8508C">
              <w:rPr>
                <w:noProof/>
                <w:webHidden/>
              </w:rPr>
            </w:r>
            <w:r w:rsidR="00D8508C">
              <w:rPr>
                <w:noProof/>
                <w:webHidden/>
              </w:rPr>
              <w:fldChar w:fldCharType="separate"/>
            </w:r>
            <w:r w:rsidR="001012DE">
              <w:rPr>
                <w:noProof/>
                <w:webHidden/>
              </w:rPr>
              <w:t>33</w:t>
            </w:r>
            <w:r w:rsidR="00D8508C">
              <w:rPr>
                <w:noProof/>
                <w:webHidden/>
              </w:rPr>
              <w:fldChar w:fldCharType="end"/>
            </w:r>
          </w:hyperlink>
        </w:p>
        <w:p w:rsidR="00D8508C" w:rsidRDefault="008F244F">
          <w:pPr>
            <w:pStyle w:val="TOC3"/>
            <w:rPr>
              <w:rFonts w:asciiTheme="minorHAnsi" w:eastAsiaTheme="minorEastAsia" w:hAnsiTheme="minorHAnsi"/>
              <w:noProof/>
              <w:sz w:val="22"/>
              <w:lang w:eastAsia="en-AU"/>
            </w:rPr>
          </w:pPr>
          <w:hyperlink w:anchor="_Toc531940947" w:history="1">
            <w:r w:rsidR="00D8508C" w:rsidRPr="00A5793F">
              <w:rPr>
                <w:rStyle w:val="Hyperlink"/>
                <w:noProof/>
              </w:rPr>
              <w:t>Person - Add/update (that cannot be done in RMS)</w:t>
            </w:r>
            <w:r w:rsidR="00D8508C">
              <w:rPr>
                <w:noProof/>
                <w:webHidden/>
              </w:rPr>
              <w:tab/>
            </w:r>
            <w:r w:rsidR="00D8508C">
              <w:rPr>
                <w:noProof/>
                <w:webHidden/>
              </w:rPr>
              <w:fldChar w:fldCharType="begin"/>
            </w:r>
            <w:r w:rsidR="00D8508C">
              <w:rPr>
                <w:noProof/>
                <w:webHidden/>
              </w:rPr>
              <w:instrText xml:space="preserve"> PAGEREF _Toc531940947 \h </w:instrText>
            </w:r>
            <w:r w:rsidR="00D8508C">
              <w:rPr>
                <w:noProof/>
                <w:webHidden/>
              </w:rPr>
            </w:r>
            <w:r w:rsidR="00D8508C">
              <w:rPr>
                <w:noProof/>
                <w:webHidden/>
              </w:rPr>
              <w:fldChar w:fldCharType="separate"/>
            </w:r>
            <w:r w:rsidR="001012DE">
              <w:rPr>
                <w:noProof/>
                <w:webHidden/>
              </w:rPr>
              <w:t>34</w:t>
            </w:r>
            <w:r w:rsidR="00D8508C">
              <w:rPr>
                <w:noProof/>
                <w:webHidden/>
              </w:rPr>
              <w:fldChar w:fldCharType="end"/>
            </w:r>
          </w:hyperlink>
        </w:p>
        <w:p w:rsidR="00D8508C" w:rsidRDefault="008F244F">
          <w:pPr>
            <w:pStyle w:val="TOC1"/>
            <w:rPr>
              <w:rFonts w:asciiTheme="minorHAnsi" w:eastAsiaTheme="minorEastAsia" w:hAnsiTheme="minorHAnsi"/>
              <w:noProof/>
              <w:sz w:val="22"/>
              <w:lang w:eastAsia="en-AU"/>
            </w:rPr>
          </w:pPr>
          <w:hyperlink w:anchor="_Toc531940948" w:history="1">
            <w:r w:rsidR="00D8508C" w:rsidRPr="00A5793F">
              <w:rPr>
                <w:rStyle w:val="Hyperlink"/>
                <w:rFonts w:cs="Times New Roman"/>
                <w:b/>
                <w:noProof/>
              </w:rPr>
              <w:t>Partner/Participating Organisation Agreed Contribution Report (POACR)</w:t>
            </w:r>
            <w:r w:rsidR="00D8508C">
              <w:rPr>
                <w:noProof/>
                <w:webHidden/>
              </w:rPr>
              <w:tab/>
            </w:r>
            <w:r w:rsidR="00D8508C">
              <w:rPr>
                <w:noProof/>
                <w:webHidden/>
              </w:rPr>
              <w:fldChar w:fldCharType="begin"/>
            </w:r>
            <w:r w:rsidR="00D8508C">
              <w:rPr>
                <w:noProof/>
                <w:webHidden/>
              </w:rPr>
              <w:instrText xml:space="preserve"> PAGEREF _Toc531940948 \h </w:instrText>
            </w:r>
            <w:r w:rsidR="00D8508C">
              <w:rPr>
                <w:noProof/>
                <w:webHidden/>
              </w:rPr>
            </w:r>
            <w:r w:rsidR="00D8508C">
              <w:rPr>
                <w:noProof/>
                <w:webHidden/>
              </w:rPr>
              <w:fldChar w:fldCharType="separate"/>
            </w:r>
            <w:r w:rsidR="001012DE">
              <w:rPr>
                <w:noProof/>
                <w:webHidden/>
              </w:rPr>
              <w:t>35</w:t>
            </w:r>
            <w:r w:rsidR="00D8508C">
              <w:rPr>
                <w:noProof/>
                <w:webHidden/>
              </w:rPr>
              <w:fldChar w:fldCharType="end"/>
            </w:r>
          </w:hyperlink>
        </w:p>
        <w:p w:rsidR="00D8508C" w:rsidRDefault="008F244F">
          <w:pPr>
            <w:pStyle w:val="TOC3"/>
            <w:rPr>
              <w:rFonts w:asciiTheme="minorHAnsi" w:eastAsiaTheme="minorEastAsia" w:hAnsiTheme="minorHAnsi"/>
              <w:noProof/>
              <w:sz w:val="22"/>
              <w:lang w:eastAsia="en-AU"/>
            </w:rPr>
          </w:pPr>
          <w:hyperlink w:anchor="_Toc531940949" w:history="1">
            <w:r w:rsidR="00D8508C" w:rsidRPr="00A5793F">
              <w:rPr>
                <w:rStyle w:val="Hyperlink"/>
                <w:noProof/>
              </w:rPr>
              <w:t>Creating a POACR in RMS</w:t>
            </w:r>
            <w:r w:rsidR="00D8508C">
              <w:rPr>
                <w:noProof/>
                <w:webHidden/>
              </w:rPr>
              <w:tab/>
            </w:r>
            <w:r w:rsidR="00D8508C">
              <w:rPr>
                <w:noProof/>
                <w:webHidden/>
              </w:rPr>
              <w:fldChar w:fldCharType="begin"/>
            </w:r>
            <w:r w:rsidR="00D8508C">
              <w:rPr>
                <w:noProof/>
                <w:webHidden/>
              </w:rPr>
              <w:instrText xml:space="preserve"> PAGEREF _Toc531940949 \h </w:instrText>
            </w:r>
            <w:r w:rsidR="00D8508C">
              <w:rPr>
                <w:noProof/>
                <w:webHidden/>
              </w:rPr>
            </w:r>
            <w:r w:rsidR="00D8508C">
              <w:rPr>
                <w:noProof/>
                <w:webHidden/>
              </w:rPr>
              <w:fldChar w:fldCharType="separate"/>
            </w:r>
            <w:r w:rsidR="001012DE">
              <w:rPr>
                <w:noProof/>
                <w:webHidden/>
              </w:rPr>
              <w:t>35</w:t>
            </w:r>
            <w:r w:rsidR="00D8508C">
              <w:rPr>
                <w:noProof/>
                <w:webHidden/>
              </w:rPr>
              <w:fldChar w:fldCharType="end"/>
            </w:r>
          </w:hyperlink>
        </w:p>
        <w:p w:rsidR="00D8508C" w:rsidRDefault="008F244F">
          <w:pPr>
            <w:pStyle w:val="TOC3"/>
            <w:rPr>
              <w:rFonts w:asciiTheme="minorHAnsi" w:eastAsiaTheme="minorEastAsia" w:hAnsiTheme="minorHAnsi"/>
              <w:noProof/>
              <w:sz w:val="22"/>
              <w:lang w:eastAsia="en-AU"/>
            </w:rPr>
          </w:pPr>
          <w:hyperlink w:anchor="_Toc531940950" w:history="1">
            <w:r w:rsidR="00D8508C" w:rsidRPr="00A5793F">
              <w:rPr>
                <w:rStyle w:val="Hyperlink"/>
                <w:noProof/>
              </w:rPr>
              <w:t>Search for a POACR in RMS</w:t>
            </w:r>
            <w:r w:rsidR="00D8508C">
              <w:rPr>
                <w:noProof/>
                <w:webHidden/>
              </w:rPr>
              <w:tab/>
            </w:r>
            <w:r w:rsidR="00D8508C">
              <w:rPr>
                <w:noProof/>
                <w:webHidden/>
              </w:rPr>
              <w:fldChar w:fldCharType="begin"/>
            </w:r>
            <w:r w:rsidR="00D8508C">
              <w:rPr>
                <w:noProof/>
                <w:webHidden/>
              </w:rPr>
              <w:instrText xml:space="preserve"> PAGEREF _Toc531940950 \h </w:instrText>
            </w:r>
            <w:r w:rsidR="00D8508C">
              <w:rPr>
                <w:noProof/>
                <w:webHidden/>
              </w:rPr>
            </w:r>
            <w:r w:rsidR="00D8508C">
              <w:rPr>
                <w:noProof/>
                <w:webHidden/>
              </w:rPr>
              <w:fldChar w:fldCharType="separate"/>
            </w:r>
            <w:r w:rsidR="001012DE">
              <w:rPr>
                <w:noProof/>
                <w:webHidden/>
              </w:rPr>
              <w:t>37</w:t>
            </w:r>
            <w:r w:rsidR="00D8508C">
              <w:rPr>
                <w:noProof/>
                <w:webHidden/>
              </w:rPr>
              <w:fldChar w:fldCharType="end"/>
            </w:r>
          </w:hyperlink>
        </w:p>
        <w:p w:rsidR="00D8508C" w:rsidRDefault="008F244F">
          <w:pPr>
            <w:pStyle w:val="TOC1"/>
            <w:rPr>
              <w:rFonts w:asciiTheme="minorHAnsi" w:eastAsiaTheme="minorEastAsia" w:hAnsiTheme="minorHAnsi"/>
              <w:noProof/>
              <w:sz w:val="22"/>
              <w:lang w:eastAsia="en-AU"/>
            </w:rPr>
          </w:pPr>
          <w:hyperlink w:anchor="_Toc531940951" w:history="1">
            <w:r w:rsidR="00D8508C" w:rsidRPr="00A5793F">
              <w:rPr>
                <w:rStyle w:val="Hyperlink"/>
                <w:rFonts w:cs="Times New Roman"/>
                <w:b/>
                <w:noProof/>
              </w:rPr>
              <w:t>Appendix A – ARC Variations - Supporting Documentation</w:t>
            </w:r>
            <w:r w:rsidR="00D8508C">
              <w:rPr>
                <w:noProof/>
                <w:webHidden/>
              </w:rPr>
              <w:tab/>
            </w:r>
            <w:r w:rsidR="00D8508C">
              <w:rPr>
                <w:noProof/>
                <w:webHidden/>
              </w:rPr>
              <w:fldChar w:fldCharType="begin"/>
            </w:r>
            <w:r w:rsidR="00D8508C">
              <w:rPr>
                <w:noProof/>
                <w:webHidden/>
              </w:rPr>
              <w:instrText xml:space="preserve"> PAGEREF _Toc531940951 \h </w:instrText>
            </w:r>
            <w:r w:rsidR="00D8508C">
              <w:rPr>
                <w:noProof/>
                <w:webHidden/>
              </w:rPr>
            </w:r>
            <w:r w:rsidR="00D8508C">
              <w:rPr>
                <w:noProof/>
                <w:webHidden/>
              </w:rPr>
              <w:fldChar w:fldCharType="separate"/>
            </w:r>
            <w:r w:rsidR="001012DE">
              <w:rPr>
                <w:noProof/>
                <w:webHidden/>
              </w:rPr>
              <w:t>38</w:t>
            </w:r>
            <w:r w:rsidR="00D8508C">
              <w:rPr>
                <w:noProof/>
                <w:webHidden/>
              </w:rPr>
              <w:fldChar w:fldCharType="end"/>
            </w:r>
          </w:hyperlink>
        </w:p>
        <w:p w:rsidR="00D8508C" w:rsidRDefault="008F244F">
          <w:pPr>
            <w:pStyle w:val="TOC3"/>
            <w:rPr>
              <w:rFonts w:asciiTheme="minorHAnsi" w:eastAsiaTheme="minorEastAsia" w:hAnsiTheme="minorHAnsi"/>
              <w:noProof/>
              <w:sz w:val="22"/>
              <w:lang w:eastAsia="en-AU"/>
            </w:rPr>
          </w:pPr>
          <w:hyperlink w:anchor="_Toc531940952" w:history="1">
            <w:r w:rsidR="00D8508C" w:rsidRPr="00A5793F">
              <w:rPr>
                <w:rStyle w:val="Hyperlink"/>
                <w:noProof/>
              </w:rPr>
              <w:t>Supporting documents for variations submitted via RMS</w:t>
            </w:r>
            <w:r w:rsidR="00D8508C">
              <w:rPr>
                <w:noProof/>
                <w:webHidden/>
              </w:rPr>
              <w:tab/>
            </w:r>
            <w:r w:rsidR="00D8508C">
              <w:rPr>
                <w:noProof/>
                <w:webHidden/>
              </w:rPr>
              <w:fldChar w:fldCharType="begin"/>
            </w:r>
            <w:r w:rsidR="00D8508C">
              <w:rPr>
                <w:noProof/>
                <w:webHidden/>
              </w:rPr>
              <w:instrText xml:space="preserve"> PAGEREF _Toc531940952 \h </w:instrText>
            </w:r>
            <w:r w:rsidR="00D8508C">
              <w:rPr>
                <w:noProof/>
                <w:webHidden/>
              </w:rPr>
            </w:r>
            <w:r w:rsidR="00D8508C">
              <w:rPr>
                <w:noProof/>
                <w:webHidden/>
              </w:rPr>
              <w:fldChar w:fldCharType="separate"/>
            </w:r>
            <w:r w:rsidR="001012DE">
              <w:rPr>
                <w:noProof/>
                <w:webHidden/>
              </w:rPr>
              <w:t>38</w:t>
            </w:r>
            <w:r w:rsidR="00D8508C">
              <w:rPr>
                <w:noProof/>
                <w:webHidden/>
              </w:rPr>
              <w:fldChar w:fldCharType="end"/>
            </w:r>
          </w:hyperlink>
        </w:p>
        <w:p w:rsidR="00D8508C" w:rsidRDefault="008F244F">
          <w:pPr>
            <w:pStyle w:val="TOC3"/>
            <w:rPr>
              <w:rFonts w:asciiTheme="minorHAnsi" w:eastAsiaTheme="minorEastAsia" w:hAnsiTheme="minorHAnsi"/>
              <w:noProof/>
              <w:sz w:val="22"/>
              <w:lang w:eastAsia="en-AU"/>
            </w:rPr>
          </w:pPr>
          <w:hyperlink w:anchor="_Toc531940953" w:history="1">
            <w:r w:rsidR="00D8508C" w:rsidRPr="00A5793F">
              <w:rPr>
                <w:rStyle w:val="Hyperlink"/>
                <w:noProof/>
              </w:rPr>
              <w:t>Supporting documents for variations submitted outside of RMS</w:t>
            </w:r>
            <w:r w:rsidR="00D8508C">
              <w:rPr>
                <w:noProof/>
                <w:webHidden/>
              </w:rPr>
              <w:tab/>
            </w:r>
            <w:r w:rsidR="00D8508C">
              <w:rPr>
                <w:noProof/>
                <w:webHidden/>
              </w:rPr>
              <w:fldChar w:fldCharType="begin"/>
            </w:r>
            <w:r w:rsidR="00D8508C">
              <w:rPr>
                <w:noProof/>
                <w:webHidden/>
              </w:rPr>
              <w:instrText xml:space="preserve"> PAGEREF _Toc531940953 \h </w:instrText>
            </w:r>
            <w:r w:rsidR="00D8508C">
              <w:rPr>
                <w:noProof/>
                <w:webHidden/>
              </w:rPr>
            </w:r>
            <w:r w:rsidR="00D8508C">
              <w:rPr>
                <w:noProof/>
                <w:webHidden/>
              </w:rPr>
              <w:fldChar w:fldCharType="separate"/>
            </w:r>
            <w:r w:rsidR="001012DE">
              <w:rPr>
                <w:noProof/>
                <w:webHidden/>
              </w:rPr>
              <w:t>39</w:t>
            </w:r>
            <w:r w:rsidR="00D8508C">
              <w:rPr>
                <w:noProof/>
                <w:webHidden/>
              </w:rPr>
              <w:fldChar w:fldCharType="end"/>
            </w:r>
          </w:hyperlink>
        </w:p>
        <w:p w:rsidR="00D8508C" w:rsidRDefault="008F244F">
          <w:pPr>
            <w:pStyle w:val="TOC1"/>
            <w:rPr>
              <w:rFonts w:asciiTheme="minorHAnsi" w:eastAsiaTheme="minorEastAsia" w:hAnsiTheme="minorHAnsi"/>
              <w:noProof/>
              <w:sz w:val="22"/>
              <w:lang w:eastAsia="en-AU"/>
            </w:rPr>
          </w:pPr>
          <w:hyperlink w:anchor="_Toc531940954" w:history="1">
            <w:r w:rsidR="00D8508C" w:rsidRPr="00A5793F">
              <w:rPr>
                <w:rStyle w:val="Hyperlink"/>
                <w:rFonts w:cs="Times New Roman"/>
                <w:b/>
                <w:noProof/>
              </w:rPr>
              <w:t>Appendix B – ARC Variations - How to's</w:t>
            </w:r>
            <w:r w:rsidR="00D8508C">
              <w:rPr>
                <w:noProof/>
                <w:webHidden/>
              </w:rPr>
              <w:tab/>
            </w:r>
            <w:r w:rsidR="00D8508C">
              <w:rPr>
                <w:noProof/>
                <w:webHidden/>
              </w:rPr>
              <w:fldChar w:fldCharType="begin"/>
            </w:r>
            <w:r w:rsidR="00D8508C">
              <w:rPr>
                <w:noProof/>
                <w:webHidden/>
              </w:rPr>
              <w:instrText xml:space="preserve"> PAGEREF _Toc531940954 \h </w:instrText>
            </w:r>
            <w:r w:rsidR="00D8508C">
              <w:rPr>
                <w:noProof/>
                <w:webHidden/>
              </w:rPr>
            </w:r>
            <w:r w:rsidR="00D8508C">
              <w:rPr>
                <w:noProof/>
                <w:webHidden/>
              </w:rPr>
              <w:fldChar w:fldCharType="separate"/>
            </w:r>
            <w:r w:rsidR="001012DE">
              <w:rPr>
                <w:noProof/>
                <w:webHidden/>
              </w:rPr>
              <w:t>40</w:t>
            </w:r>
            <w:r w:rsidR="00D8508C">
              <w:rPr>
                <w:noProof/>
                <w:webHidden/>
              </w:rPr>
              <w:fldChar w:fldCharType="end"/>
            </w:r>
          </w:hyperlink>
        </w:p>
        <w:p w:rsidR="00D8508C" w:rsidRDefault="008F244F">
          <w:pPr>
            <w:pStyle w:val="TOC2"/>
            <w:rPr>
              <w:rFonts w:asciiTheme="minorHAnsi" w:eastAsiaTheme="minorEastAsia" w:hAnsiTheme="minorHAnsi"/>
              <w:noProof/>
              <w:sz w:val="22"/>
              <w:lang w:eastAsia="en-AU"/>
            </w:rPr>
          </w:pPr>
          <w:hyperlink w:anchor="_Toc531940955" w:history="1">
            <w:r w:rsidR="00D8508C" w:rsidRPr="00A5793F">
              <w:rPr>
                <w:rStyle w:val="Hyperlink"/>
                <w:noProof/>
              </w:rPr>
              <w:t>Allowance Variations</w:t>
            </w:r>
            <w:r w:rsidR="00D8508C">
              <w:rPr>
                <w:noProof/>
                <w:webHidden/>
              </w:rPr>
              <w:tab/>
            </w:r>
            <w:r w:rsidR="00D8508C">
              <w:rPr>
                <w:noProof/>
                <w:webHidden/>
              </w:rPr>
              <w:fldChar w:fldCharType="begin"/>
            </w:r>
            <w:r w:rsidR="00D8508C">
              <w:rPr>
                <w:noProof/>
                <w:webHidden/>
              </w:rPr>
              <w:instrText xml:space="preserve"> PAGEREF _Toc531940955 \h </w:instrText>
            </w:r>
            <w:r w:rsidR="00D8508C">
              <w:rPr>
                <w:noProof/>
                <w:webHidden/>
              </w:rPr>
            </w:r>
            <w:r w:rsidR="00D8508C">
              <w:rPr>
                <w:noProof/>
                <w:webHidden/>
              </w:rPr>
              <w:fldChar w:fldCharType="separate"/>
            </w:r>
            <w:r w:rsidR="001012DE">
              <w:rPr>
                <w:noProof/>
                <w:webHidden/>
              </w:rPr>
              <w:t>40</w:t>
            </w:r>
            <w:r w:rsidR="00D8508C">
              <w:rPr>
                <w:noProof/>
                <w:webHidden/>
              </w:rPr>
              <w:fldChar w:fldCharType="end"/>
            </w:r>
          </w:hyperlink>
        </w:p>
        <w:p w:rsidR="00D8508C" w:rsidRDefault="008F244F">
          <w:pPr>
            <w:pStyle w:val="TOC2"/>
            <w:rPr>
              <w:rFonts w:asciiTheme="minorHAnsi" w:eastAsiaTheme="minorEastAsia" w:hAnsiTheme="minorHAnsi"/>
              <w:noProof/>
              <w:sz w:val="22"/>
              <w:lang w:eastAsia="en-AU"/>
            </w:rPr>
          </w:pPr>
          <w:hyperlink w:anchor="_Toc531940956" w:history="1">
            <w:r w:rsidR="00D8508C" w:rsidRPr="00A5793F">
              <w:rPr>
                <w:rStyle w:val="Hyperlink"/>
                <w:noProof/>
              </w:rPr>
              <w:t>Budget Variations</w:t>
            </w:r>
            <w:r w:rsidR="00D8508C">
              <w:rPr>
                <w:noProof/>
                <w:webHidden/>
              </w:rPr>
              <w:tab/>
            </w:r>
            <w:r w:rsidR="00D8508C">
              <w:rPr>
                <w:noProof/>
                <w:webHidden/>
              </w:rPr>
              <w:fldChar w:fldCharType="begin"/>
            </w:r>
            <w:r w:rsidR="00D8508C">
              <w:rPr>
                <w:noProof/>
                <w:webHidden/>
              </w:rPr>
              <w:instrText xml:space="preserve"> PAGEREF _Toc531940956 \h </w:instrText>
            </w:r>
            <w:r w:rsidR="00D8508C">
              <w:rPr>
                <w:noProof/>
                <w:webHidden/>
              </w:rPr>
            </w:r>
            <w:r w:rsidR="00D8508C">
              <w:rPr>
                <w:noProof/>
                <w:webHidden/>
              </w:rPr>
              <w:fldChar w:fldCharType="separate"/>
            </w:r>
            <w:r w:rsidR="001012DE">
              <w:rPr>
                <w:noProof/>
                <w:webHidden/>
              </w:rPr>
              <w:t>41</w:t>
            </w:r>
            <w:r w:rsidR="00D8508C">
              <w:rPr>
                <w:noProof/>
                <w:webHidden/>
              </w:rPr>
              <w:fldChar w:fldCharType="end"/>
            </w:r>
          </w:hyperlink>
        </w:p>
        <w:p w:rsidR="00D8508C" w:rsidRDefault="008F244F">
          <w:pPr>
            <w:pStyle w:val="TOC2"/>
            <w:rPr>
              <w:rFonts w:asciiTheme="minorHAnsi" w:eastAsiaTheme="minorEastAsia" w:hAnsiTheme="minorHAnsi"/>
              <w:noProof/>
              <w:sz w:val="22"/>
              <w:lang w:eastAsia="en-AU"/>
            </w:rPr>
          </w:pPr>
          <w:hyperlink w:anchor="_Toc531940957" w:history="1">
            <w:r w:rsidR="00D8508C" w:rsidRPr="00A5793F">
              <w:rPr>
                <w:rStyle w:val="Hyperlink"/>
                <w:noProof/>
              </w:rPr>
              <w:t>Organisation Variations</w:t>
            </w:r>
            <w:r w:rsidR="00D8508C">
              <w:rPr>
                <w:noProof/>
                <w:webHidden/>
              </w:rPr>
              <w:tab/>
            </w:r>
            <w:r w:rsidR="00D8508C">
              <w:rPr>
                <w:noProof/>
                <w:webHidden/>
              </w:rPr>
              <w:fldChar w:fldCharType="begin"/>
            </w:r>
            <w:r w:rsidR="00D8508C">
              <w:rPr>
                <w:noProof/>
                <w:webHidden/>
              </w:rPr>
              <w:instrText xml:space="preserve"> PAGEREF _Toc531940957 \h </w:instrText>
            </w:r>
            <w:r w:rsidR="00D8508C">
              <w:rPr>
                <w:noProof/>
                <w:webHidden/>
              </w:rPr>
            </w:r>
            <w:r w:rsidR="00D8508C">
              <w:rPr>
                <w:noProof/>
                <w:webHidden/>
              </w:rPr>
              <w:fldChar w:fldCharType="separate"/>
            </w:r>
            <w:r w:rsidR="001012DE">
              <w:rPr>
                <w:noProof/>
                <w:webHidden/>
              </w:rPr>
              <w:t>42</w:t>
            </w:r>
            <w:r w:rsidR="00D8508C">
              <w:rPr>
                <w:noProof/>
                <w:webHidden/>
              </w:rPr>
              <w:fldChar w:fldCharType="end"/>
            </w:r>
          </w:hyperlink>
        </w:p>
        <w:p w:rsidR="00D8508C" w:rsidRDefault="008F244F">
          <w:pPr>
            <w:pStyle w:val="TOC2"/>
            <w:rPr>
              <w:rFonts w:asciiTheme="minorHAnsi" w:eastAsiaTheme="minorEastAsia" w:hAnsiTheme="minorHAnsi"/>
              <w:noProof/>
              <w:sz w:val="22"/>
              <w:lang w:eastAsia="en-AU"/>
            </w:rPr>
          </w:pPr>
          <w:hyperlink w:anchor="_Toc531940958" w:history="1">
            <w:r w:rsidR="00D8508C" w:rsidRPr="00A5793F">
              <w:rPr>
                <w:rStyle w:val="Hyperlink"/>
                <w:noProof/>
              </w:rPr>
              <w:t>Personnel Variations</w:t>
            </w:r>
            <w:r w:rsidR="00D8508C">
              <w:rPr>
                <w:noProof/>
                <w:webHidden/>
              </w:rPr>
              <w:tab/>
            </w:r>
            <w:r w:rsidR="00D8508C">
              <w:rPr>
                <w:noProof/>
                <w:webHidden/>
              </w:rPr>
              <w:fldChar w:fldCharType="begin"/>
            </w:r>
            <w:r w:rsidR="00D8508C">
              <w:rPr>
                <w:noProof/>
                <w:webHidden/>
              </w:rPr>
              <w:instrText xml:space="preserve"> PAGEREF _Toc531940958 \h </w:instrText>
            </w:r>
            <w:r w:rsidR="00D8508C">
              <w:rPr>
                <w:noProof/>
                <w:webHidden/>
              </w:rPr>
            </w:r>
            <w:r w:rsidR="00D8508C">
              <w:rPr>
                <w:noProof/>
                <w:webHidden/>
              </w:rPr>
              <w:fldChar w:fldCharType="separate"/>
            </w:r>
            <w:r w:rsidR="001012DE">
              <w:rPr>
                <w:noProof/>
                <w:webHidden/>
              </w:rPr>
              <w:t>44</w:t>
            </w:r>
            <w:r w:rsidR="00D8508C">
              <w:rPr>
                <w:noProof/>
                <w:webHidden/>
              </w:rPr>
              <w:fldChar w:fldCharType="end"/>
            </w:r>
          </w:hyperlink>
        </w:p>
        <w:p w:rsidR="00D8508C" w:rsidRDefault="008F244F">
          <w:pPr>
            <w:pStyle w:val="TOC2"/>
            <w:rPr>
              <w:rFonts w:asciiTheme="minorHAnsi" w:eastAsiaTheme="minorEastAsia" w:hAnsiTheme="minorHAnsi"/>
              <w:noProof/>
              <w:sz w:val="22"/>
              <w:lang w:eastAsia="en-AU"/>
            </w:rPr>
          </w:pPr>
          <w:hyperlink w:anchor="_Toc531940959" w:history="1">
            <w:r w:rsidR="00D8508C" w:rsidRPr="00A5793F">
              <w:rPr>
                <w:rStyle w:val="Hyperlink"/>
                <w:noProof/>
              </w:rPr>
              <w:t>Project Variations</w:t>
            </w:r>
            <w:r w:rsidR="00D8508C">
              <w:rPr>
                <w:noProof/>
                <w:webHidden/>
              </w:rPr>
              <w:tab/>
            </w:r>
            <w:r w:rsidR="00D8508C">
              <w:rPr>
                <w:noProof/>
                <w:webHidden/>
              </w:rPr>
              <w:fldChar w:fldCharType="begin"/>
            </w:r>
            <w:r w:rsidR="00D8508C">
              <w:rPr>
                <w:noProof/>
                <w:webHidden/>
              </w:rPr>
              <w:instrText xml:space="preserve"> PAGEREF _Toc531940959 \h </w:instrText>
            </w:r>
            <w:r w:rsidR="00D8508C">
              <w:rPr>
                <w:noProof/>
                <w:webHidden/>
              </w:rPr>
            </w:r>
            <w:r w:rsidR="00D8508C">
              <w:rPr>
                <w:noProof/>
                <w:webHidden/>
              </w:rPr>
              <w:fldChar w:fldCharType="separate"/>
            </w:r>
            <w:r w:rsidR="001012DE">
              <w:rPr>
                <w:noProof/>
                <w:webHidden/>
              </w:rPr>
              <w:t>50</w:t>
            </w:r>
            <w:r w:rsidR="00D8508C">
              <w:rPr>
                <w:noProof/>
                <w:webHidden/>
              </w:rPr>
              <w:fldChar w:fldCharType="end"/>
            </w:r>
          </w:hyperlink>
        </w:p>
        <w:p w:rsidR="00452072" w:rsidRPr="00452072" w:rsidRDefault="00571DE9">
          <w:pPr>
            <w:rPr>
              <w:rFonts w:cs="Times New Roman"/>
            </w:rPr>
          </w:pPr>
          <w:r w:rsidRPr="00452072">
            <w:rPr>
              <w:rFonts w:cs="Times New Roman"/>
              <w:b/>
              <w:bCs/>
              <w:noProof/>
            </w:rPr>
            <w:fldChar w:fldCharType="end"/>
          </w:r>
        </w:p>
      </w:sdtContent>
    </w:sdt>
    <w:p w:rsidR="00452072" w:rsidRDefault="00452072">
      <w:pPr>
        <w:rPr>
          <w:rFonts w:cs="Times New Roman"/>
          <w:b/>
          <w:szCs w:val="24"/>
        </w:rPr>
      </w:pPr>
      <w:r>
        <w:rPr>
          <w:rFonts w:cs="Times New Roman"/>
          <w:b/>
          <w:szCs w:val="24"/>
        </w:rPr>
        <w:br w:type="page"/>
      </w:r>
    </w:p>
    <w:p w:rsidR="00CA7F42" w:rsidRPr="00F8631C" w:rsidRDefault="00CA7F42" w:rsidP="00CA7F42">
      <w:pPr>
        <w:pStyle w:val="Heading1"/>
        <w:spacing w:after="120" w:line="240" w:lineRule="auto"/>
        <w:rPr>
          <w:rFonts w:cs="Times New Roman"/>
          <w:b/>
          <w:sz w:val="32"/>
          <w:szCs w:val="28"/>
        </w:rPr>
      </w:pPr>
      <w:bookmarkStart w:id="0" w:name="_Toc525218505"/>
      <w:bookmarkStart w:id="1" w:name="_Toc531940903"/>
      <w:r w:rsidRPr="00F8631C">
        <w:rPr>
          <w:rFonts w:cs="Times New Roman"/>
          <w:b/>
          <w:sz w:val="32"/>
          <w:szCs w:val="28"/>
        </w:rPr>
        <w:lastRenderedPageBreak/>
        <w:t xml:space="preserve">Submission of </w:t>
      </w:r>
      <w:r>
        <w:rPr>
          <w:rFonts w:cs="Times New Roman"/>
          <w:b/>
          <w:sz w:val="32"/>
          <w:szCs w:val="28"/>
        </w:rPr>
        <w:t>Variations: Information to note</w:t>
      </w:r>
      <w:bookmarkEnd w:id="0"/>
      <w:bookmarkEnd w:id="1"/>
    </w:p>
    <w:p w:rsidR="00CA7F42" w:rsidRDefault="00CA7F42" w:rsidP="00CA7F42">
      <w:pPr>
        <w:spacing w:after="120" w:line="240" w:lineRule="auto"/>
        <w:rPr>
          <w:rFonts w:cs="Times New Roman"/>
          <w:szCs w:val="24"/>
        </w:rPr>
      </w:pPr>
      <w:r w:rsidRPr="00ED45F8">
        <w:rPr>
          <w:rFonts w:cs="Times New Roman"/>
          <w:szCs w:val="24"/>
        </w:rPr>
        <w:t xml:space="preserve">The Australian Research Council </w:t>
      </w:r>
      <w:r>
        <w:rPr>
          <w:rFonts w:cs="Times New Roman"/>
          <w:szCs w:val="24"/>
        </w:rPr>
        <w:t xml:space="preserve">(ARC) </w:t>
      </w:r>
      <w:r w:rsidRPr="00ED45F8">
        <w:rPr>
          <w:rFonts w:cs="Times New Roman"/>
          <w:szCs w:val="24"/>
        </w:rPr>
        <w:t xml:space="preserve">requires that a </w:t>
      </w:r>
      <w:r w:rsidR="00C8376F">
        <w:rPr>
          <w:rFonts w:cs="Times New Roman"/>
          <w:szCs w:val="24"/>
        </w:rPr>
        <w:t>v</w:t>
      </w:r>
      <w:r>
        <w:rPr>
          <w:rFonts w:cs="Times New Roman"/>
          <w:szCs w:val="24"/>
        </w:rPr>
        <w:t>ariation to an ARC Agreement</w:t>
      </w:r>
      <w:r w:rsidRPr="00ED45F8">
        <w:rPr>
          <w:rFonts w:cs="Times New Roman"/>
          <w:szCs w:val="24"/>
        </w:rPr>
        <w:t xml:space="preserve"> be submitted for all major changes that occur on ARC funded Projects. </w:t>
      </w:r>
      <w:r>
        <w:rPr>
          <w:rFonts w:cs="Times New Roman"/>
          <w:szCs w:val="24"/>
        </w:rPr>
        <w:t>Variations</w:t>
      </w:r>
      <w:r w:rsidRPr="00ED45F8">
        <w:rPr>
          <w:rFonts w:cs="Times New Roman"/>
          <w:szCs w:val="24"/>
        </w:rPr>
        <w:t xml:space="preserve"> </w:t>
      </w:r>
      <w:r w:rsidR="00B16A18">
        <w:rPr>
          <w:rFonts w:cs="Times New Roman"/>
          <w:szCs w:val="24"/>
        </w:rPr>
        <w:t xml:space="preserve">are </w:t>
      </w:r>
      <w:r w:rsidRPr="00ED45F8">
        <w:rPr>
          <w:rFonts w:cs="Times New Roman"/>
          <w:szCs w:val="24"/>
        </w:rPr>
        <w:t xml:space="preserve">submitted </w:t>
      </w:r>
      <w:r w:rsidR="00B16A18">
        <w:rPr>
          <w:rFonts w:cs="Times New Roman"/>
          <w:szCs w:val="24"/>
        </w:rPr>
        <w:t xml:space="preserve">to the ARC in RMS </w:t>
      </w:r>
      <w:r w:rsidRPr="00ED45F8">
        <w:rPr>
          <w:rFonts w:cs="Times New Roman"/>
          <w:szCs w:val="24"/>
        </w:rPr>
        <w:t>by the Administering Organisation</w:t>
      </w:r>
      <w:r>
        <w:rPr>
          <w:rFonts w:cs="Times New Roman"/>
          <w:szCs w:val="24"/>
        </w:rPr>
        <w:t xml:space="preserve"> that owns the grant.</w:t>
      </w:r>
    </w:p>
    <w:p w:rsidR="00CA7F42" w:rsidRPr="00ED45F8" w:rsidRDefault="00CA7F42" w:rsidP="00CA7F42">
      <w:pPr>
        <w:spacing w:after="120" w:line="240" w:lineRule="auto"/>
        <w:rPr>
          <w:rFonts w:cs="Times New Roman"/>
          <w:szCs w:val="24"/>
        </w:rPr>
      </w:pPr>
      <w:r>
        <w:rPr>
          <w:rFonts w:cs="Times New Roman"/>
          <w:szCs w:val="24"/>
        </w:rPr>
        <w:t>De</w:t>
      </w:r>
      <w:r w:rsidRPr="00ED45F8">
        <w:rPr>
          <w:rFonts w:cs="Times New Roman"/>
          <w:bCs/>
          <w:szCs w:val="24"/>
        </w:rPr>
        <w:t xml:space="preserve">pending on the type of change/s requested in the </w:t>
      </w:r>
      <w:r w:rsidR="00C8376F">
        <w:rPr>
          <w:rFonts w:cs="Times New Roman"/>
          <w:bCs/>
          <w:szCs w:val="24"/>
        </w:rPr>
        <w:t>v</w:t>
      </w:r>
      <w:r>
        <w:rPr>
          <w:rFonts w:cs="Times New Roman"/>
          <w:bCs/>
          <w:szCs w:val="24"/>
        </w:rPr>
        <w:t>ariation</w:t>
      </w:r>
      <w:r w:rsidRPr="00ED45F8">
        <w:rPr>
          <w:rFonts w:cs="Times New Roman"/>
          <w:bCs/>
          <w:szCs w:val="24"/>
        </w:rPr>
        <w:t xml:space="preserve">, there are various personnel and/or organisations that will need to agree to the request. </w:t>
      </w:r>
      <w:r w:rsidRPr="00ED45F8">
        <w:rPr>
          <w:rFonts w:cs="Times New Roman"/>
          <w:szCs w:val="24"/>
        </w:rPr>
        <w:t xml:space="preserve">A list of the documentation/approvals required for </w:t>
      </w:r>
      <w:r w:rsidR="00C8376F">
        <w:rPr>
          <w:rFonts w:cs="Times New Roman"/>
          <w:bCs/>
          <w:szCs w:val="24"/>
        </w:rPr>
        <w:t>v</w:t>
      </w:r>
      <w:r>
        <w:rPr>
          <w:rFonts w:cs="Times New Roman"/>
          <w:bCs/>
          <w:szCs w:val="24"/>
        </w:rPr>
        <w:t>ariation</w:t>
      </w:r>
      <w:r>
        <w:rPr>
          <w:rFonts w:cs="Times New Roman"/>
          <w:szCs w:val="24"/>
        </w:rPr>
        <w:t xml:space="preserve">’s </w:t>
      </w:r>
      <w:r w:rsidRPr="00ED45F8">
        <w:rPr>
          <w:rFonts w:cs="Times New Roman"/>
          <w:szCs w:val="24"/>
        </w:rPr>
        <w:t xml:space="preserve">can be found in </w:t>
      </w:r>
      <w:hyperlink w:anchor="_Appendix_A_–" w:history="1">
        <w:r w:rsidRPr="00E00E31">
          <w:rPr>
            <w:rStyle w:val="Hyperlink"/>
            <w:rFonts w:cs="Times New Roman"/>
            <w:szCs w:val="24"/>
          </w:rPr>
          <w:t>Appendix A</w:t>
        </w:r>
      </w:hyperlink>
      <w:r w:rsidRPr="00ED45F8">
        <w:rPr>
          <w:rFonts w:cs="Times New Roman"/>
          <w:szCs w:val="24"/>
        </w:rPr>
        <w:t xml:space="preserve">. It is the responsibility of the Administering Organisation to ensure the appropriate approvals are included with the supporting documentation when submitting </w:t>
      </w:r>
      <w:r w:rsidR="00C8376F">
        <w:rPr>
          <w:rFonts w:cs="Times New Roman"/>
          <w:bCs/>
          <w:szCs w:val="24"/>
        </w:rPr>
        <w:t>v</w:t>
      </w:r>
      <w:r>
        <w:rPr>
          <w:rFonts w:cs="Times New Roman"/>
          <w:bCs/>
          <w:szCs w:val="24"/>
        </w:rPr>
        <w:t>ariation requests</w:t>
      </w:r>
      <w:r w:rsidRPr="00ED45F8">
        <w:rPr>
          <w:rFonts w:cs="Times New Roman"/>
          <w:szCs w:val="24"/>
        </w:rPr>
        <w:t>.</w:t>
      </w:r>
    </w:p>
    <w:p w:rsidR="00FE7784" w:rsidRPr="00ED45F8" w:rsidRDefault="00FE7784" w:rsidP="00FE7784">
      <w:pPr>
        <w:tabs>
          <w:tab w:val="left" w:pos="9214"/>
        </w:tabs>
        <w:spacing w:after="120" w:line="240" w:lineRule="auto"/>
        <w:ind w:right="-35"/>
        <w:rPr>
          <w:rFonts w:cs="Times New Roman"/>
          <w:szCs w:val="24"/>
        </w:rPr>
      </w:pPr>
      <w:bookmarkStart w:id="2" w:name="_Toc525218506"/>
      <w:r w:rsidRPr="00ED45F8">
        <w:rPr>
          <w:rFonts w:cs="Times New Roman"/>
          <w:szCs w:val="24"/>
        </w:rPr>
        <w:t xml:space="preserve">For </w:t>
      </w:r>
      <w:r w:rsidR="00C8376F">
        <w:rPr>
          <w:rFonts w:cs="Times New Roman"/>
          <w:szCs w:val="24"/>
        </w:rPr>
        <w:t>a v</w:t>
      </w:r>
      <w:r>
        <w:rPr>
          <w:rFonts w:cs="Times New Roman"/>
          <w:szCs w:val="24"/>
        </w:rPr>
        <w:t>ariation</w:t>
      </w:r>
      <w:r w:rsidRPr="00ED45F8">
        <w:rPr>
          <w:rFonts w:cs="Times New Roman"/>
          <w:szCs w:val="24"/>
        </w:rPr>
        <w:t xml:space="preserve"> to be assessed, the following conditions must be met:</w:t>
      </w:r>
    </w:p>
    <w:p w:rsidR="00FE7784" w:rsidRDefault="00C8376F" w:rsidP="00FE7784">
      <w:pPr>
        <w:pStyle w:val="ListParagraph"/>
        <w:numPr>
          <w:ilvl w:val="0"/>
          <w:numId w:val="1"/>
        </w:numPr>
        <w:tabs>
          <w:tab w:val="left" w:pos="9214"/>
        </w:tabs>
        <w:spacing w:after="120"/>
        <w:ind w:left="419" w:right="-34" w:hanging="419"/>
        <w:contextualSpacing w:val="0"/>
        <w:rPr>
          <w:sz w:val="24"/>
        </w:rPr>
      </w:pPr>
      <w:r>
        <w:rPr>
          <w:sz w:val="24"/>
        </w:rPr>
        <w:t>The v</w:t>
      </w:r>
      <w:r w:rsidR="00FE7784">
        <w:rPr>
          <w:sz w:val="24"/>
        </w:rPr>
        <w:t xml:space="preserve">ariation must be submitted by the Administering Organisation via RMS, unless ARC has instructed otherwise. </w:t>
      </w:r>
      <w:r w:rsidR="00DA5387">
        <w:rPr>
          <w:sz w:val="24"/>
        </w:rPr>
        <w:t>Direct r</w:t>
      </w:r>
      <w:r w:rsidR="00FE7784">
        <w:rPr>
          <w:sz w:val="24"/>
        </w:rPr>
        <w:t>equests from researchers or other organisations (even if listed on the Project) will not be accepted.</w:t>
      </w:r>
    </w:p>
    <w:p w:rsidR="00FE7784" w:rsidRPr="00ED45F8" w:rsidRDefault="00FE7784" w:rsidP="00FE7784">
      <w:pPr>
        <w:pStyle w:val="ListParagraph"/>
        <w:numPr>
          <w:ilvl w:val="0"/>
          <w:numId w:val="1"/>
        </w:numPr>
        <w:tabs>
          <w:tab w:val="left" w:pos="9214"/>
        </w:tabs>
        <w:spacing w:after="120"/>
        <w:ind w:left="419" w:right="-34" w:hanging="419"/>
        <w:contextualSpacing w:val="0"/>
        <w:rPr>
          <w:sz w:val="24"/>
        </w:rPr>
      </w:pPr>
      <w:r w:rsidRPr="00ED45F8">
        <w:rPr>
          <w:sz w:val="24"/>
        </w:rPr>
        <w:t>The Administering Organisation that is responsible for the Project must</w:t>
      </w:r>
      <w:r w:rsidR="005F6232">
        <w:rPr>
          <w:sz w:val="24"/>
        </w:rPr>
        <w:t xml:space="preserve"> retain approvals but also</w:t>
      </w:r>
      <w:r w:rsidRPr="00ED45F8">
        <w:rPr>
          <w:sz w:val="24"/>
        </w:rPr>
        <w:t xml:space="preserve"> </w:t>
      </w:r>
      <w:r>
        <w:rPr>
          <w:sz w:val="24"/>
        </w:rPr>
        <w:t xml:space="preserve">be able to provide a copy of the relevant </w:t>
      </w:r>
      <w:r w:rsidR="008E2135">
        <w:rPr>
          <w:sz w:val="24"/>
        </w:rPr>
        <w:t>participant’s</w:t>
      </w:r>
      <w:r>
        <w:rPr>
          <w:sz w:val="24"/>
        </w:rPr>
        <w:t xml:space="preserve"> approval or confirmation that all relevant participants have been notified of the change, if requested to by the ARC</w:t>
      </w:r>
      <w:r w:rsidRPr="00ED45F8">
        <w:rPr>
          <w:sz w:val="24"/>
        </w:rPr>
        <w:t xml:space="preserve">.  </w:t>
      </w:r>
    </w:p>
    <w:p w:rsidR="00FE7784" w:rsidRPr="00ED45F8" w:rsidRDefault="00FE7784" w:rsidP="00FE7784">
      <w:pPr>
        <w:pStyle w:val="ListParagraph"/>
        <w:numPr>
          <w:ilvl w:val="0"/>
          <w:numId w:val="1"/>
        </w:numPr>
        <w:tabs>
          <w:tab w:val="left" w:pos="9214"/>
        </w:tabs>
        <w:spacing w:after="120"/>
        <w:ind w:left="419" w:right="-34" w:hanging="419"/>
        <w:contextualSpacing w:val="0"/>
        <w:rPr>
          <w:sz w:val="24"/>
        </w:rPr>
      </w:pPr>
      <w:r w:rsidRPr="00ED45F8">
        <w:rPr>
          <w:sz w:val="24"/>
        </w:rPr>
        <w:t xml:space="preserve">Collaborating or Other Eligible Organisation agreements must be from </w:t>
      </w:r>
      <w:r w:rsidR="00303402">
        <w:rPr>
          <w:sz w:val="24"/>
        </w:rPr>
        <w:t xml:space="preserve">an authorised delegate such as </w:t>
      </w:r>
      <w:r w:rsidRPr="00ED45F8">
        <w:rPr>
          <w:sz w:val="24"/>
        </w:rPr>
        <w:t xml:space="preserve">the Research Office or other </w:t>
      </w:r>
      <w:r>
        <w:rPr>
          <w:sz w:val="24"/>
        </w:rPr>
        <w:t xml:space="preserve">University </w:t>
      </w:r>
      <w:r w:rsidRPr="00ED45F8">
        <w:rPr>
          <w:sz w:val="24"/>
        </w:rPr>
        <w:t>staff member</w:t>
      </w:r>
      <w:r>
        <w:rPr>
          <w:sz w:val="24"/>
        </w:rPr>
        <w:t xml:space="preserve"> that has the appropriate authority to do so</w:t>
      </w:r>
      <w:r w:rsidRPr="00ED45F8">
        <w:rPr>
          <w:sz w:val="24"/>
        </w:rPr>
        <w:t>.</w:t>
      </w:r>
    </w:p>
    <w:p w:rsidR="00FE7784" w:rsidRPr="00ED45F8" w:rsidRDefault="00FE7784" w:rsidP="00FE7784">
      <w:pPr>
        <w:pStyle w:val="ListParagraph"/>
        <w:numPr>
          <w:ilvl w:val="0"/>
          <w:numId w:val="1"/>
        </w:numPr>
        <w:tabs>
          <w:tab w:val="left" w:pos="9214"/>
        </w:tabs>
        <w:spacing w:after="120"/>
        <w:ind w:left="419" w:right="-34" w:hanging="419"/>
        <w:contextualSpacing w:val="0"/>
        <w:rPr>
          <w:sz w:val="24"/>
        </w:rPr>
      </w:pPr>
      <w:r w:rsidRPr="00ED45F8">
        <w:rPr>
          <w:sz w:val="24"/>
        </w:rPr>
        <w:t>A Partner or Other Organisation agreement may be submitted by the Partner Investigator (PI) on behalf of their organisation, provided the PI ha</w:t>
      </w:r>
      <w:r w:rsidR="003E12B3">
        <w:rPr>
          <w:sz w:val="24"/>
        </w:rPr>
        <w:t>s</w:t>
      </w:r>
      <w:r w:rsidRPr="00ED45F8">
        <w:rPr>
          <w:sz w:val="24"/>
        </w:rPr>
        <w:t xml:space="preserve"> the appropriate internal approval agreeing to the change. </w:t>
      </w:r>
      <w:r>
        <w:rPr>
          <w:sz w:val="24"/>
        </w:rPr>
        <w:t>It is up to the Administering Organisation to ensure the</w:t>
      </w:r>
      <w:r w:rsidR="003E12B3">
        <w:rPr>
          <w:sz w:val="24"/>
        </w:rPr>
        <w:t xml:space="preserve"> PI has</w:t>
      </w:r>
      <w:r>
        <w:rPr>
          <w:sz w:val="24"/>
        </w:rPr>
        <w:t xml:space="preserve"> this authority.</w:t>
      </w:r>
    </w:p>
    <w:p w:rsidR="00FE7784" w:rsidRPr="00ED45F8" w:rsidRDefault="00FE7784" w:rsidP="00FE7784">
      <w:pPr>
        <w:pStyle w:val="ListParagraph"/>
        <w:numPr>
          <w:ilvl w:val="0"/>
          <w:numId w:val="1"/>
        </w:numPr>
        <w:tabs>
          <w:tab w:val="left" w:pos="9214"/>
        </w:tabs>
        <w:spacing w:after="120"/>
        <w:ind w:left="419" w:right="-34" w:hanging="419"/>
        <w:contextualSpacing w:val="0"/>
        <w:rPr>
          <w:sz w:val="24"/>
        </w:rPr>
      </w:pPr>
      <w:r w:rsidRPr="00ED45F8">
        <w:rPr>
          <w:sz w:val="24"/>
        </w:rPr>
        <w:t xml:space="preserve">A Host Organisation agreement may be submitted by the principle contact on behalf of their organisation, </w:t>
      </w:r>
      <w:r>
        <w:rPr>
          <w:sz w:val="24"/>
        </w:rPr>
        <w:t xml:space="preserve">provided they </w:t>
      </w:r>
      <w:r w:rsidRPr="00ED45F8">
        <w:rPr>
          <w:sz w:val="24"/>
        </w:rPr>
        <w:t xml:space="preserve">have the appropriate internal </w:t>
      </w:r>
      <w:r>
        <w:rPr>
          <w:sz w:val="24"/>
        </w:rPr>
        <w:t>delegation for approval.</w:t>
      </w:r>
      <w:r w:rsidRPr="00ED45F8">
        <w:rPr>
          <w:sz w:val="24"/>
        </w:rPr>
        <w:t xml:space="preserve"> </w:t>
      </w:r>
    </w:p>
    <w:p w:rsidR="00CA7F42" w:rsidRDefault="00CA7F42" w:rsidP="00CA7F42">
      <w:pPr>
        <w:pStyle w:val="Heading1"/>
        <w:spacing w:after="120" w:line="240" w:lineRule="auto"/>
        <w:rPr>
          <w:rFonts w:cs="Times New Roman"/>
          <w:sz w:val="32"/>
          <w:szCs w:val="28"/>
        </w:rPr>
      </w:pPr>
      <w:bookmarkStart w:id="3" w:name="_Toc531940904"/>
      <w:r w:rsidRPr="000D2B3D">
        <w:rPr>
          <w:rFonts w:cs="Times New Roman"/>
          <w:b/>
          <w:sz w:val="32"/>
          <w:szCs w:val="28"/>
        </w:rPr>
        <w:t xml:space="preserve">Processing </w:t>
      </w:r>
      <w:r w:rsidR="00C8376F">
        <w:rPr>
          <w:rFonts w:cs="Times New Roman"/>
          <w:b/>
          <w:sz w:val="32"/>
          <w:szCs w:val="28"/>
        </w:rPr>
        <w:t>v</w:t>
      </w:r>
      <w:r>
        <w:rPr>
          <w:rFonts w:cs="Times New Roman"/>
          <w:b/>
          <w:sz w:val="32"/>
          <w:szCs w:val="28"/>
        </w:rPr>
        <w:t>ariations</w:t>
      </w:r>
      <w:r w:rsidRPr="000D2B3D">
        <w:rPr>
          <w:rFonts w:cs="Times New Roman"/>
          <w:b/>
          <w:sz w:val="32"/>
          <w:szCs w:val="28"/>
        </w:rPr>
        <w:t xml:space="preserve"> in RMS</w:t>
      </w:r>
      <w:bookmarkEnd w:id="2"/>
      <w:bookmarkEnd w:id="3"/>
    </w:p>
    <w:p w:rsidR="00CA7F42" w:rsidRPr="00E00AAE" w:rsidRDefault="00CA7F42" w:rsidP="00CA7F42">
      <w:pPr>
        <w:pStyle w:val="Heading2"/>
        <w:spacing w:before="0" w:after="120" w:line="240" w:lineRule="auto"/>
      </w:pPr>
      <w:bookmarkStart w:id="4" w:name="_Toc525218507"/>
      <w:bookmarkStart w:id="5" w:name="_Toc531940905"/>
      <w:r>
        <w:t>W</w:t>
      </w:r>
      <w:r w:rsidR="00C8376F">
        <w:t>ho can create v</w:t>
      </w:r>
      <w:r>
        <w:t>ariations in RMS</w:t>
      </w:r>
      <w:bookmarkEnd w:id="4"/>
      <w:bookmarkEnd w:id="5"/>
    </w:p>
    <w:p w:rsidR="00CA7F42" w:rsidRDefault="00CA7F42" w:rsidP="00CA7F42">
      <w:pPr>
        <w:rPr>
          <w:rFonts w:eastAsiaTheme="majorEastAsia" w:cs="Times New Roman"/>
          <w:szCs w:val="24"/>
        </w:rPr>
      </w:pPr>
      <w:r>
        <w:rPr>
          <w:rFonts w:eastAsiaTheme="majorEastAsia" w:cs="Times New Roman"/>
          <w:szCs w:val="24"/>
        </w:rPr>
        <w:t xml:space="preserve">Only Research Office staff that have the ‘Research Office Staff’ role in RMS can create a </w:t>
      </w:r>
      <w:r w:rsidR="00C8376F">
        <w:rPr>
          <w:rFonts w:eastAsiaTheme="majorEastAsia" w:cs="Times New Roman"/>
          <w:szCs w:val="24"/>
        </w:rPr>
        <w:t>v</w:t>
      </w:r>
      <w:r>
        <w:rPr>
          <w:rFonts w:eastAsiaTheme="majorEastAsia" w:cs="Times New Roman"/>
          <w:szCs w:val="24"/>
        </w:rPr>
        <w:t xml:space="preserve">ariation in RMS. All </w:t>
      </w:r>
      <w:r w:rsidR="00C8376F">
        <w:rPr>
          <w:rFonts w:eastAsiaTheme="majorEastAsia" w:cs="Times New Roman"/>
          <w:szCs w:val="24"/>
        </w:rPr>
        <w:t>v</w:t>
      </w:r>
      <w:r>
        <w:rPr>
          <w:rFonts w:eastAsiaTheme="majorEastAsia" w:cs="Times New Roman"/>
          <w:szCs w:val="24"/>
        </w:rPr>
        <w:t>ariations can be created by RO staff excluding the following:</w:t>
      </w:r>
    </w:p>
    <w:p w:rsidR="00CA7F42" w:rsidRDefault="00CA7F42" w:rsidP="00364BC1">
      <w:pPr>
        <w:pStyle w:val="ListParagraph"/>
        <w:numPr>
          <w:ilvl w:val="0"/>
          <w:numId w:val="41"/>
        </w:numPr>
        <w:rPr>
          <w:rFonts w:eastAsiaTheme="majorEastAsia"/>
          <w:sz w:val="24"/>
        </w:rPr>
      </w:pPr>
      <w:r>
        <w:rPr>
          <w:rFonts w:eastAsiaTheme="majorEastAsia"/>
          <w:sz w:val="24"/>
        </w:rPr>
        <w:t>Transfer Corrections</w:t>
      </w:r>
    </w:p>
    <w:p w:rsidR="00CA7F42" w:rsidRDefault="00CA7F42" w:rsidP="00364BC1">
      <w:pPr>
        <w:pStyle w:val="ListParagraph"/>
        <w:numPr>
          <w:ilvl w:val="0"/>
          <w:numId w:val="41"/>
        </w:numPr>
        <w:rPr>
          <w:rFonts w:eastAsiaTheme="majorEastAsia"/>
          <w:sz w:val="24"/>
        </w:rPr>
      </w:pPr>
      <w:r>
        <w:rPr>
          <w:rFonts w:eastAsiaTheme="majorEastAsia"/>
          <w:sz w:val="24"/>
        </w:rPr>
        <w:t xml:space="preserve">EOYR Corrections </w:t>
      </w:r>
    </w:p>
    <w:p w:rsidR="00CA7F42" w:rsidRDefault="00CA7F42" w:rsidP="00364BC1">
      <w:pPr>
        <w:pStyle w:val="ListParagraph"/>
        <w:numPr>
          <w:ilvl w:val="0"/>
          <w:numId w:val="41"/>
        </w:numPr>
        <w:rPr>
          <w:rFonts w:eastAsiaTheme="majorEastAsia"/>
          <w:sz w:val="24"/>
        </w:rPr>
      </w:pPr>
      <w:r w:rsidRPr="00C3506C">
        <w:rPr>
          <w:rFonts w:eastAsiaTheme="majorEastAsia"/>
          <w:sz w:val="24"/>
        </w:rPr>
        <w:t>Title Changes</w:t>
      </w:r>
      <w:r>
        <w:rPr>
          <w:rFonts w:eastAsiaTheme="majorEastAsia"/>
          <w:sz w:val="24"/>
        </w:rPr>
        <w:t xml:space="preserve">, and </w:t>
      </w:r>
      <w:r w:rsidRPr="00C3506C">
        <w:rPr>
          <w:rFonts w:eastAsiaTheme="majorEastAsia"/>
          <w:sz w:val="24"/>
        </w:rPr>
        <w:t xml:space="preserve"> </w:t>
      </w:r>
    </w:p>
    <w:p w:rsidR="00CA7F42" w:rsidRDefault="00CA7F42" w:rsidP="00364BC1">
      <w:pPr>
        <w:pStyle w:val="ListParagraph"/>
        <w:numPr>
          <w:ilvl w:val="0"/>
          <w:numId w:val="41"/>
        </w:numPr>
        <w:rPr>
          <w:rFonts w:eastAsiaTheme="majorEastAsia"/>
          <w:sz w:val="24"/>
        </w:rPr>
      </w:pPr>
      <w:r w:rsidRPr="00C3506C">
        <w:rPr>
          <w:rFonts w:eastAsiaTheme="majorEastAsia"/>
          <w:sz w:val="24"/>
        </w:rPr>
        <w:t xml:space="preserve">the addition of new investigator </w:t>
      </w:r>
      <w:r>
        <w:rPr>
          <w:rFonts w:eastAsiaTheme="majorEastAsia"/>
          <w:sz w:val="24"/>
        </w:rPr>
        <w:t>(if their RMS account is not administered by the R</w:t>
      </w:r>
      <w:r w:rsidR="005F6232">
        <w:rPr>
          <w:rFonts w:eastAsiaTheme="majorEastAsia"/>
          <w:sz w:val="24"/>
        </w:rPr>
        <w:t xml:space="preserve">esearch </w:t>
      </w:r>
      <w:r>
        <w:rPr>
          <w:rFonts w:eastAsiaTheme="majorEastAsia"/>
          <w:sz w:val="24"/>
        </w:rPr>
        <w:t>O</w:t>
      </w:r>
      <w:r w:rsidR="005F6232">
        <w:rPr>
          <w:rFonts w:eastAsiaTheme="majorEastAsia"/>
          <w:sz w:val="24"/>
        </w:rPr>
        <w:t>ffice</w:t>
      </w:r>
      <w:r>
        <w:rPr>
          <w:rFonts w:eastAsiaTheme="majorEastAsia"/>
          <w:sz w:val="24"/>
        </w:rPr>
        <w:t>)</w:t>
      </w:r>
    </w:p>
    <w:p w:rsidR="004F4634" w:rsidRPr="00E37F9E" w:rsidRDefault="00CA7F42" w:rsidP="00E37F9E">
      <w:pPr>
        <w:spacing w:before="120"/>
        <w:rPr>
          <w:rFonts w:eastAsiaTheme="majorEastAsia" w:cs="Times New Roman"/>
          <w:szCs w:val="24"/>
        </w:rPr>
      </w:pPr>
      <w:r w:rsidRPr="00A97E46">
        <w:rPr>
          <w:rFonts w:eastAsiaTheme="majorEastAsia" w:cs="Times New Roman"/>
          <w:szCs w:val="24"/>
        </w:rPr>
        <w:t xml:space="preserve">For these </w:t>
      </w:r>
      <w:r w:rsidR="00C8376F">
        <w:rPr>
          <w:rFonts w:eastAsiaTheme="majorEastAsia" w:cs="Times New Roman"/>
          <w:szCs w:val="24"/>
        </w:rPr>
        <w:t>v</w:t>
      </w:r>
      <w:r>
        <w:rPr>
          <w:rFonts w:eastAsiaTheme="majorEastAsia" w:cs="Times New Roman"/>
          <w:szCs w:val="24"/>
        </w:rPr>
        <w:t>ariation</w:t>
      </w:r>
      <w:r w:rsidRPr="00A97E46">
        <w:rPr>
          <w:rFonts w:eastAsiaTheme="majorEastAsia" w:cs="Times New Roman"/>
          <w:szCs w:val="24"/>
        </w:rPr>
        <w:t>s, Research Offices must email the relevant details/documentation to the Post</w:t>
      </w:r>
      <w:r w:rsidR="00F5233D">
        <w:rPr>
          <w:rFonts w:eastAsiaTheme="majorEastAsia" w:cs="Times New Roman"/>
          <w:szCs w:val="24"/>
        </w:rPr>
        <w:t xml:space="preserve"> Award mailbox for processing</w:t>
      </w:r>
      <w:r w:rsidR="00FE0349">
        <w:rPr>
          <w:rFonts w:eastAsiaTheme="majorEastAsia" w:cs="Times New Roman"/>
          <w:szCs w:val="24"/>
        </w:rPr>
        <w:t xml:space="preserve">. Please refer to </w:t>
      </w:r>
      <w:hyperlink w:anchor="_Supporting_documents_for" w:history="1">
        <w:r w:rsidR="00FE0349" w:rsidRPr="00FE0349">
          <w:rPr>
            <w:rStyle w:val="Hyperlink"/>
            <w:rFonts w:eastAsiaTheme="majorEastAsia" w:cs="Times New Roman"/>
            <w:szCs w:val="24"/>
          </w:rPr>
          <w:t>Appendix A</w:t>
        </w:r>
      </w:hyperlink>
      <w:r w:rsidR="00FE0349">
        <w:rPr>
          <w:rFonts w:eastAsiaTheme="majorEastAsia" w:cs="Times New Roman"/>
          <w:szCs w:val="24"/>
        </w:rPr>
        <w:t xml:space="preserve"> for further instructions.</w:t>
      </w:r>
    </w:p>
    <w:p w:rsidR="00213F26" w:rsidRDefault="00213F26">
      <w:r>
        <w:br w:type="page"/>
      </w:r>
    </w:p>
    <w:p w:rsidR="00213F26" w:rsidRDefault="00670115" w:rsidP="003C4095">
      <w:pPr>
        <w:pStyle w:val="Heading2"/>
        <w:spacing w:after="120"/>
        <w:rPr>
          <w:rFonts w:cs="Times New Roman"/>
          <w:sz w:val="32"/>
          <w:szCs w:val="28"/>
        </w:rPr>
      </w:pPr>
      <w:bookmarkStart w:id="6" w:name="_Toc525218508"/>
      <w:bookmarkStart w:id="7" w:name="_Toc531940906"/>
      <w:r>
        <w:rPr>
          <w:rFonts w:cs="Times New Roman"/>
          <w:sz w:val="32"/>
          <w:szCs w:val="28"/>
        </w:rPr>
        <w:lastRenderedPageBreak/>
        <w:t>S</w:t>
      </w:r>
      <w:r w:rsidR="00213F26" w:rsidRPr="003C4095">
        <w:rPr>
          <w:rFonts w:cs="Times New Roman"/>
          <w:sz w:val="32"/>
          <w:szCs w:val="28"/>
        </w:rPr>
        <w:t>ubmit</w:t>
      </w:r>
      <w:r>
        <w:rPr>
          <w:rFonts w:cs="Times New Roman"/>
          <w:sz w:val="32"/>
          <w:szCs w:val="28"/>
        </w:rPr>
        <w:t>ting</w:t>
      </w:r>
      <w:r w:rsidR="00C8376F">
        <w:rPr>
          <w:rFonts w:cs="Times New Roman"/>
          <w:sz w:val="32"/>
          <w:szCs w:val="28"/>
        </w:rPr>
        <w:t xml:space="preserve"> a v</w:t>
      </w:r>
      <w:r w:rsidR="00213F26" w:rsidRPr="003C4095">
        <w:rPr>
          <w:rFonts w:cs="Times New Roman"/>
          <w:sz w:val="32"/>
          <w:szCs w:val="28"/>
        </w:rPr>
        <w:t>ariation in RMS</w:t>
      </w:r>
      <w:bookmarkEnd w:id="6"/>
      <w:bookmarkEnd w:id="7"/>
    </w:p>
    <w:p w:rsidR="00827B18" w:rsidRPr="00DA7FA7" w:rsidRDefault="00C8376F" w:rsidP="00E44391">
      <w:pPr>
        <w:pStyle w:val="ListParagraph"/>
        <w:numPr>
          <w:ilvl w:val="0"/>
          <w:numId w:val="41"/>
        </w:numPr>
        <w:spacing w:before="120"/>
        <w:rPr>
          <w:rFonts w:eastAsiaTheme="majorEastAsia"/>
          <w:sz w:val="24"/>
        </w:rPr>
      </w:pPr>
      <w:r w:rsidRPr="00DA7FA7">
        <w:rPr>
          <w:rFonts w:eastAsiaTheme="majorEastAsia"/>
          <w:sz w:val="24"/>
        </w:rPr>
        <w:t>A v</w:t>
      </w:r>
      <w:r w:rsidR="0030257D" w:rsidRPr="00DA7FA7">
        <w:rPr>
          <w:rFonts w:eastAsiaTheme="majorEastAsia"/>
          <w:sz w:val="24"/>
        </w:rPr>
        <w:t>ariation must only be created</w:t>
      </w:r>
      <w:r w:rsidR="00827B18" w:rsidRPr="00DA7FA7">
        <w:rPr>
          <w:rFonts w:eastAsiaTheme="majorEastAsia"/>
          <w:sz w:val="24"/>
        </w:rPr>
        <w:t xml:space="preserve"> in RMS</w:t>
      </w:r>
      <w:r w:rsidR="0030257D" w:rsidRPr="00DA7FA7">
        <w:rPr>
          <w:rFonts w:eastAsiaTheme="majorEastAsia"/>
          <w:sz w:val="24"/>
        </w:rPr>
        <w:t xml:space="preserve"> when there is certaint</w:t>
      </w:r>
      <w:r w:rsidRPr="00DA7FA7">
        <w:rPr>
          <w:rFonts w:eastAsiaTheme="majorEastAsia"/>
          <w:sz w:val="24"/>
        </w:rPr>
        <w:t xml:space="preserve">y that one is required </w:t>
      </w:r>
    </w:p>
    <w:p w:rsidR="00827B18" w:rsidRPr="00DA7FA7" w:rsidRDefault="00827B18" w:rsidP="00E44391">
      <w:pPr>
        <w:pStyle w:val="ListParagraph"/>
        <w:numPr>
          <w:ilvl w:val="0"/>
          <w:numId w:val="41"/>
        </w:numPr>
        <w:spacing w:before="120"/>
        <w:rPr>
          <w:rFonts w:eastAsiaTheme="majorEastAsia"/>
          <w:sz w:val="24"/>
        </w:rPr>
      </w:pPr>
      <w:r w:rsidRPr="00DA7FA7">
        <w:rPr>
          <w:rFonts w:eastAsiaTheme="majorEastAsia"/>
          <w:sz w:val="24"/>
        </w:rPr>
        <w:t>If you are dealing with a complex situation, please contact the ARC Post</w:t>
      </w:r>
      <w:r w:rsidR="005130C6" w:rsidRPr="00DA7FA7">
        <w:rPr>
          <w:rFonts w:eastAsiaTheme="majorEastAsia"/>
          <w:sz w:val="24"/>
        </w:rPr>
        <w:t>-</w:t>
      </w:r>
      <w:r w:rsidRPr="00DA7FA7">
        <w:rPr>
          <w:rFonts w:eastAsiaTheme="majorEastAsia"/>
          <w:sz w:val="24"/>
        </w:rPr>
        <w:t xml:space="preserve">award team prior to submitting a variation </w:t>
      </w:r>
    </w:p>
    <w:p w:rsidR="00827B18" w:rsidRPr="00DA7FA7" w:rsidRDefault="00C8376F" w:rsidP="00E44391">
      <w:pPr>
        <w:pStyle w:val="ListParagraph"/>
        <w:numPr>
          <w:ilvl w:val="0"/>
          <w:numId w:val="41"/>
        </w:numPr>
        <w:spacing w:before="120"/>
        <w:rPr>
          <w:rFonts w:eastAsiaTheme="majorEastAsia"/>
          <w:sz w:val="24"/>
        </w:rPr>
      </w:pPr>
      <w:r w:rsidRPr="00DA7FA7">
        <w:rPr>
          <w:rFonts w:eastAsiaTheme="majorEastAsia"/>
          <w:sz w:val="24"/>
        </w:rPr>
        <w:t>Once a v</w:t>
      </w:r>
      <w:r w:rsidR="0030257D" w:rsidRPr="00DA7FA7">
        <w:rPr>
          <w:rFonts w:eastAsiaTheme="majorEastAsia"/>
          <w:sz w:val="24"/>
        </w:rPr>
        <w:t xml:space="preserve">ariation has been submitted to the ARC, </w:t>
      </w:r>
      <w:r w:rsidR="008B2E33" w:rsidRPr="00DA7FA7">
        <w:rPr>
          <w:rFonts w:eastAsiaTheme="majorEastAsia"/>
          <w:sz w:val="24"/>
        </w:rPr>
        <w:t xml:space="preserve">the Research Office will not be able to make </w:t>
      </w:r>
      <w:r w:rsidR="0030257D" w:rsidRPr="00DA7FA7">
        <w:rPr>
          <w:rFonts w:eastAsiaTheme="majorEastAsia"/>
          <w:sz w:val="24"/>
        </w:rPr>
        <w:t>edits</w:t>
      </w:r>
      <w:r w:rsidR="008B2E33" w:rsidRPr="00DA7FA7">
        <w:rPr>
          <w:rFonts w:eastAsiaTheme="majorEastAsia"/>
          <w:sz w:val="24"/>
        </w:rPr>
        <w:t xml:space="preserve"> until the variation has been de-submitted.</w:t>
      </w:r>
      <w:r w:rsidR="0030257D" w:rsidRPr="00DA7FA7">
        <w:rPr>
          <w:rFonts w:eastAsiaTheme="majorEastAsia"/>
          <w:sz w:val="24"/>
        </w:rPr>
        <w:t xml:space="preserve"> </w:t>
      </w:r>
    </w:p>
    <w:p w:rsidR="00827B18" w:rsidRPr="00DA7FA7" w:rsidRDefault="0030257D" w:rsidP="00E44391">
      <w:pPr>
        <w:pStyle w:val="ListParagraph"/>
        <w:numPr>
          <w:ilvl w:val="0"/>
          <w:numId w:val="41"/>
        </w:numPr>
        <w:spacing w:before="120"/>
        <w:rPr>
          <w:rFonts w:eastAsiaTheme="majorEastAsia"/>
          <w:sz w:val="24"/>
        </w:rPr>
      </w:pPr>
      <w:r w:rsidRPr="00DA7FA7">
        <w:rPr>
          <w:rFonts w:eastAsiaTheme="majorEastAsia"/>
          <w:sz w:val="24"/>
        </w:rPr>
        <w:t>If edit</w:t>
      </w:r>
      <w:r w:rsidR="00827B18" w:rsidRPr="00DA7FA7">
        <w:rPr>
          <w:rFonts w:eastAsiaTheme="majorEastAsia"/>
          <w:sz w:val="24"/>
        </w:rPr>
        <w:t>s</w:t>
      </w:r>
      <w:r w:rsidRPr="00DA7FA7">
        <w:rPr>
          <w:rFonts w:eastAsiaTheme="majorEastAsia"/>
          <w:sz w:val="24"/>
        </w:rPr>
        <w:t xml:space="preserve"> need to be ma</w:t>
      </w:r>
      <w:r w:rsidR="00C8376F" w:rsidRPr="00DA7FA7">
        <w:rPr>
          <w:rFonts w:eastAsiaTheme="majorEastAsia"/>
          <w:sz w:val="24"/>
        </w:rPr>
        <w:t xml:space="preserve">de, a request to de-submit the </w:t>
      </w:r>
      <w:r w:rsidR="008E2135" w:rsidRPr="00DA7FA7">
        <w:rPr>
          <w:rFonts w:eastAsiaTheme="majorEastAsia"/>
          <w:sz w:val="24"/>
        </w:rPr>
        <w:t>variation must</w:t>
      </w:r>
      <w:r w:rsidRPr="00DA7FA7">
        <w:rPr>
          <w:rFonts w:eastAsiaTheme="majorEastAsia"/>
          <w:sz w:val="24"/>
        </w:rPr>
        <w:t xml:space="preserve"> be made to the </w:t>
      </w:r>
      <w:r w:rsidR="00FE0349" w:rsidRPr="00DA7FA7">
        <w:rPr>
          <w:rFonts w:eastAsiaTheme="majorEastAsia"/>
          <w:sz w:val="24"/>
        </w:rPr>
        <w:t xml:space="preserve">ARC </w:t>
      </w:r>
      <w:r w:rsidRPr="00DA7FA7">
        <w:rPr>
          <w:rFonts w:eastAsiaTheme="majorEastAsia"/>
          <w:sz w:val="24"/>
        </w:rPr>
        <w:t xml:space="preserve">Post-award team </w:t>
      </w:r>
    </w:p>
    <w:p w:rsidR="00827B18" w:rsidRPr="00DA7FA7" w:rsidRDefault="005130C6" w:rsidP="00E44391">
      <w:pPr>
        <w:pStyle w:val="ListParagraph"/>
        <w:numPr>
          <w:ilvl w:val="0"/>
          <w:numId w:val="41"/>
        </w:numPr>
        <w:spacing w:before="120"/>
        <w:rPr>
          <w:rFonts w:eastAsiaTheme="majorEastAsia"/>
          <w:sz w:val="24"/>
        </w:rPr>
      </w:pPr>
      <w:r w:rsidRPr="00DA7FA7">
        <w:rPr>
          <w:rFonts w:eastAsiaTheme="majorEastAsia"/>
          <w:sz w:val="24"/>
        </w:rPr>
        <w:t>A</w:t>
      </w:r>
      <w:r w:rsidR="00E44391" w:rsidRPr="00DA7FA7">
        <w:rPr>
          <w:rFonts w:eastAsiaTheme="majorEastAsia"/>
          <w:sz w:val="24"/>
        </w:rPr>
        <w:t xml:space="preserve"> </w:t>
      </w:r>
      <w:r w:rsidRPr="00DA7FA7">
        <w:rPr>
          <w:rFonts w:eastAsiaTheme="majorEastAsia"/>
          <w:sz w:val="24"/>
        </w:rPr>
        <w:t>v</w:t>
      </w:r>
      <w:r w:rsidR="0030257D" w:rsidRPr="00DA7FA7">
        <w:rPr>
          <w:rFonts w:eastAsiaTheme="majorEastAsia"/>
          <w:sz w:val="24"/>
        </w:rPr>
        <w:t xml:space="preserve">ariation can only be de-submitted prior </w:t>
      </w:r>
      <w:r w:rsidRPr="00DA7FA7">
        <w:rPr>
          <w:rFonts w:eastAsiaTheme="majorEastAsia"/>
          <w:sz w:val="24"/>
        </w:rPr>
        <w:t>to the ARC delegate’s assessment</w:t>
      </w:r>
      <w:r w:rsidR="0030257D" w:rsidRPr="00DA7FA7">
        <w:rPr>
          <w:rFonts w:eastAsiaTheme="majorEastAsia"/>
          <w:sz w:val="24"/>
        </w:rPr>
        <w:t xml:space="preserve"> </w:t>
      </w:r>
    </w:p>
    <w:p w:rsidR="0030257D" w:rsidRPr="00DA7FA7" w:rsidRDefault="0030257D" w:rsidP="00E44391">
      <w:pPr>
        <w:pStyle w:val="ListParagraph"/>
        <w:numPr>
          <w:ilvl w:val="0"/>
          <w:numId w:val="41"/>
        </w:numPr>
        <w:spacing w:before="120"/>
        <w:rPr>
          <w:rFonts w:eastAsiaTheme="majorEastAsia"/>
          <w:sz w:val="24"/>
        </w:rPr>
      </w:pPr>
      <w:r w:rsidRPr="00DA7FA7">
        <w:rPr>
          <w:rFonts w:eastAsiaTheme="majorEastAsia"/>
          <w:sz w:val="24"/>
        </w:rPr>
        <w:t xml:space="preserve">Once </w:t>
      </w:r>
      <w:r w:rsidR="00827B18" w:rsidRPr="00DA7FA7">
        <w:rPr>
          <w:rFonts w:eastAsiaTheme="majorEastAsia"/>
          <w:sz w:val="24"/>
        </w:rPr>
        <w:t>the variation</w:t>
      </w:r>
      <w:r w:rsidRPr="00DA7FA7">
        <w:rPr>
          <w:rFonts w:eastAsiaTheme="majorEastAsia"/>
          <w:sz w:val="24"/>
        </w:rPr>
        <w:t xml:space="preserve"> has been assessed by the </w:t>
      </w:r>
      <w:r w:rsidR="005130C6" w:rsidRPr="00DA7FA7">
        <w:rPr>
          <w:rFonts w:eastAsiaTheme="majorEastAsia"/>
          <w:sz w:val="24"/>
        </w:rPr>
        <w:t xml:space="preserve">ARC </w:t>
      </w:r>
      <w:r w:rsidRPr="00DA7FA7">
        <w:rPr>
          <w:rFonts w:eastAsiaTheme="majorEastAsia"/>
          <w:sz w:val="24"/>
        </w:rPr>
        <w:t xml:space="preserve">delegate, no further edits may be made and a new </w:t>
      </w:r>
      <w:r w:rsidR="00C8376F" w:rsidRPr="00DA7FA7">
        <w:rPr>
          <w:rFonts w:eastAsiaTheme="majorEastAsia"/>
          <w:sz w:val="24"/>
        </w:rPr>
        <w:t>v</w:t>
      </w:r>
      <w:r w:rsidRPr="00DA7FA7">
        <w:rPr>
          <w:rFonts w:eastAsiaTheme="majorEastAsia"/>
          <w:sz w:val="24"/>
        </w:rPr>
        <w:t xml:space="preserve">ariation needs to be submitted for any additional changes. </w:t>
      </w:r>
    </w:p>
    <w:p w:rsidR="0030257D" w:rsidRPr="0030257D" w:rsidRDefault="0030257D" w:rsidP="0030257D">
      <w:pPr>
        <w:spacing w:after="120" w:line="240" w:lineRule="auto"/>
        <w:rPr>
          <w:rFonts w:cs="Times New Roman"/>
          <w:b/>
          <w:bCs/>
          <w:szCs w:val="24"/>
        </w:rPr>
      </w:pPr>
      <w:r w:rsidRPr="0030257D">
        <w:rPr>
          <w:rFonts w:cs="Times New Roman"/>
          <w:b/>
          <w:bCs/>
          <w:szCs w:val="24"/>
        </w:rPr>
        <w:t>Tip:</w:t>
      </w:r>
      <w:r>
        <w:rPr>
          <w:rFonts w:cs="Times New Roman"/>
          <w:bCs/>
          <w:szCs w:val="24"/>
        </w:rPr>
        <w:t xml:space="preserve"> </w:t>
      </w:r>
      <w:r w:rsidRPr="0030257D">
        <w:rPr>
          <w:rFonts w:cs="Times New Roman"/>
          <w:bCs/>
          <w:szCs w:val="24"/>
        </w:rPr>
        <w:t>Please remember to save regularly as you c</w:t>
      </w:r>
      <w:r w:rsidR="00BE27AC">
        <w:rPr>
          <w:rFonts w:cs="Times New Roman"/>
          <w:bCs/>
          <w:szCs w:val="24"/>
        </w:rPr>
        <w:t>omplete the form, by using the 'Save'</w:t>
      </w:r>
      <w:r w:rsidRPr="0030257D">
        <w:rPr>
          <w:rFonts w:cs="Times New Roman"/>
          <w:bCs/>
          <w:szCs w:val="24"/>
        </w:rPr>
        <w:t xml:space="preserve"> button located at the bottom left of the page.</w:t>
      </w:r>
    </w:p>
    <w:p w:rsidR="00213F26" w:rsidRPr="003C4095" w:rsidRDefault="00C8376F" w:rsidP="003C4095">
      <w:pPr>
        <w:pStyle w:val="Heading2"/>
        <w:spacing w:after="120"/>
      </w:pPr>
      <w:bookmarkStart w:id="8" w:name="_Toc525218509"/>
      <w:bookmarkStart w:id="9" w:name="_Toc531940907"/>
      <w:r>
        <w:t>Starting a v</w:t>
      </w:r>
      <w:r w:rsidR="00213F26" w:rsidRPr="003C4095">
        <w:t>ariation in RMS</w:t>
      </w:r>
      <w:bookmarkEnd w:id="8"/>
      <w:bookmarkEnd w:id="9"/>
    </w:p>
    <w:p w:rsidR="00213F26" w:rsidRPr="003C4095" w:rsidRDefault="00213F26" w:rsidP="00364BC1">
      <w:pPr>
        <w:pStyle w:val="ListParagraph"/>
        <w:numPr>
          <w:ilvl w:val="0"/>
          <w:numId w:val="42"/>
        </w:numPr>
        <w:spacing w:after="120"/>
        <w:ind w:left="567" w:hanging="567"/>
        <w:rPr>
          <w:rFonts w:eastAsiaTheme="majorEastAsia"/>
          <w:sz w:val="24"/>
        </w:rPr>
      </w:pPr>
      <w:r w:rsidRPr="003C4095">
        <w:rPr>
          <w:rFonts w:eastAsiaTheme="majorEastAsia"/>
          <w:sz w:val="24"/>
        </w:rPr>
        <w:t xml:space="preserve">Login to </w:t>
      </w:r>
      <w:hyperlink r:id="rId8" w:history="1">
        <w:r w:rsidRPr="003C4095">
          <w:rPr>
            <w:rStyle w:val="Hyperlink"/>
            <w:rFonts w:eastAsiaTheme="majorEastAsia"/>
            <w:sz w:val="24"/>
          </w:rPr>
          <w:t>RMS</w:t>
        </w:r>
      </w:hyperlink>
      <w:r w:rsidRPr="003C4095">
        <w:rPr>
          <w:rFonts w:eastAsiaTheme="majorEastAsia"/>
          <w:sz w:val="24"/>
        </w:rPr>
        <w:t>.</w:t>
      </w:r>
    </w:p>
    <w:p w:rsidR="00213F26" w:rsidRPr="003C4095" w:rsidRDefault="00213F26" w:rsidP="00364BC1">
      <w:pPr>
        <w:pStyle w:val="ListParagraph"/>
        <w:numPr>
          <w:ilvl w:val="0"/>
          <w:numId w:val="42"/>
        </w:numPr>
        <w:spacing w:after="120"/>
        <w:ind w:left="567" w:hanging="567"/>
        <w:rPr>
          <w:rFonts w:eastAsiaTheme="majorEastAsia"/>
          <w:sz w:val="24"/>
        </w:rPr>
      </w:pPr>
      <w:r w:rsidRPr="003C4095">
        <w:rPr>
          <w:rFonts w:eastAsiaTheme="majorEastAsia"/>
          <w:sz w:val="24"/>
        </w:rPr>
        <w:t xml:space="preserve">In the </w:t>
      </w:r>
      <w:r w:rsidR="00E44391">
        <w:rPr>
          <w:rFonts w:eastAsiaTheme="majorEastAsia"/>
          <w:sz w:val="24"/>
        </w:rPr>
        <w:t>Ac</w:t>
      </w:r>
      <w:r w:rsidR="006F6E44">
        <w:rPr>
          <w:rFonts w:eastAsiaTheme="majorEastAsia"/>
          <w:sz w:val="24"/>
        </w:rPr>
        <w:t xml:space="preserve">tion </w:t>
      </w:r>
      <w:r w:rsidR="00E44391">
        <w:rPr>
          <w:rFonts w:eastAsiaTheme="majorEastAsia"/>
          <w:sz w:val="24"/>
        </w:rPr>
        <w:t>C</w:t>
      </w:r>
      <w:r w:rsidR="006F6E44">
        <w:rPr>
          <w:rFonts w:eastAsiaTheme="majorEastAsia"/>
          <w:sz w:val="24"/>
        </w:rPr>
        <w:t xml:space="preserve">entre, select </w:t>
      </w:r>
      <w:r w:rsidRPr="00BE27AC">
        <w:rPr>
          <w:rFonts w:eastAsiaTheme="majorEastAsia"/>
          <w:sz w:val="24"/>
        </w:rPr>
        <w:t xml:space="preserve">ARC Project Management </w:t>
      </w:r>
      <w:r w:rsidR="006F6E44">
        <w:rPr>
          <w:rFonts w:eastAsiaTheme="majorEastAsia"/>
          <w:sz w:val="24"/>
        </w:rPr>
        <w:t>S</w:t>
      </w:r>
      <w:r w:rsidRPr="00BE27AC">
        <w:rPr>
          <w:rFonts w:eastAsiaTheme="majorEastAsia"/>
          <w:sz w:val="24"/>
        </w:rPr>
        <w:t>ection</w:t>
      </w:r>
      <w:r w:rsidR="007D5271">
        <w:rPr>
          <w:rFonts w:eastAsiaTheme="majorEastAsia"/>
          <w:sz w:val="24"/>
        </w:rPr>
        <w:t xml:space="preserve"> </w:t>
      </w:r>
      <w:r w:rsidR="006F6E44">
        <w:rPr>
          <w:rFonts w:eastAsiaTheme="majorEastAsia"/>
          <w:sz w:val="24"/>
        </w:rPr>
        <w:t>and</w:t>
      </w:r>
      <w:r w:rsidR="00FE0349" w:rsidRPr="00BE27AC">
        <w:rPr>
          <w:rFonts w:eastAsiaTheme="majorEastAsia"/>
          <w:sz w:val="24"/>
        </w:rPr>
        <w:t xml:space="preserve"> click on </w:t>
      </w:r>
      <w:r w:rsidR="00BE27AC">
        <w:rPr>
          <w:rFonts w:eastAsiaTheme="majorEastAsia"/>
          <w:sz w:val="24"/>
        </w:rPr>
        <w:t>'</w:t>
      </w:r>
      <w:r w:rsidR="00FE0349" w:rsidRPr="00BE27AC">
        <w:rPr>
          <w:rFonts w:eastAsiaTheme="majorEastAsia"/>
          <w:sz w:val="24"/>
        </w:rPr>
        <w:t>ARC Projects</w:t>
      </w:r>
      <w:r w:rsidR="00BE27AC">
        <w:rPr>
          <w:rFonts w:eastAsiaTheme="majorEastAsia"/>
          <w:sz w:val="24"/>
        </w:rPr>
        <w:t>'</w:t>
      </w:r>
      <w:r w:rsidRPr="003C4095">
        <w:rPr>
          <w:rFonts w:eastAsiaTheme="majorEastAsia"/>
          <w:sz w:val="24"/>
        </w:rPr>
        <w:t xml:space="preserve">. </w:t>
      </w:r>
    </w:p>
    <w:p w:rsidR="00213F26" w:rsidRPr="003C4095" w:rsidRDefault="00213F26" w:rsidP="003C4095">
      <w:pPr>
        <w:pStyle w:val="ListParagraph"/>
        <w:spacing w:after="120"/>
        <w:ind w:left="850"/>
        <w:rPr>
          <w:rFonts w:eastAsiaTheme="majorEastAsia"/>
          <w:sz w:val="24"/>
          <w:szCs w:val="28"/>
        </w:rPr>
      </w:pPr>
    </w:p>
    <w:p w:rsidR="00213F26" w:rsidRDefault="004F5C57" w:rsidP="003C4095">
      <w:pPr>
        <w:pStyle w:val="ListParagraph"/>
        <w:spacing w:after="120"/>
        <w:ind w:left="0"/>
        <w:jc w:val="center"/>
        <w:rPr>
          <w:noProof/>
          <w:lang w:eastAsia="en-AU"/>
        </w:rPr>
      </w:pPr>
      <w:r>
        <w:rPr>
          <w:noProof/>
          <w:lang w:eastAsia="en-AU"/>
        </w:rPr>
        <w:drawing>
          <wp:inline distT="0" distB="0" distL="0" distR="0" wp14:anchorId="10E160B4" wp14:editId="314795B6">
            <wp:extent cx="2438400" cy="1130853"/>
            <wp:effectExtent l="19050" t="19050" r="19050" b="12700"/>
            <wp:docPr id="231" name="Picture 231" descr="Snaphot of Research Office Project Management" title="Snapshot of RM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448505" cy="1135539"/>
                    </a:xfrm>
                    <a:prstGeom prst="rect">
                      <a:avLst/>
                    </a:prstGeom>
                    <a:ln>
                      <a:solidFill>
                        <a:srgbClr val="0070C0"/>
                      </a:solidFill>
                    </a:ln>
                  </pic:spPr>
                </pic:pic>
              </a:graphicData>
            </a:graphic>
          </wp:inline>
        </w:drawing>
      </w:r>
    </w:p>
    <w:p w:rsidR="00213F26" w:rsidRPr="003C4095" w:rsidRDefault="00213F26" w:rsidP="003C4095">
      <w:pPr>
        <w:pStyle w:val="ListParagraph"/>
        <w:spacing w:after="120"/>
        <w:ind w:left="567"/>
        <w:rPr>
          <w:rFonts w:eastAsiaTheme="majorEastAsia"/>
          <w:sz w:val="24"/>
          <w:szCs w:val="28"/>
        </w:rPr>
      </w:pPr>
    </w:p>
    <w:p w:rsidR="00213F26" w:rsidRPr="003C4095" w:rsidRDefault="00213F26" w:rsidP="00364BC1">
      <w:pPr>
        <w:pStyle w:val="ListParagraph"/>
        <w:numPr>
          <w:ilvl w:val="0"/>
          <w:numId w:val="42"/>
        </w:numPr>
        <w:spacing w:after="120"/>
        <w:ind w:left="567" w:hanging="567"/>
        <w:rPr>
          <w:sz w:val="24"/>
        </w:rPr>
      </w:pPr>
      <w:r w:rsidRPr="003C4095">
        <w:rPr>
          <w:sz w:val="24"/>
        </w:rPr>
        <w:t xml:space="preserve">Search for the relevant Project by filtering on </w:t>
      </w:r>
      <w:r w:rsidRPr="00BE27AC">
        <w:rPr>
          <w:sz w:val="24"/>
        </w:rPr>
        <w:t xml:space="preserve">the Scheme, Scheme Round or Status drop down lists. Alternatively, the Search bar </w:t>
      </w:r>
      <w:r w:rsidR="004D413E">
        <w:rPr>
          <w:sz w:val="24"/>
        </w:rPr>
        <w:t xml:space="preserve">above </w:t>
      </w:r>
      <w:r w:rsidRPr="00BE27AC">
        <w:rPr>
          <w:sz w:val="24"/>
        </w:rPr>
        <w:t>can be used</w:t>
      </w:r>
      <w:r w:rsidRPr="003C4095">
        <w:rPr>
          <w:sz w:val="24"/>
        </w:rPr>
        <w:t xml:space="preserve"> to search on the Project ID, Project Title or First Investigator. </w:t>
      </w:r>
    </w:p>
    <w:p w:rsidR="00213F26" w:rsidRPr="003C4095" w:rsidRDefault="00213F26" w:rsidP="003C4095">
      <w:pPr>
        <w:pStyle w:val="ListParagraph"/>
        <w:ind w:left="851"/>
      </w:pPr>
    </w:p>
    <w:p w:rsidR="00213F26" w:rsidRPr="003C4095" w:rsidRDefault="00213F26" w:rsidP="003C4095">
      <w:pPr>
        <w:jc w:val="center"/>
      </w:pPr>
      <w:r w:rsidRPr="003C4095">
        <w:rPr>
          <w:noProof/>
          <w:lang w:eastAsia="en-AU"/>
        </w:rPr>
        <w:drawing>
          <wp:inline distT="0" distB="0" distL="0" distR="0" wp14:anchorId="22472310" wp14:editId="1E18DC47">
            <wp:extent cx="5688164" cy="1047820"/>
            <wp:effectExtent l="19050" t="19050" r="27305" b="19050"/>
            <wp:docPr id="21" name="Picture 21" descr="Snaphot of RMS menu" title="Snapshot of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709441" cy="1051739"/>
                    </a:xfrm>
                    <a:prstGeom prst="rect">
                      <a:avLst/>
                    </a:prstGeom>
                    <a:ln>
                      <a:solidFill>
                        <a:schemeClr val="accent1"/>
                      </a:solidFill>
                    </a:ln>
                    <a:effectLst/>
                  </pic:spPr>
                </pic:pic>
              </a:graphicData>
            </a:graphic>
          </wp:inline>
        </w:drawing>
      </w:r>
    </w:p>
    <w:p w:rsidR="00213F26" w:rsidRPr="003C4095" w:rsidRDefault="00213F26" w:rsidP="003C4095">
      <w:pPr>
        <w:rPr>
          <w:rFonts w:cs="Times New Roman"/>
          <w:szCs w:val="24"/>
        </w:rPr>
      </w:pPr>
      <w:r w:rsidRPr="003C4095">
        <w:rPr>
          <w:rFonts w:cs="Times New Roman"/>
          <w:b/>
          <w:szCs w:val="24"/>
        </w:rPr>
        <w:t>Tip:</w:t>
      </w:r>
      <w:r w:rsidR="00C8376F">
        <w:rPr>
          <w:rFonts w:cs="Times New Roman"/>
          <w:szCs w:val="24"/>
        </w:rPr>
        <w:t xml:space="preserve"> When entering project IDs or v</w:t>
      </w:r>
      <w:r w:rsidRPr="003C4095">
        <w:rPr>
          <w:rFonts w:cs="Times New Roman"/>
          <w:szCs w:val="24"/>
        </w:rPr>
        <w:t>ariation numbers in the search field of RMS, you must ensure that there are no spaces before or after the number or the search will return no results.</w:t>
      </w:r>
    </w:p>
    <w:p w:rsidR="00213F26" w:rsidRPr="003C4095" w:rsidRDefault="00213F26" w:rsidP="00364BC1">
      <w:pPr>
        <w:pStyle w:val="ListParagraph"/>
        <w:numPr>
          <w:ilvl w:val="0"/>
          <w:numId w:val="42"/>
        </w:numPr>
        <w:spacing w:after="120"/>
        <w:ind w:left="567" w:hanging="567"/>
        <w:rPr>
          <w:rFonts w:eastAsiaTheme="majorEastAsia"/>
          <w:sz w:val="24"/>
        </w:rPr>
      </w:pPr>
      <w:r w:rsidRPr="003C4095">
        <w:rPr>
          <w:sz w:val="24"/>
        </w:rPr>
        <w:t>Once</w:t>
      </w:r>
      <w:r w:rsidRPr="003C4095">
        <w:rPr>
          <w:rFonts w:eastAsiaTheme="majorEastAsia"/>
          <w:sz w:val="24"/>
        </w:rPr>
        <w:t xml:space="preserve"> you have found the </w:t>
      </w:r>
      <w:r w:rsidR="00BE27AC">
        <w:rPr>
          <w:rFonts w:eastAsiaTheme="majorEastAsia"/>
          <w:sz w:val="24"/>
        </w:rPr>
        <w:t xml:space="preserve">relevant </w:t>
      </w:r>
      <w:r w:rsidR="00C8376F">
        <w:rPr>
          <w:rFonts w:eastAsiaTheme="majorEastAsia"/>
          <w:sz w:val="24"/>
        </w:rPr>
        <w:t>p</w:t>
      </w:r>
      <w:r w:rsidR="00BE27AC">
        <w:rPr>
          <w:rFonts w:eastAsiaTheme="majorEastAsia"/>
          <w:sz w:val="24"/>
        </w:rPr>
        <w:t>roject, click on the 'Details'</w:t>
      </w:r>
      <w:r w:rsidRPr="003C4095">
        <w:rPr>
          <w:rFonts w:eastAsiaTheme="majorEastAsia"/>
          <w:sz w:val="24"/>
        </w:rPr>
        <w:t xml:space="preserve"> button.</w:t>
      </w:r>
    </w:p>
    <w:p w:rsidR="00213F26" w:rsidRPr="003C4095" w:rsidRDefault="006A564E" w:rsidP="00C173BA">
      <w:pPr>
        <w:spacing w:after="120"/>
        <w:jc w:val="center"/>
        <w:rPr>
          <w:rFonts w:eastAsiaTheme="majorEastAsia"/>
          <w:szCs w:val="28"/>
        </w:rPr>
      </w:pPr>
      <w:r>
        <w:rPr>
          <w:noProof/>
          <w:lang w:eastAsia="en-AU"/>
        </w:rPr>
        <w:drawing>
          <wp:inline distT="0" distB="0" distL="0" distR="0" wp14:anchorId="3AC763DD" wp14:editId="0E4EE77C">
            <wp:extent cx="5731510" cy="1444244"/>
            <wp:effectExtent l="19050" t="19050" r="21590" b="22860"/>
            <wp:docPr id="15" name="Picture 15" descr="Snapshot of RMS menus" title="Snapshot of RM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inda.gallway\AppData\Local\Temp\1\SNAGHTMLc7e98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444244"/>
                    </a:xfrm>
                    <a:prstGeom prst="rect">
                      <a:avLst/>
                    </a:prstGeom>
                    <a:noFill/>
                    <a:ln>
                      <a:solidFill>
                        <a:schemeClr val="accent1"/>
                      </a:solidFill>
                    </a:ln>
                  </pic:spPr>
                </pic:pic>
              </a:graphicData>
            </a:graphic>
          </wp:inline>
        </w:drawing>
      </w:r>
    </w:p>
    <w:p w:rsidR="00213F26" w:rsidRPr="003C4095" w:rsidRDefault="00BE27AC" w:rsidP="00364BC1">
      <w:pPr>
        <w:pStyle w:val="ListParagraph"/>
        <w:numPr>
          <w:ilvl w:val="0"/>
          <w:numId w:val="42"/>
        </w:numPr>
        <w:spacing w:after="120"/>
        <w:ind w:left="567" w:hanging="567"/>
        <w:rPr>
          <w:rFonts w:eastAsiaTheme="majorEastAsia"/>
          <w:sz w:val="24"/>
        </w:rPr>
      </w:pPr>
      <w:r>
        <w:rPr>
          <w:sz w:val="24"/>
        </w:rPr>
        <w:lastRenderedPageBreak/>
        <w:t xml:space="preserve">Once in the </w:t>
      </w:r>
      <w:r w:rsidR="00C8376F">
        <w:rPr>
          <w:sz w:val="24"/>
        </w:rPr>
        <w:t>p</w:t>
      </w:r>
      <w:r>
        <w:rPr>
          <w:sz w:val="24"/>
        </w:rPr>
        <w:t>roject select the '</w:t>
      </w:r>
      <w:r w:rsidR="00213F26" w:rsidRPr="003C4095">
        <w:rPr>
          <w:sz w:val="24"/>
        </w:rPr>
        <w:t>Variations</w:t>
      </w:r>
      <w:r>
        <w:rPr>
          <w:sz w:val="24"/>
        </w:rPr>
        <w:t>'</w:t>
      </w:r>
      <w:r w:rsidR="00213F26" w:rsidRPr="003C4095">
        <w:rPr>
          <w:sz w:val="24"/>
        </w:rPr>
        <w:t xml:space="preserve"> tab and cli</w:t>
      </w:r>
      <w:r w:rsidR="00213F26" w:rsidRPr="003C4095">
        <w:rPr>
          <w:rFonts w:eastAsiaTheme="majorEastAsia"/>
          <w:sz w:val="24"/>
        </w:rPr>
        <w:t xml:space="preserve">ck on the </w:t>
      </w:r>
      <w:r>
        <w:rPr>
          <w:rFonts w:eastAsiaTheme="majorEastAsia"/>
          <w:sz w:val="24"/>
        </w:rPr>
        <w:t>'Create Variation'</w:t>
      </w:r>
      <w:r w:rsidR="00213F26" w:rsidRPr="003C4095">
        <w:rPr>
          <w:rFonts w:eastAsiaTheme="majorEastAsia"/>
          <w:sz w:val="24"/>
        </w:rPr>
        <w:t xml:space="preserve"> button. </w:t>
      </w:r>
    </w:p>
    <w:p w:rsidR="00213F26" w:rsidRPr="003C4095" w:rsidRDefault="005A4F27" w:rsidP="005A4F27">
      <w:pPr>
        <w:spacing w:after="120"/>
        <w:jc w:val="center"/>
        <w:rPr>
          <w:rFonts w:eastAsiaTheme="majorEastAsia"/>
        </w:rPr>
      </w:pPr>
      <w:r>
        <w:rPr>
          <w:noProof/>
          <w:lang w:eastAsia="en-AU"/>
        </w:rPr>
        <w:drawing>
          <wp:inline distT="0" distB="0" distL="0" distR="0" wp14:anchorId="04133D7E" wp14:editId="712ABC26">
            <wp:extent cx="5731510" cy="846455"/>
            <wp:effectExtent l="19050" t="19050" r="21590" b="10795"/>
            <wp:docPr id="16" name="Picture 16" descr="Snapshot of RMS menu" title="Snapshot of RM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31510" cy="846455"/>
                    </a:xfrm>
                    <a:prstGeom prst="rect">
                      <a:avLst/>
                    </a:prstGeom>
                    <a:ln>
                      <a:solidFill>
                        <a:schemeClr val="accent1"/>
                      </a:solidFill>
                    </a:ln>
                  </pic:spPr>
                </pic:pic>
              </a:graphicData>
            </a:graphic>
          </wp:inline>
        </w:drawing>
      </w:r>
    </w:p>
    <w:p w:rsidR="00213F26" w:rsidRPr="003C4095" w:rsidRDefault="00213F26" w:rsidP="003C4095">
      <w:pPr>
        <w:rPr>
          <w:rFonts w:cs="Times New Roman"/>
          <w:szCs w:val="24"/>
        </w:rPr>
      </w:pPr>
      <w:r w:rsidRPr="003C4095">
        <w:rPr>
          <w:rFonts w:cs="Times New Roman"/>
          <w:b/>
          <w:szCs w:val="24"/>
        </w:rPr>
        <w:t>Tip:</w:t>
      </w:r>
      <w:r w:rsidR="00C8376F">
        <w:rPr>
          <w:rFonts w:cs="Times New Roman"/>
          <w:szCs w:val="24"/>
        </w:rPr>
        <w:t xml:space="preserve"> Once created, each v</w:t>
      </w:r>
      <w:r w:rsidRPr="003C4095">
        <w:rPr>
          <w:rFonts w:cs="Times New Roman"/>
          <w:szCs w:val="24"/>
        </w:rPr>
        <w:t xml:space="preserve">ariation is assigned an individual </w:t>
      </w:r>
      <w:r w:rsidR="00E44391" w:rsidRPr="003C4095">
        <w:rPr>
          <w:rFonts w:cs="Times New Roman"/>
          <w:szCs w:val="24"/>
        </w:rPr>
        <w:t>seven-digit</w:t>
      </w:r>
      <w:r w:rsidRPr="003C4095">
        <w:rPr>
          <w:rFonts w:cs="Times New Roman"/>
          <w:szCs w:val="24"/>
        </w:rPr>
        <w:t xml:space="preserve"> code,</w:t>
      </w:r>
      <w:r w:rsidR="00BE27AC">
        <w:rPr>
          <w:rFonts w:cs="Times New Roman"/>
          <w:szCs w:val="24"/>
        </w:rPr>
        <w:t xml:space="preserve"> which can be viewed under the 'Code'</w:t>
      </w:r>
      <w:r w:rsidRPr="003C4095">
        <w:rPr>
          <w:rFonts w:cs="Times New Roman"/>
          <w:szCs w:val="24"/>
        </w:rPr>
        <w:t xml:space="preserve"> column. The assigned code is based on the year it was created and the order it was created. For exam</w:t>
      </w:r>
      <w:r w:rsidR="00C8376F">
        <w:rPr>
          <w:rFonts w:cs="Times New Roman"/>
          <w:szCs w:val="24"/>
        </w:rPr>
        <w:t>ple, a v</w:t>
      </w:r>
      <w:r w:rsidR="00BE27AC">
        <w:rPr>
          <w:rFonts w:cs="Times New Roman"/>
          <w:szCs w:val="24"/>
        </w:rPr>
        <w:t xml:space="preserve">ariation created in 2018 would have </w:t>
      </w:r>
      <w:r w:rsidR="008E2135">
        <w:rPr>
          <w:rFonts w:cs="Times New Roman"/>
          <w:szCs w:val="24"/>
        </w:rPr>
        <w:t>an</w:t>
      </w:r>
      <w:r w:rsidR="00BE27AC">
        <w:rPr>
          <w:rFonts w:cs="Times New Roman"/>
          <w:szCs w:val="24"/>
        </w:rPr>
        <w:t xml:space="preserve"> </w:t>
      </w:r>
      <w:r w:rsidRPr="003C4095">
        <w:rPr>
          <w:rFonts w:cs="Times New Roman"/>
          <w:szCs w:val="24"/>
        </w:rPr>
        <w:t>1</w:t>
      </w:r>
      <w:r w:rsidR="00FF2064">
        <w:rPr>
          <w:rFonts w:cs="Times New Roman"/>
          <w:szCs w:val="24"/>
        </w:rPr>
        <w:t>8</w:t>
      </w:r>
      <w:r w:rsidRPr="003C4095">
        <w:rPr>
          <w:rFonts w:cs="Times New Roman"/>
          <w:szCs w:val="24"/>
        </w:rPr>
        <w:t xml:space="preserve"> pr</w:t>
      </w:r>
      <w:r w:rsidR="00BE27AC">
        <w:rPr>
          <w:rFonts w:cs="Times New Roman"/>
          <w:szCs w:val="24"/>
        </w:rPr>
        <w:t>e-fix followed by five digits,</w:t>
      </w:r>
      <w:r w:rsidR="00442711">
        <w:rPr>
          <w:rFonts w:cs="Times New Roman"/>
          <w:szCs w:val="24"/>
        </w:rPr>
        <w:t xml:space="preserve"> for example:</w:t>
      </w:r>
      <w:r w:rsidR="00BE27AC">
        <w:rPr>
          <w:rFonts w:cs="Times New Roman"/>
          <w:szCs w:val="24"/>
        </w:rPr>
        <w:t xml:space="preserve"> </w:t>
      </w:r>
      <w:r w:rsidRPr="003C4095">
        <w:rPr>
          <w:rFonts w:cs="Times New Roman"/>
          <w:b/>
          <w:szCs w:val="24"/>
        </w:rPr>
        <w:t>1</w:t>
      </w:r>
      <w:r w:rsidR="00FF2064">
        <w:rPr>
          <w:rFonts w:cs="Times New Roman"/>
          <w:b/>
          <w:szCs w:val="24"/>
        </w:rPr>
        <w:t>8</w:t>
      </w:r>
      <w:r w:rsidRPr="003C4095">
        <w:rPr>
          <w:rFonts w:cs="Times New Roman"/>
          <w:szCs w:val="24"/>
        </w:rPr>
        <w:t xml:space="preserve">12345. </w:t>
      </w:r>
    </w:p>
    <w:p w:rsidR="00213F26" w:rsidRPr="003C4095" w:rsidRDefault="00C8376F" w:rsidP="003C4095">
      <w:pPr>
        <w:pStyle w:val="Heading2"/>
        <w:spacing w:after="120"/>
      </w:pPr>
      <w:bookmarkStart w:id="10" w:name="_Toc525218510"/>
      <w:bookmarkStart w:id="11" w:name="_Toc531940908"/>
      <w:r>
        <w:t>Add a v</w:t>
      </w:r>
      <w:r w:rsidR="00213F26" w:rsidRPr="003C4095">
        <w:t>ariation request line</w:t>
      </w:r>
      <w:bookmarkEnd w:id="10"/>
      <w:bookmarkEnd w:id="11"/>
    </w:p>
    <w:p w:rsidR="00213F26" w:rsidRPr="003C4095" w:rsidRDefault="00213F26" w:rsidP="003C4095">
      <w:pPr>
        <w:pStyle w:val="ListParagraph"/>
        <w:numPr>
          <w:ilvl w:val="0"/>
          <w:numId w:val="2"/>
        </w:numPr>
        <w:spacing w:after="120"/>
        <w:ind w:left="425" w:hanging="425"/>
        <w:rPr>
          <w:rFonts w:eastAsiaTheme="majorEastAsia"/>
          <w:sz w:val="24"/>
        </w:rPr>
      </w:pPr>
      <w:r w:rsidRPr="003C4095">
        <w:rPr>
          <w:sz w:val="24"/>
        </w:rPr>
        <w:t>Select the appro</w:t>
      </w:r>
      <w:r w:rsidR="00C8376F">
        <w:rPr>
          <w:sz w:val="24"/>
        </w:rPr>
        <w:t>priate v</w:t>
      </w:r>
      <w:r w:rsidR="00442711">
        <w:rPr>
          <w:sz w:val="24"/>
        </w:rPr>
        <w:t>ariation type from the 'Add Project Variation'</w:t>
      </w:r>
      <w:r w:rsidRPr="003C4095">
        <w:rPr>
          <w:sz w:val="24"/>
        </w:rPr>
        <w:t xml:space="preserve"> drop-down menu</w:t>
      </w:r>
      <w:r w:rsidR="0004070A">
        <w:rPr>
          <w:sz w:val="24"/>
        </w:rPr>
        <w:t>, as shown below</w:t>
      </w:r>
      <w:r w:rsidRPr="003C4095">
        <w:rPr>
          <w:sz w:val="24"/>
        </w:rPr>
        <w:t>.</w:t>
      </w:r>
    </w:p>
    <w:p w:rsidR="00213F26" w:rsidRPr="003C4095" w:rsidRDefault="00D702A8" w:rsidP="003C4095">
      <w:pPr>
        <w:spacing w:after="120"/>
        <w:jc w:val="center"/>
        <w:rPr>
          <w:rFonts w:eastAsiaTheme="majorEastAsia"/>
        </w:rPr>
      </w:pPr>
      <w:r>
        <w:rPr>
          <w:noProof/>
          <w:lang w:eastAsia="en-AU"/>
        </w:rPr>
        <w:drawing>
          <wp:inline distT="0" distB="0" distL="0" distR="0" wp14:anchorId="0F80F28C" wp14:editId="60E59855">
            <wp:extent cx="1874616" cy="4254500"/>
            <wp:effectExtent l="19050" t="19050" r="11430" b="12700"/>
            <wp:docPr id="19" name="Picture 19" descr="Variation dropdown menu" title="Snapshot of RM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1888789" cy="4286665"/>
                    </a:xfrm>
                    <a:prstGeom prst="rect">
                      <a:avLst/>
                    </a:prstGeom>
                    <a:ln>
                      <a:solidFill>
                        <a:srgbClr val="5B9BD5"/>
                      </a:solidFill>
                    </a:ln>
                  </pic:spPr>
                </pic:pic>
              </a:graphicData>
            </a:graphic>
          </wp:inline>
        </w:drawing>
      </w:r>
    </w:p>
    <w:p w:rsidR="00213F26" w:rsidRPr="003C4095" w:rsidRDefault="00213F26" w:rsidP="003C4095">
      <w:pPr>
        <w:pStyle w:val="ListParagraph"/>
        <w:numPr>
          <w:ilvl w:val="0"/>
          <w:numId w:val="2"/>
        </w:numPr>
        <w:spacing w:after="120"/>
        <w:ind w:left="425" w:hanging="425"/>
        <w:rPr>
          <w:rFonts w:eastAsiaTheme="majorEastAsia"/>
          <w:sz w:val="24"/>
        </w:rPr>
      </w:pPr>
      <w:r w:rsidRPr="003C4095">
        <w:rPr>
          <w:sz w:val="24"/>
        </w:rPr>
        <w:t>Fill in all of the mandatory fields, as required (</w:t>
      </w:r>
      <w:r w:rsidR="00190078">
        <w:rPr>
          <w:sz w:val="24"/>
        </w:rPr>
        <w:t xml:space="preserve">referring to the individual variation </w:t>
      </w:r>
      <w:r w:rsidRPr="003C4095">
        <w:rPr>
          <w:sz w:val="24"/>
        </w:rPr>
        <w:t>instructions</w:t>
      </w:r>
      <w:r w:rsidR="00755FEE">
        <w:rPr>
          <w:sz w:val="24"/>
        </w:rPr>
        <w:t xml:space="preserve"> later</w:t>
      </w:r>
      <w:r w:rsidR="00190078">
        <w:rPr>
          <w:sz w:val="24"/>
        </w:rPr>
        <w:t xml:space="preserve"> in this document</w:t>
      </w:r>
      <w:r w:rsidRPr="003C4095">
        <w:rPr>
          <w:sz w:val="24"/>
        </w:rPr>
        <w:t>).</w:t>
      </w:r>
    </w:p>
    <w:p w:rsidR="00213F26" w:rsidRPr="003C4095" w:rsidRDefault="00442711" w:rsidP="003C4095">
      <w:pPr>
        <w:pStyle w:val="ListParagraph"/>
        <w:numPr>
          <w:ilvl w:val="0"/>
          <w:numId w:val="2"/>
        </w:numPr>
        <w:spacing w:after="120"/>
        <w:ind w:left="425" w:hanging="425"/>
        <w:rPr>
          <w:rFonts w:eastAsiaTheme="majorEastAsia"/>
          <w:sz w:val="24"/>
        </w:rPr>
      </w:pPr>
      <w:r>
        <w:rPr>
          <w:sz w:val="24"/>
        </w:rPr>
        <w:t>Click '</w:t>
      </w:r>
      <w:r w:rsidR="00213F26" w:rsidRPr="003C4095">
        <w:rPr>
          <w:sz w:val="24"/>
        </w:rPr>
        <w:t>Add</w:t>
      </w:r>
      <w:r>
        <w:rPr>
          <w:sz w:val="24"/>
        </w:rPr>
        <w:t>'</w:t>
      </w:r>
      <w:r w:rsidR="00213F26" w:rsidRPr="003C4095">
        <w:rPr>
          <w:sz w:val="24"/>
        </w:rPr>
        <w:t xml:space="preserve">. </w:t>
      </w:r>
    </w:p>
    <w:p w:rsidR="00213F26" w:rsidRPr="003C4095" w:rsidRDefault="00213F26" w:rsidP="003C4095">
      <w:pPr>
        <w:pStyle w:val="ListParagraph"/>
        <w:numPr>
          <w:ilvl w:val="0"/>
          <w:numId w:val="2"/>
        </w:numPr>
        <w:spacing w:after="120"/>
        <w:ind w:left="425" w:hanging="425"/>
        <w:rPr>
          <w:rFonts w:eastAsiaTheme="majorEastAsia"/>
          <w:sz w:val="24"/>
        </w:rPr>
      </w:pPr>
      <w:r w:rsidRPr="003C4095">
        <w:rPr>
          <w:sz w:val="24"/>
        </w:rPr>
        <w:t xml:space="preserve">Repeat steps </w:t>
      </w:r>
      <w:proofErr w:type="gramStart"/>
      <w:r w:rsidRPr="003C4095">
        <w:rPr>
          <w:sz w:val="24"/>
        </w:rPr>
        <w:t>a and</w:t>
      </w:r>
      <w:proofErr w:type="gramEnd"/>
      <w:r w:rsidRPr="003C4095">
        <w:rPr>
          <w:sz w:val="24"/>
        </w:rPr>
        <w:t xml:space="preserve"> c to ad</w:t>
      </w:r>
      <w:r w:rsidR="00C8376F">
        <w:rPr>
          <w:sz w:val="24"/>
        </w:rPr>
        <w:t>d in additional lines for each v</w:t>
      </w:r>
      <w:r w:rsidRPr="003C4095">
        <w:rPr>
          <w:sz w:val="24"/>
        </w:rPr>
        <w:t>ariation line as required, saving as you go.</w:t>
      </w:r>
    </w:p>
    <w:p w:rsidR="00213F26" w:rsidRPr="00190078" w:rsidRDefault="00213F26" w:rsidP="00364BC1">
      <w:pPr>
        <w:pStyle w:val="ListParagraph"/>
        <w:numPr>
          <w:ilvl w:val="0"/>
          <w:numId w:val="36"/>
        </w:numPr>
        <w:spacing w:after="120"/>
        <w:ind w:left="425" w:hanging="425"/>
        <w:rPr>
          <w:rFonts w:eastAsiaTheme="majorEastAsia"/>
          <w:sz w:val="24"/>
        </w:rPr>
      </w:pPr>
      <w:r w:rsidRPr="003C4095">
        <w:rPr>
          <w:sz w:val="24"/>
        </w:rPr>
        <w:t xml:space="preserve">Justification for the </w:t>
      </w:r>
      <w:r w:rsidR="00A2063F">
        <w:rPr>
          <w:sz w:val="24"/>
        </w:rPr>
        <w:t>request must be entered in the j</w:t>
      </w:r>
      <w:r w:rsidRPr="003C4095">
        <w:rPr>
          <w:sz w:val="24"/>
        </w:rPr>
        <w:t xml:space="preserve">ustification field. </w:t>
      </w:r>
      <w:r w:rsidR="00190078" w:rsidRPr="00190078">
        <w:rPr>
          <w:sz w:val="24"/>
        </w:rPr>
        <w:t>Please note this is a text box only and will not accommodate attachments or graphics.</w:t>
      </w:r>
    </w:p>
    <w:p w:rsidR="00213F26" w:rsidRPr="003C4095" w:rsidRDefault="00213F26" w:rsidP="003C4095">
      <w:pPr>
        <w:pStyle w:val="ListParagraph"/>
        <w:numPr>
          <w:ilvl w:val="0"/>
          <w:numId w:val="2"/>
        </w:numPr>
        <w:spacing w:after="120"/>
        <w:ind w:left="425" w:hanging="425"/>
        <w:rPr>
          <w:rFonts w:eastAsiaTheme="majorEastAsia"/>
          <w:sz w:val="24"/>
        </w:rPr>
      </w:pPr>
      <w:r w:rsidRPr="003C4095">
        <w:rPr>
          <w:sz w:val="24"/>
        </w:rPr>
        <w:t>Select the ‘Choose File’ button and upload the relevant supportin</w:t>
      </w:r>
      <w:r w:rsidR="00190078">
        <w:rPr>
          <w:sz w:val="24"/>
        </w:rPr>
        <w:t>g documentation for the request</w:t>
      </w:r>
      <w:r w:rsidR="00442711">
        <w:rPr>
          <w:sz w:val="24"/>
        </w:rPr>
        <w:t xml:space="preserve"> if relevant.</w:t>
      </w:r>
    </w:p>
    <w:p w:rsidR="00213F26" w:rsidRPr="003C4095" w:rsidRDefault="00213F26" w:rsidP="003C4095">
      <w:pPr>
        <w:pStyle w:val="ListParagraph"/>
        <w:numPr>
          <w:ilvl w:val="0"/>
          <w:numId w:val="2"/>
        </w:numPr>
        <w:spacing w:after="120"/>
        <w:ind w:left="425" w:hanging="425"/>
        <w:rPr>
          <w:rFonts w:eastAsiaTheme="majorEastAsia"/>
          <w:sz w:val="24"/>
        </w:rPr>
      </w:pPr>
      <w:r w:rsidRPr="003C4095">
        <w:rPr>
          <w:sz w:val="24"/>
        </w:rPr>
        <w:t>Save and Close the request.</w:t>
      </w:r>
    </w:p>
    <w:p w:rsidR="00213F26" w:rsidRPr="003C4095" w:rsidRDefault="00213F26" w:rsidP="003C4095">
      <w:pPr>
        <w:rPr>
          <w:rFonts w:eastAsiaTheme="majorEastAsia"/>
          <w:b/>
        </w:rPr>
      </w:pPr>
      <w:r w:rsidRPr="003C4095">
        <w:rPr>
          <w:rFonts w:eastAsiaTheme="majorEastAsia"/>
          <w:b/>
        </w:rPr>
        <w:lastRenderedPageBreak/>
        <w:t xml:space="preserve">Tip: </w:t>
      </w:r>
      <w:r w:rsidRPr="003C4095">
        <w:rPr>
          <w:rFonts w:eastAsiaTheme="majorEastAsia"/>
        </w:rPr>
        <w:t xml:space="preserve">Once a request line is added, not all of them can be edited. If an edit is required, then the line </w:t>
      </w:r>
      <w:r w:rsidR="003D2E4D">
        <w:rPr>
          <w:rFonts w:eastAsiaTheme="majorEastAsia"/>
        </w:rPr>
        <w:t>may</w:t>
      </w:r>
      <w:r w:rsidRPr="003C4095">
        <w:rPr>
          <w:rFonts w:eastAsiaTheme="majorEastAsia"/>
        </w:rPr>
        <w:t xml:space="preserve"> be removed and recreated.</w:t>
      </w:r>
    </w:p>
    <w:p w:rsidR="00213F26" w:rsidRPr="003C4095" w:rsidRDefault="00A2063F" w:rsidP="003C4095">
      <w:pPr>
        <w:pStyle w:val="Heading2"/>
        <w:spacing w:after="120"/>
      </w:pPr>
      <w:bookmarkStart w:id="12" w:name="_Toc525218511"/>
      <w:bookmarkStart w:id="13" w:name="_Toc531940909"/>
      <w:r>
        <w:t>Remove a v</w:t>
      </w:r>
      <w:r w:rsidR="00213F26" w:rsidRPr="003C4095">
        <w:t>ariation request line</w:t>
      </w:r>
      <w:bookmarkEnd w:id="12"/>
      <w:bookmarkEnd w:id="13"/>
    </w:p>
    <w:p w:rsidR="00213F26" w:rsidRDefault="00213F26" w:rsidP="003C4095">
      <w:pPr>
        <w:pStyle w:val="ListParagraph"/>
        <w:numPr>
          <w:ilvl w:val="0"/>
          <w:numId w:val="3"/>
        </w:numPr>
        <w:spacing w:after="120"/>
        <w:ind w:left="426" w:hanging="426"/>
        <w:rPr>
          <w:rFonts w:eastAsiaTheme="majorEastAsia"/>
          <w:sz w:val="24"/>
        </w:rPr>
      </w:pPr>
      <w:r w:rsidRPr="003C4095">
        <w:rPr>
          <w:rFonts w:eastAsiaTheme="majorEastAsia"/>
          <w:sz w:val="24"/>
        </w:rPr>
        <w:t xml:space="preserve">If the request line needs to be removed, select </w:t>
      </w:r>
      <w:r w:rsidR="008F04BA">
        <w:rPr>
          <w:rFonts w:eastAsiaTheme="majorEastAsia"/>
          <w:sz w:val="24"/>
        </w:rPr>
        <w:t>the request line and click the 'Remove'</w:t>
      </w:r>
      <w:r w:rsidRPr="003C4095">
        <w:rPr>
          <w:rFonts w:eastAsiaTheme="majorEastAsia"/>
          <w:sz w:val="24"/>
        </w:rPr>
        <w:t xml:space="preserve"> button, located on the right side of the relevant line</w:t>
      </w:r>
    </w:p>
    <w:p w:rsidR="00CB5DF8" w:rsidRPr="00CB5DF8" w:rsidRDefault="00CB5DF8" w:rsidP="00CB5DF8">
      <w:pPr>
        <w:pStyle w:val="ListParagraph"/>
        <w:spacing w:after="120"/>
        <w:ind w:left="426"/>
        <w:rPr>
          <w:rFonts w:eastAsiaTheme="majorEastAsia"/>
          <w:sz w:val="16"/>
          <w:szCs w:val="16"/>
        </w:rPr>
      </w:pPr>
    </w:p>
    <w:p w:rsidR="00213F26" w:rsidRDefault="00E33D65" w:rsidP="00C173BA">
      <w:pPr>
        <w:pStyle w:val="ListParagraph"/>
        <w:spacing w:after="120"/>
        <w:ind w:left="0"/>
        <w:jc w:val="center"/>
        <w:rPr>
          <w:rFonts w:eastAsiaTheme="majorEastAsia"/>
          <w:sz w:val="24"/>
        </w:rPr>
      </w:pPr>
      <w:r>
        <w:rPr>
          <w:noProof/>
          <w:lang w:eastAsia="en-AU"/>
        </w:rPr>
        <w:drawing>
          <wp:inline distT="0" distB="0" distL="0" distR="0" wp14:anchorId="6311ECEA" wp14:editId="41BAA666">
            <wp:extent cx="5731510" cy="765810"/>
            <wp:effectExtent l="19050" t="19050" r="21590" b="15240"/>
            <wp:docPr id="20" name="Picture 20" descr="Snapshot of RMS buttons" title="Snapshot of RM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731510" cy="765810"/>
                    </a:xfrm>
                    <a:prstGeom prst="rect">
                      <a:avLst/>
                    </a:prstGeom>
                    <a:ln>
                      <a:solidFill>
                        <a:srgbClr val="5B9BD5"/>
                      </a:solidFill>
                    </a:ln>
                  </pic:spPr>
                </pic:pic>
              </a:graphicData>
            </a:graphic>
          </wp:inline>
        </w:drawing>
      </w:r>
    </w:p>
    <w:p w:rsidR="00CB5DF8" w:rsidRPr="00CB5DF8" w:rsidRDefault="00CB5DF8" w:rsidP="00E33D65">
      <w:pPr>
        <w:pStyle w:val="ListParagraph"/>
        <w:spacing w:after="120"/>
        <w:ind w:left="-426"/>
        <w:jc w:val="center"/>
        <w:rPr>
          <w:rFonts w:eastAsiaTheme="majorEastAsia"/>
          <w:sz w:val="16"/>
          <w:szCs w:val="16"/>
        </w:rPr>
      </w:pPr>
    </w:p>
    <w:p w:rsidR="00213F26" w:rsidRPr="003C4095" w:rsidRDefault="00213F26" w:rsidP="003C4095">
      <w:pPr>
        <w:pStyle w:val="ListParagraph"/>
        <w:numPr>
          <w:ilvl w:val="0"/>
          <w:numId w:val="3"/>
        </w:numPr>
        <w:spacing w:after="120"/>
        <w:ind w:left="426" w:hanging="426"/>
        <w:rPr>
          <w:rFonts w:eastAsiaTheme="majorEastAsia"/>
          <w:sz w:val="24"/>
        </w:rPr>
      </w:pPr>
      <w:r w:rsidRPr="003C4095">
        <w:rPr>
          <w:sz w:val="24"/>
        </w:rPr>
        <w:t xml:space="preserve">A </w:t>
      </w:r>
      <w:r w:rsidRPr="003C4095">
        <w:rPr>
          <w:rFonts w:eastAsiaTheme="majorEastAsia"/>
          <w:sz w:val="24"/>
        </w:rPr>
        <w:t>confirmation</w:t>
      </w:r>
      <w:r w:rsidRPr="003C4095">
        <w:rPr>
          <w:sz w:val="24"/>
        </w:rPr>
        <w:t xml:space="preserve"> box will appear asking you whether you are sure you wish to remove</w:t>
      </w:r>
      <w:r w:rsidR="00A2063F">
        <w:rPr>
          <w:sz w:val="24"/>
        </w:rPr>
        <w:t xml:space="preserve"> this project v</w:t>
      </w:r>
      <w:r w:rsidR="008F04BA">
        <w:rPr>
          <w:sz w:val="24"/>
        </w:rPr>
        <w:t>ariation. Click '</w:t>
      </w:r>
      <w:r w:rsidRPr="003C4095">
        <w:rPr>
          <w:sz w:val="24"/>
        </w:rPr>
        <w:t>OK</w:t>
      </w:r>
      <w:r w:rsidR="008F04BA">
        <w:rPr>
          <w:sz w:val="24"/>
        </w:rPr>
        <w:t>'</w:t>
      </w:r>
      <w:r w:rsidRPr="003C4095">
        <w:rPr>
          <w:sz w:val="24"/>
        </w:rPr>
        <w:t xml:space="preserve">.  </w:t>
      </w:r>
    </w:p>
    <w:p w:rsidR="00213F26" w:rsidRPr="003C4095" w:rsidRDefault="00213F26" w:rsidP="003C4095">
      <w:pPr>
        <w:pStyle w:val="ListParagraph"/>
        <w:numPr>
          <w:ilvl w:val="0"/>
          <w:numId w:val="3"/>
        </w:numPr>
        <w:spacing w:after="120"/>
        <w:ind w:left="426" w:hanging="426"/>
        <w:rPr>
          <w:rFonts w:eastAsiaTheme="majorEastAsia"/>
          <w:sz w:val="24"/>
        </w:rPr>
      </w:pPr>
      <w:r w:rsidRPr="003C4095">
        <w:rPr>
          <w:rFonts w:eastAsiaTheme="majorEastAsia"/>
          <w:sz w:val="24"/>
        </w:rPr>
        <w:t>Repeat</w:t>
      </w:r>
      <w:r w:rsidRPr="003C4095">
        <w:rPr>
          <w:sz w:val="24"/>
        </w:rPr>
        <w:t xml:space="preserve"> as necessary for any lines to be removed.</w:t>
      </w:r>
    </w:p>
    <w:p w:rsidR="00213F26" w:rsidRPr="003C4095" w:rsidRDefault="00213F26" w:rsidP="003C4095">
      <w:pPr>
        <w:pStyle w:val="ListParagraph"/>
        <w:numPr>
          <w:ilvl w:val="0"/>
          <w:numId w:val="3"/>
        </w:numPr>
        <w:spacing w:after="120"/>
        <w:ind w:left="426" w:hanging="426"/>
        <w:rPr>
          <w:rFonts w:eastAsiaTheme="majorEastAsia"/>
          <w:sz w:val="24"/>
        </w:rPr>
      </w:pPr>
      <w:r w:rsidRPr="003C4095">
        <w:rPr>
          <w:sz w:val="24"/>
        </w:rPr>
        <w:t xml:space="preserve">Once </w:t>
      </w:r>
      <w:r w:rsidRPr="003C4095">
        <w:rPr>
          <w:rFonts w:eastAsiaTheme="majorEastAsia"/>
          <w:sz w:val="24"/>
        </w:rPr>
        <w:t>completed</w:t>
      </w:r>
      <w:r w:rsidR="00A2063F">
        <w:rPr>
          <w:sz w:val="24"/>
        </w:rPr>
        <w:t xml:space="preserve"> Save and Close the v</w:t>
      </w:r>
      <w:r w:rsidRPr="003C4095">
        <w:rPr>
          <w:sz w:val="24"/>
        </w:rPr>
        <w:t>ariation</w:t>
      </w:r>
    </w:p>
    <w:p w:rsidR="00213F26" w:rsidRPr="003C4095" w:rsidRDefault="00213F26" w:rsidP="003C4095">
      <w:pPr>
        <w:pStyle w:val="Heading2"/>
        <w:spacing w:after="120"/>
      </w:pPr>
      <w:bookmarkStart w:id="14" w:name="_Toc525218512"/>
      <w:bookmarkStart w:id="15" w:name="_Toc531940910"/>
      <w:r w:rsidRPr="003C4095">
        <w:t>Re-order multiple request lines</w:t>
      </w:r>
      <w:bookmarkEnd w:id="14"/>
      <w:bookmarkEnd w:id="15"/>
    </w:p>
    <w:p w:rsidR="00213F26" w:rsidRPr="003C4095" w:rsidRDefault="00213F26" w:rsidP="00A2063F">
      <w:pPr>
        <w:pStyle w:val="ListParagraph"/>
        <w:numPr>
          <w:ilvl w:val="0"/>
          <w:numId w:val="4"/>
        </w:numPr>
        <w:spacing w:before="120" w:after="120"/>
        <w:ind w:left="425" w:hanging="425"/>
        <w:rPr>
          <w:sz w:val="24"/>
        </w:rPr>
      </w:pPr>
      <w:r w:rsidRPr="003C4095">
        <w:rPr>
          <w:rFonts w:eastAsiaTheme="majorEastAsia"/>
          <w:sz w:val="24"/>
        </w:rPr>
        <w:t xml:space="preserve">Within the </w:t>
      </w:r>
      <w:r w:rsidR="00A2063F">
        <w:rPr>
          <w:rFonts w:eastAsiaTheme="majorEastAsia"/>
          <w:sz w:val="24"/>
        </w:rPr>
        <w:t>v</w:t>
      </w:r>
      <w:r w:rsidRPr="003C4095">
        <w:rPr>
          <w:rFonts w:eastAsiaTheme="majorEastAsia"/>
          <w:sz w:val="24"/>
        </w:rPr>
        <w:t>ariation request, select the request line to be moved and c</w:t>
      </w:r>
      <w:r w:rsidRPr="003C4095">
        <w:rPr>
          <w:sz w:val="24"/>
        </w:rPr>
        <w:t>lick the up or down arrows, located on the right side of the relevant line. This will allow you to re-order the request lines, which may be important for some of t</w:t>
      </w:r>
      <w:r w:rsidR="00A2063F">
        <w:rPr>
          <w:sz w:val="24"/>
        </w:rPr>
        <w:t>he v</w:t>
      </w:r>
      <w:r w:rsidRPr="003C4095">
        <w:rPr>
          <w:sz w:val="24"/>
        </w:rPr>
        <w:t>ariation types</w:t>
      </w:r>
    </w:p>
    <w:p w:rsidR="00213F26" w:rsidRPr="003C4095" w:rsidRDefault="00CB5DF8" w:rsidP="003C4095">
      <w:pPr>
        <w:spacing w:before="120" w:after="120"/>
        <w:jc w:val="center"/>
      </w:pPr>
      <w:r>
        <w:rPr>
          <w:noProof/>
          <w:lang w:eastAsia="en-AU"/>
        </w:rPr>
        <w:drawing>
          <wp:inline distT="0" distB="0" distL="0" distR="0" wp14:anchorId="308E6548" wp14:editId="61D046E8">
            <wp:extent cx="1518249" cy="1086747"/>
            <wp:effectExtent l="19050" t="19050" r="25400" b="18415"/>
            <wp:docPr id="23" name="Picture 23" descr="Snapshot of RMS buttons" title="Snapshot of RM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523084" cy="1090208"/>
                    </a:xfrm>
                    <a:prstGeom prst="rect">
                      <a:avLst/>
                    </a:prstGeom>
                    <a:ln>
                      <a:solidFill>
                        <a:srgbClr val="5B9BD5"/>
                      </a:solidFill>
                    </a:ln>
                  </pic:spPr>
                </pic:pic>
              </a:graphicData>
            </a:graphic>
          </wp:inline>
        </w:drawing>
      </w:r>
    </w:p>
    <w:p w:rsidR="00213F26" w:rsidRPr="003C4095" w:rsidRDefault="00213F26" w:rsidP="003C4095">
      <w:pPr>
        <w:pStyle w:val="ListParagraph"/>
        <w:numPr>
          <w:ilvl w:val="0"/>
          <w:numId w:val="4"/>
        </w:numPr>
        <w:spacing w:before="120" w:after="120"/>
        <w:ind w:left="425" w:hanging="425"/>
        <w:jc w:val="both"/>
        <w:rPr>
          <w:rFonts w:eastAsiaTheme="majorEastAsia"/>
          <w:sz w:val="24"/>
        </w:rPr>
      </w:pPr>
      <w:r w:rsidRPr="003C4095">
        <w:rPr>
          <w:sz w:val="24"/>
        </w:rPr>
        <w:t>Repeat as necessary for any lines to be moved</w:t>
      </w:r>
    </w:p>
    <w:p w:rsidR="00213F26" w:rsidRPr="003C4095" w:rsidRDefault="00213F26" w:rsidP="003C4095">
      <w:pPr>
        <w:pStyle w:val="ListParagraph"/>
        <w:numPr>
          <w:ilvl w:val="0"/>
          <w:numId w:val="4"/>
        </w:numPr>
        <w:spacing w:before="120" w:after="120"/>
        <w:ind w:left="425" w:hanging="425"/>
        <w:jc w:val="both"/>
        <w:rPr>
          <w:sz w:val="24"/>
        </w:rPr>
      </w:pPr>
      <w:r w:rsidRPr="003C4095">
        <w:rPr>
          <w:sz w:val="24"/>
        </w:rPr>
        <w:t>Onc</w:t>
      </w:r>
      <w:r w:rsidR="00A2063F">
        <w:rPr>
          <w:sz w:val="24"/>
        </w:rPr>
        <w:t>e completed Save and Close the v</w:t>
      </w:r>
      <w:r w:rsidRPr="003C4095">
        <w:rPr>
          <w:sz w:val="24"/>
        </w:rPr>
        <w:t>ariation</w:t>
      </w:r>
      <w:r w:rsidR="004E3424">
        <w:rPr>
          <w:sz w:val="24"/>
        </w:rPr>
        <w:t>.</w:t>
      </w:r>
    </w:p>
    <w:p w:rsidR="00213F26" w:rsidRPr="003C4095" w:rsidRDefault="00CB5DF8" w:rsidP="003C4095">
      <w:pPr>
        <w:pStyle w:val="Heading2"/>
        <w:spacing w:after="120"/>
      </w:pPr>
      <w:bookmarkStart w:id="16" w:name="_Toc525218513"/>
      <w:bookmarkStart w:id="17" w:name="_Toc531940911"/>
      <w:r>
        <w:t>D</w:t>
      </w:r>
      <w:r w:rsidR="00A2063F">
        <w:t>eleting a v</w:t>
      </w:r>
      <w:r w:rsidR="00213F26" w:rsidRPr="003C4095">
        <w:t>ariation request</w:t>
      </w:r>
      <w:bookmarkEnd w:id="16"/>
      <w:bookmarkEnd w:id="17"/>
    </w:p>
    <w:p w:rsidR="00213F26" w:rsidRPr="003C4095" w:rsidRDefault="00213F26" w:rsidP="003C4095">
      <w:pPr>
        <w:spacing w:after="120"/>
        <w:rPr>
          <w:rFonts w:eastAsiaTheme="majorEastAsia" w:cs="Times New Roman"/>
          <w:szCs w:val="24"/>
        </w:rPr>
      </w:pPr>
      <w:r w:rsidRPr="003C4095">
        <w:rPr>
          <w:rFonts w:eastAsiaTheme="majorEastAsia" w:cs="Times New Roman"/>
          <w:szCs w:val="24"/>
        </w:rPr>
        <w:t xml:space="preserve">If you create a </w:t>
      </w:r>
      <w:r w:rsidR="00A2063F">
        <w:rPr>
          <w:rFonts w:eastAsiaTheme="majorEastAsia" w:cs="Times New Roman"/>
          <w:szCs w:val="24"/>
        </w:rPr>
        <w:t>v</w:t>
      </w:r>
      <w:r w:rsidRPr="003C4095">
        <w:rPr>
          <w:rFonts w:eastAsiaTheme="majorEastAsia" w:cs="Times New Roman"/>
          <w:szCs w:val="24"/>
        </w:rPr>
        <w:t>ariation in error, it may be deleted.</w:t>
      </w:r>
    </w:p>
    <w:p w:rsidR="00213F26" w:rsidRPr="003C4095" w:rsidRDefault="00213F26" w:rsidP="00364BC1">
      <w:pPr>
        <w:pStyle w:val="ListParagraph"/>
        <w:numPr>
          <w:ilvl w:val="0"/>
          <w:numId w:val="35"/>
        </w:numPr>
        <w:spacing w:after="120"/>
        <w:ind w:left="426" w:hanging="426"/>
        <w:rPr>
          <w:sz w:val="24"/>
        </w:rPr>
      </w:pPr>
      <w:r w:rsidRPr="003C4095">
        <w:rPr>
          <w:sz w:val="24"/>
        </w:rPr>
        <w:t xml:space="preserve">Open the </w:t>
      </w:r>
      <w:r w:rsidR="00A2063F">
        <w:rPr>
          <w:sz w:val="24"/>
        </w:rPr>
        <w:t>v</w:t>
      </w:r>
      <w:r w:rsidRPr="003C4095">
        <w:rPr>
          <w:sz w:val="24"/>
        </w:rPr>
        <w:t>ariation that you want to delete</w:t>
      </w:r>
    </w:p>
    <w:p w:rsidR="00213F26" w:rsidRPr="003C4095" w:rsidRDefault="00EF1497" w:rsidP="00364BC1">
      <w:pPr>
        <w:pStyle w:val="ListParagraph"/>
        <w:numPr>
          <w:ilvl w:val="0"/>
          <w:numId w:val="35"/>
        </w:numPr>
        <w:spacing w:after="120"/>
        <w:ind w:left="426" w:hanging="426"/>
        <w:rPr>
          <w:sz w:val="24"/>
        </w:rPr>
      </w:pPr>
      <w:r>
        <w:rPr>
          <w:sz w:val="24"/>
        </w:rPr>
        <w:t>Select the '</w:t>
      </w:r>
      <w:r w:rsidR="00213F26" w:rsidRPr="003C4095">
        <w:rPr>
          <w:sz w:val="24"/>
        </w:rPr>
        <w:t>Remove</w:t>
      </w:r>
      <w:r>
        <w:rPr>
          <w:sz w:val="24"/>
        </w:rPr>
        <w:t>'</w:t>
      </w:r>
      <w:r w:rsidR="00213F26" w:rsidRPr="003C4095">
        <w:rPr>
          <w:sz w:val="24"/>
        </w:rPr>
        <w:t xml:space="preserve"> button located within each request line (the justification does not need to be deleted)</w:t>
      </w:r>
    </w:p>
    <w:p w:rsidR="00213F26" w:rsidRPr="003C4095" w:rsidRDefault="00CB5DF8" w:rsidP="00CB5DF8">
      <w:pPr>
        <w:pStyle w:val="ListParagraph"/>
        <w:spacing w:after="120"/>
        <w:ind w:left="0"/>
        <w:jc w:val="center"/>
        <w:rPr>
          <w:sz w:val="24"/>
        </w:rPr>
      </w:pPr>
      <w:r>
        <w:rPr>
          <w:noProof/>
          <w:lang w:eastAsia="en-AU"/>
        </w:rPr>
        <w:drawing>
          <wp:inline distT="0" distB="0" distL="0" distR="0" wp14:anchorId="0E3D24A0" wp14:editId="5AB2C8A5">
            <wp:extent cx="1555529" cy="1113431"/>
            <wp:effectExtent l="19050" t="19050" r="26035" b="10795"/>
            <wp:docPr id="27" name="Picture 27" descr="Snapshot of RMS buttons" title="Snapshot of RM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564476" cy="1119835"/>
                    </a:xfrm>
                    <a:prstGeom prst="rect">
                      <a:avLst/>
                    </a:prstGeom>
                    <a:ln>
                      <a:solidFill>
                        <a:srgbClr val="5B9BD5"/>
                      </a:solidFill>
                    </a:ln>
                  </pic:spPr>
                </pic:pic>
              </a:graphicData>
            </a:graphic>
          </wp:inline>
        </w:drawing>
      </w:r>
    </w:p>
    <w:p w:rsidR="00213F26" w:rsidRPr="003C4095" w:rsidRDefault="00213F26" w:rsidP="00364BC1">
      <w:pPr>
        <w:pStyle w:val="ListParagraph"/>
        <w:numPr>
          <w:ilvl w:val="0"/>
          <w:numId w:val="35"/>
        </w:numPr>
        <w:spacing w:after="120"/>
        <w:ind w:left="426" w:hanging="426"/>
        <w:rPr>
          <w:sz w:val="24"/>
        </w:rPr>
      </w:pPr>
      <w:r w:rsidRPr="003C4095">
        <w:rPr>
          <w:sz w:val="24"/>
        </w:rPr>
        <w:t xml:space="preserve">Save and Close the </w:t>
      </w:r>
      <w:r w:rsidR="00A2063F">
        <w:rPr>
          <w:sz w:val="24"/>
        </w:rPr>
        <w:t>v</w:t>
      </w:r>
      <w:r w:rsidRPr="003C4095">
        <w:rPr>
          <w:sz w:val="24"/>
        </w:rPr>
        <w:t>ariation</w:t>
      </w:r>
    </w:p>
    <w:p w:rsidR="00213F26" w:rsidRPr="00CB5DF8" w:rsidRDefault="00213F26" w:rsidP="00364BC1">
      <w:pPr>
        <w:pStyle w:val="ListParagraph"/>
        <w:numPr>
          <w:ilvl w:val="0"/>
          <w:numId w:val="35"/>
        </w:numPr>
        <w:spacing w:before="120" w:after="120"/>
        <w:ind w:left="425" w:hanging="425"/>
        <w:rPr>
          <w:rFonts w:eastAsiaTheme="majorEastAsia"/>
          <w:sz w:val="24"/>
        </w:rPr>
      </w:pPr>
      <w:r w:rsidRPr="003C4095">
        <w:rPr>
          <w:sz w:val="24"/>
        </w:rPr>
        <w:t xml:space="preserve">Once in the </w:t>
      </w:r>
      <w:r w:rsidR="00A2063F">
        <w:rPr>
          <w:sz w:val="24"/>
        </w:rPr>
        <w:t>v</w:t>
      </w:r>
      <w:r w:rsidRPr="003C4095">
        <w:rPr>
          <w:sz w:val="24"/>
        </w:rPr>
        <w:t>ariation tab of the Project, sele</w:t>
      </w:r>
      <w:r w:rsidR="00A2063F">
        <w:rPr>
          <w:sz w:val="24"/>
        </w:rPr>
        <w:t>ct the v</w:t>
      </w:r>
      <w:r w:rsidR="00EF1497">
        <w:rPr>
          <w:sz w:val="24"/>
        </w:rPr>
        <w:t>ariation and click the '</w:t>
      </w:r>
      <w:r w:rsidRPr="003C4095">
        <w:rPr>
          <w:sz w:val="24"/>
        </w:rPr>
        <w:t>Delete</w:t>
      </w:r>
      <w:r w:rsidR="00EF1497">
        <w:rPr>
          <w:sz w:val="24"/>
        </w:rPr>
        <w:t>'</w:t>
      </w:r>
      <w:r w:rsidRPr="003C4095">
        <w:rPr>
          <w:sz w:val="24"/>
        </w:rPr>
        <w:t xml:space="preserve"> button on the far right hand side of the screen</w:t>
      </w:r>
    </w:p>
    <w:p w:rsidR="00CB5DF8" w:rsidRPr="00CB5DF8" w:rsidRDefault="00CB5DF8" w:rsidP="00CB5DF8">
      <w:pPr>
        <w:pStyle w:val="ListParagraph"/>
        <w:spacing w:before="120" w:after="120"/>
        <w:ind w:left="425"/>
        <w:rPr>
          <w:rFonts w:eastAsiaTheme="majorEastAsia"/>
          <w:sz w:val="16"/>
          <w:szCs w:val="16"/>
        </w:rPr>
      </w:pPr>
    </w:p>
    <w:p w:rsidR="00213F26" w:rsidRDefault="00591CB1" w:rsidP="003C4095">
      <w:pPr>
        <w:pStyle w:val="ListParagraph"/>
        <w:spacing w:after="120"/>
        <w:ind w:left="0"/>
        <w:jc w:val="center"/>
        <w:rPr>
          <w:rFonts w:eastAsiaTheme="majorEastAsia"/>
          <w:sz w:val="24"/>
        </w:rPr>
      </w:pPr>
      <w:r>
        <w:rPr>
          <w:noProof/>
          <w:lang w:eastAsia="en-AU"/>
        </w:rPr>
        <w:drawing>
          <wp:inline distT="0" distB="0" distL="0" distR="0" wp14:anchorId="17C83677" wp14:editId="76DE2282">
            <wp:extent cx="5731510" cy="293298"/>
            <wp:effectExtent l="19050" t="19050" r="2540" b="12065"/>
            <wp:docPr id="226" name="Picture 226" descr="Snapshot of RMS button" title="Snapshot of RM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940204" cy="303977"/>
                    </a:xfrm>
                    <a:prstGeom prst="rect">
                      <a:avLst/>
                    </a:prstGeom>
                    <a:ln>
                      <a:solidFill>
                        <a:srgbClr val="5B9BD5"/>
                      </a:solidFill>
                    </a:ln>
                  </pic:spPr>
                </pic:pic>
              </a:graphicData>
            </a:graphic>
          </wp:inline>
        </w:drawing>
      </w:r>
    </w:p>
    <w:p w:rsidR="00CB5DF8" w:rsidRPr="00CB5DF8" w:rsidRDefault="00CB5DF8" w:rsidP="003C4095">
      <w:pPr>
        <w:pStyle w:val="ListParagraph"/>
        <w:spacing w:after="120"/>
        <w:ind w:left="0"/>
        <w:jc w:val="center"/>
        <w:rPr>
          <w:rFonts w:eastAsiaTheme="majorEastAsia"/>
          <w:sz w:val="16"/>
          <w:szCs w:val="16"/>
        </w:rPr>
      </w:pPr>
    </w:p>
    <w:p w:rsidR="00213F26" w:rsidRPr="003C4095" w:rsidRDefault="00213F26" w:rsidP="00364BC1">
      <w:pPr>
        <w:pStyle w:val="ListParagraph"/>
        <w:numPr>
          <w:ilvl w:val="0"/>
          <w:numId w:val="35"/>
        </w:numPr>
        <w:spacing w:before="120" w:after="120"/>
        <w:ind w:left="425" w:hanging="425"/>
        <w:rPr>
          <w:rFonts w:eastAsiaTheme="majorEastAsia"/>
          <w:sz w:val="24"/>
        </w:rPr>
      </w:pPr>
      <w:r w:rsidRPr="003C4095">
        <w:rPr>
          <w:sz w:val="24"/>
        </w:rPr>
        <w:t>A warning will then pop up, confirm that you are happy to del</w:t>
      </w:r>
      <w:r w:rsidR="00EF1497">
        <w:rPr>
          <w:sz w:val="24"/>
        </w:rPr>
        <w:t xml:space="preserve">ete the </w:t>
      </w:r>
      <w:r w:rsidR="00A2063F">
        <w:rPr>
          <w:sz w:val="24"/>
        </w:rPr>
        <w:t>v</w:t>
      </w:r>
      <w:r w:rsidR="00EF1497">
        <w:rPr>
          <w:sz w:val="24"/>
        </w:rPr>
        <w:t>ariation by selecting 'Yes'</w:t>
      </w:r>
      <w:r w:rsidRPr="003C4095">
        <w:rPr>
          <w:sz w:val="24"/>
        </w:rPr>
        <w:t xml:space="preserve">. </w:t>
      </w:r>
    </w:p>
    <w:p w:rsidR="00213F26" w:rsidRDefault="00213F26" w:rsidP="00CB5DF8">
      <w:pPr>
        <w:spacing w:after="120"/>
        <w:rPr>
          <w:rFonts w:cs="Times New Roman"/>
          <w:szCs w:val="24"/>
        </w:rPr>
      </w:pPr>
      <w:r w:rsidRPr="003C4095">
        <w:rPr>
          <w:rFonts w:cs="Times New Roman"/>
          <w:b/>
          <w:color w:val="FF0000"/>
          <w:szCs w:val="24"/>
        </w:rPr>
        <w:lastRenderedPageBreak/>
        <w:t xml:space="preserve">IMPORTANT: this cannot be undone once you have selected </w:t>
      </w:r>
      <w:r w:rsidR="00EF1497">
        <w:rPr>
          <w:rFonts w:cs="Times New Roman"/>
          <w:b/>
          <w:color w:val="FF0000"/>
          <w:szCs w:val="24"/>
        </w:rPr>
        <w:t>yes</w:t>
      </w:r>
      <w:r w:rsidRPr="003C4095">
        <w:rPr>
          <w:rFonts w:cs="Times New Roman"/>
          <w:b/>
          <w:color w:val="FF0000"/>
          <w:szCs w:val="24"/>
        </w:rPr>
        <w:t>.</w:t>
      </w:r>
    </w:p>
    <w:p w:rsidR="00213F26" w:rsidRPr="00E27B10" w:rsidRDefault="00213F26" w:rsidP="00213F26">
      <w:pPr>
        <w:pStyle w:val="Heading2"/>
        <w:spacing w:before="0" w:after="120" w:line="240" w:lineRule="auto"/>
      </w:pPr>
      <w:bookmarkStart w:id="18" w:name="_Toc525218515"/>
      <w:bookmarkStart w:id="19" w:name="_Toc531940912"/>
      <w:r w:rsidRPr="00E27B10">
        <w:t>Justification field</w:t>
      </w:r>
      <w:bookmarkEnd w:id="18"/>
      <w:bookmarkEnd w:id="19"/>
    </w:p>
    <w:p w:rsidR="00213F26" w:rsidRPr="00ED45F8" w:rsidRDefault="00213F26" w:rsidP="00213F26">
      <w:pPr>
        <w:spacing w:after="0" w:line="240" w:lineRule="auto"/>
        <w:rPr>
          <w:rFonts w:cs="Times New Roman"/>
          <w:bCs/>
          <w:szCs w:val="24"/>
        </w:rPr>
      </w:pPr>
      <w:r w:rsidRPr="00ED45F8">
        <w:rPr>
          <w:rFonts w:cs="Times New Roman"/>
          <w:bCs/>
          <w:szCs w:val="24"/>
        </w:rPr>
        <w:t xml:space="preserve">The justification field is mandatory and should be completed with all </w:t>
      </w:r>
      <w:r w:rsidR="00A2063F">
        <w:rPr>
          <w:rFonts w:cs="Times New Roman"/>
          <w:bCs/>
          <w:szCs w:val="24"/>
        </w:rPr>
        <w:t>v</w:t>
      </w:r>
      <w:r>
        <w:rPr>
          <w:rFonts w:cs="Times New Roman"/>
          <w:bCs/>
          <w:szCs w:val="24"/>
        </w:rPr>
        <w:t>ariations</w:t>
      </w:r>
      <w:r w:rsidRPr="00ED45F8">
        <w:rPr>
          <w:rFonts w:cs="Times New Roman"/>
          <w:bCs/>
          <w:szCs w:val="24"/>
        </w:rPr>
        <w:t xml:space="preserve">. This field </w:t>
      </w:r>
      <w:r>
        <w:rPr>
          <w:rFonts w:cs="Times New Roman"/>
          <w:bCs/>
          <w:szCs w:val="24"/>
        </w:rPr>
        <w:t xml:space="preserve">should be used to </w:t>
      </w:r>
      <w:r w:rsidRPr="00ED45F8">
        <w:rPr>
          <w:rFonts w:cs="Times New Roman"/>
          <w:bCs/>
          <w:szCs w:val="24"/>
        </w:rPr>
        <w:t>provide detail of the changes/actions proposed and to provide adequate justification for the request. The information provided here should be clear, concise, and include:</w:t>
      </w:r>
    </w:p>
    <w:p w:rsidR="00213F26" w:rsidRPr="00ED45F8" w:rsidRDefault="00213F26" w:rsidP="00364BC1">
      <w:pPr>
        <w:pStyle w:val="ListParagraph"/>
        <w:numPr>
          <w:ilvl w:val="0"/>
          <w:numId w:val="43"/>
        </w:numPr>
        <w:ind w:left="567"/>
        <w:rPr>
          <w:bCs/>
          <w:sz w:val="24"/>
        </w:rPr>
      </w:pPr>
      <w:r w:rsidRPr="00ED45F8">
        <w:rPr>
          <w:bCs/>
          <w:sz w:val="24"/>
        </w:rPr>
        <w:t>what the requested ch</w:t>
      </w:r>
      <w:r w:rsidR="00C8376F">
        <w:rPr>
          <w:bCs/>
          <w:sz w:val="24"/>
        </w:rPr>
        <w:t>anges/actions are</w:t>
      </w:r>
    </w:p>
    <w:p w:rsidR="00213F26" w:rsidRPr="00ED45F8" w:rsidRDefault="00213F26" w:rsidP="00364BC1">
      <w:pPr>
        <w:pStyle w:val="ListParagraph"/>
        <w:numPr>
          <w:ilvl w:val="0"/>
          <w:numId w:val="43"/>
        </w:numPr>
        <w:ind w:left="567"/>
        <w:rPr>
          <w:bCs/>
          <w:sz w:val="24"/>
        </w:rPr>
      </w:pPr>
      <w:r w:rsidRPr="00ED45F8">
        <w:rPr>
          <w:bCs/>
          <w:sz w:val="24"/>
        </w:rPr>
        <w:t>the p</w:t>
      </w:r>
      <w:r w:rsidR="00C8376F">
        <w:rPr>
          <w:bCs/>
          <w:sz w:val="24"/>
        </w:rPr>
        <w:t>ersonnel/organisations involved</w:t>
      </w:r>
    </w:p>
    <w:p w:rsidR="00213F26" w:rsidRPr="00ED45F8" w:rsidRDefault="00213F26" w:rsidP="00364BC1">
      <w:pPr>
        <w:pStyle w:val="ListParagraph"/>
        <w:numPr>
          <w:ilvl w:val="0"/>
          <w:numId w:val="43"/>
        </w:numPr>
        <w:ind w:left="567"/>
        <w:rPr>
          <w:sz w:val="24"/>
        </w:rPr>
      </w:pPr>
      <w:r w:rsidRPr="00ED45F8">
        <w:rPr>
          <w:bCs/>
          <w:sz w:val="24"/>
        </w:rPr>
        <w:t>the justification for the changes/actions taking place.</w:t>
      </w:r>
    </w:p>
    <w:p w:rsidR="00365BD1" w:rsidRDefault="00365BD1" w:rsidP="00213F26">
      <w:pPr>
        <w:spacing w:before="120"/>
        <w:rPr>
          <w:rFonts w:cs="Times New Roman"/>
          <w:b/>
          <w:szCs w:val="24"/>
        </w:rPr>
      </w:pPr>
      <w:r w:rsidRPr="00365BD1">
        <w:rPr>
          <w:rFonts w:cs="Times New Roman"/>
          <w:bCs/>
          <w:szCs w:val="24"/>
        </w:rPr>
        <w:t>If the request includes confidential information, it may be excluded from this field and should only be included within the justification documents, if appropriate.</w:t>
      </w:r>
    </w:p>
    <w:p w:rsidR="00213F26" w:rsidRDefault="00213F26" w:rsidP="00213F26">
      <w:pPr>
        <w:spacing w:before="120"/>
        <w:rPr>
          <w:rFonts w:cs="Times New Roman"/>
          <w:szCs w:val="24"/>
        </w:rPr>
      </w:pPr>
      <w:r>
        <w:rPr>
          <w:rFonts w:cs="Times New Roman"/>
          <w:b/>
          <w:szCs w:val="24"/>
        </w:rPr>
        <w:t>Tip</w:t>
      </w:r>
      <w:r w:rsidRPr="00AE5B27">
        <w:rPr>
          <w:rFonts w:cs="Times New Roman"/>
          <w:b/>
          <w:szCs w:val="24"/>
        </w:rPr>
        <w:t>:</w:t>
      </w:r>
      <w:r w:rsidRPr="00AE5B27">
        <w:rPr>
          <w:rFonts w:cs="Times New Roman"/>
          <w:szCs w:val="24"/>
        </w:rPr>
        <w:t xml:space="preserve"> </w:t>
      </w:r>
      <w:r w:rsidR="006F201A">
        <w:rPr>
          <w:rFonts w:cs="Times New Roman"/>
          <w:szCs w:val="24"/>
        </w:rPr>
        <w:t>To avoid duplication, t</w:t>
      </w:r>
      <w:r w:rsidRPr="00AE5B27">
        <w:rPr>
          <w:rFonts w:cs="Times New Roman"/>
          <w:szCs w:val="24"/>
        </w:rPr>
        <w:t xml:space="preserve">he justification should not be an exact copy of the request but a clear reason as to why the request is being asked. </w:t>
      </w:r>
    </w:p>
    <w:p w:rsidR="00365BD1" w:rsidRPr="00365BD1" w:rsidRDefault="00365BD1" w:rsidP="00365BD1">
      <w:pPr>
        <w:pStyle w:val="Heading2"/>
        <w:spacing w:before="0" w:after="120" w:line="240" w:lineRule="auto"/>
      </w:pPr>
      <w:bookmarkStart w:id="20" w:name="_Toc531940913"/>
      <w:r w:rsidRPr="00365BD1">
        <w:t>Mandatory fields</w:t>
      </w:r>
      <w:bookmarkEnd w:id="20"/>
    </w:p>
    <w:p w:rsidR="00365BD1" w:rsidRPr="00365BD1" w:rsidRDefault="00365BD1" w:rsidP="00365BD1">
      <w:pPr>
        <w:spacing w:after="120" w:line="240" w:lineRule="auto"/>
        <w:rPr>
          <w:rFonts w:cs="Times New Roman"/>
          <w:bCs/>
          <w:szCs w:val="24"/>
        </w:rPr>
      </w:pPr>
      <w:r w:rsidRPr="00365BD1">
        <w:rPr>
          <w:rFonts w:cs="Times New Roman"/>
          <w:bCs/>
          <w:szCs w:val="24"/>
        </w:rPr>
        <w:t xml:space="preserve">Several fields within each individual variation type are mandatory, meaning that you are required to complete these fields before the variation type can be added to the </w:t>
      </w:r>
      <w:r w:rsidR="00C8376F">
        <w:rPr>
          <w:rFonts w:cs="Times New Roman"/>
          <w:bCs/>
          <w:szCs w:val="24"/>
        </w:rPr>
        <w:t>v</w:t>
      </w:r>
      <w:r>
        <w:rPr>
          <w:rFonts w:cs="Times New Roman"/>
          <w:bCs/>
          <w:szCs w:val="24"/>
        </w:rPr>
        <w:t>ariation</w:t>
      </w:r>
      <w:r w:rsidRPr="00365BD1">
        <w:rPr>
          <w:rFonts w:cs="Times New Roman"/>
          <w:bCs/>
          <w:szCs w:val="24"/>
        </w:rPr>
        <w:t xml:space="preserve"> request. These fields will be highlighted in red and/or a warning will occur when there is information missing.</w:t>
      </w:r>
    </w:p>
    <w:p w:rsidR="00213F26" w:rsidRPr="00F8631C" w:rsidRDefault="00213F26" w:rsidP="00213F26">
      <w:pPr>
        <w:pStyle w:val="Heading2"/>
        <w:spacing w:before="0" w:after="120" w:line="240" w:lineRule="auto"/>
      </w:pPr>
      <w:bookmarkStart w:id="21" w:name="_Toc525218516"/>
      <w:bookmarkStart w:id="22" w:name="_Toc531940914"/>
      <w:r w:rsidRPr="00F8631C">
        <w:t>Supporting documentation</w:t>
      </w:r>
      <w:bookmarkEnd w:id="21"/>
      <w:bookmarkEnd w:id="22"/>
      <w:r w:rsidRPr="00F8631C">
        <w:t xml:space="preserve">  </w:t>
      </w:r>
    </w:p>
    <w:p w:rsidR="00213F26" w:rsidRDefault="00213F26" w:rsidP="00213F26">
      <w:pPr>
        <w:pStyle w:val="ListParagraph"/>
        <w:autoSpaceDE w:val="0"/>
        <w:autoSpaceDN w:val="0"/>
        <w:spacing w:before="120" w:after="120"/>
        <w:ind w:left="0"/>
        <w:rPr>
          <w:sz w:val="24"/>
        </w:rPr>
      </w:pPr>
      <w:r w:rsidRPr="00ED45F8">
        <w:rPr>
          <w:sz w:val="24"/>
        </w:rPr>
        <w:t xml:space="preserve">The ARC requires that all </w:t>
      </w:r>
      <w:r w:rsidR="00A2063F">
        <w:rPr>
          <w:sz w:val="24"/>
        </w:rPr>
        <w:t>v</w:t>
      </w:r>
      <w:r>
        <w:rPr>
          <w:sz w:val="24"/>
        </w:rPr>
        <w:t>ariations</w:t>
      </w:r>
      <w:r w:rsidRPr="00ED45F8">
        <w:rPr>
          <w:sz w:val="24"/>
        </w:rPr>
        <w:t xml:space="preserve"> are submitted with supporting documentation, as specified in </w:t>
      </w:r>
      <w:hyperlink w:anchor="_Appendix_A_–" w:history="1">
        <w:r w:rsidRPr="00E00E31">
          <w:rPr>
            <w:rStyle w:val="Hyperlink"/>
            <w:sz w:val="24"/>
          </w:rPr>
          <w:t>Appendix A</w:t>
        </w:r>
      </w:hyperlink>
      <w:r w:rsidRPr="00ED45F8">
        <w:rPr>
          <w:sz w:val="24"/>
        </w:rPr>
        <w:t>. Although all document types and sizes are accepted in RMS</w:t>
      </w:r>
      <w:r>
        <w:rPr>
          <w:sz w:val="24"/>
        </w:rPr>
        <w:t>,</w:t>
      </w:r>
      <w:r w:rsidRPr="00ED45F8">
        <w:rPr>
          <w:sz w:val="24"/>
        </w:rPr>
        <w:t xml:space="preserve"> </w:t>
      </w:r>
      <w:r>
        <w:rPr>
          <w:sz w:val="24"/>
        </w:rPr>
        <w:t xml:space="preserve">only </w:t>
      </w:r>
      <w:r w:rsidRPr="00ED45F8">
        <w:rPr>
          <w:sz w:val="24"/>
        </w:rPr>
        <w:t xml:space="preserve">one file can be attached to the request </w:t>
      </w:r>
      <w:r>
        <w:rPr>
          <w:sz w:val="24"/>
        </w:rPr>
        <w:t>in RMS</w:t>
      </w:r>
      <w:r w:rsidR="00410176">
        <w:rPr>
          <w:sz w:val="24"/>
        </w:rPr>
        <w:t>.</w:t>
      </w:r>
      <w:r w:rsidRPr="00ED45F8">
        <w:rPr>
          <w:sz w:val="24"/>
        </w:rPr>
        <w:t xml:space="preserve"> </w:t>
      </w:r>
    </w:p>
    <w:p w:rsidR="00213F26" w:rsidRPr="00174EBB" w:rsidRDefault="00213F26" w:rsidP="00213F26">
      <w:r w:rsidRPr="001D5539">
        <w:rPr>
          <w:rFonts w:cs="Times New Roman"/>
          <w:b/>
          <w:szCs w:val="24"/>
        </w:rPr>
        <w:t>Tip</w:t>
      </w:r>
      <w:r w:rsidRPr="00174EBB">
        <w:rPr>
          <w:b/>
        </w:rPr>
        <w:t>:</w:t>
      </w:r>
      <w:r w:rsidRPr="00174EBB">
        <w:t xml:space="preserve"> Multiple files can be attached by saving them to a ‘zipped’ file. This zipped file can then be attached to the </w:t>
      </w:r>
      <w:r>
        <w:t>Variation</w:t>
      </w:r>
      <w:r w:rsidRPr="00174EBB">
        <w:t>.</w:t>
      </w:r>
    </w:p>
    <w:p w:rsidR="0043406A" w:rsidRDefault="0043406A" w:rsidP="0043406A">
      <w:pPr>
        <w:pStyle w:val="Heading2"/>
        <w:spacing w:before="0" w:after="120" w:line="240" w:lineRule="auto"/>
      </w:pPr>
      <w:bookmarkStart w:id="23" w:name="_Toc525218519"/>
      <w:bookmarkStart w:id="24" w:name="_Toc531940915"/>
      <w:bookmarkStart w:id="25" w:name="_Toc525218518"/>
      <w:r w:rsidRPr="00F8631C">
        <w:t>Retrospective requests</w:t>
      </w:r>
      <w:bookmarkEnd w:id="23"/>
      <w:bookmarkEnd w:id="24"/>
    </w:p>
    <w:p w:rsidR="0043406A" w:rsidRPr="00ED45F8" w:rsidRDefault="0043406A" w:rsidP="0043406A">
      <w:pPr>
        <w:rPr>
          <w:rFonts w:cs="Times New Roman"/>
          <w:szCs w:val="24"/>
        </w:rPr>
      </w:pPr>
      <w:r w:rsidRPr="00ED45F8">
        <w:rPr>
          <w:rFonts w:cs="Times New Roman"/>
          <w:szCs w:val="24"/>
        </w:rPr>
        <w:t xml:space="preserve">All </w:t>
      </w:r>
      <w:r w:rsidR="00A2063F">
        <w:rPr>
          <w:rFonts w:cs="Times New Roman"/>
          <w:szCs w:val="24"/>
        </w:rPr>
        <w:t>v</w:t>
      </w:r>
      <w:r>
        <w:rPr>
          <w:rFonts w:cs="Times New Roman"/>
          <w:szCs w:val="24"/>
        </w:rPr>
        <w:t>ariations</w:t>
      </w:r>
      <w:r w:rsidRPr="00ED45F8">
        <w:rPr>
          <w:rFonts w:cs="Times New Roman"/>
          <w:szCs w:val="24"/>
        </w:rPr>
        <w:t xml:space="preserve"> are expected to be submitted to the ARC in a timely manner. If the ARC was not notified of changes as they occurred, then a retrospective </w:t>
      </w:r>
      <w:r w:rsidR="00A2063F">
        <w:rPr>
          <w:rFonts w:cs="Times New Roman"/>
          <w:szCs w:val="24"/>
        </w:rPr>
        <w:t>v</w:t>
      </w:r>
      <w:r>
        <w:rPr>
          <w:rFonts w:cs="Times New Roman"/>
          <w:szCs w:val="24"/>
        </w:rPr>
        <w:t>ariation</w:t>
      </w:r>
      <w:r w:rsidRPr="00ED45F8">
        <w:rPr>
          <w:rFonts w:cs="Times New Roman"/>
          <w:szCs w:val="24"/>
        </w:rPr>
        <w:t xml:space="preserve"> may be sought from the Administering Organisations Research Office. Failure to notify the ARC of changes to Projects </w:t>
      </w:r>
      <w:r>
        <w:rPr>
          <w:rFonts w:cs="Times New Roman"/>
          <w:szCs w:val="24"/>
        </w:rPr>
        <w:t xml:space="preserve">is a breach of the ARC Agreement and </w:t>
      </w:r>
      <w:r w:rsidRPr="00ED45F8">
        <w:rPr>
          <w:rFonts w:cs="Times New Roman"/>
          <w:szCs w:val="24"/>
        </w:rPr>
        <w:t xml:space="preserve">may result in a full or partial recovery of funds. </w:t>
      </w:r>
    </w:p>
    <w:p w:rsidR="00213F26" w:rsidRPr="0030257D" w:rsidRDefault="00213F26" w:rsidP="00213F26">
      <w:pPr>
        <w:pStyle w:val="Heading2"/>
        <w:spacing w:before="0" w:after="120" w:line="240" w:lineRule="auto"/>
      </w:pPr>
      <w:bookmarkStart w:id="26" w:name="_Toc531940916"/>
      <w:r>
        <w:t xml:space="preserve">External </w:t>
      </w:r>
      <w:r w:rsidRPr="0009031D">
        <w:t>Feedback Comments</w:t>
      </w:r>
      <w:r>
        <w:t xml:space="preserve"> and </w:t>
      </w:r>
      <w:r w:rsidRPr="0030257D">
        <w:t>Special Conditions</w:t>
      </w:r>
      <w:bookmarkEnd w:id="25"/>
      <w:bookmarkEnd w:id="26"/>
    </w:p>
    <w:p w:rsidR="00213F26" w:rsidRDefault="00213F26" w:rsidP="00213F26">
      <w:pPr>
        <w:spacing w:after="120" w:line="240" w:lineRule="auto"/>
        <w:rPr>
          <w:rFonts w:cs="Times New Roman"/>
          <w:bCs/>
          <w:szCs w:val="24"/>
        </w:rPr>
      </w:pPr>
      <w:r w:rsidRPr="0030257D">
        <w:rPr>
          <w:rFonts w:cs="Times New Roman"/>
          <w:bCs/>
          <w:szCs w:val="24"/>
        </w:rPr>
        <w:t xml:space="preserve">If a </w:t>
      </w:r>
      <w:r w:rsidR="00A2063F">
        <w:rPr>
          <w:rFonts w:cs="Times New Roman"/>
          <w:bCs/>
          <w:szCs w:val="24"/>
        </w:rPr>
        <w:t>v</w:t>
      </w:r>
      <w:r w:rsidRPr="0030257D">
        <w:rPr>
          <w:rFonts w:cs="Times New Roman"/>
          <w:bCs/>
          <w:szCs w:val="24"/>
        </w:rPr>
        <w:t xml:space="preserve">ariation has been de-submitted back to the Research Office by the ARC, there </w:t>
      </w:r>
      <w:r w:rsidR="00F5233D">
        <w:rPr>
          <w:rFonts w:cs="Times New Roman"/>
          <w:bCs/>
          <w:szCs w:val="24"/>
        </w:rPr>
        <w:t>will</w:t>
      </w:r>
      <w:r w:rsidRPr="0030257D">
        <w:rPr>
          <w:rFonts w:cs="Times New Roman"/>
          <w:bCs/>
          <w:szCs w:val="24"/>
        </w:rPr>
        <w:t xml:space="preserve"> be an external feedback comment. This comment will include details of why the </w:t>
      </w:r>
      <w:r w:rsidR="00A2063F">
        <w:rPr>
          <w:rFonts w:cs="Times New Roman"/>
          <w:bCs/>
          <w:szCs w:val="24"/>
        </w:rPr>
        <w:t>v</w:t>
      </w:r>
      <w:r w:rsidRPr="0030257D">
        <w:rPr>
          <w:rFonts w:cs="Times New Roman"/>
          <w:bCs/>
          <w:szCs w:val="24"/>
        </w:rPr>
        <w:t xml:space="preserve">ariation was de-submitted and/or declined and should outline the reason. </w:t>
      </w:r>
    </w:p>
    <w:p w:rsidR="002846C3" w:rsidRPr="0030257D" w:rsidRDefault="002846C3" w:rsidP="00213F26">
      <w:pPr>
        <w:spacing w:after="120" w:line="240" w:lineRule="auto"/>
        <w:rPr>
          <w:rFonts w:cs="Times New Roman"/>
          <w:bCs/>
          <w:szCs w:val="24"/>
        </w:rPr>
      </w:pPr>
    </w:p>
    <w:p w:rsidR="00C3203E" w:rsidRPr="0030257D" w:rsidRDefault="00C3203E" w:rsidP="00C3203E">
      <w:pPr>
        <w:spacing w:after="120" w:line="240" w:lineRule="auto"/>
        <w:ind w:left="-567"/>
        <w:jc w:val="center"/>
        <w:rPr>
          <w:rFonts w:cs="Times New Roman"/>
          <w:bCs/>
          <w:szCs w:val="24"/>
        </w:rPr>
      </w:pPr>
      <w:r w:rsidRPr="0030257D">
        <w:rPr>
          <w:noProof/>
          <w:lang w:eastAsia="en-AU"/>
        </w:rPr>
        <w:drawing>
          <wp:inline distT="0" distB="0" distL="0" distR="0" wp14:anchorId="42DEC6AB" wp14:editId="77786842">
            <wp:extent cx="4662179" cy="1234673"/>
            <wp:effectExtent l="19050" t="19050" r="24121" b="22627"/>
            <wp:docPr id="2" name="Picture 2" descr="Image showing location of feedback comments in 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rcRect b="37413"/>
                    <a:stretch>
                      <a:fillRect/>
                    </a:stretch>
                  </pic:blipFill>
                  <pic:spPr>
                    <a:xfrm>
                      <a:off x="0" y="0"/>
                      <a:ext cx="4662179" cy="1234673"/>
                    </a:xfrm>
                    <a:prstGeom prst="rect">
                      <a:avLst/>
                    </a:prstGeom>
                    <a:ln>
                      <a:solidFill>
                        <a:srgbClr val="0070C0"/>
                      </a:solidFill>
                    </a:ln>
                  </pic:spPr>
                </pic:pic>
              </a:graphicData>
            </a:graphic>
          </wp:inline>
        </w:drawing>
      </w:r>
    </w:p>
    <w:p w:rsidR="00C3203E" w:rsidRDefault="00C3203E" w:rsidP="00C3203E">
      <w:pPr>
        <w:spacing w:after="120" w:line="240" w:lineRule="auto"/>
        <w:rPr>
          <w:rFonts w:cs="Times New Roman"/>
          <w:bCs/>
          <w:szCs w:val="24"/>
        </w:rPr>
      </w:pPr>
      <w:r w:rsidRPr="0030257D">
        <w:rPr>
          <w:rFonts w:cs="Times New Roman"/>
          <w:bCs/>
          <w:szCs w:val="24"/>
        </w:rPr>
        <w:lastRenderedPageBreak/>
        <w:t xml:space="preserve">External feedback comments may also be included to outline any special conditions the ARC may have placed on the approval. Special conditions are identified by the </w:t>
      </w:r>
      <w:r w:rsidR="00A2063F">
        <w:rPr>
          <w:rFonts w:cs="Times New Roman"/>
          <w:bCs/>
          <w:szCs w:val="24"/>
        </w:rPr>
        <w:t>'Conditional'</w:t>
      </w:r>
      <w:r w:rsidRPr="0030257D">
        <w:rPr>
          <w:rFonts w:cs="Times New Roman"/>
          <w:bCs/>
          <w:szCs w:val="24"/>
        </w:rPr>
        <w:t xml:space="preserve"> column being populated</w:t>
      </w:r>
      <w:r w:rsidR="00A2063F">
        <w:rPr>
          <w:rFonts w:cs="Times New Roman"/>
          <w:bCs/>
          <w:szCs w:val="24"/>
        </w:rPr>
        <w:t xml:space="preserve"> with a 'Yes'</w:t>
      </w:r>
      <w:r>
        <w:rPr>
          <w:rFonts w:cs="Times New Roman"/>
          <w:bCs/>
          <w:szCs w:val="24"/>
        </w:rPr>
        <w:t>.</w:t>
      </w:r>
    </w:p>
    <w:p w:rsidR="00C3203E" w:rsidRDefault="006E220B" w:rsidP="006E220B">
      <w:pPr>
        <w:spacing w:after="120" w:line="240" w:lineRule="auto"/>
        <w:jc w:val="center"/>
        <w:rPr>
          <w:rFonts w:cs="Times New Roman"/>
          <w:bCs/>
          <w:szCs w:val="24"/>
        </w:rPr>
      </w:pPr>
      <w:r>
        <w:rPr>
          <w:noProof/>
          <w:lang w:eastAsia="en-AU"/>
        </w:rPr>
        <w:drawing>
          <wp:inline distT="0" distB="0" distL="0" distR="0" wp14:anchorId="61449985" wp14:editId="1FC272BD">
            <wp:extent cx="6202392" cy="681355"/>
            <wp:effectExtent l="19050" t="19050" r="27305" b="23495"/>
            <wp:docPr id="228" name="Picture 228" descr="Snapshot of RMS button" title="Snapshot of RM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linda.gallway\AppData\Local\Temp\1\SNAGHTMLf4804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35133" cy="684952"/>
                    </a:xfrm>
                    <a:prstGeom prst="rect">
                      <a:avLst/>
                    </a:prstGeom>
                    <a:noFill/>
                    <a:ln>
                      <a:solidFill>
                        <a:srgbClr val="0070C0"/>
                      </a:solidFill>
                    </a:ln>
                  </pic:spPr>
                </pic:pic>
              </a:graphicData>
            </a:graphic>
          </wp:inline>
        </w:drawing>
      </w:r>
    </w:p>
    <w:p w:rsidR="00F93524" w:rsidRDefault="00F93524" w:rsidP="00F93524">
      <w:pPr>
        <w:spacing w:after="120" w:line="240" w:lineRule="auto"/>
        <w:rPr>
          <w:rFonts w:cs="Times New Roman"/>
          <w:bCs/>
          <w:szCs w:val="24"/>
        </w:rPr>
      </w:pPr>
    </w:p>
    <w:p w:rsidR="00213F26" w:rsidRPr="00C8225C" w:rsidRDefault="00213F26" w:rsidP="00213F26">
      <w:pPr>
        <w:pStyle w:val="Heading2"/>
        <w:spacing w:before="0" w:after="120" w:line="240" w:lineRule="auto"/>
      </w:pPr>
      <w:bookmarkStart w:id="27" w:name="_Toc525218520"/>
      <w:bookmarkStart w:id="28" w:name="_Toc531940917"/>
      <w:r>
        <w:t>Project Statu</w:t>
      </w:r>
      <w:r w:rsidRPr="00C8225C">
        <w:t>s</w:t>
      </w:r>
      <w:r>
        <w:t xml:space="preserve"> in RMS</w:t>
      </w:r>
      <w:bookmarkEnd w:id="27"/>
      <w:bookmarkEnd w:id="28"/>
    </w:p>
    <w:p w:rsidR="00213F26" w:rsidRPr="00ED45F8" w:rsidRDefault="00213F26" w:rsidP="00213F26">
      <w:pPr>
        <w:rPr>
          <w:rFonts w:cs="Times New Roman"/>
          <w:szCs w:val="24"/>
        </w:rPr>
      </w:pPr>
      <w:r w:rsidRPr="00ED45F8">
        <w:rPr>
          <w:rFonts w:cs="Times New Roman"/>
          <w:szCs w:val="24"/>
        </w:rPr>
        <w:t xml:space="preserve">In the search bar, </w:t>
      </w:r>
      <w:r w:rsidR="00A2063F">
        <w:rPr>
          <w:rFonts w:cs="Times New Roman"/>
          <w:szCs w:val="24"/>
        </w:rPr>
        <w:t xml:space="preserve">the </w:t>
      </w:r>
      <w:r w:rsidRPr="00ED45F8">
        <w:rPr>
          <w:rFonts w:cs="Times New Roman"/>
          <w:szCs w:val="24"/>
        </w:rPr>
        <w:t xml:space="preserve">Project </w:t>
      </w:r>
      <w:r w:rsidRPr="00A2063F">
        <w:rPr>
          <w:rFonts w:cs="Times New Roman"/>
          <w:szCs w:val="24"/>
        </w:rPr>
        <w:t>Status</w:t>
      </w:r>
      <w:r w:rsidRPr="00ED45F8">
        <w:rPr>
          <w:rFonts w:cs="Times New Roman"/>
          <w:szCs w:val="24"/>
        </w:rPr>
        <w:t xml:space="preserve"> </w:t>
      </w:r>
      <w:r w:rsidR="00A2063F">
        <w:rPr>
          <w:rFonts w:cs="Times New Roman"/>
          <w:szCs w:val="24"/>
        </w:rPr>
        <w:t>is</w:t>
      </w:r>
      <w:r w:rsidRPr="00ED45F8">
        <w:rPr>
          <w:rFonts w:cs="Times New Roman"/>
          <w:szCs w:val="24"/>
        </w:rPr>
        <w:t xml:space="preserve"> classified as follows:</w:t>
      </w:r>
    </w:p>
    <w:tbl>
      <w:tblPr>
        <w:tblStyle w:val="TableGrid"/>
        <w:tblW w:w="0" w:type="auto"/>
        <w:jc w:val="center"/>
        <w:tblLook w:val="04A0" w:firstRow="1" w:lastRow="0" w:firstColumn="1" w:lastColumn="0" w:noHBand="0" w:noVBand="1"/>
        <w:tblCaption w:val="Table for RMS statuses"/>
        <w:tblDescription w:val="This table lists the status used in RMS and their meaning"/>
      </w:tblPr>
      <w:tblGrid>
        <w:gridCol w:w="2122"/>
        <w:gridCol w:w="6626"/>
      </w:tblGrid>
      <w:tr w:rsidR="00213F26" w:rsidTr="00C41782">
        <w:trPr>
          <w:tblHeader/>
          <w:jc w:val="center"/>
        </w:trPr>
        <w:tc>
          <w:tcPr>
            <w:tcW w:w="2122" w:type="dxa"/>
            <w:shd w:val="clear" w:color="auto" w:fill="AEAAAA" w:themeFill="background2" w:themeFillShade="BF"/>
            <w:vAlign w:val="center"/>
          </w:tcPr>
          <w:p w:rsidR="00213F26" w:rsidRPr="006444B9" w:rsidRDefault="00213F26" w:rsidP="00213F26">
            <w:pPr>
              <w:rPr>
                <w:b/>
              </w:rPr>
            </w:pPr>
            <w:r w:rsidRPr="006444B9">
              <w:rPr>
                <w:b/>
              </w:rPr>
              <w:t>Status</w:t>
            </w:r>
          </w:p>
        </w:tc>
        <w:tc>
          <w:tcPr>
            <w:tcW w:w="6626" w:type="dxa"/>
            <w:shd w:val="clear" w:color="auto" w:fill="AEAAAA" w:themeFill="background2" w:themeFillShade="BF"/>
            <w:vAlign w:val="center"/>
          </w:tcPr>
          <w:p w:rsidR="00213F26" w:rsidRPr="006444B9" w:rsidRDefault="00213F26" w:rsidP="00213F26">
            <w:pPr>
              <w:rPr>
                <w:b/>
              </w:rPr>
            </w:pPr>
            <w:r w:rsidRPr="006444B9">
              <w:rPr>
                <w:b/>
              </w:rPr>
              <w:t>Classification</w:t>
            </w:r>
          </w:p>
        </w:tc>
      </w:tr>
      <w:tr w:rsidR="008333F5" w:rsidTr="00213F26">
        <w:trPr>
          <w:jc w:val="center"/>
        </w:trPr>
        <w:tc>
          <w:tcPr>
            <w:tcW w:w="2122" w:type="dxa"/>
            <w:vAlign w:val="center"/>
          </w:tcPr>
          <w:p w:rsidR="008333F5" w:rsidRPr="00546EFB" w:rsidRDefault="008333F5" w:rsidP="00213F26">
            <w:pPr>
              <w:rPr>
                <w:b/>
              </w:rPr>
            </w:pPr>
            <w:r w:rsidRPr="00546EFB">
              <w:rPr>
                <w:b/>
              </w:rPr>
              <w:t>Funded</w:t>
            </w:r>
          </w:p>
        </w:tc>
        <w:tc>
          <w:tcPr>
            <w:tcW w:w="6626" w:type="dxa"/>
            <w:vAlign w:val="center"/>
          </w:tcPr>
          <w:p w:rsidR="008333F5" w:rsidRDefault="008333F5" w:rsidP="00176FE1">
            <w:r w:rsidRPr="00C730A2">
              <w:rPr>
                <w:rFonts w:cs="Times New Roman"/>
              </w:rPr>
              <w:t>ARC funding</w:t>
            </w:r>
            <w:r>
              <w:rPr>
                <w:rFonts w:cs="Times New Roman"/>
              </w:rPr>
              <w:t xml:space="preserve"> have been received and funds are available to spend.</w:t>
            </w:r>
            <w:r w:rsidRPr="00C730A2">
              <w:rPr>
                <w:rFonts w:cs="Times New Roman"/>
              </w:rPr>
              <w:t xml:space="preserve"> </w:t>
            </w:r>
            <w:r>
              <w:rPr>
                <w:rFonts w:cs="Times New Roman"/>
              </w:rPr>
              <w:t xml:space="preserve">They </w:t>
            </w:r>
            <w:r w:rsidRPr="00C730A2">
              <w:rPr>
                <w:rFonts w:cs="Times New Roman"/>
              </w:rPr>
              <w:t xml:space="preserve">are </w:t>
            </w:r>
            <w:r>
              <w:rPr>
                <w:rFonts w:cs="Times New Roman"/>
              </w:rPr>
              <w:t>considered Active Projects</w:t>
            </w:r>
          </w:p>
        </w:tc>
      </w:tr>
      <w:tr w:rsidR="008333F5" w:rsidTr="00213F26">
        <w:trPr>
          <w:jc w:val="center"/>
        </w:trPr>
        <w:tc>
          <w:tcPr>
            <w:tcW w:w="2122" w:type="dxa"/>
            <w:vAlign w:val="center"/>
          </w:tcPr>
          <w:p w:rsidR="008333F5" w:rsidRPr="000D2B3D" w:rsidRDefault="008333F5" w:rsidP="00213F26">
            <w:pPr>
              <w:rPr>
                <w:b/>
              </w:rPr>
            </w:pPr>
            <w:r w:rsidRPr="000D2B3D">
              <w:rPr>
                <w:b/>
              </w:rPr>
              <w:t>Project Complete</w:t>
            </w:r>
          </w:p>
        </w:tc>
        <w:tc>
          <w:tcPr>
            <w:tcW w:w="6626" w:type="dxa"/>
            <w:vAlign w:val="center"/>
          </w:tcPr>
          <w:p w:rsidR="008333F5" w:rsidRPr="000D2B3D" w:rsidRDefault="008333F5" w:rsidP="00176FE1">
            <w:r>
              <w:t xml:space="preserve">Funds are not </w:t>
            </w:r>
            <w:r w:rsidRPr="000D2B3D">
              <w:t xml:space="preserve">yet </w:t>
            </w:r>
            <w:r>
              <w:t xml:space="preserve">fully </w:t>
            </w:r>
            <w:r w:rsidRPr="000D2B3D">
              <w:t xml:space="preserve">acquitted </w:t>
            </w:r>
            <w:r>
              <w:t>but the</w:t>
            </w:r>
            <w:r w:rsidRPr="000D2B3D">
              <w:t xml:space="preserve"> Final Report </w:t>
            </w:r>
            <w:r>
              <w:t>has been approved (usually conditional)</w:t>
            </w:r>
          </w:p>
        </w:tc>
      </w:tr>
      <w:tr w:rsidR="008333F5" w:rsidTr="00213F26">
        <w:trPr>
          <w:jc w:val="center"/>
        </w:trPr>
        <w:tc>
          <w:tcPr>
            <w:tcW w:w="2122" w:type="dxa"/>
            <w:vAlign w:val="center"/>
          </w:tcPr>
          <w:p w:rsidR="008333F5" w:rsidRPr="00546EFB" w:rsidRDefault="008333F5" w:rsidP="00213F26">
            <w:pPr>
              <w:rPr>
                <w:b/>
              </w:rPr>
            </w:pPr>
            <w:r w:rsidRPr="00546EFB">
              <w:rPr>
                <w:b/>
              </w:rPr>
              <w:t>Fund Complete</w:t>
            </w:r>
          </w:p>
        </w:tc>
        <w:tc>
          <w:tcPr>
            <w:tcW w:w="6626" w:type="dxa"/>
            <w:vAlign w:val="center"/>
          </w:tcPr>
          <w:p w:rsidR="008333F5" w:rsidRDefault="008333F5" w:rsidP="00176FE1">
            <w:r>
              <w:rPr>
                <w:rFonts w:cs="Times New Roman"/>
              </w:rPr>
              <w:t>All funds have been acquitted via the End of Year reporting, the Project is complete but the</w:t>
            </w:r>
            <w:r w:rsidRPr="00967643">
              <w:rPr>
                <w:rFonts w:cs="Times New Roman"/>
              </w:rPr>
              <w:t xml:space="preserve"> Final R</w:t>
            </w:r>
            <w:r>
              <w:rPr>
                <w:rFonts w:cs="Times New Roman"/>
              </w:rPr>
              <w:t>eport is not yet approved</w:t>
            </w:r>
          </w:p>
        </w:tc>
      </w:tr>
      <w:tr w:rsidR="008333F5" w:rsidTr="00213F26">
        <w:trPr>
          <w:jc w:val="center"/>
        </w:trPr>
        <w:tc>
          <w:tcPr>
            <w:tcW w:w="2122" w:type="dxa"/>
            <w:vAlign w:val="center"/>
          </w:tcPr>
          <w:p w:rsidR="008333F5" w:rsidRPr="00546EFB" w:rsidRDefault="008333F5" w:rsidP="00213F26">
            <w:pPr>
              <w:rPr>
                <w:b/>
              </w:rPr>
            </w:pPr>
            <w:r w:rsidRPr="00546EFB">
              <w:rPr>
                <w:b/>
              </w:rPr>
              <w:t>Terminated</w:t>
            </w:r>
          </w:p>
        </w:tc>
        <w:tc>
          <w:tcPr>
            <w:tcW w:w="6626" w:type="dxa"/>
            <w:vAlign w:val="center"/>
          </w:tcPr>
          <w:p w:rsidR="008333F5" w:rsidRDefault="008333F5" w:rsidP="00176FE1">
            <w:r>
              <w:rPr>
                <w:rFonts w:cs="Times New Roman"/>
              </w:rPr>
              <w:t xml:space="preserve">The ARC has </w:t>
            </w:r>
            <w:r w:rsidRPr="00C730A2">
              <w:rPr>
                <w:rFonts w:cs="Times New Roman"/>
              </w:rPr>
              <w:t xml:space="preserve">terminated </w:t>
            </w:r>
            <w:r w:rsidR="00A2063F">
              <w:rPr>
                <w:rFonts w:cs="Times New Roman"/>
              </w:rPr>
              <w:t>the p</w:t>
            </w:r>
            <w:r>
              <w:rPr>
                <w:rFonts w:cs="Times New Roman"/>
              </w:rPr>
              <w:t>roject and all funds have been recovered by the ARC</w:t>
            </w:r>
          </w:p>
        </w:tc>
      </w:tr>
      <w:tr w:rsidR="008333F5" w:rsidTr="00213F26">
        <w:trPr>
          <w:jc w:val="center"/>
        </w:trPr>
        <w:tc>
          <w:tcPr>
            <w:tcW w:w="2122" w:type="dxa"/>
            <w:vAlign w:val="center"/>
          </w:tcPr>
          <w:p w:rsidR="008333F5" w:rsidRPr="00546EFB" w:rsidRDefault="008333F5" w:rsidP="00213F26">
            <w:pPr>
              <w:rPr>
                <w:b/>
              </w:rPr>
            </w:pPr>
            <w:r w:rsidRPr="00546EFB">
              <w:rPr>
                <w:b/>
              </w:rPr>
              <w:t>Relinquished</w:t>
            </w:r>
          </w:p>
        </w:tc>
        <w:tc>
          <w:tcPr>
            <w:tcW w:w="6626" w:type="dxa"/>
            <w:vAlign w:val="center"/>
          </w:tcPr>
          <w:p w:rsidR="008333F5" w:rsidRDefault="008333F5" w:rsidP="00A2063F">
            <w:r>
              <w:t xml:space="preserve">The </w:t>
            </w:r>
            <w:r w:rsidR="00A2063F">
              <w:t>p</w:t>
            </w:r>
            <w:r>
              <w:t xml:space="preserve">roject has been relinquished </w:t>
            </w:r>
            <w:r w:rsidRPr="00C730A2">
              <w:rPr>
                <w:rFonts w:cs="Times New Roman"/>
              </w:rPr>
              <w:t>and all unspent funds have been returned to the ARC</w:t>
            </w:r>
          </w:p>
        </w:tc>
      </w:tr>
      <w:tr w:rsidR="00E44391" w:rsidTr="00EC7F16">
        <w:trPr>
          <w:jc w:val="center"/>
        </w:trPr>
        <w:tc>
          <w:tcPr>
            <w:tcW w:w="2122" w:type="dxa"/>
            <w:vAlign w:val="center"/>
          </w:tcPr>
          <w:p w:rsidR="00E44391" w:rsidRPr="00546EFB" w:rsidRDefault="00E44391" w:rsidP="00EC7F16">
            <w:pPr>
              <w:rPr>
                <w:b/>
              </w:rPr>
            </w:pPr>
            <w:r w:rsidRPr="00546EFB">
              <w:rPr>
                <w:b/>
              </w:rPr>
              <w:t>File Closed</w:t>
            </w:r>
          </w:p>
        </w:tc>
        <w:tc>
          <w:tcPr>
            <w:tcW w:w="6626" w:type="dxa"/>
            <w:vAlign w:val="center"/>
          </w:tcPr>
          <w:p w:rsidR="00E44391" w:rsidRDefault="00E44391" w:rsidP="00EC7F16">
            <w:r>
              <w:t>All funds have been spent/relinquished and all ARC reporting requirements have been met. The file has been closed in RMS</w:t>
            </w:r>
          </w:p>
        </w:tc>
      </w:tr>
    </w:tbl>
    <w:p w:rsidR="00213F26" w:rsidRPr="008D70D2" w:rsidRDefault="00213F26">
      <w:pPr>
        <w:rPr>
          <w:sz w:val="16"/>
          <w:szCs w:val="16"/>
        </w:rPr>
      </w:pPr>
    </w:p>
    <w:p w:rsidR="002846C3" w:rsidRPr="00DA10E6" w:rsidRDefault="002846C3" w:rsidP="002846C3">
      <w:pPr>
        <w:pStyle w:val="Heading2"/>
        <w:spacing w:after="120"/>
      </w:pPr>
      <w:bookmarkStart w:id="29" w:name="_Toc525218514"/>
      <w:bookmarkStart w:id="30" w:name="_Toc531940918"/>
      <w:r w:rsidRPr="00DA10E6">
        <w:t xml:space="preserve">Finding a </w:t>
      </w:r>
      <w:r w:rsidR="00A2063F">
        <w:t>v</w:t>
      </w:r>
      <w:r>
        <w:t>ariation</w:t>
      </w:r>
      <w:r w:rsidRPr="00DA10E6">
        <w:t xml:space="preserve"> </w:t>
      </w:r>
      <w:r w:rsidR="00A2063F">
        <w:t>r</w:t>
      </w:r>
      <w:r w:rsidRPr="00DA10E6">
        <w:t>equest</w:t>
      </w:r>
      <w:bookmarkEnd w:id="29"/>
      <w:bookmarkEnd w:id="30"/>
    </w:p>
    <w:p w:rsidR="002846C3" w:rsidRPr="00ED45F8" w:rsidRDefault="008333F5" w:rsidP="002846C3">
      <w:pPr>
        <w:rPr>
          <w:rFonts w:cs="Times New Roman"/>
          <w:szCs w:val="24"/>
        </w:rPr>
      </w:pPr>
      <w:r>
        <w:rPr>
          <w:rFonts w:cs="Times New Roman"/>
          <w:szCs w:val="24"/>
        </w:rPr>
        <w:t>Variations can be found by looking up the P</w:t>
      </w:r>
      <w:r w:rsidR="00A2063F">
        <w:rPr>
          <w:rFonts w:cs="Times New Roman"/>
          <w:szCs w:val="24"/>
        </w:rPr>
        <w:t>roject ID and searching in the '</w:t>
      </w:r>
      <w:r>
        <w:rPr>
          <w:rFonts w:cs="Times New Roman"/>
          <w:szCs w:val="24"/>
        </w:rPr>
        <w:t>Variations</w:t>
      </w:r>
      <w:r w:rsidR="00A2063F">
        <w:rPr>
          <w:rFonts w:cs="Times New Roman"/>
          <w:szCs w:val="24"/>
        </w:rPr>
        <w:t>'</w:t>
      </w:r>
      <w:r>
        <w:rPr>
          <w:rFonts w:cs="Times New Roman"/>
          <w:szCs w:val="24"/>
        </w:rPr>
        <w:t xml:space="preserve"> tab o</w:t>
      </w:r>
      <w:r w:rsidR="00A2063F">
        <w:rPr>
          <w:rFonts w:cs="Times New Roman"/>
          <w:szCs w:val="24"/>
        </w:rPr>
        <w:t>r by looking up the individual v</w:t>
      </w:r>
      <w:r>
        <w:rPr>
          <w:rFonts w:cs="Times New Roman"/>
          <w:szCs w:val="24"/>
        </w:rPr>
        <w:t>ariation</w:t>
      </w:r>
      <w:r w:rsidR="00A2063F">
        <w:rPr>
          <w:rFonts w:cs="Times New Roman"/>
          <w:szCs w:val="24"/>
        </w:rPr>
        <w:t xml:space="preserve"> '</w:t>
      </w:r>
      <w:r>
        <w:rPr>
          <w:rFonts w:cs="Times New Roman"/>
          <w:szCs w:val="24"/>
        </w:rPr>
        <w:t>Code</w:t>
      </w:r>
      <w:r w:rsidR="00A2063F">
        <w:rPr>
          <w:rFonts w:cs="Times New Roman"/>
          <w:szCs w:val="24"/>
        </w:rPr>
        <w:t>'</w:t>
      </w:r>
      <w:r>
        <w:rPr>
          <w:rFonts w:cs="Times New Roman"/>
          <w:szCs w:val="24"/>
        </w:rPr>
        <w:t xml:space="preserve">. </w:t>
      </w:r>
      <w:r w:rsidR="002846C3" w:rsidRPr="00ED45F8">
        <w:rPr>
          <w:rFonts w:cs="Times New Roman"/>
          <w:szCs w:val="24"/>
        </w:rPr>
        <w:t xml:space="preserve">For </w:t>
      </w:r>
      <w:r w:rsidR="00A2063F">
        <w:rPr>
          <w:rFonts w:cs="Times New Roman"/>
          <w:szCs w:val="24"/>
        </w:rPr>
        <w:t>v</w:t>
      </w:r>
      <w:r w:rsidR="002846C3">
        <w:rPr>
          <w:rFonts w:cs="Times New Roman"/>
          <w:szCs w:val="24"/>
        </w:rPr>
        <w:t>ariations</w:t>
      </w:r>
      <w:r w:rsidR="002846C3" w:rsidRPr="00ED45F8">
        <w:rPr>
          <w:rFonts w:cs="Times New Roman"/>
          <w:szCs w:val="24"/>
        </w:rPr>
        <w:t xml:space="preserve"> which have been completed, you may view its details by clickin</w:t>
      </w:r>
      <w:r w:rsidR="00A2063F">
        <w:rPr>
          <w:rFonts w:cs="Times New Roman"/>
          <w:szCs w:val="24"/>
        </w:rPr>
        <w:t>g on the '</w:t>
      </w:r>
      <w:r w:rsidR="002846C3" w:rsidRPr="00ED45F8">
        <w:rPr>
          <w:rFonts w:cs="Times New Roman"/>
          <w:szCs w:val="24"/>
        </w:rPr>
        <w:t>View</w:t>
      </w:r>
      <w:r w:rsidR="00A2063F">
        <w:rPr>
          <w:rFonts w:cs="Times New Roman"/>
          <w:szCs w:val="24"/>
        </w:rPr>
        <w:t>'</w:t>
      </w:r>
      <w:r w:rsidR="002846C3" w:rsidRPr="00ED45F8">
        <w:rPr>
          <w:rFonts w:cs="Times New Roman"/>
          <w:szCs w:val="24"/>
        </w:rPr>
        <w:t xml:space="preserve"> button. For </w:t>
      </w:r>
      <w:r w:rsidR="00A2063F">
        <w:rPr>
          <w:rFonts w:cs="Times New Roman"/>
          <w:szCs w:val="24"/>
        </w:rPr>
        <w:t>v</w:t>
      </w:r>
      <w:r w:rsidR="002846C3">
        <w:rPr>
          <w:rFonts w:cs="Times New Roman"/>
          <w:szCs w:val="24"/>
        </w:rPr>
        <w:t>ariations</w:t>
      </w:r>
      <w:r w:rsidR="002846C3" w:rsidRPr="00ED45F8">
        <w:rPr>
          <w:rFonts w:cs="Times New Roman"/>
          <w:szCs w:val="24"/>
        </w:rPr>
        <w:t xml:space="preserve"> which have been created, but have not yet been completed, you may view its details and edit it, by selecting the </w:t>
      </w:r>
      <w:r w:rsidR="00A2063F">
        <w:rPr>
          <w:rFonts w:cs="Times New Roman"/>
          <w:szCs w:val="24"/>
        </w:rPr>
        <w:t>'Edit'</w:t>
      </w:r>
      <w:r w:rsidR="002846C3" w:rsidRPr="00ED45F8">
        <w:rPr>
          <w:rFonts w:cs="Times New Roman"/>
          <w:szCs w:val="24"/>
        </w:rPr>
        <w:t xml:space="preserve"> button, as shown below.</w:t>
      </w:r>
      <w:r w:rsidR="002846C3">
        <w:rPr>
          <w:rFonts w:cs="Times New Roman"/>
          <w:szCs w:val="24"/>
        </w:rPr>
        <w:t xml:space="preserve"> </w:t>
      </w:r>
    </w:p>
    <w:p w:rsidR="002846C3" w:rsidRDefault="008D70D2" w:rsidP="008D70D2">
      <w:pPr>
        <w:spacing w:after="120"/>
        <w:jc w:val="center"/>
        <w:rPr>
          <w:rFonts w:eastAsiaTheme="majorEastAsia"/>
        </w:rPr>
      </w:pPr>
      <w:r>
        <w:rPr>
          <w:noProof/>
          <w:lang w:eastAsia="en-AU"/>
        </w:rPr>
        <w:drawing>
          <wp:inline distT="0" distB="0" distL="0" distR="0" wp14:anchorId="01B873F6" wp14:editId="1C4559CB">
            <wp:extent cx="5731510" cy="967510"/>
            <wp:effectExtent l="19050" t="19050" r="21590" b="23495"/>
            <wp:docPr id="229" name="Picture 229" descr="Snapshot of RMS buttons" title="Snapshot of RM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linda.gallway\AppData\Local\Temp\1\SNAGHTMLfb9b8f.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967510"/>
                    </a:xfrm>
                    <a:prstGeom prst="rect">
                      <a:avLst/>
                    </a:prstGeom>
                    <a:noFill/>
                    <a:ln>
                      <a:solidFill>
                        <a:srgbClr val="5B9BD5"/>
                      </a:solidFill>
                    </a:ln>
                  </pic:spPr>
                </pic:pic>
              </a:graphicData>
            </a:graphic>
          </wp:inline>
        </w:drawing>
      </w:r>
    </w:p>
    <w:p w:rsidR="00AB7B6F" w:rsidRDefault="00AB7B6F">
      <w:pPr>
        <w:rPr>
          <w:rFonts w:eastAsiaTheme="majorEastAsia" w:cstheme="majorBidi"/>
          <w:b/>
          <w:sz w:val="28"/>
          <w:szCs w:val="26"/>
        </w:rPr>
      </w:pPr>
      <w:r>
        <w:br w:type="page"/>
      </w:r>
    </w:p>
    <w:p w:rsidR="00446E2B" w:rsidRPr="00446E2B" w:rsidRDefault="00446E2B" w:rsidP="001171D6">
      <w:pPr>
        <w:pStyle w:val="Heading1"/>
        <w:spacing w:after="120" w:line="240" w:lineRule="auto"/>
        <w:rPr>
          <w:rFonts w:cs="Times New Roman"/>
          <w:b/>
          <w:sz w:val="32"/>
          <w:szCs w:val="28"/>
        </w:rPr>
      </w:pPr>
      <w:bookmarkStart w:id="31" w:name="_Feedback_Comments"/>
      <w:bookmarkStart w:id="32" w:name="_Toc531940919"/>
      <w:bookmarkEnd w:id="31"/>
      <w:r w:rsidRPr="00446E2B">
        <w:rPr>
          <w:rFonts w:cs="Times New Roman"/>
          <w:b/>
          <w:sz w:val="32"/>
          <w:szCs w:val="28"/>
        </w:rPr>
        <w:lastRenderedPageBreak/>
        <w:t xml:space="preserve">Variation </w:t>
      </w:r>
      <w:r w:rsidR="00176FE1">
        <w:rPr>
          <w:rFonts w:cs="Times New Roman"/>
          <w:b/>
          <w:sz w:val="32"/>
          <w:szCs w:val="28"/>
        </w:rPr>
        <w:t>Request</w:t>
      </w:r>
      <w:r w:rsidR="001171D6">
        <w:rPr>
          <w:rFonts w:cs="Times New Roman"/>
          <w:b/>
          <w:sz w:val="32"/>
          <w:szCs w:val="28"/>
        </w:rPr>
        <w:t xml:space="preserve"> t</w:t>
      </w:r>
      <w:r w:rsidRPr="00446E2B">
        <w:rPr>
          <w:rFonts w:cs="Times New Roman"/>
          <w:b/>
          <w:sz w:val="32"/>
          <w:szCs w:val="28"/>
        </w:rPr>
        <w:t>ypes</w:t>
      </w:r>
      <w:bookmarkEnd w:id="32"/>
    </w:p>
    <w:p w:rsidR="00E86728" w:rsidRDefault="00E86728" w:rsidP="001171D6">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jc w:val="center"/>
      </w:pPr>
      <w:bookmarkStart w:id="33" w:name="_Toc531940920"/>
      <w:r w:rsidRPr="007C091A">
        <w:t>Allowance Variations</w:t>
      </w:r>
      <w:bookmarkEnd w:id="33"/>
    </w:p>
    <w:p w:rsidR="0070414A" w:rsidRPr="00A900E0" w:rsidRDefault="00B86D2A" w:rsidP="009905A8">
      <w:pPr>
        <w:pStyle w:val="Heading3"/>
      </w:pPr>
      <w:bookmarkStart w:id="34" w:name="_Toc531940921"/>
      <w:r>
        <w:t xml:space="preserve">Allowance - </w:t>
      </w:r>
      <w:r w:rsidR="0070414A" w:rsidRPr="00A900E0">
        <w:t>Maternity/</w:t>
      </w:r>
      <w:r w:rsidR="001171D6">
        <w:t>P</w:t>
      </w:r>
      <w:r w:rsidR="0070414A" w:rsidRPr="00A900E0">
        <w:t>arental leave</w:t>
      </w:r>
      <w:bookmarkEnd w:id="34"/>
    </w:p>
    <w:p w:rsidR="001171D6" w:rsidRDefault="001171D6" w:rsidP="009905A8">
      <w:pPr>
        <w:spacing w:after="120"/>
        <w:rPr>
          <w:rFonts w:cstheme="minorHAnsi"/>
          <w:lang w:val="en-US" w:eastAsia="ja-JP"/>
        </w:rPr>
      </w:pPr>
      <w:r>
        <w:rPr>
          <w:rFonts w:cstheme="minorHAnsi"/>
          <w:lang w:val="en-US" w:eastAsia="ja-JP"/>
        </w:rPr>
        <w:t>For selected scheme rounds, ARC</w:t>
      </w:r>
      <w:r w:rsidR="005114FE">
        <w:rPr>
          <w:rFonts w:cstheme="minorHAnsi"/>
          <w:lang w:val="en-US" w:eastAsia="ja-JP"/>
        </w:rPr>
        <w:t>-</w:t>
      </w:r>
      <w:r>
        <w:rPr>
          <w:rFonts w:cstheme="minorHAnsi"/>
          <w:lang w:val="en-US" w:eastAsia="ja-JP"/>
        </w:rPr>
        <w:t xml:space="preserve">funded personnel have access to apply for additional ARC funding for periods of up to 14 weeks of paid maternity leave or </w:t>
      </w:r>
      <w:r w:rsidR="005114FE">
        <w:rPr>
          <w:rFonts w:cstheme="minorHAnsi"/>
          <w:lang w:val="en-US" w:eastAsia="ja-JP"/>
        </w:rPr>
        <w:t>two</w:t>
      </w:r>
      <w:r>
        <w:rPr>
          <w:rFonts w:cstheme="minorHAnsi"/>
          <w:lang w:val="en-US" w:eastAsia="ja-JP"/>
        </w:rPr>
        <w:t xml:space="preserve"> weeks of paid parental leave, where such leave is taken during the course of the </w:t>
      </w:r>
      <w:r w:rsidR="00691743">
        <w:rPr>
          <w:rFonts w:cstheme="minorHAnsi"/>
          <w:lang w:val="en-US" w:eastAsia="ja-JP"/>
        </w:rPr>
        <w:t>p</w:t>
      </w:r>
      <w:r>
        <w:rPr>
          <w:rFonts w:cstheme="minorHAnsi"/>
          <w:lang w:val="en-US" w:eastAsia="ja-JP"/>
        </w:rPr>
        <w:t>roject. If there is no provision for paid maternity/parental leave in the ARC Agreement, the participant will not be eligible for paid leave from the ARC.</w:t>
      </w:r>
    </w:p>
    <w:p w:rsidR="001171D6" w:rsidRPr="00883031" w:rsidRDefault="001171D6" w:rsidP="001171D6">
      <w:pPr>
        <w:spacing w:after="0"/>
        <w:rPr>
          <w:i/>
          <w:szCs w:val="24"/>
        </w:rPr>
      </w:pPr>
      <w:r w:rsidRPr="00883031">
        <w:rPr>
          <w:i/>
          <w:szCs w:val="24"/>
        </w:rPr>
        <w:t xml:space="preserve">To </w:t>
      </w:r>
      <w:r w:rsidR="008D563A">
        <w:rPr>
          <w:i/>
          <w:szCs w:val="24"/>
        </w:rPr>
        <w:t>submit</w:t>
      </w:r>
      <w:r w:rsidRPr="00883031">
        <w:rPr>
          <w:i/>
          <w:szCs w:val="24"/>
        </w:rPr>
        <w:t xml:space="preserve"> a Maternity/Parental leave variation </w:t>
      </w:r>
      <w:r>
        <w:rPr>
          <w:i/>
          <w:szCs w:val="24"/>
        </w:rPr>
        <w:t xml:space="preserve">the ARC will require </w:t>
      </w:r>
      <w:r w:rsidR="008E2135">
        <w:rPr>
          <w:i/>
          <w:szCs w:val="24"/>
        </w:rPr>
        <w:t xml:space="preserve">the </w:t>
      </w:r>
      <w:r w:rsidR="008E2135" w:rsidRPr="00883031">
        <w:rPr>
          <w:i/>
          <w:szCs w:val="24"/>
        </w:rPr>
        <w:t>following</w:t>
      </w:r>
      <w:r w:rsidRPr="00883031">
        <w:rPr>
          <w:i/>
          <w:szCs w:val="24"/>
        </w:rPr>
        <w:t>:</w:t>
      </w:r>
    </w:p>
    <w:p w:rsidR="00FA2B67" w:rsidRPr="00FA2B67" w:rsidRDefault="004A44C5" w:rsidP="009905A8">
      <w:pPr>
        <w:pStyle w:val="ListParagraph"/>
        <w:numPr>
          <w:ilvl w:val="0"/>
          <w:numId w:val="13"/>
        </w:numPr>
        <w:spacing w:after="120"/>
        <w:ind w:left="425" w:hanging="425"/>
        <w:rPr>
          <w:sz w:val="24"/>
        </w:rPr>
      </w:pPr>
      <w:r>
        <w:rPr>
          <w:rFonts w:cstheme="minorHAnsi"/>
          <w:sz w:val="24"/>
          <w:lang w:val="en-US" w:eastAsia="ja-JP"/>
        </w:rPr>
        <w:t>The v</w:t>
      </w:r>
      <w:r w:rsidR="00FA2B67" w:rsidRPr="009905A8">
        <w:rPr>
          <w:rFonts w:cstheme="minorHAnsi"/>
          <w:sz w:val="24"/>
          <w:lang w:val="en-US" w:eastAsia="ja-JP"/>
        </w:rPr>
        <w:t>ariation should include the following lines:</w:t>
      </w:r>
    </w:p>
    <w:p w:rsidR="00FA2B67" w:rsidRPr="00FA2B67" w:rsidRDefault="00FA2B67" w:rsidP="00FB7C56">
      <w:pPr>
        <w:spacing w:after="0"/>
        <w:ind w:left="357"/>
        <w:rPr>
          <w:b/>
        </w:rPr>
      </w:pPr>
      <w:r w:rsidRPr="00FA2B67">
        <w:rPr>
          <w:b/>
        </w:rPr>
        <w:t>Allowance – Maternity/Parental Leave</w:t>
      </w:r>
    </w:p>
    <w:p w:rsidR="00FA2B67" w:rsidRPr="00FA2B67" w:rsidRDefault="00FA2B67" w:rsidP="009905A8">
      <w:pPr>
        <w:spacing w:after="120"/>
        <w:ind w:left="357"/>
        <w:rPr>
          <w:rFonts w:cstheme="minorHAnsi"/>
          <w:lang w:val="en-US" w:eastAsia="ja-JP"/>
        </w:rPr>
      </w:pPr>
      <w:r w:rsidRPr="00FA2B67">
        <w:rPr>
          <w:rFonts w:cstheme="minorHAnsi"/>
          <w:lang w:val="en-US" w:eastAsia="ja-JP"/>
        </w:rPr>
        <w:t xml:space="preserve">This request line will show the name of the person claiming the leave, the dates of leave being claimed and an empty field for ARC staff to enter the allowance amount (Research Offices cannot populate this field). The ARC will provide funding of either </w:t>
      </w:r>
      <w:r w:rsidR="005114FE">
        <w:rPr>
          <w:rFonts w:cstheme="minorHAnsi"/>
          <w:lang w:val="en-US" w:eastAsia="ja-JP"/>
        </w:rPr>
        <w:t>two</w:t>
      </w:r>
      <w:r w:rsidRPr="00FA2B67">
        <w:rPr>
          <w:rFonts w:cstheme="minorHAnsi"/>
          <w:lang w:val="en-US" w:eastAsia="ja-JP"/>
        </w:rPr>
        <w:t xml:space="preserve"> or 14 weeks to the Administering Organisation (as per the relevant ARC Agreement) and it will be up to the organisation HR’s department to adjust the FTE payments accordingly.</w:t>
      </w:r>
    </w:p>
    <w:p w:rsidR="00FA2B67" w:rsidRPr="00FA2B67" w:rsidRDefault="00FA2B67" w:rsidP="00FB7C56">
      <w:pPr>
        <w:spacing w:after="0"/>
        <w:ind w:left="357"/>
        <w:rPr>
          <w:b/>
        </w:rPr>
      </w:pPr>
      <w:r w:rsidRPr="00FA2B67">
        <w:rPr>
          <w:b/>
        </w:rPr>
        <w:t>Project – Suspension</w:t>
      </w:r>
      <w:r w:rsidR="00691743">
        <w:rPr>
          <w:b/>
        </w:rPr>
        <w:t xml:space="preserve"> or Person - Suspension (if relevant)</w:t>
      </w:r>
    </w:p>
    <w:p w:rsidR="00FA2B67" w:rsidRPr="00FA2B67" w:rsidRDefault="00FA2B67" w:rsidP="009905A8">
      <w:pPr>
        <w:spacing w:after="240"/>
        <w:ind w:left="357"/>
      </w:pPr>
      <w:r w:rsidRPr="00FA2B67">
        <w:t xml:space="preserve">Although it is </w:t>
      </w:r>
      <w:r w:rsidRPr="00FA2B67">
        <w:rPr>
          <w:u w:val="single"/>
        </w:rPr>
        <w:t xml:space="preserve">not mandatory </w:t>
      </w:r>
      <w:r w:rsidRPr="00FA2B67">
        <w:t xml:space="preserve">to have a suspension when taking leave, this line is usually required when the total period of leave is greater than the </w:t>
      </w:r>
      <w:r w:rsidR="005114FE">
        <w:t>two</w:t>
      </w:r>
      <w:r w:rsidRPr="00FA2B67">
        <w:t xml:space="preserve"> or 14 weeks available for Maternity/Paternal leave. The start date of suspensions should be from the first date after the Maternity/Parental leave ends and continue until the </w:t>
      </w:r>
      <w:r w:rsidR="00691743">
        <w:t>Fellow</w:t>
      </w:r>
      <w:r w:rsidRPr="00FA2B67">
        <w:t>/</w:t>
      </w:r>
      <w:r w:rsidR="00691743">
        <w:t>Awardee</w:t>
      </w:r>
      <w:r w:rsidRPr="00FA2B67">
        <w:t xml:space="preserve"> has returned back to work. </w:t>
      </w:r>
      <w:r w:rsidR="00691743">
        <w:t xml:space="preserve">If additional time is being taken, a </w:t>
      </w:r>
      <w:r w:rsidR="00691743" w:rsidRPr="00691743">
        <w:rPr>
          <w:i/>
        </w:rPr>
        <w:t>Project - Suspension</w:t>
      </w:r>
      <w:r w:rsidR="00691743">
        <w:t xml:space="preserve"> or </w:t>
      </w:r>
      <w:r w:rsidR="00691743" w:rsidRPr="00691743">
        <w:rPr>
          <w:i/>
        </w:rPr>
        <w:t>Person - Suspension</w:t>
      </w:r>
      <w:r w:rsidR="00691743">
        <w:t xml:space="preserve"> line should be added. Please refer the relevant instructions for details on the differences.</w:t>
      </w:r>
    </w:p>
    <w:p w:rsidR="00FA2B67" w:rsidRPr="00FA2B67" w:rsidRDefault="00FA2B67" w:rsidP="00FB7C56">
      <w:pPr>
        <w:spacing w:after="0"/>
        <w:ind w:left="357"/>
        <w:rPr>
          <w:b/>
        </w:rPr>
      </w:pPr>
      <w:r w:rsidRPr="00FA2B67">
        <w:rPr>
          <w:b/>
        </w:rPr>
        <w:t>Project – End Date</w:t>
      </w:r>
    </w:p>
    <w:p w:rsidR="00FA2B67" w:rsidRPr="00FA2B67" w:rsidRDefault="00FA2B67" w:rsidP="00FA2B67">
      <w:pPr>
        <w:spacing w:after="120"/>
        <w:ind w:left="360"/>
      </w:pPr>
      <w:r w:rsidRPr="00FA2B67">
        <w:t xml:space="preserve">End dates should always be adjusted to accommodate the length of leave/suspension. </w:t>
      </w:r>
    </w:p>
    <w:p w:rsidR="00FA2B67" w:rsidRDefault="00FA2B67" w:rsidP="009905A8">
      <w:pPr>
        <w:ind w:left="357"/>
      </w:pPr>
      <w:r w:rsidRPr="00FA2B67">
        <w:rPr>
          <w:rFonts w:cs="Times New Roman"/>
          <w:b/>
          <w:szCs w:val="24"/>
        </w:rPr>
        <w:t>Tip</w:t>
      </w:r>
      <w:r w:rsidRPr="00FA2B67">
        <w:rPr>
          <w:b/>
        </w:rPr>
        <w:t>:</w:t>
      </w:r>
      <w:r>
        <w:t xml:space="preserve"> Although extending the end date is allowed, it should only be done for the equivalent length of time that the leave and suspension is asked for</w:t>
      </w:r>
      <w:r w:rsidR="00B37469">
        <w:t xml:space="preserve"> and/or any conversion of part-time FTE</w:t>
      </w:r>
      <w:r>
        <w:t>. This is because there are limits as to how long projects can go for, including those projects that are undertaken on a part-time basis.</w:t>
      </w:r>
    </w:p>
    <w:p w:rsidR="00FA2B67" w:rsidRPr="00FA2B67" w:rsidRDefault="00FA2B67" w:rsidP="00FB7C56">
      <w:pPr>
        <w:spacing w:after="0"/>
        <w:ind w:left="357"/>
        <w:rPr>
          <w:b/>
        </w:rPr>
      </w:pPr>
      <w:r w:rsidRPr="00FA2B67">
        <w:rPr>
          <w:b/>
        </w:rPr>
        <w:t>Person – Add/Update</w:t>
      </w:r>
      <w:r w:rsidR="00691743">
        <w:rPr>
          <w:b/>
        </w:rPr>
        <w:t xml:space="preserve"> (if relevant)</w:t>
      </w:r>
    </w:p>
    <w:p w:rsidR="00FA2B67" w:rsidRPr="00050486" w:rsidRDefault="00FA2B67" w:rsidP="009905A8">
      <w:pPr>
        <w:ind w:left="357"/>
      </w:pPr>
      <w:r>
        <w:t xml:space="preserve">Although it is </w:t>
      </w:r>
      <w:r w:rsidRPr="00FA2B67">
        <w:rPr>
          <w:u w:val="single"/>
        </w:rPr>
        <w:t>not mandatory</w:t>
      </w:r>
      <w:r>
        <w:t xml:space="preserve">, if the person is returning to work with a different FTE than previously held (i.e. they were working 1.0 FTE before and return to work part-time at 0.5 FTE), then they should also create a </w:t>
      </w:r>
      <w:r w:rsidRPr="00691743">
        <w:rPr>
          <w:i/>
        </w:rPr>
        <w:t>Person – Add/Update</w:t>
      </w:r>
      <w:r>
        <w:t xml:space="preserve"> variation line.</w:t>
      </w:r>
    </w:p>
    <w:p w:rsidR="001171D6" w:rsidRPr="00ED45F8" w:rsidRDefault="001171D6" w:rsidP="001171D6">
      <w:pPr>
        <w:pStyle w:val="ListParagraph"/>
        <w:numPr>
          <w:ilvl w:val="0"/>
          <w:numId w:val="13"/>
        </w:numPr>
        <w:spacing w:after="120"/>
        <w:ind w:left="425" w:hanging="425"/>
        <w:rPr>
          <w:sz w:val="24"/>
        </w:rPr>
      </w:pPr>
      <w:r>
        <w:rPr>
          <w:sz w:val="24"/>
        </w:rPr>
        <w:t>Up to 500 words should be entered into the justification outlining details of the leave request</w:t>
      </w:r>
      <w:r w:rsidR="008D205D">
        <w:rPr>
          <w:sz w:val="24"/>
        </w:rPr>
        <w:t>. This should be the ‘</w:t>
      </w:r>
      <w:r w:rsidR="008D205D" w:rsidRPr="00012584">
        <w:rPr>
          <w:b/>
          <w:sz w:val="24"/>
        </w:rPr>
        <w:t>WHY</w:t>
      </w:r>
      <w:r w:rsidR="008D205D">
        <w:rPr>
          <w:sz w:val="24"/>
        </w:rPr>
        <w:t>’ for the request.</w:t>
      </w:r>
    </w:p>
    <w:p w:rsidR="0001160D" w:rsidRPr="006D3AC0" w:rsidRDefault="001171D6" w:rsidP="009905A8">
      <w:pPr>
        <w:pStyle w:val="ListParagraph"/>
        <w:numPr>
          <w:ilvl w:val="0"/>
          <w:numId w:val="13"/>
        </w:numPr>
        <w:spacing w:after="120"/>
        <w:ind w:left="425" w:hanging="425"/>
        <w:rPr>
          <w:sz w:val="24"/>
        </w:rPr>
      </w:pPr>
      <w:r w:rsidRPr="00ED45F8">
        <w:rPr>
          <w:sz w:val="24"/>
        </w:rPr>
        <w:t xml:space="preserve">Check that the required documentation is attached as per </w:t>
      </w:r>
      <w:hyperlink w:anchor="_Appendix_A_–" w:history="1">
        <w:r w:rsidRPr="00E00E31">
          <w:rPr>
            <w:rStyle w:val="Hyperlink"/>
            <w:sz w:val="24"/>
          </w:rPr>
          <w:t xml:space="preserve">Appendix </w:t>
        </w:r>
      </w:hyperlink>
      <w:r w:rsidR="005114FE">
        <w:rPr>
          <w:rStyle w:val="Hyperlink"/>
          <w:sz w:val="24"/>
        </w:rPr>
        <w:t>A</w:t>
      </w:r>
      <w:r w:rsidRPr="00ED45F8">
        <w:rPr>
          <w:sz w:val="24"/>
        </w:rPr>
        <w:t xml:space="preserve">, ensuring the dates match what has been entered into the </w:t>
      </w:r>
      <w:r w:rsidR="00691743">
        <w:rPr>
          <w:sz w:val="24"/>
        </w:rPr>
        <w:t>v</w:t>
      </w:r>
      <w:r>
        <w:rPr>
          <w:sz w:val="24"/>
        </w:rPr>
        <w:t>ariation and those dates are within the projects start and end dates.</w:t>
      </w:r>
    </w:p>
    <w:p w:rsidR="008D563A" w:rsidRDefault="008D563A">
      <w:pPr>
        <w:rPr>
          <w:rFonts w:eastAsiaTheme="majorEastAsia" w:cstheme="majorBidi"/>
          <w:b/>
          <w:sz w:val="28"/>
          <w:szCs w:val="26"/>
        </w:rPr>
      </w:pPr>
      <w:r>
        <w:br w:type="page"/>
      </w:r>
    </w:p>
    <w:p w:rsidR="002C3756" w:rsidRDefault="002C3756" w:rsidP="009905A8">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jc w:val="center"/>
      </w:pPr>
      <w:bookmarkStart w:id="35" w:name="_Toc531940922"/>
      <w:r>
        <w:lastRenderedPageBreak/>
        <w:t>Budget Variations</w:t>
      </w:r>
      <w:bookmarkEnd w:id="35"/>
    </w:p>
    <w:p w:rsidR="0070414A" w:rsidRPr="007F3C6F" w:rsidRDefault="00B86D2A" w:rsidP="009905A8">
      <w:pPr>
        <w:pStyle w:val="Heading3"/>
      </w:pPr>
      <w:bookmarkStart w:id="36" w:name="_Toc531940923"/>
      <w:r>
        <w:t xml:space="preserve">Budget </w:t>
      </w:r>
      <w:r w:rsidR="0070414A" w:rsidRPr="007F3C6F">
        <w:t>Change notifications</w:t>
      </w:r>
      <w:bookmarkEnd w:id="36"/>
    </w:p>
    <w:p w:rsidR="006202C6" w:rsidRDefault="006202C6" w:rsidP="009905A8">
      <w:r w:rsidRPr="00A1754B">
        <w:t xml:space="preserve">A </w:t>
      </w:r>
      <w:r w:rsidR="00B86D2A">
        <w:rPr>
          <w:i/>
        </w:rPr>
        <w:t>B</w:t>
      </w:r>
      <w:r w:rsidR="00B86D2A" w:rsidRPr="00B86D2A">
        <w:rPr>
          <w:i/>
        </w:rPr>
        <w:t xml:space="preserve">udget </w:t>
      </w:r>
      <w:r w:rsidR="00B86D2A">
        <w:rPr>
          <w:i/>
        </w:rPr>
        <w:t>C</w:t>
      </w:r>
      <w:r w:rsidRPr="00B86D2A">
        <w:rPr>
          <w:i/>
        </w:rPr>
        <w:t xml:space="preserve">hange </w:t>
      </w:r>
      <w:r w:rsidRPr="00A1754B">
        <w:t xml:space="preserve">variation is requested when </w:t>
      </w:r>
      <w:r w:rsidR="00232040">
        <w:t xml:space="preserve">some </w:t>
      </w:r>
      <w:r w:rsidRPr="00A1754B">
        <w:t>funding is</w:t>
      </w:r>
      <w:r>
        <w:t xml:space="preserve"> being moved across line items for the purpose of completing the Project. </w:t>
      </w:r>
    </w:p>
    <w:p w:rsidR="006202C6" w:rsidRPr="001B2289" w:rsidRDefault="006202C6" w:rsidP="006202C6">
      <w:pPr>
        <w:spacing w:after="0"/>
        <w:rPr>
          <w:b/>
        </w:rPr>
      </w:pPr>
      <w:r w:rsidRPr="001B2289">
        <w:rPr>
          <w:b/>
        </w:rPr>
        <w:t xml:space="preserve">Some examples </w:t>
      </w:r>
      <w:r>
        <w:rPr>
          <w:b/>
        </w:rPr>
        <w:t>of acceptable budget changes</w:t>
      </w:r>
    </w:p>
    <w:p w:rsidR="006202C6" w:rsidRDefault="006202C6" w:rsidP="00873A37">
      <w:pPr>
        <w:pStyle w:val="ListParagraph"/>
        <w:numPr>
          <w:ilvl w:val="1"/>
          <w:numId w:val="22"/>
        </w:numPr>
        <w:spacing w:after="120"/>
        <w:ind w:left="425" w:hanging="426"/>
        <w:rPr>
          <w:sz w:val="24"/>
        </w:rPr>
      </w:pPr>
      <w:r>
        <w:rPr>
          <w:sz w:val="24"/>
        </w:rPr>
        <w:t>m</w:t>
      </w:r>
      <w:r w:rsidRPr="00E362D3">
        <w:rPr>
          <w:sz w:val="24"/>
        </w:rPr>
        <w:t xml:space="preserve">oving </w:t>
      </w:r>
      <w:r w:rsidR="00232040">
        <w:rPr>
          <w:sz w:val="24"/>
        </w:rPr>
        <w:t xml:space="preserve">some </w:t>
      </w:r>
      <w:r w:rsidRPr="00E362D3">
        <w:rPr>
          <w:sz w:val="24"/>
        </w:rPr>
        <w:t xml:space="preserve">funding </w:t>
      </w:r>
      <w:r>
        <w:rPr>
          <w:sz w:val="24"/>
        </w:rPr>
        <w:t xml:space="preserve">between personnel, travel, maintenance, equipment, other, workshops </w:t>
      </w:r>
    </w:p>
    <w:p w:rsidR="006202C6" w:rsidRDefault="006202C6" w:rsidP="006202C6">
      <w:pPr>
        <w:pStyle w:val="ListParagraph"/>
        <w:spacing w:after="120"/>
        <w:ind w:left="425"/>
        <w:rPr>
          <w:sz w:val="24"/>
        </w:rPr>
      </w:pPr>
      <w:r>
        <w:rPr>
          <w:sz w:val="24"/>
        </w:rPr>
        <w:t>(as allowable within the relevant ARC Agreement)</w:t>
      </w:r>
    </w:p>
    <w:p w:rsidR="006202C6" w:rsidRDefault="006202C6" w:rsidP="009905A8">
      <w:pPr>
        <w:pStyle w:val="ListParagraph"/>
        <w:numPr>
          <w:ilvl w:val="1"/>
          <w:numId w:val="22"/>
        </w:numPr>
        <w:spacing w:after="120"/>
        <w:ind w:left="425" w:hanging="425"/>
        <w:rPr>
          <w:sz w:val="24"/>
        </w:rPr>
      </w:pPr>
      <w:r>
        <w:rPr>
          <w:sz w:val="24"/>
        </w:rPr>
        <w:t>from d</w:t>
      </w:r>
      <w:r w:rsidRPr="00E362D3">
        <w:rPr>
          <w:sz w:val="24"/>
        </w:rPr>
        <w:t xml:space="preserve">omestic to international travel </w:t>
      </w:r>
    </w:p>
    <w:p w:rsidR="006202C6" w:rsidRDefault="006202C6" w:rsidP="00873A37">
      <w:pPr>
        <w:pStyle w:val="ListParagraph"/>
        <w:numPr>
          <w:ilvl w:val="1"/>
          <w:numId w:val="22"/>
        </w:numPr>
        <w:spacing w:after="120"/>
        <w:ind w:left="425" w:hanging="426"/>
        <w:rPr>
          <w:sz w:val="24"/>
        </w:rPr>
      </w:pPr>
      <w:r>
        <w:rPr>
          <w:sz w:val="24"/>
        </w:rPr>
        <w:t xml:space="preserve">reduction of </w:t>
      </w:r>
      <w:r w:rsidR="00D83970">
        <w:rPr>
          <w:sz w:val="24"/>
        </w:rPr>
        <w:t>p</w:t>
      </w:r>
      <w:r>
        <w:rPr>
          <w:sz w:val="24"/>
        </w:rPr>
        <w:t xml:space="preserve">roject aims due to reduced budget (this may also involve a </w:t>
      </w:r>
      <w:r w:rsidR="00B86D2A" w:rsidRPr="00B86D2A">
        <w:rPr>
          <w:i/>
          <w:sz w:val="24"/>
        </w:rPr>
        <w:t>Project - Scope</w:t>
      </w:r>
      <w:r w:rsidR="00B86D2A">
        <w:rPr>
          <w:i/>
          <w:sz w:val="24"/>
        </w:rPr>
        <w:t xml:space="preserve"> C</w:t>
      </w:r>
      <w:r w:rsidRPr="00B86D2A">
        <w:rPr>
          <w:i/>
          <w:sz w:val="24"/>
        </w:rPr>
        <w:t>hange</w:t>
      </w:r>
      <w:r>
        <w:rPr>
          <w:sz w:val="24"/>
        </w:rPr>
        <w:t>)</w:t>
      </w:r>
    </w:p>
    <w:p w:rsidR="00711ECA" w:rsidRPr="00524093" w:rsidRDefault="00711ECA" w:rsidP="00873A37">
      <w:pPr>
        <w:pStyle w:val="ListParagraph"/>
        <w:numPr>
          <w:ilvl w:val="1"/>
          <w:numId w:val="22"/>
        </w:numPr>
        <w:spacing w:after="120"/>
        <w:ind w:left="425" w:hanging="426"/>
        <w:rPr>
          <w:sz w:val="24"/>
        </w:rPr>
      </w:pPr>
      <w:r>
        <w:rPr>
          <w:sz w:val="24"/>
        </w:rPr>
        <w:t>movement of funds between years if they have been received (</w:t>
      </w:r>
      <w:r w:rsidR="008E2135">
        <w:rPr>
          <w:sz w:val="24"/>
        </w:rPr>
        <w:t>i.e.</w:t>
      </w:r>
      <w:r>
        <w:rPr>
          <w:sz w:val="24"/>
        </w:rPr>
        <w:t xml:space="preserve"> same funding year or carryover)</w:t>
      </w:r>
    </w:p>
    <w:p w:rsidR="006202C6" w:rsidRPr="00A14303" w:rsidRDefault="006202C6" w:rsidP="006202C6">
      <w:pPr>
        <w:spacing w:after="0"/>
        <w:rPr>
          <w:b/>
        </w:rPr>
      </w:pPr>
      <w:r w:rsidRPr="00A14303">
        <w:rPr>
          <w:b/>
        </w:rPr>
        <w:t>When would a variation not be required</w:t>
      </w:r>
    </w:p>
    <w:p w:rsidR="006202C6" w:rsidRDefault="006202C6" w:rsidP="006202C6">
      <w:pPr>
        <w:spacing w:after="0"/>
      </w:pPr>
      <w:r w:rsidRPr="00A1754B">
        <w:t>If funding is being spent differently from wha</w:t>
      </w:r>
      <w:r w:rsidR="00D83970">
        <w:t>t was outlined in the original p</w:t>
      </w:r>
      <w:r w:rsidRPr="00A1754B">
        <w:t xml:space="preserve">roposal but the intention of </w:t>
      </w:r>
      <w:r w:rsidR="00D83970">
        <w:t>the expenditure is the same, a v</w:t>
      </w:r>
      <w:r w:rsidRPr="00A1754B">
        <w:t xml:space="preserve">ariation is not required. </w:t>
      </w:r>
      <w:r>
        <w:t>For example:</w:t>
      </w:r>
    </w:p>
    <w:p w:rsidR="006202C6" w:rsidRPr="00ED45F8" w:rsidRDefault="006202C6" w:rsidP="00873A37">
      <w:pPr>
        <w:pStyle w:val="ListParagraph"/>
        <w:numPr>
          <w:ilvl w:val="1"/>
          <w:numId w:val="22"/>
        </w:numPr>
        <w:spacing w:after="120"/>
        <w:ind w:left="425" w:hanging="425"/>
        <w:rPr>
          <w:sz w:val="24"/>
        </w:rPr>
      </w:pPr>
      <w:r w:rsidRPr="00ED45F8">
        <w:rPr>
          <w:sz w:val="24"/>
        </w:rPr>
        <w:t>a Research Associate was planned to be hired but now a Research Assistan</w:t>
      </w:r>
      <w:r>
        <w:rPr>
          <w:sz w:val="24"/>
        </w:rPr>
        <w:t>t or PhD/HDR will undertake those tasks</w:t>
      </w:r>
    </w:p>
    <w:p w:rsidR="006202C6" w:rsidRPr="00ED45F8" w:rsidRDefault="006202C6" w:rsidP="00873A37">
      <w:pPr>
        <w:pStyle w:val="ListParagraph"/>
        <w:numPr>
          <w:ilvl w:val="1"/>
          <w:numId w:val="22"/>
        </w:numPr>
        <w:spacing w:after="120"/>
        <w:ind w:left="425" w:hanging="426"/>
        <w:rPr>
          <w:sz w:val="24"/>
        </w:rPr>
      </w:pPr>
      <w:r w:rsidRPr="00ED45F8">
        <w:rPr>
          <w:sz w:val="24"/>
        </w:rPr>
        <w:t>a conference in Melbourne has been replaced by a conferen</w:t>
      </w:r>
      <w:r>
        <w:rPr>
          <w:sz w:val="24"/>
        </w:rPr>
        <w:t xml:space="preserve">ce in </w:t>
      </w:r>
      <w:r w:rsidR="00A271AA">
        <w:rPr>
          <w:sz w:val="24"/>
        </w:rPr>
        <w:t>Perth</w:t>
      </w:r>
    </w:p>
    <w:p w:rsidR="00A62750" w:rsidRDefault="006202C6" w:rsidP="00873A37">
      <w:pPr>
        <w:pStyle w:val="ListParagraph"/>
        <w:numPr>
          <w:ilvl w:val="1"/>
          <w:numId w:val="22"/>
        </w:numPr>
        <w:spacing w:after="120"/>
        <w:ind w:left="425" w:hanging="426"/>
        <w:rPr>
          <w:sz w:val="24"/>
        </w:rPr>
      </w:pPr>
      <w:r w:rsidRPr="00ED45F8">
        <w:rPr>
          <w:sz w:val="24"/>
        </w:rPr>
        <w:t>a type of software was initially intended t</w:t>
      </w:r>
      <w:r>
        <w:rPr>
          <w:sz w:val="24"/>
        </w:rPr>
        <w:t xml:space="preserve">o be purchased but now a better/updated </w:t>
      </w:r>
      <w:r w:rsidRPr="00ED45F8">
        <w:rPr>
          <w:sz w:val="24"/>
        </w:rPr>
        <w:t>version is available so that version will be purchased instead</w:t>
      </w:r>
    </w:p>
    <w:p w:rsidR="006202C6" w:rsidRPr="00ED45F8" w:rsidRDefault="00A62750" w:rsidP="00873A37">
      <w:pPr>
        <w:pStyle w:val="ListParagraph"/>
        <w:numPr>
          <w:ilvl w:val="1"/>
          <w:numId w:val="22"/>
        </w:numPr>
        <w:spacing w:after="120"/>
        <w:ind w:left="425" w:hanging="426"/>
        <w:rPr>
          <w:sz w:val="24"/>
        </w:rPr>
      </w:pPr>
      <w:r>
        <w:rPr>
          <w:sz w:val="24"/>
        </w:rPr>
        <w:t>budget changes in timing with field work, due to natural disasters or change of environmental circumstances</w:t>
      </w:r>
    </w:p>
    <w:p w:rsidR="006202C6" w:rsidRPr="00A14303" w:rsidRDefault="006202C6" w:rsidP="006202C6">
      <w:pPr>
        <w:spacing w:after="0"/>
        <w:rPr>
          <w:b/>
        </w:rPr>
      </w:pPr>
      <w:r w:rsidRPr="00A14303">
        <w:rPr>
          <w:b/>
        </w:rPr>
        <w:t xml:space="preserve">When would a variation not be </w:t>
      </w:r>
      <w:r>
        <w:rPr>
          <w:b/>
        </w:rPr>
        <w:t>approved</w:t>
      </w:r>
    </w:p>
    <w:p w:rsidR="006202C6" w:rsidRDefault="00F5233D" w:rsidP="006202C6">
      <w:pPr>
        <w:spacing w:after="0"/>
      </w:pPr>
      <w:r>
        <w:t xml:space="preserve">A </w:t>
      </w:r>
      <w:r w:rsidRPr="00B86D2A">
        <w:rPr>
          <w:i/>
        </w:rPr>
        <w:t>Budget Change</w:t>
      </w:r>
      <w:r>
        <w:t xml:space="preserve"> </w:t>
      </w:r>
      <w:r w:rsidR="00D83970">
        <w:t>v</w:t>
      </w:r>
      <w:r>
        <w:t>ariation will not be approved i</w:t>
      </w:r>
      <w:r w:rsidR="006202C6" w:rsidRPr="00050486">
        <w:t>f funding is being spent differently from wha</w:t>
      </w:r>
      <w:r w:rsidR="00D83970">
        <w:t>t was outlined in the original p</w:t>
      </w:r>
      <w:r w:rsidR="006202C6" w:rsidRPr="00050486">
        <w:t xml:space="preserve">roposal </w:t>
      </w:r>
      <w:r w:rsidR="006202C6">
        <w:t>and the request is:</w:t>
      </w:r>
    </w:p>
    <w:p w:rsidR="006202C6" w:rsidRDefault="006202C6" w:rsidP="00873A37">
      <w:pPr>
        <w:pStyle w:val="ListParagraph"/>
        <w:numPr>
          <w:ilvl w:val="1"/>
          <w:numId w:val="22"/>
        </w:numPr>
        <w:spacing w:after="120"/>
        <w:ind w:left="425" w:hanging="426"/>
        <w:rPr>
          <w:sz w:val="24"/>
        </w:rPr>
      </w:pPr>
      <w:r w:rsidRPr="00050486">
        <w:rPr>
          <w:sz w:val="24"/>
        </w:rPr>
        <w:t>asking for items that are not allowed (as per the ARC Agreements)</w:t>
      </w:r>
    </w:p>
    <w:p w:rsidR="006202C6" w:rsidRDefault="006202C6" w:rsidP="00873A37">
      <w:pPr>
        <w:pStyle w:val="ListParagraph"/>
        <w:numPr>
          <w:ilvl w:val="1"/>
          <w:numId w:val="22"/>
        </w:numPr>
        <w:spacing w:after="120"/>
        <w:ind w:left="425" w:hanging="426"/>
        <w:rPr>
          <w:sz w:val="24"/>
        </w:rPr>
      </w:pPr>
      <w:r w:rsidRPr="00050486">
        <w:rPr>
          <w:sz w:val="24"/>
        </w:rPr>
        <w:t>approving the change would push the allowable item over the limits (</w:t>
      </w:r>
      <w:r w:rsidR="008E2135" w:rsidRPr="00050486">
        <w:rPr>
          <w:sz w:val="24"/>
        </w:rPr>
        <w:t>i.e.</w:t>
      </w:r>
      <w:r w:rsidRPr="00050486">
        <w:rPr>
          <w:sz w:val="24"/>
        </w:rPr>
        <w:t xml:space="preserve"> travel or teaching relief)</w:t>
      </w:r>
    </w:p>
    <w:p w:rsidR="006202C6" w:rsidRDefault="006202C6" w:rsidP="00873A37">
      <w:pPr>
        <w:pStyle w:val="ListParagraph"/>
        <w:numPr>
          <w:ilvl w:val="1"/>
          <w:numId w:val="22"/>
        </w:numPr>
        <w:spacing w:after="120"/>
        <w:ind w:left="425" w:hanging="426"/>
        <w:rPr>
          <w:sz w:val="24"/>
        </w:rPr>
      </w:pPr>
      <w:r w:rsidRPr="00050486">
        <w:rPr>
          <w:sz w:val="24"/>
        </w:rPr>
        <w:t xml:space="preserve">the request is asking to purchase an </w:t>
      </w:r>
      <w:r>
        <w:rPr>
          <w:sz w:val="24"/>
        </w:rPr>
        <w:t xml:space="preserve">item at the end of the </w:t>
      </w:r>
      <w:r w:rsidR="00D83970">
        <w:rPr>
          <w:sz w:val="24"/>
        </w:rPr>
        <w:t>p</w:t>
      </w:r>
      <w:r>
        <w:rPr>
          <w:sz w:val="24"/>
        </w:rPr>
        <w:t xml:space="preserve">roject, not for the benefit of the </w:t>
      </w:r>
      <w:r w:rsidR="00D83970">
        <w:rPr>
          <w:sz w:val="24"/>
        </w:rPr>
        <w:t>p</w:t>
      </w:r>
      <w:r>
        <w:rPr>
          <w:sz w:val="24"/>
        </w:rPr>
        <w:t>roject, but for another project, or just so the university doesn’t lose the funds (for example – buying $50,000 worth of computers with only 1 month to</w:t>
      </w:r>
      <w:r w:rsidR="000050B7">
        <w:rPr>
          <w:sz w:val="24"/>
        </w:rPr>
        <w:t xml:space="preserve"> go to the end of the project)</w:t>
      </w:r>
    </w:p>
    <w:p w:rsidR="00711ECA" w:rsidRDefault="00711ECA" w:rsidP="00873A37">
      <w:pPr>
        <w:pStyle w:val="ListParagraph"/>
        <w:numPr>
          <w:ilvl w:val="1"/>
          <w:numId w:val="22"/>
        </w:numPr>
        <w:spacing w:after="120"/>
        <w:ind w:left="425" w:hanging="426"/>
        <w:rPr>
          <w:sz w:val="24"/>
        </w:rPr>
      </w:pPr>
      <w:r>
        <w:rPr>
          <w:sz w:val="24"/>
        </w:rPr>
        <w:t xml:space="preserve">asking for future years </w:t>
      </w:r>
      <w:r w:rsidR="008E2135">
        <w:rPr>
          <w:sz w:val="24"/>
        </w:rPr>
        <w:t>funding (</w:t>
      </w:r>
      <w:r>
        <w:rPr>
          <w:sz w:val="24"/>
        </w:rPr>
        <w:t xml:space="preserve">that have not </w:t>
      </w:r>
      <w:r w:rsidR="00172814">
        <w:rPr>
          <w:sz w:val="24"/>
        </w:rPr>
        <w:t>been</w:t>
      </w:r>
      <w:r>
        <w:rPr>
          <w:sz w:val="24"/>
        </w:rPr>
        <w:t xml:space="preserve"> paid yet) to be brought forward (</w:t>
      </w:r>
      <w:r w:rsidR="008E2135">
        <w:rPr>
          <w:sz w:val="24"/>
        </w:rPr>
        <w:t>i.e.</w:t>
      </w:r>
      <w:r>
        <w:rPr>
          <w:sz w:val="24"/>
        </w:rPr>
        <w:t xml:space="preserve"> funds to be brought forward from year 3 to year 1, in the first year of funding).</w:t>
      </w:r>
    </w:p>
    <w:p w:rsidR="00711ECA" w:rsidRPr="00F37595" w:rsidRDefault="00711ECA" w:rsidP="00711ECA">
      <w:pPr>
        <w:spacing w:after="0"/>
        <w:rPr>
          <w:b/>
        </w:rPr>
      </w:pPr>
      <w:r>
        <w:rPr>
          <w:b/>
        </w:rPr>
        <w:t>Special Conditions</w:t>
      </w:r>
    </w:p>
    <w:p w:rsidR="00711ECA" w:rsidRDefault="00711ECA" w:rsidP="009905A8">
      <w:r>
        <w:t>C</w:t>
      </w:r>
      <w:r w:rsidRPr="00E362D3">
        <w:t>hanges to funds linked to special conditions, such as International Collaboration Awards</w:t>
      </w:r>
      <w:r w:rsidR="00D83970">
        <w:t xml:space="preserve"> or Discovery International Awards (</w:t>
      </w:r>
      <w:r w:rsidR="008E2135">
        <w:t>ICA’s</w:t>
      </w:r>
      <w:r w:rsidR="00D83970">
        <w:t xml:space="preserve"> or DIA</w:t>
      </w:r>
      <w:r w:rsidR="008E2135">
        <w:t>’</w:t>
      </w:r>
      <w:r w:rsidR="00D83970">
        <w:t>s</w:t>
      </w:r>
      <w:r>
        <w:t>) or Teaching Relief may be requested, however they are still required to abide by the conditions as outlined in the ARC Agreement.</w:t>
      </w:r>
      <w:r w:rsidRPr="00E362D3">
        <w:t xml:space="preserve"> </w:t>
      </w:r>
      <w:r>
        <w:t>If the request is not in line with the original intention of the funding or will push the funding amounts over the allowable limits, or is requesting the use of non-allowable items (</w:t>
      </w:r>
      <w:r w:rsidR="008E2135">
        <w:t>i.e.</w:t>
      </w:r>
      <w:r>
        <w:t xml:space="preserve"> converting ICA</w:t>
      </w:r>
      <w:r w:rsidR="004A44C5">
        <w:t>/DIA</w:t>
      </w:r>
      <w:r w:rsidR="008E2135">
        <w:t>’</w:t>
      </w:r>
      <w:r w:rsidR="004A44C5">
        <w:t>s</w:t>
      </w:r>
      <w:r>
        <w:t xml:space="preserve"> to travel funding for non-collaboration), then the request will be declined.</w:t>
      </w:r>
    </w:p>
    <w:p w:rsidR="00711ECA" w:rsidRPr="00F37595" w:rsidRDefault="00711ECA" w:rsidP="00711ECA">
      <w:pPr>
        <w:spacing w:after="0"/>
        <w:rPr>
          <w:b/>
        </w:rPr>
      </w:pPr>
      <w:r>
        <w:rPr>
          <w:b/>
        </w:rPr>
        <w:t>Travel – economy to business class</w:t>
      </w:r>
    </w:p>
    <w:p w:rsidR="006202C6" w:rsidRDefault="00711ECA">
      <w:r>
        <w:t>Travel may also be upgraded from economy to economy business/business class if a medical certificate covering the travel period is provided</w:t>
      </w:r>
      <w:r w:rsidR="00195EA3">
        <w:t xml:space="preserve"> to the HR area and certified</w:t>
      </w:r>
      <w:r w:rsidR="0098465B">
        <w:t xml:space="preserve"> as the </w:t>
      </w:r>
      <w:r w:rsidR="0098465B">
        <w:lastRenderedPageBreak/>
        <w:t>Administering Organisation</w:t>
      </w:r>
      <w:r>
        <w:t>. Medical certificates that are dated far in advance of the travel are normally not acceptable, unless the condition is on-going or lifelong (</w:t>
      </w:r>
      <w:r w:rsidR="008E2135">
        <w:t>i.e.</w:t>
      </w:r>
      <w:r>
        <w:t xml:space="preserve"> a disability or chronic illness). Medical certificates for a specific period of time in the past to cover </w:t>
      </w:r>
      <w:r w:rsidR="00B37469">
        <w:t>a</w:t>
      </w:r>
      <w:r>
        <w:t xml:space="preserve"> specific injury (a medical certificate for 6 weeks for a broken arm) would not be acceptable.</w:t>
      </w:r>
    </w:p>
    <w:p w:rsidR="00711ECA" w:rsidRPr="00711ECA" w:rsidRDefault="004A44C5" w:rsidP="00711ECA">
      <w:pPr>
        <w:spacing w:after="0"/>
        <w:rPr>
          <w:b/>
        </w:rPr>
      </w:pPr>
      <w:r>
        <w:rPr>
          <w:b/>
        </w:rPr>
        <w:t>Salary C</w:t>
      </w:r>
      <w:r w:rsidR="00711ECA" w:rsidRPr="00711ECA">
        <w:rPr>
          <w:b/>
        </w:rPr>
        <w:t>onversions</w:t>
      </w:r>
    </w:p>
    <w:p w:rsidR="00711ECA" w:rsidRDefault="004A44C5">
      <w:r>
        <w:t>If a salary is funded from p</w:t>
      </w:r>
      <w:r w:rsidR="00711ECA">
        <w:t>roject funds only (</w:t>
      </w:r>
      <w:r w:rsidR="008E2135">
        <w:t>i.e.</w:t>
      </w:r>
      <w:r w:rsidR="00711ECA">
        <w:t xml:space="preserve"> student stipends in a DP), then a </w:t>
      </w:r>
      <w:r w:rsidR="00711ECA" w:rsidRPr="00B86D2A">
        <w:rPr>
          <w:i/>
        </w:rPr>
        <w:t xml:space="preserve">Budget Change </w:t>
      </w:r>
      <w:r w:rsidR="00711ECA">
        <w:t>variation</w:t>
      </w:r>
      <w:r w:rsidR="001C5A86">
        <w:t xml:space="preserve"> type</w:t>
      </w:r>
      <w:r w:rsidR="00711ECA">
        <w:t xml:space="preserve"> </w:t>
      </w:r>
      <w:r w:rsidR="001C5A86">
        <w:t>should</w:t>
      </w:r>
      <w:r w:rsidR="00711ECA">
        <w:t xml:space="preserve"> be submitted. If salary funds are paid from a salary line or named position (Fellowship/Award), then a </w:t>
      </w:r>
      <w:r w:rsidR="00E44103">
        <w:rPr>
          <w:i/>
        </w:rPr>
        <w:t>Project - Sal</w:t>
      </w:r>
      <w:r w:rsidR="00711ECA" w:rsidRPr="004A44C5">
        <w:rPr>
          <w:i/>
        </w:rPr>
        <w:t>ary Conversion</w:t>
      </w:r>
      <w:r w:rsidR="00711ECA">
        <w:t xml:space="preserve"> variation</w:t>
      </w:r>
      <w:r w:rsidR="001C5A86">
        <w:t xml:space="preserve"> type</w:t>
      </w:r>
      <w:r w:rsidR="00711ECA">
        <w:t xml:space="preserve"> should be submitted instead. If a </w:t>
      </w:r>
      <w:r w:rsidR="00711ECA" w:rsidRPr="004A44C5">
        <w:rPr>
          <w:i/>
        </w:rPr>
        <w:t>Budget Change</w:t>
      </w:r>
      <w:r w:rsidR="00711ECA">
        <w:t xml:space="preserve"> variation is submitted for these type of requests</w:t>
      </w:r>
      <w:r w:rsidR="009427E6">
        <w:t xml:space="preserve"> incorrectly</w:t>
      </w:r>
      <w:r w:rsidR="00711ECA">
        <w:t>, they will be desubmitted for correction.</w:t>
      </w:r>
    </w:p>
    <w:p w:rsidR="008700EA" w:rsidRPr="00711ECA" w:rsidRDefault="008700EA">
      <w:r w:rsidRPr="008700EA">
        <w:rPr>
          <w:b/>
        </w:rPr>
        <w:t>Tip:</w:t>
      </w:r>
      <w:r>
        <w:t xml:space="preserve"> If you are unsur</w:t>
      </w:r>
      <w:r w:rsidR="004A44C5">
        <w:t>e if a position is funded from salary or p</w:t>
      </w:r>
      <w:r>
        <w:t xml:space="preserve">roject funds, try entering in a </w:t>
      </w:r>
      <w:r w:rsidR="00E44103">
        <w:rPr>
          <w:i/>
        </w:rPr>
        <w:t>Project - Sal</w:t>
      </w:r>
      <w:r w:rsidRPr="004A44C5">
        <w:rPr>
          <w:i/>
        </w:rPr>
        <w:t>ary Conversion</w:t>
      </w:r>
      <w:r>
        <w:t xml:space="preserve"> line. If the dropdown menu does not allow you to select the person/position, then it is funded through </w:t>
      </w:r>
      <w:r w:rsidR="004A44C5">
        <w:t>p</w:t>
      </w:r>
      <w:r>
        <w:t>roject funds.</w:t>
      </w:r>
    </w:p>
    <w:p w:rsidR="006202C6" w:rsidRPr="00883031" w:rsidRDefault="008D563A" w:rsidP="006202C6">
      <w:pPr>
        <w:spacing w:after="0"/>
        <w:rPr>
          <w:i/>
          <w:szCs w:val="24"/>
        </w:rPr>
      </w:pPr>
      <w:r w:rsidRPr="00883031">
        <w:rPr>
          <w:i/>
          <w:szCs w:val="24"/>
        </w:rPr>
        <w:t xml:space="preserve">To </w:t>
      </w:r>
      <w:r>
        <w:rPr>
          <w:i/>
          <w:szCs w:val="24"/>
        </w:rPr>
        <w:t>submit</w:t>
      </w:r>
      <w:r w:rsidRPr="00883031">
        <w:rPr>
          <w:i/>
          <w:szCs w:val="24"/>
        </w:rPr>
        <w:t xml:space="preserve"> a </w:t>
      </w:r>
      <w:r>
        <w:rPr>
          <w:i/>
          <w:szCs w:val="24"/>
        </w:rPr>
        <w:t>Budget Change</w:t>
      </w:r>
      <w:r w:rsidRPr="00883031">
        <w:rPr>
          <w:i/>
          <w:szCs w:val="24"/>
        </w:rPr>
        <w:t xml:space="preserve"> </w:t>
      </w:r>
      <w:r w:rsidR="00EC7F16" w:rsidRPr="00883031">
        <w:rPr>
          <w:i/>
          <w:szCs w:val="24"/>
        </w:rPr>
        <w:t>variation,</w:t>
      </w:r>
      <w:r w:rsidRPr="00883031">
        <w:rPr>
          <w:i/>
          <w:szCs w:val="24"/>
        </w:rPr>
        <w:t xml:space="preserve"> </w:t>
      </w:r>
      <w:r>
        <w:rPr>
          <w:i/>
          <w:szCs w:val="24"/>
        </w:rPr>
        <w:t xml:space="preserve">the ARC will require </w:t>
      </w:r>
      <w:r w:rsidR="008E2135">
        <w:rPr>
          <w:i/>
          <w:szCs w:val="24"/>
        </w:rPr>
        <w:t xml:space="preserve">the </w:t>
      </w:r>
      <w:r w:rsidR="008E2135" w:rsidRPr="00883031">
        <w:rPr>
          <w:i/>
          <w:szCs w:val="24"/>
        </w:rPr>
        <w:t>following</w:t>
      </w:r>
      <w:r w:rsidR="006202C6" w:rsidRPr="00883031">
        <w:rPr>
          <w:i/>
          <w:szCs w:val="24"/>
        </w:rPr>
        <w:t>:</w:t>
      </w:r>
    </w:p>
    <w:p w:rsidR="006202C6" w:rsidRPr="00FA2B67" w:rsidRDefault="006202C6" w:rsidP="00364BC1">
      <w:pPr>
        <w:pStyle w:val="ListParagraph"/>
        <w:numPr>
          <w:ilvl w:val="0"/>
          <w:numId w:val="44"/>
        </w:numPr>
        <w:spacing w:after="120"/>
        <w:ind w:left="425" w:hanging="425"/>
        <w:rPr>
          <w:sz w:val="24"/>
        </w:rPr>
      </w:pPr>
      <w:r w:rsidRPr="00ED45F8">
        <w:rPr>
          <w:sz w:val="24"/>
        </w:rPr>
        <w:t xml:space="preserve">The </w:t>
      </w:r>
      <w:r w:rsidR="004A44C5">
        <w:rPr>
          <w:sz w:val="24"/>
        </w:rPr>
        <w:t>v</w:t>
      </w:r>
      <w:r>
        <w:rPr>
          <w:sz w:val="24"/>
        </w:rPr>
        <w:t>ariation</w:t>
      </w:r>
      <w:r w:rsidRPr="00ED45F8">
        <w:rPr>
          <w:sz w:val="24"/>
        </w:rPr>
        <w:t xml:space="preserve"> </w:t>
      </w:r>
      <w:r>
        <w:rPr>
          <w:sz w:val="24"/>
        </w:rPr>
        <w:t>should</w:t>
      </w:r>
      <w:r w:rsidRPr="00ED45F8">
        <w:rPr>
          <w:sz w:val="24"/>
        </w:rPr>
        <w:t xml:space="preserve"> include </w:t>
      </w:r>
      <w:r>
        <w:rPr>
          <w:sz w:val="24"/>
        </w:rPr>
        <w:t>the following lines:</w:t>
      </w:r>
    </w:p>
    <w:p w:rsidR="006202C6" w:rsidRPr="0048670D" w:rsidRDefault="006202C6" w:rsidP="00FB7C56">
      <w:pPr>
        <w:spacing w:after="0"/>
        <w:ind w:left="357"/>
        <w:rPr>
          <w:b/>
        </w:rPr>
      </w:pPr>
      <w:r w:rsidRPr="0048670D">
        <w:rPr>
          <w:b/>
        </w:rPr>
        <w:t>Budget Change</w:t>
      </w:r>
    </w:p>
    <w:p w:rsidR="006202C6" w:rsidRDefault="006202C6" w:rsidP="00FB7C56">
      <w:pPr>
        <w:spacing w:after="120"/>
        <w:ind w:left="360"/>
      </w:pPr>
      <w:r w:rsidRPr="0048670D">
        <w:t xml:space="preserve">The </w:t>
      </w:r>
      <w:r w:rsidRPr="004A44C5">
        <w:rPr>
          <w:i/>
        </w:rPr>
        <w:t>Budget Change</w:t>
      </w:r>
      <w:r w:rsidRPr="0048670D">
        <w:t xml:space="preserve"> should </w:t>
      </w:r>
      <w:r w:rsidR="000050B7">
        <w:t>outline</w:t>
      </w:r>
      <w:r w:rsidRPr="0048670D">
        <w:t xml:space="preserve"> what is being change</w:t>
      </w:r>
      <w:r w:rsidR="0035634F">
        <w:t>d</w:t>
      </w:r>
      <w:r w:rsidRPr="0048670D">
        <w:t xml:space="preserve">, where it is going to and the amount being changed. For </w:t>
      </w:r>
      <w:r w:rsidR="00EC7F16" w:rsidRPr="0048670D">
        <w:t>example,</w:t>
      </w:r>
      <w:r w:rsidRPr="0048670D">
        <w:t xml:space="preserve"> transferring $</w:t>
      </w:r>
      <w:r>
        <w:t>1</w:t>
      </w:r>
      <w:r w:rsidRPr="0048670D">
        <w:t xml:space="preserve">5,000 from Year 3 </w:t>
      </w:r>
      <w:r w:rsidR="004A44C5">
        <w:t>m</w:t>
      </w:r>
      <w:r w:rsidR="00C52389">
        <w:t>aintenance</w:t>
      </w:r>
      <w:r w:rsidRPr="0048670D">
        <w:t xml:space="preserve"> to Year </w:t>
      </w:r>
      <w:r w:rsidR="004A44C5">
        <w:t>3 t</w:t>
      </w:r>
      <w:r>
        <w:t>ravel. For multiple changes, across different years and items, there should be different lines for each item. This should clearly explain ‘</w:t>
      </w:r>
      <w:r w:rsidRPr="00FB7C56">
        <w:rPr>
          <w:b/>
        </w:rPr>
        <w:t>WHAT</w:t>
      </w:r>
      <w:r>
        <w:t>’ is the change.</w:t>
      </w:r>
    </w:p>
    <w:p w:rsidR="006202C6" w:rsidRPr="0048670D" w:rsidRDefault="00B86D2A" w:rsidP="00FB7C56">
      <w:pPr>
        <w:spacing w:after="0"/>
        <w:ind w:left="357"/>
        <w:rPr>
          <w:b/>
        </w:rPr>
      </w:pPr>
      <w:r>
        <w:rPr>
          <w:b/>
        </w:rPr>
        <w:t xml:space="preserve">Project - </w:t>
      </w:r>
      <w:r w:rsidR="006202C6" w:rsidRPr="0048670D">
        <w:rPr>
          <w:b/>
        </w:rPr>
        <w:t>Scope Change</w:t>
      </w:r>
      <w:r w:rsidR="006202C6">
        <w:rPr>
          <w:b/>
        </w:rPr>
        <w:t xml:space="preserve"> (if relevant)</w:t>
      </w:r>
    </w:p>
    <w:p w:rsidR="006202C6" w:rsidRDefault="006202C6" w:rsidP="00FB7C56">
      <w:pPr>
        <w:spacing w:after="120"/>
        <w:ind w:left="360"/>
      </w:pPr>
      <w:r>
        <w:t xml:space="preserve">If a </w:t>
      </w:r>
      <w:r w:rsidR="00B86D2A" w:rsidRPr="00B86D2A">
        <w:rPr>
          <w:i/>
        </w:rPr>
        <w:t>Project -</w:t>
      </w:r>
      <w:r w:rsidR="00B86D2A">
        <w:t xml:space="preserve"> </w:t>
      </w:r>
      <w:r w:rsidRPr="004A44C5">
        <w:rPr>
          <w:i/>
        </w:rPr>
        <w:t>Scope Change</w:t>
      </w:r>
      <w:r>
        <w:t xml:space="preserve"> is required, details on what is being removed or added to the </w:t>
      </w:r>
      <w:r w:rsidR="004A44C5">
        <w:t>p</w:t>
      </w:r>
      <w:r>
        <w:t>roject and how funds will be changed to cover the change needs to be listed. It should refer to the original project so scope ch</w:t>
      </w:r>
      <w:r w:rsidR="004C1133">
        <w:t>anges can be easily identified. This should clearly explain ‘</w:t>
      </w:r>
      <w:r w:rsidR="004C1133" w:rsidRPr="00FB7C56">
        <w:rPr>
          <w:b/>
        </w:rPr>
        <w:t>WHAT</w:t>
      </w:r>
      <w:r w:rsidR="004C1133">
        <w:t>’ is the change.</w:t>
      </w:r>
      <w:r w:rsidR="00EC7F16">
        <w:t xml:space="preserve"> Please see instructions for </w:t>
      </w:r>
      <w:r w:rsidR="00EC7F16" w:rsidRPr="00EC7F16">
        <w:rPr>
          <w:i/>
        </w:rPr>
        <w:t>Project – Scope Changes</w:t>
      </w:r>
      <w:r w:rsidR="00EC7F16">
        <w:t xml:space="preserve"> for examples of when this is needed.</w:t>
      </w:r>
    </w:p>
    <w:p w:rsidR="008D563A" w:rsidRDefault="006202C6" w:rsidP="00364BC1">
      <w:pPr>
        <w:pStyle w:val="ListParagraph"/>
        <w:numPr>
          <w:ilvl w:val="0"/>
          <w:numId w:val="44"/>
        </w:numPr>
        <w:spacing w:after="120"/>
        <w:ind w:left="425" w:hanging="425"/>
        <w:rPr>
          <w:sz w:val="24"/>
        </w:rPr>
      </w:pPr>
      <w:r>
        <w:rPr>
          <w:sz w:val="24"/>
        </w:rPr>
        <w:t xml:space="preserve">Up to 500 words should be entered into the justification outlining the </w:t>
      </w:r>
      <w:r w:rsidR="006B1DF9">
        <w:rPr>
          <w:sz w:val="24"/>
        </w:rPr>
        <w:t xml:space="preserve">budget </w:t>
      </w:r>
      <w:r>
        <w:rPr>
          <w:sz w:val="24"/>
        </w:rPr>
        <w:t xml:space="preserve">changes and </w:t>
      </w:r>
      <w:r w:rsidR="008D205D">
        <w:rPr>
          <w:sz w:val="24"/>
        </w:rPr>
        <w:t>any additional</w:t>
      </w:r>
      <w:r>
        <w:rPr>
          <w:sz w:val="24"/>
        </w:rPr>
        <w:t xml:space="preserve"> changes. This should be the ‘</w:t>
      </w:r>
      <w:r w:rsidRPr="00012584">
        <w:rPr>
          <w:b/>
          <w:sz w:val="24"/>
        </w:rPr>
        <w:t>WHY</w:t>
      </w:r>
      <w:r>
        <w:rPr>
          <w:sz w:val="24"/>
        </w:rPr>
        <w:t xml:space="preserve">’ for the </w:t>
      </w:r>
      <w:r w:rsidR="008D205D">
        <w:rPr>
          <w:sz w:val="24"/>
        </w:rPr>
        <w:t>request</w:t>
      </w:r>
      <w:r>
        <w:rPr>
          <w:sz w:val="24"/>
        </w:rPr>
        <w:t xml:space="preserve">. </w:t>
      </w:r>
    </w:p>
    <w:p w:rsidR="003F0112" w:rsidRPr="00993CBE" w:rsidRDefault="003F0112" w:rsidP="003F0112">
      <w:pPr>
        <w:spacing w:after="120"/>
      </w:pPr>
      <w:r>
        <w:t>Supporting d</w:t>
      </w:r>
      <w:r w:rsidRPr="00993CBE">
        <w:t>ocumentation should only be attached</w:t>
      </w:r>
      <w:r w:rsidR="00D91AAE">
        <w:t xml:space="preserve"> if</w:t>
      </w:r>
      <w:r w:rsidRPr="00993CBE">
        <w:t xml:space="preserve"> </w:t>
      </w:r>
      <w:r>
        <w:t>requested by the ARC. The details of the request must be listed within the justification.</w:t>
      </w:r>
    </w:p>
    <w:p w:rsidR="00303E00" w:rsidRDefault="00303E00" w:rsidP="009D2241">
      <w:r>
        <w:rPr>
          <w:b/>
        </w:rPr>
        <w:br w:type="page"/>
      </w:r>
    </w:p>
    <w:p w:rsidR="002C3756" w:rsidRDefault="002C3756" w:rsidP="009905A8">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jc w:val="center"/>
      </w:pPr>
      <w:bookmarkStart w:id="37" w:name="_Toc531940924"/>
      <w:r>
        <w:lastRenderedPageBreak/>
        <w:t>Organisation Variations</w:t>
      </w:r>
      <w:bookmarkEnd w:id="37"/>
    </w:p>
    <w:p w:rsidR="003C4698" w:rsidRPr="00A900E0" w:rsidRDefault="009D4699" w:rsidP="009905A8">
      <w:pPr>
        <w:pStyle w:val="Heading3"/>
      </w:pPr>
      <w:bookmarkStart w:id="38" w:name="_Toc531940925"/>
      <w:r>
        <w:t xml:space="preserve">Organisations - </w:t>
      </w:r>
      <w:r w:rsidR="003C4698">
        <w:t>Add/update</w:t>
      </w:r>
      <w:bookmarkEnd w:id="38"/>
    </w:p>
    <w:p w:rsidR="00B878CC" w:rsidRDefault="004A44C5" w:rsidP="00B878CC">
      <w:r>
        <w:t>All changes to participating o</w:t>
      </w:r>
      <w:r w:rsidR="00B878CC" w:rsidRPr="00F805BE">
        <w:t>rganisations mus</w:t>
      </w:r>
      <w:r>
        <w:t>t be reported to the ARC via a v</w:t>
      </w:r>
      <w:r w:rsidR="00B878CC" w:rsidRPr="00F805BE">
        <w:t xml:space="preserve">ariation. All </w:t>
      </w:r>
      <w:r>
        <w:t>o</w:t>
      </w:r>
      <w:r w:rsidR="00B878CC" w:rsidRPr="00F805BE">
        <w:t>rganisations must meet the eligibility criteria specified in the relevant ARC Agreement</w:t>
      </w:r>
      <w:hyperlink r:id="rId21" w:history="1"/>
      <w:r w:rsidR="00B878CC" w:rsidRPr="00F805BE">
        <w:t xml:space="preserve"> and should benefit the </w:t>
      </w:r>
      <w:r>
        <w:t>p</w:t>
      </w:r>
      <w:r w:rsidR="00B878CC" w:rsidRPr="00F805BE">
        <w:t xml:space="preserve">roject. </w:t>
      </w:r>
    </w:p>
    <w:p w:rsidR="00B878CC" w:rsidRDefault="00B878CC" w:rsidP="00B878CC">
      <w:pPr>
        <w:spacing w:after="0"/>
      </w:pPr>
      <w:r>
        <w:t>This variation type is commonly used to:</w:t>
      </w:r>
    </w:p>
    <w:p w:rsidR="00B878CC" w:rsidRDefault="00B878CC" w:rsidP="00364BC1">
      <w:pPr>
        <w:pStyle w:val="ListParagraph"/>
        <w:numPr>
          <w:ilvl w:val="0"/>
          <w:numId w:val="46"/>
        </w:numPr>
        <w:spacing w:after="120"/>
        <w:ind w:left="426" w:hanging="426"/>
        <w:rPr>
          <w:sz w:val="24"/>
        </w:rPr>
      </w:pPr>
      <w:r w:rsidRPr="005A3F59">
        <w:rPr>
          <w:sz w:val="24"/>
        </w:rPr>
        <w:t>add a new organisation</w:t>
      </w:r>
      <w:r>
        <w:rPr>
          <w:sz w:val="24"/>
        </w:rPr>
        <w:t xml:space="preserve"> to a project, possibly due to the movement or addition of investigators</w:t>
      </w:r>
    </w:p>
    <w:p w:rsidR="00B878CC" w:rsidRDefault="00B878CC" w:rsidP="00364BC1">
      <w:pPr>
        <w:pStyle w:val="ListParagraph"/>
        <w:numPr>
          <w:ilvl w:val="0"/>
          <w:numId w:val="46"/>
        </w:numPr>
        <w:spacing w:after="120"/>
        <w:ind w:left="426" w:hanging="426"/>
        <w:rPr>
          <w:sz w:val="24"/>
        </w:rPr>
      </w:pPr>
      <w:r>
        <w:rPr>
          <w:sz w:val="24"/>
        </w:rPr>
        <w:t>change the role of the organisation on the project (used during a transfer)</w:t>
      </w:r>
    </w:p>
    <w:p w:rsidR="00B878CC" w:rsidRPr="00E32256" w:rsidRDefault="00B878CC" w:rsidP="00364BC1">
      <w:pPr>
        <w:pStyle w:val="ListParagraph"/>
        <w:numPr>
          <w:ilvl w:val="0"/>
          <w:numId w:val="46"/>
        </w:numPr>
        <w:spacing w:after="120"/>
        <w:ind w:left="426" w:hanging="426"/>
        <w:rPr>
          <w:sz w:val="24"/>
        </w:rPr>
      </w:pPr>
      <w:r>
        <w:rPr>
          <w:sz w:val="24"/>
        </w:rPr>
        <w:t>add an organisation due to a name change (this is combined with an organisation removal).</w:t>
      </w:r>
    </w:p>
    <w:p w:rsidR="00B878CC" w:rsidRPr="00A20DA5" w:rsidRDefault="00B878CC" w:rsidP="00B878CC">
      <w:pPr>
        <w:spacing w:after="0"/>
        <w:rPr>
          <w:szCs w:val="24"/>
        </w:rPr>
      </w:pPr>
      <w:r w:rsidRPr="00883031">
        <w:rPr>
          <w:i/>
          <w:szCs w:val="24"/>
        </w:rPr>
        <w:t>T</w:t>
      </w:r>
      <w:r>
        <w:rPr>
          <w:i/>
          <w:szCs w:val="24"/>
        </w:rPr>
        <w:t xml:space="preserve">o </w:t>
      </w:r>
      <w:r w:rsidR="008D563A">
        <w:rPr>
          <w:i/>
          <w:szCs w:val="24"/>
        </w:rPr>
        <w:t>submit</w:t>
      </w:r>
      <w:r>
        <w:rPr>
          <w:i/>
          <w:szCs w:val="24"/>
        </w:rPr>
        <w:t xml:space="preserve"> an Organisation – Add/Update</w:t>
      </w:r>
      <w:r w:rsidRPr="00883031">
        <w:rPr>
          <w:i/>
          <w:szCs w:val="24"/>
        </w:rPr>
        <w:t xml:space="preserve"> variation </w:t>
      </w:r>
      <w:r w:rsidR="008D563A">
        <w:rPr>
          <w:i/>
          <w:szCs w:val="24"/>
        </w:rPr>
        <w:t xml:space="preserve">the ARC will require </w:t>
      </w:r>
      <w:r w:rsidRPr="00883031">
        <w:rPr>
          <w:i/>
          <w:szCs w:val="24"/>
        </w:rPr>
        <w:t>the following:</w:t>
      </w:r>
    </w:p>
    <w:p w:rsidR="00B878CC" w:rsidRPr="00FA2B67" w:rsidRDefault="00B878CC" w:rsidP="00364BC1">
      <w:pPr>
        <w:pStyle w:val="ListParagraph"/>
        <w:numPr>
          <w:ilvl w:val="0"/>
          <w:numId w:val="45"/>
        </w:numPr>
        <w:spacing w:after="120"/>
        <w:ind w:left="357" w:hanging="357"/>
        <w:rPr>
          <w:sz w:val="24"/>
        </w:rPr>
      </w:pPr>
      <w:r w:rsidRPr="00ED45F8">
        <w:rPr>
          <w:sz w:val="24"/>
        </w:rPr>
        <w:t xml:space="preserve">The </w:t>
      </w:r>
      <w:r w:rsidR="004A44C5">
        <w:rPr>
          <w:sz w:val="24"/>
        </w:rPr>
        <w:t>v</w:t>
      </w:r>
      <w:r>
        <w:rPr>
          <w:sz w:val="24"/>
        </w:rPr>
        <w:t>ariation</w:t>
      </w:r>
      <w:r w:rsidRPr="00ED45F8">
        <w:rPr>
          <w:sz w:val="24"/>
        </w:rPr>
        <w:t xml:space="preserve"> </w:t>
      </w:r>
      <w:r>
        <w:rPr>
          <w:sz w:val="24"/>
        </w:rPr>
        <w:t>should</w:t>
      </w:r>
      <w:r w:rsidRPr="00ED45F8">
        <w:rPr>
          <w:sz w:val="24"/>
        </w:rPr>
        <w:t xml:space="preserve"> include </w:t>
      </w:r>
      <w:r>
        <w:rPr>
          <w:sz w:val="24"/>
        </w:rPr>
        <w:t>the following lines:</w:t>
      </w:r>
    </w:p>
    <w:p w:rsidR="00B878CC" w:rsidRPr="00B878CC" w:rsidRDefault="00B878CC" w:rsidP="00FB7C56">
      <w:pPr>
        <w:spacing w:after="0"/>
        <w:ind w:left="357"/>
        <w:rPr>
          <w:b/>
        </w:rPr>
      </w:pPr>
      <w:r w:rsidRPr="00B878CC">
        <w:rPr>
          <w:b/>
        </w:rPr>
        <w:t>Organisation – Add/Update</w:t>
      </w:r>
    </w:p>
    <w:p w:rsidR="00B878CC" w:rsidRDefault="00B878CC" w:rsidP="00FB7C56">
      <w:pPr>
        <w:spacing w:after="120"/>
        <w:ind w:left="360"/>
      </w:pPr>
      <w:r>
        <w:t xml:space="preserve">The organisation line should list the organisation name, the role of the organisation while they are on the project (this will change depending on the scheme requirements), the effective date at which the organisation was added/updated (this date should match the request or approvals). If the project is being transferred but the current Administering Organisation is remaining on the project, their role will have to be changed using the </w:t>
      </w:r>
      <w:r w:rsidRPr="004A44C5">
        <w:rPr>
          <w:i/>
        </w:rPr>
        <w:t>Organisation – Add/Update</w:t>
      </w:r>
      <w:r>
        <w:t xml:space="preserve"> line.</w:t>
      </w:r>
    </w:p>
    <w:p w:rsidR="00B878CC" w:rsidRPr="00F80E8C" w:rsidRDefault="00B878CC" w:rsidP="00FB7C56">
      <w:pPr>
        <w:spacing w:after="0"/>
        <w:ind w:left="357"/>
        <w:rPr>
          <w:b/>
        </w:rPr>
      </w:pPr>
      <w:r w:rsidRPr="00F80E8C">
        <w:rPr>
          <w:b/>
        </w:rPr>
        <w:t>Person – Add/Update</w:t>
      </w:r>
      <w:r>
        <w:rPr>
          <w:b/>
        </w:rPr>
        <w:t xml:space="preserve"> (if relevant)</w:t>
      </w:r>
    </w:p>
    <w:p w:rsidR="00B878CC" w:rsidRPr="00AE7FF8" w:rsidRDefault="00B878CC" w:rsidP="00FB7C56">
      <w:pPr>
        <w:spacing w:after="120"/>
        <w:ind w:left="360"/>
      </w:pPr>
      <w:r>
        <w:t xml:space="preserve">If the organisation is being added/updated due to personnel movement, a </w:t>
      </w:r>
      <w:r w:rsidRPr="004A44C5">
        <w:rPr>
          <w:i/>
        </w:rPr>
        <w:t xml:space="preserve">Person – Add/Update </w:t>
      </w:r>
      <w:r>
        <w:t>line will have to be added to update the relevant personnel’s affiliated organisation. The effective dates should match the dates the organisation is being added/updated.</w:t>
      </w:r>
    </w:p>
    <w:p w:rsidR="00B878CC" w:rsidRDefault="00B878CC" w:rsidP="00364BC1">
      <w:pPr>
        <w:pStyle w:val="ListParagraph"/>
        <w:numPr>
          <w:ilvl w:val="0"/>
          <w:numId w:val="45"/>
        </w:numPr>
        <w:spacing w:after="120"/>
        <w:ind w:left="357" w:hanging="357"/>
        <w:rPr>
          <w:sz w:val="24"/>
        </w:rPr>
      </w:pPr>
      <w:r>
        <w:rPr>
          <w:sz w:val="24"/>
        </w:rPr>
        <w:t xml:space="preserve">Up to 500 words should be entered into the justification outlining the reason for adding/updating the organisation and </w:t>
      </w:r>
      <w:r w:rsidR="008D205D">
        <w:rPr>
          <w:sz w:val="24"/>
        </w:rPr>
        <w:t>any additional</w:t>
      </w:r>
      <w:r>
        <w:rPr>
          <w:sz w:val="24"/>
        </w:rPr>
        <w:t xml:space="preserve"> changes. This should be the ‘</w:t>
      </w:r>
      <w:r w:rsidRPr="00012584">
        <w:rPr>
          <w:b/>
          <w:sz w:val="24"/>
        </w:rPr>
        <w:t>WHY</w:t>
      </w:r>
      <w:r>
        <w:rPr>
          <w:sz w:val="24"/>
        </w:rPr>
        <w:t xml:space="preserve">’ for the </w:t>
      </w:r>
      <w:r w:rsidR="008D205D">
        <w:rPr>
          <w:sz w:val="24"/>
        </w:rPr>
        <w:t>request</w:t>
      </w:r>
      <w:r>
        <w:rPr>
          <w:sz w:val="24"/>
        </w:rPr>
        <w:t>.</w:t>
      </w:r>
    </w:p>
    <w:p w:rsidR="00B878CC" w:rsidRDefault="00B878CC" w:rsidP="00364BC1">
      <w:pPr>
        <w:pStyle w:val="ListParagraph"/>
        <w:numPr>
          <w:ilvl w:val="0"/>
          <w:numId w:val="45"/>
        </w:numPr>
        <w:spacing w:after="120"/>
        <w:ind w:left="357" w:hanging="357"/>
      </w:pPr>
      <w:r w:rsidRPr="00B251CE">
        <w:rPr>
          <w:sz w:val="24"/>
        </w:rPr>
        <w:t xml:space="preserve">Check that the required documentation is attached as per </w:t>
      </w:r>
      <w:hyperlink w:anchor="_Appendix_A_–" w:history="1">
        <w:r w:rsidRPr="00B251CE">
          <w:rPr>
            <w:rStyle w:val="Hyperlink"/>
            <w:sz w:val="24"/>
          </w:rPr>
          <w:t>Appendix A</w:t>
        </w:r>
      </w:hyperlink>
      <w:r w:rsidRPr="00B251CE">
        <w:rPr>
          <w:sz w:val="24"/>
        </w:rPr>
        <w:t xml:space="preserve"> of these Instructions and that the dates match the ‘Effective Date’ entered.</w:t>
      </w:r>
    </w:p>
    <w:p w:rsidR="002F236E" w:rsidRPr="002F236E" w:rsidRDefault="002F236E" w:rsidP="002F236E">
      <w:pPr>
        <w:spacing w:after="120" w:line="240" w:lineRule="auto"/>
        <w:rPr>
          <w:rFonts w:eastAsiaTheme="majorEastAsia"/>
        </w:rPr>
      </w:pPr>
      <w:r w:rsidRPr="002F236E">
        <w:rPr>
          <w:rFonts w:eastAsiaTheme="majorEastAsia"/>
        </w:rPr>
        <w:t>Once assessed a revised Participating/Partner Organisation Agreed Contribution Report (POACR) must be submitted within three months of the variation being approved in RMS. Note – this i</w:t>
      </w:r>
      <w:r w:rsidR="00297FE4">
        <w:rPr>
          <w:rFonts w:eastAsiaTheme="majorEastAsia"/>
        </w:rPr>
        <w:t>s only mandatory for Linkage schemes, however POACRs must be submitted to update the Final Report form.</w:t>
      </w:r>
    </w:p>
    <w:p w:rsidR="00F35A64" w:rsidRDefault="008B3B66" w:rsidP="00FB7C56">
      <w:pPr>
        <w:pBdr>
          <w:top w:val="single" w:sz="4" w:space="1" w:color="auto"/>
          <w:left w:val="single" w:sz="4" w:space="4" w:color="auto"/>
          <w:bottom w:val="single" w:sz="4" w:space="1" w:color="auto"/>
          <w:right w:val="single" w:sz="4" w:space="4" w:color="auto"/>
        </w:pBdr>
        <w:spacing w:after="120" w:line="240" w:lineRule="auto"/>
        <w:rPr>
          <w:rFonts w:eastAsiaTheme="majorEastAsia"/>
        </w:rPr>
      </w:pPr>
      <w:r w:rsidRPr="008B3B66">
        <w:rPr>
          <w:rFonts w:eastAsiaTheme="majorEastAsia"/>
          <w:b/>
        </w:rPr>
        <w:t>Please note:</w:t>
      </w:r>
      <w:r>
        <w:rPr>
          <w:rFonts w:eastAsiaTheme="majorEastAsia"/>
        </w:rPr>
        <w:t xml:space="preserve"> If an organisation</w:t>
      </w:r>
      <w:r w:rsidR="006E71E2">
        <w:rPr>
          <w:rFonts w:eastAsiaTheme="majorEastAsia"/>
        </w:rPr>
        <w:t xml:space="preserve"> cannot be found in RMS, the RO will</w:t>
      </w:r>
      <w:r>
        <w:rPr>
          <w:rFonts w:eastAsiaTheme="majorEastAsia"/>
        </w:rPr>
        <w:t xml:space="preserve"> need to collect the relevant information from the </w:t>
      </w:r>
      <w:r w:rsidR="006E71E2">
        <w:rPr>
          <w:rFonts w:eastAsiaTheme="majorEastAsia"/>
        </w:rPr>
        <w:t xml:space="preserve">Organisation </w:t>
      </w:r>
      <w:r>
        <w:rPr>
          <w:rFonts w:eastAsiaTheme="majorEastAsia"/>
        </w:rPr>
        <w:t xml:space="preserve">and provide it to </w:t>
      </w:r>
      <w:r w:rsidR="00F35A64">
        <w:rPr>
          <w:rFonts w:eastAsiaTheme="majorEastAsia"/>
        </w:rPr>
        <w:t>ARC</w:t>
      </w:r>
      <w:r w:rsidR="005C5596">
        <w:rPr>
          <w:rFonts w:eastAsiaTheme="majorEastAsia"/>
        </w:rPr>
        <w:t xml:space="preserve"> helpdesk. </w:t>
      </w:r>
      <w:r w:rsidR="00F35A64">
        <w:rPr>
          <w:rFonts w:eastAsiaTheme="majorEastAsia"/>
        </w:rPr>
        <w:t xml:space="preserve">To contact ARC </w:t>
      </w:r>
      <w:r w:rsidR="005C5596">
        <w:rPr>
          <w:rFonts w:eastAsiaTheme="majorEastAsia"/>
        </w:rPr>
        <w:t>helpdesk</w:t>
      </w:r>
      <w:r w:rsidR="00F35A64">
        <w:rPr>
          <w:rFonts w:eastAsiaTheme="majorEastAsia"/>
        </w:rPr>
        <w:t xml:space="preserve"> please email </w:t>
      </w:r>
      <w:hyperlink r:id="rId22" w:history="1">
        <w:r w:rsidR="00F35A64" w:rsidRPr="00D5186D">
          <w:rPr>
            <w:rStyle w:val="Hyperlink"/>
            <w:rFonts w:eastAsiaTheme="majorEastAsia"/>
          </w:rPr>
          <w:t>ARC-Systems@arc.</w:t>
        </w:r>
        <w:r w:rsidR="00F35A64" w:rsidRPr="00253DAF">
          <w:rPr>
            <w:rStyle w:val="Hyperlink"/>
          </w:rPr>
          <w:t>gov.au</w:t>
        </w:r>
      </w:hyperlink>
      <w:r w:rsidR="00F35A64">
        <w:rPr>
          <w:rFonts w:eastAsiaTheme="majorEastAsia"/>
        </w:rPr>
        <w:t xml:space="preserve"> </w:t>
      </w:r>
    </w:p>
    <w:p w:rsidR="005C5596" w:rsidRDefault="005C5596" w:rsidP="00FB7C56">
      <w:pPr>
        <w:pBdr>
          <w:top w:val="single" w:sz="4" w:space="1" w:color="auto"/>
          <w:left w:val="single" w:sz="4" w:space="4" w:color="auto"/>
          <w:bottom w:val="single" w:sz="4" w:space="1" w:color="auto"/>
          <w:right w:val="single" w:sz="4" w:space="4" w:color="auto"/>
        </w:pBdr>
        <w:spacing w:after="120" w:line="240" w:lineRule="auto"/>
        <w:rPr>
          <w:rFonts w:eastAsiaTheme="majorEastAsia"/>
        </w:rPr>
      </w:pPr>
      <w:r>
        <w:rPr>
          <w:rFonts w:eastAsiaTheme="majorEastAsia"/>
        </w:rPr>
        <w:t xml:space="preserve">For </w:t>
      </w:r>
      <w:r w:rsidRPr="005C5596">
        <w:rPr>
          <w:rFonts w:eastAsiaTheme="majorEastAsia"/>
          <w:b/>
        </w:rPr>
        <w:t>Australian Organisations</w:t>
      </w:r>
      <w:r>
        <w:rPr>
          <w:rFonts w:eastAsiaTheme="majorEastAsia"/>
        </w:rPr>
        <w:t xml:space="preserve"> the following information will need to be provided:</w:t>
      </w:r>
      <w:r w:rsidR="00FB7C56">
        <w:rPr>
          <w:rFonts w:eastAsiaTheme="majorEastAsia"/>
        </w:rPr>
        <w:t xml:space="preserve"> </w:t>
      </w:r>
      <w:r>
        <w:rPr>
          <w:rFonts w:eastAsiaTheme="majorEastAsia"/>
        </w:rPr>
        <w:t>Organisation full name; ABN; Organisation Type (</w:t>
      </w:r>
      <w:r w:rsidR="008E2135">
        <w:rPr>
          <w:rFonts w:eastAsiaTheme="majorEastAsia"/>
        </w:rPr>
        <w:t>i.e.</w:t>
      </w:r>
      <w:r>
        <w:rPr>
          <w:rFonts w:eastAsiaTheme="majorEastAsia"/>
        </w:rPr>
        <w:t xml:space="preserve"> </w:t>
      </w:r>
      <w:r>
        <w:t>Private Organisation, Public Organisation, Government Organisation).</w:t>
      </w:r>
    </w:p>
    <w:p w:rsidR="005C5596" w:rsidRDefault="005C5596" w:rsidP="00FB7C56">
      <w:pPr>
        <w:pBdr>
          <w:top w:val="single" w:sz="4" w:space="1" w:color="auto"/>
          <w:left w:val="single" w:sz="4" w:space="4" w:color="auto"/>
          <w:bottom w:val="single" w:sz="4" w:space="1" w:color="auto"/>
          <w:right w:val="single" w:sz="4" w:space="4" w:color="auto"/>
        </w:pBdr>
        <w:spacing w:after="120" w:line="240" w:lineRule="auto"/>
        <w:rPr>
          <w:rFonts w:eastAsiaTheme="majorEastAsia"/>
        </w:rPr>
      </w:pPr>
      <w:r>
        <w:rPr>
          <w:rFonts w:eastAsiaTheme="majorEastAsia"/>
        </w:rPr>
        <w:t xml:space="preserve">For </w:t>
      </w:r>
      <w:r w:rsidRPr="005C5596">
        <w:rPr>
          <w:rFonts w:eastAsiaTheme="majorEastAsia"/>
          <w:b/>
        </w:rPr>
        <w:t>International Organisations</w:t>
      </w:r>
      <w:r>
        <w:rPr>
          <w:rFonts w:eastAsiaTheme="majorEastAsia"/>
        </w:rPr>
        <w:t xml:space="preserve"> the following information will need to be provided:</w:t>
      </w:r>
      <w:r w:rsidR="00FB7C56">
        <w:rPr>
          <w:rFonts w:eastAsiaTheme="majorEastAsia"/>
        </w:rPr>
        <w:t xml:space="preserve"> </w:t>
      </w:r>
      <w:r w:rsidRPr="005C5596">
        <w:rPr>
          <w:rFonts w:eastAsiaTheme="majorEastAsia"/>
        </w:rPr>
        <w:t>Name (Le</w:t>
      </w:r>
      <w:r>
        <w:rPr>
          <w:rFonts w:eastAsiaTheme="majorEastAsia"/>
        </w:rPr>
        <w:t xml:space="preserve">gal or trading name in English); </w:t>
      </w:r>
      <w:r w:rsidRPr="005C5596">
        <w:rPr>
          <w:rFonts w:eastAsiaTheme="majorEastAsia"/>
        </w:rPr>
        <w:t>Abbreviated Name</w:t>
      </w:r>
      <w:r>
        <w:rPr>
          <w:rFonts w:eastAsiaTheme="majorEastAsia"/>
        </w:rPr>
        <w:t xml:space="preserve">; </w:t>
      </w:r>
      <w:r w:rsidRPr="005C5596">
        <w:rPr>
          <w:rFonts w:eastAsiaTheme="majorEastAsia"/>
        </w:rPr>
        <w:t>Country</w:t>
      </w:r>
      <w:r>
        <w:rPr>
          <w:rFonts w:eastAsiaTheme="majorEastAsia"/>
        </w:rPr>
        <w:t xml:space="preserve">; </w:t>
      </w:r>
      <w:r w:rsidRPr="005C5596">
        <w:rPr>
          <w:rFonts w:eastAsiaTheme="majorEastAsia"/>
        </w:rPr>
        <w:t>Organisation Type</w:t>
      </w:r>
      <w:r>
        <w:rPr>
          <w:rFonts w:eastAsiaTheme="majorEastAsia"/>
        </w:rPr>
        <w:t xml:space="preserve"> </w:t>
      </w:r>
      <w:r>
        <w:rPr>
          <w:rFonts w:eastAsia="Times New Roman"/>
          <w:szCs w:val="24"/>
        </w:rPr>
        <w:t xml:space="preserve">(Must pick </w:t>
      </w:r>
      <w:r>
        <w:rPr>
          <w:rFonts w:eastAsia="Times New Roman"/>
          <w:b/>
          <w:bCs/>
          <w:szCs w:val="24"/>
        </w:rPr>
        <w:t>one</w:t>
      </w:r>
      <w:r>
        <w:rPr>
          <w:rFonts w:eastAsia="Times New Roman"/>
          <w:szCs w:val="24"/>
        </w:rPr>
        <w:t xml:space="preserve"> of the following - Higher Education International, International Company, Industry Body, International Company Government, International Company Non Profit).</w:t>
      </w:r>
    </w:p>
    <w:p w:rsidR="003C4698" w:rsidRDefault="009D4699" w:rsidP="009905A8">
      <w:pPr>
        <w:pStyle w:val="Heading3"/>
      </w:pPr>
      <w:bookmarkStart w:id="39" w:name="_Toc531940926"/>
      <w:r>
        <w:lastRenderedPageBreak/>
        <w:t xml:space="preserve">Organisations - </w:t>
      </w:r>
      <w:r w:rsidR="003C4698" w:rsidRPr="00602C41">
        <w:t>Withdraw</w:t>
      </w:r>
      <w:bookmarkEnd w:id="39"/>
    </w:p>
    <w:p w:rsidR="00CD2F3B" w:rsidRPr="00ED45F8" w:rsidRDefault="00CD2F3B" w:rsidP="00CD2F3B">
      <w:pPr>
        <w:spacing w:after="240"/>
        <w:rPr>
          <w:rFonts w:cs="Times New Roman"/>
          <w:szCs w:val="24"/>
        </w:rPr>
      </w:pPr>
      <w:r w:rsidRPr="00F805BE">
        <w:t xml:space="preserve">All changes to participating </w:t>
      </w:r>
      <w:r w:rsidR="004A44C5">
        <w:t>o</w:t>
      </w:r>
      <w:r w:rsidRPr="00F805BE">
        <w:t xml:space="preserve">rganisations must be reported to the ARC via a </w:t>
      </w:r>
      <w:r w:rsidR="004A44C5">
        <w:t>v</w:t>
      </w:r>
      <w:r w:rsidRPr="00F805BE">
        <w:t xml:space="preserve">ariation. </w:t>
      </w:r>
      <w:hyperlink r:id="rId23" w:history="1"/>
      <w:r w:rsidRPr="00ED45F8">
        <w:rPr>
          <w:rFonts w:eastAsiaTheme="majorEastAsia" w:cs="Times New Roman"/>
          <w:szCs w:val="24"/>
        </w:rPr>
        <w:t xml:space="preserve">If an </w:t>
      </w:r>
      <w:r w:rsidR="004A44C5">
        <w:rPr>
          <w:rFonts w:eastAsiaTheme="majorEastAsia" w:cs="Times New Roman"/>
          <w:szCs w:val="24"/>
        </w:rPr>
        <w:t>o</w:t>
      </w:r>
      <w:r w:rsidRPr="00ED45F8">
        <w:rPr>
          <w:rFonts w:eastAsiaTheme="majorEastAsia" w:cs="Times New Roman"/>
          <w:szCs w:val="24"/>
        </w:rPr>
        <w:t xml:space="preserve">rganisation is to be withdrawn from a </w:t>
      </w:r>
      <w:r w:rsidR="004A44C5">
        <w:rPr>
          <w:rFonts w:eastAsiaTheme="majorEastAsia" w:cs="Times New Roman"/>
          <w:szCs w:val="24"/>
        </w:rPr>
        <w:t>p</w:t>
      </w:r>
      <w:r w:rsidRPr="00ED45F8">
        <w:rPr>
          <w:rFonts w:eastAsiaTheme="majorEastAsia" w:cs="Times New Roman"/>
          <w:szCs w:val="24"/>
        </w:rPr>
        <w:t xml:space="preserve">roject, this </w:t>
      </w:r>
      <w:proofErr w:type="gramStart"/>
      <w:r w:rsidRPr="00ED45F8">
        <w:rPr>
          <w:rFonts w:eastAsiaTheme="majorEastAsia" w:cs="Times New Roman"/>
          <w:szCs w:val="24"/>
        </w:rPr>
        <w:t>must be reported</w:t>
      </w:r>
      <w:proofErr w:type="gramEnd"/>
      <w:r w:rsidRPr="00ED45F8">
        <w:rPr>
          <w:rFonts w:eastAsiaTheme="majorEastAsia" w:cs="Times New Roman"/>
          <w:szCs w:val="24"/>
        </w:rPr>
        <w:t xml:space="preserve"> to the ARC via a </w:t>
      </w:r>
      <w:r w:rsidR="004A44C5">
        <w:rPr>
          <w:rFonts w:eastAsiaTheme="majorEastAsia" w:cs="Times New Roman"/>
          <w:szCs w:val="24"/>
        </w:rPr>
        <w:t>v</w:t>
      </w:r>
      <w:r>
        <w:rPr>
          <w:rFonts w:eastAsiaTheme="majorEastAsia" w:cs="Times New Roman"/>
          <w:szCs w:val="24"/>
        </w:rPr>
        <w:t>ariation</w:t>
      </w:r>
      <w:r w:rsidRPr="00ED45F8">
        <w:rPr>
          <w:rFonts w:eastAsiaTheme="majorEastAsia" w:cs="Times New Roman"/>
          <w:szCs w:val="24"/>
        </w:rPr>
        <w:t>.</w:t>
      </w:r>
      <w:r>
        <w:rPr>
          <w:rFonts w:eastAsiaTheme="majorEastAsia" w:cs="Times New Roman"/>
          <w:szCs w:val="24"/>
        </w:rPr>
        <w:t xml:space="preserve"> </w:t>
      </w:r>
      <w:r>
        <w:rPr>
          <w:rFonts w:cs="Times New Roman"/>
          <w:szCs w:val="24"/>
        </w:rPr>
        <w:t xml:space="preserve">Organisations are commonly withdrawn due to the movement of investigators as well as changes in contributions and research direction. </w:t>
      </w:r>
    </w:p>
    <w:p w:rsidR="00CD2F3B" w:rsidRDefault="00CD2F3B" w:rsidP="00CD2F3B">
      <w:pPr>
        <w:spacing w:after="0"/>
      </w:pPr>
      <w:r>
        <w:t>This variation type is commonly used to:</w:t>
      </w:r>
    </w:p>
    <w:p w:rsidR="00CD2F3B" w:rsidRPr="00556382" w:rsidRDefault="00CD2F3B" w:rsidP="00364BC1">
      <w:pPr>
        <w:pStyle w:val="ListParagraph"/>
        <w:numPr>
          <w:ilvl w:val="0"/>
          <w:numId w:val="46"/>
        </w:numPr>
        <w:spacing w:after="120"/>
        <w:ind w:left="426" w:hanging="426"/>
        <w:rPr>
          <w:sz w:val="24"/>
        </w:rPr>
      </w:pPr>
      <w:r>
        <w:rPr>
          <w:sz w:val="24"/>
        </w:rPr>
        <w:t xml:space="preserve">remove an existing </w:t>
      </w:r>
      <w:r w:rsidRPr="005A3F59">
        <w:rPr>
          <w:sz w:val="24"/>
        </w:rPr>
        <w:t>organisation</w:t>
      </w:r>
      <w:r>
        <w:rPr>
          <w:sz w:val="24"/>
        </w:rPr>
        <w:t xml:space="preserve"> from a project, possibly due to the movement/withdrawal of investigators or transfer of project</w:t>
      </w:r>
      <w:r w:rsidR="007A33C0">
        <w:rPr>
          <w:sz w:val="24"/>
        </w:rPr>
        <w:t xml:space="preserve"> or </w:t>
      </w:r>
      <w:r w:rsidR="0012172D">
        <w:rPr>
          <w:sz w:val="24"/>
        </w:rPr>
        <w:t xml:space="preserve">the </w:t>
      </w:r>
      <w:r w:rsidR="007A33C0">
        <w:rPr>
          <w:sz w:val="24"/>
        </w:rPr>
        <w:t xml:space="preserve">organisation </w:t>
      </w:r>
      <w:r w:rsidR="0012172D">
        <w:rPr>
          <w:sz w:val="24"/>
        </w:rPr>
        <w:t xml:space="preserve">no </w:t>
      </w:r>
      <w:r w:rsidR="007A33C0">
        <w:rPr>
          <w:sz w:val="24"/>
        </w:rPr>
        <w:t>longer wants to participate</w:t>
      </w:r>
    </w:p>
    <w:p w:rsidR="00CD2F3B" w:rsidRPr="00E32256" w:rsidRDefault="00CD2F3B" w:rsidP="00364BC1">
      <w:pPr>
        <w:pStyle w:val="ListParagraph"/>
        <w:numPr>
          <w:ilvl w:val="0"/>
          <w:numId w:val="46"/>
        </w:numPr>
        <w:spacing w:after="120"/>
        <w:ind w:left="426" w:hanging="426"/>
        <w:rPr>
          <w:sz w:val="24"/>
        </w:rPr>
      </w:pPr>
      <w:r>
        <w:rPr>
          <w:sz w:val="24"/>
        </w:rPr>
        <w:t>remove an organisation due to a name change (this is combined with an organisation add/update).</w:t>
      </w:r>
    </w:p>
    <w:p w:rsidR="00CD2F3B" w:rsidRPr="00A20DA5" w:rsidRDefault="00CD2F3B" w:rsidP="00CD2F3B">
      <w:pPr>
        <w:spacing w:after="0"/>
        <w:rPr>
          <w:szCs w:val="24"/>
        </w:rPr>
      </w:pPr>
      <w:r w:rsidRPr="00883031">
        <w:rPr>
          <w:i/>
          <w:szCs w:val="24"/>
        </w:rPr>
        <w:t xml:space="preserve">To </w:t>
      </w:r>
      <w:r w:rsidR="008D563A">
        <w:rPr>
          <w:i/>
          <w:szCs w:val="24"/>
        </w:rPr>
        <w:t>submit</w:t>
      </w:r>
      <w:r w:rsidRPr="00883031">
        <w:rPr>
          <w:i/>
          <w:szCs w:val="24"/>
        </w:rPr>
        <w:t xml:space="preserve"> a</w:t>
      </w:r>
      <w:r>
        <w:rPr>
          <w:i/>
          <w:szCs w:val="24"/>
        </w:rPr>
        <w:t>n</w:t>
      </w:r>
      <w:r w:rsidRPr="00883031">
        <w:rPr>
          <w:i/>
          <w:szCs w:val="24"/>
        </w:rPr>
        <w:t xml:space="preserve"> </w:t>
      </w:r>
      <w:r>
        <w:rPr>
          <w:i/>
          <w:szCs w:val="24"/>
        </w:rPr>
        <w:t>Organisation Withdrawal</w:t>
      </w:r>
      <w:r w:rsidRPr="00883031">
        <w:rPr>
          <w:i/>
          <w:szCs w:val="24"/>
        </w:rPr>
        <w:t xml:space="preserve"> </w:t>
      </w:r>
      <w:r w:rsidR="00EC7F16" w:rsidRPr="00883031">
        <w:rPr>
          <w:i/>
          <w:szCs w:val="24"/>
        </w:rPr>
        <w:t>variation,</w:t>
      </w:r>
      <w:r w:rsidRPr="00883031">
        <w:rPr>
          <w:i/>
          <w:szCs w:val="24"/>
        </w:rPr>
        <w:t xml:space="preserve"> </w:t>
      </w:r>
      <w:r w:rsidR="008D563A">
        <w:rPr>
          <w:i/>
          <w:szCs w:val="24"/>
        </w:rPr>
        <w:t>the ARC will require</w:t>
      </w:r>
      <w:r w:rsidRPr="00883031">
        <w:rPr>
          <w:i/>
          <w:szCs w:val="24"/>
        </w:rPr>
        <w:t xml:space="preserve"> the following:</w:t>
      </w:r>
    </w:p>
    <w:p w:rsidR="007A33C0" w:rsidRPr="00FA2B67" w:rsidRDefault="007A33C0" w:rsidP="00364BC1">
      <w:pPr>
        <w:pStyle w:val="ListParagraph"/>
        <w:numPr>
          <w:ilvl w:val="0"/>
          <w:numId w:val="47"/>
        </w:numPr>
        <w:spacing w:after="120"/>
        <w:ind w:left="357" w:hanging="357"/>
        <w:rPr>
          <w:sz w:val="24"/>
        </w:rPr>
      </w:pPr>
      <w:r w:rsidRPr="00ED45F8">
        <w:rPr>
          <w:sz w:val="24"/>
        </w:rPr>
        <w:t xml:space="preserve">The </w:t>
      </w:r>
      <w:r w:rsidR="004A44C5">
        <w:rPr>
          <w:sz w:val="24"/>
        </w:rPr>
        <w:t>v</w:t>
      </w:r>
      <w:r>
        <w:rPr>
          <w:sz w:val="24"/>
        </w:rPr>
        <w:t>ariation</w:t>
      </w:r>
      <w:r w:rsidRPr="00ED45F8">
        <w:rPr>
          <w:sz w:val="24"/>
        </w:rPr>
        <w:t xml:space="preserve"> </w:t>
      </w:r>
      <w:r>
        <w:rPr>
          <w:sz w:val="24"/>
        </w:rPr>
        <w:t>should</w:t>
      </w:r>
      <w:r w:rsidRPr="00ED45F8">
        <w:rPr>
          <w:sz w:val="24"/>
        </w:rPr>
        <w:t xml:space="preserve"> include </w:t>
      </w:r>
      <w:r>
        <w:rPr>
          <w:sz w:val="24"/>
        </w:rPr>
        <w:t>the following lines:</w:t>
      </w:r>
    </w:p>
    <w:p w:rsidR="007A33C0" w:rsidRPr="007A33C0" w:rsidRDefault="007A33C0" w:rsidP="00FB7C56">
      <w:pPr>
        <w:spacing w:after="0"/>
        <w:ind w:left="357"/>
        <w:rPr>
          <w:b/>
        </w:rPr>
      </w:pPr>
      <w:r w:rsidRPr="007A33C0">
        <w:rPr>
          <w:b/>
        </w:rPr>
        <w:t>Organisation – Withdraw</w:t>
      </w:r>
    </w:p>
    <w:p w:rsidR="007A33C0" w:rsidRDefault="007A33C0" w:rsidP="00FB7C56">
      <w:pPr>
        <w:spacing w:after="120"/>
        <w:ind w:left="360"/>
      </w:pPr>
      <w:r>
        <w:t xml:space="preserve">The organisation line should list the organisation name, the role of the organisation while they are on the project (this will change depending on the scheme requirements), the effective date at which the organisation was being removed (this date should match the request or approvals). If the project is being transferred and the current Administering Organisation is leaving the project, they will need an </w:t>
      </w:r>
      <w:r w:rsidRPr="004A44C5">
        <w:rPr>
          <w:i/>
        </w:rPr>
        <w:t>Organisation – Withdraw</w:t>
      </w:r>
      <w:r>
        <w:t xml:space="preserve"> line to be added, as the transfer line alone will not remove them from the project.</w:t>
      </w:r>
    </w:p>
    <w:p w:rsidR="002F236E" w:rsidRPr="00646058" w:rsidRDefault="002F236E" w:rsidP="00FB7C56">
      <w:pPr>
        <w:spacing w:after="120"/>
        <w:ind w:left="360"/>
      </w:pPr>
      <w:r w:rsidRPr="00FB7C56">
        <w:rPr>
          <w:b/>
        </w:rPr>
        <w:t>Tip:</w:t>
      </w:r>
      <w:r>
        <w:t xml:space="preserve"> F</w:t>
      </w:r>
      <w:r w:rsidRPr="00646058">
        <w:t>or schemes under the Linkage Program, the minimum eligib</w:t>
      </w:r>
      <w:r>
        <w:t>i</w:t>
      </w:r>
      <w:r w:rsidRPr="00646058">
        <w:t xml:space="preserve">lity requirements </w:t>
      </w:r>
      <w:r>
        <w:t>must still be</w:t>
      </w:r>
      <w:r w:rsidRPr="00646058">
        <w:t xml:space="preserve"> maintained </w:t>
      </w:r>
      <w:r>
        <w:t>(</w:t>
      </w:r>
      <w:r w:rsidR="008E2135">
        <w:t>i.e.</w:t>
      </w:r>
      <w:r>
        <w:t xml:space="preserve">: minimum </w:t>
      </w:r>
      <w:r w:rsidR="00527DDD">
        <w:t xml:space="preserve">cash </w:t>
      </w:r>
      <w:r w:rsidR="00F1004F">
        <w:t>and or</w:t>
      </w:r>
      <w:r w:rsidR="00527DDD">
        <w:t xml:space="preserve"> in-kind</w:t>
      </w:r>
      <w:r w:rsidR="00741512">
        <w:t xml:space="preserve"> </w:t>
      </w:r>
      <w:r>
        <w:t>contributions percentage is maintained;</w:t>
      </w:r>
      <w:r w:rsidRPr="00646058">
        <w:t xml:space="preserve"> that there is still one Partner Organisation</w:t>
      </w:r>
      <w:r>
        <w:t>;</w:t>
      </w:r>
      <w:r w:rsidRPr="00646058">
        <w:t xml:space="preserve"> and if there is an Australian Partner Organisation on the grant.</w:t>
      </w:r>
    </w:p>
    <w:p w:rsidR="007A33C0" w:rsidRPr="007A33C0" w:rsidRDefault="007A33C0" w:rsidP="00FB7C56">
      <w:pPr>
        <w:spacing w:after="0"/>
        <w:ind w:left="357"/>
        <w:rPr>
          <w:b/>
        </w:rPr>
      </w:pPr>
      <w:r w:rsidRPr="007A33C0">
        <w:rPr>
          <w:b/>
        </w:rPr>
        <w:t>Person – Add/Update</w:t>
      </w:r>
      <w:r w:rsidR="002F236E">
        <w:rPr>
          <w:b/>
        </w:rPr>
        <w:t xml:space="preserve"> (or) Person - </w:t>
      </w:r>
      <w:r w:rsidRPr="007A33C0">
        <w:rPr>
          <w:b/>
        </w:rPr>
        <w:t>Withdraw</w:t>
      </w:r>
      <w:r>
        <w:rPr>
          <w:b/>
        </w:rPr>
        <w:t xml:space="preserve"> (if relevant)</w:t>
      </w:r>
    </w:p>
    <w:p w:rsidR="007A33C0" w:rsidRPr="00AE7FF8" w:rsidRDefault="007A33C0" w:rsidP="00FB7C56">
      <w:pPr>
        <w:spacing w:after="120"/>
        <w:ind w:left="360"/>
      </w:pPr>
      <w:r>
        <w:t xml:space="preserve">If the organisation is being removed due to personnel movement, a </w:t>
      </w:r>
      <w:r w:rsidRPr="004A44C5">
        <w:rPr>
          <w:i/>
        </w:rPr>
        <w:t>Person – Add/Update</w:t>
      </w:r>
      <w:r>
        <w:t xml:space="preserve"> line will have to be added to update the relevant personnel’s </w:t>
      </w:r>
      <w:r w:rsidR="00715B29">
        <w:t xml:space="preserve">new </w:t>
      </w:r>
      <w:r>
        <w:t xml:space="preserve">affiliated organisation. If the person is being removed from the project a </w:t>
      </w:r>
      <w:r w:rsidRPr="004A44C5">
        <w:rPr>
          <w:i/>
        </w:rPr>
        <w:t>Person – Withdraw</w:t>
      </w:r>
      <w:r>
        <w:t xml:space="preserve"> line will need to be added. The effective dates should match the dates the organisation is being added/updated or removed.</w:t>
      </w:r>
    </w:p>
    <w:p w:rsidR="00CD2F3B" w:rsidRDefault="00CD2F3B" w:rsidP="00364BC1">
      <w:pPr>
        <w:pStyle w:val="ListParagraph"/>
        <w:numPr>
          <w:ilvl w:val="0"/>
          <w:numId w:val="47"/>
        </w:numPr>
        <w:spacing w:after="120"/>
        <w:ind w:left="357" w:hanging="357"/>
        <w:rPr>
          <w:sz w:val="24"/>
        </w:rPr>
      </w:pPr>
      <w:r>
        <w:rPr>
          <w:sz w:val="24"/>
        </w:rPr>
        <w:t xml:space="preserve">Up to 500 words should be entered into the justification outlining the reason for removing the organisation and </w:t>
      </w:r>
      <w:r w:rsidR="008D205D">
        <w:rPr>
          <w:sz w:val="24"/>
        </w:rPr>
        <w:t>any additional</w:t>
      </w:r>
      <w:r>
        <w:rPr>
          <w:sz w:val="24"/>
        </w:rPr>
        <w:t xml:space="preserve"> changes. This should be the ‘</w:t>
      </w:r>
      <w:r w:rsidRPr="00012584">
        <w:rPr>
          <w:b/>
          <w:sz w:val="24"/>
        </w:rPr>
        <w:t>WHY</w:t>
      </w:r>
      <w:r>
        <w:rPr>
          <w:sz w:val="24"/>
        </w:rPr>
        <w:t xml:space="preserve">’ for the </w:t>
      </w:r>
      <w:r w:rsidR="008D205D">
        <w:rPr>
          <w:sz w:val="24"/>
        </w:rPr>
        <w:t>request</w:t>
      </w:r>
      <w:r>
        <w:rPr>
          <w:sz w:val="24"/>
        </w:rPr>
        <w:t>.</w:t>
      </w:r>
    </w:p>
    <w:p w:rsidR="00CD2F3B" w:rsidRDefault="00CD2F3B" w:rsidP="00364BC1">
      <w:pPr>
        <w:pStyle w:val="ListParagraph"/>
        <w:numPr>
          <w:ilvl w:val="0"/>
          <w:numId w:val="47"/>
        </w:numPr>
        <w:spacing w:after="120"/>
        <w:ind w:left="357" w:hanging="357"/>
      </w:pPr>
      <w:r w:rsidRPr="00B251CE">
        <w:rPr>
          <w:sz w:val="24"/>
        </w:rPr>
        <w:t xml:space="preserve">Check that the required documentation is attached as per </w:t>
      </w:r>
      <w:hyperlink w:anchor="_Appendix_A_–" w:history="1">
        <w:r w:rsidRPr="00B251CE">
          <w:rPr>
            <w:rStyle w:val="Hyperlink"/>
            <w:sz w:val="24"/>
          </w:rPr>
          <w:t>Appendix A</w:t>
        </w:r>
      </w:hyperlink>
      <w:r w:rsidRPr="00B251CE">
        <w:rPr>
          <w:sz w:val="24"/>
        </w:rPr>
        <w:t xml:space="preserve"> of these Instructions and that the dates match the ‘Effective Date’ entered.</w:t>
      </w:r>
    </w:p>
    <w:p w:rsidR="00303E00" w:rsidRPr="00E2641B" w:rsidRDefault="00CD2F3B" w:rsidP="00E2641B">
      <w:pPr>
        <w:spacing w:after="120" w:line="240" w:lineRule="auto"/>
        <w:rPr>
          <w:rFonts w:eastAsiaTheme="majorEastAsia"/>
        </w:rPr>
      </w:pPr>
      <w:r>
        <w:t xml:space="preserve">Once assessed </w:t>
      </w:r>
      <w:r w:rsidRPr="00AE7FF8">
        <w:t xml:space="preserve">a revised Participating/Partner Organisation Agreed Contribution Report (POACR) must be submitted within three months of the </w:t>
      </w:r>
      <w:r>
        <w:t xml:space="preserve">variation </w:t>
      </w:r>
      <w:r w:rsidRPr="00AE7FF8">
        <w:t xml:space="preserve">being approved in RMS. </w:t>
      </w:r>
      <w:r w:rsidR="00E2641B" w:rsidRPr="002F236E">
        <w:rPr>
          <w:rFonts w:eastAsiaTheme="majorEastAsia"/>
        </w:rPr>
        <w:t>Note – this i</w:t>
      </w:r>
      <w:r w:rsidR="00E2641B">
        <w:rPr>
          <w:rFonts w:eastAsiaTheme="majorEastAsia"/>
        </w:rPr>
        <w:t>s only mandatory for Linkage schemes, however POACRs must be submitted to update the Final Report form.</w:t>
      </w:r>
      <w:r w:rsidR="00303E00">
        <w:rPr>
          <w:b/>
        </w:rPr>
        <w:br w:type="page"/>
      </w:r>
    </w:p>
    <w:p w:rsidR="00B811B8" w:rsidRDefault="00B811B8" w:rsidP="009905A8">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jc w:val="center"/>
      </w:pPr>
      <w:bookmarkStart w:id="40" w:name="_Toc531940927"/>
      <w:r>
        <w:lastRenderedPageBreak/>
        <w:t>Personnel Variations</w:t>
      </w:r>
      <w:bookmarkEnd w:id="40"/>
    </w:p>
    <w:p w:rsidR="003E09B0" w:rsidRPr="00A900E0" w:rsidRDefault="003E09B0" w:rsidP="009905A8">
      <w:pPr>
        <w:pStyle w:val="Heading3"/>
      </w:pPr>
      <w:bookmarkStart w:id="41" w:name="_Add/update_Participants"/>
      <w:bookmarkStart w:id="42" w:name="_Toc525822169"/>
      <w:bookmarkStart w:id="43" w:name="_Toc531940928"/>
      <w:bookmarkEnd w:id="41"/>
      <w:r>
        <w:t>Person - Add/update</w:t>
      </w:r>
      <w:bookmarkEnd w:id="42"/>
      <w:bookmarkEnd w:id="43"/>
    </w:p>
    <w:p w:rsidR="003E09B0" w:rsidRDefault="003E09B0" w:rsidP="003E09B0">
      <w:pPr>
        <w:rPr>
          <w:rFonts w:cs="Times New Roman"/>
          <w:szCs w:val="24"/>
        </w:rPr>
      </w:pPr>
      <w:r w:rsidRPr="00ED45F8">
        <w:rPr>
          <w:rFonts w:cs="Times New Roman"/>
          <w:szCs w:val="24"/>
        </w:rPr>
        <w:t xml:space="preserve">All changes to named participants must be reported to the ARC. All existing and new participants must meet the eligibility criteria as specified in the relevant </w:t>
      </w:r>
      <w:r>
        <w:rPr>
          <w:rFonts w:cs="Times New Roman"/>
          <w:szCs w:val="24"/>
        </w:rPr>
        <w:t>ARC Agreement</w:t>
      </w:r>
      <w:hyperlink r:id="rId24" w:history="1"/>
      <w:r w:rsidR="003A3A67">
        <w:rPr>
          <w:rFonts w:cs="Times New Roman"/>
          <w:szCs w:val="24"/>
        </w:rPr>
        <w:t xml:space="preserve">. </w:t>
      </w:r>
      <w:r w:rsidRPr="00ED45F8">
        <w:rPr>
          <w:rFonts w:cs="Times New Roman"/>
          <w:szCs w:val="24"/>
        </w:rPr>
        <w:t>RMS profiles should be updated by Investigators to ensure all their details are correct. New Inve</w:t>
      </w:r>
      <w:r w:rsidR="001470B4">
        <w:rPr>
          <w:rFonts w:cs="Times New Roman"/>
          <w:szCs w:val="24"/>
        </w:rPr>
        <w:t>stigators cannot be added to a p</w:t>
      </w:r>
      <w:r w:rsidRPr="00ED45F8">
        <w:rPr>
          <w:rFonts w:cs="Times New Roman"/>
          <w:szCs w:val="24"/>
        </w:rPr>
        <w:t>roject until the ARC is notified of their RMS login details.</w:t>
      </w:r>
    </w:p>
    <w:p w:rsidR="003A3A67" w:rsidRPr="00696A2E" w:rsidRDefault="003A3A67" w:rsidP="003A3A67">
      <w:pPr>
        <w:spacing w:after="120" w:line="240" w:lineRule="auto"/>
        <w:rPr>
          <w:rStyle w:val="Hyperlink"/>
          <w:rFonts w:cstheme="minorHAnsi"/>
          <w:color w:val="auto"/>
          <w:u w:val="none"/>
        </w:rPr>
      </w:pPr>
      <w:r>
        <w:rPr>
          <w:rFonts w:cstheme="minorHAnsi"/>
          <w:b/>
        </w:rPr>
        <w:t>Tip</w:t>
      </w:r>
      <w:r w:rsidRPr="00332AA4">
        <w:rPr>
          <w:rFonts w:cstheme="minorHAnsi"/>
          <w:b/>
        </w:rPr>
        <w:t>:</w:t>
      </w:r>
      <w:r w:rsidRPr="00332AA4">
        <w:rPr>
          <w:rFonts w:cstheme="minorHAnsi"/>
        </w:rPr>
        <w:t xml:space="preserve"> </w:t>
      </w:r>
      <w:r>
        <w:rPr>
          <w:rFonts w:cstheme="minorHAnsi"/>
        </w:rPr>
        <w:t>T</w:t>
      </w:r>
      <w:r w:rsidRPr="00332AA4">
        <w:rPr>
          <w:rFonts w:cstheme="minorHAnsi"/>
        </w:rPr>
        <w:t xml:space="preserve">he ARC will be required to add participants whose RMS account are not administered by the Administering Organisation. If you are trying to add a participant whose account is not administered by your organisation, you will have to submit a </w:t>
      </w:r>
      <w:r w:rsidR="001470B4">
        <w:rPr>
          <w:rFonts w:cstheme="minorHAnsi"/>
        </w:rPr>
        <w:t>v</w:t>
      </w:r>
      <w:r>
        <w:rPr>
          <w:rFonts w:cstheme="minorHAnsi"/>
        </w:rPr>
        <w:t>ariation</w:t>
      </w:r>
      <w:r w:rsidRPr="00332AA4">
        <w:rPr>
          <w:rFonts w:cstheme="minorHAnsi"/>
        </w:rPr>
        <w:t xml:space="preserve"> to the ARC via email at</w:t>
      </w:r>
      <w:r w:rsidRPr="00332AA4">
        <w:rPr>
          <w:rFonts w:cstheme="minorHAnsi"/>
          <w:b/>
        </w:rPr>
        <w:t xml:space="preserve"> </w:t>
      </w:r>
      <w:hyperlink r:id="rId25" w:history="1">
        <w:r w:rsidRPr="0041724C">
          <w:rPr>
            <w:rStyle w:val="Hyperlink"/>
            <w:rFonts w:cstheme="minorHAnsi"/>
            <w:b/>
          </w:rPr>
          <w:t>ARC-Postaward@arc.gov.au</w:t>
        </w:r>
      </w:hyperlink>
      <w:r w:rsidR="00696A2E">
        <w:rPr>
          <w:rStyle w:val="Hyperlink"/>
          <w:rFonts w:cstheme="minorHAnsi"/>
          <w:b/>
        </w:rPr>
        <w:t>.</w:t>
      </w:r>
      <w:r w:rsidR="00696A2E" w:rsidRPr="00696A2E">
        <w:rPr>
          <w:rStyle w:val="Hyperlink"/>
          <w:rFonts w:cstheme="minorHAnsi"/>
          <w:color w:val="auto"/>
          <w:u w:val="none"/>
        </w:rPr>
        <w:t xml:space="preserve"> Please refer to </w:t>
      </w:r>
      <w:hyperlink w:anchor="_Supporting_documents_for" w:history="1">
        <w:r w:rsidR="00696A2E" w:rsidRPr="00696A2E">
          <w:rPr>
            <w:rStyle w:val="Hyperlink"/>
            <w:rFonts w:cstheme="minorHAnsi"/>
          </w:rPr>
          <w:t>Appendix A</w:t>
        </w:r>
      </w:hyperlink>
      <w:r w:rsidR="00696A2E" w:rsidRPr="00696A2E">
        <w:rPr>
          <w:rStyle w:val="Hyperlink"/>
          <w:rFonts w:cstheme="minorHAnsi"/>
          <w:color w:val="auto"/>
          <w:u w:val="none"/>
        </w:rPr>
        <w:t xml:space="preserve"> for </w:t>
      </w:r>
      <w:r w:rsidR="00696A2E">
        <w:rPr>
          <w:rStyle w:val="Hyperlink"/>
          <w:rFonts w:cstheme="minorHAnsi"/>
          <w:color w:val="auto"/>
          <w:u w:val="none"/>
        </w:rPr>
        <w:t xml:space="preserve">full </w:t>
      </w:r>
      <w:r w:rsidR="00696A2E" w:rsidRPr="00696A2E">
        <w:rPr>
          <w:rStyle w:val="Hyperlink"/>
          <w:rFonts w:cstheme="minorHAnsi"/>
          <w:color w:val="auto"/>
          <w:u w:val="none"/>
        </w:rPr>
        <w:t>details</w:t>
      </w:r>
      <w:r w:rsidR="00696A2E">
        <w:rPr>
          <w:rStyle w:val="Hyperlink"/>
          <w:rFonts w:cstheme="minorHAnsi"/>
          <w:color w:val="auto"/>
          <w:u w:val="none"/>
        </w:rPr>
        <w:t>.</w:t>
      </w:r>
    </w:p>
    <w:p w:rsidR="003E09B0" w:rsidRPr="00ED45F8" w:rsidRDefault="003E09B0" w:rsidP="003E09B0">
      <w:pPr>
        <w:rPr>
          <w:rFonts w:cs="Times New Roman"/>
          <w:szCs w:val="24"/>
        </w:rPr>
      </w:pPr>
      <w:r w:rsidRPr="00696A2E">
        <w:rPr>
          <w:rFonts w:cs="Times New Roman"/>
          <w:szCs w:val="24"/>
        </w:rPr>
        <w:t>Each request must include their updated and relevant affiliated organisation</w:t>
      </w:r>
      <w:r>
        <w:rPr>
          <w:rFonts w:cs="Times New Roman"/>
          <w:szCs w:val="24"/>
        </w:rPr>
        <w:t xml:space="preserve">, relevant to the </w:t>
      </w:r>
      <w:r w:rsidR="001470B4">
        <w:rPr>
          <w:rFonts w:cs="Times New Roman"/>
          <w:szCs w:val="24"/>
        </w:rPr>
        <w:t>p</w:t>
      </w:r>
      <w:r>
        <w:rPr>
          <w:rFonts w:cs="Times New Roman"/>
          <w:szCs w:val="24"/>
        </w:rPr>
        <w:t xml:space="preserve">roject. Noting that it not all occasions will this organisation be the same as the organisation that administers their RMS. For example: an investigator maybe employed at two universities and their RMS account administered by one, however they are participating on the project as </w:t>
      </w:r>
      <w:r w:rsidR="008E2135">
        <w:rPr>
          <w:rFonts w:cs="Times New Roman"/>
          <w:szCs w:val="24"/>
        </w:rPr>
        <w:t>it’s</w:t>
      </w:r>
      <w:r>
        <w:rPr>
          <w:rFonts w:cs="Times New Roman"/>
          <w:szCs w:val="24"/>
        </w:rPr>
        <w:t xml:space="preserve"> connected to the second university. </w:t>
      </w:r>
    </w:p>
    <w:p w:rsidR="003E09B0" w:rsidRDefault="003E09B0" w:rsidP="003E09B0">
      <w:pPr>
        <w:spacing w:after="0"/>
      </w:pPr>
      <w:r>
        <w:t>This variation type is commonly used to:</w:t>
      </w:r>
    </w:p>
    <w:p w:rsidR="003E09B0" w:rsidRDefault="003E09B0" w:rsidP="00364BC1">
      <w:pPr>
        <w:pStyle w:val="ListParagraph"/>
        <w:numPr>
          <w:ilvl w:val="0"/>
          <w:numId w:val="46"/>
        </w:numPr>
        <w:spacing w:after="120"/>
        <w:ind w:left="426" w:hanging="426"/>
        <w:rPr>
          <w:sz w:val="24"/>
        </w:rPr>
      </w:pPr>
      <w:r w:rsidRPr="005A3F59">
        <w:rPr>
          <w:sz w:val="24"/>
        </w:rPr>
        <w:t xml:space="preserve">add a new </w:t>
      </w:r>
      <w:r>
        <w:rPr>
          <w:sz w:val="24"/>
        </w:rPr>
        <w:t>investigator to a project</w:t>
      </w:r>
    </w:p>
    <w:p w:rsidR="003E09B0" w:rsidRDefault="003E09B0" w:rsidP="00364BC1">
      <w:pPr>
        <w:pStyle w:val="ListParagraph"/>
        <w:numPr>
          <w:ilvl w:val="0"/>
          <w:numId w:val="46"/>
        </w:numPr>
        <w:spacing w:after="120"/>
        <w:ind w:left="426" w:hanging="426"/>
        <w:rPr>
          <w:sz w:val="24"/>
        </w:rPr>
      </w:pPr>
      <w:r>
        <w:rPr>
          <w:sz w:val="24"/>
        </w:rPr>
        <w:t>change the role of the investigator on the project (from a Chief Investigator to Partner Investigator)</w:t>
      </w:r>
    </w:p>
    <w:p w:rsidR="003E09B0" w:rsidRDefault="003E09B0" w:rsidP="00364BC1">
      <w:pPr>
        <w:pStyle w:val="ListParagraph"/>
        <w:numPr>
          <w:ilvl w:val="0"/>
          <w:numId w:val="46"/>
        </w:numPr>
        <w:spacing w:after="120"/>
        <w:ind w:left="426" w:hanging="426"/>
        <w:rPr>
          <w:sz w:val="24"/>
        </w:rPr>
      </w:pPr>
      <w:r>
        <w:rPr>
          <w:sz w:val="24"/>
        </w:rPr>
        <w:t>change the FTE of an investigator (commonly used in Fellowships)</w:t>
      </w:r>
    </w:p>
    <w:p w:rsidR="003E09B0" w:rsidRPr="00803D2D" w:rsidRDefault="003E09B0" w:rsidP="00364BC1">
      <w:pPr>
        <w:pStyle w:val="ListParagraph"/>
        <w:numPr>
          <w:ilvl w:val="0"/>
          <w:numId w:val="46"/>
        </w:numPr>
        <w:spacing w:after="120"/>
        <w:ind w:left="426" w:hanging="426"/>
        <w:rPr>
          <w:sz w:val="24"/>
        </w:rPr>
      </w:pPr>
      <w:r>
        <w:rPr>
          <w:sz w:val="24"/>
        </w:rPr>
        <w:t>change the organisation affiliation for an investigator on the project</w:t>
      </w:r>
    </w:p>
    <w:p w:rsidR="003E09B0" w:rsidRPr="00A20DA5" w:rsidRDefault="003E09B0" w:rsidP="003E09B0">
      <w:pPr>
        <w:spacing w:after="0"/>
        <w:rPr>
          <w:szCs w:val="24"/>
        </w:rPr>
      </w:pPr>
      <w:r w:rsidRPr="00883031">
        <w:rPr>
          <w:i/>
          <w:szCs w:val="24"/>
        </w:rPr>
        <w:t>T</w:t>
      </w:r>
      <w:r>
        <w:rPr>
          <w:i/>
          <w:szCs w:val="24"/>
        </w:rPr>
        <w:t xml:space="preserve">o </w:t>
      </w:r>
      <w:r w:rsidR="008D563A">
        <w:rPr>
          <w:i/>
          <w:szCs w:val="24"/>
        </w:rPr>
        <w:t>submit</w:t>
      </w:r>
      <w:r>
        <w:rPr>
          <w:i/>
          <w:szCs w:val="24"/>
        </w:rPr>
        <w:t xml:space="preserve"> </w:t>
      </w:r>
      <w:r w:rsidR="008E2135">
        <w:rPr>
          <w:i/>
          <w:szCs w:val="24"/>
        </w:rPr>
        <w:t>a</w:t>
      </w:r>
      <w:r>
        <w:rPr>
          <w:i/>
          <w:szCs w:val="24"/>
        </w:rPr>
        <w:t xml:space="preserve"> Person – Add/Update</w:t>
      </w:r>
      <w:r w:rsidRPr="00883031">
        <w:rPr>
          <w:i/>
          <w:szCs w:val="24"/>
        </w:rPr>
        <w:t xml:space="preserve"> variation </w:t>
      </w:r>
      <w:r w:rsidR="008D563A">
        <w:rPr>
          <w:i/>
          <w:szCs w:val="24"/>
        </w:rPr>
        <w:t>the ARC will require</w:t>
      </w:r>
      <w:r w:rsidRPr="00883031">
        <w:rPr>
          <w:i/>
          <w:szCs w:val="24"/>
        </w:rPr>
        <w:t xml:space="preserve"> the following:</w:t>
      </w:r>
    </w:p>
    <w:p w:rsidR="003E09B0" w:rsidRPr="00FA2B67" w:rsidRDefault="003E09B0" w:rsidP="00364BC1">
      <w:pPr>
        <w:pStyle w:val="ListParagraph"/>
        <w:numPr>
          <w:ilvl w:val="0"/>
          <w:numId w:val="48"/>
        </w:numPr>
        <w:spacing w:after="120"/>
        <w:ind w:left="426" w:hanging="426"/>
        <w:rPr>
          <w:sz w:val="24"/>
        </w:rPr>
      </w:pPr>
      <w:r w:rsidRPr="00ED45F8">
        <w:rPr>
          <w:sz w:val="24"/>
        </w:rPr>
        <w:t xml:space="preserve">The </w:t>
      </w:r>
      <w:r w:rsidR="001470B4">
        <w:rPr>
          <w:sz w:val="24"/>
        </w:rPr>
        <w:t>v</w:t>
      </w:r>
      <w:r>
        <w:rPr>
          <w:sz w:val="24"/>
        </w:rPr>
        <w:t>ariation</w:t>
      </w:r>
      <w:r w:rsidRPr="00ED45F8">
        <w:rPr>
          <w:sz w:val="24"/>
        </w:rPr>
        <w:t xml:space="preserve"> </w:t>
      </w:r>
      <w:r>
        <w:rPr>
          <w:sz w:val="24"/>
        </w:rPr>
        <w:t>should</w:t>
      </w:r>
      <w:r w:rsidRPr="00ED45F8">
        <w:rPr>
          <w:sz w:val="24"/>
        </w:rPr>
        <w:t xml:space="preserve"> include </w:t>
      </w:r>
      <w:r>
        <w:rPr>
          <w:sz w:val="24"/>
        </w:rPr>
        <w:t>the following lines:</w:t>
      </w:r>
    </w:p>
    <w:p w:rsidR="003E09B0" w:rsidRPr="003E09B0" w:rsidRDefault="003E09B0" w:rsidP="003E09B0">
      <w:pPr>
        <w:spacing w:after="0"/>
        <w:ind w:left="357"/>
        <w:rPr>
          <w:b/>
        </w:rPr>
      </w:pPr>
      <w:r w:rsidRPr="003E09B0">
        <w:rPr>
          <w:b/>
        </w:rPr>
        <w:t>Person – Add/Update</w:t>
      </w:r>
    </w:p>
    <w:p w:rsidR="003E09B0" w:rsidRPr="003E09B0" w:rsidRDefault="003E09B0" w:rsidP="002D41A6">
      <w:pPr>
        <w:spacing w:after="120"/>
        <w:ind w:left="360"/>
      </w:pPr>
      <w:r w:rsidRPr="00425E41">
        <w:t xml:space="preserve">If the person is being added or updated, the </w:t>
      </w:r>
      <w:r>
        <w:t xml:space="preserve">following </w:t>
      </w:r>
      <w:r w:rsidR="00DA0336">
        <w:t xml:space="preserve">lines will need to be populated for </w:t>
      </w:r>
      <w:r>
        <w:t xml:space="preserve">each investigator </w:t>
      </w:r>
      <w:r w:rsidRPr="003E09B0">
        <w:t xml:space="preserve">– full name, role, affiliated organisation on the project, FTE the </w:t>
      </w:r>
      <w:r w:rsidR="001470B4">
        <w:t>investigator is working on the p</w:t>
      </w:r>
      <w:r w:rsidRPr="003E09B0">
        <w:t>roject and the effective date the addition/change happened. The effective dates should match the dates the organisation is being added/updated (if relevant).</w:t>
      </w:r>
    </w:p>
    <w:p w:rsidR="003E09B0" w:rsidRPr="003E2A35" w:rsidRDefault="003E09B0" w:rsidP="003E09B0">
      <w:pPr>
        <w:spacing w:after="0"/>
        <w:ind w:left="357"/>
        <w:rPr>
          <w:b/>
        </w:rPr>
      </w:pPr>
      <w:r w:rsidRPr="003E2A35">
        <w:rPr>
          <w:b/>
        </w:rPr>
        <w:t>Organisation – Add/Update</w:t>
      </w:r>
      <w:r w:rsidR="0056112A">
        <w:rPr>
          <w:b/>
        </w:rPr>
        <w:t xml:space="preserve"> </w:t>
      </w:r>
      <w:r w:rsidR="00715B29">
        <w:rPr>
          <w:b/>
        </w:rPr>
        <w:t xml:space="preserve">(or) Organisation - Withdraw </w:t>
      </w:r>
      <w:r w:rsidR="0056112A">
        <w:rPr>
          <w:b/>
        </w:rPr>
        <w:t>(if relevant)</w:t>
      </w:r>
    </w:p>
    <w:p w:rsidR="003E09B0" w:rsidRDefault="003E09B0" w:rsidP="002D41A6">
      <w:pPr>
        <w:spacing w:after="120"/>
        <w:ind w:left="360"/>
      </w:pPr>
      <w:r w:rsidRPr="003E2A35">
        <w:t xml:space="preserve">If a person is joining the project with their organisation or changing organisations and a </w:t>
      </w:r>
      <w:r w:rsidR="001470B4">
        <w:t>new one has to be added to the p</w:t>
      </w:r>
      <w:r w:rsidRPr="003E2A35">
        <w:t>roject, a</w:t>
      </w:r>
      <w:r>
        <w:t>n</w:t>
      </w:r>
      <w:r w:rsidRPr="003E2A35">
        <w:t xml:space="preserve"> </w:t>
      </w:r>
      <w:r w:rsidRPr="001470B4">
        <w:rPr>
          <w:i/>
        </w:rPr>
        <w:t>Organisation – Add/Update</w:t>
      </w:r>
      <w:r w:rsidR="002D41A6">
        <w:t xml:space="preserve"> should be added</w:t>
      </w:r>
      <w:r w:rsidRPr="003E2A35">
        <w:t xml:space="preserve"> </w:t>
      </w:r>
      <w:r w:rsidR="002D41A6">
        <w:t xml:space="preserve">or an </w:t>
      </w:r>
      <w:r w:rsidR="002D41A6" w:rsidRPr="001470B4">
        <w:rPr>
          <w:i/>
        </w:rPr>
        <w:t>Organisation - Withdraw</w:t>
      </w:r>
      <w:r w:rsidR="002D41A6">
        <w:t xml:space="preserve"> </w:t>
      </w:r>
      <w:r w:rsidRPr="003E2A35">
        <w:t xml:space="preserve">line needs to be </w:t>
      </w:r>
      <w:r w:rsidR="002D41A6">
        <w:t>used if the organisation is being removed</w:t>
      </w:r>
      <w:r w:rsidRPr="003E2A35">
        <w:t>. The organisation line should list the organisation name, the role of the organisation while they are on the project (this will change depending on the scheme requirements), the effective date at which th</w:t>
      </w:r>
      <w:r w:rsidR="002D41A6">
        <w:t>e organisation was added/withdrawn</w:t>
      </w:r>
      <w:r w:rsidRPr="003E2A35">
        <w:t xml:space="preserve"> (this date should match the request or approvals).</w:t>
      </w:r>
      <w:r>
        <w:t xml:space="preserve"> Although not mandatory to add </w:t>
      </w:r>
      <w:r w:rsidR="002D41A6">
        <w:t xml:space="preserve">/withdraw </w:t>
      </w:r>
      <w:r>
        <w:t xml:space="preserve">an organisation if a person is </w:t>
      </w:r>
      <w:r w:rsidR="002D41A6">
        <w:t xml:space="preserve">being updated, </w:t>
      </w:r>
      <w:r>
        <w:t>if the justification states that the</w:t>
      </w:r>
      <w:r w:rsidR="002D41A6">
        <w:t xml:space="preserve">re are changes then the relevant line </w:t>
      </w:r>
      <w:r>
        <w:t>should be added</w:t>
      </w:r>
      <w:r w:rsidR="002D41A6">
        <w:t xml:space="preserve"> to</w:t>
      </w:r>
      <w:r>
        <w:t xml:space="preserve"> the variation.</w:t>
      </w:r>
    </w:p>
    <w:p w:rsidR="00D001FB" w:rsidRPr="00FE38DB" w:rsidRDefault="00D001FB" w:rsidP="00D001FB">
      <w:pPr>
        <w:spacing w:after="120"/>
        <w:ind w:left="360"/>
      </w:pPr>
      <w:r w:rsidRPr="00ED45F8">
        <w:rPr>
          <w:b/>
        </w:rPr>
        <w:t>Project – End Date</w:t>
      </w:r>
      <w:r>
        <w:rPr>
          <w:b/>
        </w:rPr>
        <w:t xml:space="preserve"> (if relevant)</w:t>
      </w:r>
    </w:p>
    <w:p w:rsidR="00D001FB" w:rsidRDefault="00D001FB" w:rsidP="00D001FB">
      <w:pPr>
        <w:spacing w:after="120"/>
        <w:ind w:left="360"/>
      </w:pPr>
      <w:r>
        <w:t xml:space="preserve">If a Fellow/Awardee is adjusting their FTE, a </w:t>
      </w:r>
      <w:r w:rsidRPr="00D001FB">
        <w:rPr>
          <w:i/>
        </w:rPr>
        <w:t>Project - End date</w:t>
      </w:r>
      <w:r>
        <w:t xml:space="preserve"> line should always be included to accommodate the change. </w:t>
      </w:r>
      <w:r w:rsidRPr="004878D8">
        <w:rPr>
          <w:b/>
        </w:rPr>
        <w:t>Note</w:t>
      </w:r>
      <w:r>
        <w:t xml:space="preserve"> - there are limits as to how long a </w:t>
      </w:r>
      <w:r>
        <w:lastRenderedPageBreak/>
        <w:t>Fellowship/Award can go for, including if its part-time. Please consult the relevant ARC Agreement for the limit.</w:t>
      </w:r>
    </w:p>
    <w:p w:rsidR="003E09B0" w:rsidRDefault="003E09B0" w:rsidP="00364BC1">
      <w:pPr>
        <w:pStyle w:val="ListParagraph"/>
        <w:numPr>
          <w:ilvl w:val="0"/>
          <w:numId w:val="48"/>
        </w:numPr>
        <w:spacing w:after="120"/>
        <w:ind w:left="357" w:hanging="357"/>
        <w:rPr>
          <w:sz w:val="24"/>
        </w:rPr>
      </w:pPr>
      <w:r>
        <w:rPr>
          <w:sz w:val="24"/>
        </w:rPr>
        <w:t xml:space="preserve">Up to 500 words should be entered into the justification outlining the reason for adding/updating the person and </w:t>
      </w:r>
      <w:r w:rsidR="008D205D">
        <w:rPr>
          <w:sz w:val="24"/>
        </w:rPr>
        <w:t>any additional</w:t>
      </w:r>
      <w:r>
        <w:rPr>
          <w:sz w:val="24"/>
        </w:rPr>
        <w:t xml:space="preserve"> changes. This should be the ‘</w:t>
      </w:r>
      <w:r w:rsidRPr="00012584">
        <w:rPr>
          <w:b/>
          <w:sz w:val="24"/>
        </w:rPr>
        <w:t>WHY</w:t>
      </w:r>
      <w:r>
        <w:rPr>
          <w:sz w:val="24"/>
        </w:rPr>
        <w:t xml:space="preserve">’ for the </w:t>
      </w:r>
      <w:r w:rsidR="008D205D">
        <w:rPr>
          <w:sz w:val="24"/>
        </w:rPr>
        <w:t>request</w:t>
      </w:r>
      <w:r>
        <w:rPr>
          <w:sz w:val="24"/>
        </w:rPr>
        <w:t>.</w:t>
      </w:r>
    </w:p>
    <w:p w:rsidR="003E09B0" w:rsidRPr="003A3A67" w:rsidRDefault="003E09B0" w:rsidP="00364BC1">
      <w:pPr>
        <w:pStyle w:val="ListParagraph"/>
        <w:numPr>
          <w:ilvl w:val="0"/>
          <w:numId w:val="48"/>
        </w:numPr>
        <w:spacing w:after="120"/>
        <w:ind w:left="357" w:hanging="357"/>
      </w:pPr>
      <w:r w:rsidRPr="00B251CE">
        <w:rPr>
          <w:sz w:val="24"/>
        </w:rPr>
        <w:t xml:space="preserve">Check that the required documentation is attached as per </w:t>
      </w:r>
      <w:hyperlink w:anchor="_Appendix_A_–" w:history="1">
        <w:r w:rsidRPr="00B251CE">
          <w:rPr>
            <w:rStyle w:val="Hyperlink"/>
            <w:sz w:val="24"/>
          </w:rPr>
          <w:t>Appendix A</w:t>
        </w:r>
      </w:hyperlink>
      <w:r w:rsidRPr="00B251CE">
        <w:rPr>
          <w:sz w:val="24"/>
        </w:rPr>
        <w:t xml:space="preserve"> of these Instructions and that the dates match the ‘Effective Date’ entered.</w:t>
      </w:r>
      <w:r w:rsidR="008D205D">
        <w:rPr>
          <w:sz w:val="24"/>
        </w:rPr>
        <w:t xml:space="preserve"> </w:t>
      </w:r>
      <w:r w:rsidR="008D205D" w:rsidRPr="001470B4">
        <w:rPr>
          <w:b/>
          <w:sz w:val="24"/>
        </w:rPr>
        <w:t xml:space="preserve">Note </w:t>
      </w:r>
      <w:r w:rsidR="008D205D">
        <w:rPr>
          <w:sz w:val="24"/>
        </w:rPr>
        <w:t xml:space="preserve">- </w:t>
      </w:r>
      <w:r w:rsidR="00900BFC" w:rsidRPr="008D205D">
        <w:rPr>
          <w:sz w:val="24"/>
        </w:rPr>
        <w:t>Documentation is not required for adding on a student such as a PDRA or PGR.</w:t>
      </w:r>
    </w:p>
    <w:p w:rsidR="003A3A67" w:rsidRPr="003A3A67" w:rsidRDefault="003A3A67" w:rsidP="003A3A67">
      <w:pPr>
        <w:spacing w:after="120"/>
      </w:pPr>
      <w:r w:rsidRPr="003A3A67">
        <w:rPr>
          <w:b/>
        </w:rPr>
        <w:t xml:space="preserve">Tip: </w:t>
      </w:r>
      <w:r>
        <w:t>The ARC is reluctant to add new investigators to DP</w:t>
      </w:r>
      <w:r w:rsidR="00B516E1">
        <w:t xml:space="preserve"> </w:t>
      </w:r>
      <w:r w:rsidR="001470B4">
        <w:t>p</w:t>
      </w:r>
      <w:r w:rsidR="00B516E1">
        <w:t>rojects</w:t>
      </w:r>
      <w:r>
        <w:t xml:space="preserve"> as they are often held by a sole </w:t>
      </w:r>
      <w:r w:rsidR="001470B4">
        <w:t>CI</w:t>
      </w:r>
      <w:r>
        <w:t xml:space="preserve"> or a very small team</w:t>
      </w:r>
      <w:r w:rsidR="00B516E1">
        <w:t xml:space="preserve"> and no </w:t>
      </w:r>
      <w:r w:rsidR="001470B4">
        <w:t>PI</w:t>
      </w:r>
      <w:r>
        <w:t xml:space="preserve">. ARC Agreements also state that there must be one original </w:t>
      </w:r>
      <w:r w:rsidR="001470B4">
        <w:t>CI on the p</w:t>
      </w:r>
      <w:r>
        <w:t xml:space="preserve">roject at all times. </w:t>
      </w:r>
      <w:r w:rsidR="00B516E1">
        <w:t>It is important to note that u</w:t>
      </w:r>
      <w:r>
        <w:t>nless f</w:t>
      </w:r>
      <w:r w:rsidR="00DC370B">
        <w:t xml:space="preserve">ully justified, the </w:t>
      </w:r>
      <w:r>
        <w:t>request will be declined.</w:t>
      </w:r>
    </w:p>
    <w:p w:rsidR="009D7955" w:rsidRPr="009D7955" w:rsidRDefault="009D7955" w:rsidP="009D7955">
      <w:pPr>
        <w:spacing w:after="120"/>
        <w:rPr>
          <w:b/>
        </w:rPr>
      </w:pPr>
      <w:r w:rsidRPr="009D7955">
        <w:rPr>
          <w:b/>
        </w:rPr>
        <w:t>Updating an Affiliated Organisation</w:t>
      </w:r>
    </w:p>
    <w:p w:rsidR="009D7955" w:rsidRDefault="009D7955" w:rsidP="009D7955">
      <w:pPr>
        <w:spacing w:after="120" w:line="240" w:lineRule="auto"/>
        <w:rPr>
          <w:rFonts w:cstheme="minorHAnsi"/>
        </w:rPr>
      </w:pPr>
      <w:r>
        <w:rPr>
          <w:rFonts w:cstheme="minorHAnsi"/>
        </w:rPr>
        <w:t xml:space="preserve">When adding a person to a </w:t>
      </w:r>
      <w:r w:rsidR="001470B4">
        <w:rPr>
          <w:rFonts w:cstheme="minorHAnsi"/>
        </w:rPr>
        <w:t>p</w:t>
      </w:r>
      <w:r>
        <w:rPr>
          <w:rFonts w:cstheme="minorHAnsi"/>
        </w:rPr>
        <w:t>roject or updating their organisation, if the Affiliated Organisation is not appearing, you will have to update their employment history in their RMS profile.</w:t>
      </w:r>
    </w:p>
    <w:p w:rsidR="009D7955" w:rsidRDefault="001470B4" w:rsidP="009D7955">
      <w:pPr>
        <w:spacing w:after="120" w:line="240" w:lineRule="auto"/>
        <w:rPr>
          <w:rFonts w:cstheme="minorHAnsi"/>
        </w:rPr>
      </w:pPr>
      <w:r>
        <w:rPr>
          <w:rFonts w:cstheme="minorHAnsi"/>
        </w:rPr>
        <w:t>If the o</w:t>
      </w:r>
      <w:r w:rsidR="009D7955">
        <w:rPr>
          <w:rFonts w:cstheme="minorHAnsi"/>
        </w:rPr>
        <w:t xml:space="preserve">rganisation is appearing in the profile but cannot </w:t>
      </w:r>
      <w:r>
        <w:rPr>
          <w:rFonts w:cstheme="minorHAnsi"/>
        </w:rPr>
        <w:t>be chosen when entering in a v</w:t>
      </w:r>
      <w:r w:rsidR="009D7955">
        <w:rPr>
          <w:rFonts w:cstheme="minorHAnsi"/>
        </w:rPr>
        <w:t>ariation, thi</w:t>
      </w:r>
      <w:r>
        <w:rPr>
          <w:rFonts w:cstheme="minorHAnsi"/>
        </w:rPr>
        <w:t>s maybe because of the way the o</w:t>
      </w:r>
      <w:r w:rsidR="009D7955">
        <w:rPr>
          <w:rFonts w:cstheme="minorHAnsi"/>
        </w:rPr>
        <w:t xml:space="preserve">rganisation’s name was originally added to the </w:t>
      </w:r>
      <w:r>
        <w:rPr>
          <w:rFonts w:cstheme="minorHAnsi"/>
        </w:rPr>
        <w:t>p</w:t>
      </w:r>
      <w:r w:rsidR="009D7955">
        <w:rPr>
          <w:rFonts w:cstheme="minorHAnsi"/>
        </w:rPr>
        <w:t>rofile (</w:t>
      </w:r>
      <w:r>
        <w:rPr>
          <w:rFonts w:cstheme="minorHAnsi"/>
        </w:rPr>
        <w:t>i.e.</w:t>
      </w:r>
      <w:r w:rsidR="009D7955">
        <w:rPr>
          <w:rFonts w:cstheme="minorHAnsi"/>
        </w:rPr>
        <w:t xml:space="preserve"> </w:t>
      </w:r>
      <w:r>
        <w:rPr>
          <w:rFonts w:cstheme="minorHAnsi"/>
        </w:rPr>
        <w:t xml:space="preserve">it was </w:t>
      </w:r>
      <w:r w:rsidR="009D7955">
        <w:rPr>
          <w:rFonts w:cstheme="minorHAnsi"/>
        </w:rPr>
        <w:t xml:space="preserve">typed </w:t>
      </w:r>
      <w:r>
        <w:rPr>
          <w:rFonts w:cstheme="minorHAnsi"/>
        </w:rPr>
        <w:t xml:space="preserve">in and </w:t>
      </w:r>
      <w:r w:rsidR="009D7955">
        <w:rPr>
          <w:rFonts w:cstheme="minorHAnsi"/>
        </w:rPr>
        <w:t xml:space="preserve">not selected from a drop down list, or entered in a previous version of RMS). Refer to </w:t>
      </w:r>
      <w:hyperlink w:anchor="_Personnel_Variations" w:history="1">
        <w:r w:rsidR="009D7955" w:rsidRPr="009D7955">
          <w:rPr>
            <w:rStyle w:val="Hyperlink"/>
            <w:rFonts w:cstheme="minorHAnsi"/>
          </w:rPr>
          <w:t>Appendix B</w:t>
        </w:r>
      </w:hyperlink>
      <w:r w:rsidR="009D7955">
        <w:rPr>
          <w:rFonts w:cstheme="minorHAnsi"/>
        </w:rPr>
        <w:t xml:space="preserve"> for instructions on how to update a </w:t>
      </w:r>
      <w:r w:rsidR="005E2DCF">
        <w:rPr>
          <w:rFonts w:cstheme="minorHAnsi"/>
        </w:rPr>
        <w:t>person's affiliated organisation in their RMS profile.</w:t>
      </w:r>
    </w:p>
    <w:p w:rsidR="00467D06" w:rsidRPr="00467D06" w:rsidRDefault="00467D06" w:rsidP="009D2241">
      <w:pPr>
        <w:spacing w:after="120" w:line="240" w:lineRule="auto"/>
        <w:rPr>
          <w:b/>
        </w:rPr>
      </w:pPr>
      <w:r w:rsidRPr="00467D06">
        <w:rPr>
          <w:b/>
        </w:rPr>
        <w:t>FTE changes/Part-time requests</w:t>
      </w:r>
      <w:r w:rsidR="00180EE0">
        <w:rPr>
          <w:b/>
        </w:rPr>
        <w:t xml:space="preserve"> to existing I</w:t>
      </w:r>
      <w:r w:rsidR="007E0A6A">
        <w:rPr>
          <w:b/>
        </w:rPr>
        <w:t>nvestigators</w:t>
      </w:r>
    </w:p>
    <w:p w:rsidR="00467D06" w:rsidRDefault="00180EE0" w:rsidP="009D2241">
      <w:pPr>
        <w:spacing w:after="120" w:line="240" w:lineRule="auto"/>
        <w:rPr>
          <w:rFonts w:cstheme="minorHAnsi"/>
        </w:rPr>
      </w:pPr>
      <w:r>
        <w:rPr>
          <w:rFonts w:cstheme="minorHAnsi"/>
        </w:rPr>
        <w:t>Although FTE changes and p</w:t>
      </w:r>
      <w:r w:rsidR="00467D06">
        <w:rPr>
          <w:rFonts w:cstheme="minorHAnsi"/>
        </w:rPr>
        <w:t>art-time requests can be requested in most schemes, it is important to be aware of the conditions that are outlined in the ARC Agreements.</w:t>
      </w:r>
    </w:p>
    <w:p w:rsidR="007E0A6A" w:rsidRDefault="007E0A6A" w:rsidP="009D2241">
      <w:pPr>
        <w:spacing w:after="120" w:line="240" w:lineRule="auto"/>
        <w:rPr>
          <w:rFonts w:cstheme="minorHAnsi"/>
        </w:rPr>
      </w:pPr>
      <w:r>
        <w:rPr>
          <w:rFonts w:cstheme="minorHAnsi"/>
        </w:rPr>
        <w:t xml:space="preserve">For example: </w:t>
      </w:r>
      <w:r w:rsidR="00467D06" w:rsidRPr="00467D06">
        <w:rPr>
          <w:rFonts w:cstheme="minorHAnsi"/>
        </w:rPr>
        <w:t xml:space="preserve">The </w:t>
      </w:r>
      <w:r>
        <w:rPr>
          <w:rFonts w:cstheme="minorHAnsi"/>
        </w:rPr>
        <w:t>Fellowship/Award</w:t>
      </w:r>
      <w:r w:rsidR="00467D06" w:rsidRPr="00467D06">
        <w:rPr>
          <w:rFonts w:cstheme="minorHAnsi"/>
        </w:rPr>
        <w:t xml:space="preserve"> may be awarded on a full-time basis, or a part-time basis if the </w:t>
      </w:r>
      <w:r>
        <w:rPr>
          <w:rFonts w:cstheme="minorHAnsi"/>
        </w:rPr>
        <w:t>Fellowship/Award</w:t>
      </w:r>
      <w:r w:rsidR="00467D06" w:rsidRPr="00467D06">
        <w:rPr>
          <w:rFonts w:cstheme="minorHAnsi"/>
        </w:rPr>
        <w:t xml:space="preserve"> Recipient is required to fulfil family and/or carer responsibilities. The </w:t>
      </w:r>
      <w:r>
        <w:rPr>
          <w:rFonts w:cstheme="minorHAnsi"/>
        </w:rPr>
        <w:t>Fellowship/Award</w:t>
      </w:r>
      <w:r w:rsidR="00467D06" w:rsidRPr="00467D06">
        <w:rPr>
          <w:rFonts w:cstheme="minorHAnsi"/>
        </w:rPr>
        <w:t xml:space="preserve"> may be converted to (or from) part-time at any time to enable the </w:t>
      </w:r>
      <w:r>
        <w:rPr>
          <w:rFonts w:cstheme="minorHAnsi"/>
        </w:rPr>
        <w:t>Fellowship/Award</w:t>
      </w:r>
      <w:r w:rsidR="00467D06" w:rsidRPr="00467D06">
        <w:rPr>
          <w:rFonts w:cstheme="minorHAnsi"/>
        </w:rPr>
        <w:t xml:space="preserve"> Recipient to fulfil family and/or carer responsibilities, or with the prior approval of the ARC to pursue exceptional research opportunities, provided that the </w:t>
      </w:r>
      <w:r>
        <w:rPr>
          <w:rFonts w:cstheme="minorHAnsi"/>
        </w:rPr>
        <w:t>Fellowship/Award</w:t>
      </w:r>
      <w:r w:rsidR="00467D06" w:rsidRPr="00467D06">
        <w:rPr>
          <w:rFonts w:cstheme="minorHAnsi"/>
        </w:rPr>
        <w:t xml:space="preserve"> Recipient does not exceed the number of years from the date of commencement (excluding any approved periods of suspension and/or maternity and/or partner/parental leave) specified in the </w:t>
      </w:r>
      <w:r w:rsidR="00594BB6">
        <w:rPr>
          <w:rFonts w:cstheme="minorHAnsi"/>
        </w:rPr>
        <w:t>ARC Agreement</w:t>
      </w:r>
      <w:r w:rsidR="00467D06" w:rsidRPr="00467D06">
        <w:rPr>
          <w:rFonts w:cstheme="minorHAnsi"/>
        </w:rPr>
        <w:t xml:space="preserve">. </w:t>
      </w:r>
    </w:p>
    <w:p w:rsidR="007E0A6A" w:rsidRPr="00B45C47" w:rsidRDefault="00B45C47" w:rsidP="009D2241">
      <w:pPr>
        <w:spacing w:after="120" w:line="240" w:lineRule="auto"/>
        <w:rPr>
          <w:rFonts w:cstheme="minorHAnsi"/>
          <w:b/>
          <w:color w:val="FF0000"/>
        </w:rPr>
      </w:pPr>
      <w:r w:rsidRPr="00B45C47">
        <w:rPr>
          <w:rFonts w:cstheme="minorHAnsi"/>
          <w:b/>
          <w:color w:val="FF0000"/>
        </w:rPr>
        <w:t>IMPORTANT:</w:t>
      </w:r>
      <w:r w:rsidR="007E0A6A" w:rsidRPr="00B45C47">
        <w:rPr>
          <w:rFonts w:cstheme="minorHAnsi"/>
          <w:b/>
          <w:color w:val="FF0000"/>
        </w:rPr>
        <w:t xml:space="preserve"> The ARC defines Part-time as less than five full working days per week. </w:t>
      </w:r>
    </w:p>
    <w:p w:rsidR="00467D06" w:rsidRPr="002D41A6" w:rsidRDefault="007E0A6A" w:rsidP="002D41A6">
      <w:pPr>
        <w:spacing w:after="120" w:line="240" w:lineRule="auto"/>
        <w:rPr>
          <w:rFonts w:cstheme="minorHAnsi"/>
        </w:rPr>
      </w:pPr>
      <w:r w:rsidRPr="007E0A6A">
        <w:rPr>
          <w:rFonts w:cstheme="minorHAnsi"/>
        </w:rPr>
        <w:t xml:space="preserve">If requesting </w:t>
      </w:r>
      <w:r w:rsidR="00180EE0">
        <w:rPr>
          <w:rFonts w:cstheme="minorHAnsi"/>
        </w:rPr>
        <w:t>p</w:t>
      </w:r>
      <w:r w:rsidRPr="007E0A6A">
        <w:rPr>
          <w:rFonts w:cstheme="minorHAnsi"/>
        </w:rPr>
        <w:t xml:space="preserve">art-time or FTE change, the ARC will </w:t>
      </w:r>
      <w:r w:rsidR="00C95249">
        <w:rPr>
          <w:rFonts w:cstheme="minorHAnsi"/>
        </w:rPr>
        <w:t>acc</w:t>
      </w:r>
      <w:r w:rsidRPr="007E0A6A">
        <w:rPr>
          <w:rFonts w:cstheme="minorHAnsi"/>
        </w:rPr>
        <w:t xml:space="preserve">ept that the researcher is working less than 5 days per week. If the researcher is working full time for 6 months a years and then working elsewhere </w:t>
      </w:r>
      <w:r>
        <w:rPr>
          <w:rFonts w:cstheme="minorHAnsi"/>
        </w:rPr>
        <w:t xml:space="preserve">full time </w:t>
      </w:r>
      <w:r w:rsidRPr="007E0A6A">
        <w:rPr>
          <w:rFonts w:cstheme="minorHAnsi"/>
        </w:rPr>
        <w:t>6 months a year, then this does not equal a part-time arrangement</w:t>
      </w:r>
      <w:r>
        <w:rPr>
          <w:rFonts w:cstheme="minorHAnsi"/>
        </w:rPr>
        <w:t xml:space="preserve"> and in the cases of Fellowships/Awards, </w:t>
      </w:r>
      <w:r w:rsidRPr="007E0A6A">
        <w:rPr>
          <w:rFonts w:cstheme="minorHAnsi"/>
        </w:rPr>
        <w:t>a suspension should be requested.</w:t>
      </w:r>
      <w:r w:rsidR="00467D06">
        <w:br w:type="page"/>
      </w:r>
    </w:p>
    <w:p w:rsidR="00602C41" w:rsidRPr="007F3C6F" w:rsidRDefault="00126276" w:rsidP="009905A8">
      <w:pPr>
        <w:pStyle w:val="Heading3"/>
      </w:pPr>
      <w:bookmarkStart w:id="44" w:name="_Toc531940929"/>
      <w:r>
        <w:lastRenderedPageBreak/>
        <w:t xml:space="preserve">Person - </w:t>
      </w:r>
      <w:r w:rsidR="00F82F86">
        <w:t>A</w:t>
      </w:r>
      <w:r w:rsidR="00602C41" w:rsidRPr="007F3C6F">
        <w:t xml:space="preserve">dditional </w:t>
      </w:r>
      <w:r>
        <w:t>A</w:t>
      </w:r>
      <w:r w:rsidR="00602C41" w:rsidRPr="007F3C6F">
        <w:t>ppointment</w:t>
      </w:r>
      <w:r w:rsidR="004303D2">
        <w:t>s</w:t>
      </w:r>
      <w:bookmarkEnd w:id="44"/>
    </w:p>
    <w:p w:rsidR="002D41A6" w:rsidRDefault="002D41A6" w:rsidP="002D41A6">
      <w:pPr>
        <w:spacing w:after="120"/>
      </w:pPr>
      <w:r w:rsidRPr="008D011A">
        <w:t xml:space="preserve">Submitting an additional appointment notification is only possible for participants who hold ARC Fellowships or Awards.  </w:t>
      </w:r>
      <w:r w:rsidR="00C95249">
        <w:t>As Fellowships/Awards</w:t>
      </w:r>
      <w:r>
        <w:t xml:space="preserve"> are research intensive positions, any additional appointments </w:t>
      </w:r>
      <w:r w:rsidRPr="008D011A">
        <w:t xml:space="preserve">should </w:t>
      </w:r>
      <w:r>
        <w:t>be justified and</w:t>
      </w:r>
      <w:r w:rsidR="00B6596E">
        <w:t xml:space="preserve"> significantly</w:t>
      </w:r>
      <w:r>
        <w:t xml:space="preserve"> </w:t>
      </w:r>
      <w:r w:rsidRPr="008D011A">
        <w:t>benefit the Fellow</w:t>
      </w:r>
      <w:r w:rsidR="00C95249">
        <w:t>/Awarde</w:t>
      </w:r>
      <w:r w:rsidR="00C95249" w:rsidRPr="008D011A">
        <w:t>es</w:t>
      </w:r>
      <w:r w:rsidRPr="008D011A">
        <w:t xml:space="preserve"> career</w:t>
      </w:r>
      <w:r>
        <w:t>. Requests for appointments</w:t>
      </w:r>
      <w:r w:rsidRPr="008D011A">
        <w:t xml:space="preserve"> must </w:t>
      </w:r>
      <w:r>
        <w:t xml:space="preserve">also </w:t>
      </w:r>
      <w:r w:rsidRPr="008D011A">
        <w:t xml:space="preserve">comply with the relevant scheme specific </w:t>
      </w:r>
      <w:r w:rsidR="00126276">
        <w:t>ARC</w:t>
      </w:r>
      <w:r>
        <w:t xml:space="preserve"> Agreements</w:t>
      </w:r>
      <w:r w:rsidRPr="008D011A">
        <w:t>.</w:t>
      </w:r>
    </w:p>
    <w:p w:rsidR="002D41A6" w:rsidRDefault="002D41A6" w:rsidP="002D41A6">
      <w:pPr>
        <w:spacing w:after="120"/>
      </w:pPr>
      <w:proofErr w:type="gramStart"/>
      <w:r>
        <w:t>If the appointment is for an administration appointment at the University (</w:t>
      </w:r>
      <w:r w:rsidR="008E2135">
        <w:t>i.e.</w:t>
      </w:r>
      <w:r>
        <w:t xml:space="preserve"> Dean or Head of School), it would be expected that the</w:t>
      </w:r>
      <w:r w:rsidR="00126276">
        <w:t>ir</w:t>
      </w:r>
      <w:r>
        <w:t xml:space="preserve"> salary is relinquished to match the FTE amount spent on the position, unless it was deemed to be </w:t>
      </w:r>
      <w:r w:rsidR="00EC7F16">
        <w:t>a</w:t>
      </w:r>
      <w:r>
        <w:t xml:space="preserve"> short term emergency appointment (</w:t>
      </w:r>
      <w:r w:rsidR="008E2135">
        <w:t>i.e.</w:t>
      </w:r>
      <w:r>
        <w:t xml:space="preserve"> </w:t>
      </w:r>
      <w:r w:rsidR="002F4935">
        <w:t>four</w:t>
      </w:r>
      <w:r>
        <w:t xml:space="preserve"> weeks due to a death or sudden illness of the person who holds the position) and approved by the </w:t>
      </w:r>
      <w:r w:rsidR="00126276">
        <w:t xml:space="preserve">ARC </w:t>
      </w:r>
      <w:r>
        <w:t>Post-award Delegate.</w:t>
      </w:r>
      <w:proofErr w:type="gramEnd"/>
      <w:r>
        <w:t xml:space="preserve"> The ARC will not accept requests to convert the </w:t>
      </w:r>
      <w:r w:rsidR="00126276">
        <w:t xml:space="preserve">Fellowship/Award </w:t>
      </w:r>
      <w:r>
        <w:t>to part time and extend the end date for the purposes of</w:t>
      </w:r>
      <w:r w:rsidR="00A640EF">
        <w:t xml:space="preserve"> holding</w:t>
      </w:r>
      <w:r>
        <w:t xml:space="preserve"> an Administrative position</w:t>
      </w:r>
      <w:r w:rsidR="00126276">
        <w:t xml:space="preserve"> at the Administration Organisation</w:t>
      </w:r>
      <w:r>
        <w:t xml:space="preserve">. </w:t>
      </w:r>
    </w:p>
    <w:p w:rsidR="002D41A6" w:rsidRPr="00DF620A" w:rsidRDefault="002D41A6" w:rsidP="002D41A6">
      <w:pPr>
        <w:spacing w:after="120"/>
      </w:pPr>
      <w:r>
        <w:t xml:space="preserve">Each request should include </w:t>
      </w:r>
      <w:r w:rsidRPr="00DF620A">
        <w:t>a description of the additional appointment, ensuring that the additional information is provided, where possible:</w:t>
      </w:r>
    </w:p>
    <w:p w:rsidR="002D41A6" w:rsidRDefault="00126276" w:rsidP="00364BC1">
      <w:pPr>
        <w:pStyle w:val="ListParagraph"/>
        <w:numPr>
          <w:ilvl w:val="0"/>
          <w:numId w:val="46"/>
        </w:numPr>
        <w:spacing w:after="120"/>
        <w:ind w:left="426" w:hanging="426"/>
        <w:rPr>
          <w:sz w:val="24"/>
        </w:rPr>
      </w:pPr>
      <w:r>
        <w:rPr>
          <w:sz w:val="24"/>
        </w:rPr>
        <w:t>w</w:t>
      </w:r>
      <w:r w:rsidR="002D41A6">
        <w:rPr>
          <w:sz w:val="24"/>
        </w:rPr>
        <w:t>hat organisation the additional appointment will be located at</w:t>
      </w:r>
    </w:p>
    <w:p w:rsidR="002D41A6" w:rsidRDefault="00126276" w:rsidP="00364BC1">
      <w:pPr>
        <w:pStyle w:val="ListParagraph"/>
        <w:numPr>
          <w:ilvl w:val="0"/>
          <w:numId w:val="46"/>
        </w:numPr>
        <w:spacing w:after="120"/>
        <w:ind w:left="426" w:hanging="426"/>
        <w:rPr>
          <w:sz w:val="24"/>
        </w:rPr>
      </w:pPr>
      <w:r>
        <w:rPr>
          <w:sz w:val="24"/>
        </w:rPr>
        <w:t>w</w:t>
      </w:r>
      <w:r w:rsidR="002D41A6">
        <w:rPr>
          <w:sz w:val="24"/>
        </w:rPr>
        <w:t>hat activities the participant will engage in</w:t>
      </w:r>
    </w:p>
    <w:p w:rsidR="002D41A6" w:rsidRDefault="00126276" w:rsidP="00364BC1">
      <w:pPr>
        <w:pStyle w:val="ListParagraph"/>
        <w:numPr>
          <w:ilvl w:val="0"/>
          <w:numId w:val="46"/>
        </w:numPr>
        <w:spacing w:after="120"/>
        <w:ind w:left="426" w:hanging="426"/>
        <w:rPr>
          <w:sz w:val="24"/>
        </w:rPr>
      </w:pPr>
      <w:r>
        <w:rPr>
          <w:sz w:val="24"/>
        </w:rPr>
        <w:t>h</w:t>
      </w:r>
      <w:r w:rsidR="002D41A6">
        <w:rPr>
          <w:sz w:val="24"/>
        </w:rPr>
        <w:t>ow will this addi</w:t>
      </w:r>
      <w:r>
        <w:rPr>
          <w:sz w:val="24"/>
        </w:rPr>
        <w:t>tional appointment enhance the p</w:t>
      </w:r>
      <w:r w:rsidR="002D41A6">
        <w:rPr>
          <w:sz w:val="24"/>
        </w:rPr>
        <w:t>roject</w:t>
      </w:r>
    </w:p>
    <w:p w:rsidR="002D41A6" w:rsidRDefault="00126276" w:rsidP="00364BC1">
      <w:pPr>
        <w:pStyle w:val="ListParagraph"/>
        <w:numPr>
          <w:ilvl w:val="0"/>
          <w:numId w:val="46"/>
        </w:numPr>
        <w:spacing w:after="120"/>
        <w:ind w:left="426" w:hanging="426"/>
        <w:rPr>
          <w:sz w:val="24"/>
        </w:rPr>
      </w:pPr>
      <w:r>
        <w:rPr>
          <w:sz w:val="24"/>
        </w:rPr>
        <w:t>h</w:t>
      </w:r>
      <w:r w:rsidR="002D41A6">
        <w:rPr>
          <w:sz w:val="24"/>
        </w:rPr>
        <w:t>ow much the participant will be remunerated</w:t>
      </w:r>
    </w:p>
    <w:p w:rsidR="002D41A6" w:rsidRDefault="00126276" w:rsidP="00364BC1">
      <w:pPr>
        <w:pStyle w:val="ListParagraph"/>
        <w:numPr>
          <w:ilvl w:val="0"/>
          <w:numId w:val="46"/>
        </w:numPr>
        <w:spacing w:after="120"/>
        <w:ind w:left="426" w:hanging="426"/>
        <w:rPr>
          <w:sz w:val="24"/>
        </w:rPr>
      </w:pPr>
      <w:proofErr w:type="gramStart"/>
      <w:r>
        <w:rPr>
          <w:sz w:val="24"/>
        </w:rPr>
        <w:t>w</w:t>
      </w:r>
      <w:r w:rsidR="002D41A6">
        <w:rPr>
          <w:sz w:val="24"/>
        </w:rPr>
        <w:t>hat</w:t>
      </w:r>
      <w:proofErr w:type="gramEnd"/>
      <w:r w:rsidR="002D41A6">
        <w:rPr>
          <w:sz w:val="24"/>
        </w:rPr>
        <w:t xml:space="preserve"> is the FTE of the appointment</w:t>
      </w:r>
      <w:r>
        <w:rPr>
          <w:sz w:val="24"/>
        </w:rPr>
        <w:t>.</w:t>
      </w:r>
    </w:p>
    <w:p w:rsidR="002D41A6" w:rsidRPr="00A20DA5" w:rsidRDefault="002D41A6" w:rsidP="002D41A6">
      <w:pPr>
        <w:spacing w:after="0"/>
        <w:rPr>
          <w:szCs w:val="24"/>
        </w:rPr>
      </w:pPr>
      <w:r w:rsidRPr="00883031">
        <w:rPr>
          <w:i/>
          <w:szCs w:val="24"/>
        </w:rPr>
        <w:t>T</w:t>
      </w:r>
      <w:r>
        <w:rPr>
          <w:i/>
          <w:szCs w:val="24"/>
        </w:rPr>
        <w:t xml:space="preserve">o </w:t>
      </w:r>
      <w:r w:rsidR="008D563A">
        <w:rPr>
          <w:i/>
          <w:szCs w:val="24"/>
        </w:rPr>
        <w:t>submit</w:t>
      </w:r>
      <w:r>
        <w:rPr>
          <w:i/>
          <w:szCs w:val="24"/>
        </w:rPr>
        <w:t xml:space="preserve"> an Additional </w:t>
      </w:r>
      <w:r w:rsidR="00126276">
        <w:rPr>
          <w:i/>
          <w:szCs w:val="24"/>
        </w:rPr>
        <w:t>A</w:t>
      </w:r>
      <w:r>
        <w:rPr>
          <w:i/>
          <w:szCs w:val="24"/>
        </w:rPr>
        <w:t xml:space="preserve">ppointment notification </w:t>
      </w:r>
      <w:r w:rsidR="00EC7F16" w:rsidRPr="00883031">
        <w:rPr>
          <w:i/>
          <w:szCs w:val="24"/>
        </w:rPr>
        <w:t>variation,</w:t>
      </w:r>
      <w:r w:rsidRPr="00883031">
        <w:rPr>
          <w:i/>
          <w:szCs w:val="24"/>
        </w:rPr>
        <w:t xml:space="preserve"> </w:t>
      </w:r>
      <w:r w:rsidR="008D563A">
        <w:rPr>
          <w:i/>
          <w:szCs w:val="24"/>
        </w:rPr>
        <w:t xml:space="preserve">the </w:t>
      </w:r>
      <w:r w:rsidR="00EC7F16">
        <w:rPr>
          <w:i/>
          <w:szCs w:val="24"/>
        </w:rPr>
        <w:t>ARC,</w:t>
      </w:r>
      <w:r w:rsidR="008D563A">
        <w:rPr>
          <w:i/>
          <w:szCs w:val="24"/>
        </w:rPr>
        <w:t xml:space="preserve"> require</w:t>
      </w:r>
      <w:r w:rsidRPr="00883031">
        <w:rPr>
          <w:i/>
          <w:szCs w:val="24"/>
        </w:rPr>
        <w:t xml:space="preserve"> the following:</w:t>
      </w:r>
    </w:p>
    <w:p w:rsidR="00D9493A" w:rsidRPr="00FA2B67" w:rsidRDefault="00D9493A" w:rsidP="00364BC1">
      <w:pPr>
        <w:pStyle w:val="ListParagraph"/>
        <w:numPr>
          <w:ilvl w:val="0"/>
          <w:numId w:val="49"/>
        </w:numPr>
        <w:spacing w:after="120"/>
        <w:ind w:left="426" w:hanging="426"/>
        <w:rPr>
          <w:sz w:val="24"/>
        </w:rPr>
      </w:pPr>
      <w:r w:rsidRPr="00ED45F8">
        <w:rPr>
          <w:sz w:val="24"/>
        </w:rPr>
        <w:t xml:space="preserve">The </w:t>
      </w:r>
      <w:r w:rsidR="00126276">
        <w:rPr>
          <w:sz w:val="24"/>
        </w:rPr>
        <w:t>v</w:t>
      </w:r>
      <w:r>
        <w:rPr>
          <w:sz w:val="24"/>
        </w:rPr>
        <w:t>ariation</w:t>
      </w:r>
      <w:r w:rsidRPr="00ED45F8">
        <w:rPr>
          <w:sz w:val="24"/>
        </w:rPr>
        <w:t xml:space="preserve"> </w:t>
      </w:r>
      <w:r>
        <w:rPr>
          <w:sz w:val="24"/>
        </w:rPr>
        <w:t>should</w:t>
      </w:r>
      <w:r w:rsidRPr="00ED45F8">
        <w:rPr>
          <w:sz w:val="24"/>
        </w:rPr>
        <w:t xml:space="preserve"> include </w:t>
      </w:r>
      <w:r>
        <w:rPr>
          <w:sz w:val="24"/>
        </w:rPr>
        <w:t>the following lines:</w:t>
      </w:r>
    </w:p>
    <w:p w:rsidR="00D9493A" w:rsidRPr="00D9493A" w:rsidRDefault="00525D4C" w:rsidP="00D9493A">
      <w:pPr>
        <w:spacing w:after="0"/>
        <w:ind w:left="357"/>
        <w:rPr>
          <w:b/>
        </w:rPr>
      </w:pPr>
      <w:r>
        <w:rPr>
          <w:b/>
        </w:rPr>
        <w:t xml:space="preserve">Person - </w:t>
      </w:r>
      <w:r w:rsidR="00D9493A" w:rsidRPr="00D9493A">
        <w:rPr>
          <w:b/>
        </w:rPr>
        <w:t>Additional Appointment</w:t>
      </w:r>
    </w:p>
    <w:p w:rsidR="00121D5B" w:rsidRDefault="00D9493A" w:rsidP="00121D5B">
      <w:pPr>
        <w:spacing w:after="120"/>
        <w:ind w:left="360"/>
      </w:pPr>
      <w:r>
        <w:t xml:space="preserve">All additional appointments should be fully justified and outline the position, FTE, if </w:t>
      </w:r>
      <w:r w:rsidR="008E2135">
        <w:t>it’s</w:t>
      </w:r>
      <w:r>
        <w:t xml:space="preserve"> remunerated and the length of the appointment. It should clearly explain ‘</w:t>
      </w:r>
      <w:r>
        <w:rPr>
          <w:b/>
        </w:rPr>
        <w:t>WHAT</w:t>
      </w:r>
      <w:r>
        <w:t>’ the appointment is.</w:t>
      </w:r>
      <w:r w:rsidR="00121D5B">
        <w:t xml:space="preserve"> T</w:t>
      </w:r>
      <w:r w:rsidR="00121D5B" w:rsidRPr="00B254D1">
        <w:t xml:space="preserve">he additional appointment start and end dates </w:t>
      </w:r>
      <w:r w:rsidR="00121D5B">
        <w:t xml:space="preserve">cannot be </w:t>
      </w:r>
      <w:r w:rsidR="00121D5B" w:rsidRPr="00B254D1">
        <w:t xml:space="preserve">outside of </w:t>
      </w:r>
      <w:r w:rsidR="00121D5B">
        <w:t>the start and end dates of the Project.</w:t>
      </w:r>
    </w:p>
    <w:p w:rsidR="00D9493A" w:rsidRPr="003E09B0" w:rsidRDefault="00D9493A" w:rsidP="00D9493A">
      <w:pPr>
        <w:spacing w:after="0"/>
        <w:ind w:left="357"/>
        <w:rPr>
          <w:b/>
        </w:rPr>
      </w:pPr>
      <w:r w:rsidRPr="003E09B0">
        <w:rPr>
          <w:b/>
        </w:rPr>
        <w:t>Person – Add/Update</w:t>
      </w:r>
      <w:r>
        <w:rPr>
          <w:b/>
        </w:rPr>
        <w:t xml:space="preserve"> (if relevant)</w:t>
      </w:r>
    </w:p>
    <w:p w:rsidR="00D9493A" w:rsidRPr="003E09B0" w:rsidRDefault="00D9493A" w:rsidP="00D9493A">
      <w:pPr>
        <w:spacing w:after="120"/>
        <w:ind w:left="360"/>
      </w:pPr>
      <w:r w:rsidRPr="00425E41">
        <w:t>If the person</w:t>
      </w:r>
      <w:r>
        <w:t xml:space="preserve"> is changing their FTE due to the appointment, then a </w:t>
      </w:r>
      <w:r w:rsidRPr="00A45E7E">
        <w:rPr>
          <w:i/>
        </w:rPr>
        <w:t>Person - Add/Update</w:t>
      </w:r>
      <w:r>
        <w:t xml:space="preserve"> line should be added to capture the change in FTE. </w:t>
      </w:r>
      <w:r w:rsidRPr="003E09B0">
        <w:t>The effective d</w:t>
      </w:r>
      <w:r>
        <w:t>ates should match the dates of the appointment.</w:t>
      </w:r>
    </w:p>
    <w:p w:rsidR="00D9493A" w:rsidRPr="003E09B0" w:rsidRDefault="00E44103" w:rsidP="00D9493A">
      <w:pPr>
        <w:spacing w:after="0"/>
        <w:ind w:left="357"/>
        <w:rPr>
          <w:b/>
        </w:rPr>
      </w:pPr>
      <w:r>
        <w:rPr>
          <w:b/>
        </w:rPr>
        <w:t>Project - Sal</w:t>
      </w:r>
      <w:r w:rsidR="00D9493A">
        <w:rPr>
          <w:b/>
        </w:rPr>
        <w:t>ary Relinquishment (if relevant)</w:t>
      </w:r>
    </w:p>
    <w:p w:rsidR="00D9493A" w:rsidRPr="003E09B0" w:rsidRDefault="00D9493A" w:rsidP="00D9493A">
      <w:pPr>
        <w:spacing w:after="120"/>
        <w:ind w:left="360"/>
      </w:pPr>
      <w:r>
        <w:t xml:space="preserve">If the appointment is an administrative position or the ARC has determined that some of the salary will have to be returned to the ARC, a </w:t>
      </w:r>
      <w:r w:rsidR="00E44103">
        <w:rPr>
          <w:i/>
        </w:rPr>
        <w:t>Project - Sal</w:t>
      </w:r>
      <w:r w:rsidRPr="00A45E7E">
        <w:rPr>
          <w:i/>
        </w:rPr>
        <w:t>ary Relinquishment</w:t>
      </w:r>
      <w:r>
        <w:t xml:space="preserve"> line will have to be added to return these funds to the ARC.</w:t>
      </w:r>
    </w:p>
    <w:p w:rsidR="00D9493A" w:rsidRPr="003E09B0" w:rsidRDefault="00D9493A" w:rsidP="00D9493A">
      <w:pPr>
        <w:spacing w:after="0"/>
        <w:ind w:left="357"/>
        <w:rPr>
          <w:b/>
        </w:rPr>
      </w:pPr>
      <w:r>
        <w:rPr>
          <w:b/>
        </w:rPr>
        <w:t>Project - Suspension (if relevant)</w:t>
      </w:r>
    </w:p>
    <w:p w:rsidR="00D9493A" w:rsidRPr="003E09B0" w:rsidRDefault="00D9493A" w:rsidP="00D9493A">
      <w:pPr>
        <w:spacing w:after="120"/>
        <w:ind w:left="360"/>
      </w:pPr>
      <w:r>
        <w:t xml:space="preserve">If the appointment is being undertaken full time, then a </w:t>
      </w:r>
      <w:r w:rsidRPr="00A45E7E">
        <w:rPr>
          <w:i/>
        </w:rPr>
        <w:t>Project - Suspension</w:t>
      </w:r>
      <w:r>
        <w:t xml:space="preserve"> line will have to be added to ensure funds are not being spent during the appointment, unless approved by the ARC.</w:t>
      </w:r>
    </w:p>
    <w:p w:rsidR="002D41A6" w:rsidRPr="00F05A75" w:rsidRDefault="002D41A6" w:rsidP="00364BC1">
      <w:pPr>
        <w:pStyle w:val="ListParagraph"/>
        <w:numPr>
          <w:ilvl w:val="0"/>
          <w:numId w:val="49"/>
        </w:numPr>
        <w:spacing w:after="120"/>
        <w:ind w:left="357" w:hanging="357"/>
        <w:rPr>
          <w:sz w:val="24"/>
        </w:rPr>
      </w:pPr>
      <w:r>
        <w:rPr>
          <w:sz w:val="24"/>
        </w:rPr>
        <w:t>Up to 500 words should be entered into the justification outlining how the appointment will benefit the Fellow</w:t>
      </w:r>
      <w:r w:rsidR="00C95249">
        <w:rPr>
          <w:sz w:val="24"/>
        </w:rPr>
        <w:t>/Award</w:t>
      </w:r>
      <w:r>
        <w:rPr>
          <w:sz w:val="24"/>
        </w:rPr>
        <w:t xml:space="preserve"> and the Project. </w:t>
      </w:r>
      <w:r w:rsidRPr="00F05A75">
        <w:rPr>
          <w:sz w:val="24"/>
        </w:rPr>
        <w:t>This should be the ‘</w:t>
      </w:r>
      <w:r w:rsidRPr="00F05A75">
        <w:rPr>
          <w:b/>
          <w:sz w:val="24"/>
        </w:rPr>
        <w:t>WHY</w:t>
      </w:r>
      <w:r w:rsidRPr="00F05A75">
        <w:rPr>
          <w:sz w:val="24"/>
        </w:rPr>
        <w:t xml:space="preserve">’ for the </w:t>
      </w:r>
      <w:r>
        <w:rPr>
          <w:sz w:val="24"/>
        </w:rPr>
        <w:t>request</w:t>
      </w:r>
      <w:r w:rsidRPr="00F05A75">
        <w:rPr>
          <w:sz w:val="24"/>
        </w:rPr>
        <w:t>.</w:t>
      </w:r>
    </w:p>
    <w:p w:rsidR="00121D5B" w:rsidRPr="00993CBE" w:rsidRDefault="00121D5B" w:rsidP="00121D5B">
      <w:pPr>
        <w:spacing w:after="120"/>
      </w:pPr>
      <w:r>
        <w:t>Supporting d</w:t>
      </w:r>
      <w:r w:rsidRPr="00993CBE">
        <w:t xml:space="preserve">ocumentation should only be attached </w:t>
      </w:r>
      <w:r>
        <w:t>requested by the ARC. The details of the request must be listed within the justification</w:t>
      </w:r>
      <w:r w:rsidR="00B963AD">
        <w:t xml:space="preserve"> text box</w:t>
      </w:r>
      <w:r>
        <w:t>.</w:t>
      </w:r>
    </w:p>
    <w:p w:rsidR="00602C41" w:rsidRPr="00E27E03" w:rsidRDefault="00C23E39" w:rsidP="009905A8">
      <w:pPr>
        <w:pStyle w:val="Heading3"/>
      </w:pPr>
      <w:bookmarkStart w:id="45" w:name="_Toc531940930"/>
      <w:r w:rsidRPr="00E27E03">
        <w:lastRenderedPageBreak/>
        <w:t xml:space="preserve">Person - </w:t>
      </w:r>
      <w:r w:rsidR="00602C41" w:rsidRPr="00E27E03">
        <w:t>Defer commencement</w:t>
      </w:r>
      <w:bookmarkEnd w:id="45"/>
    </w:p>
    <w:p w:rsidR="00602C41" w:rsidRPr="00E27E03" w:rsidRDefault="00602C41" w:rsidP="00FE4721">
      <w:pPr>
        <w:spacing w:after="120" w:line="240" w:lineRule="auto"/>
      </w:pPr>
      <w:r w:rsidRPr="00E27E03">
        <w:t xml:space="preserve">The commencement of some </w:t>
      </w:r>
      <w:r w:rsidR="00FE4721" w:rsidRPr="00E27E03">
        <w:t xml:space="preserve">non-named </w:t>
      </w:r>
      <w:r w:rsidRPr="00E27E03">
        <w:t>salarie</w:t>
      </w:r>
      <w:r w:rsidR="00FE4721" w:rsidRPr="00E27E03">
        <w:t>d participants (i.e. P</w:t>
      </w:r>
      <w:r w:rsidR="00282135">
        <w:t xml:space="preserve">ost </w:t>
      </w:r>
      <w:r w:rsidR="00FE4721" w:rsidRPr="00E27E03">
        <w:t>G</w:t>
      </w:r>
      <w:r w:rsidR="00282135">
        <w:t xml:space="preserve">raduate </w:t>
      </w:r>
      <w:r w:rsidR="00FE4721" w:rsidRPr="00E27E03">
        <w:t>R</w:t>
      </w:r>
      <w:r w:rsidR="00282135">
        <w:t>esearcher</w:t>
      </w:r>
      <w:r w:rsidR="00FE4721" w:rsidRPr="00E27E03">
        <w:t>/</w:t>
      </w:r>
      <w:r w:rsidR="00282135" w:rsidRPr="00E27E03">
        <w:t>P</w:t>
      </w:r>
      <w:r w:rsidR="00282135">
        <w:t>ost-</w:t>
      </w:r>
      <w:r w:rsidR="00282135" w:rsidRPr="00E27E03">
        <w:t>D</w:t>
      </w:r>
      <w:r w:rsidR="00282135">
        <w:t xml:space="preserve">octoral </w:t>
      </w:r>
      <w:r w:rsidRPr="00E27E03">
        <w:t>R</w:t>
      </w:r>
      <w:r w:rsidR="00282135">
        <w:t xml:space="preserve">esearch </w:t>
      </w:r>
      <w:r w:rsidRPr="00E27E03">
        <w:t>A</w:t>
      </w:r>
      <w:r w:rsidR="00282135">
        <w:t>ssociate</w:t>
      </w:r>
      <w:r w:rsidR="00FE4721" w:rsidRPr="00E27E03">
        <w:t>/H</w:t>
      </w:r>
      <w:r w:rsidR="00282135">
        <w:t xml:space="preserve">igher </w:t>
      </w:r>
      <w:r w:rsidR="00FE4721" w:rsidRPr="00E27E03">
        <w:t>D</w:t>
      </w:r>
      <w:r w:rsidR="00282135">
        <w:t xml:space="preserve">egree by </w:t>
      </w:r>
      <w:r w:rsidR="00FE4721" w:rsidRPr="00E27E03">
        <w:t>R</w:t>
      </w:r>
      <w:r w:rsidR="00282135">
        <w:t>esearch</w:t>
      </w:r>
      <w:r w:rsidR="00FE4721" w:rsidRPr="00E27E03">
        <w:t xml:space="preserve">) </w:t>
      </w:r>
      <w:r w:rsidRPr="00E27E03">
        <w:t>can be deferred beyond the start date of the</w:t>
      </w:r>
      <w:r w:rsidR="00B86D2A">
        <w:t xml:space="preserve"> p</w:t>
      </w:r>
      <w:r w:rsidR="00C23E39" w:rsidRPr="00E27E03">
        <w:t xml:space="preserve">roject. Although </w:t>
      </w:r>
      <w:r w:rsidR="008E2135" w:rsidRPr="00E27E03">
        <w:t>it</w:t>
      </w:r>
      <w:r w:rsidR="00572458">
        <w:t xml:space="preserve"> is</w:t>
      </w:r>
      <w:r w:rsidR="00C23E39" w:rsidRPr="00E27E03">
        <w:t xml:space="preserve"> allowed, there are strict limits on when and for how long a deferment maybe requested. The request can also only be requested for named participants. </w:t>
      </w:r>
      <w:r w:rsidRPr="00E27E03">
        <w:t xml:space="preserve">Please refer to the relevant </w:t>
      </w:r>
      <w:r w:rsidR="00C23E39" w:rsidRPr="00E27E03">
        <w:t>ARC</w:t>
      </w:r>
      <w:r w:rsidRPr="00E27E03">
        <w:t xml:space="preserve"> Agreement for guidance on whether the start date fa</w:t>
      </w:r>
      <w:r w:rsidR="00C23E39" w:rsidRPr="00E27E03">
        <w:t>lls within the allowable period or the limit on when a request maybe submitted.</w:t>
      </w:r>
    </w:p>
    <w:p w:rsidR="00E27E03" w:rsidRPr="00E27E03" w:rsidRDefault="00E27E03" w:rsidP="00E27E03">
      <w:pPr>
        <w:spacing w:after="0"/>
      </w:pPr>
      <w:r w:rsidRPr="00E27E03">
        <w:t>This variation type is commonly used when:</w:t>
      </w:r>
    </w:p>
    <w:p w:rsidR="00E27E03" w:rsidRPr="00E27E03" w:rsidRDefault="0031483C" w:rsidP="00364BC1">
      <w:pPr>
        <w:pStyle w:val="ListParagraph"/>
        <w:numPr>
          <w:ilvl w:val="0"/>
          <w:numId w:val="46"/>
        </w:numPr>
        <w:spacing w:after="120"/>
        <w:ind w:left="426" w:hanging="426"/>
        <w:rPr>
          <w:sz w:val="24"/>
        </w:rPr>
      </w:pPr>
      <w:r>
        <w:rPr>
          <w:sz w:val="24"/>
        </w:rPr>
        <w:t xml:space="preserve">a </w:t>
      </w:r>
      <w:r w:rsidR="00E27E03" w:rsidRPr="00E27E03">
        <w:rPr>
          <w:sz w:val="24"/>
        </w:rPr>
        <w:t>PDRA/PGR/HDR</w:t>
      </w:r>
      <w:r>
        <w:rPr>
          <w:sz w:val="24"/>
        </w:rPr>
        <w:t xml:space="preserve"> position (named and funded) on </w:t>
      </w:r>
      <w:r w:rsidR="008E2135">
        <w:rPr>
          <w:sz w:val="24"/>
        </w:rPr>
        <w:t>an</w:t>
      </w:r>
      <w:r w:rsidR="00E27E03" w:rsidRPr="00E27E03">
        <w:rPr>
          <w:sz w:val="24"/>
        </w:rPr>
        <w:t xml:space="preserve"> ARC </w:t>
      </w:r>
      <w:r>
        <w:rPr>
          <w:sz w:val="24"/>
        </w:rPr>
        <w:t>grant</w:t>
      </w:r>
      <w:r w:rsidR="00E27E03">
        <w:rPr>
          <w:sz w:val="24"/>
        </w:rPr>
        <w:t xml:space="preserve"> </w:t>
      </w:r>
      <w:r w:rsidR="00E27E03" w:rsidRPr="00E27E03">
        <w:rPr>
          <w:sz w:val="24"/>
        </w:rPr>
        <w:t>is moving to Australia</w:t>
      </w:r>
      <w:r w:rsidR="00E27E03">
        <w:rPr>
          <w:sz w:val="24"/>
        </w:rPr>
        <w:t xml:space="preserve"> or is on </w:t>
      </w:r>
      <w:r w:rsidR="009B4F02">
        <w:rPr>
          <w:sz w:val="24"/>
        </w:rPr>
        <w:t>approved leave</w:t>
      </w:r>
      <w:r w:rsidR="00E27E03">
        <w:rPr>
          <w:sz w:val="24"/>
        </w:rPr>
        <w:t xml:space="preserve"> (</w:t>
      </w:r>
      <w:r w:rsidR="00AC7AEF">
        <w:rPr>
          <w:sz w:val="24"/>
        </w:rPr>
        <w:t>i.e.</w:t>
      </w:r>
      <w:r w:rsidR="00E27E03">
        <w:rPr>
          <w:sz w:val="24"/>
        </w:rPr>
        <w:t xml:space="preserve"> maternity/personal leave)</w:t>
      </w:r>
      <w:r w:rsidR="00E27E03" w:rsidRPr="00E27E03">
        <w:rPr>
          <w:sz w:val="24"/>
        </w:rPr>
        <w:t xml:space="preserve"> and they can</w:t>
      </w:r>
      <w:r w:rsidR="00A1138D">
        <w:rPr>
          <w:sz w:val="24"/>
        </w:rPr>
        <w:t>not</w:t>
      </w:r>
      <w:r w:rsidR="00E27E03" w:rsidRPr="00E27E03">
        <w:rPr>
          <w:sz w:val="24"/>
        </w:rPr>
        <w:t xml:space="preserve"> commence by the commencement date, as defined in the ARC Agreement.</w:t>
      </w:r>
    </w:p>
    <w:p w:rsidR="00E27E03" w:rsidRPr="00E27E03" w:rsidRDefault="00E27E03" w:rsidP="00E27E03">
      <w:pPr>
        <w:spacing w:after="120" w:line="240" w:lineRule="auto"/>
      </w:pPr>
      <w:r w:rsidRPr="00E27E03">
        <w:rPr>
          <w:b/>
        </w:rPr>
        <w:t>Tip:</w:t>
      </w:r>
      <w:r w:rsidRPr="00E27E03">
        <w:t xml:space="preserve"> If a sole investigator wishes to defer the commencement of a </w:t>
      </w:r>
      <w:r w:rsidR="00B86D2A">
        <w:t>p</w:t>
      </w:r>
      <w:r w:rsidRPr="00E27E03">
        <w:t xml:space="preserve">roject, then a </w:t>
      </w:r>
      <w:r w:rsidRPr="00B86D2A">
        <w:rPr>
          <w:i/>
        </w:rPr>
        <w:t>Project - Defer Commencement</w:t>
      </w:r>
      <w:r w:rsidRPr="00E27E03">
        <w:t xml:space="preserve"> should be requested, not a </w:t>
      </w:r>
      <w:r w:rsidRPr="00B86D2A">
        <w:rPr>
          <w:i/>
        </w:rPr>
        <w:t>Person - Defer Commencement</w:t>
      </w:r>
      <w:r w:rsidRPr="00E27E03">
        <w:t>.</w:t>
      </w:r>
    </w:p>
    <w:p w:rsidR="00C23E39" w:rsidRPr="00A20DA5" w:rsidRDefault="00C23E39" w:rsidP="00C23E39">
      <w:pPr>
        <w:spacing w:after="0"/>
        <w:rPr>
          <w:szCs w:val="24"/>
        </w:rPr>
      </w:pPr>
      <w:r w:rsidRPr="00883031">
        <w:rPr>
          <w:i/>
          <w:szCs w:val="24"/>
        </w:rPr>
        <w:t>T</w:t>
      </w:r>
      <w:r>
        <w:rPr>
          <w:i/>
          <w:szCs w:val="24"/>
        </w:rPr>
        <w:t xml:space="preserve">o </w:t>
      </w:r>
      <w:r w:rsidR="008D563A">
        <w:rPr>
          <w:i/>
          <w:szCs w:val="24"/>
        </w:rPr>
        <w:t>submit</w:t>
      </w:r>
      <w:r>
        <w:rPr>
          <w:i/>
          <w:szCs w:val="24"/>
        </w:rPr>
        <w:t xml:space="preserve"> </w:t>
      </w:r>
      <w:r w:rsidR="009B4F02">
        <w:rPr>
          <w:i/>
          <w:szCs w:val="24"/>
        </w:rPr>
        <w:t>a</w:t>
      </w:r>
      <w:r>
        <w:rPr>
          <w:i/>
          <w:szCs w:val="24"/>
        </w:rPr>
        <w:t xml:space="preserve"> Person - Defer Commencement </w:t>
      </w:r>
      <w:r w:rsidRPr="00883031">
        <w:rPr>
          <w:i/>
          <w:szCs w:val="24"/>
        </w:rPr>
        <w:t xml:space="preserve">variation </w:t>
      </w:r>
      <w:r w:rsidR="008D563A">
        <w:rPr>
          <w:i/>
          <w:szCs w:val="24"/>
        </w:rPr>
        <w:t>the ARC will require</w:t>
      </w:r>
      <w:r w:rsidRPr="00883031">
        <w:rPr>
          <w:i/>
          <w:szCs w:val="24"/>
        </w:rPr>
        <w:t xml:space="preserve"> the following:</w:t>
      </w:r>
    </w:p>
    <w:p w:rsidR="00C23E39" w:rsidRPr="00FA2B67" w:rsidRDefault="00C23E39" w:rsidP="00364BC1">
      <w:pPr>
        <w:pStyle w:val="ListParagraph"/>
        <w:numPr>
          <w:ilvl w:val="0"/>
          <w:numId w:val="52"/>
        </w:numPr>
        <w:spacing w:after="120"/>
        <w:ind w:left="426" w:hanging="426"/>
        <w:rPr>
          <w:sz w:val="24"/>
        </w:rPr>
      </w:pPr>
      <w:r w:rsidRPr="00ED45F8">
        <w:rPr>
          <w:sz w:val="24"/>
        </w:rPr>
        <w:t xml:space="preserve">The </w:t>
      </w:r>
      <w:r w:rsidR="00B86D2A">
        <w:rPr>
          <w:sz w:val="24"/>
        </w:rPr>
        <w:t>v</w:t>
      </w:r>
      <w:r>
        <w:rPr>
          <w:sz w:val="24"/>
        </w:rPr>
        <w:t>ariation</w:t>
      </w:r>
      <w:r w:rsidRPr="00ED45F8">
        <w:rPr>
          <w:sz w:val="24"/>
        </w:rPr>
        <w:t xml:space="preserve"> </w:t>
      </w:r>
      <w:r>
        <w:rPr>
          <w:sz w:val="24"/>
        </w:rPr>
        <w:t>should</w:t>
      </w:r>
      <w:r w:rsidRPr="00ED45F8">
        <w:rPr>
          <w:sz w:val="24"/>
        </w:rPr>
        <w:t xml:space="preserve"> include </w:t>
      </w:r>
      <w:r>
        <w:rPr>
          <w:sz w:val="24"/>
        </w:rPr>
        <w:t>the following lines:</w:t>
      </w:r>
    </w:p>
    <w:p w:rsidR="00C23E39" w:rsidRPr="00C23E39" w:rsidRDefault="00C23E39" w:rsidP="00C23E39">
      <w:pPr>
        <w:spacing w:after="0"/>
        <w:ind w:left="357"/>
        <w:rPr>
          <w:b/>
        </w:rPr>
      </w:pPr>
      <w:r>
        <w:rPr>
          <w:b/>
        </w:rPr>
        <w:t>Person - Defer Commencement</w:t>
      </w:r>
    </w:p>
    <w:p w:rsidR="00C23E39" w:rsidRPr="00D9493A" w:rsidRDefault="00C23E39" w:rsidP="00C23E39">
      <w:pPr>
        <w:spacing w:after="120"/>
        <w:ind w:left="360"/>
      </w:pPr>
      <w:r>
        <w:t>A request must name the participant/award, as displayed in the drop down menu provided. A new commencement date must then be selected indicating when the person will commence on the project.</w:t>
      </w:r>
    </w:p>
    <w:p w:rsidR="00C23E39" w:rsidRPr="00F05A75" w:rsidRDefault="00C23E39" w:rsidP="00364BC1">
      <w:pPr>
        <w:pStyle w:val="ListParagraph"/>
        <w:numPr>
          <w:ilvl w:val="0"/>
          <w:numId w:val="52"/>
        </w:numPr>
        <w:spacing w:after="120"/>
        <w:ind w:left="426" w:hanging="426"/>
        <w:rPr>
          <w:sz w:val="24"/>
        </w:rPr>
      </w:pPr>
      <w:r>
        <w:rPr>
          <w:sz w:val="24"/>
        </w:rPr>
        <w:t xml:space="preserve">Up to 500 words should be entered into the justification outlining how the </w:t>
      </w:r>
      <w:r w:rsidR="00441280">
        <w:rPr>
          <w:sz w:val="24"/>
        </w:rPr>
        <w:t>deferment</w:t>
      </w:r>
      <w:r>
        <w:rPr>
          <w:sz w:val="24"/>
        </w:rPr>
        <w:t xml:space="preserve"> will benefit the Fellow</w:t>
      </w:r>
      <w:r w:rsidR="00C95249">
        <w:rPr>
          <w:sz w:val="24"/>
        </w:rPr>
        <w:t>/Awardee</w:t>
      </w:r>
      <w:r>
        <w:rPr>
          <w:sz w:val="24"/>
        </w:rPr>
        <w:t xml:space="preserve"> and</w:t>
      </w:r>
      <w:r w:rsidR="00441280">
        <w:rPr>
          <w:sz w:val="24"/>
        </w:rPr>
        <w:t xml:space="preserve">/or </w:t>
      </w:r>
      <w:r w:rsidR="00B86D2A">
        <w:rPr>
          <w:sz w:val="24"/>
        </w:rPr>
        <w:t>p</w:t>
      </w:r>
      <w:r>
        <w:rPr>
          <w:sz w:val="24"/>
        </w:rPr>
        <w:t xml:space="preserve">roject. </w:t>
      </w:r>
      <w:r w:rsidRPr="00F05A75">
        <w:rPr>
          <w:sz w:val="24"/>
        </w:rPr>
        <w:t>This should be the ‘</w:t>
      </w:r>
      <w:r w:rsidRPr="00F05A75">
        <w:rPr>
          <w:b/>
          <w:sz w:val="24"/>
        </w:rPr>
        <w:t>WHY</w:t>
      </w:r>
      <w:r w:rsidRPr="00F05A75">
        <w:rPr>
          <w:sz w:val="24"/>
        </w:rPr>
        <w:t xml:space="preserve">’ for the </w:t>
      </w:r>
      <w:r>
        <w:rPr>
          <w:sz w:val="24"/>
        </w:rPr>
        <w:t>request</w:t>
      </w:r>
      <w:r w:rsidRPr="00F05A75">
        <w:rPr>
          <w:sz w:val="24"/>
        </w:rPr>
        <w:t>.</w:t>
      </w:r>
    </w:p>
    <w:p w:rsidR="00121D5B" w:rsidRPr="00993CBE" w:rsidRDefault="00121D5B" w:rsidP="00121D5B">
      <w:pPr>
        <w:spacing w:after="120"/>
      </w:pPr>
      <w:r>
        <w:t>Supporting d</w:t>
      </w:r>
      <w:r w:rsidRPr="00993CBE">
        <w:t xml:space="preserve">ocumentation should only be attached </w:t>
      </w:r>
      <w:r>
        <w:t>requested by the ARC. The details of the request must be listed within the justification.</w:t>
      </w:r>
    </w:p>
    <w:p w:rsidR="008D563A" w:rsidRDefault="008D563A" w:rsidP="0031483C">
      <w:pPr>
        <w:spacing w:after="120" w:line="240" w:lineRule="auto"/>
      </w:pPr>
      <w:r w:rsidRPr="008D563A">
        <w:rPr>
          <w:b/>
        </w:rPr>
        <w:t>Tip:</w:t>
      </w:r>
      <w:r w:rsidRPr="008D563A">
        <w:t xml:space="preserve"> </w:t>
      </w:r>
      <w:r>
        <w:t>as a result of the defer</w:t>
      </w:r>
      <w:r w:rsidR="0031483C">
        <w:t>red start date, the term of a</w:t>
      </w:r>
      <w:r>
        <w:t xml:space="preserve"> </w:t>
      </w:r>
      <w:r w:rsidR="0031483C">
        <w:t>PGR</w:t>
      </w:r>
      <w:r>
        <w:t xml:space="preserve">, named on Australian Laureate Fellowships, may be extended beyond the completion date of the </w:t>
      </w:r>
      <w:r w:rsidR="00B86D2A">
        <w:t>p</w:t>
      </w:r>
      <w:r>
        <w:t>roject, for the purpose of meeting PhD requirements. However, a PGR can only receive funding for a maximum period of up to four years as the ARC will not provide additional funding to cover any extension t</w:t>
      </w:r>
      <w:r w:rsidR="0031483C">
        <w:t>o the study period of the award</w:t>
      </w:r>
      <w:r w:rsidR="00B86D2A">
        <w:t xml:space="preserve"> and the final end date of the p</w:t>
      </w:r>
      <w:r w:rsidR="0031483C">
        <w:t xml:space="preserve">roject cannot be more than 8 years from the </w:t>
      </w:r>
      <w:r w:rsidR="00B86D2A">
        <w:t>p</w:t>
      </w:r>
      <w:r w:rsidR="0031483C">
        <w:t>roject commencement.</w:t>
      </w:r>
    </w:p>
    <w:p w:rsidR="006A3263" w:rsidRDefault="006A3263">
      <w:pPr>
        <w:rPr>
          <w:rFonts w:eastAsiaTheme="majorEastAsia" w:cstheme="majorBidi"/>
          <w:b/>
          <w:sz w:val="28"/>
          <w:szCs w:val="24"/>
        </w:rPr>
      </w:pPr>
      <w:r>
        <w:br w:type="page"/>
      </w:r>
    </w:p>
    <w:p w:rsidR="00602C41" w:rsidRPr="00CE2F82" w:rsidRDefault="00CE2F82" w:rsidP="009905A8">
      <w:pPr>
        <w:pStyle w:val="Heading3"/>
      </w:pPr>
      <w:bookmarkStart w:id="46" w:name="_Toc531940931"/>
      <w:r w:rsidRPr="00CE2F82">
        <w:lastRenderedPageBreak/>
        <w:t>Person - Suspension</w:t>
      </w:r>
      <w:bookmarkEnd w:id="46"/>
    </w:p>
    <w:p w:rsidR="00D5758D" w:rsidRDefault="00CE2F82" w:rsidP="00CE2F82">
      <w:pPr>
        <w:spacing w:after="120" w:line="240" w:lineRule="auto"/>
      </w:pPr>
      <w:r w:rsidRPr="00CE2F82">
        <w:t xml:space="preserve">If </w:t>
      </w:r>
      <w:r w:rsidR="009478ED">
        <w:t xml:space="preserve">a salaried </w:t>
      </w:r>
      <w:r>
        <w:t>participant</w:t>
      </w:r>
      <w:r w:rsidR="00923E2F">
        <w:t xml:space="preserve"> (Fellow/Awardee)</w:t>
      </w:r>
      <w:r>
        <w:t xml:space="preserve"> is </w:t>
      </w:r>
      <w:r w:rsidR="00B86D2A">
        <w:t>required to step away from the p</w:t>
      </w:r>
      <w:r>
        <w:t>roject for a period of time</w:t>
      </w:r>
      <w:r w:rsidR="009478ED">
        <w:t xml:space="preserve"> (usually more than </w:t>
      </w:r>
      <w:r w:rsidR="00220E29">
        <w:t>four</w:t>
      </w:r>
      <w:r w:rsidR="009478ED">
        <w:t xml:space="preserve"> weeks)</w:t>
      </w:r>
      <w:r>
        <w:t>,</w:t>
      </w:r>
      <w:r w:rsidR="00923E2F">
        <w:t xml:space="preserve"> for exceptional circumstances,</w:t>
      </w:r>
      <w:r>
        <w:t xml:space="preserve"> but the </w:t>
      </w:r>
      <w:r w:rsidR="00B86D2A">
        <w:t>p</w:t>
      </w:r>
      <w:r>
        <w:t xml:space="preserve">roject will continue in their absence, they may request a </w:t>
      </w:r>
      <w:r w:rsidRPr="00B86D2A">
        <w:rPr>
          <w:i/>
        </w:rPr>
        <w:t>Person –</w:t>
      </w:r>
      <w:r w:rsidR="00D5758D" w:rsidRPr="00B86D2A">
        <w:rPr>
          <w:i/>
        </w:rPr>
        <w:t xml:space="preserve"> Suspension</w:t>
      </w:r>
      <w:r w:rsidR="00D5758D">
        <w:t>.</w:t>
      </w:r>
    </w:p>
    <w:p w:rsidR="00246E00" w:rsidRPr="00E27E03" w:rsidRDefault="00246E00" w:rsidP="00246E00">
      <w:pPr>
        <w:spacing w:after="0"/>
      </w:pPr>
      <w:r w:rsidRPr="00E27E03">
        <w:t>This variation type is commonly used when</w:t>
      </w:r>
      <w:r>
        <w:t xml:space="preserve"> a Fellow/Awardee takes leave for</w:t>
      </w:r>
      <w:r w:rsidRPr="00E27E03">
        <w:t>:</w:t>
      </w:r>
    </w:p>
    <w:p w:rsidR="00246E00" w:rsidRDefault="00CA34A6" w:rsidP="00364BC1">
      <w:pPr>
        <w:pStyle w:val="ListParagraph"/>
        <w:numPr>
          <w:ilvl w:val="0"/>
          <w:numId w:val="46"/>
        </w:numPr>
        <w:spacing w:after="120"/>
        <w:ind w:left="426" w:hanging="426"/>
        <w:rPr>
          <w:sz w:val="24"/>
        </w:rPr>
      </w:pPr>
      <w:r>
        <w:rPr>
          <w:sz w:val="24"/>
        </w:rPr>
        <w:t>M</w:t>
      </w:r>
      <w:r w:rsidR="00246E00" w:rsidRPr="00246E00">
        <w:rPr>
          <w:sz w:val="24"/>
        </w:rPr>
        <w:t>at</w:t>
      </w:r>
      <w:r w:rsidR="00246E00">
        <w:rPr>
          <w:sz w:val="24"/>
        </w:rPr>
        <w:t>ernity</w:t>
      </w:r>
      <w:r>
        <w:rPr>
          <w:sz w:val="24"/>
        </w:rPr>
        <w:t>/Paternity</w:t>
      </w:r>
      <w:r w:rsidR="00246E00" w:rsidRPr="00246E00">
        <w:rPr>
          <w:sz w:val="24"/>
        </w:rPr>
        <w:t xml:space="preserve"> leave</w:t>
      </w:r>
    </w:p>
    <w:p w:rsidR="00246E00" w:rsidRDefault="00246E00" w:rsidP="00364BC1">
      <w:pPr>
        <w:pStyle w:val="ListParagraph"/>
        <w:numPr>
          <w:ilvl w:val="0"/>
          <w:numId w:val="46"/>
        </w:numPr>
        <w:spacing w:after="120"/>
        <w:ind w:left="426" w:hanging="426"/>
        <w:rPr>
          <w:sz w:val="24"/>
        </w:rPr>
      </w:pPr>
      <w:r>
        <w:rPr>
          <w:sz w:val="24"/>
        </w:rPr>
        <w:t xml:space="preserve">to take </w:t>
      </w:r>
      <w:r w:rsidRPr="00246E00">
        <w:rPr>
          <w:sz w:val="24"/>
        </w:rPr>
        <w:t>care of a family member</w:t>
      </w:r>
    </w:p>
    <w:p w:rsidR="00246E00" w:rsidRPr="00246E00" w:rsidRDefault="00246E00" w:rsidP="00364BC1">
      <w:pPr>
        <w:pStyle w:val="ListParagraph"/>
        <w:numPr>
          <w:ilvl w:val="0"/>
          <w:numId w:val="46"/>
        </w:numPr>
        <w:spacing w:after="120"/>
        <w:ind w:left="426" w:hanging="426"/>
        <w:rPr>
          <w:sz w:val="24"/>
        </w:rPr>
      </w:pPr>
      <w:r w:rsidRPr="00246E00">
        <w:rPr>
          <w:sz w:val="24"/>
        </w:rPr>
        <w:t xml:space="preserve">to undertake </w:t>
      </w:r>
      <w:r w:rsidR="009B4F02" w:rsidRPr="00246E00">
        <w:rPr>
          <w:sz w:val="24"/>
        </w:rPr>
        <w:t>an</w:t>
      </w:r>
      <w:r w:rsidRPr="00246E00">
        <w:rPr>
          <w:sz w:val="24"/>
        </w:rPr>
        <w:t xml:space="preserve"> exceptional career opportunity</w:t>
      </w:r>
    </w:p>
    <w:p w:rsidR="00246E00" w:rsidRPr="00246E00" w:rsidRDefault="00246E00" w:rsidP="00364BC1">
      <w:pPr>
        <w:pStyle w:val="ListParagraph"/>
        <w:numPr>
          <w:ilvl w:val="0"/>
          <w:numId w:val="46"/>
        </w:numPr>
        <w:spacing w:after="120"/>
        <w:ind w:left="426" w:hanging="426"/>
        <w:rPr>
          <w:sz w:val="24"/>
        </w:rPr>
      </w:pPr>
      <w:r w:rsidRPr="00246E00">
        <w:rPr>
          <w:sz w:val="24"/>
        </w:rPr>
        <w:t>medical reasons</w:t>
      </w:r>
      <w:r>
        <w:rPr>
          <w:sz w:val="24"/>
        </w:rPr>
        <w:t>.</w:t>
      </w:r>
    </w:p>
    <w:p w:rsidR="00CE2F82" w:rsidRDefault="00D5758D" w:rsidP="00CE2F82">
      <w:pPr>
        <w:spacing w:after="120" w:line="240" w:lineRule="auto"/>
      </w:pPr>
      <w:r w:rsidRPr="00D5758D">
        <w:rPr>
          <w:b/>
        </w:rPr>
        <w:t>Tip:</w:t>
      </w:r>
      <w:r>
        <w:t xml:space="preserve"> The ARC Agreement</w:t>
      </w:r>
      <w:r w:rsidR="00923E2F">
        <w:t>s</w:t>
      </w:r>
      <w:r>
        <w:t xml:space="preserve"> have different requirements and limits on suspensions for each scheme. It is advised that participants make themselves aware of these limits when requesting long or multiple suspension requests.</w:t>
      </w:r>
    </w:p>
    <w:p w:rsidR="00CE2F82" w:rsidRDefault="00CE2F82" w:rsidP="00CE2F82">
      <w:pPr>
        <w:spacing w:after="120" w:line="240" w:lineRule="auto"/>
      </w:pPr>
      <w:r>
        <w:t xml:space="preserve">A </w:t>
      </w:r>
      <w:r w:rsidRPr="00B86D2A">
        <w:rPr>
          <w:i/>
        </w:rPr>
        <w:t>Person - Suspensions</w:t>
      </w:r>
      <w:r>
        <w:t xml:space="preserve"> request will only be considered if it meets the following criteria:</w:t>
      </w:r>
    </w:p>
    <w:p w:rsidR="00CE2F82" w:rsidRDefault="00CE2F82" w:rsidP="00364BC1">
      <w:pPr>
        <w:pStyle w:val="ListParagraph"/>
        <w:numPr>
          <w:ilvl w:val="0"/>
          <w:numId w:val="46"/>
        </w:numPr>
        <w:spacing w:after="120"/>
        <w:ind w:left="426" w:hanging="426"/>
        <w:rPr>
          <w:sz w:val="24"/>
        </w:rPr>
      </w:pPr>
      <w:r>
        <w:rPr>
          <w:sz w:val="24"/>
        </w:rPr>
        <w:t>t</w:t>
      </w:r>
      <w:r w:rsidRPr="00CE2F82">
        <w:rPr>
          <w:sz w:val="24"/>
        </w:rPr>
        <w:t xml:space="preserve">he </w:t>
      </w:r>
      <w:r w:rsidR="00B86D2A">
        <w:rPr>
          <w:sz w:val="24"/>
        </w:rPr>
        <w:t>p</w:t>
      </w:r>
      <w:r>
        <w:rPr>
          <w:sz w:val="24"/>
        </w:rPr>
        <w:t xml:space="preserve">roject will continue in their absence by other named </w:t>
      </w:r>
      <w:r w:rsidR="009478ED">
        <w:rPr>
          <w:sz w:val="24"/>
        </w:rPr>
        <w:t>participants</w:t>
      </w:r>
    </w:p>
    <w:p w:rsidR="00CE2F82" w:rsidRDefault="00CE2F82" w:rsidP="00364BC1">
      <w:pPr>
        <w:pStyle w:val="ListParagraph"/>
        <w:numPr>
          <w:ilvl w:val="0"/>
          <w:numId w:val="46"/>
        </w:numPr>
        <w:spacing w:after="120"/>
        <w:ind w:left="426" w:hanging="426"/>
        <w:rPr>
          <w:sz w:val="24"/>
        </w:rPr>
      </w:pPr>
      <w:r>
        <w:rPr>
          <w:sz w:val="24"/>
        </w:rPr>
        <w:t>the suspension is for a salaried position only (Fellow/Award</w:t>
      </w:r>
      <w:r w:rsidR="009478ED">
        <w:rPr>
          <w:sz w:val="24"/>
        </w:rPr>
        <w:t>), or named student position (PDRA/PGR)</w:t>
      </w:r>
    </w:p>
    <w:p w:rsidR="00CE2F82" w:rsidRDefault="00CE2F82" w:rsidP="00364BC1">
      <w:pPr>
        <w:pStyle w:val="ListParagraph"/>
        <w:numPr>
          <w:ilvl w:val="0"/>
          <w:numId w:val="46"/>
        </w:numPr>
        <w:spacing w:after="120"/>
        <w:ind w:left="426" w:hanging="426"/>
        <w:rPr>
          <w:sz w:val="24"/>
        </w:rPr>
      </w:pPr>
      <w:r>
        <w:rPr>
          <w:sz w:val="24"/>
        </w:rPr>
        <w:t>the suspension is allowable, as per the ARC Agreements (</w:t>
      </w:r>
      <w:r w:rsidRPr="00CE2F82">
        <w:rPr>
          <w:i/>
          <w:sz w:val="24"/>
        </w:rPr>
        <w:t>noting that there are limits on how long suspensions may be requested for – please see the relevant ARC Agreement for limits</w:t>
      </w:r>
      <w:r>
        <w:rPr>
          <w:sz w:val="24"/>
        </w:rPr>
        <w:t>)</w:t>
      </w:r>
    </w:p>
    <w:p w:rsidR="00CE2F82" w:rsidRPr="00CE2F82" w:rsidRDefault="00CE2F82" w:rsidP="00364BC1">
      <w:pPr>
        <w:pStyle w:val="ListParagraph"/>
        <w:numPr>
          <w:ilvl w:val="0"/>
          <w:numId w:val="46"/>
        </w:numPr>
        <w:spacing w:after="120"/>
        <w:ind w:left="426" w:hanging="426"/>
        <w:rPr>
          <w:sz w:val="24"/>
        </w:rPr>
      </w:pPr>
      <w:r>
        <w:rPr>
          <w:sz w:val="24"/>
        </w:rPr>
        <w:t>the susp</w:t>
      </w:r>
      <w:r w:rsidR="00D5758D">
        <w:rPr>
          <w:sz w:val="24"/>
        </w:rPr>
        <w:t>ension has been fully justified, including the exceptional circumstances to approve the suspension.</w:t>
      </w:r>
    </w:p>
    <w:p w:rsidR="00CE2F82" w:rsidRPr="00A20DA5" w:rsidRDefault="00CE2F82" w:rsidP="00CE2F82">
      <w:pPr>
        <w:spacing w:after="0"/>
        <w:rPr>
          <w:szCs w:val="24"/>
        </w:rPr>
      </w:pPr>
      <w:r w:rsidRPr="00883031">
        <w:rPr>
          <w:i/>
          <w:szCs w:val="24"/>
        </w:rPr>
        <w:t>T</w:t>
      </w:r>
      <w:r>
        <w:rPr>
          <w:i/>
          <w:szCs w:val="24"/>
        </w:rPr>
        <w:t xml:space="preserve">o submit </w:t>
      </w:r>
      <w:r w:rsidR="009B4F02">
        <w:rPr>
          <w:i/>
          <w:szCs w:val="24"/>
        </w:rPr>
        <w:t>a</w:t>
      </w:r>
      <w:r>
        <w:rPr>
          <w:i/>
          <w:szCs w:val="24"/>
        </w:rPr>
        <w:t xml:space="preserve"> Person - Suspension </w:t>
      </w:r>
      <w:r w:rsidRPr="00883031">
        <w:rPr>
          <w:i/>
          <w:szCs w:val="24"/>
        </w:rPr>
        <w:t xml:space="preserve">variation </w:t>
      </w:r>
      <w:r>
        <w:rPr>
          <w:i/>
          <w:szCs w:val="24"/>
        </w:rPr>
        <w:t>the ARC will require</w:t>
      </w:r>
      <w:r w:rsidRPr="00883031">
        <w:rPr>
          <w:i/>
          <w:szCs w:val="24"/>
        </w:rPr>
        <w:t xml:space="preserve"> the following:</w:t>
      </w:r>
    </w:p>
    <w:p w:rsidR="00CE2F82" w:rsidRPr="00FA2B67" w:rsidRDefault="00CE2F82" w:rsidP="00364BC1">
      <w:pPr>
        <w:pStyle w:val="ListParagraph"/>
        <w:numPr>
          <w:ilvl w:val="0"/>
          <w:numId w:val="62"/>
        </w:numPr>
        <w:spacing w:after="120"/>
        <w:ind w:left="426" w:hanging="426"/>
        <w:rPr>
          <w:sz w:val="24"/>
        </w:rPr>
      </w:pPr>
      <w:r w:rsidRPr="00ED45F8">
        <w:rPr>
          <w:sz w:val="24"/>
        </w:rPr>
        <w:t xml:space="preserve">The </w:t>
      </w:r>
      <w:r w:rsidR="00B86D2A">
        <w:rPr>
          <w:sz w:val="24"/>
        </w:rPr>
        <w:t>v</w:t>
      </w:r>
      <w:r>
        <w:rPr>
          <w:sz w:val="24"/>
        </w:rPr>
        <w:t>ariation</w:t>
      </w:r>
      <w:r w:rsidRPr="00ED45F8">
        <w:rPr>
          <w:sz w:val="24"/>
        </w:rPr>
        <w:t xml:space="preserve"> </w:t>
      </w:r>
      <w:r>
        <w:rPr>
          <w:sz w:val="24"/>
        </w:rPr>
        <w:t>should</w:t>
      </w:r>
      <w:r w:rsidRPr="00ED45F8">
        <w:rPr>
          <w:sz w:val="24"/>
        </w:rPr>
        <w:t xml:space="preserve"> include </w:t>
      </w:r>
      <w:r>
        <w:rPr>
          <w:sz w:val="24"/>
        </w:rPr>
        <w:t>the following lines:</w:t>
      </w:r>
    </w:p>
    <w:p w:rsidR="00CE2F82" w:rsidRPr="003E09B0" w:rsidRDefault="00CE2F82" w:rsidP="00CE2F82">
      <w:pPr>
        <w:spacing w:after="0"/>
        <w:ind w:left="357"/>
        <w:rPr>
          <w:b/>
        </w:rPr>
      </w:pPr>
      <w:r w:rsidRPr="003E09B0">
        <w:rPr>
          <w:b/>
        </w:rPr>
        <w:t>Person –</w:t>
      </w:r>
      <w:r>
        <w:rPr>
          <w:b/>
        </w:rPr>
        <w:t xml:space="preserve"> Suspension</w:t>
      </w:r>
    </w:p>
    <w:p w:rsidR="00CE2F82" w:rsidRPr="003E09B0" w:rsidRDefault="00CE2F82" w:rsidP="00CE2F82">
      <w:pPr>
        <w:spacing w:after="120"/>
        <w:ind w:left="360"/>
      </w:pPr>
      <w:r>
        <w:t>The start and end date must be supplied for the suspension period.</w:t>
      </w:r>
      <w:r w:rsidR="00CC3A81">
        <w:t xml:space="preserve"> It would be expected that the participant will be working on the </w:t>
      </w:r>
      <w:r w:rsidR="00B86D2A">
        <w:t>p</w:t>
      </w:r>
      <w:r w:rsidR="00CC3A81">
        <w:t>roject until the start of the suspension and would resume after the suspension period.</w:t>
      </w:r>
    </w:p>
    <w:p w:rsidR="00CE2F82" w:rsidRPr="003E09B0" w:rsidRDefault="00CE2F82" w:rsidP="00CE2F82">
      <w:pPr>
        <w:spacing w:after="0"/>
        <w:ind w:left="357"/>
        <w:rPr>
          <w:b/>
        </w:rPr>
      </w:pPr>
      <w:r w:rsidRPr="003E09B0">
        <w:rPr>
          <w:b/>
        </w:rPr>
        <w:t>Person – Add/Update</w:t>
      </w:r>
      <w:r>
        <w:rPr>
          <w:b/>
        </w:rPr>
        <w:t xml:space="preserve"> (if relevant)</w:t>
      </w:r>
    </w:p>
    <w:p w:rsidR="00CE2F82" w:rsidRPr="003E09B0" w:rsidRDefault="00CE2F82" w:rsidP="00CE2F82">
      <w:pPr>
        <w:spacing w:after="120"/>
        <w:ind w:left="360"/>
      </w:pPr>
      <w:r w:rsidRPr="00425E41">
        <w:t>If the person</w:t>
      </w:r>
      <w:r>
        <w:t xml:space="preserve"> is changing their FTE due to the </w:t>
      </w:r>
      <w:r w:rsidR="00CC3A81">
        <w:t>suspension</w:t>
      </w:r>
      <w:r>
        <w:t>,</w:t>
      </w:r>
      <w:r w:rsidR="00CC3A81">
        <w:t xml:space="preserve"> (possibly on their return)</w:t>
      </w:r>
      <w:r>
        <w:t xml:space="preserve"> then a </w:t>
      </w:r>
      <w:r w:rsidRPr="00B86D2A">
        <w:rPr>
          <w:i/>
        </w:rPr>
        <w:t>Person - Add/Update</w:t>
      </w:r>
      <w:r>
        <w:t xml:space="preserve"> line should be added to capture the change in FTE. </w:t>
      </w:r>
      <w:r w:rsidRPr="003E09B0">
        <w:t>The effective d</w:t>
      </w:r>
      <w:r>
        <w:t xml:space="preserve">ates should match the dates of the </w:t>
      </w:r>
      <w:r w:rsidR="00CC3A81">
        <w:t>change</w:t>
      </w:r>
      <w:r>
        <w:t>.</w:t>
      </w:r>
    </w:p>
    <w:p w:rsidR="00CE2F82" w:rsidRPr="00F05A75" w:rsidRDefault="00CE2F82" w:rsidP="00364BC1">
      <w:pPr>
        <w:pStyle w:val="ListParagraph"/>
        <w:numPr>
          <w:ilvl w:val="0"/>
          <w:numId w:val="49"/>
        </w:numPr>
        <w:spacing w:after="120"/>
        <w:ind w:left="357" w:hanging="357"/>
        <w:rPr>
          <w:sz w:val="24"/>
        </w:rPr>
      </w:pPr>
      <w:r>
        <w:rPr>
          <w:sz w:val="24"/>
        </w:rPr>
        <w:t>Up to 500 words should be entered into the justification outlining why the suspension is required and how it will benefit the Fellow</w:t>
      </w:r>
      <w:r w:rsidR="00C95249">
        <w:rPr>
          <w:sz w:val="24"/>
        </w:rPr>
        <w:t>/Awardee</w:t>
      </w:r>
      <w:r w:rsidR="00B86D2A">
        <w:rPr>
          <w:sz w:val="24"/>
        </w:rPr>
        <w:t xml:space="preserve"> and the p</w:t>
      </w:r>
      <w:r>
        <w:rPr>
          <w:sz w:val="24"/>
        </w:rPr>
        <w:t xml:space="preserve">roject. </w:t>
      </w:r>
      <w:r w:rsidRPr="00F05A75">
        <w:rPr>
          <w:sz w:val="24"/>
        </w:rPr>
        <w:t>This should be the ‘</w:t>
      </w:r>
      <w:r w:rsidRPr="00F05A75">
        <w:rPr>
          <w:b/>
          <w:sz w:val="24"/>
        </w:rPr>
        <w:t>WHY</w:t>
      </w:r>
      <w:r w:rsidRPr="00F05A75">
        <w:rPr>
          <w:sz w:val="24"/>
        </w:rPr>
        <w:t xml:space="preserve">’ for the </w:t>
      </w:r>
      <w:r>
        <w:rPr>
          <w:sz w:val="24"/>
        </w:rPr>
        <w:t>request</w:t>
      </w:r>
      <w:r w:rsidRPr="00F05A75">
        <w:rPr>
          <w:sz w:val="24"/>
        </w:rPr>
        <w:t>.</w:t>
      </w:r>
    </w:p>
    <w:p w:rsidR="00121D5B" w:rsidRPr="00993CBE" w:rsidRDefault="00121D5B" w:rsidP="00121D5B">
      <w:pPr>
        <w:spacing w:after="120"/>
      </w:pPr>
      <w:r>
        <w:t>Supporting d</w:t>
      </w:r>
      <w:r w:rsidRPr="00993CBE">
        <w:t xml:space="preserve">ocumentation should only be attached </w:t>
      </w:r>
      <w:r>
        <w:t>requested by the ARC. The details of the request must be listed within the justification.</w:t>
      </w:r>
    </w:p>
    <w:p w:rsidR="006A3263" w:rsidRDefault="006A3263">
      <w:pPr>
        <w:rPr>
          <w:rFonts w:eastAsiaTheme="majorEastAsia" w:cstheme="majorBidi"/>
          <w:b/>
          <w:sz w:val="28"/>
          <w:szCs w:val="24"/>
        </w:rPr>
      </w:pPr>
      <w:r>
        <w:br w:type="page"/>
      </w:r>
    </w:p>
    <w:p w:rsidR="00602C41" w:rsidRPr="00602C41" w:rsidRDefault="00374A35" w:rsidP="009905A8">
      <w:pPr>
        <w:pStyle w:val="Heading3"/>
      </w:pPr>
      <w:bookmarkStart w:id="47" w:name="_Toc531940932"/>
      <w:r>
        <w:lastRenderedPageBreak/>
        <w:t xml:space="preserve">Person - </w:t>
      </w:r>
      <w:r w:rsidR="00602C41" w:rsidRPr="00602C41">
        <w:t>Withdraw</w:t>
      </w:r>
      <w:bookmarkEnd w:id="47"/>
      <w:r w:rsidR="00602C41" w:rsidRPr="00602C41">
        <w:t xml:space="preserve"> </w:t>
      </w:r>
    </w:p>
    <w:p w:rsidR="00726420" w:rsidRPr="00ED45F8" w:rsidRDefault="00726420" w:rsidP="00726420">
      <w:pPr>
        <w:spacing w:after="240"/>
        <w:rPr>
          <w:rFonts w:cs="Times New Roman"/>
          <w:szCs w:val="24"/>
        </w:rPr>
      </w:pPr>
      <w:r w:rsidRPr="00F805BE">
        <w:t xml:space="preserve">All changes to participating </w:t>
      </w:r>
      <w:r>
        <w:t>investigators</w:t>
      </w:r>
      <w:r w:rsidRPr="00F805BE">
        <w:t xml:space="preserve"> must be reported to the ARC via a </w:t>
      </w:r>
      <w:r w:rsidR="00B86D2A">
        <w:t>v</w:t>
      </w:r>
      <w:r w:rsidRPr="00F805BE">
        <w:t xml:space="preserve">ariation. </w:t>
      </w:r>
      <w:hyperlink r:id="rId26" w:history="1"/>
      <w:r w:rsidRPr="00ED45F8">
        <w:rPr>
          <w:rFonts w:eastAsiaTheme="majorEastAsia" w:cs="Times New Roman"/>
          <w:szCs w:val="24"/>
        </w:rPr>
        <w:t xml:space="preserve">If an </w:t>
      </w:r>
      <w:r>
        <w:rPr>
          <w:rFonts w:eastAsiaTheme="majorEastAsia" w:cs="Times New Roman"/>
          <w:szCs w:val="24"/>
        </w:rPr>
        <w:t>investigator</w:t>
      </w:r>
      <w:r w:rsidR="00B86D2A">
        <w:rPr>
          <w:rFonts w:eastAsiaTheme="majorEastAsia" w:cs="Times New Roman"/>
          <w:szCs w:val="24"/>
        </w:rPr>
        <w:t xml:space="preserve"> is to be withdrawn from a p</w:t>
      </w:r>
      <w:r w:rsidRPr="00ED45F8">
        <w:rPr>
          <w:rFonts w:eastAsiaTheme="majorEastAsia" w:cs="Times New Roman"/>
          <w:szCs w:val="24"/>
        </w:rPr>
        <w:t xml:space="preserve">roject, this </w:t>
      </w:r>
      <w:proofErr w:type="gramStart"/>
      <w:r w:rsidRPr="00ED45F8">
        <w:rPr>
          <w:rFonts w:eastAsiaTheme="majorEastAsia" w:cs="Times New Roman"/>
          <w:szCs w:val="24"/>
        </w:rPr>
        <w:t>must be reported</w:t>
      </w:r>
      <w:proofErr w:type="gramEnd"/>
      <w:r w:rsidRPr="00ED45F8">
        <w:rPr>
          <w:rFonts w:eastAsiaTheme="majorEastAsia" w:cs="Times New Roman"/>
          <w:szCs w:val="24"/>
        </w:rPr>
        <w:t xml:space="preserve"> to the ARC via a </w:t>
      </w:r>
      <w:r w:rsidR="00B86D2A">
        <w:rPr>
          <w:rFonts w:eastAsiaTheme="majorEastAsia" w:cs="Times New Roman"/>
          <w:szCs w:val="24"/>
        </w:rPr>
        <w:t>v</w:t>
      </w:r>
      <w:r>
        <w:rPr>
          <w:rFonts w:eastAsiaTheme="majorEastAsia" w:cs="Times New Roman"/>
          <w:szCs w:val="24"/>
        </w:rPr>
        <w:t>ariation</w:t>
      </w:r>
      <w:r w:rsidRPr="00ED45F8">
        <w:rPr>
          <w:rFonts w:eastAsiaTheme="majorEastAsia" w:cs="Times New Roman"/>
          <w:szCs w:val="24"/>
        </w:rPr>
        <w:t>.</w:t>
      </w:r>
      <w:r>
        <w:rPr>
          <w:rFonts w:eastAsiaTheme="majorEastAsia" w:cs="Times New Roman"/>
          <w:szCs w:val="24"/>
        </w:rPr>
        <w:t xml:space="preserve"> </w:t>
      </w:r>
      <w:r>
        <w:rPr>
          <w:rFonts w:cs="Times New Roman"/>
          <w:szCs w:val="24"/>
        </w:rPr>
        <w:t>Investigators are commonly withdrawn due to</w:t>
      </w:r>
      <w:r w:rsidR="001A29B0">
        <w:rPr>
          <w:rFonts w:cs="Times New Roman"/>
          <w:szCs w:val="24"/>
        </w:rPr>
        <w:t xml:space="preserve">, for example, </w:t>
      </w:r>
      <w:r>
        <w:rPr>
          <w:rFonts w:cs="Times New Roman"/>
          <w:szCs w:val="24"/>
        </w:rPr>
        <w:t xml:space="preserve">withdrawals of organisations (such as </w:t>
      </w:r>
      <w:r w:rsidR="00B86D2A">
        <w:rPr>
          <w:rFonts w:cs="Times New Roman"/>
          <w:szCs w:val="24"/>
        </w:rPr>
        <w:t>PIs</w:t>
      </w:r>
      <w:r>
        <w:rPr>
          <w:rFonts w:cs="Times New Roman"/>
          <w:szCs w:val="24"/>
        </w:rPr>
        <w:t xml:space="preserve">) as well as changes in contributions and research direction. </w:t>
      </w:r>
    </w:p>
    <w:p w:rsidR="00726420" w:rsidRDefault="00726420" w:rsidP="00726420">
      <w:pPr>
        <w:spacing w:after="0"/>
      </w:pPr>
      <w:r>
        <w:t>This variation type is commonly used to</w:t>
      </w:r>
      <w:r w:rsidR="003F6036" w:rsidRPr="003F6036">
        <w:t xml:space="preserve"> </w:t>
      </w:r>
      <w:r w:rsidR="003F6036">
        <w:t>remove an existing person from a project possibly</w:t>
      </w:r>
      <w:r>
        <w:t>:</w:t>
      </w:r>
    </w:p>
    <w:p w:rsidR="00726420" w:rsidRDefault="00726420" w:rsidP="00364BC1">
      <w:pPr>
        <w:pStyle w:val="ListParagraph"/>
        <w:numPr>
          <w:ilvl w:val="0"/>
          <w:numId w:val="46"/>
        </w:numPr>
        <w:spacing w:after="120"/>
        <w:ind w:left="426" w:hanging="426"/>
        <w:rPr>
          <w:sz w:val="24"/>
        </w:rPr>
      </w:pPr>
      <w:r>
        <w:rPr>
          <w:sz w:val="24"/>
        </w:rPr>
        <w:t xml:space="preserve"> due to the withdrawal of organisations, transfer of project or </w:t>
      </w:r>
      <w:r w:rsidR="00172D5E">
        <w:rPr>
          <w:sz w:val="24"/>
        </w:rPr>
        <w:t xml:space="preserve">investigator </w:t>
      </w:r>
      <w:r>
        <w:rPr>
          <w:sz w:val="24"/>
        </w:rPr>
        <w:t>no longer wants to participate</w:t>
      </w:r>
    </w:p>
    <w:p w:rsidR="00726420" w:rsidRPr="00556382" w:rsidRDefault="00726420" w:rsidP="00364BC1">
      <w:pPr>
        <w:pStyle w:val="ListParagraph"/>
        <w:numPr>
          <w:ilvl w:val="0"/>
          <w:numId w:val="46"/>
        </w:numPr>
        <w:spacing w:after="120"/>
        <w:ind w:left="426" w:hanging="426"/>
        <w:rPr>
          <w:sz w:val="24"/>
        </w:rPr>
      </w:pPr>
      <w:r>
        <w:rPr>
          <w:sz w:val="24"/>
        </w:rPr>
        <w:t>due to eligibility limits</w:t>
      </w:r>
    </w:p>
    <w:p w:rsidR="00726420" w:rsidRPr="00A20DA5" w:rsidRDefault="00726420" w:rsidP="00726420">
      <w:pPr>
        <w:spacing w:after="0"/>
        <w:rPr>
          <w:szCs w:val="24"/>
        </w:rPr>
      </w:pPr>
      <w:r w:rsidRPr="00883031">
        <w:rPr>
          <w:i/>
          <w:szCs w:val="24"/>
        </w:rPr>
        <w:t xml:space="preserve">To </w:t>
      </w:r>
      <w:r w:rsidR="008D563A">
        <w:rPr>
          <w:i/>
          <w:szCs w:val="24"/>
        </w:rPr>
        <w:t>submit</w:t>
      </w:r>
      <w:r w:rsidRPr="00883031">
        <w:rPr>
          <w:i/>
          <w:szCs w:val="24"/>
        </w:rPr>
        <w:t xml:space="preserve"> </w:t>
      </w:r>
      <w:r w:rsidR="009B4F02" w:rsidRPr="00883031">
        <w:rPr>
          <w:i/>
          <w:szCs w:val="24"/>
        </w:rPr>
        <w:t>a</w:t>
      </w:r>
      <w:r w:rsidRPr="00883031">
        <w:rPr>
          <w:i/>
          <w:szCs w:val="24"/>
        </w:rPr>
        <w:t xml:space="preserve"> </w:t>
      </w:r>
      <w:r>
        <w:rPr>
          <w:i/>
          <w:szCs w:val="24"/>
        </w:rPr>
        <w:t>Person - Withdrawal</w:t>
      </w:r>
      <w:r w:rsidRPr="00883031">
        <w:rPr>
          <w:i/>
          <w:szCs w:val="24"/>
        </w:rPr>
        <w:t xml:space="preserve"> variation </w:t>
      </w:r>
      <w:r w:rsidR="008D563A">
        <w:rPr>
          <w:i/>
          <w:szCs w:val="24"/>
        </w:rPr>
        <w:t>the ARC will require</w:t>
      </w:r>
      <w:r w:rsidRPr="00883031">
        <w:rPr>
          <w:i/>
          <w:szCs w:val="24"/>
        </w:rPr>
        <w:t xml:space="preserve"> the following</w:t>
      </w:r>
    </w:p>
    <w:p w:rsidR="00726420" w:rsidRPr="00FA2B67" w:rsidRDefault="00726420" w:rsidP="00364BC1">
      <w:pPr>
        <w:pStyle w:val="ListParagraph"/>
        <w:numPr>
          <w:ilvl w:val="0"/>
          <w:numId w:val="54"/>
        </w:numPr>
        <w:spacing w:after="120"/>
        <w:ind w:left="357" w:hanging="357"/>
        <w:rPr>
          <w:sz w:val="24"/>
        </w:rPr>
      </w:pPr>
      <w:r w:rsidRPr="00ED45F8">
        <w:rPr>
          <w:sz w:val="24"/>
        </w:rPr>
        <w:t xml:space="preserve">The </w:t>
      </w:r>
      <w:r>
        <w:rPr>
          <w:sz w:val="24"/>
        </w:rPr>
        <w:t>Variation</w:t>
      </w:r>
      <w:r w:rsidRPr="00ED45F8">
        <w:rPr>
          <w:sz w:val="24"/>
        </w:rPr>
        <w:t xml:space="preserve"> </w:t>
      </w:r>
      <w:r>
        <w:rPr>
          <w:sz w:val="24"/>
        </w:rPr>
        <w:t>should</w:t>
      </w:r>
      <w:r w:rsidRPr="00ED45F8">
        <w:rPr>
          <w:sz w:val="24"/>
        </w:rPr>
        <w:t xml:space="preserve"> include </w:t>
      </w:r>
      <w:r>
        <w:rPr>
          <w:sz w:val="24"/>
        </w:rPr>
        <w:t>the following lines</w:t>
      </w:r>
    </w:p>
    <w:p w:rsidR="00726420" w:rsidRPr="00726420" w:rsidRDefault="00726420" w:rsidP="00726420">
      <w:pPr>
        <w:spacing w:after="0"/>
        <w:ind w:left="357"/>
        <w:rPr>
          <w:b/>
        </w:rPr>
      </w:pPr>
      <w:r w:rsidRPr="00726420">
        <w:rPr>
          <w:b/>
        </w:rPr>
        <w:t>Person – Withdraw</w:t>
      </w:r>
    </w:p>
    <w:p w:rsidR="00726420" w:rsidRPr="00AE7FF8" w:rsidRDefault="00726420" w:rsidP="00726420">
      <w:pPr>
        <w:spacing w:after="120"/>
        <w:ind w:left="360"/>
      </w:pPr>
      <w:r>
        <w:t xml:space="preserve">If the person is being removed from the project a </w:t>
      </w:r>
      <w:r w:rsidRPr="00B86D2A">
        <w:rPr>
          <w:i/>
        </w:rPr>
        <w:t>Person – Withdraw</w:t>
      </w:r>
      <w:r>
        <w:t xml:space="preserve"> line will need to be added. The effective dates should match the dates the person is being removed.</w:t>
      </w:r>
    </w:p>
    <w:p w:rsidR="00726420" w:rsidRPr="007A33C0" w:rsidRDefault="00726420" w:rsidP="00726420">
      <w:pPr>
        <w:spacing w:after="0"/>
        <w:ind w:left="357"/>
        <w:rPr>
          <w:b/>
        </w:rPr>
      </w:pPr>
      <w:r>
        <w:rPr>
          <w:b/>
        </w:rPr>
        <w:t xml:space="preserve">Organisation - </w:t>
      </w:r>
      <w:r w:rsidRPr="007A33C0">
        <w:rPr>
          <w:b/>
        </w:rPr>
        <w:t>Withdraw</w:t>
      </w:r>
      <w:r>
        <w:rPr>
          <w:b/>
        </w:rPr>
        <w:t xml:space="preserve"> (if relevant)</w:t>
      </w:r>
    </w:p>
    <w:p w:rsidR="00726420" w:rsidRPr="00AE7FF8" w:rsidRDefault="00726420" w:rsidP="00726420">
      <w:pPr>
        <w:spacing w:after="120"/>
        <w:ind w:left="360"/>
      </w:pPr>
      <w:r>
        <w:t xml:space="preserve">Although not mandatory, if the organisation is being removed due to personnel leaving, </w:t>
      </w:r>
      <w:r w:rsidR="009B4F02">
        <w:t>an</w:t>
      </w:r>
      <w:r>
        <w:t xml:space="preserve"> </w:t>
      </w:r>
      <w:r w:rsidRPr="00B86D2A">
        <w:rPr>
          <w:i/>
        </w:rPr>
        <w:t>Organisation - Withdraw</w:t>
      </w:r>
      <w:r>
        <w:t xml:space="preserve"> line will have to be added. The effective dates should match the dates the person is being removed.</w:t>
      </w:r>
    </w:p>
    <w:p w:rsidR="00726420" w:rsidRDefault="00726420" w:rsidP="00364BC1">
      <w:pPr>
        <w:pStyle w:val="ListParagraph"/>
        <w:numPr>
          <w:ilvl w:val="0"/>
          <w:numId w:val="54"/>
        </w:numPr>
        <w:spacing w:after="120"/>
        <w:ind w:left="357" w:hanging="357"/>
        <w:rPr>
          <w:sz w:val="24"/>
        </w:rPr>
      </w:pPr>
      <w:r>
        <w:rPr>
          <w:sz w:val="24"/>
        </w:rPr>
        <w:t xml:space="preserve">Up to 500 words should be entered into the justification outlining the reason for removing the person and </w:t>
      </w:r>
      <w:r w:rsidR="006B1DF9">
        <w:rPr>
          <w:sz w:val="24"/>
        </w:rPr>
        <w:t>any additional</w:t>
      </w:r>
      <w:r>
        <w:rPr>
          <w:sz w:val="24"/>
        </w:rPr>
        <w:t xml:space="preserve"> changes. This should be the ‘</w:t>
      </w:r>
      <w:r w:rsidRPr="00012584">
        <w:rPr>
          <w:b/>
          <w:sz w:val="24"/>
        </w:rPr>
        <w:t>WHY</w:t>
      </w:r>
      <w:r>
        <w:rPr>
          <w:sz w:val="24"/>
        </w:rPr>
        <w:t xml:space="preserve">’ for the </w:t>
      </w:r>
      <w:r w:rsidR="008D205D">
        <w:rPr>
          <w:sz w:val="24"/>
        </w:rPr>
        <w:t>request</w:t>
      </w:r>
      <w:r>
        <w:rPr>
          <w:sz w:val="24"/>
        </w:rPr>
        <w:t>.</w:t>
      </w:r>
    </w:p>
    <w:p w:rsidR="00726420" w:rsidRDefault="00726420" w:rsidP="00364BC1">
      <w:pPr>
        <w:pStyle w:val="ListParagraph"/>
        <w:numPr>
          <w:ilvl w:val="0"/>
          <w:numId w:val="54"/>
        </w:numPr>
        <w:spacing w:after="120"/>
        <w:ind w:left="357" w:hanging="357"/>
      </w:pPr>
      <w:r w:rsidRPr="00B251CE">
        <w:rPr>
          <w:sz w:val="24"/>
        </w:rPr>
        <w:t xml:space="preserve">Check that the required documentation is attached as per </w:t>
      </w:r>
      <w:hyperlink w:anchor="_Appendix_A_–" w:history="1">
        <w:r w:rsidRPr="00B251CE">
          <w:rPr>
            <w:rStyle w:val="Hyperlink"/>
            <w:sz w:val="24"/>
          </w:rPr>
          <w:t>Appendix A</w:t>
        </w:r>
      </w:hyperlink>
      <w:r w:rsidRPr="00B251CE">
        <w:rPr>
          <w:sz w:val="24"/>
        </w:rPr>
        <w:t xml:space="preserve"> of these Instructions and that the dates match the ‘Effective Date’ entered.</w:t>
      </w:r>
    </w:p>
    <w:p w:rsidR="006A3263" w:rsidRDefault="006A3263">
      <w:r>
        <w:rPr>
          <w:b/>
        </w:rPr>
        <w:br w:type="page"/>
      </w:r>
    </w:p>
    <w:p w:rsidR="000A215A" w:rsidRDefault="000A215A" w:rsidP="009905A8">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before="0" w:line="240" w:lineRule="auto"/>
        <w:jc w:val="center"/>
      </w:pPr>
      <w:bookmarkStart w:id="48" w:name="_Toc531940933"/>
      <w:r w:rsidRPr="000D2B3D">
        <w:lastRenderedPageBreak/>
        <w:t>Project Variations</w:t>
      </w:r>
      <w:bookmarkEnd w:id="48"/>
    </w:p>
    <w:p w:rsidR="00177BD1" w:rsidRPr="0065092D" w:rsidRDefault="00CF63ED" w:rsidP="009905A8">
      <w:pPr>
        <w:pStyle w:val="Heading3"/>
      </w:pPr>
      <w:bookmarkStart w:id="49" w:name="_Toc531940934"/>
      <w:r>
        <w:t xml:space="preserve">Project - </w:t>
      </w:r>
      <w:r w:rsidR="00177BD1" w:rsidRPr="0065092D">
        <w:t>Asset Relocation</w:t>
      </w:r>
      <w:bookmarkEnd w:id="49"/>
    </w:p>
    <w:p w:rsidR="0065092D" w:rsidRPr="0065092D" w:rsidRDefault="0065092D" w:rsidP="009905A8">
      <w:pPr>
        <w:spacing w:after="120"/>
        <w:rPr>
          <w:rFonts w:eastAsiaTheme="majorEastAsia" w:cs="Times New Roman"/>
          <w:szCs w:val="24"/>
        </w:rPr>
      </w:pPr>
      <w:r w:rsidRPr="0065092D">
        <w:rPr>
          <w:rFonts w:eastAsiaTheme="majorEastAsia" w:cs="Times New Roman"/>
          <w:szCs w:val="24"/>
        </w:rPr>
        <w:t>Assets purchased with ARC Funding must be purchased for</w:t>
      </w:r>
      <w:r w:rsidR="00B86D2A">
        <w:rPr>
          <w:rFonts w:eastAsiaTheme="majorEastAsia" w:cs="Times New Roman"/>
          <w:szCs w:val="24"/>
        </w:rPr>
        <w:t xml:space="preserve"> the exclusive purposes of the p</w:t>
      </w:r>
      <w:r w:rsidRPr="0065092D">
        <w:rPr>
          <w:rFonts w:eastAsiaTheme="majorEastAsia" w:cs="Times New Roman"/>
          <w:szCs w:val="24"/>
        </w:rPr>
        <w:t xml:space="preserve">roject for the duration of the </w:t>
      </w:r>
      <w:r w:rsidR="00B86D2A">
        <w:rPr>
          <w:rFonts w:eastAsiaTheme="majorEastAsia" w:cs="Times New Roman"/>
          <w:szCs w:val="24"/>
        </w:rPr>
        <w:t>'</w:t>
      </w:r>
      <w:r w:rsidRPr="0065092D">
        <w:rPr>
          <w:rFonts w:eastAsiaTheme="majorEastAsia" w:cs="Times New Roman"/>
          <w:szCs w:val="24"/>
        </w:rPr>
        <w:t>Project Activity Period</w:t>
      </w:r>
      <w:r w:rsidR="00B86D2A">
        <w:rPr>
          <w:rFonts w:eastAsiaTheme="majorEastAsia" w:cs="Times New Roman"/>
          <w:szCs w:val="24"/>
        </w:rPr>
        <w:t>'</w:t>
      </w:r>
      <w:r w:rsidRPr="0065092D">
        <w:rPr>
          <w:rFonts w:eastAsiaTheme="majorEastAsia" w:cs="Times New Roman"/>
          <w:szCs w:val="24"/>
        </w:rPr>
        <w:t xml:space="preserve">. </w:t>
      </w:r>
      <w:r w:rsidR="00DF421B">
        <w:rPr>
          <w:rFonts w:eastAsiaTheme="majorEastAsia" w:cs="Times New Roman"/>
          <w:szCs w:val="24"/>
        </w:rPr>
        <w:t>It is expected that u</w:t>
      </w:r>
      <w:r w:rsidRPr="0065092D">
        <w:rPr>
          <w:rFonts w:eastAsiaTheme="majorEastAsia" w:cs="Times New Roman"/>
          <w:szCs w:val="24"/>
        </w:rPr>
        <w:t xml:space="preserve">nless otherwise approved by the ARC, the ownership of any Asset purchased wholly or partly with the </w:t>
      </w:r>
      <w:r w:rsidR="00B86D2A">
        <w:rPr>
          <w:rFonts w:eastAsiaTheme="majorEastAsia" w:cs="Times New Roman"/>
          <w:szCs w:val="24"/>
        </w:rPr>
        <w:t>f</w:t>
      </w:r>
      <w:r w:rsidRPr="0065092D">
        <w:rPr>
          <w:rFonts w:eastAsiaTheme="majorEastAsia" w:cs="Times New Roman"/>
          <w:szCs w:val="24"/>
        </w:rPr>
        <w:t xml:space="preserve">unding shall be vested in the Administering Organisation, located on its campus and listed in its assets register unless: </w:t>
      </w:r>
    </w:p>
    <w:p w:rsidR="0065092D" w:rsidRPr="0065092D" w:rsidRDefault="00DF421B" w:rsidP="00364BC1">
      <w:pPr>
        <w:pStyle w:val="ListParagraph"/>
        <w:numPr>
          <w:ilvl w:val="0"/>
          <w:numId w:val="46"/>
        </w:numPr>
        <w:spacing w:after="120"/>
        <w:ind w:left="426" w:hanging="426"/>
        <w:rPr>
          <w:sz w:val="24"/>
        </w:rPr>
      </w:pPr>
      <w:r>
        <w:rPr>
          <w:sz w:val="24"/>
        </w:rPr>
        <w:t>i</w:t>
      </w:r>
      <w:r w:rsidR="0065092D">
        <w:rPr>
          <w:sz w:val="24"/>
        </w:rPr>
        <w:t xml:space="preserve">t was </w:t>
      </w:r>
      <w:r w:rsidR="0065092D" w:rsidRPr="0065092D">
        <w:rPr>
          <w:sz w:val="24"/>
        </w:rPr>
        <w:t xml:space="preserve">specified in the </w:t>
      </w:r>
      <w:r>
        <w:rPr>
          <w:sz w:val="24"/>
        </w:rPr>
        <w:t xml:space="preserve">original </w:t>
      </w:r>
      <w:r w:rsidR="00B86D2A">
        <w:rPr>
          <w:sz w:val="24"/>
        </w:rPr>
        <w:t>p</w:t>
      </w:r>
      <w:r w:rsidR="0065092D" w:rsidRPr="0065092D">
        <w:rPr>
          <w:sz w:val="24"/>
        </w:rPr>
        <w:t>roposal</w:t>
      </w:r>
      <w:r>
        <w:rPr>
          <w:sz w:val="24"/>
        </w:rPr>
        <w:t xml:space="preserve"> as being located at another organisation</w:t>
      </w:r>
      <w:r w:rsidR="0065092D" w:rsidRPr="0065092D">
        <w:rPr>
          <w:sz w:val="24"/>
        </w:rPr>
        <w:t xml:space="preserve"> </w:t>
      </w:r>
    </w:p>
    <w:p w:rsidR="0065092D" w:rsidRPr="0065092D" w:rsidRDefault="00B86D2A" w:rsidP="00364BC1">
      <w:pPr>
        <w:pStyle w:val="ListParagraph"/>
        <w:numPr>
          <w:ilvl w:val="0"/>
          <w:numId w:val="46"/>
        </w:numPr>
        <w:spacing w:after="120"/>
        <w:ind w:left="426" w:hanging="426"/>
        <w:rPr>
          <w:sz w:val="24"/>
        </w:rPr>
      </w:pPr>
      <w:r>
        <w:rPr>
          <w:sz w:val="24"/>
        </w:rPr>
        <w:t>the p</w:t>
      </w:r>
      <w:r w:rsidR="00DF421B">
        <w:rPr>
          <w:sz w:val="24"/>
        </w:rPr>
        <w:t>roject is terminated</w:t>
      </w:r>
      <w:r w:rsidR="0065092D" w:rsidRPr="0065092D">
        <w:rPr>
          <w:sz w:val="24"/>
        </w:rPr>
        <w:t xml:space="preserve"> or </w:t>
      </w:r>
    </w:p>
    <w:p w:rsidR="0065092D" w:rsidRPr="0065092D" w:rsidRDefault="00B86D2A" w:rsidP="00364BC1">
      <w:pPr>
        <w:pStyle w:val="ListParagraph"/>
        <w:numPr>
          <w:ilvl w:val="0"/>
          <w:numId w:val="46"/>
        </w:numPr>
        <w:spacing w:after="120"/>
        <w:ind w:left="426" w:hanging="426"/>
        <w:rPr>
          <w:sz w:val="24"/>
        </w:rPr>
      </w:pPr>
      <w:r>
        <w:rPr>
          <w:sz w:val="24"/>
        </w:rPr>
        <w:t>the p</w:t>
      </w:r>
      <w:r w:rsidR="0065092D" w:rsidRPr="0065092D">
        <w:rPr>
          <w:sz w:val="24"/>
        </w:rPr>
        <w:t>roject is transferred to another organisation.</w:t>
      </w:r>
    </w:p>
    <w:p w:rsidR="009F612B" w:rsidRPr="00DF421B" w:rsidRDefault="009F612B" w:rsidP="00DF421B">
      <w:pPr>
        <w:spacing w:after="120"/>
        <w:rPr>
          <w:rFonts w:eastAsiaTheme="majorEastAsia" w:cs="Times New Roman"/>
          <w:szCs w:val="24"/>
        </w:rPr>
      </w:pPr>
      <w:r w:rsidRPr="00DF421B">
        <w:rPr>
          <w:rFonts w:eastAsiaTheme="majorEastAsia" w:cs="Times New Roman"/>
          <w:szCs w:val="24"/>
        </w:rPr>
        <w:t xml:space="preserve">If an organisation would like to locate an asset at another location, such as another university on the grant, </w:t>
      </w:r>
      <w:r w:rsidR="00B86D2A">
        <w:rPr>
          <w:rFonts w:eastAsiaTheme="majorEastAsia" w:cs="Times New Roman"/>
          <w:szCs w:val="24"/>
        </w:rPr>
        <w:t>and the p</w:t>
      </w:r>
      <w:r w:rsidR="00DF421B">
        <w:rPr>
          <w:rFonts w:eastAsiaTheme="majorEastAsia" w:cs="Times New Roman"/>
          <w:szCs w:val="24"/>
        </w:rPr>
        <w:t xml:space="preserve">roject is not transferring, </w:t>
      </w:r>
      <w:r w:rsidRPr="00DF421B">
        <w:rPr>
          <w:rFonts w:eastAsiaTheme="majorEastAsia" w:cs="Times New Roman"/>
          <w:szCs w:val="24"/>
        </w:rPr>
        <w:t xml:space="preserve">a </w:t>
      </w:r>
      <w:r w:rsidR="00B86D2A">
        <w:rPr>
          <w:rFonts w:eastAsiaTheme="majorEastAsia" w:cs="Times New Roman"/>
          <w:szCs w:val="24"/>
        </w:rPr>
        <w:t>v</w:t>
      </w:r>
      <w:r w:rsidR="00DF421B">
        <w:rPr>
          <w:rFonts w:eastAsiaTheme="majorEastAsia" w:cs="Times New Roman"/>
          <w:szCs w:val="24"/>
        </w:rPr>
        <w:t>ariation</w:t>
      </w:r>
      <w:r w:rsidRPr="00DF421B">
        <w:rPr>
          <w:rFonts w:eastAsiaTheme="majorEastAsia" w:cs="Times New Roman"/>
          <w:szCs w:val="24"/>
        </w:rPr>
        <w:t xml:space="preserve"> must be submitted to the ARC for approval.</w:t>
      </w:r>
    </w:p>
    <w:p w:rsidR="009F36A1" w:rsidRPr="00F77368" w:rsidRDefault="0065092D" w:rsidP="00EC7F16">
      <w:pPr>
        <w:spacing w:after="120"/>
      </w:pPr>
      <w:r w:rsidRPr="00C52389">
        <w:t>This v</w:t>
      </w:r>
      <w:r w:rsidR="00DF421B" w:rsidRPr="00C52389">
        <w:t>ariation type is commonly used when</w:t>
      </w:r>
      <w:r w:rsidR="009F36A1">
        <w:t xml:space="preserve"> </w:t>
      </w:r>
      <w:r w:rsidR="009F36A1" w:rsidRPr="00F77368">
        <w:t>the distribution of ARC funded equipment is being relocated to another organisation listed on the project.</w:t>
      </w:r>
    </w:p>
    <w:p w:rsidR="0065092D" w:rsidRPr="00C52389" w:rsidRDefault="0065092D" w:rsidP="0065092D">
      <w:pPr>
        <w:spacing w:after="0"/>
      </w:pPr>
    </w:p>
    <w:p w:rsidR="0065092D" w:rsidRPr="00C52389" w:rsidRDefault="0065092D" w:rsidP="0065092D">
      <w:pPr>
        <w:spacing w:after="0"/>
        <w:rPr>
          <w:szCs w:val="24"/>
        </w:rPr>
      </w:pPr>
      <w:r w:rsidRPr="00C52389">
        <w:rPr>
          <w:i/>
          <w:szCs w:val="24"/>
        </w:rPr>
        <w:t xml:space="preserve">To submit an </w:t>
      </w:r>
      <w:r w:rsidR="00C52389" w:rsidRPr="00C52389">
        <w:rPr>
          <w:i/>
          <w:szCs w:val="24"/>
        </w:rPr>
        <w:t>Asset - Relocation</w:t>
      </w:r>
      <w:r w:rsidRPr="00C52389">
        <w:rPr>
          <w:i/>
          <w:szCs w:val="24"/>
        </w:rPr>
        <w:t xml:space="preserve"> variation the ARC will require the </w:t>
      </w:r>
      <w:r w:rsidR="00F77368" w:rsidRPr="00C52389">
        <w:rPr>
          <w:i/>
          <w:szCs w:val="24"/>
        </w:rPr>
        <w:t>following</w:t>
      </w:r>
    </w:p>
    <w:p w:rsidR="0065092D" w:rsidRPr="00C52389" w:rsidRDefault="00B86D2A" w:rsidP="00364BC1">
      <w:pPr>
        <w:pStyle w:val="ListParagraph"/>
        <w:numPr>
          <w:ilvl w:val="0"/>
          <w:numId w:val="56"/>
        </w:numPr>
        <w:spacing w:after="120"/>
        <w:ind w:left="426" w:hanging="426"/>
        <w:rPr>
          <w:sz w:val="24"/>
        </w:rPr>
      </w:pPr>
      <w:r>
        <w:rPr>
          <w:sz w:val="24"/>
        </w:rPr>
        <w:t>The v</w:t>
      </w:r>
      <w:r w:rsidR="0065092D" w:rsidRPr="00C52389">
        <w:rPr>
          <w:sz w:val="24"/>
        </w:rPr>
        <w:t>ariation should include the following lines</w:t>
      </w:r>
    </w:p>
    <w:p w:rsidR="0065092D" w:rsidRPr="00C52389" w:rsidRDefault="00C52389" w:rsidP="0065092D">
      <w:pPr>
        <w:spacing w:after="0"/>
        <w:ind w:left="357"/>
        <w:rPr>
          <w:b/>
        </w:rPr>
      </w:pPr>
      <w:r>
        <w:rPr>
          <w:b/>
        </w:rPr>
        <w:t>Asset Relocation</w:t>
      </w:r>
    </w:p>
    <w:p w:rsidR="00C52389" w:rsidRDefault="00C52389" w:rsidP="008D205D">
      <w:pPr>
        <w:spacing w:after="120"/>
        <w:ind w:left="360"/>
      </w:pPr>
      <w:r>
        <w:t>The request will need to include the asset name (as per the proposal or approved variation), the value of the asset being moved, the organisation that will be moved to and the date it will be moved.</w:t>
      </w:r>
      <w:r w:rsidR="008D205D">
        <w:t xml:space="preserve"> This should clearly explain ‘</w:t>
      </w:r>
      <w:r w:rsidR="008D205D" w:rsidRPr="00FB7C56">
        <w:rPr>
          <w:b/>
        </w:rPr>
        <w:t>WHAT</w:t>
      </w:r>
      <w:r w:rsidR="008D205D">
        <w:t>’ is the change.</w:t>
      </w:r>
    </w:p>
    <w:p w:rsidR="00C52389" w:rsidRPr="0048670D" w:rsidRDefault="00C52389" w:rsidP="00C52389">
      <w:pPr>
        <w:spacing w:after="0"/>
        <w:ind w:left="357"/>
        <w:rPr>
          <w:b/>
        </w:rPr>
      </w:pPr>
      <w:r w:rsidRPr="0048670D">
        <w:rPr>
          <w:b/>
        </w:rPr>
        <w:t>Budget Change</w:t>
      </w:r>
      <w:r>
        <w:rPr>
          <w:b/>
        </w:rPr>
        <w:t xml:space="preserve"> (if relevant)</w:t>
      </w:r>
    </w:p>
    <w:p w:rsidR="00C52389" w:rsidRDefault="00D47CF3" w:rsidP="009905A8">
      <w:pPr>
        <w:spacing w:after="120"/>
        <w:ind w:left="357"/>
      </w:pPr>
      <w:r>
        <w:t>Although not mandatory, i</w:t>
      </w:r>
      <w:r w:rsidR="00B86D2A">
        <w:t>f the a</w:t>
      </w:r>
      <w:r w:rsidR="00C52389">
        <w:t xml:space="preserve">sset relocation is being made due to a change in budget, a </w:t>
      </w:r>
      <w:r w:rsidR="00C52389" w:rsidRPr="00B86D2A">
        <w:rPr>
          <w:i/>
        </w:rPr>
        <w:t>Budget Change</w:t>
      </w:r>
      <w:r w:rsidR="00C52389">
        <w:t xml:space="preserve"> variation may have to be done. The </w:t>
      </w:r>
      <w:r w:rsidR="00C52389" w:rsidRPr="00B86D2A">
        <w:rPr>
          <w:i/>
        </w:rPr>
        <w:t>Budget Change</w:t>
      </w:r>
      <w:r w:rsidR="00C52389">
        <w:t xml:space="preserve"> </w:t>
      </w:r>
      <w:r w:rsidR="00C52389" w:rsidRPr="0048670D">
        <w:t xml:space="preserve">should </w:t>
      </w:r>
      <w:r w:rsidR="00C52389">
        <w:t xml:space="preserve">list </w:t>
      </w:r>
      <w:r w:rsidR="00C52389" w:rsidRPr="0048670D">
        <w:t xml:space="preserve">what is being change, where it is going to and the amount being changed. For </w:t>
      </w:r>
      <w:r w:rsidR="00EC7F16" w:rsidRPr="0048670D">
        <w:t>example,</w:t>
      </w:r>
      <w:r w:rsidR="00C52389" w:rsidRPr="0048670D">
        <w:t xml:space="preserve"> transferring $</w:t>
      </w:r>
      <w:r w:rsidR="00C52389">
        <w:t>1</w:t>
      </w:r>
      <w:r w:rsidR="00C52389" w:rsidRPr="0048670D">
        <w:t xml:space="preserve">5,000 from Year 3 </w:t>
      </w:r>
      <w:r w:rsidR="00B86D2A">
        <w:t>m</w:t>
      </w:r>
      <w:r w:rsidR="00C52389">
        <w:t>aintenance</w:t>
      </w:r>
      <w:r w:rsidR="00C52389" w:rsidRPr="0048670D">
        <w:t xml:space="preserve"> to Year </w:t>
      </w:r>
      <w:r w:rsidR="00B86D2A">
        <w:t>3 t</w:t>
      </w:r>
      <w:r w:rsidR="00C52389">
        <w:t>ravel. For multiple changes, across different years and items, there should be different lines for each item. This should clearly explain ‘</w:t>
      </w:r>
      <w:r w:rsidR="00C52389" w:rsidRPr="00FB7C56">
        <w:rPr>
          <w:b/>
        </w:rPr>
        <w:t>WHAT</w:t>
      </w:r>
      <w:r w:rsidR="00C52389">
        <w:t>’ is the change.</w:t>
      </w:r>
    </w:p>
    <w:p w:rsidR="0065092D" w:rsidRPr="00C52389" w:rsidRDefault="0065092D" w:rsidP="00364BC1">
      <w:pPr>
        <w:pStyle w:val="ListParagraph"/>
        <w:numPr>
          <w:ilvl w:val="0"/>
          <w:numId w:val="56"/>
        </w:numPr>
        <w:spacing w:after="120"/>
        <w:ind w:left="357" w:hanging="357"/>
        <w:rPr>
          <w:sz w:val="24"/>
        </w:rPr>
      </w:pPr>
      <w:r w:rsidRPr="00C52389">
        <w:rPr>
          <w:sz w:val="24"/>
        </w:rPr>
        <w:t xml:space="preserve">Up to 500 words should be entered into the justification outlining the reason for the </w:t>
      </w:r>
      <w:r w:rsidR="007303F7">
        <w:rPr>
          <w:sz w:val="24"/>
        </w:rPr>
        <w:t>asset relocation</w:t>
      </w:r>
      <w:r w:rsidR="008D205D">
        <w:rPr>
          <w:sz w:val="24"/>
        </w:rPr>
        <w:t xml:space="preserve"> and any additional changes</w:t>
      </w:r>
      <w:r w:rsidRPr="00C52389">
        <w:rPr>
          <w:sz w:val="24"/>
        </w:rPr>
        <w:t>. This should be the ‘</w:t>
      </w:r>
      <w:r w:rsidRPr="00C52389">
        <w:rPr>
          <w:b/>
          <w:sz w:val="24"/>
        </w:rPr>
        <w:t>WHY</w:t>
      </w:r>
      <w:r w:rsidRPr="00C52389">
        <w:rPr>
          <w:sz w:val="24"/>
        </w:rPr>
        <w:t xml:space="preserve">’ for the </w:t>
      </w:r>
      <w:r w:rsidR="008D205D">
        <w:rPr>
          <w:sz w:val="24"/>
        </w:rPr>
        <w:t>request</w:t>
      </w:r>
      <w:r w:rsidRPr="00C52389">
        <w:rPr>
          <w:sz w:val="24"/>
        </w:rPr>
        <w:t>.</w:t>
      </w:r>
    </w:p>
    <w:p w:rsidR="0065092D" w:rsidRPr="00C52389" w:rsidRDefault="0065092D" w:rsidP="00364BC1">
      <w:pPr>
        <w:pStyle w:val="ListParagraph"/>
        <w:numPr>
          <w:ilvl w:val="0"/>
          <w:numId w:val="56"/>
        </w:numPr>
        <w:spacing w:after="120"/>
        <w:ind w:left="357" w:hanging="357"/>
      </w:pPr>
      <w:r w:rsidRPr="00C52389">
        <w:rPr>
          <w:sz w:val="24"/>
        </w:rPr>
        <w:t xml:space="preserve">Check that the required documentation is attached as per </w:t>
      </w:r>
      <w:hyperlink w:anchor="_Appendix_A_–" w:history="1">
        <w:r w:rsidRPr="00C52389">
          <w:rPr>
            <w:rStyle w:val="Hyperlink"/>
            <w:sz w:val="24"/>
          </w:rPr>
          <w:t>Appendix A</w:t>
        </w:r>
      </w:hyperlink>
      <w:r w:rsidRPr="00C52389">
        <w:rPr>
          <w:sz w:val="24"/>
        </w:rPr>
        <w:t xml:space="preserve"> of these Instructions and that the dates match the ‘Effective Date’ entered.</w:t>
      </w:r>
    </w:p>
    <w:p w:rsidR="00B811B8" w:rsidRDefault="00B811B8">
      <w:pPr>
        <w:rPr>
          <w:rFonts w:eastAsiaTheme="majorEastAsia" w:cs="Times New Roman"/>
          <w:szCs w:val="24"/>
        </w:rPr>
      </w:pPr>
      <w:r>
        <w:rPr>
          <w:rFonts w:eastAsiaTheme="majorEastAsia"/>
        </w:rPr>
        <w:br w:type="page"/>
      </w:r>
    </w:p>
    <w:p w:rsidR="00374A35" w:rsidRPr="00053574" w:rsidRDefault="00374A35" w:rsidP="009905A8">
      <w:pPr>
        <w:pStyle w:val="Heading3"/>
      </w:pPr>
      <w:bookmarkStart w:id="50" w:name="_Toc531940935"/>
      <w:r>
        <w:lastRenderedPageBreak/>
        <w:t xml:space="preserve">Project - </w:t>
      </w:r>
      <w:r w:rsidRPr="00053574">
        <w:t xml:space="preserve">Defer </w:t>
      </w:r>
      <w:r>
        <w:t>C</w:t>
      </w:r>
      <w:r w:rsidRPr="00053574">
        <w:t>ommencement</w:t>
      </w:r>
      <w:bookmarkEnd w:id="50"/>
    </w:p>
    <w:p w:rsidR="000F44E4" w:rsidRPr="009905A8" w:rsidRDefault="00B86D2A" w:rsidP="009905A8">
      <w:pPr>
        <w:spacing w:after="120"/>
        <w:rPr>
          <w:rFonts w:eastAsiaTheme="majorEastAsia" w:cs="Times New Roman"/>
          <w:szCs w:val="24"/>
        </w:rPr>
      </w:pPr>
      <w:r>
        <w:rPr>
          <w:rFonts w:eastAsiaTheme="majorEastAsia" w:cs="Times New Roman"/>
          <w:szCs w:val="24"/>
        </w:rPr>
        <w:t>If a p</w:t>
      </w:r>
      <w:r w:rsidR="00D44468" w:rsidRPr="009905A8">
        <w:rPr>
          <w:rFonts w:eastAsiaTheme="majorEastAsia" w:cs="Times New Roman"/>
          <w:szCs w:val="24"/>
        </w:rPr>
        <w:t xml:space="preserve">roject is requested to be deferred, this must occur before the </w:t>
      </w:r>
      <w:r w:rsidR="00AF6F27" w:rsidRPr="009905A8">
        <w:rPr>
          <w:rFonts w:eastAsiaTheme="majorEastAsia" w:cs="Times New Roman"/>
          <w:szCs w:val="24"/>
        </w:rPr>
        <w:t xml:space="preserve">final date of </w:t>
      </w:r>
      <w:r w:rsidR="0033486C" w:rsidRPr="009905A8">
        <w:rPr>
          <w:rFonts w:eastAsiaTheme="majorEastAsia" w:cs="Times New Roman"/>
          <w:szCs w:val="24"/>
        </w:rPr>
        <w:t>commencement</w:t>
      </w:r>
      <w:r w:rsidR="000F44E4" w:rsidRPr="009905A8">
        <w:rPr>
          <w:rFonts w:eastAsiaTheme="majorEastAsia" w:cs="Times New Roman"/>
          <w:szCs w:val="24"/>
        </w:rPr>
        <w:t>, as</w:t>
      </w:r>
      <w:r w:rsidR="00AF6F27" w:rsidRPr="009905A8">
        <w:rPr>
          <w:rFonts w:eastAsiaTheme="majorEastAsia" w:cs="Times New Roman"/>
          <w:szCs w:val="24"/>
        </w:rPr>
        <w:t xml:space="preserve"> per the relevant </w:t>
      </w:r>
      <w:r w:rsidR="000F44E4" w:rsidRPr="009905A8">
        <w:rPr>
          <w:rFonts w:eastAsiaTheme="majorEastAsia" w:cs="Times New Roman"/>
          <w:szCs w:val="24"/>
        </w:rPr>
        <w:t>ARC</w:t>
      </w:r>
      <w:r w:rsidR="00AF6F27" w:rsidRPr="009905A8">
        <w:rPr>
          <w:rFonts w:eastAsiaTheme="majorEastAsia" w:cs="Times New Roman"/>
          <w:szCs w:val="24"/>
        </w:rPr>
        <w:t xml:space="preserve"> Agreement</w:t>
      </w:r>
      <w:r w:rsidR="00D44468" w:rsidRPr="009905A8">
        <w:rPr>
          <w:rFonts w:eastAsiaTheme="majorEastAsia" w:cs="Times New Roman"/>
          <w:szCs w:val="24"/>
        </w:rPr>
        <w:t xml:space="preserve">. </w:t>
      </w:r>
      <w:r w:rsidR="000F44E4" w:rsidRPr="009905A8">
        <w:rPr>
          <w:rFonts w:eastAsiaTheme="majorEastAsia" w:cs="Times New Roman"/>
          <w:szCs w:val="24"/>
        </w:rPr>
        <w:t xml:space="preserve"> Although </w:t>
      </w:r>
      <w:r w:rsidR="009B4F02" w:rsidRPr="009905A8">
        <w:rPr>
          <w:rFonts w:eastAsiaTheme="majorEastAsia" w:cs="Times New Roman"/>
          <w:szCs w:val="24"/>
        </w:rPr>
        <w:t>it</w:t>
      </w:r>
      <w:r w:rsidR="002D1D05">
        <w:rPr>
          <w:rFonts w:eastAsiaTheme="majorEastAsia" w:cs="Times New Roman"/>
          <w:szCs w:val="24"/>
        </w:rPr>
        <w:t xml:space="preserve"> is</w:t>
      </w:r>
      <w:r w:rsidR="000F44E4" w:rsidRPr="009905A8">
        <w:rPr>
          <w:rFonts w:eastAsiaTheme="majorEastAsia" w:cs="Times New Roman"/>
          <w:szCs w:val="24"/>
        </w:rPr>
        <w:t xml:space="preserve"> allowed, there are strict limits on when and for how long a deferment may</w:t>
      </w:r>
      <w:r w:rsidR="00D46535">
        <w:rPr>
          <w:rFonts w:eastAsiaTheme="majorEastAsia" w:cs="Times New Roman"/>
          <w:szCs w:val="24"/>
        </w:rPr>
        <w:t xml:space="preserve"> </w:t>
      </w:r>
      <w:r w:rsidR="000F44E4" w:rsidRPr="009905A8">
        <w:rPr>
          <w:rFonts w:eastAsiaTheme="majorEastAsia" w:cs="Times New Roman"/>
          <w:szCs w:val="24"/>
        </w:rPr>
        <w:t xml:space="preserve">be requested. The request means that no funds will be spent on the </w:t>
      </w:r>
      <w:r>
        <w:rPr>
          <w:rFonts w:eastAsiaTheme="majorEastAsia" w:cs="Times New Roman"/>
          <w:szCs w:val="24"/>
        </w:rPr>
        <w:t>p</w:t>
      </w:r>
      <w:r w:rsidR="00441280" w:rsidRPr="009905A8">
        <w:rPr>
          <w:rFonts w:eastAsiaTheme="majorEastAsia" w:cs="Times New Roman"/>
          <w:szCs w:val="24"/>
        </w:rPr>
        <w:t>roject</w:t>
      </w:r>
      <w:r w:rsidR="000F44E4" w:rsidRPr="009905A8">
        <w:rPr>
          <w:rFonts w:eastAsiaTheme="majorEastAsia" w:cs="Times New Roman"/>
          <w:szCs w:val="24"/>
        </w:rPr>
        <w:t xml:space="preserve"> until the new commencement date. Please refer to the relevant ARC Agreement for guidance on whether the start date falls within the allowable period or the limit on when a request maybe submitted.</w:t>
      </w:r>
    </w:p>
    <w:p w:rsidR="005350BF" w:rsidRPr="00E27E03" w:rsidRDefault="005350BF" w:rsidP="005350BF">
      <w:pPr>
        <w:spacing w:after="0"/>
      </w:pPr>
      <w:r w:rsidRPr="00E27E03">
        <w:t>This variation type is commonly used when:</w:t>
      </w:r>
    </w:p>
    <w:p w:rsidR="005350BF" w:rsidRDefault="005350BF" w:rsidP="00364BC1">
      <w:pPr>
        <w:pStyle w:val="ListParagraph"/>
        <w:numPr>
          <w:ilvl w:val="0"/>
          <w:numId w:val="46"/>
        </w:numPr>
        <w:spacing w:after="120"/>
        <w:ind w:left="426" w:hanging="426"/>
        <w:rPr>
          <w:sz w:val="24"/>
        </w:rPr>
      </w:pPr>
      <w:r>
        <w:rPr>
          <w:sz w:val="24"/>
        </w:rPr>
        <w:t>contracts have not yet been signed by all named organisations</w:t>
      </w:r>
    </w:p>
    <w:p w:rsidR="005350BF" w:rsidRDefault="00B86D2A" w:rsidP="00364BC1">
      <w:pPr>
        <w:pStyle w:val="ListParagraph"/>
        <w:numPr>
          <w:ilvl w:val="0"/>
          <w:numId w:val="46"/>
        </w:numPr>
        <w:spacing w:after="120"/>
        <w:ind w:left="426" w:hanging="426"/>
        <w:rPr>
          <w:sz w:val="24"/>
        </w:rPr>
      </w:pPr>
      <w:r>
        <w:rPr>
          <w:sz w:val="24"/>
        </w:rPr>
        <w:t>a Fellow/Awardee is on m</w:t>
      </w:r>
      <w:r w:rsidR="005350BF">
        <w:rPr>
          <w:sz w:val="24"/>
        </w:rPr>
        <w:t>aternity leave or other approved leave</w:t>
      </w:r>
    </w:p>
    <w:p w:rsidR="005350BF" w:rsidRDefault="005350BF" w:rsidP="00364BC1">
      <w:pPr>
        <w:pStyle w:val="ListParagraph"/>
        <w:numPr>
          <w:ilvl w:val="0"/>
          <w:numId w:val="46"/>
        </w:numPr>
        <w:spacing w:after="120"/>
        <w:ind w:left="426" w:hanging="426"/>
        <w:rPr>
          <w:sz w:val="24"/>
        </w:rPr>
      </w:pPr>
      <w:r>
        <w:rPr>
          <w:sz w:val="24"/>
        </w:rPr>
        <w:t>eligibility limits will be breached if the Project commences (noting there are limits on how long projects can be extended for, for this reason</w:t>
      </w:r>
      <w:r w:rsidR="00656C52">
        <w:rPr>
          <w:sz w:val="24"/>
        </w:rPr>
        <w:t>)</w:t>
      </w:r>
    </w:p>
    <w:p w:rsidR="00AD7D5D" w:rsidRPr="00AD7D5D" w:rsidRDefault="00B86D2A" w:rsidP="00364BC1">
      <w:pPr>
        <w:pStyle w:val="ListParagraph"/>
        <w:numPr>
          <w:ilvl w:val="0"/>
          <w:numId w:val="46"/>
        </w:numPr>
        <w:spacing w:after="120"/>
        <w:ind w:left="426" w:hanging="426"/>
        <w:rPr>
          <w:sz w:val="24"/>
        </w:rPr>
      </w:pPr>
      <w:r>
        <w:rPr>
          <w:sz w:val="24"/>
        </w:rPr>
        <w:t>the p</w:t>
      </w:r>
      <w:r w:rsidR="00AD7D5D">
        <w:rPr>
          <w:sz w:val="24"/>
        </w:rPr>
        <w:t>roject was transferred before it commenced, delaying the start date.</w:t>
      </w:r>
    </w:p>
    <w:p w:rsidR="000F44E4" w:rsidRPr="00A20DA5" w:rsidRDefault="000F44E4" w:rsidP="000F44E4">
      <w:pPr>
        <w:spacing w:after="0"/>
        <w:rPr>
          <w:szCs w:val="24"/>
        </w:rPr>
      </w:pPr>
      <w:r w:rsidRPr="00883031">
        <w:rPr>
          <w:i/>
          <w:szCs w:val="24"/>
        </w:rPr>
        <w:t>T</w:t>
      </w:r>
      <w:r>
        <w:rPr>
          <w:i/>
          <w:szCs w:val="24"/>
        </w:rPr>
        <w:t xml:space="preserve">o </w:t>
      </w:r>
      <w:r w:rsidR="008D563A">
        <w:rPr>
          <w:i/>
          <w:szCs w:val="24"/>
        </w:rPr>
        <w:t>submit</w:t>
      </w:r>
      <w:r>
        <w:rPr>
          <w:i/>
          <w:szCs w:val="24"/>
        </w:rPr>
        <w:t xml:space="preserve"> </w:t>
      </w:r>
      <w:r w:rsidR="009B4F02">
        <w:rPr>
          <w:i/>
          <w:szCs w:val="24"/>
        </w:rPr>
        <w:t>a</w:t>
      </w:r>
      <w:r>
        <w:rPr>
          <w:i/>
          <w:szCs w:val="24"/>
        </w:rPr>
        <w:t xml:space="preserve"> </w:t>
      </w:r>
      <w:r w:rsidR="00441280">
        <w:rPr>
          <w:i/>
          <w:szCs w:val="24"/>
        </w:rPr>
        <w:t>Project</w:t>
      </w:r>
      <w:r>
        <w:rPr>
          <w:i/>
          <w:szCs w:val="24"/>
        </w:rPr>
        <w:t xml:space="preserve"> - Defer Commencement </w:t>
      </w:r>
      <w:r w:rsidRPr="00883031">
        <w:rPr>
          <w:i/>
          <w:szCs w:val="24"/>
        </w:rPr>
        <w:t xml:space="preserve">variation </w:t>
      </w:r>
      <w:r w:rsidR="008D563A">
        <w:rPr>
          <w:i/>
          <w:szCs w:val="24"/>
        </w:rPr>
        <w:t>the ARC will require</w:t>
      </w:r>
      <w:r w:rsidRPr="00883031">
        <w:rPr>
          <w:i/>
          <w:szCs w:val="24"/>
        </w:rPr>
        <w:t xml:space="preserve"> the following:</w:t>
      </w:r>
    </w:p>
    <w:p w:rsidR="000F44E4" w:rsidRPr="00FA2B67" w:rsidRDefault="000F44E4" w:rsidP="00364BC1">
      <w:pPr>
        <w:pStyle w:val="ListParagraph"/>
        <w:numPr>
          <w:ilvl w:val="0"/>
          <w:numId w:val="53"/>
        </w:numPr>
        <w:spacing w:after="120"/>
        <w:ind w:left="426" w:hanging="426"/>
        <w:rPr>
          <w:sz w:val="24"/>
        </w:rPr>
      </w:pPr>
      <w:r w:rsidRPr="00ED45F8">
        <w:rPr>
          <w:sz w:val="24"/>
        </w:rPr>
        <w:t xml:space="preserve">The </w:t>
      </w:r>
      <w:r w:rsidR="00B86D2A">
        <w:rPr>
          <w:sz w:val="24"/>
        </w:rPr>
        <w:t>v</w:t>
      </w:r>
      <w:r>
        <w:rPr>
          <w:sz w:val="24"/>
        </w:rPr>
        <w:t>ariation</w:t>
      </w:r>
      <w:r w:rsidRPr="00ED45F8">
        <w:rPr>
          <w:sz w:val="24"/>
        </w:rPr>
        <w:t xml:space="preserve"> </w:t>
      </w:r>
      <w:r>
        <w:rPr>
          <w:sz w:val="24"/>
        </w:rPr>
        <w:t>should</w:t>
      </w:r>
      <w:r w:rsidRPr="00ED45F8">
        <w:rPr>
          <w:sz w:val="24"/>
        </w:rPr>
        <w:t xml:space="preserve"> include </w:t>
      </w:r>
      <w:r>
        <w:rPr>
          <w:sz w:val="24"/>
        </w:rPr>
        <w:t>the following lines:</w:t>
      </w:r>
    </w:p>
    <w:p w:rsidR="000F44E4" w:rsidRPr="00C23E39" w:rsidRDefault="00441280" w:rsidP="000F44E4">
      <w:pPr>
        <w:spacing w:after="0"/>
        <w:ind w:left="357"/>
        <w:rPr>
          <w:b/>
        </w:rPr>
      </w:pPr>
      <w:r>
        <w:rPr>
          <w:b/>
        </w:rPr>
        <w:t>Project</w:t>
      </w:r>
      <w:r w:rsidR="000F44E4">
        <w:rPr>
          <w:b/>
        </w:rPr>
        <w:t xml:space="preserve"> - Defer Commencement</w:t>
      </w:r>
    </w:p>
    <w:p w:rsidR="000F44E4" w:rsidRDefault="00441280" w:rsidP="009905A8">
      <w:pPr>
        <w:spacing w:after="120"/>
        <w:ind w:left="357"/>
      </w:pPr>
      <w:r>
        <w:t xml:space="preserve">The request must list the new </w:t>
      </w:r>
      <w:r w:rsidR="000F44E4">
        <w:t xml:space="preserve">commencement date </w:t>
      </w:r>
      <w:r>
        <w:t>and also provide the new end date, as a result of the commencement. The ARC would expect that unless an FTE change is also bein</w:t>
      </w:r>
      <w:r w:rsidR="00B86D2A">
        <w:t>g requested, the length of the p</w:t>
      </w:r>
      <w:r>
        <w:t xml:space="preserve">roject will remain the same </w:t>
      </w:r>
      <w:r w:rsidR="00374A35">
        <w:t>length</w:t>
      </w:r>
      <w:r>
        <w:t xml:space="preserve"> of time, as per the original funded project.</w:t>
      </w:r>
    </w:p>
    <w:p w:rsidR="00E90B8F" w:rsidRPr="00D9493A" w:rsidRDefault="00E90B8F" w:rsidP="00E90B8F">
      <w:pPr>
        <w:spacing w:after="120"/>
        <w:ind w:left="357"/>
      </w:pPr>
      <w:r w:rsidRPr="00D61CA1">
        <w:rPr>
          <w:b/>
        </w:rPr>
        <w:t>Tip</w:t>
      </w:r>
      <w:r>
        <w:t xml:space="preserve">: A </w:t>
      </w:r>
      <w:r w:rsidRPr="00D61CA1">
        <w:rPr>
          <w:i/>
        </w:rPr>
        <w:t>Project - End date</w:t>
      </w:r>
      <w:r>
        <w:t xml:space="preserve"> is NOT required for this type of request as it is already included in the </w:t>
      </w:r>
      <w:r w:rsidRPr="00D61CA1">
        <w:rPr>
          <w:i/>
        </w:rPr>
        <w:t>Project - Defer Commencement</w:t>
      </w:r>
      <w:r>
        <w:t xml:space="preserve"> line.</w:t>
      </w:r>
    </w:p>
    <w:p w:rsidR="000F44E4" w:rsidRPr="00F05A75" w:rsidRDefault="000F44E4" w:rsidP="00364BC1">
      <w:pPr>
        <w:pStyle w:val="ListParagraph"/>
        <w:numPr>
          <w:ilvl w:val="0"/>
          <w:numId w:val="53"/>
        </w:numPr>
        <w:spacing w:after="120"/>
        <w:ind w:left="426" w:hanging="426"/>
        <w:rPr>
          <w:sz w:val="24"/>
        </w:rPr>
      </w:pPr>
      <w:r>
        <w:rPr>
          <w:sz w:val="24"/>
        </w:rPr>
        <w:t xml:space="preserve">Up to 500 words should be entered into the justification outlining how the </w:t>
      </w:r>
      <w:r w:rsidR="00441280">
        <w:rPr>
          <w:sz w:val="24"/>
        </w:rPr>
        <w:t>deferment</w:t>
      </w:r>
      <w:r>
        <w:rPr>
          <w:sz w:val="24"/>
        </w:rPr>
        <w:t xml:space="preserve"> will benefit the Fellow</w:t>
      </w:r>
      <w:r w:rsidR="00C95249">
        <w:rPr>
          <w:sz w:val="24"/>
        </w:rPr>
        <w:t>/Awardee</w:t>
      </w:r>
      <w:r>
        <w:rPr>
          <w:sz w:val="24"/>
        </w:rPr>
        <w:t xml:space="preserve"> and</w:t>
      </w:r>
      <w:r w:rsidR="00441280">
        <w:rPr>
          <w:sz w:val="24"/>
        </w:rPr>
        <w:t>/or</w:t>
      </w:r>
      <w:r>
        <w:rPr>
          <w:sz w:val="24"/>
        </w:rPr>
        <w:t xml:space="preserve"> </w:t>
      </w:r>
      <w:r w:rsidR="00B86D2A">
        <w:rPr>
          <w:sz w:val="24"/>
        </w:rPr>
        <w:t>p</w:t>
      </w:r>
      <w:r>
        <w:rPr>
          <w:sz w:val="24"/>
        </w:rPr>
        <w:t xml:space="preserve">roject. </w:t>
      </w:r>
      <w:r w:rsidRPr="00F05A75">
        <w:rPr>
          <w:sz w:val="24"/>
        </w:rPr>
        <w:t>This should be the ‘</w:t>
      </w:r>
      <w:r w:rsidRPr="00F05A75">
        <w:rPr>
          <w:b/>
          <w:sz w:val="24"/>
        </w:rPr>
        <w:t>WHY</w:t>
      </w:r>
      <w:r w:rsidRPr="00F05A75">
        <w:rPr>
          <w:sz w:val="24"/>
        </w:rPr>
        <w:t xml:space="preserve">’ for the </w:t>
      </w:r>
      <w:r>
        <w:rPr>
          <w:sz w:val="24"/>
        </w:rPr>
        <w:t>request</w:t>
      </w:r>
      <w:r w:rsidRPr="00F05A75">
        <w:rPr>
          <w:sz w:val="24"/>
        </w:rPr>
        <w:t>.</w:t>
      </w:r>
    </w:p>
    <w:p w:rsidR="00121D5B" w:rsidRPr="00993CBE" w:rsidRDefault="00121D5B" w:rsidP="00121D5B">
      <w:pPr>
        <w:spacing w:after="120"/>
      </w:pPr>
      <w:r>
        <w:t>Supporting d</w:t>
      </w:r>
      <w:r w:rsidRPr="00993CBE">
        <w:t xml:space="preserve">ocumentation should only be attached </w:t>
      </w:r>
      <w:r>
        <w:t>requested by the ARC. The details of the request must be listed within the justification.</w:t>
      </w:r>
    </w:p>
    <w:p w:rsidR="00B811B8" w:rsidRDefault="00B811B8">
      <w:pPr>
        <w:rPr>
          <w:rFonts w:eastAsiaTheme="majorEastAsia"/>
        </w:rPr>
      </w:pPr>
      <w:r>
        <w:rPr>
          <w:rFonts w:eastAsiaTheme="majorEastAsia"/>
        </w:rPr>
        <w:br w:type="page"/>
      </w:r>
    </w:p>
    <w:p w:rsidR="00526246" w:rsidRPr="00891B03" w:rsidRDefault="00F703BA" w:rsidP="009905A8">
      <w:pPr>
        <w:pStyle w:val="Heading3"/>
      </w:pPr>
      <w:bookmarkStart w:id="51" w:name="_Changing_a_Project"/>
      <w:bookmarkStart w:id="52" w:name="_Toc531940936"/>
      <w:bookmarkEnd w:id="51"/>
      <w:r>
        <w:lastRenderedPageBreak/>
        <w:t>Project - E</w:t>
      </w:r>
      <w:r w:rsidR="00284555" w:rsidRPr="00891B03">
        <w:t>nd date</w:t>
      </w:r>
      <w:bookmarkEnd w:id="52"/>
    </w:p>
    <w:p w:rsidR="00F703BA" w:rsidRPr="009905A8" w:rsidRDefault="00F703BA" w:rsidP="009905A8">
      <w:pPr>
        <w:spacing w:after="120"/>
        <w:rPr>
          <w:rFonts w:eastAsiaTheme="majorEastAsia" w:cs="Times New Roman"/>
          <w:szCs w:val="24"/>
        </w:rPr>
      </w:pPr>
      <w:r w:rsidRPr="009905A8">
        <w:rPr>
          <w:rFonts w:eastAsiaTheme="majorEastAsia" w:cs="Times New Roman"/>
          <w:szCs w:val="24"/>
        </w:rPr>
        <w:t>End dates are defined as when a</w:t>
      </w:r>
      <w:r w:rsidR="003F5811">
        <w:rPr>
          <w:rFonts w:eastAsiaTheme="majorEastAsia" w:cs="Times New Roman"/>
          <w:szCs w:val="24"/>
        </w:rPr>
        <w:t>n</w:t>
      </w:r>
      <w:r w:rsidRPr="009905A8">
        <w:rPr>
          <w:rFonts w:eastAsiaTheme="majorEastAsia" w:cs="Times New Roman"/>
          <w:szCs w:val="24"/>
        </w:rPr>
        <w:t xml:space="preserve"> ARC funded project has concluded and all ARC funds for that project have been expended. Once ARC funds are fully expended, the ARC considers the </w:t>
      </w:r>
      <w:r w:rsidR="00B86D2A">
        <w:rPr>
          <w:rFonts w:eastAsiaTheme="majorEastAsia" w:cs="Times New Roman"/>
          <w:szCs w:val="24"/>
        </w:rPr>
        <w:t>p</w:t>
      </w:r>
      <w:r w:rsidRPr="009905A8">
        <w:rPr>
          <w:rFonts w:eastAsiaTheme="majorEastAsia" w:cs="Times New Roman"/>
          <w:szCs w:val="24"/>
        </w:rPr>
        <w:t>roject to be completed and the end date should match this activity. Requests to extend the end date beyond this time will not be approved.</w:t>
      </w:r>
    </w:p>
    <w:p w:rsidR="00B35E8C" w:rsidRPr="009905A8" w:rsidRDefault="00F703BA" w:rsidP="009905A8">
      <w:pPr>
        <w:spacing w:after="120"/>
        <w:rPr>
          <w:rFonts w:eastAsiaTheme="majorEastAsia" w:cs="Times New Roman"/>
          <w:szCs w:val="24"/>
        </w:rPr>
      </w:pPr>
      <w:r w:rsidRPr="009905A8">
        <w:rPr>
          <w:rFonts w:eastAsiaTheme="majorEastAsia" w:cs="Times New Roman"/>
          <w:szCs w:val="24"/>
        </w:rPr>
        <w:t>E</w:t>
      </w:r>
      <w:r w:rsidR="00B35E8C" w:rsidRPr="009905A8">
        <w:rPr>
          <w:rFonts w:eastAsiaTheme="majorEastAsia" w:cs="Times New Roman"/>
          <w:szCs w:val="24"/>
        </w:rPr>
        <w:t xml:space="preserve">nd dates </w:t>
      </w:r>
      <w:r w:rsidR="00D96FD0" w:rsidRPr="009905A8">
        <w:rPr>
          <w:rFonts w:eastAsiaTheme="majorEastAsia" w:cs="Times New Roman"/>
          <w:szCs w:val="24"/>
        </w:rPr>
        <w:t xml:space="preserve">are normally </w:t>
      </w:r>
      <w:r w:rsidR="00B35E8C" w:rsidRPr="009905A8">
        <w:rPr>
          <w:rFonts w:eastAsiaTheme="majorEastAsia" w:cs="Times New Roman"/>
          <w:szCs w:val="24"/>
        </w:rPr>
        <w:t xml:space="preserve">revised via </w:t>
      </w:r>
      <w:r w:rsidR="007D3772" w:rsidRPr="009905A8">
        <w:rPr>
          <w:rFonts w:eastAsiaTheme="majorEastAsia" w:cs="Times New Roman"/>
          <w:szCs w:val="24"/>
        </w:rPr>
        <w:t xml:space="preserve">the </w:t>
      </w:r>
      <w:r w:rsidR="00B35E8C" w:rsidRPr="009905A8">
        <w:rPr>
          <w:rFonts w:eastAsiaTheme="majorEastAsia" w:cs="Times New Roman"/>
          <w:szCs w:val="24"/>
        </w:rPr>
        <w:t>End of Year Reporting</w:t>
      </w:r>
      <w:r w:rsidR="00B86D2A">
        <w:rPr>
          <w:rFonts w:eastAsiaTheme="majorEastAsia" w:cs="Times New Roman"/>
          <w:szCs w:val="24"/>
        </w:rPr>
        <w:t xml:space="preserve"> (EOYR)</w:t>
      </w:r>
      <w:r w:rsidR="00713A32" w:rsidRPr="009905A8">
        <w:rPr>
          <w:rFonts w:eastAsiaTheme="majorEastAsia" w:cs="Times New Roman"/>
          <w:szCs w:val="24"/>
        </w:rPr>
        <w:t xml:space="preserve"> process</w:t>
      </w:r>
      <w:r w:rsidR="00B35E8C" w:rsidRPr="009905A8">
        <w:rPr>
          <w:rFonts w:eastAsiaTheme="majorEastAsia" w:cs="Times New Roman"/>
          <w:szCs w:val="24"/>
        </w:rPr>
        <w:t>. However, if an end date is required to be changed before or after this time</w:t>
      </w:r>
      <w:r w:rsidR="007D3772" w:rsidRPr="009905A8">
        <w:rPr>
          <w:rFonts w:eastAsiaTheme="majorEastAsia" w:cs="Times New Roman"/>
          <w:szCs w:val="24"/>
        </w:rPr>
        <w:t>, it may be requested as long as it meets the conditions listed below.</w:t>
      </w:r>
    </w:p>
    <w:p w:rsidR="007D3772" w:rsidRPr="00891B03" w:rsidRDefault="007D3772" w:rsidP="007D3772">
      <w:pPr>
        <w:spacing w:after="120" w:line="240" w:lineRule="auto"/>
        <w:rPr>
          <w:b/>
        </w:rPr>
      </w:pPr>
      <w:r w:rsidRPr="00891B03">
        <w:rPr>
          <w:b/>
        </w:rPr>
        <w:t>Conditions for changing and End date:</w:t>
      </w:r>
    </w:p>
    <w:p w:rsidR="007D3772" w:rsidRPr="0008003C" w:rsidRDefault="00CD550C" w:rsidP="00364BC1">
      <w:pPr>
        <w:pStyle w:val="ListParagraph"/>
        <w:numPr>
          <w:ilvl w:val="0"/>
          <w:numId w:val="46"/>
        </w:numPr>
        <w:spacing w:after="120"/>
        <w:ind w:left="426" w:hanging="426"/>
        <w:rPr>
          <w:rFonts w:cstheme="minorBidi"/>
          <w:sz w:val="24"/>
        </w:rPr>
      </w:pPr>
      <w:r w:rsidRPr="0008003C">
        <w:rPr>
          <w:rFonts w:cstheme="minorBidi"/>
          <w:sz w:val="24"/>
        </w:rPr>
        <w:t>T</w:t>
      </w:r>
      <w:r w:rsidR="007D3772" w:rsidRPr="0008003C">
        <w:rPr>
          <w:rFonts w:cstheme="minorBidi"/>
          <w:sz w:val="24"/>
        </w:rPr>
        <w:t>he request dir</w:t>
      </w:r>
      <w:r w:rsidR="00B86D2A">
        <w:rPr>
          <w:rFonts w:cstheme="minorBidi"/>
          <w:sz w:val="24"/>
        </w:rPr>
        <w:t>ectly relates to a change e.g. maternity/p</w:t>
      </w:r>
      <w:r w:rsidR="007D3772" w:rsidRPr="0008003C">
        <w:rPr>
          <w:rFonts w:cstheme="minorBidi"/>
          <w:sz w:val="24"/>
        </w:rPr>
        <w:t xml:space="preserve">aternity leave, </w:t>
      </w:r>
      <w:r w:rsidR="00B86D2A">
        <w:rPr>
          <w:rFonts w:cstheme="minorBidi"/>
          <w:sz w:val="24"/>
        </w:rPr>
        <w:t>s</w:t>
      </w:r>
      <w:r w:rsidR="007D3772" w:rsidRPr="0008003C">
        <w:rPr>
          <w:rFonts w:cstheme="minorBidi"/>
          <w:sz w:val="24"/>
        </w:rPr>
        <w:t xml:space="preserve">uspension, </w:t>
      </w:r>
      <w:r w:rsidR="00B86D2A">
        <w:rPr>
          <w:rFonts w:cstheme="minorBidi"/>
          <w:sz w:val="24"/>
        </w:rPr>
        <w:t>p</w:t>
      </w:r>
      <w:r w:rsidR="007D3772" w:rsidRPr="0008003C">
        <w:rPr>
          <w:rFonts w:cstheme="minorBidi"/>
          <w:sz w:val="24"/>
        </w:rPr>
        <w:t xml:space="preserve">art-time conversion, </w:t>
      </w:r>
      <w:r w:rsidR="00B86D2A">
        <w:rPr>
          <w:rFonts w:cstheme="minorBidi"/>
          <w:sz w:val="24"/>
        </w:rPr>
        <w:t>d</w:t>
      </w:r>
      <w:r w:rsidR="007D3772" w:rsidRPr="0008003C">
        <w:rPr>
          <w:rFonts w:cstheme="minorBidi"/>
          <w:sz w:val="24"/>
        </w:rPr>
        <w:t xml:space="preserve">eferred </w:t>
      </w:r>
      <w:r w:rsidR="00B86D2A">
        <w:rPr>
          <w:rFonts w:cstheme="minorBidi"/>
          <w:sz w:val="24"/>
        </w:rPr>
        <w:t>c</w:t>
      </w:r>
      <w:r w:rsidR="007D3772" w:rsidRPr="0008003C">
        <w:rPr>
          <w:rFonts w:cstheme="minorBidi"/>
          <w:sz w:val="24"/>
        </w:rPr>
        <w:t xml:space="preserve">ommencement or to meet an eligibility requirement (if allowed in the relevant </w:t>
      </w:r>
      <w:r w:rsidR="00B86D2A">
        <w:rPr>
          <w:rFonts w:cstheme="minorBidi"/>
          <w:sz w:val="24"/>
        </w:rPr>
        <w:t>ARC</w:t>
      </w:r>
      <w:r w:rsidR="007D3772" w:rsidRPr="0008003C">
        <w:rPr>
          <w:rFonts w:cstheme="minorBidi"/>
          <w:sz w:val="24"/>
        </w:rPr>
        <w:t xml:space="preserve"> Agreement). </w:t>
      </w:r>
    </w:p>
    <w:p w:rsidR="007D3772" w:rsidRPr="0008003C" w:rsidRDefault="007D3772" w:rsidP="00364BC1">
      <w:pPr>
        <w:pStyle w:val="ListParagraph"/>
        <w:numPr>
          <w:ilvl w:val="0"/>
          <w:numId w:val="46"/>
        </w:numPr>
        <w:spacing w:after="120"/>
        <w:ind w:left="426" w:hanging="426"/>
        <w:rPr>
          <w:rFonts w:cstheme="minorBidi"/>
          <w:sz w:val="24"/>
        </w:rPr>
      </w:pPr>
      <w:r w:rsidRPr="0008003C">
        <w:rPr>
          <w:rFonts w:cstheme="minorBidi"/>
          <w:sz w:val="24"/>
        </w:rPr>
        <w:t xml:space="preserve">If </w:t>
      </w:r>
      <w:r w:rsidR="00921850">
        <w:rPr>
          <w:rFonts w:cstheme="minorBidi"/>
          <w:sz w:val="24"/>
        </w:rPr>
        <w:t>the</w:t>
      </w:r>
      <w:r w:rsidRPr="0008003C">
        <w:rPr>
          <w:rFonts w:cstheme="minorBidi"/>
          <w:sz w:val="24"/>
        </w:rPr>
        <w:t xml:space="preserve"> end date </w:t>
      </w:r>
      <w:r w:rsidR="00921850">
        <w:rPr>
          <w:rFonts w:cstheme="minorBidi"/>
          <w:sz w:val="24"/>
        </w:rPr>
        <w:t xml:space="preserve">needs to be </w:t>
      </w:r>
      <w:r w:rsidRPr="0008003C">
        <w:rPr>
          <w:rFonts w:cstheme="minorBidi"/>
          <w:sz w:val="24"/>
        </w:rPr>
        <w:t>changed to be eligible for a grant application, the ARC will only approve the change on the condition that no additional extensions or carryovers will be appro</w:t>
      </w:r>
      <w:r w:rsidR="00921850">
        <w:rPr>
          <w:rFonts w:cstheme="minorBidi"/>
          <w:sz w:val="24"/>
        </w:rPr>
        <w:t>ved in the future to allow the p</w:t>
      </w:r>
      <w:r w:rsidRPr="0008003C">
        <w:rPr>
          <w:rFonts w:cstheme="minorBidi"/>
          <w:sz w:val="24"/>
        </w:rPr>
        <w:t xml:space="preserve">roject to go beyond the new end date and any unspent funds will have to be relinquished, if changing the end date will breach the </w:t>
      </w:r>
      <w:r w:rsidR="00891B03" w:rsidRPr="0008003C">
        <w:rPr>
          <w:rFonts w:cstheme="minorBidi"/>
          <w:sz w:val="24"/>
        </w:rPr>
        <w:t>eligibility</w:t>
      </w:r>
      <w:r w:rsidRPr="0008003C">
        <w:rPr>
          <w:rFonts w:cstheme="minorBidi"/>
          <w:sz w:val="24"/>
        </w:rPr>
        <w:t xml:space="preserve"> limits.</w:t>
      </w:r>
    </w:p>
    <w:p w:rsidR="007D3772" w:rsidRPr="0008003C" w:rsidRDefault="007D3772" w:rsidP="00364BC1">
      <w:pPr>
        <w:pStyle w:val="ListParagraph"/>
        <w:numPr>
          <w:ilvl w:val="0"/>
          <w:numId w:val="46"/>
        </w:numPr>
        <w:spacing w:after="120"/>
        <w:ind w:left="426" w:hanging="426"/>
        <w:rPr>
          <w:rFonts w:cstheme="minorBidi"/>
          <w:sz w:val="24"/>
        </w:rPr>
      </w:pPr>
      <w:r w:rsidRPr="0008003C">
        <w:rPr>
          <w:rFonts w:cstheme="minorBidi"/>
          <w:sz w:val="24"/>
        </w:rPr>
        <w:t xml:space="preserve">If </w:t>
      </w:r>
      <w:r w:rsidR="00921850">
        <w:rPr>
          <w:rFonts w:cstheme="minorBidi"/>
          <w:sz w:val="24"/>
        </w:rPr>
        <w:t>the</w:t>
      </w:r>
      <w:r w:rsidRPr="0008003C">
        <w:rPr>
          <w:rFonts w:cstheme="minorBidi"/>
          <w:sz w:val="24"/>
        </w:rPr>
        <w:t xml:space="preserve"> end date </w:t>
      </w:r>
      <w:r w:rsidR="00921850">
        <w:rPr>
          <w:rFonts w:cstheme="minorBidi"/>
          <w:sz w:val="24"/>
        </w:rPr>
        <w:t xml:space="preserve">needs to be </w:t>
      </w:r>
      <w:r w:rsidRPr="0008003C">
        <w:rPr>
          <w:rFonts w:cstheme="minorBidi"/>
          <w:sz w:val="24"/>
        </w:rPr>
        <w:t xml:space="preserve">changed for the purposes of submitting a Final Report, </w:t>
      </w:r>
      <w:r w:rsidR="00921850">
        <w:rPr>
          <w:rFonts w:cstheme="minorBidi"/>
          <w:sz w:val="24"/>
        </w:rPr>
        <w:t xml:space="preserve">written </w:t>
      </w:r>
      <w:r w:rsidRPr="0008003C">
        <w:rPr>
          <w:rFonts w:cstheme="minorBidi"/>
          <w:sz w:val="24"/>
        </w:rPr>
        <w:t>confirmation</w:t>
      </w:r>
      <w:r w:rsidR="00921850">
        <w:rPr>
          <w:rFonts w:cstheme="minorBidi"/>
          <w:sz w:val="24"/>
        </w:rPr>
        <w:t xml:space="preserve"> must be provided, confirming</w:t>
      </w:r>
      <w:r w:rsidRPr="0008003C">
        <w:rPr>
          <w:rFonts w:cstheme="minorBidi"/>
          <w:sz w:val="24"/>
        </w:rPr>
        <w:t xml:space="preserve"> that the </w:t>
      </w:r>
      <w:r w:rsidR="00921850">
        <w:rPr>
          <w:rFonts w:cstheme="minorBidi"/>
          <w:sz w:val="24"/>
        </w:rPr>
        <w:t>p</w:t>
      </w:r>
      <w:r w:rsidRPr="0008003C">
        <w:rPr>
          <w:rFonts w:cstheme="minorBidi"/>
          <w:sz w:val="24"/>
        </w:rPr>
        <w:t>roject has ended (including the actual end date) and that all of the ARC funds have been expended. This action will confirm that if any carryovers are requested</w:t>
      </w:r>
      <w:r w:rsidR="00F76B2C" w:rsidRPr="0008003C">
        <w:rPr>
          <w:rFonts w:cstheme="minorBidi"/>
          <w:sz w:val="24"/>
        </w:rPr>
        <w:t xml:space="preserve"> after this time</w:t>
      </w:r>
      <w:r w:rsidRPr="0008003C">
        <w:rPr>
          <w:rFonts w:cstheme="minorBidi"/>
          <w:sz w:val="24"/>
        </w:rPr>
        <w:t>, all remaining funds from the change of the end date will be recovered by the ARC.</w:t>
      </w:r>
    </w:p>
    <w:p w:rsidR="0065092D" w:rsidRPr="00F703BA" w:rsidRDefault="0065092D" w:rsidP="0065092D">
      <w:pPr>
        <w:spacing w:after="0"/>
      </w:pPr>
      <w:r w:rsidRPr="00F703BA">
        <w:t>This variation type is commonly used to:</w:t>
      </w:r>
    </w:p>
    <w:p w:rsidR="0065092D" w:rsidRPr="00F703BA" w:rsidRDefault="00891B03" w:rsidP="00364BC1">
      <w:pPr>
        <w:pStyle w:val="ListParagraph"/>
        <w:numPr>
          <w:ilvl w:val="0"/>
          <w:numId w:val="46"/>
        </w:numPr>
        <w:spacing w:after="120"/>
        <w:ind w:left="426" w:hanging="426"/>
        <w:rPr>
          <w:sz w:val="24"/>
        </w:rPr>
      </w:pPr>
      <w:r w:rsidRPr="00F703BA">
        <w:rPr>
          <w:sz w:val="24"/>
        </w:rPr>
        <w:t>extend an end date due to a change in a FTE, approved leave or suspension</w:t>
      </w:r>
    </w:p>
    <w:p w:rsidR="0065092D" w:rsidRPr="00F703BA" w:rsidRDefault="00891B03" w:rsidP="00364BC1">
      <w:pPr>
        <w:pStyle w:val="ListParagraph"/>
        <w:numPr>
          <w:ilvl w:val="0"/>
          <w:numId w:val="46"/>
        </w:numPr>
        <w:spacing w:after="120"/>
        <w:ind w:left="426" w:hanging="426"/>
        <w:rPr>
          <w:sz w:val="24"/>
        </w:rPr>
      </w:pPr>
      <w:r w:rsidRPr="00F703BA">
        <w:rPr>
          <w:sz w:val="24"/>
        </w:rPr>
        <w:t>reduce the length of a project due to all funds being spent</w:t>
      </w:r>
    </w:p>
    <w:p w:rsidR="00891B03" w:rsidRDefault="00891B03" w:rsidP="00364BC1">
      <w:pPr>
        <w:pStyle w:val="ListParagraph"/>
        <w:numPr>
          <w:ilvl w:val="0"/>
          <w:numId w:val="46"/>
        </w:numPr>
        <w:spacing w:after="120"/>
        <w:ind w:left="426" w:hanging="426"/>
        <w:rPr>
          <w:sz w:val="24"/>
        </w:rPr>
      </w:pPr>
      <w:r w:rsidRPr="00F703BA">
        <w:rPr>
          <w:sz w:val="24"/>
        </w:rPr>
        <w:t xml:space="preserve">to ensure eligibility </w:t>
      </w:r>
      <w:r w:rsidR="00F703BA" w:rsidRPr="00F703BA">
        <w:rPr>
          <w:sz w:val="24"/>
        </w:rPr>
        <w:t>is adhered to</w:t>
      </w:r>
    </w:p>
    <w:p w:rsidR="00DD3EA8" w:rsidRPr="00F703BA" w:rsidRDefault="00EC7F16" w:rsidP="00364BC1">
      <w:pPr>
        <w:pStyle w:val="ListParagraph"/>
        <w:numPr>
          <w:ilvl w:val="0"/>
          <w:numId w:val="46"/>
        </w:numPr>
        <w:spacing w:after="120"/>
        <w:ind w:left="426" w:hanging="426"/>
        <w:rPr>
          <w:sz w:val="24"/>
        </w:rPr>
      </w:pPr>
      <w:r>
        <w:rPr>
          <w:sz w:val="24"/>
        </w:rPr>
        <w:t>c</w:t>
      </w:r>
      <w:r w:rsidR="00DD3EA8">
        <w:rPr>
          <w:sz w:val="24"/>
        </w:rPr>
        <w:t xml:space="preserve">omply with </w:t>
      </w:r>
      <w:r>
        <w:rPr>
          <w:sz w:val="24"/>
        </w:rPr>
        <w:t xml:space="preserve">ARC </w:t>
      </w:r>
      <w:r w:rsidR="00DD3EA8">
        <w:rPr>
          <w:sz w:val="24"/>
        </w:rPr>
        <w:t>eligibility requirements.</w:t>
      </w:r>
    </w:p>
    <w:p w:rsidR="0065092D" w:rsidRPr="00F703BA" w:rsidRDefault="0065092D" w:rsidP="0065092D">
      <w:pPr>
        <w:spacing w:after="0"/>
        <w:rPr>
          <w:szCs w:val="24"/>
        </w:rPr>
      </w:pPr>
      <w:r w:rsidRPr="00F703BA">
        <w:rPr>
          <w:i/>
          <w:szCs w:val="24"/>
        </w:rPr>
        <w:t xml:space="preserve">To submit </w:t>
      </w:r>
      <w:r w:rsidR="009B4F02" w:rsidRPr="00F703BA">
        <w:rPr>
          <w:i/>
          <w:szCs w:val="24"/>
        </w:rPr>
        <w:t>a</w:t>
      </w:r>
      <w:r w:rsidRPr="00F703BA">
        <w:rPr>
          <w:i/>
          <w:szCs w:val="24"/>
        </w:rPr>
        <w:t xml:space="preserve"> </w:t>
      </w:r>
      <w:r w:rsidR="00F703BA" w:rsidRPr="00F703BA">
        <w:rPr>
          <w:i/>
          <w:szCs w:val="24"/>
        </w:rPr>
        <w:t>Project</w:t>
      </w:r>
      <w:r w:rsidRPr="00F703BA">
        <w:rPr>
          <w:i/>
          <w:szCs w:val="24"/>
        </w:rPr>
        <w:t xml:space="preserve"> - </w:t>
      </w:r>
      <w:r w:rsidR="00F703BA" w:rsidRPr="00F703BA">
        <w:rPr>
          <w:i/>
          <w:szCs w:val="24"/>
        </w:rPr>
        <w:t>End date</w:t>
      </w:r>
      <w:r w:rsidRPr="00F703BA">
        <w:rPr>
          <w:i/>
          <w:szCs w:val="24"/>
        </w:rPr>
        <w:t xml:space="preserve"> variation the ARC will require the following:</w:t>
      </w:r>
    </w:p>
    <w:p w:rsidR="0065092D" w:rsidRPr="00F703BA" w:rsidRDefault="00921850" w:rsidP="00364BC1">
      <w:pPr>
        <w:pStyle w:val="ListParagraph"/>
        <w:numPr>
          <w:ilvl w:val="0"/>
          <w:numId w:val="57"/>
        </w:numPr>
        <w:spacing w:after="120"/>
        <w:ind w:left="426" w:hanging="426"/>
        <w:rPr>
          <w:sz w:val="24"/>
        </w:rPr>
      </w:pPr>
      <w:r>
        <w:rPr>
          <w:sz w:val="24"/>
        </w:rPr>
        <w:t>The v</w:t>
      </w:r>
      <w:r w:rsidR="0065092D" w:rsidRPr="00F703BA">
        <w:rPr>
          <w:sz w:val="24"/>
        </w:rPr>
        <w:t>ariation should include the following lines:</w:t>
      </w:r>
    </w:p>
    <w:p w:rsidR="0065092D" w:rsidRPr="00F703BA" w:rsidRDefault="00F703BA" w:rsidP="0065092D">
      <w:pPr>
        <w:spacing w:after="0"/>
        <w:ind w:left="357"/>
        <w:rPr>
          <w:b/>
        </w:rPr>
      </w:pPr>
      <w:r w:rsidRPr="00F703BA">
        <w:rPr>
          <w:b/>
        </w:rPr>
        <w:t>Project - End date</w:t>
      </w:r>
    </w:p>
    <w:p w:rsidR="002939B6" w:rsidRDefault="00F703BA" w:rsidP="009905A8">
      <w:pPr>
        <w:spacing w:after="120"/>
        <w:ind w:left="357"/>
      </w:pPr>
      <w:r>
        <w:t xml:space="preserve">The new end date will have to be entered, based on the request. There are limits on how far an end date can be extended and requests should be </w:t>
      </w:r>
      <w:r w:rsidR="002939B6">
        <w:t>limited to be</w:t>
      </w:r>
      <w:r>
        <w:t xml:space="preserve"> within the allowable timeframes </w:t>
      </w:r>
      <w:r w:rsidR="002939B6">
        <w:t>for each scheme.</w:t>
      </w:r>
    </w:p>
    <w:p w:rsidR="0036676A" w:rsidRPr="009905A8" w:rsidRDefault="0036676A" w:rsidP="00921850">
      <w:pPr>
        <w:spacing w:after="120"/>
        <w:ind w:left="426"/>
        <w:rPr>
          <w:rFonts w:eastAsiaTheme="majorEastAsia" w:cs="Times New Roman"/>
          <w:szCs w:val="24"/>
        </w:rPr>
      </w:pPr>
      <w:r w:rsidRPr="009905A8">
        <w:rPr>
          <w:rFonts w:eastAsiaTheme="majorEastAsia" w:cs="Times New Roman"/>
          <w:b/>
          <w:szCs w:val="24"/>
        </w:rPr>
        <w:t>Tip:</w:t>
      </w:r>
      <w:r w:rsidRPr="009905A8">
        <w:rPr>
          <w:rFonts w:eastAsiaTheme="majorEastAsia" w:cs="Times New Roman"/>
          <w:szCs w:val="24"/>
        </w:rPr>
        <w:t xml:space="preserve"> The </w:t>
      </w:r>
      <w:r w:rsidRPr="00921850">
        <w:t xml:space="preserve">ARC generally allows up to </w:t>
      </w:r>
      <w:r w:rsidR="008E3A22">
        <w:t>three</w:t>
      </w:r>
      <w:r w:rsidRPr="00921850">
        <w:t xml:space="preserve"> </w:t>
      </w:r>
      <w:r w:rsidR="00EC7F16" w:rsidRPr="00921850">
        <w:t>years’</w:t>
      </w:r>
      <w:r w:rsidRPr="00921850">
        <w:t xml:space="preserve"> carryover on the majority of schemes (excluding any approved extensions). End dates requested beyond this are not approved without suitable</w:t>
      </w:r>
      <w:r w:rsidRPr="009905A8">
        <w:rPr>
          <w:rFonts w:eastAsiaTheme="majorEastAsia" w:cs="Times New Roman"/>
          <w:szCs w:val="24"/>
        </w:rPr>
        <w:t xml:space="preserve"> justification.</w:t>
      </w:r>
    </w:p>
    <w:p w:rsidR="0065092D" w:rsidRPr="00CD550C" w:rsidRDefault="0065092D" w:rsidP="00364BC1">
      <w:pPr>
        <w:pStyle w:val="ListParagraph"/>
        <w:numPr>
          <w:ilvl w:val="0"/>
          <w:numId w:val="57"/>
        </w:numPr>
        <w:spacing w:after="120"/>
        <w:ind w:left="357" w:hanging="357"/>
        <w:rPr>
          <w:sz w:val="24"/>
        </w:rPr>
      </w:pPr>
      <w:r w:rsidRPr="00CD550C">
        <w:rPr>
          <w:sz w:val="24"/>
        </w:rPr>
        <w:t xml:space="preserve">Up to 500 words should be entered into the justification outlining the reason for </w:t>
      </w:r>
      <w:r w:rsidR="00CD550C">
        <w:rPr>
          <w:sz w:val="24"/>
        </w:rPr>
        <w:t>changing the end date</w:t>
      </w:r>
      <w:r w:rsidRPr="00CD550C">
        <w:rPr>
          <w:sz w:val="24"/>
        </w:rPr>
        <w:t>. This should be the ‘</w:t>
      </w:r>
      <w:r w:rsidRPr="00CD550C">
        <w:rPr>
          <w:b/>
          <w:sz w:val="24"/>
        </w:rPr>
        <w:t>WHY</w:t>
      </w:r>
      <w:r w:rsidRPr="00CD550C">
        <w:rPr>
          <w:sz w:val="24"/>
        </w:rPr>
        <w:t xml:space="preserve">’ for the </w:t>
      </w:r>
      <w:r w:rsidR="008D205D">
        <w:rPr>
          <w:sz w:val="24"/>
        </w:rPr>
        <w:t>request</w:t>
      </w:r>
      <w:r w:rsidRPr="00CD550C">
        <w:rPr>
          <w:sz w:val="24"/>
        </w:rPr>
        <w:t>.</w:t>
      </w:r>
    </w:p>
    <w:p w:rsidR="00FD3AEA" w:rsidRPr="00993CBE" w:rsidRDefault="00FD3AEA" w:rsidP="00FD3AEA">
      <w:pPr>
        <w:spacing w:after="120"/>
      </w:pPr>
      <w:r>
        <w:t>Supporting d</w:t>
      </w:r>
      <w:r w:rsidRPr="00993CBE">
        <w:t xml:space="preserve">ocumentation should only be attached </w:t>
      </w:r>
      <w:r>
        <w:t>requested by the ARC. The details of the request must be listed within the justification.</w:t>
      </w:r>
    </w:p>
    <w:p w:rsidR="0065092D" w:rsidRPr="00D33D50" w:rsidRDefault="0036676A" w:rsidP="00D33D50">
      <w:pPr>
        <w:rPr>
          <w:rFonts w:eastAsia="Times New Roman" w:cs="Times New Roman"/>
          <w:szCs w:val="24"/>
        </w:rPr>
      </w:pPr>
      <w:r>
        <w:br w:type="page"/>
      </w:r>
    </w:p>
    <w:p w:rsidR="00284555" w:rsidRPr="000E2727" w:rsidRDefault="000E2727" w:rsidP="009905A8">
      <w:pPr>
        <w:pStyle w:val="Heading3"/>
      </w:pPr>
      <w:bookmarkStart w:id="53" w:name="_Toc531940937"/>
      <w:r>
        <w:lastRenderedPageBreak/>
        <w:t xml:space="preserve">Project - </w:t>
      </w:r>
      <w:r w:rsidR="00284555" w:rsidRPr="000E2727">
        <w:t>Full Relinquishment</w:t>
      </w:r>
      <w:bookmarkEnd w:id="53"/>
    </w:p>
    <w:p w:rsidR="000E2727" w:rsidRPr="0007600B" w:rsidRDefault="000E2727" w:rsidP="0007600B">
      <w:pPr>
        <w:spacing w:after="120"/>
        <w:rPr>
          <w:rFonts w:eastAsiaTheme="majorEastAsia" w:cs="Times New Roman"/>
          <w:szCs w:val="24"/>
        </w:rPr>
      </w:pPr>
      <w:r w:rsidRPr="0007600B">
        <w:rPr>
          <w:rFonts w:eastAsiaTheme="majorEastAsia" w:cs="Times New Roman"/>
          <w:szCs w:val="24"/>
        </w:rPr>
        <w:t xml:space="preserve">If a </w:t>
      </w:r>
      <w:r w:rsidR="00921850">
        <w:rPr>
          <w:rFonts w:eastAsiaTheme="majorEastAsia" w:cs="Times New Roman"/>
          <w:szCs w:val="24"/>
        </w:rPr>
        <w:t>p</w:t>
      </w:r>
      <w:r w:rsidRPr="0007600B">
        <w:rPr>
          <w:rFonts w:eastAsiaTheme="majorEastAsia" w:cs="Times New Roman"/>
          <w:szCs w:val="24"/>
        </w:rPr>
        <w:t xml:space="preserve">roject has come to an end and there are residual funds that have to be returned to the ARC, or a </w:t>
      </w:r>
      <w:r w:rsidR="00921850">
        <w:rPr>
          <w:rFonts w:eastAsiaTheme="majorEastAsia" w:cs="Times New Roman"/>
          <w:szCs w:val="24"/>
        </w:rPr>
        <w:t>p</w:t>
      </w:r>
      <w:r w:rsidRPr="0007600B">
        <w:rPr>
          <w:rFonts w:eastAsiaTheme="majorEastAsia" w:cs="Times New Roman"/>
          <w:szCs w:val="24"/>
        </w:rPr>
        <w:t xml:space="preserve">roject has not commenced and the Administering Organisation is </w:t>
      </w:r>
      <w:r w:rsidR="00832BAF" w:rsidRPr="0007600B">
        <w:rPr>
          <w:rFonts w:eastAsiaTheme="majorEastAsia" w:cs="Times New Roman"/>
          <w:szCs w:val="24"/>
        </w:rPr>
        <w:t xml:space="preserve">now </w:t>
      </w:r>
      <w:r w:rsidRPr="0007600B">
        <w:rPr>
          <w:rFonts w:eastAsiaTheme="majorEastAsia" w:cs="Times New Roman"/>
          <w:szCs w:val="24"/>
        </w:rPr>
        <w:t xml:space="preserve">relinquishing the grant, a </w:t>
      </w:r>
      <w:r w:rsidR="00921850" w:rsidRPr="00921850">
        <w:rPr>
          <w:rFonts w:eastAsiaTheme="majorEastAsia" w:cs="Times New Roman"/>
          <w:i/>
          <w:szCs w:val="24"/>
        </w:rPr>
        <w:t>Project -</w:t>
      </w:r>
      <w:r w:rsidR="00921850">
        <w:rPr>
          <w:rFonts w:eastAsiaTheme="majorEastAsia" w:cs="Times New Roman"/>
          <w:szCs w:val="24"/>
        </w:rPr>
        <w:t xml:space="preserve"> </w:t>
      </w:r>
      <w:r w:rsidRPr="00921850">
        <w:rPr>
          <w:rFonts w:eastAsiaTheme="majorEastAsia" w:cs="Times New Roman"/>
          <w:i/>
          <w:szCs w:val="24"/>
        </w:rPr>
        <w:t>Full Relinquishment</w:t>
      </w:r>
      <w:r w:rsidR="00921850">
        <w:rPr>
          <w:rFonts w:eastAsiaTheme="majorEastAsia" w:cs="Times New Roman"/>
          <w:szCs w:val="24"/>
        </w:rPr>
        <w:t xml:space="preserve"> v</w:t>
      </w:r>
      <w:r w:rsidRPr="0007600B">
        <w:rPr>
          <w:rFonts w:eastAsiaTheme="majorEastAsia" w:cs="Times New Roman"/>
          <w:szCs w:val="24"/>
        </w:rPr>
        <w:t>ariation will have to be submitted to return all funds to the ARC.</w:t>
      </w:r>
    </w:p>
    <w:p w:rsidR="00EE581A" w:rsidRDefault="00284555" w:rsidP="0007600B">
      <w:pPr>
        <w:spacing w:after="120"/>
        <w:rPr>
          <w:rFonts w:eastAsiaTheme="majorEastAsia" w:cs="Times New Roman"/>
          <w:szCs w:val="24"/>
        </w:rPr>
      </w:pPr>
      <w:r w:rsidRPr="0007600B">
        <w:rPr>
          <w:rFonts w:eastAsiaTheme="majorEastAsia" w:cs="Times New Roman"/>
          <w:szCs w:val="24"/>
        </w:rPr>
        <w:t xml:space="preserve">For a </w:t>
      </w:r>
      <w:r w:rsidR="00921850">
        <w:rPr>
          <w:rFonts w:eastAsiaTheme="majorEastAsia" w:cs="Times New Roman"/>
          <w:szCs w:val="24"/>
        </w:rPr>
        <w:t>p</w:t>
      </w:r>
      <w:r w:rsidRPr="0007600B">
        <w:rPr>
          <w:rFonts w:eastAsiaTheme="majorEastAsia" w:cs="Times New Roman"/>
          <w:szCs w:val="24"/>
        </w:rPr>
        <w:t xml:space="preserve">roject to be relinquished, full expenditure figures (to date) must be included within the request. </w:t>
      </w:r>
      <w:r w:rsidR="00832BAF" w:rsidRPr="0007600B">
        <w:rPr>
          <w:rFonts w:eastAsiaTheme="majorEastAsia" w:cs="Times New Roman"/>
          <w:szCs w:val="24"/>
        </w:rPr>
        <w:t>Universities are n</w:t>
      </w:r>
      <w:r w:rsidRPr="0007600B">
        <w:rPr>
          <w:rFonts w:eastAsiaTheme="majorEastAsia" w:cs="Times New Roman"/>
          <w:szCs w:val="24"/>
        </w:rPr>
        <w:t xml:space="preserve">ot </w:t>
      </w:r>
      <w:r w:rsidR="00832BAF" w:rsidRPr="0007600B">
        <w:rPr>
          <w:rFonts w:eastAsiaTheme="majorEastAsia" w:cs="Times New Roman"/>
          <w:szCs w:val="24"/>
        </w:rPr>
        <w:t xml:space="preserve">to </w:t>
      </w:r>
      <w:r w:rsidRPr="0007600B">
        <w:rPr>
          <w:rFonts w:eastAsiaTheme="majorEastAsia" w:cs="Times New Roman"/>
          <w:szCs w:val="24"/>
        </w:rPr>
        <w:t>include</w:t>
      </w:r>
      <w:r w:rsidR="00C13BD4" w:rsidRPr="0007600B">
        <w:rPr>
          <w:rFonts w:eastAsiaTheme="majorEastAsia" w:cs="Times New Roman"/>
          <w:szCs w:val="24"/>
        </w:rPr>
        <w:t xml:space="preserve"> </w:t>
      </w:r>
      <w:r w:rsidRPr="0007600B">
        <w:rPr>
          <w:rFonts w:eastAsiaTheme="majorEastAsia" w:cs="Times New Roman"/>
          <w:szCs w:val="24"/>
        </w:rPr>
        <w:t xml:space="preserve">commitments after the </w:t>
      </w:r>
      <w:r w:rsidR="00921850">
        <w:rPr>
          <w:rFonts w:eastAsiaTheme="majorEastAsia" w:cs="Times New Roman"/>
          <w:szCs w:val="24"/>
        </w:rPr>
        <w:t>p</w:t>
      </w:r>
      <w:r w:rsidRPr="0007600B">
        <w:rPr>
          <w:rFonts w:eastAsiaTheme="majorEastAsia" w:cs="Times New Roman"/>
          <w:szCs w:val="24"/>
        </w:rPr>
        <w:t xml:space="preserve">roject has been </w:t>
      </w:r>
      <w:r w:rsidR="00832BAF" w:rsidRPr="0007600B">
        <w:rPr>
          <w:rFonts w:eastAsiaTheme="majorEastAsia" w:cs="Times New Roman"/>
          <w:szCs w:val="24"/>
        </w:rPr>
        <w:t xml:space="preserve">agreed to be </w:t>
      </w:r>
      <w:r w:rsidRPr="0007600B">
        <w:rPr>
          <w:rFonts w:eastAsiaTheme="majorEastAsia" w:cs="Times New Roman"/>
          <w:szCs w:val="24"/>
        </w:rPr>
        <w:t>relinquished as expenditure</w:t>
      </w:r>
      <w:r w:rsidR="00832BAF" w:rsidRPr="0007600B">
        <w:rPr>
          <w:rFonts w:eastAsiaTheme="majorEastAsia" w:cs="Times New Roman"/>
          <w:szCs w:val="24"/>
        </w:rPr>
        <w:t>, but they may include expected costs (</w:t>
      </w:r>
      <w:r w:rsidR="008E2135" w:rsidRPr="0007600B">
        <w:rPr>
          <w:rFonts w:eastAsiaTheme="majorEastAsia" w:cs="Times New Roman"/>
          <w:szCs w:val="24"/>
        </w:rPr>
        <w:t>i.e.</w:t>
      </w:r>
      <w:r w:rsidR="00832BAF" w:rsidRPr="0007600B">
        <w:rPr>
          <w:rFonts w:eastAsiaTheme="majorEastAsia" w:cs="Times New Roman"/>
          <w:szCs w:val="24"/>
        </w:rPr>
        <w:t xml:space="preserve"> outstanding invoices)</w:t>
      </w:r>
      <w:r w:rsidRPr="0007600B">
        <w:rPr>
          <w:rFonts w:eastAsiaTheme="majorEastAsia" w:cs="Times New Roman"/>
          <w:szCs w:val="24"/>
        </w:rPr>
        <w:t>.</w:t>
      </w:r>
      <w:r w:rsidR="00C13BD4" w:rsidRPr="0007600B">
        <w:rPr>
          <w:rFonts w:eastAsiaTheme="majorEastAsia" w:cs="Times New Roman"/>
          <w:szCs w:val="24"/>
        </w:rPr>
        <w:t xml:space="preserve"> </w:t>
      </w:r>
    </w:p>
    <w:p w:rsidR="0007600B" w:rsidRPr="0007600B" w:rsidRDefault="00C13BD4" w:rsidP="0007600B">
      <w:pPr>
        <w:spacing w:after="120"/>
        <w:rPr>
          <w:rFonts w:eastAsiaTheme="majorEastAsia" w:cs="Times New Roman"/>
          <w:szCs w:val="24"/>
        </w:rPr>
      </w:pPr>
      <w:r w:rsidRPr="0007600B">
        <w:rPr>
          <w:rFonts w:eastAsiaTheme="majorEastAsia" w:cs="Times New Roman"/>
          <w:szCs w:val="24"/>
        </w:rPr>
        <w:t>Future years’ allocations may als</w:t>
      </w:r>
      <w:r w:rsidR="00832BAF" w:rsidRPr="0007600B">
        <w:rPr>
          <w:rFonts w:eastAsiaTheme="majorEastAsia" w:cs="Times New Roman"/>
          <w:szCs w:val="24"/>
        </w:rPr>
        <w:t>o not be claimed as expenditure after the relinquishment effective date.</w:t>
      </w:r>
      <w:r w:rsidR="00140AB9">
        <w:rPr>
          <w:rFonts w:eastAsiaTheme="majorEastAsia" w:cs="Times New Roman"/>
          <w:szCs w:val="24"/>
        </w:rPr>
        <w:t xml:space="preserve"> </w:t>
      </w:r>
      <w:r w:rsidR="0007600B">
        <w:rPr>
          <w:rFonts w:eastAsiaTheme="majorEastAsia" w:cs="Times New Roman"/>
          <w:szCs w:val="24"/>
        </w:rPr>
        <w:t>Administering Organisations should also ensure that they have acquitted all funds prior to submitting a</w:t>
      </w:r>
      <w:r w:rsidR="0007600B" w:rsidRPr="00921850">
        <w:rPr>
          <w:rFonts w:eastAsiaTheme="majorEastAsia" w:cs="Times New Roman"/>
          <w:i/>
          <w:szCs w:val="24"/>
        </w:rPr>
        <w:t xml:space="preserve"> </w:t>
      </w:r>
      <w:r w:rsidR="00921850" w:rsidRPr="00921850">
        <w:rPr>
          <w:rFonts w:eastAsiaTheme="majorEastAsia" w:cs="Times New Roman"/>
          <w:i/>
          <w:szCs w:val="24"/>
        </w:rPr>
        <w:t xml:space="preserve">Project - </w:t>
      </w:r>
      <w:r w:rsidR="0007600B" w:rsidRPr="00921850">
        <w:rPr>
          <w:rFonts w:eastAsiaTheme="majorEastAsia" w:cs="Times New Roman"/>
          <w:i/>
          <w:szCs w:val="24"/>
        </w:rPr>
        <w:t>Full Relinquishment</w:t>
      </w:r>
      <w:r w:rsidR="0007600B">
        <w:rPr>
          <w:rFonts w:eastAsiaTheme="majorEastAsia" w:cs="Times New Roman"/>
          <w:szCs w:val="24"/>
        </w:rPr>
        <w:t xml:space="preserve"> request, as the ARC will not reimburse </w:t>
      </w:r>
      <w:r w:rsidR="00EE581A">
        <w:rPr>
          <w:rFonts w:eastAsiaTheme="majorEastAsia" w:cs="Times New Roman"/>
          <w:szCs w:val="24"/>
        </w:rPr>
        <w:t xml:space="preserve">the </w:t>
      </w:r>
      <w:r w:rsidR="0007600B">
        <w:rPr>
          <w:rFonts w:eastAsiaTheme="majorEastAsia" w:cs="Times New Roman"/>
          <w:szCs w:val="24"/>
        </w:rPr>
        <w:t>recovered funds.</w:t>
      </w:r>
    </w:p>
    <w:p w:rsidR="00284555" w:rsidRPr="0007600B" w:rsidRDefault="00832BAF" w:rsidP="0007600B">
      <w:pPr>
        <w:spacing w:after="120"/>
        <w:rPr>
          <w:rFonts w:eastAsiaTheme="majorEastAsia" w:cs="Times New Roman"/>
          <w:szCs w:val="24"/>
        </w:rPr>
      </w:pPr>
      <w:r w:rsidRPr="0007600B">
        <w:rPr>
          <w:rFonts w:eastAsiaTheme="majorEastAsia" w:cs="Times New Roman"/>
          <w:b/>
          <w:szCs w:val="24"/>
        </w:rPr>
        <w:t>Tip:</w:t>
      </w:r>
      <w:r w:rsidRPr="0007600B">
        <w:rPr>
          <w:rFonts w:eastAsiaTheme="majorEastAsia" w:cs="Times New Roman"/>
          <w:szCs w:val="24"/>
        </w:rPr>
        <w:t xml:space="preserve"> If the request for relinquishment is only for a specific amount but the </w:t>
      </w:r>
      <w:r w:rsidR="00921850">
        <w:rPr>
          <w:rFonts w:eastAsiaTheme="majorEastAsia" w:cs="Times New Roman"/>
          <w:szCs w:val="24"/>
        </w:rPr>
        <w:t>p</w:t>
      </w:r>
      <w:r w:rsidRPr="0007600B">
        <w:rPr>
          <w:rFonts w:eastAsiaTheme="majorEastAsia" w:cs="Times New Roman"/>
          <w:szCs w:val="24"/>
        </w:rPr>
        <w:t xml:space="preserve">roject is still ongoing, a </w:t>
      </w:r>
      <w:r w:rsidR="00921850" w:rsidRPr="00921850">
        <w:rPr>
          <w:rFonts w:eastAsiaTheme="majorEastAsia" w:cs="Times New Roman"/>
          <w:i/>
          <w:szCs w:val="24"/>
        </w:rPr>
        <w:t>Project -</w:t>
      </w:r>
      <w:r w:rsidR="00921850">
        <w:rPr>
          <w:rFonts w:eastAsiaTheme="majorEastAsia" w:cs="Times New Roman"/>
          <w:szCs w:val="24"/>
        </w:rPr>
        <w:t xml:space="preserve"> </w:t>
      </w:r>
      <w:r w:rsidRPr="00921850">
        <w:rPr>
          <w:rFonts w:eastAsiaTheme="majorEastAsia" w:cs="Times New Roman"/>
          <w:i/>
          <w:szCs w:val="24"/>
        </w:rPr>
        <w:t>Partial Relinquishment</w:t>
      </w:r>
      <w:r w:rsidR="00921850">
        <w:rPr>
          <w:rFonts w:eastAsiaTheme="majorEastAsia" w:cs="Times New Roman"/>
          <w:szCs w:val="24"/>
        </w:rPr>
        <w:t xml:space="preserve"> v</w:t>
      </w:r>
      <w:r w:rsidRPr="0007600B">
        <w:rPr>
          <w:rFonts w:eastAsiaTheme="majorEastAsia" w:cs="Times New Roman"/>
          <w:szCs w:val="24"/>
        </w:rPr>
        <w:t xml:space="preserve">ariation should be requested. A </w:t>
      </w:r>
      <w:r w:rsidR="00921850" w:rsidRPr="00921850">
        <w:rPr>
          <w:rFonts w:eastAsiaTheme="majorEastAsia" w:cs="Times New Roman"/>
          <w:i/>
          <w:szCs w:val="24"/>
        </w:rPr>
        <w:t>Project - Full Relinquishment</w:t>
      </w:r>
      <w:r w:rsidRPr="0007600B">
        <w:rPr>
          <w:rFonts w:eastAsiaTheme="majorEastAsia" w:cs="Times New Roman"/>
          <w:szCs w:val="24"/>
        </w:rPr>
        <w:t xml:space="preserve"> variation</w:t>
      </w:r>
      <w:r w:rsidR="00CD039B" w:rsidRPr="0007600B">
        <w:rPr>
          <w:rFonts w:eastAsiaTheme="majorEastAsia" w:cs="Times New Roman"/>
          <w:szCs w:val="24"/>
        </w:rPr>
        <w:t xml:space="preserve"> shou</w:t>
      </w:r>
      <w:r w:rsidR="00921850">
        <w:rPr>
          <w:rFonts w:eastAsiaTheme="majorEastAsia" w:cs="Times New Roman"/>
          <w:szCs w:val="24"/>
        </w:rPr>
        <w:t>ld only be requested where the p</w:t>
      </w:r>
      <w:r w:rsidR="00CD039B" w:rsidRPr="0007600B">
        <w:rPr>
          <w:rFonts w:eastAsiaTheme="majorEastAsia" w:cs="Times New Roman"/>
          <w:szCs w:val="24"/>
        </w:rPr>
        <w:t>roject is returning all rema</w:t>
      </w:r>
      <w:r w:rsidR="00921850">
        <w:rPr>
          <w:rFonts w:eastAsiaTheme="majorEastAsia" w:cs="Times New Roman"/>
          <w:szCs w:val="24"/>
        </w:rPr>
        <w:t>ining funds to the ARC and the p</w:t>
      </w:r>
      <w:r w:rsidR="00CD039B" w:rsidRPr="0007600B">
        <w:rPr>
          <w:rFonts w:eastAsiaTheme="majorEastAsia" w:cs="Times New Roman"/>
          <w:szCs w:val="24"/>
        </w:rPr>
        <w:t xml:space="preserve">roject will end. </w:t>
      </w:r>
    </w:p>
    <w:p w:rsidR="00574DFD" w:rsidRPr="00F703BA" w:rsidRDefault="00574DFD" w:rsidP="00574DFD">
      <w:pPr>
        <w:spacing w:after="0"/>
      </w:pPr>
      <w:r w:rsidRPr="00F703BA">
        <w:t>This va</w:t>
      </w:r>
      <w:r>
        <w:t>riation type is commonly used when</w:t>
      </w:r>
      <w:r w:rsidRPr="00F703BA">
        <w:t>:</w:t>
      </w:r>
    </w:p>
    <w:p w:rsidR="00574DFD" w:rsidRDefault="00574DFD" w:rsidP="00364BC1">
      <w:pPr>
        <w:pStyle w:val="ListParagraph"/>
        <w:numPr>
          <w:ilvl w:val="0"/>
          <w:numId w:val="46"/>
        </w:numPr>
        <w:spacing w:after="120"/>
        <w:ind w:left="426" w:hanging="426"/>
        <w:rPr>
          <w:sz w:val="24"/>
        </w:rPr>
      </w:pPr>
      <w:r>
        <w:rPr>
          <w:sz w:val="24"/>
        </w:rPr>
        <w:t>a Fellow/Awardee does not take up the grant</w:t>
      </w:r>
      <w:r w:rsidR="00835174">
        <w:rPr>
          <w:sz w:val="24"/>
        </w:rPr>
        <w:t xml:space="preserve"> or leaves before completion</w:t>
      </w:r>
    </w:p>
    <w:p w:rsidR="00574DFD" w:rsidRDefault="00574DFD" w:rsidP="00364BC1">
      <w:pPr>
        <w:pStyle w:val="ListParagraph"/>
        <w:numPr>
          <w:ilvl w:val="0"/>
          <w:numId w:val="46"/>
        </w:numPr>
        <w:spacing w:after="120"/>
        <w:ind w:left="426" w:hanging="426"/>
        <w:rPr>
          <w:sz w:val="24"/>
        </w:rPr>
      </w:pPr>
      <w:r>
        <w:rPr>
          <w:sz w:val="24"/>
        </w:rPr>
        <w:t>the investigators do not meet the eligibility criteria to hold the grant</w:t>
      </w:r>
    </w:p>
    <w:p w:rsidR="00574DFD" w:rsidRDefault="00574DFD" w:rsidP="00364BC1">
      <w:pPr>
        <w:pStyle w:val="ListParagraph"/>
        <w:numPr>
          <w:ilvl w:val="0"/>
          <w:numId w:val="46"/>
        </w:numPr>
        <w:spacing w:after="120"/>
        <w:ind w:left="426" w:hanging="426"/>
        <w:rPr>
          <w:sz w:val="24"/>
        </w:rPr>
      </w:pPr>
      <w:r>
        <w:rPr>
          <w:sz w:val="24"/>
        </w:rPr>
        <w:t>contract negotiations fail and the project is not eligible to commence (Linkage Program)</w:t>
      </w:r>
    </w:p>
    <w:p w:rsidR="00574DFD" w:rsidRPr="00F703BA" w:rsidRDefault="00AF7B5A" w:rsidP="00364BC1">
      <w:pPr>
        <w:pStyle w:val="ListParagraph"/>
        <w:numPr>
          <w:ilvl w:val="0"/>
          <w:numId w:val="46"/>
        </w:numPr>
        <w:spacing w:after="120"/>
        <w:ind w:left="426" w:hanging="426"/>
        <w:rPr>
          <w:sz w:val="24"/>
        </w:rPr>
      </w:pPr>
      <w:r>
        <w:rPr>
          <w:sz w:val="24"/>
        </w:rPr>
        <w:t xml:space="preserve">there is </w:t>
      </w:r>
      <w:r w:rsidR="00574DFD">
        <w:rPr>
          <w:sz w:val="24"/>
        </w:rPr>
        <w:t xml:space="preserve">a serious breach </w:t>
      </w:r>
      <w:r>
        <w:rPr>
          <w:sz w:val="24"/>
        </w:rPr>
        <w:t xml:space="preserve">or </w:t>
      </w:r>
      <w:r w:rsidR="00152267">
        <w:rPr>
          <w:sz w:val="24"/>
        </w:rPr>
        <w:t xml:space="preserve">integrity </w:t>
      </w:r>
      <w:r>
        <w:rPr>
          <w:sz w:val="24"/>
        </w:rPr>
        <w:t>misconduct</w:t>
      </w:r>
      <w:r w:rsidR="00152267">
        <w:rPr>
          <w:sz w:val="24"/>
        </w:rPr>
        <w:t xml:space="preserve"> issue</w:t>
      </w:r>
      <w:r>
        <w:rPr>
          <w:sz w:val="24"/>
        </w:rPr>
        <w:t xml:space="preserve"> </w:t>
      </w:r>
      <w:r w:rsidR="00574DFD">
        <w:rPr>
          <w:sz w:val="24"/>
        </w:rPr>
        <w:t xml:space="preserve">and ARC </w:t>
      </w:r>
      <w:r>
        <w:rPr>
          <w:sz w:val="24"/>
        </w:rPr>
        <w:t>recovers all funding.</w:t>
      </w:r>
    </w:p>
    <w:p w:rsidR="00284555" w:rsidRPr="00832BAF" w:rsidRDefault="00832BAF" w:rsidP="00C13BD4">
      <w:pPr>
        <w:spacing w:after="120" w:line="240" w:lineRule="auto"/>
        <w:rPr>
          <w:rFonts w:cstheme="minorHAnsi"/>
          <w:b/>
        </w:rPr>
      </w:pPr>
      <w:r>
        <w:rPr>
          <w:rFonts w:cstheme="minorHAnsi"/>
          <w:b/>
        </w:rPr>
        <w:t xml:space="preserve">Considerations </w:t>
      </w:r>
      <w:r w:rsidR="00554B60">
        <w:rPr>
          <w:rFonts w:cstheme="minorHAnsi"/>
          <w:b/>
        </w:rPr>
        <w:t>of the Agreement</w:t>
      </w:r>
      <w:r>
        <w:rPr>
          <w:rFonts w:cstheme="minorHAnsi"/>
          <w:b/>
        </w:rPr>
        <w:t xml:space="preserve"> when submitting a Full Relinquishment</w:t>
      </w:r>
    </w:p>
    <w:p w:rsidR="00284555" w:rsidRPr="00832BAF" w:rsidRDefault="00284555" w:rsidP="00873A37">
      <w:pPr>
        <w:pStyle w:val="ListParagraph"/>
        <w:numPr>
          <w:ilvl w:val="0"/>
          <w:numId w:val="23"/>
        </w:numPr>
        <w:spacing w:after="120"/>
        <w:ind w:left="426" w:hanging="426"/>
        <w:rPr>
          <w:rFonts w:eastAsia="Arial Unicode MS" w:cstheme="minorHAnsi"/>
          <w:sz w:val="24"/>
        </w:rPr>
      </w:pPr>
      <w:r w:rsidRPr="00832BAF">
        <w:rPr>
          <w:rFonts w:cstheme="minorHAnsi"/>
          <w:sz w:val="24"/>
        </w:rPr>
        <w:t>do not include</w:t>
      </w:r>
      <w:r w:rsidRPr="00832BAF">
        <w:rPr>
          <w:rFonts w:eastAsia="Arial Unicode MS" w:cstheme="minorHAnsi"/>
          <w:sz w:val="24"/>
        </w:rPr>
        <w:t xml:space="preserve"> salary commitments after the </w:t>
      </w:r>
      <w:r w:rsidR="00921850">
        <w:rPr>
          <w:rFonts w:eastAsia="Arial Unicode MS" w:cstheme="minorHAnsi"/>
          <w:sz w:val="24"/>
        </w:rPr>
        <w:t>p</w:t>
      </w:r>
      <w:r w:rsidRPr="00832BAF">
        <w:rPr>
          <w:rFonts w:eastAsia="Arial Unicode MS" w:cstheme="minorHAnsi"/>
          <w:sz w:val="24"/>
        </w:rPr>
        <w:t>roject has been relinquished as expenditure</w:t>
      </w:r>
    </w:p>
    <w:p w:rsidR="00284555" w:rsidRPr="00832BAF" w:rsidRDefault="00284555" w:rsidP="00873A37">
      <w:pPr>
        <w:pStyle w:val="ListParagraph"/>
        <w:numPr>
          <w:ilvl w:val="0"/>
          <w:numId w:val="23"/>
        </w:numPr>
        <w:spacing w:after="120"/>
        <w:ind w:left="426" w:hanging="426"/>
        <w:rPr>
          <w:rFonts w:eastAsia="Arial Unicode MS" w:cstheme="minorHAnsi"/>
          <w:sz w:val="24"/>
        </w:rPr>
      </w:pPr>
      <w:r w:rsidRPr="00832BAF">
        <w:rPr>
          <w:rFonts w:cstheme="minorHAnsi"/>
          <w:sz w:val="24"/>
        </w:rPr>
        <w:t xml:space="preserve">all figures reported to the ARC must include </w:t>
      </w:r>
      <w:r w:rsidRPr="00832BAF">
        <w:rPr>
          <w:rFonts w:cstheme="minorHAnsi"/>
          <w:b/>
          <w:sz w:val="24"/>
        </w:rPr>
        <w:t>ALL</w:t>
      </w:r>
      <w:r w:rsidRPr="00832BAF">
        <w:rPr>
          <w:rFonts w:cstheme="minorHAnsi"/>
          <w:sz w:val="24"/>
        </w:rPr>
        <w:t xml:space="preserve"> spent and unspent funds, regardless of their location. This includes funds that are not located at the Administering Organisation, and/or funds that are currently credited to another account code such as salaries, instead of the </w:t>
      </w:r>
      <w:r w:rsidR="00921850">
        <w:rPr>
          <w:rFonts w:cstheme="minorHAnsi"/>
          <w:sz w:val="24"/>
        </w:rPr>
        <w:t>p</w:t>
      </w:r>
      <w:r w:rsidRPr="00832BAF">
        <w:rPr>
          <w:rFonts w:cstheme="minorHAnsi"/>
          <w:sz w:val="24"/>
        </w:rPr>
        <w:t>roject itself.</w:t>
      </w:r>
    </w:p>
    <w:p w:rsidR="009B4B6D" w:rsidRPr="00832BAF" w:rsidRDefault="009B4B6D" w:rsidP="00873A37">
      <w:pPr>
        <w:pStyle w:val="ListParagraph"/>
        <w:numPr>
          <w:ilvl w:val="0"/>
          <w:numId w:val="23"/>
        </w:numPr>
        <w:spacing w:after="120"/>
        <w:ind w:left="426" w:hanging="426"/>
        <w:rPr>
          <w:rFonts w:eastAsia="Arial Unicode MS" w:cstheme="minorHAnsi"/>
          <w:sz w:val="24"/>
        </w:rPr>
      </w:pPr>
      <w:r w:rsidRPr="00832BAF">
        <w:rPr>
          <w:rFonts w:cstheme="minorHAnsi"/>
          <w:sz w:val="24"/>
        </w:rPr>
        <w:t xml:space="preserve">The ‘Indexed Amount’ column will not appear for all future years. </w:t>
      </w:r>
    </w:p>
    <w:p w:rsidR="0065092D" w:rsidRPr="00000756" w:rsidRDefault="0065092D" w:rsidP="0065092D">
      <w:pPr>
        <w:spacing w:after="0"/>
        <w:rPr>
          <w:szCs w:val="24"/>
        </w:rPr>
      </w:pPr>
      <w:r w:rsidRPr="00000756">
        <w:rPr>
          <w:i/>
          <w:szCs w:val="24"/>
        </w:rPr>
        <w:t xml:space="preserve">To submit </w:t>
      </w:r>
      <w:r w:rsidR="009B4F02" w:rsidRPr="00000756">
        <w:rPr>
          <w:i/>
          <w:szCs w:val="24"/>
        </w:rPr>
        <w:t>a</w:t>
      </w:r>
      <w:r w:rsidRPr="00000756">
        <w:rPr>
          <w:i/>
          <w:szCs w:val="24"/>
        </w:rPr>
        <w:t xml:space="preserve"> </w:t>
      </w:r>
      <w:r w:rsidR="00000756" w:rsidRPr="00000756">
        <w:rPr>
          <w:i/>
          <w:szCs w:val="24"/>
        </w:rPr>
        <w:t>Project - Full Relinquishment</w:t>
      </w:r>
      <w:r w:rsidRPr="00000756">
        <w:rPr>
          <w:i/>
          <w:szCs w:val="24"/>
        </w:rPr>
        <w:t xml:space="preserve"> variation the ARC will require the following:</w:t>
      </w:r>
    </w:p>
    <w:p w:rsidR="0065092D" w:rsidRPr="00000756" w:rsidRDefault="0065092D" w:rsidP="00364BC1">
      <w:pPr>
        <w:pStyle w:val="ListParagraph"/>
        <w:numPr>
          <w:ilvl w:val="0"/>
          <w:numId w:val="58"/>
        </w:numPr>
        <w:spacing w:after="120"/>
        <w:ind w:left="426" w:hanging="426"/>
        <w:rPr>
          <w:sz w:val="24"/>
        </w:rPr>
      </w:pPr>
      <w:r w:rsidRPr="00000756">
        <w:rPr>
          <w:sz w:val="24"/>
        </w:rPr>
        <w:t xml:space="preserve">The </w:t>
      </w:r>
      <w:r w:rsidR="00921850">
        <w:rPr>
          <w:sz w:val="24"/>
        </w:rPr>
        <w:t>v</w:t>
      </w:r>
      <w:r w:rsidRPr="00000756">
        <w:rPr>
          <w:sz w:val="24"/>
        </w:rPr>
        <w:t>ariation should include the following lines</w:t>
      </w:r>
    </w:p>
    <w:p w:rsidR="0065092D" w:rsidRPr="004429DF" w:rsidRDefault="004429DF" w:rsidP="0065092D">
      <w:pPr>
        <w:spacing w:after="0"/>
        <w:ind w:left="357"/>
        <w:rPr>
          <w:b/>
        </w:rPr>
      </w:pPr>
      <w:r w:rsidRPr="004429DF">
        <w:rPr>
          <w:b/>
        </w:rPr>
        <w:t>Project - Full Relinquishment</w:t>
      </w:r>
    </w:p>
    <w:p w:rsidR="009D6AB8" w:rsidRDefault="009D6AB8" w:rsidP="009D6AB8">
      <w:pPr>
        <w:spacing w:after="120"/>
        <w:ind w:left="360"/>
      </w:pPr>
      <w:r>
        <w:t>The</w:t>
      </w:r>
      <w:r w:rsidR="00921850">
        <w:t xml:space="preserve"> full amount to be kept </w:t>
      </w:r>
      <w:r w:rsidR="00453134">
        <w:t>for</w:t>
      </w:r>
      <w:r w:rsidR="00921850">
        <w:t xml:space="preserve"> the p</w:t>
      </w:r>
      <w:r>
        <w:t xml:space="preserve">roject (i.e. not to be recovered) </w:t>
      </w:r>
      <w:r w:rsidRPr="000F460C">
        <w:t>will have to be</w:t>
      </w:r>
      <w:r>
        <w:t xml:space="preserve"> entered into the request line. The difference between the two amounts will be the amount recovered by the ARC.</w:t>
      </w:r>
    </w:p>
    <w:p w:rsidR="009D6AB8" w:rsidRPr="000F460C" w:rsidRDefault="009D6AB8" w:rsidP="009D6AB8">
      <w:pPr>
        <w:spacing w:after="120"/>
        <w:ind w:left="360"/>
      </w:pPr>
      <w:r w:rsidRPr="000F460C">
        <w:t xml:space="preserve">The </w:t>
      </w:r>
      <w:r>
        <w:t xml:space="preserve">amounts </w:t>
      </w:r>
      <w:r w:rsidRPr="000F460C">
        <w:t xml:space="preserve">should be entered so that all funds </w:t>
      </w:r>
      <w:r>
        <w:t>being relinquished match up with the original years funded. The effective date of the relinquishment also needs to be entered. This is the date the ARC will consider this the date the funds to be recovered from.</w:t>
      </w:r>
    </w:p>
    <w:p w:rsidR="0065092D" w:rsidRPr="00000756" w:rsidRDefault="0065092D" w:rsidP="00364BC1">
      <w:pPr>
        <w:pStyle w:val="ListParagraph"/>
        <w:numPr>
          <w:ilvl w:val="0"/>
          <w:numId w:val="58"/>
        </w:numPr>
        <w:spacing w:after="120"/>
        <w:ind w:left="357" w:hanging="357"/>
        <w:rPr>
          <w:sz w:val="24"/>
        </w:rPr>
      </w:pPr>
      <w:r w:rsidRPr="00000756">
        <w:rPr>
          <w:sz w:val="24"/>
        </w:rPr>
        <w:t xml:space="preserve">Up to 500 words should be entered into the justification outlining the reason for </w:t>
      </w:r>
      <w:r w:rsidR="00000756">
        <w:rPr>
          <w:sz w:val="24"/>
        </w:rPr>
        <w:t>relinquishing the grant</w:t>
      </w:r>
      <w:r w:rsidRPr="00000756">
        <w:rPr>
          <w:sz w:val="24"/>
        </w:rPr>
        <w:t>. This should be the ‘</w:t>
      </w:r>
      <w:r w:rsidRPr="00000756">
        <w:rPr>
          <w:b/>
          <w:sz w:val="24"/>
        </w:rPr>
        <w:t>WHY</w:t>
      </w:r>
      <w:r w:rsidRPr="00000756">
        <w:rPr>
          <w:sz w:val="24"/>
        </w:rPr>
        <w:t xml:space="preserve">’ for the </w:t>
      </w:r>
      <w:r w:rsidR="00000756">
        <w:rPr>
          <w:sz w:val="24"/>
        </w:rPr>
        <w:t>request</w:t>
      </w:r>
      <w:r w:rsidRPr="00000756">
        <w:rPr>
          <w:sz w:val="24"/>
        </w:rPr>
        <w:t>.</w:t>
      </w:r>
    </w:p>
    <w:p w:rsidR="00FD3AEA" w:rsidRPr="00993CBE" w:rsidRDefault="00FD3AEA" w:rsidP="00FD3AEA">
      <w:pPr>
        <w:spacing w:after="120"/>
      </w:pPr>
      <w:r>
        <w:t>Supporting d</w:t>
      </w:r>
      <w:r w:rsidRPr="00993CBE">
        <w:t xml:space="preserve">ocumentation should only be attached </w:t>
      </w:r>
      <w:r>
        <w:t>requested by the ARC. The details of the request must be listed within the justification.</w:t>
      </w:r>
    </w:p>
    <w:p w:rsidR="00F46DEF" w:rsidRDefault="000F460C" w:rsidP="00574DFD">
      <w:pPr>
        <w:spacing w:after="120"/>
        <w:rPr>
          <w:rFonts w:eastAsiaTheme="majorEastAsia" w:cstheme="majorBidi"/>
          <w:b/>
          <w:sz w:val="28"/>
          <w:szCs w:val="24"/>
        </w:rPr>
      </w:pPr>
      <w:r w:rsidRPr="0007600B">
        <w:rPr>
          <w:rFonts w:eastAsiaTheme="majorEastAsia" w:cs="Times New Roman"/>
          <w:b/>
          <w:szCs w:val="24"/>
        </w:rPr>
        <w:t>Tip:</w:t>
      </w:r>
      <w:r w:rsidRPr="0007600B">
        <w:rPr>
          <w:rFonts w:eastAsiaTheme="majorEastAsia" w:cs="Times New Roman"/>
          <w:szCs w:val="24"/>
        </w:rPr>
        <w:t xml:space="preserve"> Final Report</w:t>
      </w:r>
      <w:r w:rsidR="00F506F8">
        <w:rPr>
          <w:rFonts w:eastAsiaTheme="majorEastAsia" w:cs="Times New Roman"/>
          <w:szCs w:val="24"/>
        </w:rPr>
        <w:t>s</w:t>
      </w:r>
      <w:r w:rsidRPr="0007600B">
        <w:rPr>
          <w:rFonts w:eastAsiaTheme="majorEastAsia" w:cs="Times New Roman"/>
          <w:szCs w:val="24"/>
        </w:rPr>
        <w:t xml:space="preserve"> for  relinquished project</w:t>
      </w:r>
      <w:r w:rsidR="00F506F8">
        <w:rPr>
          <w:rFonts w:eastAsiaTheme="majorEastAsia" w:cs="Times New Roman"/>
          <w:szCs w:val="24"/>
        </w:rPr>
        <w:t>s</w:t>
      </w:r>
      <w:r w:rsidRPr="0007600B">
        <w:rPr>
          <w:rFonts w:eastAsiaTheme="majorEastAsia" w:cs="Times New Roman"/>
          <w:szCs w:val="24"/>
        </w:rPr>
        <w:t xml:space="preserve"> are still required to b</w:t>
      </w:r>
      <w:r w:rsidR="00413218">
        <w:rPr>
          <w:rFonts w:eastAsiaTheme="majorEastAsia" w:cs="Times New Roman"/>
          <w:szCs w:val="24"/>
        </w:rPr>
        <w:t>e submitted to the ARC for all p</w:t>
      </w:r>
      <w:r w:rsidRPr="0007600B">
        <w:rPr>
          <w:rFonts w:eastAsiaTheme="majorEastAsia" w:cs="Times New Roman"/>
          <w:szCs w:val="24"/>
        </w:rPr>
        <w:t>rojects that have been active for at least 12 months or have spent up to 12 months of expenditure, prior to the relinquishment, unless otherwise approved by the ARC.</w:t>
      </w:r>
      <w:r w:rsidR="00F46DEF">
        <w:br w:type="page"/>
      </w:r>
    </w:p>
    <w:p w:rsidR="00284555" w:rsidRPr="00AF53DC" w:rsidRDefault="00140AB9" w:rsidP="009905A8">
      <w:pPr>
        <w:pStyle w:val="Heading3"/>
      </w:pPr>
      <w:bookmarkStart w:id="54" w:name="_Toc531940938"/>
      <w:r>
        <w:lastRenderedPageBreak/>
        <w:t>Project - Partial R</w:t>
      </w:r>
      <w:r w:rsidR="00284555" w:rsidRPr="00AF53DC">
        <w:t>elinquishmen</w:t>
      </w:r>
      <w:r>
        <w:t>t</w:t>
      </w:r>
      <w:bookmarkEnd w:id="54"/>
    </w:p>
    <w:p w:rsidR="00835174" w:rsidRDefault="00AF53DC" w:rsidP="00D87F04">
      <w:pPr>
        <w:spacing w:after="120"/>
        <w:rPr>
          <w:rFonts w:eastAsiaTheme="majorEastAsia" w:cs="Times New Roman"/>
          <w:szCs w:val="24"/>
        </w:rPr>
      </w:pPr>
      <w:r>
        <w:rPr>
          <w:rFonts w:eastAsiaTheme="majorEastAsia" w:cs="Times New Roman"/>
          <w:szCs w:val="24"/>
        </w:rPr>
        <w:t>There are occasions where the funds have to be re</w:t>
      </w:r>
      <w:r w:rsidR="00140AB9">
        <w:rPr>
          <w:rFonts w:eastAsiaTheme="majorEastAsia" w:cs="Times New Roman"/>
          <w:szCs w:val="24"/>
        </w:rPr>
        <w:t>turned to the ARC, however the p</w:t>
      </w:r>
      <w:r>
        <w:rPr>
          <w:rFonts w:eastAsiaTheme="majorEastAsia" w:cs="Times New Roman"/>
          <w:szCs w:val="24"/>
        </w:rPr>
        <w:t>roject is still ongoing (</w:t>
      </w:r>
      <w:r w:rsidR="00AC7AEF">
        <w:rPr>
          <w:rFonts w:eastAsiaTheme="majorEastAsia" w:cs="Times New Roman"/>
          <w:szCs w:val="24"/>
        </w:rPr>
        <w:t>i.e.</w:t>
      </w:r>
      <w:r>
        <w:rPr>
          <w:rFonts w:eastAsiaTheme="majorEastAsia" w:cs="Times New Roman"/>
          <w:szCs w:val="24"/>
        </w:rPr>
        <w:t xml:space="preserve"> has not come to an end). If this happens, a </w:t>
      </w:r>
      <w:r w:rsidR="00140AB9" w:rsidRPr="00140AB9">
        <w:rPr>
          <w:rFonts w:eastAsiaTheme="majorEastAsia" w:cs="Times New Roman"/>
          <w:i/>
          <w:szCs w:val="24"/>
        </w:rPr>
        <w:t>Project -</w:t>
      </w:r>
      <w:r w:rsidR="00140AB9">
        <w:rPr>
          <w:rFonts w:eastAsiaTheme="majorEastAsia" w:cs="Times New Roman"/>
          <w:szCs w:val="24"/>
        </w:rPr>
        <w:t xml:space="preserve"> </w:t>
      </w:r>
      <w:r w:rsidRPr="00140AB9">
        <w:rPr>
          <w:rFonts w:eastAsiaTheme="majorEastAsia" w:cs="Times New Roman"/>
          <w:i/>
          <w:szCs w:val="24"/>
        </w:rPr>
        <w:t>Partial Relinquishment</w:t>
      </w:r>
      <w:r w:rsidR="00140AB9">
        <w:rPr>
          <w:rFonts w:eastAsiaTheme="majorEastAsia" w:cs="Times New Roman"/>
          <w:szCs w:val="24"/>
        </w:rPr>
        <w:t xml:space="preserve"> v</w:t>
      </w:r>
      <w:r>
        <w:rPr>
          <w:rFonts w:eastAsiaTheme="majorEastAsia" w:cs="Times New Roman"/>
          <w:szCs w:val="24"/>
        </w:rPr>
        <w:t>ariation will have to be completed.</w:t>
      </w:r>
      <w:r w:rsidR="00D33D50">
        <w:rPr>
          <w:rFonts w:eastAsiaTheme="majorEastAsia" w:cs="Times New Roman"/>
          <w:szCs w:val="24"/>
        </w:rPr>
        <w:t xml:space="preserve"> </w:t>
      </w:r>
    </w:p>
    <w:p w:rsidR="00AF53DC" w:rsidRDefault="00140AB9" w:rsidP="00D87F04">
      <w:pPr>
        <w:spacing w:after="120"/>
        <w:rPr>
          <w:rFonts w:eastAsiaTheme="majorEastAsia" w:cs="Times New Roman"/>
          <w:szCs w:val="24"/>
        </w:rPr>
      </w:pPr>
      <w:r>
        <w:rPr>
          <w:rFonts w:eastAsiaTheme="majorEastAsia" w:cs="Times New Roman"/>
          <w:szCs w:val="24"/>
        </w:rPr>
        <w:t>For a p</w:t>
      </w:r>
      <w:r w:rsidR="00D87F04" w:rsidRPr="0007600B">
        <w:rPr>
          <w:rFonts w:eastAsiaTheme="majorEastAsia" w:cs="Times New Roman"/>
          <w:szCs w:val="24"/>
        </w:rPr>
        <w:t xml:space="preserve">roject to be </w:t>
      </w:r>
      <w:r w:rsidR="00AF53DC">
        <w:rPr>
          <w:rFonts w:eastAsiaTheme="majorEastAsia" w:cs="Times New Roman"/>
          <w:szCs w:val="24"/>
        </w:rPr>
        <w:t xml:space="preserve">partially </w:t>
      </w:r>
      <w:r w:rsidR="00D87F04" w:rsidRPr="0007600B">
        <w:rPr>
          <w:rFonts w:eastAsiaTheme="majorEastAsia" w:cs="Times New Roman"/>
          <w:szCs w:val="24"/>
        </w:rPr>
        <w:t xml:space="preserve">relinquished, </w:t>
      </w:r>
      <w:r>
        <w:rPr>
          <w:rFonts w:eastAsiaTheme="majorEastAsia" w:cs="Times New Roman"/>
          <w:szCs w:val="24"/>
        </w:rPr>
        <w:t>only the years that funding is being relinquished has to be completed. T</w:t>
      </w:r>
      <w:r w:rsidR="00AF53DC">
        <w:rPr>
          <w:rFonts w:eastAsiaTheme="majorEastAsia" w:cs="Times New Roman"/>
          <w:szCs w:val="24"/>
        </w:rPr>
        <w:t xml:space="preserve">o relinquish the </w:t>
      </w:r>
      <w:r w:rsidR="00EC7F16">
        <w:rPr>
          <w:rFonts w:eastAsiaTheme="majorEastAsia" w:cs="Times New Roman"/>
          <w:szCs w:val="24"/>
        </w:rPr>
        <w:t>funds,</w:t>
      </w:r>
      <w:r w:rsidR="00AF53DC">
        <w:rPr>
          <w:rFonts w:eastAsiaTheme="majorEastAsia" w:cs="Times New Roman"/>
          <w:szCs w:val="24"/>
        </w:rPr>
        <w:t xml:space="preserve"> you must </w:t>
      </w:r>
      <w:r>
        <w:rPr>
          <w:rFonts w:eastAsiaTheme="majorEastAsia" w:cs="Times New Roman"/>
          <w:szCs w:val="24"/>
        </w:rPr>
        <w:t>enter</w:t>
      </w:r>
      <w:r w:rsidR="00AF53DC">
        <w:rPr>
          <w:rFonts w:eastAsiaTheme="majorEastAsia" w:cs="Times New Roman"/>
          <w:szCs w:val="24"/>
        </w:rPr>
        <w:t xml:space="preserve"> the amount that is to remain on the </w:t>
      </w:r>
      <w:r>
        <w:rPr>
          <w:rFonts w:eastAsiaTheme="majorEastAsia" w:cs="Times New Roman"/>
          <w:szCs w:val="24"/>
        </w:rPr>
        <w:t>p</w:t>
      </w:r>
      <w:r w:rsidR="00AF53DC">
        <w:rPr>
          <w:rFonts w:eastAsiaTheme="majorEastAsia" w:cs="Times New Roman"/>
          <w:szCs w:val="24"/>
        </w:rPr>
        <w:t>roject</w:t>
      </w:r>
      <w:r>
        <w:rPr>
          <w:rFonts w:eastAsiaTheme="majorEastAsia" w:cs="Times New Roman"/>
          <w:szCs w:val="24"/>
        </w:rPr>
        <w:t xml:space="preserve"> only and the ARC will recover the difference</w:t>
      </w:r>
      <w:r w:rsidR="00AF53DC">
        <w:rPr>
          <w:rFonts w:eastAsiaTheme="majorEastAsia" w:cs="Times New Roman"/>
          <w:szCs w:val="24"/>
        </w:rPr>
        <w:t>.</w:t>
      </w:r>
    </w:p>
    <w:p w:rsidR="00D87F04" w:rsidRPr="0007600B" w:rsidRDefault="00D87F04" w:rsidP="00D87F04">
      <w:pPr>
        <w:spacing w:after="120"/>
        <w:rPr>
          <w:rFonts w:eastAsiaTheme="majorEastAsia" w:cs="Times New Roman"/>
          <w:szCs w:val="24"/>
        </w:rPr>
      </w:pPr>
      <w:r w:rsidRPr="0007600B">
        <w:rPr>
          <w:rFonts w:eastAsiaTheme="majorEastAsia" w:cs="Times New Roman"/>
          <w:b/>
          <w:szCs w:val="24"/>
        </w:rPr>
        <w:t>Tip:</w:t>
      </w:r>
      <w:r w:rsidRPr="0007600B">
        <w:rPr>
          <w:rFonts w:eastAsiaTheme="majorEastAsia" w:cs="Times New Roman"/>
          <w:szCs w:val="24"/>
        </w:rPr>
        <w:t xml:space="preserve"> If the request for </w:t>
      </w:r>
      <w:r w:rsidR="00AF53DC">
        <w:rPr>
          <w:rFonts w:eastAsiaTheme="majorEastAsia" w:cs="Times New Roman"/>
          <w:szCs w:val="24"/>
        </w:rPr>
        <w:t xml:space="preserve">the full amount or </w:t>
      </w:r>
      <w:r w:rsidRPr="0007600B">
        <w:rPr>
          <w:rFonts w:eastAsiaTheme="majorEastAsia" w:cs="Times New Roman"/>
          <w:szCs w:val="24"/>
        </w:rPr>
        <w:t xml:space="preserve">the Project </w:t>
      </w:r>
      <w:r w:rsidR="00AF53DC">
        <w:rPr>
          <w:rFonts w:eastAsiaTheme="majorEastAsia" w:cs="Times New Roman"/>
          <w:szCs w:val="24"/>
        </w:rPr>
        <w:t>has come to an end, a</w:t>
      </w:r>
      <w:r w:rsidRPr="0007600B">
        <w:rPr>
          <w:rFonts w:eastAsiaTheme="majorEastAsia" w:cs="Times New Roman"/>
          <w:szCs w:val="24"/>
        </w:rPr>
        <w:t xml:space="preserve"> </w:t>
      </w:r>
      <w:r w:rsidR="00140AB9" w:rsidRPr="00140AB9">
        <w:rPr>
          <w:rFonts w:eastAsiaTheme="majorEastAsia" w:cs="Times New Roman"/>
          <w:i/>
          <w:szCs w:val="24"/>
        </w:rPr>
        <w:t>Project -</w:t>
      </w:r>
      <w:r w:rsidR="00140AB9">
        <w:rPr>
          <w:rFonts w:eastAsiaTheme="majorEastAsia" w:cs="Times New Roman"/>
          <w:szCs w:val="24"/>
        </w:rPr>
        <w:t xml:space="preserve"> </w:t>
      </w:r>
      <w:r w:rsidRPr="00140AB9">
        <w:rPr>
          <w:rFonts w:eastAsiaTheme="majorEastAsia" w:cs="Times New Roman"/>
          <w:i/>
          <w:szCs w:val="24"/>
        </w:rPr>
        <w:t xml:space="preserve">Full </w:t>
      </w:r>
      <w:r w:rsidR="00140AB9">
        <w:rPr>
          <w:rFonts w:eastAsiaTheme="majorEastAsia" w:cs="Times New Roman"/>
          <w:i/>
          <w:szCs w:val="24"/>
        </w:rPr>
        <w:t>R</w:t>
      </w:r>
      <w:r w:rsidRPr="00140AB9">
        <w:rPr>
          <w:rFonts w:eastAsiaTheme="majorEastAsia" w:cs="Times New Roman"/>
          <w:i/>
          <w:szCs w:val="24"/>
        </w:rPr>
        <w:t>elinquishment</w:t>
      </w:r>
      <w:r w:rsidRPr="0007600B">
        <w:rPr>
          <w:rFonts w:eastAsiaTheme="majorEastAsia" w:cs="Times New Roman"/>
          <w:szCs w:val="24"/>
        </w:rPr>
        <w:t xml:space="preserve"> variation should only be requested</w:t>
      </w:r>
      <w:r w:rsidR="00AF53DC">
        <w:rPr>
          <w:rFonts w:eastAsiaTheme="majorEastAsia" w:cs="Times New Roman"/>
          <w:szCs w:val="24"/>
        </w:rPr>
        <w:t xml:space="preserve">. </w:t>
      </w:r>
      <w:r w:rsidR="00AF53DC">
        <w:rPr>
          <w:rFonts w:cstheme="minorHAnsi"/>
        </w:rPr>
        <w:t xml:space="preserve">If the amount to be recovered is only for the salary component of a Fellowship/Award, a </w:t>
      </w:r>
      <w:r w:rsidR="00E44103">
        <w:rPr>
          <w:rFonts w:cstheme="minorHAnsi"/>
          <w:i/>
        </w:rPr>
        <w:t>Project - Sal</w:t>
      </w:r>
      <w:r w:rsidR="00AF53DC" w:rsidRPr="00140AB9">
        <w:rPr>
          <w:rFonts w:cstheme="minorHAnsi"/>
          <w:i/>
        </w:rPr>
        <w:t>ary Relinquishment</w:t>
      </w:r>
      <w:r w:rsidR="00AF53DC">
        <w:rPr>
          <w:rFonts w:cstheme="minorHAnsi"/>
        </w:rPr>
        <w:t xml:space="preserve"> variation should be used.</w:t>
      </w:r>
      <w:r w:rsidR="00AF53DC">
        <w:rPr>
          <w:rFonts w:eastAsiaTheme="majorEastAsia" w:cs="Times New Roman"/>
          <w:szCs w:val="24"/>
        </w:rPr>
        <w:t xml:space="preserve"> A </w:t>
      </w:r>
      <w:r w:rsidR="00140AB9" w:rsidRPr="00140AB9">
        <w:rPr>
          <w:rFonts w:eastAsiaTheme="majorEastAsia" w:cs="Times New Roman"/>
          <w:i/>
          <w:szCs w:val="24"/>
        </w:rPr>
        <w:t xml:space="preserve">Project - </w:t>
      </w:r>
      <w:r w:rsidR="00AF53DC" w:rsidRPr="00140AB9">
        <w:rPr>
          <w:rFonts w:eastAsiaTheme="majorEastAsia" w:cs="Times New Roman"/>
          <w:i/>
          <w:szCs w:val="24"/>
        </w:rPr>
        <w:t>Partial Relinquishment</w:t>
      </w:r>
      <w:r w:rsidR="00AF53DC">
        <w:rPr>
          <w:rFonts w:eastAsiaTheme="majorEastAsia" w:cs="Times New Roman"/>
          <w:szCs w:val="24"/>
        </w:rPr>
        <w:t xml:space="preserve"> should only be requested when a partial amount is being recovered and the </w:t>
      </w:r>
      <w:r w:rsidR="00140AB9">
        <w:rPr>
          <w:rFonts w:eastAsiaTheme="majorEastAsia" w:cs="Times New Roman"/>
          <w:szCs w:val="24"/>
        </w:rPr>
        <w:t>p</w:t>
      </w:r>
      <w:r w:rsidR="00AF53DC">
        <w:rPr>
          <w:rFonts w:eastAsiaTheme="majorEastAsia" w:cs="Times New Roman"/>
          <w:szCs w:val="24"/>
        </w:rPr>
        <w:t>roject is ongoing</w:t>
      </w:r>
      <w:r w:rsidRPr="0007600B">
        <w:rPr>
          <w:rFonts w:eastAsiaTheme="majorEastAsia" w:cs="Times New Roman"/>
          <w:szCs w:val="24"/>
        </w:rPr>
        <w:t xml:space="preserve">. </w:t>
      </w:r>
    </w:p>
    <w:p w:rsidR="00835174" w:rsidRPr="00F703BA" w:rsidRDefault="00835174" w:rsidP="00835174">
      <w:pPr>
        <w:spacing w:after="0"/>
      </w:pPr>
      <w:r w:rsidRPr="00F703BA">
        <w:t>This va</w:t>
      </w:r>
      <w:r>
        <w:t>riation type is commonly used</w:t>
      </w:r>
      <w:r w:rsidRPr="00F703BA">
        <w:t>:</w:t>
      </w:r>
    </w:p>
    <w:p w:rsidR="00835174" w:rsidRDefault="00FB0914" w:rsidP="00364BC1">
      <w:pPr>
        <w:pStyle w:val="ListParagraph"/>
        <w:numPr>
          <w:ilvl w:val="0"/>
          <w:numId w:val="46"/>
        </w:numPr>
        <w:spacing w:after="120"/>
        <w:ind w:left="426" w:hanging="426"/>
        <w:rPr>
          <w:sz w:val="24"/>
        </w:rPr>
      </w:pPr>
      <w:r>
        <w:rPr>
          <w:sz w:val="24"/>
        </w:rPr>
        <w:t xml:space="preserve">when </w:t>
      </w:r>
      <w:r w:rsidR="00835174">
        <w:rPr>
          <w:sz w:val="24"/>
        </w:rPr>
        <w:t xml:space="preserve">funds allocated for a </w:t>
      </w:r>
      <w:r w:rsidR="00140AB9">
        <w:rPr>
          <w:sz w:val="24"/>
        </w:rPr>
        <w:t>special c</w:t>
      </w:r>
      <w:r w:rsidR="00835174">
        <w:rPr>
          <w:sz w:val="24"/>
        </w:rPr>
        <w:t>ondition cannot be used for their original purpose and are not approved to be used for another purpose</w:t>
      </w:r>
      <w:r>
        <w:rPr>
          <w:sz w:val="24"/>
        </w:rPr>
        <w:t xml:space="preserve"> by the ARC </w:t>
      </w:r>
    </w:p>
    <w:p w:rsidR="00835174" w:rsidRPr="00835174" w:rsidRDefault="00835174" w:rsidP="00364BC1">
      <w:pPr>
        <w:pStyle w:val="ListParagraph"/>
        <w:numPr>
          <w:ilvl w:val="0"/>
          <w:numId w:val="46"/>
        </w:numPr>
        <w:spacing w:after="120"/>
        <w:ind w:left="426" w:hanging="426"/>
        <w:rPr>
          <w:sz w:val="24"/>
        </w:rPr>
      </w:pPr>
      <w:r>
        <w:rPr>
          <w:sz w:val="24"/>
        </w:rPr>
        <w:t>there is a serious breach or misconduct and ARC recovers partial funding.</w:t>
      </w:r>
    </w:p>
    <w:p w:rsidR="00D87F04" w:rsidRPr="00832BAF" w:rsidRDefault="00D87F04" w:rsidP="00D87F04">
      <w:pPr>
        <w:spacing w:after="120" w:line="240" w:lineRule="auto"/>
        <w:rPr>
          <w:rFonts w:cstheme="minorHAnsi"/>
          <w:b/>
        </w:rPr>
      </w:pPr>
      <w:r>
        <w:rPr>
          <w:rFonts w:cstheme="minorHAnsi"/>
          <w:b/>
        </w:rPr>
        <w:t xml:space="preserve">Considerations to observe when submitting a </w:t>
      </w:r>
      <w:r w:rsidR="00AF53DC">
        <w:rPr>
          <w:rFonts w:cstheme="minorHAnsi"/>
          <w:b/>
        </w:rPr>
        <w:t>Partial</w:t>
      </w:r>
      <w:r>
        <w:rPr>
          <w:rFonts w:cstheme="minorHAnsi"/>
          <w:b/>
        </w:rPr>
        <w:t xml:space="preserve"> Relinquishment</w:t>
      </w:r>
    </w:p>
    <w:p w:rsidR="009978F2" w:rsidRPr="00832BAF" w:rsidRDefault="00AF53DC" w:rsidP="00D87F04">
      <w:pPr>
        <w:pStyle w:val="ListParagraph"/>
        <w:numPr>
          <w:ilvl w:val="0"/>
          <w:numId w:val="23"/>
        </w:numPr>
        <w:spacing w:after="120"/>
        <w:ind w:left="426" w:hanging="426"/>
        <w:rPr>
          <w:rFonts w:eastAsia="Arial Unicode MS" w:cstheme="minorHAnsi"/>
          <w:sz w:val="24"/>
        </w:rPr>
      </w:pPr>
      <w:r>
        <w:rPr>
          <w:rFonts w:cstheme="minorHAnsi"/>
          <w:sz w:val="24"/>
        </w:rPr>
        <w:t>Is this the correct type of relinquishment to be used?</w:t>
      </w:r>
    </w:p>
    <w:p w:rsidR="00D87F04" w:rsidRPr="00832BAF" w:rsidRDefault="00D87F04" w:rsidP="00D87F04">
      <w:pPr>
        <w:pStyle w:val="ListParagraph"/>
        <w:numPr>
          <w:ilvl w:val="0"/>
          <w:numId w:val="23"/>
        </w:numPr>
        <w:spacing w:after="120"/>
        <w:ind w:left="426" w:hanging="426"/>
        <w:rPr>
          <w:rFonts w:eastAsia="Arial Unicode MS" w:cstheme="minorHAnsi"/>
          <w:sz w:val="24"/>
        </w:rPr>
      </w:pPr>
      <w:r w:rsidRPr="00832BAF">
        <w:rPr>
          <w:rFonts w:cstheme="minorHAnsi"/>
          <w:sz w:val="24"/>
        </w:rPr>
        <w:t xml:space="preserve">The ‘Indexed Amount’ column will not appear for all future years. </w:t>
      </w:r>
    </w:p>
    <w:p w:rsidR="00D87F04" w:rsidRPr="00000756" w:rsidRDefault="00D87F04" w:rsidP="00D87F04">
      <w:pPr>
        <w:spacing w:after="0"/>
        <w:rPr>
          <w:szCs w:val="24"/>
        </w:rPr>
      </w:pPr>
      <w:r w:rsidRPr="00000756">
        <w:rPr>
          <w:i/>
          <w:szCs w:val="24"/>
        </w:rPr>
        <w:t xml:space="preserve">To submit </w:t>
      </w:r>
      <w:r w:rsidR="009B4F02" w:rsidRPr="00000756">
        <w:rPr>
          <w:i/>
          <w:szCs w:val="24"/>
        </w:rPr>
        <w:t>a</w:t>
      </w:r>
      <w:r w:rsidRPr="00000756">
        <w:rPr>
          <w:i/>
          <w:szCs w:val="24"/>
        </w:rPr>
        <w:t xml:space="preserve"> Project - </w:t>
      </w:r>
      <w:r w:rsidR="00AF53DC">
        <w:rPr>
          <w:i/>
          <w:szCs w:val="24"/>
        </w:rPr>
        <w:t>Partial</w:t>
      </w:r>
      <w:r w:rsidRPr="00000756">
        <w:rPr>
          <w:i/>
          <w:szCs w:val="24"/>
        </w:rPr>
        <w:t xml:space="preserve"> Relinquishment variation the ARC will require the following</w:t>
      </w:r>
    </w:p>
    <w:p w:rsidR="00D87F04" w:rsidRPr="00000756" w:rsidRDefault="00140AB9" w:rsidP="00364BC1">
      <w:pPr>
        <w:pStyle w:val="ListParagraph"/>
        <w:numPr>
          <w:ilvl w:val="0"/>
          <w:numId w:val="64"/>
        </w:numPr>
        <w:spacing w:after="120"/>
        <w:ind w:left="357" w:hanging="357"/>
        <w:rPr>
          <w:sz w:val="24"/>
        </w:rPr>
      </w:pPr>
      <w:r>
        <w:rPr>
          <w:sz w:val="24"/>
        </w:rPr>
        <w:t>The v</w:t>
      </w:r>
      <w:r w:rsidR="00D87F04" w:rsidRPr="00000756">
        <w:rPr>
          <w:sz w:val="24"/>
        </w:rPr>
        <w:t>ariation should include the following lines</w:t>
      </w:r>
    </w:p>
    <w:p w:rsidR="00D87F04" w:rsidRPr="004429DF" w:rsidRDefault="00D87F04" w:rsidP="00D87F04">
      <w:pPr>
        <w:spacing w:after="0"/>
        <w:ind w:left="357"/>
        <w:rPr>
          <w:b/>
        </w:rPr>
      </w:pPr>
      <w:r w:rsidRPr="004429DF">
        <w:rPr>
          <w:b/>
        </w:rPr>
        <w:t xml:space="preserve">Project - </w:t>
      </w:r>
      <w:r w:rsidR="00AF53DC">
        <w:rPr>
          <w:b/>
        </w:rPr>
        <w:t>Partial</w:t>
      </w:r>
      <w:r w:rsidRPr="004429DF">
        <w:rPr>
          <w:b/>
        </w:rPr>
        <w:t xml:space="preserve"> Relinquishment</w:t>
      </w:r>
    </w:p>
    <w:p w:rsidR="00667361" w:rsidRDefault="00667361" w:rsidP="00D87F04">
      <w:pPr>
        <w:spacing w:after="120"/>
        <w:ind w:left="360"/>
      </w:pPr>
      <w:r>
        <w:t xml:space="preserve">The full amount to be kept on the </w:t>
      </w:r>
      <w:r w:rsidR="00140AB9">
        <w:t>p</w:t>
      </w:r>
      <w:r>
        <w:t xml:space="preserve">roject (i.e. not to be recovered) </w:t>
      </w:r>
      <w:r w:rsidR="00D87F04" w:rsidRPr="000F460C">
        <w:t>will have to be</w:t>
      </w:r>
      <w:r>
        <w:t xml:space="preserve"> entered into the request line</w:t>
      </w:r>
      <w:r w:rsidR="00863D0F">
        <w:t xml:space="preserve">. </w:t>
      </w:r>
      <w:r>
        <w:t>The difference between the two amounts will be the amount recovered by the ARC.</w:t>
      </w:r>
    </w:p>
    <w:p w:rsidR="00D87F04" w:rsidRPr="000F460C" w:rsidRDefault="00D87F04" w:rsidP="00D87F04">
      <w:pPr>
        <w:spacing w:after="120"/>
        <w:ind w:left="360"/>
      </w:pPr>
      <w:r w:rsidRPr="000F460C">
        <w:t xml:space="preserve">The </w:t>
      </w:r>
      <w:r w:rsidR="00863D0F">
        <w:t xml:space="preserve">amounts </w:t>
      </w:r>
      <w:r w:rsidRPr="000F460C">
        <w:t xml:space="preserve">should be entered so that all funds </w:t>
      </w:r>
      <w:r w:rsidR="00863D0F">
        <w:t xml:space="preserve">being relinquished match up with the original years funded. </w:t>
      </w:r>
      <w:r>
        <w:t xml:space="preserve">The effective date of the relinquishment also needs to be entered. This is the date the ARC will consider </w:t>
      </w:r>
      <w:r w:rsidR="00863D0F">
        <w:t>this the date the funds to be recovered from</w:t>
      </w:r>
      <w:r>
        <w:t>.</w:t>
      </w:r>
    </w:p>
    <w:p w:rsidR="00D87F04" w:rsidRPr="00000756" w:rsidRDefault="00D87F04" w:rsidP="00364BC1">
      <w:pPr>
        <w:pStyle w:val="ListParagraph"/>
        <w:numPr>
          <w:ilvl w:val="0"/>
          <w:numId w:val="64"/>
        </w:numPr>
        <w:spacing w:after="120"/>
        <w:ind w:left="357" w:hanging="357"/>
        <w:rPr>
          <w:sz w:val="24"/>
        </w:rPr>
      </w:pPr>
      <w:r w:rsidRPr="00000756">
        <w:rPr>
          <w:sz w:val="24"/>
        </w:rPr>
        <w:t xml:space="preserve">Up to 500 words should be entered into the justification outlining the reason for </w:t>
      </w:r>
      <w:r>
        <w:rPr>
          <w:sz w:val="24"/>
        </w:rPr>
        <w:t xml:space="preserve">relinquishing the </w:t>
      </w:r>
      <w:r w:rsidR="00AF53DC">
        <w:rPr>
          <w:sz w:val="24"/>
        </w:rPr>
        <w:t>funds</w:t>
      </w:r>
      <w:r w:rsidRPr="00000756">
        <w:rPr>
          <w:sz w:val="24"/>
        </w:rPr>
        <w:t>. This should be the ‘</w:t>
      </w:r>
      <w:r w:rsidRPr="00000756">
        <w:rPr>
          <w:b/>
          <w:sz w:val="24"/>
        </w:rPr>
        <w:t>WHY</w:t>
      </w:r>
      <w:r w:rsidRPr="00000756">
        <w:rPr>
          <w:sz w:val="24"/>
        </w:rPr>
        <w:t xml:space="preserve">’ for the </w:t>
      </w:r>
      <w:r>
        <w:rPr>
          <w:sz w:val="24"/>
        </w:rPr>
        <w:t>request</w:t>
      </w:r>
      <w:r w:rsidRPr="00000756">
        <w:rPr>
          <w:sz w:val="24"/>
        </w:rPr>
        <w:t>.</w:t>
      </w:r>
    </w:p>
    <w:p w:rsidR="002A267C" w:rsidRPr="00993CBE" w:rsidRDefault="002A267C" w:rsidP="002A267C">
      <w:pPr>
        <w:spacing w:after="120"/>
      </w:pPr>
      <w:r>
        <w:t>Supporting d</w:t>
      </w:r>
      <w:r w:rsidRPr="00993CBE">
        <w:t xml:space="preserve">ocumentation should only be attached </w:t>
      </w:r>
      <w:r>
        <w:t>requested by the ARC. The details of the request must be listed within the justification.</w:t>
      </w:r>
    </w:p>
    <w:p w:rsidR="00A12673" w:rsidRPr="00D87F04" w:rsidRDefault="00D87F04" w:rsidP="00D87F04">
      <w:pPr>
        <w:spacing w:after="120"/>
        <w:rPr>
          <w:rFonts w:eastAsiaTheme="majorEastAsia" w:cs="Times New Roman"/>
          <w:szCs w:val="24"/>
        </w:rPr>
      </w:pPr>
      <w:r w:rsidRPr="0007600B">
        <w:rPr>
          <w:rFonts w:eastAsiaTheme="majorEastAsia" w:cs="Times New Roman"/>
          <w:szCs w:val="24"/>
        </w:rPr>
        <w:t>.</w:t>
      </w:r>
      <w:r w:rsidR="00A12673" w:rsidRPr="00DE60AD">
        <w:rPr>
          <w:highlight w:val="yellow"/>
        </w:rPr>
        <w:br w:type="page"/>
      </w:r>
    </w:p>
    <w:p w:rsidR="00284555" w:rsidRPr="00D45918" w:rsidRDefault="00D45918" w:rsidP="009905A8">
      <w:pPr>
        <w:pStyle w:val="Heading3"/>
      </w:pPr>
      <w:bookmarkStart w:id="55" w:name="_Toc531940939"/>
      <w:r>
        <w:lastRenderedPageBreak/>
        <w:t xml:space="preserve">Project - Salary </w:t>
      </w:r>
      <w:r w:rsidR="00284555" w:rsidRPr="00D45918">
        <w:t>Conversion</w:t>
      </w:r>
      <w:bookmarkEnd w:id="55"/>
    </w:p>
    <w:p w:rsidR="00D45918" w:rsidRDefault="00D45918" w:rsidP="00D45918">
      <w:pPr>
        <w:spacing w:after="120"/>
        <w:rPr>
          <w:rFonts w:eastAsiaTheme="majorEastAsia" w:cs="Times New Roman"/>
          <w:szCs w:val="24"/>
        </w:rPr>
      </w:pPr>
      <w:r>
        <w:rPr>
          <w:rFonts w:eastAsiaTheme="majorEastAsia" w:cs="Times New Roman"/>
          <w:szCs w:val="24"/>
        </w:rPr>
        <w:t xml:space="preserve">There are occasions where the ARC will allow the conversion of identified salary funds for a Fellowship/Award to be converted to </w:t>
      </w:r>
      <w:r w:rsidR="00140AB9">
        <w:rPr>
          <w:rFonts w:eastAsiaTheme="majorEastAsia" w:cs="Times New Roman"/>
          <w:szCs w:val="24"/>
        </w:rPr>
        <w:t>p</w:t>
      </w:r>
      <w:r>
        <w:rPr>
          <w:rFonts w:eastAsiaTheme="majorEastAsia" w:cs="Times New Roman"/>
          <w:szCs w:val="24"/>
        </w:rPr>
        <w:t xml:space="preserve">roject funds to be used for other purposes. </w:t>
      </w:r>
    </w:p>
    <w:p w:rsidR="00D45918" w:rsidRDefault="00D45918" w:rsidP="00D45918">
      <w:pPr>
        <w:spacing w:after="120"/>
        <w:rPr>
          <w:rFonts w:eastAsiaTheme="majorEastAsia" w:cs="Times New Roman"/>
          <w:szCs w:val="24"/>
        </w:rPr>
      </w:pPr>
      <w:r>
        <w:rPr>
          <w:rFonts w:eastAsiaTheme="majorEastAsia" w:cs="Times New Roman"/>
          <w:szCs w:val="24"/>
        </w:rPr>
        <w:t>For</w:t>
      </w:r>
      <w:r w:rsidRPr="0007600B">
        <w:rPr>
          <w:rFonts w:eastAsiaTheme="majorEastAsia" w:cs="Times New Roman"/>
          <w:szCs w:val="24"/>
        </w:rPr>
        <w:t xml:space="preserve"> </w:t>
      </w:r>
      <w:r w:rsidR="00140AB9">
        <w:rPr>
          <w:rFonts w:eastAsiaTheme="majorEastAsia" w:cs="Times New Roman"/>
          <w:szCs w:val="24"/>
        </w:rPr>
        <w:t>s</w:t>
      </w:r>
      <w:r>
        <w:rPr>
          <w:rFonts w:eastAsiaTheme="majorEastAsia" w:cs="Times New Roman"/>
          <w:szCs w:val="24"/>
        </w:rPr>
        <w:t xml:space="preserve">alary funds to </w:t>
      </w:r>
      <w:r w:rsidRPr="0007600B">
        <w:rPr>
          <w:rFonts w:eastAsiaTheme="majorEastAsia" w:cs="Times New Roman"/>
          <w:szCs w:val="24"/>
        </w:rPr>
        <w:t xml:space="preserve">be </w:t>
      </w:r>
      <w:r>
        <w:rPr>
          <w:rFonts w:eastAsiaTheme="majorEastAsia" w:cs="Times New Roman"/>
          <w:szCs w:val="24"/>
        </w:rPr>
        <w:t>converted,</w:t>
      </w:r>
      <w:r w:rsidRPr="0007600B">
        <w:rPr>
          <w:rFonts w:eastAsiaTheme="majorEastAsia" w:cs="Times New Roman"/>
          <w:szCs w:val="24"/>
        </w:rPr>
        <w:t xml:space="preserve"> </w:t>
      </w:r>
      <w:r>
        <w:rPr>
          <w:rFonts w:eastAsiaTheme="majorEastAsia" w:cs="Times New Roman"/>
          <w:szCs w:val="24"/>
        </w:rPr>
        <w:t xml:space="preserve">the </w:t>
      </w:r>
      <w:r w:rsidRPr="0007600B">
        <w:rPr>
          <w:rFonts w:eastAsiaTheme="majorEastAsia" w:cs="Times New Roman"/>
          <w:szCs w:val="24"/>
        </w:rPr>
        <w:t xml:space="preserve">full </w:t>
      </w:r>
      <w:r>
        <w:rPr>
          <w:rFonts w:eastAsiaTheme="majorEastAsia" w:cs="Times New Roman"/>
          <w:szCs w:val="24"/>
        </w:rPr>
        <w:t xml:space="preserve">amount to be converted </w:t>
      </w:r>
      <w:r w:rsidRPr="0007600B">
        <w:rPr>
          <w:rFonts w:eastAsiaTheme="majorEastAsia" w:cs="Times New Roman"/>
          <w:szCs w:val="24"/>
        </w:rPr>
        <w:t xml:space="preserve">must </w:t>
      </w:r>
      <w:r>
        <w:rPr>
          <w:rFonts w:eastAsiaTheme="majorEastAsia" w:cs="Times New Roman"/>
          <w:szCs w:val="24"/>
        </w:rPr>
        <w:t>be included within the request, however for this variation, to convert the funds you must confirm the amount that is to remain on the salary - not</w:t>
      </w:r>
      <w:r w:rsidR="00140AB9">
        <w:rPr>
          <w:rFonts w:eastAsiaTheme="majorEastAsia" w:cs="Times New Roman"/>
          <w:szCs w:val="24"/>
        </w:rPr>
        <w:t xml:space="preserve"> the amount to be converted to p</w:t>
      </w:r>
      <w:r>
        <w:rPr>
          <w:rFonts w:eastAsiaTheme="majorEastAsia" w:cs="Times New Roman"/>
          <w:szCs w:val="24"/>
        </w:rPr>
        <w:t>roject funds.</w:t>
      </w:r>
    </w:p>
    <w:p w:rsidR="00D45918" w:rsidRPr="0007600B" w:rsidRDefault="00D45918" w:rsidP="00D45918">
      <w:pPr>
        <w:spacing w:after="120"/>
        <w:rPr>
          <w:rFonts w:eastAsiaTheme="majorEastAsia" w:cs="Times New Roman"/>
          <w:szCs w:val="24"/>
        </w:rPr>
      </w:pPr>
      <w:r w:rsidRPr="0007600B">
        <w:rPr>
          <w:rFonts w:eastAsiaTheme="majorEastAsia" w:cs="Times New Roman"/>
          <w:b/>
          <w:szCs w:val="24"/>
        </w:rPr>
        <w:t>Tip:</w:t>
      </w:r>
      <w:r w:rsidRPr="0007600B">
        <w:rPr>
          <w:rFonts w:eastAsiaTheme="majorEastAsia" w:cs="Times New Roman"/>
          <w:szCs w:val="24"/>
        </w:rPr>
        <w:t xml:space="preserve"> </w:t>
      </w:r>
      <w:r>
        <w:rPr>
          <w:rFonts w:eastAsiaTheme="majorEastAsia" w:cs="Times New Roman"/>
          <w:szCs w:val="24"/>
        </w:rPr>
        <w:t>When entering in the amount to convert, you will s</w:t>
      </w:r>
      <w:r w:rsidR="00140AB9">
        <w:rPr>
          <w:rFonts w:eastAsiaTheme="majorEastAsia" w:cs="Times New Roman"/>
          <w:szCs w:val="24"/>
        </w:rPr>
        <w:t>ee the amount listed under the p</w:t>
      </w:r>
      <w:r>
        <w:rPr>
          <w:rFonts w:eastAsiaTheme="majorEastAsia" w:cs="Times New Roman"/>
          <w:szCs w:val="24"/>
        </w:rPr>
        <w:t>roject funds adjusting</w:t>
      </w:r>
      <w:r w:rsidRPr="0007600B">
        <w:rPr>
          <w:rFonts w:eastAsiaTheme="majorEastAsia" w:cs="Times New Roman"/>
          <w:szCs w:val="24"/>
        </w:rPr>
        <w:t xml:space="preserve">. </w:t>
      </w:r>
      <w:r>
        <w:rPr>
          <w:rFonts w:eastAsiaTheme="majorEastAsia" w:cs="Times New Roman"/>
          <w:szCs w:val="24"/>
        </w:rPr>
        <w:t>This will repre</w:t>
      </w:r>
      <w:r w:rsidR="00140AB9">
        <w:rPr>
          <w:rFonts w:eastAsiaTheme="majorEastAsia" w:cs="Times New Roman"/>
          <w:szCs w:val="24"/>
        </w:rPr>
        <w:t>sent the new split between the salary and p</w:t>
      </w:r>
      <w:r>
        <w:rPr>
          <w:rFonts w:eastAsiaTheme="majorEastAsia" w:cs="Times New Roman"/>
          <w:szCs w:val="24"/>
        </w:rPr>
        <w:t>roject funds.</w:t>
      </w:r>
    </w:p>
    <w:p w:rsidR="00D45918" w:rsidRPr="00832BAF" w:rsidRDefault="00D45918" w:rsidP="00D45918">
      <w:pPr>
        <w:spacing w:after="120" w:line="240" w:lineRule="auto"/>
        <w:rPr>
          <w:rFonts w:cstheme="minorHAnsi"/>
          <w:b/>
        </w:rPr>
      </w:pPr>
      <w:r>
        <w:rPr>
          <w:rFonts w:cstheme="minorHAnsi"/>
          <w:b/>
        </w:rPr>
        <w:t xml:space="preserve">Considerations when submitting a </w:t>
      </w:r>
      <w:r w:rsidR="00AE6217">
        <w:rPr>
          <w:rFonts w:cstheme="minorHAnsi"/>
          <w:b/>
        </w:rPr>
        <w:t>Salary Conversion</w:t>
      </w:r>
    </w:p>
    <w:p w:rsidR="00D45918" w:rsidRPr="00832BAF" w:rsidRDefault="00D45918" w:rsidP="00D45918">
      <w:pPr>
        <w:pStyle w:val="ListParagraph"/>
        <w:numPr>
          <w:ilvl w:val="0"/>
          <w:numId w:val="23"/>
        </w:numPr>
        <w:spacing w:after="120"/>
        <w:ind w:left="426" w:hanging="426"/>
        <w:rPr>
          <w:rFonts w:eastAsia="Arial Unicode MS" w:cstheme="minorHAnsi"/>
          <w:sz w:val="24"/>
        </w:rPr>
      </w:pPr>
      <w:r>
        <w:rPr>
          <w:rFonts w:cstheme="minorHAnsi"/>
          <w:sz w:val="24"/>
        </w:rPr>
        <w:t>Is this the correct type of variation to be used? If the sa</w:t>
      </w:r>
      <w:r w:rsidR="00E44103">
        <w:rPr>
          <w:rFonts w:cstheme="minorHAnsi"/>
          <w:sz w:val="24"/>
        </w:rPr>
        <w:t>lary is already funded through p</w:t>
      </w:r>
      <w:r>
        <w:rPr>
          <w:rFonts w:cstheme="minorHAnsi"/>
          <w:sz w:val="24"/>
        </w:rPr>
        <w:t xml:space="preserve">roject funds, then a </w:t>
      </w:r>
      <w:r w:rsidRPr="00140AB9">
        <w:rPr>
          <w:rFonts w:cstheme="minorHAnsi"/>
          <w:i/>
          <w:sz w:val="24"/>
        </w:rPr>
        <w:t>Budget Change</w:t>
      </w:r>
      <w:r w:rsidR="00140AB9">
        <w:rPr>
          <w:rFonts w:cstheme="minorHAnsi"/>
          <w:sz w:val="24"/>
        </w:rPr>
        <w:t xml:space="preserve"> v</w:t>
      </w:r>
      <w:r>
        <w:rPr>
          <w:rFonts w:cstheme="minorHAnsi"/>
          <w:sz w:val="24"/>
        </w:rPr>
        <w:t>ariation should be requested.</w:t>
      </w:r>
    </w:p>
    <w:p w:rsidR="00D45918" w:rsidRPr="00832BAF" w:rsidRDefault="00D45918" w:rsidP="00D45918">
      <w:pPr>
        <w:pStyle w:val="ListParagraph"/>
        <w:numPr>
          <w:ilvl w:val="0"/>
          <w:numId w:val="23"/>
        </w:numPr>
        <w:spacing w:after="120"/>
        <w:ind w:left="426" w:hanging="426"/>
        <w:rPr>
          <w:rFonts w:eastAsia="Arial Unicode MS" w:cstheme="minorHAnsi"/>
          <w:sz w:val="24"/>
        </w:rPr>
      </w:pPr>
      <w:r w:rsidRPr="00832BAF">
        <w:rPr>
          <w:rFonts w:cstheme="minorHAnsi"/>
          <w:sz w:val="24"/>
        </w:rPr>
        <w:t xml:space="preserve">The ‘Indexed Amount’ column will not appear for all future years. </w:t>
      </w:r>
    </w:p>
    <w:p w:rsidR="00D45918" w:rsidRPr="00E555AF" w:rsidRDefault="00D45918" w:rsidP="00D45918">
      <w:pPr>
        <w:spacing w:after="0"/>
      </w:pPr>
      <w:r w:rsidRPr="00E555AF">
        <w:t>This variation type is commonly used:</w:t>
      </w:r>
    </w:p>
    <w:p w:rsidR="00D45918" w:rsidRPr="00E555AF" w:rsidRDefault="00D45918" w:rsidP="00364BC1">
      <w:pPr>
        <w:pStyle w:val="ListParagraph"/>
        <w:numPr>
          <w:ilvl w:val="0"/>
          <w:numId w:val="46"/>
        </w:numPr>
        <w:spacing w:after="120"/>
        <w:ind w:left="426" w:hanging="426"/>
        <w:rPr>
          <w:sz w:val="24"/>
        </w:rPr>
      </w:pPr>
      <w:r w:rsidRPr="00E555AF">
        <w:rPr>
          <w:sz w:val="24"/>
        </w:rPr>
        <w:t xml:space="preserve">when a salary is </w:t>
      </w:r>
      <w:r w:rsidR="00172814" w:rsidRPr="00E555AF">
        <w:rPr>
          <w:sz w:val="24"/>
        </w:rPr>
        <w:t>being</w:t>
      </w:r>
      <w:r w:rsidRPr="00E555AF">
        <w:rPr>
          <w:sz w:val="24"/>
        </w:rPr>
        <w:t xml:space="preserve"> </w:t>
      </w:r>
      <w:r>
        <w:rPr>
          <w:sz w:val="24"/>
        </w:rPr>
        <w:t>converted by a Fellow/Award, due to an additional appointment</w:t>
      </w:r>
    </w:p>
    <w:p w:rsidR="00D45918" w:rsidRPr="00E555AF" w:rsidRDefault="00D45918" w:rsidP="00364BC1">
      <w:pPr>
        <w:pStyle w:val="ListParagraph"/>
        <w:numPr>
          <w:ilvl w:val="0"/>
          <w:numId w:val="46"/>
        </w:numPr>
        <w:spacing w:after="120"/>
        <w:ind w:left="426" w:hanging="426"/>
        <w:rPr>
          <w:sz w:val="24"/>
        </w:rPr>
      </w:pPr>
      <w:r>
        <w:rPr>
          <w:sz w:val="24"/>
        </w:rPr>
        <w:t>a salary was awarded to a named position (</w:t>
      </w:r>
      <w:r w:rsidR="00AC7AEF">
        <w:rPr>
          <w:sz w:val="24"/>
        </w:rPr>
        <w:t>i.e.</w:t>
      </w:r>
      <w:r>
        <w:rPr>
          <w:sz w:val="24"/>
        </w:rPr>
        <w:t xml:space="preserve"> PDRA/PGR) and the position is not fil</w:t>
      </w:r>
      <w:r w:rsidR="00E44103">
        <w:rPr>
          <w:sz w:val="24"/>
        </w:rPr>
        <w:t>led and it's been converted to p</w:t>
      </w:r>
      <w:r>
        <w:rPr>
          <w:sz w:val="24"/>
        </w:rPr>
        <w:t>roject funds</w:t>
      </w:r>
      <w:r w:rsidR="00A362F0">
        <w:rPr>
          <w:sz w:val="24"/>
        </w:rPr>
        <w:t>.</w:t>
      </w:r>
    </w:p>
    <w:p w:rsidR="00D45918" w:rsidRPr="00000756" w:rsidRDefault="00D45918" w:rsidP="00D45918">
      <w:pPr>
        <w:spacing w:after="0"/>
        <w:rPr>
          <w:szCs w:val="24"/>
        </w:rPr>
      </w:pPr>
      <w:r w:rsidRPr="00000756">
        <w:rPr>
          <w:i/>
          <w:szCs w:val="24"/>
        </w:rPr>
        <w:t xml:space="preserve">To submit </w:t>
      </w:r>
      <w:r w:rsidR="009B4F02" w:rsidRPr="00000756">
        <w:rPr>
          <w:i/>
          <w:szCs w:val="24"/>
        </w:rPr>
        <w:t>a</w:t>
      </w:r>
      <w:r w:rsidRPr="00000756">
        <w:rPr>
          <w:i/>
          <w:szCs w:val="24"/>
        </w:rPr>
        <w:t xml:space="preserve"> Project - </w:t>
      </w:r>
      <w:r>
        <w:rPr>
          <w:i/>
          <w:szCs w:val="24"/>
        </w:rPr>
        <w:t>Salary</w:t>
      </w:r>
      <w:r w:rsidRPr="00000756">
        <w:rPr>
          <w:i/>
          <w:szCs w:val="24"/>
        </w:rPr>
        <w:t xml:space="preserve"> </w:t>
      </w:r>
      <w:r>
        <w:rPr>
          <w:i/>
          <w:szCs w:val="24"/>
        </w:rPr>
        <w:t>Conversion</w:t>
      </w:r>
      <w:r w:rsidRPr="00000756">
        <w:rPr>
          <w:i/>
          <w:szCs w:val="24"/>
        </w:rPr>
        <w:t xml:space="preserve"> variation the ARC will require the following</w:t>
      </w:r>
    </w:p>
    <w:p w:rsidR="00D45918" w:rsidRPr="00000756" w:rsidRDefault="00E44103" w:rsidP="00364BC1">
      <w:pPr>
        <w:pStyle w:val="ListParagraph"/>
        <w:numPr>
          <w:ilvl w:val="0"/>
          <w:numId w:val="59"/>
        </w:numPr>
        <w:spacing w:after="120"/>
        <w:ind w:left="426" w:hanging="426"/>
        <w:rPr>
          <w:sz w:val="24"/>
        </w:rPr>
      </w:pPr>
      <w:r>
        <w:rPr>
          <w:sz w:val="24"/>
        </w:rPr>
        <w:t>The v</w:t>
      </w:r>
      <w:r w:rsidR="00D45918" w:rsidRPr="00000756">
        <w:rPr>
          <w:sz w:val="24"/>
        </w:rPr>
        <w:t>ariation should include the following lines</w:t>
      </w:r>
    </w:p>
    <w:p w:rsidR="00D45918" w:rsidRPr="004429DF" w:rsidRDefault="00D45918" w:rsidP="00D45918">
      <w:pPr>
        <w:spacing w:after="0"/>
        <w:ind w:left="357"/>
        <w:rPr>
          <w:b/>
        </w:rPr>
      </w:pPr>
      <w:r w:rsidRPr="004429DF">
        <w:rPr>
          <w:b/>
        </w:rPr>
        <w:t xml:space="preserve">Project - </w:t>
      </w:r>
      <w:r>
        <w:rPr>
          <w:b/>
        </w:rPr>
        <w:t>Salary</w:t>
      </w:r>
      <w:r w:rsidRPr="004429DF">
        <w:rPr>
          <w:b/>
        </w:rPr>
        <w:t xml:space="preserve"> </w:t>
      </w:r>
      <w:r w:rsidR="006573D6">
        <w:rPr>
          <w:b/>
        </w:rPr>
        <w:t>Conversion</w:t>
      </w:r>
    </w:p>
    <w:p w:rsidR="00754E38" w:rsidRDefault="006573D6" w:rsidP="00D45918">
      <w:pPr>
        <w:spacing w:after="120"/>
        <w:ind w:left="360"/>
      </w:pPr>
      <w:r>
        <w:t xml:space="preserve">The participants whose salary is being converted needs to be selected from the drop down list. </w:t>
      </w:r>
      <w:r w:rsidR="00E44103">
        <w:t>Enter in the s</w:t>
      </w:r>
      <w:r w:rsidR="00754E38">
        <w:t>alary amount that is to remain as salary. The difference will</w:t>
      </w:r>
      <w:r w:rsidR="00E44103">
        <w:t xml:space="preserve"> automatically be converted to p</w:t>
      </w:r>
      <w:r w:rsidR="00754E38">
        <w:t>roject funds on the project funds line.</w:t>
      </w:r>
    </w:p>
    <w:p w:rsidR="00D45918" w:rsidRPr="000F460C" w:rsidRDefault="00D45918" w:rsidP="00D45918">
      <w:pPr>
        <w:spacing w:after="120"/>
        <w:ind w:left="360"/>
      </w:pPr>
      <w:r w:rsidRPr="000F460C">
        <w:t xml:space="preserve">The </w:t>
      </w:r>
      <w:r>
        <w:t xml:space="preserve">amounts </w:t>
      </w:r>
      <w:r w:rsidRPr="000F460C">
        <w:t xml:space="preserve">should be entered so that all funds </w:t>
      </w:r>
      <w:r>
        <w:t xml:space="preserve">being </w:t>
      </w:r>
      <w:r w:rsidR="006573D6">
        <w:t>converted</w:t>
      </w:r>
      <w:r>
        <w:t xml:space="preserve"> match up with the original years funded. The effective date of the </w:t>
      </w:r>
      <w:r w:rsidR="006573D6">
        <w:t>conversion</w:t>
      </w:r>
      <w:r>
        <w:t xml:space="preserve"> also needs to be entered. This is the date the ARC will consider </w:t>
      </w:r>
      <w:r w:rsidR="00D9135F">
        <w:t>the conversion taking place.</w:t>
      </w:r>
    </w:p>
    <w:p w:rsidR="00D45918" w:rsidRPr="00000756" w:rsidRDefault="00D45918" w:rsidP="00364BC1">
      <w:pPr>
        <w:pStyle w:val="ListParagraph"/>
        <w:numPr>
          <w:ilvl w:val="0"/>
          <w:numId w:val="59"/>
        </w:numPr>
        <w:spacing w:after="120"/>
        <w:ind w:left="357" w:hanging="357"/>
        <w:rPr>
          <w:sz w:val="24"/>
        </w:rPr>
      </w:pPr>
      <w:r w:rsidRPr="00000756">
        <w:rPr>
          <w:sz w:val="24"/>
        </w:rPr>
        <w:t xml:space="preserve">Up to 500 words should be entered into the justification outlining the reason for </w:t>
      </w:r>
      <w:r w:rsidR="00D9135F">
        <w:rPr>
          <w:sz w:val="24"/>
        </w:rPr>
        <w:t>converting</w:t>
      </w:r>
      <w:r>
        <w:rPr>
          <w:sz w:val="24"/>
        </w:rPr>
        <w:t xml:space="preserve"> the salary funds</w:t>
      </w:r>
      <w:r w:rsidRPr="00000756">
        <w:rPr>
          <w:sz w:val="24"/>
        </w:rPr>
        <w:t>. This should be the ‘</w:t>
      </w:r>
      <w:r w:rsidRPr="00000756">
        <w:rPr>
          <w:b/>
          <w:sz w:val="24"/>
        </w:rPr>
        <w:t>WHY</w:t>
      </w:r>
      <w:r w:rsidRPr="00000756">
        <w:rPr>
          <w:sz w:val="24"/>
        </w:rPr>
        <w:t xml:space="preserve">’ for the </w:t>
      </w:r>
      <w:r>
        <w:rPr>
          <w:sz w:val="24"/>
        </w:rPr>
        <w:t>request</w:t>
      </w:r>
      <w:r w:rsidRPr="00000756">
        <w:rPr>
          <w:sz w:val="24"/>
        </w:rPr>
        <w:t>.</w:t>
      </w:r>
    </w:p>
    <w:p w:rsidR="00F36439" w:rsidRPr="00993CBE" w:rsidRDefault="00F36439" w:rsidP="00F36439">
      <w:pPr>
        <w:spacing w:after="120"/>
      </w:pPr>
      <w:r>
        <w:t>Supporting d</w:t>
      </w:r>
      <w:r w:rsidRPr="00993CBE">
        <w:t xml:space="preserve">ocumentation should only be attached </w:t>
      </w:r>
      <w:r>
        <w:t>requested by the ARC. The details of the request must be listed within the justification.</w:t>
      </w:r>
    </w:p>
    <w:p w:rsidR="00B811B8" w:rsidRDefault="00B811B8">
      <w:pPr>
        <w:rPr>
          <w:rFonts w:eastAsia="Times New Roman" w:cs="Times New Roman"/>
          <w:szCs w:val="24"/>
        </w:rPr>
      </w:pPr>
      <w:r>
        <w:br w:type="page"/>
      </w:r>
    </w:p>
    <w:p w:rsidR="00284555" w:rsidRPr="00E555AF" w:rsidRDefault="00E555AF" w:rsidP="009905A8">
      <w:pPr>
        <w:pStyle w:val="Heading3"/>
      </w:pPr>
      <w:bookmarkStart w:id="56" w:name="_Toc531940940"/>
      <w:r w:rsidRPr="00E555AF">
        <w:lastRenderedPageBreak/>
        <w:t xml:space="preserve">Project - Salary </w:t>
      </w:r>
      <w:r w:rsidR="00284555" w:rsidRPr="00E555AF">
        <w:t>Relinquishment</w:t>
      </w:r>
      <w:bookmarkEnd w:id="56"/>
    </w:p>
    <w:p w:rsidR="00E555AF" w:rsidRDefault="00E555AF" w:rsidP="00E555AF">
      <w:pPr>
        <w:spacing w:after="120"/>
        <w:rPr>
          <w:rFonts w:eastAsiaTheme="majorEastAsia" w:cs="Times New Roman"/>
          <w:szCs w:val="24"/>
        </w:rPr>
      </w:pPr>
      <w:r>
        <w:rPr>
          <w:rFonts w:eastAsiaTheme="majorEastAsia" w:cs="Times New Roman"/>
          <w:szCs w:val="24"/>
        </w:rPr>
        <w:t xml:space="preserve">There are occasions where the salary funds have to be returned to the ARC, however the </w:t>
      </w:r>
      <w:r w:rsidR="00E44103">
        <w:rPr>
          <w:rFonts w:eastAsiaTheme="majorEastAsia" w:cs="Times New Roman"/>
          <w:szCs w:val="24"/>
        </w:rPr>
        <w:t>p</w:t>
      </w:r>
      <w:r>
        <w:rPr>
          <w:rFonts w:eastAsiaTheme="majorEastAsia" w:cs="Times New Roman"/>
          <w:szCs w:val="24"/>
        </w:rPr>
        <w:t>roject is still ongoing (</w:t>
      </w:r>
      <w:r w:rsidR="00AC7AEF">
        <w:rPr>
          <w:rFonts w:eastAsiaTheme="majorEastAsia" w:cs="Times New Roman"/>
          <w:szCs w:val="24"/>
        </w:rPr>
        <w:t>i.e.</w:t>
      </w:r>
      <w:r>
        <w:rPr>
          <w:rFonts w:eastAsiaTheme="majorEastAsia" w:cs="Times New Roman"/>
          <w:szCs w:val="24"/>
        </w:rPr>
        <w:t xml:space="preserve"> has not come to an end). If this happens, a </w:t>
      </w:r>
      <w:r w:rsidR="00CA6B85" w:rsidRPr="00CA6B85">
        <w:rPr>
          <w:rFonts w:eastAsiaTheme="majorEastAsia" w:cs="Times New Roman"/>
          <w:i/>
          <w:szCs w:val="24"/>
        </w:rPr>
        <w:t xml:space="preserve">Project - </w:t>
      </w:r>
      <w:r w:rsidRPr="00CA6B85">
        <w:rPr>
          <w:rFonts w:eastAsiaTheme="majorEastAsia" w:cs="Times New Roman"/>
          <w:i/>
          <w:szCs w:val="24"/>
        </w:rPr>
        <w:t>S</w:t>
      </w:r>
      <w:r w:rsidRPr="00E44103">
        <w:rPr>
          <w:rFonts w:eastAsiaTheme="majorEastAsia" w:cs="Times New Roman"/>
          <w:i/>
          <w:szCs w:val="24"/>
        </w:rPr>
        <w:t>alary Relinquishment</w:t>
      </w:r>
      <w:r w:rsidR="00CA6B85">
        <w:rPr>
          <w:rFonts w:eastAsiaTheme="majorEastAsia" w:cs="Times New Roman"/>
          <w:szCs w:val="24"/>
        </w:rPr>
        <w:t xml:space="preserve"> v</w:t>
      </w:r>
      <w:r>
        <w:rPr>
          <w:rFonts w:eastAsiaTheme="majorEastAsia" w:cs="Times New Roman"/>
          <w:szCs w:val="24"/>
        </w:rPr>
        <w:t>ariation will have to be completed.</w:t>
      </w:r>
    </w:p>
    <w:p w:rsidR="00E555AF" w:rsidRDefault="00E555AF" w:rsidP="00E555AF">
      <w:pPr>
        <w:spacing w:after="120"/>
        <w:rPr>
          <w:rFonts w:eastAsiaTheme="majorEastAsia" w:cs="Times New Roman"/>
          <w:szCs w:val="24"/>
        </w:rPr>
      </w:pPr>
      <w:r>
        <w:rPr>
          <w:rFonts w:eastAsiaTheme="majorEastAsia" w:cs="Times New Roman"/>
          <w:szCs w:val="24"/>
        </w:rPr>
        <w:t>For</w:t>
      </w:r>
      <w:r w:rsidRPr="0007600B">
        <w:rPr>
          <w:rFonts w:eastAsiaTheme="majorEastAsia" w:cs="Times New Roman"/>
          <w:szCs w:val="24"/>
        </w:rPr>
        <w:t xml:space="preserve"> </w:t>
      </w:r>
      <w:r w:rsidR="00CA6B85">
        <w:rPr>
          <w:rFonts w:eastAsiaTheme="majorEastAsia" w:cs="Times New Roman"/>
          <w:szCs w:val="24"/>
        </w:rPr>
        <w:t>s</w:t>
      </w:r>
      <w:r>
        <w:rPr>
          <w:rFonts w:eastAsiaTheme="majorEastAsia" w:cs="Times New Roman"/>
          <w:szCs w:val="24"/>
        </w:rPr>
        <w:t xml:space="preserve">alary funds to </w:t>
      </w:r>
      <w:r w:rsidRPr="0007600B">
        <w:rPr>
          <w:rFonts w:eastAsiaTheme="majorEastAsia" w:cs="Times New Roman"/>
          <w:szCs w:val="24"/>
        </w:rPr>
        <w:t xml:space="preserve">be relinquished, </w:t>
      </w:r>
      <w:r>
        <w:rPr>
          <w:rFonts w:eastAsiaTheme="majorEastAsia" w:cs="Times New Roman"/>
          <w:szCs w:val="24"/>
        </w:rPr>
        <w:t xml:space="preserve">the </w:t>
      </w:r>
      <w:r w:rsidRPr="0007600B">
        <w:rPr>
          <w:rFonts w:eastAsiaTheme="majorEastAsia" w:cs="Times New Roman"/>
          <w:szCs w:val="24"/>
        </w:rPr>
        <w:t xml:space="preserve">full </w:t>
      </w:r>
      <w:r>
        <w:rPr>
          <w:rFonts w:eastAsiaTheme="majorEastAsia" w:cs="Times New Roman"/>
          <w:szCs w:val="24"/>
        </w:rPr>
        <w:t xml:space="preserve">amount to be relinquished </w:t>
      </w:r>
      <w:r w:rsidRPr="0007600B">
        <w:rPr>
          <w:rFonts w:eastAsiaTheme="majorEastAsia" w:cs="Times New Roman"/>
          <w:szCs w:val="24"/>
        </w:rPr>
        <w:t xml:space="preserve">must </w:t>
      </w:r>
      <w:r>
        <w:rPr>
          <w:rFonts w:eastAsiaTheme="majorEastAsia" w:cs="Times New Roman"/>
          <w:szCs w:val="24"/>
        </w:rPr>
        <w:t>be included within the request, however for this variation, to relinquish the funds you must confirm the a</w:t>
      </w:r>
      <w:r w:rsidR="00CA6B85">
        <w:rPr>
          <w:rFonts w:eastAsiaTheme="majorEastAsia" w:cs="Times New Roman"/>
          <w:szCs w:val="24"/>
        </w:rPr>
        <w:t>mount that is to remain on the p</w:t>
      </w:r>
      <w:r>
        <w:rPr>
          <w:rFonts w:eastAsiaTheme="majorEastAsia" w:cs="Times New Roman"/>
          <w:szCs w:val="24"/>
        </w:rPr>
        <w:t>roject - not the amount to be recovered by the ARC.</w:t>
      </w:r>
    </w:p>
    <w:p w:rsidR="00E555AF" w:rsidRPr="0007600B" w:rsidRDefault="00E555AF" w:rsidP="00E555AF">
      <w:pPr>
        <w:spacing w:after="120"/>
        <w:rPr>
          <w:rFonts w:eastAsiaTheme="majorEastAsia" w:cs="Times New Roman"/>
          <w:szCs w:val="24"/>
        </w:rPr>
      </w:pPr>
      <w:r w:rsidRPr="0007600B">
        <w:rPr>
          <w:rFonts w:eastAsiaTheme="majorEastAsia" w:cs="Times New Roman"/>
          <w:b/>
          <w:szCs w:val="24"/>
        </w:rPr>
        <w:t>Tip:</w:t>
      </w:r>
      <w:r w:rsidRPr="0007600B">
        <w:rPr>
          <w:rFonts w:eastAsiaTheme="majorEastAsia" w:cs="Times New Roman"/>
          <w:szCs w:val="24"/>
        </w:rPr>
        <w:t xml:space="preserve"> If the request </w:t>
      </w:r>
      <w:r w:rsidR="00143049">
        <w:rPr>
          <w:rFonts w:eastAsiaTheme="majorEastAsia" w:cs="Times New Roman"/>
          <w:szCs w:val="24"/>
        </w:rPr>
        <w:t xml:space="preserve">is </w:t>
      </w:r>
      <w:r w:rsidRPr="0007600B">
        <w:rPr>
          <w:rFonts w:eastAsiaTheme="majorEastAsia" w:cs="Times New Roman"/>
          <w:szCs w:val="24"/>
        </w:rPr>
        <w:t xml:space="preserve">for </w:t>
      </w:r>
      <w:r>
        <w:rPr>
          <w:rFonts w:eastAsiaTheme="majorEastAsia" w:cs="Times New Roman"/>
          <w:szCs w:val="24"/>
        </w:rPr>
        <w:t xml:space="preserve">the full amount or </w:t>
      </w:r>
      <w:r w:rsidRPr="0007600B">
        <w:rPr>
          <w:rFonts w:eastAsiaTheme="majorEastAsia" w:cs="Times New Roman"/>
          <w:szCs w:val="24"/>
        </w:rPr>
        <w:t xml:space="preserve">the </w:t>
      </w:r>
      <w:r w:rsidR="00CA6B85">
        <w:rPr>
          <w:rFonts w:eastAsiaTheme="majorEastAsia" w:cs="Times New Roman"/>
          <w:szCs w:val="24"/>
        </w:rPr>
        <w:t>p</w:t>
      </w:r>
      <w:r w:rsidRPr="0007600B">
        <w:rPr>
          <w:rFonts w:eastAsiaTheme="majorEastAsia" w:cs="Times New Roman"/>
          <w:szCs w:val="24"/>
        </w:rPr>
        <w:t xml:space="preserve">roject </w:t>
      </w:r>
      <w:r>
        <w:rPr>
          <w:rFonts w:eastAsiaTheme="majorEastAsia" w:cs="Times New Roman"/>
          <w:szCs w:val="24"/>
        </w:rPr>
        <w:t>has come to an end, a</w:t>
      </w:r>
      <w:r w:rsidRPr="0007600B">
        <w:rPr>
          <w:rFonts w:eastAsiaTheme="majorEastAsia" w:cs="Times New Roman"/>
          <w:szCs w:val="24"/>
        </w:rPr>
        <w:t xml:space="preserve"> </w:t>
      </w:r>
      <w:r w:rsidR="00CA6B85" w:rsidRPr="00CA6B85">
        <w:rPr>
          <w:rFonts w:eastAsiaTheme="majorEastAsia" w:cs="Times New Roman"/>
          <w:i/>
          <w:szCs w:val="24"/>
        </w:rPr>
        <w:t xml:space="preserve">Project - </w:t>
      </w:r>
      <w:r w:rsidR="00CA6B85">
        <w:rPr>
          <w:rFonts w:eastAsiaTheme="majorEastAsia" w:cs="Times New Roman"/>
          <w:i/>
          <w:szCs w:val="24"/>
        </w:rPr>
        <w:t>Full R</w:t>
      </w:r>
      <w:r w:rsidRPr="00CA6B85">
        <w:rPr>
          <w:rFonts w:eastAsiaTheme="majorEastAsia" w:cs="Times New Roman"/>
          <w:i/>
          <w:szCs w:val="24"/>
        </w:rPr>
        <w:t>elinquishment</w:t>
      </w:r>
      <w:r w:rsidRPr="0007600B">
        <w:rPr>
          <w:rFonts w:eastAsiaTheme="majorEastAsia" w:cs="Times New Roman"/>
          <w:szCs w:val="24"/>
        </w:rPr>
        <w:t xml:space="preserve"> variation should be requested</w:t>
      </w:r>
      <w:r>
        <w:rPr>
          <w:rFonts w:eastAsiaTheme="majorEastAsia" w:cs="Times New Roman"/>
          <w:szCs w:val="24"/>
        </w:rPr>
        <w:t xml:space="preserve">. </w:t>
      </w:r>
      <w:r>
        <w:rPr>
          <w:rFonts w:cstheme="minorHAnsi"/>
        </w:rPr>
        <w:t xml:space="preserve">If the amount to be recovered is not for the salary component of a Fellowship/Award, a </w:t>
      </w:r>
      <w:r w:rsidR="00CA6B85" w:rsidRPr="00CA6B85">
        <w:rPr>
          <w:rFonts w:cstheme="minorHAnsi"/>
          <w:i/>
        </w:rPr>
        <w:t xml:space="preserve">Project - </w:t>
      </w:r>
      <w:r w:rsidRPr="00CA6B85">
        <w:rPr>
          <w:rFonts w:eastAsiaTheme="majorEastAsia" w:cs="Times New Roman"/>
          <w:i/>
          <w:szCs w:val="24"/>
        </w:rPr>
        <w:t>Partial Relinquishment</w:t>
      </w:r>
      <w:r>
        <w:rPr>
          <w:rFonts w:eastAsiaTheme="majorEastAsia" w:cs="Times New Roman"/>
          <w:szCs w:val="24"/>
        </w:rPr>
        <w:t xml:space="preserve"> </w:t>
      </w:r>
      <w:r>
        <w:rPr>
          <w:rFonts w:cstheme="minorHAnsi"/>
        </w:rPr>
        <w:t>variation should be used.</w:t>
      </w:r>
      <w:r>
        <w:rPr>
          <w:rFonts w:eastAsiaTheme="majorEastAsia" w:cs="Times New Roman"/>
          <w:szCs w:val="24"/>
        </w:rPr>
        <w:t xml:space="preserve"> A </w:t>
      </w:r>
      <w:r w:rsidR="00CA6B85" w:rsidRPr="00CA6B85">
        <w:rPr>
          <w:rFonts w:eastAsiaTheme="majorEastAsia" w:cs="Times New Roman"/>
          <w:i/>
          <w:szCs w:val="24"/>
        </w:rPr>
        <w:t xml:space="preserve">Project - </w:t>
      </w:r>
      <w:r w:rsidRPr="00CA6B85">
        <w:rPr>
          <w:rFonts w:eastAsiaTheme="majorEastAsia" w:cs="Times New Roman"/>
          <w:i/>
          <w:szCs w:val="24"/>
        </w:rPr>
        <w:t>Salary Relinquishment</w:t>
      </w:r>
      <w:r>
        <w:rPr>
          <w:rFonts w:eastAsiaTheme="majorEastAsia" w:cs="Times New Roman"/>
          <w:szCs w:val="24"/>
        </w:rPr>
        <w:t xml:space="preserve"> should only be requested when a </w:t>
      </w:r>
      <w:r w:rsidR="00CA6B85">
        <w:rPr>
          <w:rFonts w:eastAsiaTheme="majorEastAsia" w:cs="Times New Roman"/>
          <w:szCs w:val="24"/>
        </w:rPr>
        <w:t>s</w:t>
      </w:r>
      <w:r>
        <w:rPr>
          <w:rFonts w:eastAsiaTheme="majorEastAsia" w:cs="Times New Roman"/>
          <w:szCs w:val="24"/>
        </w:rPr>
        <w:t xml:space="preserve">alary amount for a Fellowship/Award is being recovered and the </w:t>
      </w:r>
      <w:r w:rsidR="00CA6B85">
        <w:rPr>
          <w:rFonts w:eastAsiaTheme="majorEastAsia" w:cs="Times New Roman"/>
          <w:szCs w:val="24"/>
        </w:rPr>
        <w:t>p</w:t>
      </w:r>
      <w:r>
        <w:rPr>
          <w:rFonts w:eastAsiaTheme="majorEastAsia" w:cs="Times New Roman"/>
          <w:szCs w:val="24"/>
        </w:rPr>
        <w:t>roject is ongoing</w:t>
      </w:r>
      <w:r w:rsidRPr="0007600B">
        <w:rPr>
          <w:rFonts w:eastAsiaTheme="majorEastAsia" w:cs="Times New Roman"/>
          <w:szCs w:val="24"/>
        </w:rPr>
        <w:t xml:space="preserve">. </w:t>
      </w:r>
    </w:p>
    <w:p w:rsidR="00E555AF" w:rsidRPr="00832BAF" w:rsidRDefault="00E555AF" w:rsidP="00E555AF">
      <w:pPr>
        <w:spacing w:after="120" w:line="240" w:lineRule="auto"/>
        <w:rPr>
          <w:rFonts w:cstheme="minorHAnsi"/>
          <w:b/>
        </w:rPr>
      </w:pPr>
      <w:r>
        <w:rPr>
          <w:rFonts w:cstheme="minorHAnsi"/>
          <w:b/>
        </w:rPr>
        <w:t xml:space="preserve">Considerations to observe when submitting a </w:t>
      </w:r>
      <w:r w:rsidR="00AE6217">
        <w:rPr>
          <w:rFonts w:cstheme="minorHAnsi"/>
          <w:b/>
        </w:rPr>
        <w:t>Salary</w:t>
      </w:r>
      <w:r>
        <w:rPr>
          <w:rFonts w:cstheme="minorHAnsi"/>
          <w:b/>
        </w:rPr>
        <w:t xml:space="preserve"> Relinquishment</w:t>
      </w:r>
    </w:p>
    <w:p w:rsidR="00E555AF" w:rsidRPr="00832BAF" w:rsidRDefault="00E555AF" w:rsidP="00E555AF">
      <w:pPr>
        <w:pStyle w:val="ListParagraph"/>
        <w:numPr>
          <w:ilvl w:val="0"/>
          <w:numId w:val="23"/>
        </w:numPr>
        <w:spacing w:after="120"/>
        <w:ind w:left="426" w:hanging="426"/>
        <w:rPr>
          <w:rFonts w:eastAsia="Arial Unicode MS" w:cstheme="minorHAnsi"/>
          <w:sz w:val="24"/>
        </w:rPr>
      </w:pPr>
      <w:r>
        <w:rPr>
          <w:rFonts w:cstheme="minorHAnsi"/>
          <w:sz w:val="24"/>
        </w:rPr>
        <w:t>Is this the correct type of relinquishment to be used?</w:t>
      </w:r>
      <w:r w:rsidR="009D4893">
        <w:rPr>
          <w:rFonts w:cstheme="minorHAnsi"/>
          <w:sz w:val="24"/>
        </w:rPr>
        <w:t xml:space="preserve"> If there are </w:t>
      </w:r>
      <w:r w:rsidR="00CA6B85">
        <w:rPr>
          <w:rFonts w:cstheme="minorHAnsi"/>
          <w:sz w:val="24"/>
        </w:rPr>
        <w:t>p</w:t>
      </w:r>
      <w:r w:rsidR="009D4893">
        <w:rPr>
          <w:rFonts w:cstheme="minorHAnsi"/>
          <w:sz w:val="24"/>
        </w:rPr>
        <w:t>rojects to be relinquished, then this is not the correct Variation to use.</w:t>
      </w:r>
    </w:p>
    <w:p w:rsidR="00E555AF" w:rsidRPr="00832BAF" w:rsidRDefault="00E555AF" w:rsidP="00E555AF">
      <w:pPr>
        <w:pStyle w:val="ListParagraph"/>
        <w:numPr>
          <w:ilvl w:val="0"/>
          <w:numId w:val="23"/>
        </w:numPr>
        <w:spacing w:after="120"/>
        <w:ind w:left="426" w:hanging="426"/>
        <w:rPr>
          <w:rFonts w:eastAsia="Arial Unicode MS" w:cstheme="minorHAnsi"/>
          <w:sz w:val="24"/>
        </w:rPr>
      </w:pPr>
      <w:r w:rsidRPr="00832BAF">
        <w:rPr>
          <w:rFonts w:cstheme="minorHAnsi"/>
          <w:sz w:val="24"/>
        </w:rPr>
        <w:t xml:space="preserve">The ‘Indexed Amount’ column will not appear for all future years. </w:t>
      </w:r>
    </w:p>
    <w:p w:rsidR="00E555AF" w:rsidRPr="00E555AF" w:rsidRDefault="00E555AF" w:rsidP="00E555AF">
      <w:pPr>
        <w:spacing w:after="0"/>
      </w:pPr>
      <w:r w:rsidRPr="00E555AF">
        <w:t>This variation type is commonly used:</w:t>
      </w:r>
    </w:p>
    <w:p w:rsidR="00E555AF" w:rsidRPr="00E555AF" w:rsidRDefault="00E555AF" w:rsidP="00364BC1">
      <w:pPr>
        <w:pStyle w:val="ListParagraph"/>
        <w:numPr>
          <w:ilvl w:val="0"/>
          <w:numId w:val="46"/>
        </w:numPr>
        <w:spacing w:after="120"/>
        <w:ind w:left="426" w:hanging="426"/>
        <w:rPr>
          <w:sz w:val="24"/>
        </w:rPr>
      </w:pPr>
      <w:r w:rsidRPr="00E555AF">
        <w:rPr>
          <w:sz w:val="24"/>
        </w:rPr>
        <w:t xml:space="preserve">when a salary is </w:t>
      </w:r>
      <w:r w:rsidR="00172814" w:rsidRPr="00E555AF">
        <w:rPr>
          <w:sz w:val="24"/>
        </w:rPr>
        <w:t>being</w:t>
      </w:r>
      <w:r w:rsidRPr="00E555AF">
        <w:rPr>
          <w:sz w:val="24"/>
        </w:rPr>
        <w:t xml:space="preserve"> </w:t>
      </w:r>
      <w:r>
        <w:rPr>
          <w:sz w:val="24"/>
        </w:rPr>
        <w:t>relinquished by a Fellow/Award, due to an additional appointment</w:t>
      </w:r>
    </w:p>
    <w:p w:rsidR="00E555AF" w:rsidRPr="00E555AF" w:rsidRDefault="00E555AF" w:rsidP="00364BC1">
      <w:pPr>
        <w:pStyle w:val="ListParagraph"/>
        <w:numPr>
          <w:ilvl w:val="0"/>
          <w:numId w:val="46"/>
        </w:numPr>
        <w:spacing w:after="120"/>
        <w:ind w:left="426" w:hanging="426"/>
        <w:rPr>
          <w:sz w:val="24"/>
        </w:rPr>
      </w:pPr>
      <w:r>
        <w:rPr>
          <w:sz w:val="24"/>
        </w:rPr>
        <w:t>a salary was awarded to a named position (</w:t>
      </w:r>
      <w:r w:rsidR="00AC7AEF">
        <w:rPr>
          <w:sz w:val="24"/>
        </w:rPr>
        <w:t>i.e.</w:t>
      </w:r>
      <w:r>
        <w:rPr>
          <w:sz w:val="24"/>
        </w:rPr>
        <w:t xml:space="preserve"> PDRA/PGR) and the position is not filled and it</w:t>
      </w:r>
      <w:r w:rsidR="00F33A02">
        <w:rPr>
          <w:sz w:val="24"/>
        </w:rPr>
        <w:t xml:space="preserve"> has</w:t>
      </w:r>
      <w:r>
        <w:rPr>
          <w:sz w:val="24"/>
        </w:rPr>
        <w:t xml:space="preserve"> been relinquished</w:t>
      </w:r>
    </w:p>
    <w:p w:rsidR="00E555AF" w:rsidRPr="00000756" w:rsidRDefault="00E555AF" w:rsidP="00E555AF">
      <w:pPr>
        <w:spacing w:after="0"/>
        <w:rPr>
          <w:szCs w:val="24"/>
        </w:rPr>
      </w:pPr>
      <w:r w:rsidRPr="00000756">
        <w:rPr>
          <w:i/>
          <w:szCs w:val="24"/>
        </w:rPr>
        <w:t xml:space="preserve">To submit </w:t>
      </w:r>
      <w:r w:rsidR="009B4F02" w:rsidRPr="00000756">
        <w:rPr>
          <w:i/>
          <w:szCs w:val="24"/>
        </w:rPr>
        <w:t>a</w:t>
      </w:r>
      <w:r w:rsidRPr="00000756">
        <w:rPr>
          <w:i/>
          <w:szCs w:val="24"/>
        </w:rPr>
        <w:t xml:space="preserve"> Project - </w:t>
      </w:r>
      <w:r>
        <w:rPr>
          <w:i/>
          <w:szCs w:val="24"/>
        </w:rPr>
        <w:t>Salary</w:t>
      </w:r>
      <w:r w:rsidRPr="00000756">
        <w:rPr>
          <w:i/>
          <w:szCs w:val="24"/>
        </w:rPr>
        <w:t xml:space="preserve"> Relinquishment variation the ARC will require the following</w:t>
      </w:r>
    </w:p>
    <w:p w:rsidR="00E555AF" w:rsidRPr="00000756" w:rsidRDefault="00CA6B85" w:rsidP="00364BC1">
      <w:pPr>
        <w:pStyle w:val="ListParagraph"/>
        <w:numPr>
          <w:ilvl w:val="0"/>
          <w:numId w:val="63"/>
        </w:numPr>
        <w:spacing w:after="120"/>
        <w:ind w:left="357" w:hanging="357"/>
        <w:rPr>
          <w:sz w:val="24"/>
        </w:rPr>
      </w:pPr>
      <w:r>
        <w:rPr>
          <w:sz w:val="24"/>
        </w:rPr>
        <w:t>The v</w:t>
      </w:r>
      <w:r w:rsidR="00E555AF" w:rsidRPr="00000756">
        <w:rPr>
          <w:sz w:val="24"/>
        </w:rPr>
        <w:t>ariation should include the following lines</w:t>
      </w:r>
    </w:p>
    <w:p w:rsidR="00E555AF" w:rsidRPr="004429DF" w:rsidRDefault="00E555AF" w:rsidP="00E555AF">
      <w:pPr>
        <w:spacing w:after="0"/>
        <w:ind w:left="357"/>
        <w:rPr>
          <w:b/>
        </w:rPr>
      </w:pPr>
      <w:r w:rsidRPr="004429DF">
        <w:rPr>
          <w:b/>
        </w:rPr>
        <w:t xml:space="preserve">Project - </w:t>
      </w:r>
      <w:r>
        <w:rPr>
          <w:b/>
        </w:rPr>
        <w:t>Salary</w:t>
      </w:r>
      <w:r w:rsidRPr="004429DF">
        <w:rPr>
          <w:b/>
        </w:rPr>
        <w:t xml:space="preserve"> Relinquishment</w:t>
      </w:r>
    </w:p>
    <w:p w:rsidR="00B97B54" w:rsidRDefault="00B97B54" w:rsidP="00B97B54">
      <w:pPr>
        <w:spacing w:after="120"/>
        <w:ind w:left="360"/>
      </w:pPr>
      <w:r>
        <w:t xml:space="preserve">The participants whose salary is being relinquished needs to be selected from the drop down list. The full amount to be kept on the </w:t>
      </w:r>
      <w:r w:rsidR="00CA6B85">
        <w:t>p</w:t>
      </w:r>
      <w:r>
        <w:t xml:space="preserve">roject (i.e. not to be recovered) </w:t>
      </w:r>
      <w:r w:rsidRPr="000F460C">
        <w:t>will have to be</w:t>
      </w:r>
      <w:r>
        <w:t xml:space="preserve"> entered into the request line. The difference between the two amounts, will be the amount recovered by the ARC</w:t>
      </w:r>
    </w:p>
    <w:p w:rsidR="00B97B54" w:rsidRPr="000F460C" w:rsidRDefault="00B97B54" w:rsidP="00B97B54">
      <w:pPr>
        <w:spacing w:after="120"/>
        <w:ind w:left="360"/>
      </w:pPr>
      <w:r w:rsidRPr="000F460C">
        <w:t xml:space="preserve">The </w:t>
      </w:r>
      <w:r>
        <w:t xml:space="preserve">amounts </w:t>
      </w:r>
      <w:r w:rsidRPr="000F460C">
        <w:t xml:space="preserve">should be entered so that all funds </w:t>
      </w:r>
      <w:r>
        <w:t>being relinquished match up with the original years funded. The effective date of the relinquishment also needs to be entered. This is the date the ARC will consider this the date the funds to be recovered from.</w:t>
      </w:r>
    </w:p>
    <w:p w:rsidR="00E555AF" w:rsidRPr="00000756" w:rsidRDefault="00E555AF" w:rsidP="00364BC1">
      <w:pPr>
        <w:pStyle w:val="ListParagraph"/>
        <w:numPr>
          <w:ilvl w:val="0"/>
          <w:numId w:val="63"/>
        </w:numPr>
        <w:spacing w:after="120"/>
        <w:ind w:left="357" w:hanging="357"/>
        <w:rPr>
          <w:sz w:val="24"/>
        </w:rPr>
      </w:pPr>
      <w:r w:rsidRPr="00000756">
        <w:rPr>
          <w:sz w:val="24"/>
        </w:rPr>
        <w:t xml:space="preserve">Up to 500 words should be entered into the justification outlining the reason for </w:t>
      </w:r>
      <w:r>
        <w:rPr>
          <w:sz w:val="24"/>
        </w:rPr>
        <w:t>relinquishing the salary funds</w:t>
      </w:r>
      <w:r w:rsidRPr="00000756">
        <w:rPr>
          <w:sz w:val="24"/>
        </w:rPr>
        <w:t>. This should be the ‘</w:t>
      </w:r>
      <w:r w:rsidRPr="00000756">
        <w:rPr>
          <w:b/>
          <w:sz w:val="24"/>
        </w:rPr>
        <w:t>WHY</w:t>
      </w:r>
      <w:r w:rsidRPr="00000756">
        <w:rPr>
          <w:sz w:val="24"/>
        </w:rPr>
        <w:t xml:space="preserve">’ for the </w:t>
      </w:r>
      <w:r>
        <w:rPr>
          <w:sz w:val="24"/>
        </w:rPr>
        <w:t>request</w:t>
      </w:r>
      <w:r w:rsidRPr="00000756">
        <w:rPr>
          <w:sz w:val="24"/>
        </w:rPr>
        <w:t>.</w:t>
      </w:r>
    </w:p>
    <w:p w:rsidR="00F36439" w:rsidRPr="00993CBE" w:rsidRDefault="00F36439" w:rsidP="00F36439">
      <w:pPr>
        <w:spacing w:after="120"/>
      </w:pPr>
      <w:r>
        <w:t>Supporting d</w:t>
      </w:r>
      <w:r w:rsidRPr="00993CBE">
        <w:t xml:space="preserve">ocumentation should only be attached </w:t>
      </w:r>
      <w:r>
        <w:t>requested by the ARC. The details of the request must be listed within the justification.</w:t>
      </w:r>
    </w:p>
    <w:p w:rsidR="00773B64" w:rsidRDefault="00773B64">
      <w:pPr>
        <w:rPr>
          <w:rFonts w:eastAsiaTheme="majorEastAsia" w:cstheme="majorBidi"/>
          <w:b/>
          <w:sz w:val="28"/>
          <w:szCs w:val="24"/>
        </w:rPr>
      </w:pPr>
      <w:r>
        <w:br w:type="page"/>
      </w:r>
    </w:p>
    <w:p w:rsidR="00284555" w:rsidRPr="00AF70A3" w:rsidRDefault="00AF70A3" w:rsidP="009905A8">
      <w:pPr>
        <w:pStyle w:val="Heading3"/>
      </w:pPr>
      <w:bookmarkStart w:id="57" w:name="_Toc531940941"/>
      <w:r w:rsidRPr="00AF70A3">
        <w:lastRenderedPageBreak/>
        <w:t xml:space="preserve">Project - Scope </w:t>
      </w:r>
      <w:r w:rsidR="00284555" w:rsidRPr="00AF70A3">
        <w:t>Chang</w:t>
      </w:r>
      <w:r w:rsidRPr="00AF70A3">
        <w:t>e</w:t>
      </w:r>
      <w:bookmarkEnd w:id="57"/>
    </w:p>
    <w:p w:rsidR="00773B64" w:rsidRPr="00AF70A3" w:rsidRDefault="00773B64" w:rsidP="00AF70A3">
      <w:pPr>
        <w:spacing w:after="120" w:line="240" w:lineRule="auto"/>
      </w:pPr>
      <w:r w:rsidRPr="00AF70A3">
        <w:t xml:space="preserve">A </w:t>
      </w:r>
      <w:r w:rsidR="00CA6B85" w:rsidRPr="00CA6B85">
        <w:rPr>
          <w:i/>
        </w:rPr>
        <w:t xml:space="preserve">Project - Scope </w:t>
      </w:r>
      <w:r w:rsidRPr="00CA6B85">
        <w:rPr>
          <w:i/>
        </w:rPr>
        <w:t>Change</w:t>
      </w:r>
      <w:r w:rsidRPr="00AF70A3">
        <w:t xml:space="preserve"> </w:t>
      </w:r>
      <w:r w:rsidR="00CA6B85">
        <w:t>v</w:t>
      </w:r>
      <w:r w:rsidR="00AF70A3" w:rsidRPr="00AF70A3">
        <w:t>ariation</w:t>
      </w:r>
      <w:r w:rsidRPr="00AF70A3">
        <w:t xml:space="preserve"> is used if there is a significant change</w:t>
      </w:r>
      <w:r w:rsidR="00CA6B85">
        <w:t xml:space="preserve"> in the p</w:t>
      </w:r>
      <w:r w:rsidRPr="00AF70A3">
        <w:t>rojects sc</w:t>
      </w:r>
      <w:r w:rsidR="00CA6B85">
        <w:t>ope, e.g. the direction of the p</w:t>
      </w:r>
      <w:r w:rsidRPr="00AF70A3">
        <w:t>roject is changing s</w:t>
      </w:r>
      <w:r w:rsidR="00CA6B85">
        <w:t>ignificantly from the original p</w:t>
      </w:r>
      <w:r w:rsidRPr="00AF70A3">
        <w:t>roposal.</w:t>
      </w:r>
      <w:r w:rsidR="00AF70A3" w:rsidRPr="00AF70A3">
        <w:t xml:space="preserve"> </w:t>
      </w:r>
      <w:r w:rsidR="00AF70A3">
        <w:t xml:space="preserve">This can be from the result of </w:t>
      </w:r>
      <w:r w:rsidR="00AF70A3" w:rsidRPr="00AF70A3">
        <w:t>budget restraints,</w:t>
      </w:r>
      <w:r w:rsidR="00AF70A3">
        <w:t xml:space="preserve"> changes in methodology, to avoid duplication of funding,</w:t>
      </w:r>
      <w:r w:rsidR="00AF70A3" w:rsidRPr="00AF70A3">
        <w:t xml:space="preserve"> </w:t>
      </w:r>
      <w:r w:rsidR="00D53125">
        <w:t xml:space="preserve">fieldwork affected by </w:t>
      </w:r>
      <w:r w:rsidR="00AF70A3" w:rsidRPr="00AF70A3">
        <w:t xml:space="preserve">natural disasters, </w:t>
      </w:r>
      <w:r w:rsidR="00AF70A3">
        <w:t xml:space="preserve">political/civil unrest in another country or an opportunity arises to expand </w:t>
      </w:r>
      <w:r w:rsidR="00AF70A3" w:rsidRPr="00AF70A3">
        <w:t xml:space="preserve">the existing </w:t>
      </w:r>
      <w:r w:rsidR="00CA6B85">
        <w:t>p</w:t>
      </w:r>
      <w:r w:rsidR="00AF70A3" w:rsidRPr="00AF70A3">
        <w:t>roject.</w:t>
      </w:r>
    </w:p>
    <w:p w:rsidR="00256AA8" w:rsidRDefault="00AF70A3" w:rsidP="00773B64">
      <w:pPr>
        <w:spacing w:after="120" w:line="240" w:lineRule="auto"/>
      </w:pPr>
      <w:r>
        <w:t xml:space="preserve">As the ARC Agreements have strict guidelines as to how the ARC will allow its funds to be used, it is important to consider if the changes will impact on how the originally funded </w:t>
      </w:r>
      <w:r w:rsidR="00CA6B85">
        <w:t>p</w:t>
      </w:r>
      <w:r>
        <w:t>roject will be affected and if the scope chan</w:t>
      </w:r>
      <w:r w:rsidR="00CA6B85">
        <w:t>ge will drastically change the p</w:t>
      </w:r>
      <w:r>
        <w:t xml:space="preserve">roject moving forward. For schemes such as </w:t>
      </w:r>
      <w:r w:rsidR="00D53125">
        <w:t xml:space="preserve">ARC </w:t>
      </w:r>
      <w:r>
        <w:t>Centres</w:t>
      </w:r>
      <w:r w:rsidR="00D53125">
        <w:t xml:space="preserve"> of </w:t>
      </w:r>
      <w:r w:rsidR="008E6625">
        <w:t>Excellence,</w:t>
      </w:r>
      <w:r>
        <w:t xml:space="preserve"> </w:t>
      </w:r>
      <w:r w:rsidR="00D53125">
        <w:t xml:space="preserve">ARC </w:t>
      </w:r>
      <w:r>
        <w:t>I</w:t>
      </w:r>
      <w:r w:rsidR="00D53125">
        <w:t xml:space="preserve">ndustrial </w:t>
      </w:r>
      <w:r>
        <w:t>T</w:t>
      </w:r>
      <w:r w:rsidR="00D53125">
        <w:t xml:space="preserve">ransformation </w:t>
      </w:r>
      <w:r>
        <w:t>R</w:t>
      </w:r>
      <w:r w:rsidR="00D53125">
        <w:t xml:space="preserve">esearch </w:t>
      </w:r>
      <w:r>
        <w:t>P</w:t>
      </w:r>
      <w:r w:rsidR="00D53125">
        <w:t>rogram</w:t>
      </w:r>
      <w:r>
        <w:t xml:space="preserve"> or Special Research Initiatives, it is imperative that consultation is sort from the ARC Major Investments team, prior to submitting a request.</w:t>
      </w:r>
    </w:p>
    <w:p w:rsidR="00FB0914" w:rsidRPr="00DF1756" w:rsidRDefault="00FB0914" w:rsidP="00FB0914">
      <w:pPr>
        <w:spacing w:after="0"/>
      </w:pPr>
      <w:r w:rsidRPr="00DF1756">
        <w:t>This variation type is commonly used:</w:t>
      </w:r>
    </w:p>
    <w:p w:rsidR="00F95B8B" w:rsidRDefault="00F95B8B" w:rsidP="00F95B8B">
      <w:pPr>
        <w:pStyle w:val="ListParagraph"/>
        <w:numPr>
          <w:ilvl w:val="0"/>
          <w:numId w:val="46"/>
        </w:numPr>
        <w:spacing w:after="120"/>
        <w:ind w:left="426" w:hanging="426"/>
        <w:rPr>
          <w:sz w:val="24"/>
        </w:rPr>
      </w:pPr>
      <w:r w:rsidRPr="00F95B8B">
        <w:rPr>
          <w:sz w:val="24"/>
        </w:rPr>
        <w:t>major changes are made because</w:t>
      </w:r>
      <w:r w:rsidR="00FB0914" w:rsidRPr="00F95B8B">
        <w:rPr>
          <w:sz w:val="24"/>
        </w:rPr>
        <w:t xml:space="preserve"> </w:t>
      </w:r>
      <w:r w:rsidR="00CA6B85" w:rsidRPr="00F95B8B">
        <w:rPr>
          <w:sz w:val="24"/>
        </w:rPr>
        <w:t>the current p</w:t>
      </w:r>
      <w:r w:rsidR="009D2860" w:rsidRPr="00F95B8B">
        <w:rPr>
          <w:sz w:val="24"/>
        </w:rPr>
        <w:t>roject budget does not allow for all</w:t>
      </w:r>
      <w:r w:rsidR="00CA6B85" w:rsidRPr="00F95B8B">
        <w:rPr>
          <w:sz w:val="24"/>
        </w:rPr>
        <w:t xml:space="preserve"> aims to be completed with the p</w:t>
      </w:r>
      <w:r w:rsidR="009D2860" w:rsidRPr="00016E71">
        <w:rPr>
          <w:sz w:val="24"/>
        </w:rPr>
        <w:t xml:space="preserve">roject funding </w:t>
      </w:r>
      <w:r>
        <w:rPr>
          <w:sz w:val="24"/>
        </w:rPr>
        <w:t>with the removal of some funded activities, the researchers can seek other funds, but must avoid Commonwealth overlap</w:t>
      </w:r>
    </w:p>
    <w:p w:rsidR="009D2860" w:rsidRPr="00F95B8B" w:rsidRDefault="009D2860" w:rsidP="00F95B8B">
      <w:pPr>
        <w:pStyle w:val="ListParagraph"/>
        <w:numPr>
          <w:ilvl w:val="0"/>
          <w:numId w:val="46"/>
        </w:numPr>
        <w:spacing w:after="120"/>
        <w:ind w:left="426" w:hanging="426"/>
        <w:rPr>
          <w:sz w:val="24"/>
        </w:rPr>
      </w:pPr>
      <w:r w:rsidRPr="00F95B8B">
        <w:rPr>
          <w:sz w:val="24"/>
        </w:rPr>
        <w:t>events such as natural disasters inhibit a component of the research from being undertaken by the current project</w:t>
      </w:r>
    </w:p>
    <w:p w:rsidR="009D2860" w:rsidRPr="009D2860" w:rsidRDefault="009D2860" w:rsidP="009D2860">
      <w:pPr>
        <w:spacing w:after="120"/>
      </w:pPr>
      <w:r w:rsidRPr="009D2860">
        <w:rPr>
          <w:b/>
        </w:rPr>
        <w:t>Tip:</w:t>
      </w:r>
      <w:r>
        <w:t xml:space="preserve"> the ARC will not approve </w:t>
      </w:r>
      <w:r w:rsidR="00CA6B85" w:rsidRPr="00CA6B85">
        <w:rPr>
          <w:i/>
        </w:rPr>
        <w:t xml:space="preserve">Project - </w:t>
      </w:r>
      <w:r w:rsidRPr="00CA6B85">
        <w:rPr>
          <w:i/>
        </w:rPr>
        <w:t>Scope Changes</w:t>
      </w:r>
      <w:r>
        <w:t xml:space="preserve"> if they are being requested in order to </w:t>
      </w:r>
      <w:r w:rsidR="009B4F02">
        <w:t>meet</w:t>
      </w:r>
      <w:r>
        <w:t xml:space="preserve"> a Partner Organisations requirements (i.e. contract research).</w:t>
      </w:r>
    </w:p>
    <w:p w:rsidR="006D3AC0" w:rsidRPr="00AF70A3" w:rsidRDefault="006D3AC0" w:rsidP="006D3AC0">
      <w:pPr>
        <w:spacing w:after="0"/>
        <w:rPr>
          <w:i/>
          <w:szCs w:val="24"/>
        </w:rPr>
      </w:pPr>
      <w:r w:rsidRPr="00AF70A3">
        <w:rPr>
          <w:i/>
          <w:szCs w:val="24"/>
        </w:rPr>
        <w:t xml:space="preserve">To </w:t>
      </w:r>
      <w:r w:rsidR="008D563A" w:rsidRPr="00AF70A3">
        <w:rPr>
          <w:i/>
          <w:szCs w:val="24"/>
        </w:rPr>
        <w:t>submit</w:t>
      </w:r>
      <w:r w:rsidRPr="00AF70A3">
        <w:rPr>
          <w:i/>
          <w:szCs w:val="24"/>
        </w:rPr>
        <w:t xml:space="preserve"> a </w:t>
      </w:r>
      <w:r w:rsidR="00CA6B85">
        <w:rPr>
          <w:i/>
          <w:szCs w:val="24"/>
        </w:rPr>
        <w:t xml:space="preserve">Project - </w:t>
      </w:r>
      <w:r w:rsidRPr="00AF70A3">
        <w:rPr>
          <w:i/>
          <w:szCs w:val="24"/>
        </w:rPr>
        <w:t xml:space="preserve">Scope Change variation </w:t>
      </w:r>
      <w:r w:rsidR="008D563A" w:rsidRPr="00AF70A3">
        <w:rPr>
          <w:i/>
          <w:szCs w:val="24"/>
        </w:rPr>
        <w:t>the ARC will require</w:t>
      </w:r>
      <w:r w:rsidRPr="00AF70A3">
        <w:rPr>
          <w:i/>
          <w:szCs w:val="24"/>
        </w:rPr>
        <w:t xml:space="preserve"> the following:</w:t>
      </w:r>
    </w:p>
    <w:p w:rsidR="006D3AC0" w:rsidRPr="00AF70A3" w:rsidRDefault="00CA6B85" w:rsidP="00364BC1">
      <w:pPr>
        <w:pStyle w:val="ListParagraph"/>
        <w:numPr>
          <w:ilvl w:val="0"/>
          <w:numId w:val="60"/>
        </w:numPr>
        <w:spacing w:after="120"/>
        <w:ind w:left="425" w:hanging="425"/>
        <w:rPr>
          <w:sz w:val="24"/>
        </w:rPr>
      </w:pPr>
      <w:r>
        <w:rPr>
          <w:sz w:val="24"/>
        </w:rPr>
        <w:t>The v</w:t>
      </w:r>
      <w:r w:rsidR="006D3AC0" w:rsidRPr="00AF70A3">
        <w:rPr>
          <w:sz w:val="24"/>
        </w:rPr>
        <w:t>ariation should include the following lines:</w:t>
      </w:r>
    </w:p>
    <w:p w:rsidR="006D3AC0" w:rsidRPr="008D563A" w:rsidRDefault="00CA6B85" w:rsidP="006D3AC0">
      <w:pPr>
        <w:spacing w:after="0"/>
        <w:ind w:left="357"/>
        <w:rPr>
          <w:b/>
        </w:rPr>
      </w:pPr>
      <w:r>
        <w:rPr>
          <w:b/>
        </w:rPr>
        <w:t xml:space="preserve">Project - </w:t>
      </w:r>
      <w:r w:rsidR="006D3AC0" w:rsidRPr="008D563A">
        <w:rPr>
          <w:b/>
        </w:rPr>
        <w:t xml:space="preserve">Scope Change </w:t>
      </w:r>
    </w:p>
    <w:p w:rsidR="006D3AC0" w:rsidRPr="008D563A" w:rsidRDefault="006D3AC0" w:rsidP="006D3AC0">
      <w:pPr>
        <w:spacing w:after="120"/>
        <w:ind w:left="360"/>
      </w:pPr>
      <w:r w:rsidRPr="008D563A">
        <w:t xml:space="preserve">If a </w:t>
      </w:r>
      <w:r w:rsidR="00CA6B85" w:rsidRPr="00CA6B85">
        <w:rPr>
          <w:i/>
        </w:rPr>
        <w:t xml:space="preserve">Project - </w:t>
      </w:r>
      <w:r w:rsidRPr="00CA6B85">
        <w:rPr>
          <w:i/>
        </w:rPr>
        <w:t>Scope Change</w:t>
      </w:r>
      <w:r w:rsidRPr="008D563A">
        <w:t xml:space="preserve"> is required, details on what is</w:t>
      </w:r>
      <w:r w:rsidR="00CA6B85">
        <w:t xml:space="preserve"> being removed or added to the p</w:t>
      </w:r>
      <w:r w:rsidRPr="008D563A">
        <w:t xml:space="preserve">roject and how funds will be changed to cover the change needs to be listed. It should refer to the original project so scope changes can be easily identified. </w:t>
      </w:r>
      <w:r w:rsidR="004C1133">
        <w:t>This should clearly explain ‘</w:t>
      </w:r>
      <w:r w:rsidR="004C1133" w:rsidRPr="00FB7C56">
        <w:rPr>
          <w:b/>
        </w:rPr>
        <w:t>WHAT</w:t>
      </w:r>
      <w:r w:rsidR="004C1133">
        <w:t>’ is the change.</w:t>
      </w:r>
    </w:p>
    <w:p w:rsidR="006D3AC0" w:rsidRPr="008D563A" w:rsidRDefault="006D3AC0" w:rsidP="006D3AC0">
      <w:pPr>
        <w:spacing w:after="0"/>
        <w:ind w:left="357"/>
        <w:rPr>
          <w:b/>
        </w:rPr>
      </w:pPr>
      <w:r w:rsidRPr="008D563A">
        <w:rPr>
          <w:b/>
        </w:rPr>
        <w:t>Budget Change</w:t>
      </w:r>
      <w:r w:rsidR="008D563A" w:rsidRPr="008D563A">
        <w:rPr>
          <w:b/>
        </w:rPr>
        <w:t xml:space="preserve"> (if relevant)</w:t>
      </w:r>
    </w:p>
    <w:p w:rsidR="006D3AC0" w:rsidRPr="008D563A" w:rsidRDefault="006D3AC0" w:rsidP="006D3AC0">
      <w:pPr>
        <w:spacing w:after="120"/>
        <w:ind w:left="360"/>
      </w:pPr>
      <w:r w:rsidRPr="008D563A">
        <w:t xml:space="preserve">The </w:t>
      </w:r>
      <w:r w:rsidRPr="00CA6B85">
        <w:rPr>
          <w:i/>
        </w:rPr>
        <w:t>Budget Change</w:t>
      </w:r>
      <w:r w:rsidRPr="008D563A">
        <w:t xml:space="preserve"> should </w:t>
      </w:r>
      <w:r w:rsidR="00EB60EF">
        <w:t>outline</w:t>
      </w:r>
      <w:r w:rsidRPr="008D563A">
        <w:t xml:space="preserve"> what is being change, where it is going to and the amount being changed. For </w:t>
      </w:r>
      <w:r w:rsidR="00EC7F16" w:rsidRPr="008D563A">
        <w:t>example,</w:t>
      </w:r>
      <w:r w:rsidRPr="008D563A">
        <w:t xml:space="preserve"> transferring $15,000 from Year 3 </w:t>
      </w:r>
      <w:r w:rsidR="00CA6B85">
        <w:t>m</w:t>
      </w:r>
      <w:r w:rsidR="00EB60EF">
        <w:t>aintenance</w:t>
      </w:r>
      <w:r w:rsidRPr="008D563A">
        <w:t xml:space="preserve"> to Year 3 </w:t>
      </w:r>
      <w:r w:rsidR="00CA6B85">
        <w:t>t</w:t>
      </w:r>
      <w:r w:rsidRPr="008D563A">
        <w:t>ravel. For multiple changes, across different years and items, there should be different lines for each item. This should clearly explain ‘</w:t>
      </w:r>
      <w:r w:rsidRPr="008D563A">
        <w:rPr>
          <w:b/>
        </w:rPr>
        <w:t>WHAT</w:t>
      </w:r>
      <w:r w:rsidRPr="008D563A">
        <w:t>’ is the change.</w:t>
      </w:r>
      <w:r w:rsidR="008E6625">
        <w:t xml:space="preserve"> For examples of when Budget Changes are needed, please review the </w:t>
      </w:r>
      <w:r w:rsidR="008E6625" w:rsidRPr="008E6625">
        <w:rPr>
          <w:i/>
        </w:rPr>
        <w:t>Budget – Change Notification</w:t>
      </w:r>
      <w:r w:rsidR="008E6625">
        <w:t xml:space="preserve"> instructions.</w:t>
      </w:r>
    </w:p>
    <w:p w:rsidR="008D563A" w:rsidRPr="008D563A" w:rsidRDefault="006D3AC0" w:rsidP="00364BC1">
      <w:pPr>
        <w:pStyle w:val="ListParagraph"/>
        <w:numPr>
          <w:ilvl w:val="0"/>
          <w:numId w:val="60"/>
        </w:numPr>
        <w:spacing w:after="120"/>
        <w:ind w:left="425" w:hanging="425"/>
        <w:rPr>
          <w:sz w:val="24"/>
        </w:rPr>
      </w:pPr>
      <w:r w:rsidRPr="008D563A">
        <w:rPr>
          <w:sz w:val="24"/>
        </w:rPr>
        <w:t xml:space="preserve">Up to 500 words should be entered into the justification outlining the </w:t>
      </w:r>
      <w:r w:rsidR="00CA6B85">
        <w:rPr>
          <w:sz w:val="24"/>
        </w:rPr>
        <w:t>s</w:t>
      </w:r>
      <w:r w:rsidR="008D205D">
        <w:rPr>
          <w:sz w:val="24"/>
        </w:rPr>
        <w:t>cope</w:t>
      </w:r>
      <w:r w:rsidR="006B1DF9">
        <w:rPr>
          <w:sz w:val="24"/>
        </w:rPr>
        <w:t xml:space="preserve"> </w:t>
      </w:r>
      <w:r w:rsidR="008D205D">
        <w:rPr>
          <w:sz w:val="24"/>
        </w:rPr>
        <w:t>changes and any additional</w:t>
      </w:r>
      <w:r w:rsidRPr="008D563A">
        <w:rPr>
          <w:sz w:val="24"/>
        </w:rPr>
        <w:t xml:space="preserve"> changes. This should be the ‘</w:t>
      </w:r>
      <w:r w:rsidRPr="008D563A">
        <w:rPr>
          <w:b/>
          <w:sz w:val="24"/>
        </w:rPr>
        <w:t>WHY</w:t>
      </w:r>
      <w:r w:rsidRPr="008D563A">
        <w:rPr>
          <w:sz w:val="24"/>
        </w:rPr>
        <w:t xml:space="preserve">’ for the </w:t>
      </w:r>
      <w:r w:rsidR="008D205D">
        <w:rPr>
          <w:sz w:val="24"/>
        </w:rPr>
        <w:t>request</w:t>
      </w:r>
      <w:r w:rsidRPr="008D563A">
        <w:rPr>
          <w:sz w:val="24"/>
        </w:rPr>
        <w:t xml:space="preserve">. </w:t>
      </w:r>
    </w:p>
    <w:p w:rsidR="006D3AC0" w:rsidRPr="00993CBE" w:rsidRDefault="00993CBE" w:rsidP="00993CBE">
      <w:pPr>
        <w:spacing w:after="120"/>
      </w:pPr>
      <w:r>
        <w:t>Supporting d</w:t>
      </w:r>
      <w:r w:rsidR="006D3AC0" w:rsidRPr="00993CBE">
        <w:t xml:space="preserve">ocumentation should only be attached </w:t>
      </w:r>
      <w:r>
        <w:t>requested by the ARC. The details of the request must be listed within the justification.</w:t>
      </w:r>
    </w:p>
    <w:p w:rsidR="006D3AC0" w:rsidRPr="00773B64" w:rsidRDefault="006D3AC0" w:rsidP="00773B64">
      <w:pPr>
        <w:spacing w:after="120" w:line="240" w:lineRule="auto"/>
      </w:pPr>
    </w:p>
    <w:p w:rsidR="002620C1" w:rsidRDefault="002620C1">
      <w:pPr>
        <w:rPr>
          <w:rFonts w:eastAsia="Arial Unicode MS" w:cstheme="majorBidi"/>
          <w:b/>
          <w:sz w:val="28"/>
          <w:szCs w:val="24"/>
        </w:rPr>
      </w:pPr>
      <w:r>
        <w:rPr>
          <w:rFonts w:eastAsia="Arial Unicode MS"/>
        </w:rPr>
        <w:br w:type="page"/>
      </w:r>
    </w:p>
    <w:p w:rsidR="00284555" w:rsidRPr="00747580" w:rsidRDefault="00322BCC" w:rsidP="009905A8">
      <w:pPr>
        <w:pStyle w:val="Heading3"/>
        <w:rPr>
          <w:rFonts w:eastAsia="Arial Unicode MS"/>
        </w:rPr>
      </w:pPr>
      <w:bookmarkStart w:id="58" w:name="_Toc531940942"/>
      <w:r w:rsidRPr="00747580">
        <w:rPr>
          <w:rFonts w:eastAsia="Arial Unicode MS"/>
        </w:rPr>
        <w:lastRenderedPageBreak/>
        <w:t xml:space="preserve">Project - </w:t>
      </w:r>
      <w:r w:rsidR="00284555" w:rsidRPr="00747580">
        <w:rPr>
          <w:rFonts w:eastAsia="Arial Unicode MS"/>
        </w:rPr>
        <w:t>Suspension</w:t>
      </w:r>
      <w:bookmarkEnd w:id="58"/>
    </w:p>
    <w:p w:rsidR="00F27AAB" w:rsidRPr="00F27AAB" w:rsidRDefault="00923E2F" w:rsidP="00F27AAB">
      <w:pPr>
        <w:spacing w:after="120" w:line="240" w:lineRule="auto"/>
        <w:rPr>
          <w:rFonts w:cstheme="minorHAnsi"/>
        </w:rPr>
      </w:pPr>
      <w:r w:rsidRPr="00923E2F">
        <w:rPr>
          <w:rFonts w:cstheme="minorHAnsi"/>
        </w:rPr>
        <w:t xml:space="preserve">A </w:t>
      </w:r>
      <w:r w:rsidRPr="00CA6B85">
        <w:rPr>
          <w:rFonts w:cstheme="minorHAnsi"/>
          <w:i/>
        </w:rPr>
        <w:t>Project</w:t>
      </w:r>
      <w:r w:rsidR="00CA6B85">
        <w:rPr>
          <w:rFonts w:cstheme="minorHAnsi"/>
          <w:i/>
        </w:rPr>
        <w:t xml:space="preserve"> - </w:t>
      </w:r>
      <w:r w:rsidRPr="00CA6B85">
        <w:rPr>
          <w:rFonts w:cstheme="minorHAnsi"/>
          <w:i/>
        </w:rPr>
        <w:t>Suspension</w:t>
      </w:r>
      <w:r>
        <w:rPr>
          <w:rFonts w:cstheme="minorHAnsi"/>
        </w:rPr>
        <w:t xml:space="preserve"> is normally requested when</w:t>
      </w:r>
      <w:r w:rsidR="00966E24">
        <w:rPr>
          <w:rFonts w:cstheme="minorHAnsi"/>
        </w:rPr>
        <w:t>,</w:t>
      </w:r>
      <w:r w:rsidR="00016E71">
        <w:rPr>
          <w:rFonts w:cstheme="minorHAnsi"/>
        </w:rPr>
        <w:t xml:space="preserve"> for example</w:t>
      </w:r>
      <w:r>
        <w:rPr>
          <w:rFonts w:cstheme="minorHAnsi"/>
        </w:rPr>
        <w:t xml:space="preserve"> due to exceptional circumstances</w:t>
      </w:r>
      <w:r w:rsidR="00966E24">
        <w:rPr>
          <w:rFonts w:cstheme="minorHAnsi"/>
        </w:rPr>
        <w:t xml:space="preserve"> </w:t>
      </w:r>
      <w:r w:rsidR="00F27AAB" w:rsidRPr="00F27AAB">
        <w:rPr>
          <w:rFonts w:cstheme="minorHAnsi"/>
        </w:rPr>
        <w:t>and</w:t>
      </w:r>
      <w:r w:rsidR="00CA6B85">
        <w:rPr>
          <w:rFonts w:cstheme="minorHAnsi"/>
        </w:rPr>
        <w:t xml:space="preserve"> no one is able to work on the p</w:t>
      </w:r>
      <w:r w:rsidR="00F27AAB" w:rsidRPr="00F27AAB">
        <w:rPr>
          <w:rFonts w:cstheme="minorHAnsi"/>
        </w:rPr>
        <w:t xml:space="preserve">roject </w:t>
      </w:r>
      <w:r w:rsidR="00F27AAB">
        <w:rPr>
          <w:rFonts w:cstheme="minorHAnsi"/>
        </w:rPr>
        <w:t>(usually for 4 weeks or more),</w:t>
      </w:r>
      <w:r w:rsidR="00F27AAB" w:rsidRPr="00F27AAB">
        <w:rPr>
          <w:rFonts w:cstheme="minorHAnsi"/>
        </w:rPr>
        <w:t xml:space="preserve"> a </w:t>
      </w:r>
      <w:r w:rsidR="00F27AAB" w:rsidRPr="00CA6B85">
        <w:rPr>
          <w:rFonts w:cstheme="minorHAnsi"/>
          <w:i/>
        </w:rPr>
        <w:t xml:space="preserve">Project </w:t>
      </w:r>
      <w:r w:rsidR="00CA6B85" w:rsidRPr="00CA6B85">
        <w:rPr>
          <w:rFonts w:cstheme="minorHAnsi"/>
          <w:i/>
        </w:rPr>
        <w:t xml:space="preserve">- </w:t>
      </w:r>
      <w:r w:rsidR="00F27AAB" w:rsidRPr="00CA6B85">
        <w:rPr>
          <w:rFonts w:cstheme="minorHAnsi"/>
          <w:i/>
        </w:rPr>
        <w:t>Suspension</w:t>
      </w:r>
      <w:r w:rsidR="00F27AAB" w:rsidRPr="00F27AAB">
        <w:rPr>
          <w:rFonts w:cstheme="minorHAnsi"/>
        </w:rPr>
        <w:t xml:space="preserve"> may be requested.</w:t>
      </w:r>
    </w:p>
    <w:p w:rsidR="002F1117" w:rsidRPr="00E555AF" w:rsidRDefault="002F1117" w:rsidP="002F1117">
      <w:pPr>
        <w:spacing w:after="120" w:line="240" w:lineRule="auto"/>
      </w:pPr>
      <w:r w:rsidRPr="00E555AF">
        <w:t xml:space="preserve">This </w:t>
      </w:r>
      <w:r w:rsidRPr="002F1117">
        <w:rPr>
          <w:rFonts w:cstheme="minorHAnsi"/>
        </w:rPr>
        <w:t>variation</w:t>
      </w:r>
      <w:r>
        <w:t xml:space="preserve"> type is commonly used for</w:t>
      </w:r>
      <w:r w:rsidRPr="00E555AF">
        <w:t>:</w:t>
      </w:r>
    </w:p>
    <w:p w:rsidR="00F27AAB" w:rsidRDefault="00F27AAB" w:rsidP="00364BC1">
      <w:pPr>
        <w:pStyle w:val="ListParagraph"/>
        <w:numPr>
          <w:ilvl w:val="0"/>
          <w:numId w:val="46"/>
        </w:numPr>
        <w:spacing w:after="120"/>
        <w:ind w:left="426" w:hanging="426"/>
        <w:rPr>
          <w:sz w:val="24"/>
        </w:rPr>
      </w:pPr>
      <w:r>
        <w:rPr>
          <w:sz w:val="24"/>
        </w:rPr>
        <w:t xml:space="preserve">serious </w:t>
      </w:r>
      <w:r w:rsidR="00966E24" w:rsidRPr="00F27AAB">
        <w:rPr>
          <w:sz w:val="24"/>
        </w:rPr>
        <w:t>illness</w:t>
      </w:r>
      <w:r>
        <w:rPr>
          <w:sz w:val="24"/>
        </w:rPr>
        <w:t>, care for family member or maternity leave (usually for a sole CI)</w:t>
      </w:r>
    </w:p>
    <w:p w:rsidR="00F27AAB" w:rsidRDefault="00966E24" w:rsidP="00364BC1">
      <w:pPr>
        <w:pStyle w:val="ListParagraph"/>
        <w:numPr>
          <w:ilvl w:val="0"/>
          <w:numId w:val="46"/>
        </w:numPr>
        <w:spacing w:after="120"/>
        <w:ind w:left="426" w:hanging="426"/>
        <w:rPr>
          <w:sz w:val="24"/>
        </w:rPr>
      </w:pPr>
      <w:r w:rsidRPr="00F27AAB">
        <w:rPr>
          <w:sz w:val="24"/>
        </w:rPr>
        <w:t xml:space="preserve">exceptional career opportunity arises </w:t>
      </w:r>
      <w:r w:rsidR="00F27AAB">
        <w:rPr>
          <w:sz w:val="24"/>
        </w:rPr>
        <w:t>(usually for a sole CI)</w:t>
      </w:r>
    </w:p>
    <w:p w:rsidR="00F27AAB" w:rsidRDefault="00F27AAB" w:rsidP="00364BC1">
      <w:pPr>
        <w:pStyle w:val="ListParagraph"/>
        <w:numPr>
          <w:ilvl w:val="0"/>
          <w:numId w:val="46"/>
        </w:numPr>
        <w:spacing w:after="120"/>
        <w:ind w:left="426" w:hanging="426"/>
        <w:rPr>
          <w:sz w:val="24"/>
        </w:rPr>
      </w:pPr>
      <w:r>
        <w:rPr>
          <w:sz w:val="24"/>
        </w:rPr>
        <w:t>delays in transferring an ARC grant</w:t>
      </w:r>
    </w:p>
    <w:p w:rsidR="00F27AAB" w:rsidRDefault="00F27AAB" w:rsidP="00364BC1">
      <w:pPr>
        <w:pStyle w:val="ListParagraph"/>
        <w:numPr>
          <w:ilvl w:val="0"/>
          <w:numId w:val="46"/>
        </w:numPr>
        <w:spacing w:after="120"/>
        <w:ind w:left="426" w:hanging="426"/>
        <w:rPr>
          <w:sz w:val="24"/>
        </w:rPr>
      </w:pPr>
      <w:r>
        <w:rPr>
          <w:sz w:val="24"/>
        </w:rPr>
        <w:t>restrictions in fieldwork resulting in ability to access the site or would result in danger to the researcher, such as natural disaster or political unrest</w:t>
      </w:r>
    </w:p>
    <w:p w:rsidR="00F27AAB" w:rsidRDefault="00F27AAB" w:rsidP="00364BC1">
      <w:pPr>
        <w:pStyle w:val="ListParagraph"/>
        <w:numPr>
          <w:ilvl w:val="0"/>
          <w:numId w:val="46"/>
        </w:numPr>
        <w:spacing w:after="120"/>
        <w:ind w:left="426" w:hanging="426"/>
        <w:rPr>
          <w:sz w:val="24"/>
        </w:rPr>
      </w:pPr>
      <w:r>
        <w:rPr>
          <w:sz w:val="24"/>
        </w:rPr>
        <w:t>default of Partner Organisations.</w:t>
      </w:r>
    </w:p>
    <w:p w:rsidR="00232317" w:rsidRPr="00090F93" w:rsidRDefault="00232317" w:rsidP="00232317">
      <w:pPr>
        <w:spacing w:after="120" w:line="240" w:lineRule="auto"/>
      </w:pPr>
      <w:r w:rsidRPr="00090F93">
        <w:rPr>
          <w:b/>
        </w:rPr>
        <w:t>Tip:</w:t>
      </w:r>
      <w:r w:rsidRPr="00090F93">
        <w:t xml:space="preserve"> The ARC Agreement</w:t>
      </w:r>
      <w:r w:rsidR="00016E71">
        <w:t xml:space="preserve"> may</w:t>
      </w:r>
      <w:r w:rsidRPr="00090F93">
        <w:t xml:space="preserve"> have different requirements and limits on suspensions for each scheme. It is advised that participants make themselves aware of these limits when requesting long or multiple suspension requests.</w:t>
      </w:r>
    </w:p>
    <w:p w:rsidR="00CD1650" w:rsidRDefault="00177BD1" w:rsidP="00177BD1">
      <w:pPr>
        <w:spacing w:after="120" w:line="240" w:lineRule="auto"/>
        <w:rPr>
          <w:rFonts w:cstheme="minorHAnsi"/>
        </w:rPr>
      </w:pPr>
      <w:r w:rsidRPr="00966E24">
        <w:rPr>
          <w:rFonts w:cstheme="minorHAnsi"/>
        </w:rPr>
        <w:t xml:space="preserve">When suspending a </w:t>
      </w:r>
      <w:r w:rsidR="00CA6B85">
        <w:rPr>
          <w:rFonts w:cstheme="minorHAnsi"/>
        </w:rPr>
        <w:t>p</w:t>
      </w:r>
      <w:r w:rsidRPr="00966E24">
        <w:rPr>
          <w:rFonts w:cstheme="minorHAnsi"/>
        </w:rPr>
        <w:t xml:space="preserve">roject (as opposed to the person) </w:t>
      </w:r>
      <w:r w:rsidR="004341BC">
        <w:rPr>
          <w:rFonts w:cstheme="minorHAnsi"/>
        </w:rPr>
        <w:t xml:space="preserve">ARC </w:t>
      </w:r>
      <w:r w:rsidRPr="00966E24">
        <w:rPr>
          <w:rFonts w:cstheme="minorHAnsi"/>
        </w:rPr>
        <w:t>f</w:t>
      </w:r>
      <w:r w:rsidR="00284555" w:rsidRPr="00966E24">
        <w:rPr>
          <w:rFonts w:cstheme="minorHAnsi"/>
        </w:rPr>
        <w:t xml:space="preserve">unding cannot be spent on a </w:t>
      </w:r>
      <w:r w:rsidR="00CA6B85">
        <w:rPr>
          <w:rFonts w:cstheme="minorHAnsi"/>
        </w:rPr>
        <w:t>p</w:t>
      </w:r>
      <w:r w:rsidR="00284555" w:rsidRPr="00966E24">
        <w:rPr>
          <w:rFonts w:cstheme="minorHAnsi"/>
        </w:rPr>
        <w:t xml:space="preserve">roject while a </w:t>
      </w:r>
      <w:r w:rsidR="00CA6B85">
        <w:rPr>
          <w:rFonts w:cstheme="minorHAnsi"/>
        </w:rPr>
        <w:t>p</w:t>
      </w:r>
      <w:r w:rsidR="00284555" w:rsidRPr="00966E24">
        <w:rPr>
          <w:rFonts w:cstheme="minorHAnsi"/>
        </w:rPr>
        <w:t xml:space="preserve">roject is suspended. If funding is planned to be spent while a Fellowship is suspended (for example, a student hired on the Project intends to continue to work while the DECRA recipient is on maternity leave), </w:t>
      </w:r>
      <w:r w:rsidR="00090F93">
        <w:rPr>
          <w:rFonts w:cstheme="minorHAnsi"/>
        </w:rPr>
        <w:t xml:space="preserve">a </w:t>
      </w:r>
      <w:r w:rsidR="00090F93" w:rsidRPr="00090F93">
        <w:rPr>
          <w:rFonts w:cstheme="minorHAnsi"/>
          <w:i/>
        </w:rPr>
        <w:t>Person - Suspension</w:t>
      </w:r>
      <w:r w:rsidR="00090F93">
        <w:rPr>
          <w:rFonts w:cstheme="minorHAnsi"/>
        </w:rPr>
        <w:t xml:space="preserve"> must be requested.</w:t>
      </w:r>
    </w:p>
    <w:p w:rsidR="00232317" w:rsidRPr="00090F93" w:rsidRDefault="00232317" w:rsidP="00232317">
      <w:pPr>
        <w:spacing w:after="120" w:line="240" w:lineRule="auto"/>
        <w:rPr>
          <w:rFonts w:cstheme="minorHAnsi"/>
        </w:rPr>
      </w:pPr>
      <w:r w:rsidRPr="00090F93">
        <w:rPr>
          <w:rFonts w:cstheme="minorHAnsi"/>
          <w:b/>
        </w:rPr>
        <w:t xml:space="preserve">Tip: </w:t>
      </w:r>
      <w:r w:rsidRPr="00CA6B85">
        <w:rPr>
          <w:rFonts w:cstheme="minorHAnsi"/>
          <w:i/>
        </w:rPr>
        <w:t xml:space="preserve">Project </w:t>
      </w:r>
      <w:r w:rsidR="00CA6B85">
        <w:rPr>
          <w:rFonts w:cstheme="minorHAnsi"/>
          <w:i/>
        </w:rPr>
        <w:t xml:space="preserve">- </w:t>
      </w:r>
      <w:r w:rsidRPr="00CA6B85">
        <w:rPr>
          <w:rFonts w:cstheme="minorHAnsi"/>
          <w:i/>
        </w:rPr>
        <w:t>Suspensions</w:t>
      </w:r>
      <w:r>
        <w:rPr>
          <w:rFonts w:cstheme="minorHAnsi"/>
        </w:rPr>
        <w:t xml:space="preserve"> cannot be requested </w:t>
      </w:r>
      <w:r w:rsidR="00CA6B85">
        <w:rPr>
          <w:rFonts w:cstheme="minorHAnsi"/>
        </w:rPr>
        <w:t>to delay the commencement of a project. If a p</w:t>
      </w:r>
      <w:r>
        <w:rPr>
          <w:rFonts w:cstheme="minorHAnsi"/>
        </w:rPr>
        <w:t xml:space="preserve">roject has not commenced, a </w:t>
      </w:r>
      <w:r w:rsidRPr="00090F93">
        <w:rPr>
          <w:rFonts w:cstheme="minorHAnsi"/>
          <w:i/>
        </w:rPr>
        <w:t xml:space="preserve">Defer Project </w:t>
      </w:r>
      <w:r>
        <w:rPr>
          <w:rFonts w:cstheme="minorHAnsi"/>
          <w:i/>
        </w:rPr>
        <w:t>C</w:t>
      </w:r>
      <w:r w:rsidRPr="00090F93">
        <w:rPr>
          <w:rFonts w:cstheme="minorHAnsi"/>
          <w:i/>
        </w:rPr>
        <w:t>ommencement</w:t>
      </w:r>
      <w:r>
        <w:rPr>
          <w:rFonts w:cstheme="minorHAnsi"/>
        </w:rPr>
        <w:t xml:space="preserve"> variation must be submitted.</w:t>
      </w:r>
    </w:p>
    <w:p w:rsidR="00327539" w:rsidRPr="00232317" w:rsidRDefault="00327539" w:rsidP="00327539">
      <w:pPr>
        <w:spacing w:after="0"/>
        <w:rPr>
          <w:szCs w:val="24"/>
        </w:rPr>
      </w:pPr>
      <w:r w:rsidRPr="00232317">
        <w:rPr>
          <w:i/>
          <w:szCs w:val="24"/>
        </w:rPr>
        <w:t xml:space="preserve">To submit </w:t>
      </w:r>
      <w:r w:rsidR="009B4F02" w:rsidRPr="00232317">
        <w:rPr>
          <w:i/>
          <w:szCs w:val="24"/>
        </w:rPr>
        <w:t>a</w:t>
      </w:r>
      <w:r w:rsidRPr="00232317">
        <w:rPr>
          <w:i/>
          <w:szCs w:val="24"/>
        </w:rPr>
        <w:t xml:space="preserve"> </w:t>
      </w:r>
      <w:r w:rsidR="00232317" w:rsidRPr="00232317">
        <w:rPr>
          <w:i/>
          <w:szCs w:val="24"/>
        </w:rPr>
        <w:t>Project</w:t>
      </w:r>
      <w:r w:rsidRPr="00232317">
        <w:rPr>
          <w:i/>
          <w:szCs w:val="24"/>
        </w:rPr>
        <w:t xml:space="preserve"> - Suspension variation the ARC will require the following:</w:t>
      </w:r>
    </w:p>
    <w:p w:rsidR="00327539" w:rsidRPr="00232317" w:rsidRDefault="00327539" w:rsidP="00364BC1">
      <w:pPr>
        <w:pStyle w:val="ListParagraph"/>
        <w:numPr>
          <w:ilvl w:val="0"/>
          <w:numId w:val="61"/>
        </w:numPr>
        <w:spacing w:after="120"/>
        <w:ind w:left="426" w:hanging="426"/>
        <w:rPr>
          <w:sz w:val="24"/>
        </w:rPr>
      </w:pPr>
      <w:r w:rsidRPr="00232317">
        <w:rPr>
          <w:sz w:val="24"/>
        </w:rPr>
        <w:t>Th</w:t>
      </w:r>
      <w:r w:rsidR="00CA6B85">
        <w:rPr>
          <w:sz w:val="24"/>
        </w:rPr>
        <w:t>e v</w:t>
      </w:r>
      <w:r w:rsidRPr="00232317">
        <w:rPr>
          <w:sz w:val="24"/>
        </w:rPr>
        <w:t>ariation should include the following lines:</w:t>
      </w:r>
    </w:p>
    <w:p w:rsidR="00327539" w:rsidRPr="0080112E" w:rsidRDefault="0080112E" w:rsidP="00327539">
      <w:pPr>
        <w:spacing w:after="0"/>
        <w:ind w:left="357"/>
        <w:rPr>
          <w:b/>
        </w:rPr>
      </w:pPr>
      <w:r w:rsidRPr="0080112E">
        <w:rPr>
          <w:b/>
        </w:rPr>
        <w:t>Project</w:t>
      </w:r>
      <w:r w:rsidR="00327539" w:rsidRPr="0080112E">
        <w:rPr>
          <w:b/>
        </w:rPr>
        <w:t xml:space="preserve"> – Suspension</w:t>
      </w:r>
    </w:p>
    <w:p w:rsidR="00327539" w:rsidRPr="0080112E" w:rsidRDefault="00327539" w:rsidP="00327539">
      <w:pPr>
        <w:spacing w:after="120"/>
        <w:ind w:left="360"/>
      </w:pPr>
      <w:r w:rsidRPr="0080112E">
        <w:t>The start and end date must be supplied for the suspension period. It would be expected that participant</w:t>
      </w:r>
      <w:r w:rsidR="0080112E">
        <w:t>s</w:t>
      </w:r>
      <w:r w:rsidRPr="0080112E">
        <w:t xml:space="preserve"> will be working on the </w:t>
      </w:r>
      <w:r w:rsidR="00CA6B85">
        <w:t>p</w:t>
      </w:r>
      <w:r w:rsidRPr="0080112E">
        <w:t>roject until the start of the suspension and would resume after the suspension period.</w:t>
      </w:r>
    </w:p>
    <w:p w:rsidR="002961F0" w:rsidRPr="00F703BA" w:rsidRDefault="002961F0" w:rsidP="002961F0">
      <w:pPr>
        <w:spacing w:after="0"/>
        <w:ind w:left="357"/>
        <w:rPr>
          <w:b/>
        </w:rPr>
      </w:pPr>
      <w:r w:rsidRPr="00F703BA">
        <w:rPr>
          <w:b/>
        </w:rPr>
        <w:t>Project - End date</w:t>
      </w:r>
    </w:p>
    <w:p w:rsidR="002961F0" w:rsidRDefault="002961F0" w:rsidP="002961F0">
      <w:pPr>
        <w:spacing w:after="120"/>
        <w:ind w:left="357"/>
      </w:pPr>
      <w:r>
        <w:t>The new end date will have to be entered, based on the request. There are limits on how far an end date can be extended and requests should be limited to be within the allowable timeframes for each scheme.</w:t>
      </w:r>
    </w:p>
    <w:p w:rsidR="00327539" w:rsidRPr="00F36439" w:rsidRDefault="00327539" w:rsidP="00364BC1">
      <w:pPr>
        <w:pStyle w:val="ListParagraph"/>
        <w:numPr>
          <w:ilvl w:val="0"/>
          <w:numId w:val="61"/>
        </w:numPr>
        <w:spacing w:after="120"/>
        <w:ind w:left="426" w:hanging="426"/>
        <w:rPr>
          <w:sz w:val="24"/>
        </w:rPr>
      </w:pPr>
      <w:r w:rsidRPr="00F36439">
        <w:rPr>
          <w:sz w:val="24"/>
        </w:rPr>
        <w:t xml:space="preserve">Up to 500 words should be entered into the justification outlining why the </w:t>
      </w:r>
      <w:r w:rsidRPr="008D205D">
        <w:rPr>
          <w:sz w:val="24"/>
        </w:rPr>
        <w:t>suspension</w:t>
      </w:r>
      <w:r w:rsidRPr="00F36439">
        <w:rPr>
          <w:sz w:val="24"/>
        </w:rPr>
        <w:t xml:space="preserve"> is required and how it will benefit the Project. This should be the ‘</w:t>
      </w:r>
      <w:r w:rsidRPr="00F36439">
        <w:rPr>
          <w:b/>
          <w:sz w:val="24"/>
        </w:rPr>
        <w:t>WHY</w:t>
      </w:r>
      <w:r w:rsidRPr="00F36439">
        <w:rPr>
          <w:sz w:val="24"/>
        </w:rPr>
        <w:t>’ for the request.</w:t>
      </w:r>
    </w:p>
    <w:p w:rsidR="00F36439" w:rsidRPr="00993CBE" w:rsidRDefault="00F36439" w:rsidP="00F36439">
      <w:pPr>
        <w:spacing w:after="120"/>
      </w:pPr>
      <w:r>
        <w:t>Supporting d</w:t>
      </w:r>
      <w:r w:rsidRPr="00993CBE">
        <w:t xml:space="preserve">ocumentation should only be attached </w:t>
      </w:r>
      <w:r>
        <w:t>requested by the ARC. The details of the request must be listed within the justification.</w:t>
      </w:r>
    </w:p>
    <w:p w:rsidR="002620C1" w:rsidRPr="003A3A67" w:rsidRDefault="002620C1">
      <w:pPr>
        <w:rPr>
          <w:rFonts w:eastAsiaTheme="majorEastAsia" w:cstheme="majorBidi"/>
          <w:b/>
          <w:sz w:val="28"/>
          <w:szCs w:val="24"/>
          <w:highlight w:val="yellow"/>
        </w:rPr>
      </w:pPr>
      <w:r w:rsidRPr="003A3A67">
        <w:rPr>
          <w:highlight w:val="yellow"/>
        </w:rPr>
        <w:br w:type="page"/>
      </w:r>
    </w:p>
    <w:p w:rsidR="00107745" w:rsidRPr="00783094" w:rsidRDefault="00322BCC" w:rsidP="009905A8">
      <w:pPr>
        <w:pStyle w:val="Heading3"/>
      </w:pPr>
      <w:bookmarkStart w:id="59" w:name="_Toc531940943"/>
      <w:r w:rsidRPr="0019674A">
        <w:lastRenderedPageBreak/>
        <w:t xml:space="preserve">Project - </w:t>
      </w:r>
      <w:r w:rsidR="00107745" w:rsidRPr="0019674A">
        <w:t>Transfer</w:t>
      </w:r>
      <w:bookmarkEnd w:id="59"/>
      <w:r w:rsidR="0006414C" w:rsidRPr="0019674A">
        <w:t xml:space="preserve"> </w:t>
      </w:r>
    </w:p>
    <w:p w:rsidR="009F09F0" w:rsidRDefault="009F09F0" w:rsidP="00177BD1">
      <w:pPr>
        <w:spacing w:after="120" w:line="240" w:lineRule="auto"/>
        <w:rPr>
          <w:rFonts w:cstheme="minorHAnsi"/>
        </w:rPr>
      </w:pPr>
      <w:r>
        <w:rPr>
          <w:rFonts w:cstheme="minorHAnsi"/>
        </w:rPr>
        <w:t xml:space="preserve">A </w:t>
      </w:r>
      <w:r w:rsidRPr="00CA6B85">
        <w:rPr>
          <w:rFonts w:cstheme="minorHAnsi"/>
          <w:i/>
        </w:rPr>
        <w:t xml:space="preserve">Project </w:t>
      </w:r>
      <w:r w:rsidR="00CA6B85" w:rsidRPr="00CA6B85">
        <w:rPr>
          <w:rFonts w:cstheme="minorHAnsi"/>
          <w:i/>
        </w:rPr>
        <w:t xml:space="preserve">- </w:t>
      </w:r>
      <w:r w:rsidRPr="00CA6B85">
        <w:rPr>
          <w:rFonts w:cstheme="minorHAnsi"/>
          <w:i/>
        </w:rPr>
        <w:t>Transfer</w:t>
      </w:r>
      <w:r w:rsidR="00CA6B85">
        <w:rPr>
          <w:rFonts w:cstheme="minorHAnsi"/>
        </w:rPr>
        <w:t xml:space="preserve"> may be requested if the p</w:t>
      </w:r>
      <w:r>
        <w:rPr>
          <w:rFonts w:cstheme="minorHAnsi"/>
        </w:rPr>
        <w:t>roject is still active</w:t>
      </w:r>
      <w:r w:rsidR="00F628AD">
        <w:rPr>
          <w:rFonts w:cstheme="minorHAnsi"/>
        </w:rPr>
        <w:t xml:space="preserve"> and</w:t>
      </w:r>
      <w:r>
        <w:rPr>
          <w:rFonts w:cstheme="minorHAnsi"/>
        </w:rPr>
        <w:t xml:space="preserve"> there are ARC funds still available for expenditure and </w:t>
      </w:r>
      <w:r w:rsidRPr="00783094">
        <w:rPr>
          <w:rFonts w:cstheme="minorHAnsi"/>
        </w:rPr>
        <w:t>if all parties agree to the transfer</w:t>
      </w:r>
      <w:r w:rsidR="007244DB">
        <w:rPr>
          <w:rFonts w:cstheme="minorHAnsi"/>
        </w:rPr>
        <w:t>.</w:t>
      </w:r>
    </w:p>
    <w:p w:rsidR="009F09F0" w:rsidRPr="009F09F0" w:rsidRDefault="009F09F0" w:rsidP="009F09F0">
      <w:pPr>
        <w:spacing w:after="0"/>
      </w:pPr>
      <w:r w:rsidRPr="009F09F0">
        <w:t xml:space="preserve">This variation type is commonly used </w:t>
      </w:r>
      <w:r>
        <w:t>when</w:t>
      </w:r>
      <w:r w:rsidRPr="009F09F0">
        <w:t>:</w:t>
      </w:r>
    </w:p>
    <w:p w:rsidR="009F09F0" w:rsidRDefault="009F09F0" w:rsidP="00364BC1">
      <w:pPr>
        <w:pStyle w:val="ListParagraph"/>
        <w:numPr>
          <w:ilvl w:val="0"/>
          <w:numId w:val="46"/>
        </w:numPr>
        <w:spacing w:after="120"/>
        <w:ind w:left="426" w:hanging="426"/>
        <w:rPr>
          <w:sz w:val="24"/>
        </w:rPr>
      </w:pPr>
      <w:r>
        <w:rPr>
          <w:sz w:val="24"/>
        </w:rPr>
        <w:t>the Project Leader changes institutions and wants to take the grant with them, or</w:t>
      </w:r>
    </w:p>
    <w:p w:rsidR="009F09F0" w:rsidRPr="009F09F0" w:rsidRDefault="009F09F0" w:rsidP="00364BC1">
      <w:pPr>
        <w:pStyle w:val="ListParagraph"/>
        <w:numPr>
          <w:ilvl w:val="0"/>
          <w:numId w:val="46"/>
        </w:numPr>
        <w:spacing w:after="120"/>
        <w:ind w:left="426" w:hanging="426"/>
        <w:rPr>
          <w:sz w:val="24"/>
        </w:rPr>
      </w:pPr>
      <w:r>
        <w:rPr>
          <w:sz w:val="24"/>
        </w:rPr>
        <w:t>there is a change in Project leader and the Project moves to the new leader</w:t>
      </w:r>
      <w:r w:rsidR="007244DB">
        <w:rPr>
          <w:sz w:val="24"/>
        </w:rPr>
        <w:t>’</w:t>
      </w:r>
      <w:r>
        <w:rPr>
          <w:sz w:val="24"/>
        </w:rPr>
        <w:t>s</w:t>
      </w:r>
      <w:r w:rsidR="007244DB">
        <w:rPr>
          <w:sz w:val="24"/>
        </w:rPr>
        <w:t xml:space="preserve"> employing</w:t>
      </w:r>
      <w:r>
        <w:rPr>
          <w:sz w:val="24"/>
        </w:rPr>
        <w:t xml:space="preserve"> institution.</w:t>
      </w:r>
    </w:p>
    <w:p w:rsidR="000504F8" w:rsidRPr="00783094" w:rsidRDefault="00B97704" w:rsidP="00177BD1">
      <w:pPr>
        <w:spacing w:after="120" w:line="240" w:lineRule="auto"/>
        <w:rPr>
          <w:rFonts w:cstheme="minorHAnsi"/>
        </w:rPr>
      </w:pPr>
      <w:r w:rsidRPr="00783094">
        <w:rPr>
          <w:rFonts w:cstheme="minorHAnsi"/>
        </w:rPr>
        <w:t xml:space="preserve">For a </w:t>
      </w:r>
      <w:r w:rsidR="00CA6B85">
        <w:rPr>
          <w:rFonts w:cstheme="minorHAnsi"/>
        </w:rPr>
        <w:t>p</w:t>
      </w:r>
      <w:r w:rsidRPr="00783094">
        <w:rPr>
          <w:rFonts w:cstheme="minorHAnsi"/>
        </w:rPr>
        <w:t xml:space="preserve">roject to be transferred, the new organisation must be </w:t>
      </w:r>
      <w:r w:rsidR="000504F8" w:rsidRPr="00783094">
        <w:rPr>
          <w:rFonts w:cstheme="minorHAnsi"/>
        </w:rPr>
        <w:t xml:space="preserve">listed as </w:t>
      </w:r>
      <w:r w:rsidRPr="00783094">
        <w:rPr>
          <w:rFonts w:cstheme="minorHAnsi"/>
        </w:rPr>
        <w:t xml:space="preserve">an </w:t>
      </w:r>
      <w:r w:rsidR="00D3356D" w:rsidRPr="00783094">
        <w:rPr>
          <w:rFonts w:cstheme="minorHAnsi"/>
        </w:rPr>
        <w:t>E</w:t>
      </w:r>
      <w:r w:rsidRPr="00783094">
        <w:rPr>
          <w:rFonts w:cstheme="minorHAnsi"/>
        </w:rPr>
        <w:t xml:space="preserve">ligible </w:t>
      </w:r>
      <w:r w:rsidR="00D3356D" w:rsidRPr="00783094">
        <w:rPr>
          <w:rFonts w:cstheme="minorHAnsi"/>
        </w:rPr>
        <w:t>O</w:t>
      </w:r>
      <w:r w:rsidRPr="00783094">
        <w:rPr>
          <w:rFonts w:cstheme="minorHAnsi"/>
        </w:rPr>
        <w:t>rganisation</w:t>
      </w:r>
      <w:r w:rsidR="00D137D0" w:rsidRPr="00783094">
        <w:rPr>
          <w:rFonts w:cstheme="minorHAnsi"/>
        </w:rPr>
        <w:t xml:space="preserve"> as specified in the</w:t>
      </w:r>
      <w:r w:rsidRPr="00783094">
        <w:rPr>
          <w:rFonts w:cstheme="minorHAnsi"/>
        </w:rPr>
        <w:t xml:space="preserve"> relevant </w:t>
      </w:r>
      <w:r w:rsidR="000D19B4">
        <w:rPr>
          <w:rFonts w:cstheme="minorHAnsi"/>
        </w:rPr>
        <w:t>ARC Agreement</w:t>
      </w:r>
      <w:r w:rsidRPr="00783094">
        <w:rPr>
          <w:rFonts w:cstheme="minorHAnsi"/>
        </w:rPr>
        <w:t xml:space="preserve">. </w:t>
      </w:r>
      <w:r w:rsidR="00783094" w:rsidRPr="00783094">
        <w:rPr>
          <w:rFonts w:cstheme="minorHAnsi"/>
        </w:rPr>
        <w:t>If they are not listed, they will not be able to become the Admi</w:t>
      </w:r>
      <w:r w:rsidR="00CA6B85">
        <w:rPr>
          <w:rFonts w:cstheme="minorHAnsi"/>
        </w:rPr>
        <w:t>nistering Organisation for the p</w:t>
      </w:r>
      <w:r w:rsidR="00783094" w:rsidRPr="00783094">
        <w:rPr>
          <w:rFonts w:cstheme="minorHAnsi"/>
        </w:rPr>
        <w:t xml:space="preserve">roject. </w:t>
      </w:r>
    </w:p>
    <w:p w:rsidR="00783094" w:rsidRDefault="00783094" w:rsidP="00177BD1">
      <w:pPr>
        <w:spacing w:after="120" w:line="240" w:lineRule="auto"/>
        <w:rPr>
          <w:rFonts w:cstheme="minorHAnsi"/>
        </w:rPr>
      </w:pPr>
      <w:r w:rsidRPr="00783094">
        <w:rPr>
          <w:rFonts w:cstheme="minorHAnsi"/>
          <w:b/>
        </w:rPr>
        <w:t>Tip:</w:t>
      </w:r>
      <w:r>
        <w:rPr>
          <w:rFonts w:cstheme="minorHAnsi"/>
        </w:rPr>
        <w:t xml:space="preserve"> </w:t>
      </w:r>
      <w:r w:rsidRPr="00783094">
        <w:rPr>
          <w:rFonts w:cstheme="minorHAnsi"/>
        </w:rPr>
        <w:t>An ARC Agreement will also have to be accepted in RMS, prior to the organisation being able to become the new Administering Organisation. If the receiving organisation does not yet have an accepted ARC Agreement in RMS for the relevant scheme round,</w:t>
      </w:r>
      <w:r>
        <w:rPr>
          <w:rFonts w:cstheme="minorHAnsi"/>
        </w:rPr>
        <w:t xml:space="preserve"> (indicated by a validation error when processing the transfer request)</w:t>
      </w:r>
      <w:r w:rsidRPr="00783094">
        <w:rPr>
          <w:rFonts w:cstheme="minorHAnsi"/>
        </w:rPr>
        <w:t xml:space="preserve"> the Research Office will have to contact the ARC Post-award team </w:t>
      </w:r>
      <w:r>
        <w:rPr>
          <w:rFonts w:cstheme="minorHAnsi"/>
        </w:rPr>
        <w:t xml:space="preserve">at </w:t>
      </w:r>
      <w:hyperlink r:id="rId27" w:history="1">
        <w:r w:rsidRPr="00783094">
          <w:rPr>
            <w:rStyle w:val="Hyperlink"/>
            <w:rFonts w:cstheme="minorHAnsi"/>
          </w:rPr>
          <w:t>ARC-Postaward@arc.gov.au</w:t>
        </w:r>
      </w:hyperlink>
      <w:r>
        <w:rPr>
          <w:rFonts w:cstheme="minorHAnsi"/>
        </w:rPr>
        <w:t xml:space="preserve"> and request that an </w:t>
      </w:r>
      <w:r w:rsidR="00B64CD5">
        <w:rPr>
          <w:rFonts w:cstheme="minorHAnsi"/>
        </w:rPr>
        <w:t>ARC A</w:t>
      </w:r>
      <w:r>
        <w:rPr>
          <w:rFonts w:cstheme="minorHAnsi"/>
        </w:rPr>
        <w:t xml:space="preserve">greement be made available in RMS. Once an </w:t>
      </w:r>
      <w:r w:rsidR="00B64CD5">
        <w:rPr>
          <w:rFonts w:cstheme="minorHAnsi"/>
        </w:rPr>
        <w:t>A</w:t>
      </w:r>
      <w:r>
        <w:rPr>
          <w:rFonts w:cstheme="minorHAnsi"/>
        </w:rPr>
        <w:t>greement has been accepted by ARC and the new organisation, the transfer request can be submitted.</w:t>
      </w:r>
    </w:p>
    <w:p w:rsidR="000504F8" w:rsidRPr="00783094" w:rsidRDefault="009B7CFA" w:rsidP="00177BD1">
      <w:pPr>
        <w:spacing w:after="120" w:line="240" w:lineRule="auto"/>
        <w:rPr>
          <w:rFonts w:cstheme="minorHAnsi"/>
        </w:rPr>
      </w:pPr>
      <w:r>
        <w:rPr>
          <w:rFonts w:cstheme="minorHAnsi"/>
        </w:rPr>
        <w:t>T</w:t>
      </w:r>
      <w:r w:rsidR="000504F8" w:rsidRPr="00783094">
        <w:rPr>
          <w:rFonts w:cstheme="minorHAnsi"/>
        </w:rPr>
        <w:t>ransfer request</w:t>
      </w:r>
      <w:r>
        <w:rPr>
          <w:rFonts w:cstheme="minorHAnsi"/>
        </w:rPr>
        <w:t>s</w:t>
      </w:r>
      <w:r w:rsidR="000504F8" w:rsidRPr="00783094">
        <w:rPr>
          <w:rFonts w:cstheme="minorHAnsi"/>
        </w:rPr>
        <w:t xml:space="preserve"> must </w:t>
      </w:r>
      <w:r>
        <w:rPr>
          <w:rFonts w:cstheme="minorHAnsi"/>
        </w:rPr>
        <w:t xml:space="preserve">always </w:t>
      </w:r>
      <w:r w:rsidR="000504F8" w:rsidRPr="00783094">
        <w:rPr>
          <w:rFonts w:cstheme="minorHAnsi"/>
        </w:rPr>
        <w:t xml:space="preserve">be </w:t>
      </w:r>
      <w:r w:rsidR="009D7955">
        <w:rPr>
          <w:rFonts w:cstheme="minorHAnsi"/>
        </w:rPr>
        <w:t xml:space="preserve">fully </w:t>
      </w:r>
      <w:r w:rsidR="000504F8" w:rsidRPr="00783094">
        <w:rPr>
          <w:rFonts w:cstheme="minorHAnsi"/>
        </w:rPr>
        <w:t>justified and outline the reason for the tra</w:t>
      </w:r>
      <w:r w:rsidR="00CA6B85">
        <w:rPr>
          <w:rFonts w:cstheme="minorHAnsi"/>
        </w:rPr>
        <w:t>nsfer, how it will benefit the p</w:t>
      </w:r>
      <w:r w:rsidR="000504F8" w:rsidRPr="00783094">
        <w:rPr>
          <w:rFonts w:cstheme="minorHAnsi"/>
        </w:rPr>
        <w:t>roject and what (if any) affect it will have on any students</w:t>
      </w:r>
      <w:r w:rsidR="00AC77A2">
        <w:rPr>
          <w:rFonts w:cstheme="minorHAnsi"/>
        </w:rPr>
        <w:t xml:space="preserve"> or employees</w:t>
      </w:r>
      <w:r w:rsidR="000504F8" w:rsidRPr="00783094">
        <w:rPr>
          <w:rFonts w:cstheme="minorHAnsi"/>
        </w:rPr>
        <w:t xml:space="preserve"> </w:t>
      </w:r>
      <w:r w:rsidR="00AC77A2">
        <w:rPr>
          <w:rFonts w:cstheme="minorHAnsi"/>
        </w:rPr>
        <w:t xml:space="preserve">involved </w:t>
      </w:r>
      <w:r w:rsidR="00172814">
        <w:rPr>
          <w:rFonts w:cstheme="minorHAnsi"/>
        </w:rPr>
        <w:t>in</w:t>
      </w:r>
      <w:r w:rsidR="00172814" w:rsidRPr="00783094">
        <w:rPr>
          <w:rFonts w:cstheme="minorHAnsi"/>
        </w:rPr>
        <w:t xml:space="preserve"> the</w:t>
      </w:r>
      <w:r w:rsidR="000504F8" w:rsidRPr="00783094">
        <w:rPr>
          <w:rFonts w:cstheme="minorHAnsi"/>
        </w:rPr>
        <w:t xml:space="preserve"> </w:t>
      </w:r>
      <w:r w:rsidR="00CA6B85">
        <w:rPr>
          <w:rFonts w:cstheme="minorHAnsi"/>
        </w:rPr>
        <w:t>p</w:t>
      </w:r>
      <w:r w:rsidR="000504F8" w:rsidRPr="00783094">
        <w:rPr>
          <w:rFonts w:cstheme="minorHAnsi"/>
        </w:rPr>
        <w:t>roject. Transfer requests are also expected to have the agreemen</w:t>
      </w:r>
      <w:r w:rsidR="00CA6B85">
        <w:rPr>
          <w:rFonts w:cstheme="minorHAnsi"/>
        </w:rPr>
        <w:t>t of all parties listed on the p</w:t>
      </w:r>
      <w:r w:rsidR="000504F8" w:rsidRPr="00783094">
        <w:rPr>
          <w:rFonts w:cstheme="minorHAnsi"/>
        </w:rPr>
        <w:t xml:space="preserve">roject. </w:t>
      </w:r>
    </w:p>
    <w:p w:rsidR="000504F8" w:rsidRPr="00783094" w:rsidRDefault="000504F8" w:rsidP="00177BD1">
      <w:pPr>
        <w:spacing w:after="120" w:line="240" w:lineRule="auto"/>
        <w:rPr>
          <w:rFonts w:cstheme="minorHAnsi"/>
        </w:rPr>
      </w:pPr>
      <w:r w:rsidRPr="00783094">
        <w:rPr>
          <w:rFonts w:cstheme="minorHAnsi"/>
        </w:rPr>
        <w:t>Requests for Fellowship</w:t>
      </w:r>
      <w:r w:rsidR="00C95249">
        <w:rPr>
          <w:rFonts w:cstheme="minorHAnsi"/>
        </w:rPr>
        <w:t>/Awardee</w:t>
      </w:r>
      <w:r w:rsidRPr="00783094">
        <w:rPr>
          <w:rFonts w:cstheme="minorHAnsi"/>
        </w:rPr>
        <w:t xml:space="preserve"> transfers will also require additional justification from the DVCR from the receiving Administering Organisation. This justification should outline the</w:t>
      </w:r>
      <w:r w:rsidR="008D563A" w:rsidRPr="00783094">
        <w:rPr>
          <w:rFonts w:cstheme="minorHAnsi"/>
        </w:rPr>
        <w:t xml:space="preserve"> exceptional</w:t>
      </w:r>
      <w:r w:rsidRPr="00783094">
        <w:rPr>
          <w:rFonts w:cstheme="minorHAnsi"/>
        </w:rPr>
        <w:t xml:space="preserve"> reason</w:t>
      </w:r>
      <w:r w:rsidR="008D563A" w:rsidRPr="00783094">
        <w:rPr>
          <w:rFonts w:cstheme="minorHAnsi"/>
        </w:rPr>
        <w:t>s</w:t>
      </w:r>
      <w:r w:rsidRPr="00783094">
        <w:rPr>
          <w:rFonts w:cstheme="minorHAnsi"/>
        </w:rPr>
        <w:t xml:space="preserve"> for the transfer, how </w:t>
      </w:r>
      <w:r w:rsidR="0078786D" w:rsidRPr="00783094">
        <w:rPr>
          <w:rFonts w:cstheme="minorHAnsi"/>
        </w:rPr>
        <w:t xml:space="preserve">the </w:t>
      </w:r>
      <w:r w:rsidR="0078786D">
        <w:rPr>
          <w:rFonts w:cstheme="minorHAnsi"/>
        </w:rPr>
        <w:t xml:space="preserve">new </w:t>
      </w:r>
      <w:r w:rsidR="0078786D" w:rsidRPr="00783094">
        <w:rPr>
          <w:rFonts w:cstheme="minorHAnsi"/>
        </w:rPr>
        <w:t xml:space="preserve">research </w:t>
      </w:r>
      <w:r w:rsidR="00172814" w:rsidRPr="00783094">
        <w:rPr>
          <w:rFonts w:cstheme="minorHAnsi"/>
        </w:rPr>
        <w:t>environment</w:t>
      </w:r>
      <w:r w:rsidR="00172814" w:rsidRPr="00783094" w:rsidDel="0078786D">
        <w:rPr>
          <w:rFonts w:cstheme="minorHAnsi"/>
        </w:rPr>
        <w:t xml:space="preserve"> </w:t>
      </w:r>
      <w:r w:rsidR="00172814" w:rsidRPr="00783094">
        <w:rPr>
          <w:rFonts w:cstheme="minorHAnsi"/>
        </w:rPr>
        <w:t>will</w:t>
      </w:r>
      <w:r w:rsidRPr="00783094">
        <w:rPr>
          <w:rFonts w:cstheme="minorHAnsi"/>
        </w:rPr>
        <w:t xml:space="preserve"> ben</w:t>
      </w:r>
      <w:r w:rsidR="00C95249">
        <w:rPr>
          <w:rFonts w:cstheme="minorHAnsi"/>
        </w:rPr>
        <w:t>efit the Fellow/</w:t>
      </w:r>
      <w:r w:rsidR="00172814">
        <w:rPr>
          <w:rFonts w:cstheme="minorHAnsi"/>
        </w:rPr>
        <w:t>Awardee.</w:t>
      </w:r>
    </w:p>
    <w:p w:rsidR="008D563A" w:rsidRPr="00783094" w:rsidRDefault="008D563A" w:rsidP="008D563A">
      <w:pPr>
        <w:spacing w:after="0"/>
        <w:rPr>
          <w:i/>
          <w:szCs w:val="24"/>
        </w:rPr>
      </w:pPr>
      <w:r w:rsidRPr="00783094">
        <w:rPr>
          <w:i/>
          <w:szCs w:val="24"/>
        </w:rPr>
        <w:t xml:space="preserve">To </w:t>
      </w:r>
      <w:r w:rsidR="004924A1">
        <w:rPr>
          <w:i/>
          <w:szCs w:val="24"/>
        </w:rPr>
        <w:t>submit</w:t>
      </w:r>
      <w:r w:rsidRPr="00783094">
        <w:rPr>
          <w:i/>
          <w:szCs w:val="24"/>
        </w:rPr>
        <w:t xml:space="preserve"> a </w:t>
      </w:r>
      <w:r w:rsidR="008F5386">
        <w:rPr>
          <w:i/>
          <w:szCs w:val="24"/>
        </w:rPr>
        <w:t xml:space="preserve">Project - </w:t>
      </w:r>
      <w:r w:rsidRPr="00783094">
        <w:rPr>
          <w:i/>
          <w:szCs w:val="24"/>
        </w:rPr>
        <w:t xml:space="preserve">Transfer variation </w:t>
      </w:r>
      <w:r w:rsidR="004924A1">
        <w:rPr>
          <w:i/>
          <w:szCs w:val="24"/>
        </w:rPr>
        <w:t>the ARC will require</w:t>
      </w:r>
      <w:r w:rsidRPr="00783094">
        <w:rPr>
          <w:i/>
          <w:szCs w:val="24"/>
        </w:rPr>
        <w:t xml:space="preserve"> the following</w:t>
      </w:r>
    </w:p>
    <w:p w:rsidR="008D563A" w:rsidRPr="004924A1" w:rsidRDefault="008F244F" w:rsidP="00364BC1">
      <w:pPr>
        <w:pStyle w:val="ListParagraph"/>
        <w:numPr>
          <w:ilvl w:val="0"/>
          <w:numId w:val="55"/>
        </w:numPr>
        <w:spacing w:after="120"/>
        <w:ind w:left="425" w:hanging="425"/>
        <w:rPr>
          <w:sz w:val="24"/>
        </w:rPr>
      </w:pPr>
      <w:hyperlink r:id="rId28" w:history="1"/>
      <w:r w:rsidR="00CA6B85">
        <w:rPr>
          <w:sz w:val="24"/>
        </w:rPr>
        <w:t>The v</w:t>
      </w:r>
      <w:r w:rsidR="008D563A" w:rsidRPr="004924A1">
        <w:rPr>
          <w:sz w:val="24"/>
        </w:rPr>
        <w:t>ariation should include the following lines</w:t>
      </w:r>
    </w:p>
    <w:p w:rsidR="00783094" w:rsidRPr="008D563A" w:rsidRDefault="00CA6B85" w:rsidP="00783094">
      <w:pPr>
        <w:spacing w:after="0"/>
        <w:ind w:left="357"/>
        <w:rPr>
          <w:b/>
        </w:rPr>
      </w:pPr>
      <w:r>
        <w:rPr>
          <w:b/>
        </w:rPr>
        <w:t xml:space="preserve">Project - </w:t>
      </w:r>
      <w:r w:rsidR="004924A1">
        <w:rPr>
          <w:b/>
        </w:rPr>
        <w:t>Transfer request</w:t>
      </w:r>
    </w:p>
    <w:p w:rsidR="0004341A" w:rsidRDefault="00C56A10" w:rsidP="004924A1">
      <w:pPr>
        <w:spacing w:after="120"/>
        <w:ind w:left="360"/>
      </w:pPr>
      <w:r>
        <w:t>The transfer request should include the name of the new Administering Organisation, the amount to be transferred and the effective date of the transfer.</w:t>
      </w:r>
      <w:r w:rsidR="00ED1EB0">
        <w:t xml:space="preserve"> </w:t>
      </w:r>
    </w:p>
    <w:p w:rsidR="007409B8" w:rsidRDefault="0004341A" w:rsidP="004924A1">
      <w:pPr>
        <w:spacing w:after="120"/>
        <w:ind w:left="360"/>
      </w:pPr>
      <w:r w:rsidRPr="00C0769B">
        <w:rPr>
          <w:rFonts w:cs="Times New Roman"/>
        </w:rPr>
        <w:t xml:space="preserve">All </w:t>
      </w:r>
      <w:r w:rsidR="00220D0C">
        <w:rPr>
          <w:rFonts w:cs="Times New Roman"/>
        </w:rPr>
        <w:t xml:space="preserve">ARC </w:t>
      </w:r>
      <w:r w:rsidRPr="00C0769B">
        <w:rPr>
          <w:rFonts w:cs="Times New Roman"/>
        </w:rPr>
        <w:t xml:space="preserve">funds must be declared </w:t>
      </w:r>
      <w:r w:rsidR="00220D0C">
        <w:rPr>
          <w:rFonts w:cs="Times New Roman"/>
        </w:rPr>
        <w:t>before the</w:t>
      </w:r>
      <w:r w:rsidRPr="00C0769B">
        <w:rPr>
          <w:rFonts w:cs="Times New Roman"/>
        </w:rPr>
        <w:t xml:space="preserve"> transfer. By not declaring</w:t>
      </w:r>
      <w:r w:rsidR="00F872E0">
        <w:rPr>
          <w:rFonts w:cs="Times New Roman"/>
        </w:rPr>
        <w:t xml:space="preserve"> all ARC</w:t>
      </w:r>
      <w:r w:rsidRPr="00C0769B">
        <w:rPr>
          <w:rFonts w:cs="Times New Roman"/>
        </w:rPr>
        <w:t xml:space="preserve"> funds as the Administering Organisation, will be a breach of the </w:t>
      </w:r>
      <w:r w:rsidR="00CA6B85">
        <w:rPr>
          <w:rFonts w:cs="Times New Roman"/>
        </w:rPr>
        <w:t>ARC</w:t>
      </w:r>
      <w:r w:rsidRPr="00C0769B">
        <w:rPr>
          <w:rFonts w:cs="Times New Roman"/>
        </w:rPr>
        <w:t xml:space="preserve"> Agreement and may be considered as fraudulent activity</w:t>
      </w:r>
      <w:r>
        <w:t xml:space="preserve">. </w:t>
      </w:r>
    </w:p>
    <w:p w:rsidR="000504F8" w:rsidRDefault="00ED1EB0" w:rsidP="004924A1">
      <w:pPr>
        <w:spacing w:after="120"/>
        <w:ind w:left="360"/>
      </w:pPr>
      <w:r>
        <w:t>When calculating the transfer amount the following MUST be adhered to:</w:t>
      </w:r>
    </w:p>
    <w:p w:rsidR="007778A8" w:rsidRPr="00C0769B" w:rsidRDefault="00CA6B85" w:rsidP="00364BC1">
      <w:pPr>
        <w:pStyle w:val="ListParagraph"/>
        <w:numPr>
          <w:ilvl w:val="0"/>
          <w:numId w:val="46"/>
        </w:numPr>
        <w:spacing w:after="120"/>
        <w:ind w:left="426" w:hanging="426"/>
        <w:rPr>
          <w:sz w:val="24"/>
        </w:rPr>
      </w:pPr>
      <w:r>
        <w:rPr>
          <w:sz w:val="24"/>
        </w:rPr>
        <w:t>the total amount that the p</w:t>
      </w:r>
      <w:r w:rsidR="007778A8" w:rsidRPr="00C0769B">
        <w:rPr>
          <w:sz w:val="24"/>
        </w:rPr>
        <w:t>roject was allocated for the all years up to and including the current year must be included, not just the amount that the organisation has received so far</w:t>
      </w:r>
    </w:p>
    <w:p w:rsidR="007778A8" w:rsidRPr="00C0769B" w:rsidRDefault="007778A8" w:rsidP="00364BC1">
      <w:pPr>
        <w:pStyle w:val="ListParagraph"/>
        <w:numPr>
          <w:ilvl w:val="0"/>
          <w:numId w:val="46"/>
        </w:numPr>
        <w:spacing w:after="120"/>
        <w:ind w:left="426" w:hanging="426"/>
        <w:rPr>
          <w:sz w:val="24"/>
        </w:rPr>
      </w:pPr>
      <w:r w:rsidRPr="00C0769B">
        <w:rPr>
          <w:sz w:val="24"/>
        </w:rPr>
        <w:t>future years’ allocation will not appear in the ‘Total Allocated’ column as this will be transferred automatically and the relinquishing Administering Organisation cannot claim this funding as expenditure</w:t>
      </w:r>
    </w:p>
    <w:p w:rsidR="007778A8" w:rsidRPr="00C0769B" w:rsidRDefault="007778A8" w:rsidP="00364BC1">
      <w:pPr>
        <w:pStyle w:val="ListParagraph"/>
        <w:numPr>
          <w:ilvl w:val="0"/>
          <w:numId w:val="46"/>
        </w:numPr>
        <w:spacing w:after="120"/>
        <w:ind w:left="426" w:hanging="426"/>
        <w:rPr>
          <w:sz w:val="24"/>
        </w:rPr>
      </w:pPr>
      <w:r w:rsidRPr="00C0769B">
        <w:rPr>
          <w:sz w:val="24"/>
        </w:rPr>
        <w:t>if the project had previously been transferred, only the amount paid to the relinquishing Administering Organisation will appear in the ‘Total Allocated’ column</w:t>
      </w:r>
    </w:p>
    <w:p w:rsidR="0004341A" w:rsidRPr="00C0769B" w:rsidRDefault="0004341A" w:rsidP="00364BC1">
      <w:pPr>
        <w:pStyle w:val="ListParagraph"/>
        <w:numPr>
          <w:ilvl w:val="0"/>
          <w:numId w:val="46"/>
        </w:numPr>
        <w:spacing w:after="120"/>
        <w:ind w:left="426" w:hanging="426"/>
        <w:rPr>
          <w:sz w:val="24"/>
        </w:rPr>
      </w:pPr>
      <w:r>
        <w:rPr>
          <w:sz w:val="24"/>
        </w:rPr>
        <w:t>f</w:t>
      </w:r>
      <w:r w:rsidRPr="00C0769B">
        <w:rPr>
          <w:sz w:val="24"/>
        </w:rPr>
        <w:t>ull expenditure figures (to date) must be included within the request. Do not includ</w:t>
      </w:r>
      <w:r w:rsidR="00CA6B85">
        <w:rPr>
          <w:sz w:val="24"/>
        </w:rPr>
        <w:t>e salary commitments after the p</w:t>
      </w:r>
      <w:r w:rsidRPr="00C0769B">
        <w:rPr>
          <w:sz w:val="24"/>
        </w:rPr>
        <w:t xml:space="preserve">roject has </w:t>
      </w:r>
      <w:r>
        <w:rPr>
          <w:sz w:val="24"/>
        </w:rPr>
        <w:t>been transferred as expenditure</w:t>
      </w:r>
    </w:p>
    <w:p w:rsidR="007778A8" w:rsidRPr="00C0769B" w:rsidRDefault="007778A8" w:rsidP="00364BC1">
      <w:pPr>
        <w:pStyle w:val="ListParagraph"/>
        <w:numPr>
          <w:ilvl w:val="0"/>
          <w:numId w:val="46"/>
        </w:numPr>
        <w:spacing w:after="120"/>
        <w:ind w:left="426" w:hanging="426"/>
        <w:rPr>
          <w:sz w:val="24"/>
        </w:rPr>
      </w:pPr>
      <w:r w:rsidRPr="00C0769B">
        <w:rPr>
          <w:sz w:val="24"/>
        </w:rPr>
        <w:t xml:space="preserve">all figures reported to the ARC must include ALL spent and unspent funds, regardless of their location. This includes funds that are not located at the Administering Organisation, </w:t>
      </w:r>
      <w:r w:rsidRPr="00C0769B">
        <w:rPr>
          <w:sz w:val="24"/>
        </w:rPr>
        <w:lastRenderedPageBreak/>
        <w:t>and/or funds that are currently credited to another account code such as salaries</w:t>
      </w:r>
      <w:r w:rsidR="00CA6B85">
        <w:rPr>
          <w:sz w:val="24"/>
        </w:rPr>
        <w:t>, instead of the p</w:t>
      </w:r>
      <w:r w:rsidR="00017AE2">
        <w:rPr>
          <w:sz w:val="24"/>
        </w:rPr>
        <w:t>roject itself</w:t>
      </w:r>
    </w:p>
    <w:p w:rsidR="007778A8" w:rsidRDefault="00017AE2" w:rsidP="00364BC1">
      <w:pPr>
        <w:pStyle w:val="ListParagraph"/>
        <w:numPr>
          <w:ilvl w:val="0"/>
          <w:numId w:val="46"/>
        </w:numPr>
        <w:spacing w:after="120"/>
        <w:ind w:left="426" w:hanging="426"/>
        <w:rPr>
          <w:sz w:val="24"/>
        </w:rPr>
      </w:pPr>
      <w:r>
        <w:rPr>
          <w:sz w:val="24"/>
        </w:rPr>
        <w:t xml:space="preserve">only </w:t>
      </w:r>
      <w:r w:rsidR="008F00D6" w:rsidRPr="00C0769B">
        <w:rPr>
          <w:sz w:val="24"/>
        </w:rPr>
        <w:t>leave accumulated</w:t>
      </w:r>
      <w:r>
        <w:rPr>
          <w:sz w:val="24"/>
        </w:rPr>
        <w:t xml:space="preserve"> during the Fellowship/Awardee, can be paid out from the on-costs. Leave accumulated before or outside the Fellowship/Award (</w:t>
      </w:r>
      <w:r w:rsidR="008E2135">
        <w:rPr>
          <w:sz w:val="24"/>
        </w:rPr>
        <w:t>i.e.</w:t>
      </w:r>
      <w:r>
        <w:rPr>
          <w:sz w:val="24"/>
        </w:rPr>
        <w:t xml:space="preserve"> in another appointment)</w:t>
      </w:r>
      <w:r w:rsidR="008F00D6" w:rsidRPr="00C0769B">
        <w:rPr>
          <w:sz w:val="24"/>
        </w:rPr>
        <w:t xml:space="preserve"> </w:t>
      </w:r>
      <w:r>
        <w:rPr>
          <w:sz w:val="24"/>
        </w:rPr>
        <w:t>cannot be</w:t>
      </w:r>
      <w:r w:rsidR="008F00D6" w:rsidRPr="00C0769B">
        <w:rPr>
          <w:sz w:val="24"/>
        </w:rPr>
        <w:t xml:space="preserve"> charge</w:t>
      </w:r>
      <w:r>
        <w:rPr>
          <w:sz w:val="24"/>
        </w:rPr>
        <w:t>d to the projec</w:t>
      </w:r>
      <w:r w:rsidR="008100B5">
        <w:rPr>
          <w:sz w:val="24"/>
        </w:rPr>
        <w:t>t</w:t>
      </w:r>
    </w:p>
    <w:p w:rsidR="008100B5" w:rsidRDefault="008100B5" w:rsidP="00364BC1">
      <w:pPr>
        <w:pStyle w:val="ListParagraph"/>
        <w:numPr>
          <w:ilvl w:val="0"/>
          <w:numId w:val="46"/>
        </w:numPr>
        <w:spacing w:after="120"/>
        <w:ind w:left="426" w:hanging="426"/>
        <w:rPr>
          <w:sz w:val="24"/>
        </w:rPr>
      </w:pPr>
      <w:r>
        <w:rPr>
          <w:sz w:val="24"/>
        </w:rPr>
        <w:t>the last year</w:t>
      </w:r>
      <w:r w:rsidR="00AC5C2D">
        <w:rPr>
          <w:sz w:val="24"/>
        </w:rPr>
        <w:t>’</w:t>
      </w:r>
      <w:r>
        <w:rPr>
          <w:sz w:val="24"/>
        </w:rPr>
        <w:t>s EOYR should be confirmed with the transfer amount, so that the transfer amount is not less than the amount previously reported as spent in the EOYRs</w:t>
      </w:r>
    </w:p>
    <w:p w:rsidR="00A1269D" w:rsidRPr="00017AE2" w:rsidRDefault="00A1269D" w:rsidP="00364BC1">
      <w:pPr>
        <w:pStyle w:val="ListParagraph"/>
        <w:numPr>
          <w:ilvl w:val="0"/>
          <w:numId w:val="46"/>
        </w:numPr>
        <w:spacing w:after="120"/>
        <w:ind w:left="426" w:hanging="426"/>
        <w:rPr>
          <w:sz w:val="24"/>
        </w:rPr>
      </w:pPr>
      <w:r>
        <w:rPr>
          <w:sz w:val="24"/>
        </w:rPr>
        <w:t>transfers cannot be requested if all ARC funds have been spent.</w:t>
      </w:r>
    </w:p>
    <w:p w:rsidR="004924A1" w:rsidRPr="008D563A" w:rsidRDefault="004924A1" w:rsidP="004924A1">
      <w:pPr>
        <w:spacing w:after="0"/>
        <w:ind w:left="357"/>
        <w:rPr>
          <w:b/>
        </w:rPr>
      </w:pPr>
      <w:r>
        <w:rPr>
          <w:b/>
        </w:rPr>
        <w:t>Organisation - Withdraw (or) Organisation - Add/Update</w:t>
      </w:r>
    </w:p>
    <w:p w:rsidR="004924A1" w:rsidRDefault="007778A8" w:rsidP="004924A1">
      <w:pPr>
        <w:spacing w:after="120"/>
        <w:ind w:left="360"/>
      </w:pPr>
      <w:r>
        <w:t>The current Administering Organisation on the grant mus</w:t>
      </w:r>
      <w:r w:rsidR="00CA6B85">
        <w:t>t either be withdrawn from the p</w:t>
      </w:r>
      <w:r>
        <w:t>roject (mandatory if the grant is for a Fellowship/Award), or</w:t>
      </w:r>
      <w:r w:rsidR="00CA6B85">
        <w:t xml:space="preserve"> change its affiliation to the p</w:t>
      </w:r>
      <w:r>
        <w:t>roject to another status. The effective date for the change must be the same as the transfer date.</w:t>
      </w:r>
    </w:p>
    <w:p w:rsidR="004924A1" w:rsidRPr="008D563A" w:rsidRDefault="004924A1" w:rsidP="004924A1">
      <w:pPr>
        <w:spacing w:after="0"/>
        <w:ind w:left="357"/>
        <w:rPr>
          <w:b/>
        </w:rPr>
      </w:pPr>
      <w:r>
        <w:rPr>
          <w:b/>
        </w:rPr>
        <w:t>Person - Add/Update</w:t>
      </w:r>
    </w:p>
    <w:p w:rsidR="004924A1" w:rsidRDefault="00585580" w:rsidP="004924A1">
      <w:pPr>
        <w:spacing w:after="120"/>
        <w:ind w:left="360"/>
      </w:pPr>
      <w:r w:rsidRPr="00585580">
        <w:rPr>
          <w:rFonts w:cstheme="minorHAnsi"/>
        </w:rPr>
        <w:t>T</w:t>
      </w:r>
      <w:r w:rsidR="00507114" w:rsidRPr="00585580">
        <w:rPr>
          <w:rFonts w:cstheme="minorHAnsi"/>
        </w:rPr>
        <w:t>ransfer requests must also be</w:t>
      </w:r>
      <w:r w:rsidR="00CA6B85">
        <w:rPr>
          <w:rFonts w:cstheme="minorHAnsi"/>
        </w:rPr>
        <w:t xml:space="preserve"> accompanied by </w:t>
      </w:r>
      <w:r w:rsidR="009B4F02">
        <w:rPr>
          <w:rFonts w:cstheme="minorHAnsi"/>
        </w:rPr>
        <w:t>a</w:t>
      </w:r>
      <w:r w:rsidR="00CA6B85">
        <w:rPr>
          <w:rFonts w:cstheme="minorHAnsi"/>
        </w:rPr>
        <w:t xml:space="preserve"> </w:t>
      </w:r>
      <w:r w:rsidR="00CA6B85" w:rsidRPr="00CA6B85">
        <w:rPr>
          <w:rFonts w:cstheme="minorHAnsi"/>
          <w:i/>
        </w:rPr>
        <w:t xml:space="preserve">Person - </w:t>
      </w:r>
      <w:r w:rsidRPr="00CA6B85">
        <w:rPr>
          <w:rFonts w:cstheme="minorHAnsi"/>
          <w:i/>
        </w:rPr>
        <w:t>Add/Update</w:t>
      </w:r>
      <w:r w:rsidR="00CA6B85">
        <w:rPr>
          <w:rFonts w:cstheme="minorHAnsi"/>
          <w:i/>
        </w:rPr>
        <w:t xml:space="preserve"> </w:t>
      </w:r>
      <w:r w:rsidR="00507114" w:rsidRPr="00585580">
        <w:rPr>
          <w:rFonts w:cstheme="minorHAnsi"/>
        </w:rPr>
        <w:t xml:space="preserve">request, in order to change </w:t>
      </w:r>
      <w:r>
        <w:rPr>
          <w:rFonts w:cstheme="minorHAnsi"/>
        </w:rPr>
        <w:t>any moving</w:t>
      </w:r>
      <w:r w:rsidRPr="00585580">
        <w:rPr>
          <w:rFonts w:cstheme="minorHAnsi"/>
        </w:rPr>
        <w:t xml:space="preserve"> investigators</w:t>
      </w:r>
      <w:r w:rsidR="00507114" w:rsidRPr="00585580">
        <w:rPr>
          <w:rFonts w:cstheme="minorHAnsi"/>
        </w:rPr>
        <w:t xml:space="preserve"> </w:t>
      </w:r>
      <w:r w:rsidRPr="00585580">
        <w:rPr>
          <w:rFonts w:cstheme="minorHAnsi"/>
        </w:rPr>
        <w:t>affiliated organisation</w:t>
      </w:r>
      <w:r w:rsidR="00507114" w:rsidRPr="00585580">
        <w:rPr>
          <w:rFonts w:cstheme="minorHAnsi"/>
        </w:rPr>
        <w:t xml:space="preserve"> on the </w:t>
      </w:r>
      <w:r w:rsidR="00CA6B85">
        <w:rPr>
          <w:rFonts w:cstheme="minorHAnsi"/>
        </w:rPr>
        <w:t>p</w:t>
      </w:r>
      <w:r w:rsidR="00507114" w:rsidRPr="00585580">
        <w:rPr>
          <w:rFonts w:cstheme="minorHAnsi"/>
        </w:rPr>
        <w:t>roject</w:t>
      </w:r>
      <w:r w:rsidR="008F5386">
        <w:rPr>
          <w:rFonts w:cstheme="minorHAnsi"/>
        </w:rPr>
        <w:t>.</w:t>
      </w:r>
    </w:p>
    <w:p w:rsidR="004924A1" w:rsidRPr="008D563A" w:rsidRDefault="004924A1" w:rsidP="004924A1">
      <w:pPr>
        <w:spacing w:after="0"/>
        <w:ind w:left="357"/>
        <w:rPr>
          <w:b/>
        </w:rPr>
      </w:pPr>
      <w:r>
        <w:rPr>
          <w:b/>
        </w:rPr>
        <w:t>Project Defer Commen</w:t>
      </w:r>
      <w:r w:rsidR="00352F6B">
        <w:rPr>
          <w:b/>
        </w:rPr>
        <w:t>cement (if relevant)</w:t>
      </w:r>
    </w:p>
    <w:p w:rsidR="004924A1" w:rsidRDefault="00352F6B" w:rsidP="008F5386">
      <w:pPr>
        <w:spacing w:after="120"/>
        <w:ind w:left="360"/>
      </w:pPr>
      <w:r>
        <w:t xml:space="preserve">If the transfer request has been requested to happen prior to the </w:t>
      </w:r>
      <w:r w:rsidR="00CA6B85">
        <w:t>p</w:t>
      </w:r>
      <w:r>
        <w:t xml:space="preserve">roject commencing, then a </w:t>
      </w:r>
      <w:r w:rsidRPr="00CA6B85">
        <w:rPr>
          <w:i/>
        </w:rPr>
        <w:t>Project - Deferred Commencement</w:t>
      </w:r>
      <w:r>
        <w:t xml:space="preserve"> may be requested, as long as it is within the allowable limits, as per the ARC Agreements. The deferred commencement date and new end date will have to be entered into the line, ensuring that the new dates match the o</w:t>
      </w:r>
      <w:r w:rsidR="00CA6B85">
        <w:t>riginally funded length of time (i.e.</w:t>
      </w:r>
      <w:r>
        <w:t xml:space="preserve"> number of years funded</w:t>
      </w:r>
      <w:r w:rsidR="00CA6B85">
        <w:t>)</w:t>
      </w:r>
      <w:r>
        <w:t>.</w:t>
      </w:r>
    </w:p>
    <w:p w:rsidR="002A555C" w:rsidRPr="008D563A" w:rsidRDefault="002A555C" w:rsidP="002A555C">
      <w:pPr>
        <w:spacing w:after="0"/>
        <w:ind w:left="357"/>
        <w:rPr>
          <w:b/>
        </w:rPr>
      </w:pPr>
      <w:r>
        <w:rPr>
          <w:b/>
        </w:rPr>
        <w:t>Project Suspension / End date (if relevant)</w:t>
      </w:r>
    </w:p>
    <w:p w:rsidR="002A555C" w:rsidRDefault="002A555C" w:rsidP="008F5386">
      <w:pPr>
        <w:spacing w:after="120"/>
        <w:ind w:left="360"/>
      </w:pPr>
      <w:r>
        <w:t xml:space="preserve">If the transfer request has been </w:t>
      </w:r>
      <w:r w:rsidR="00CA6B85">
        <w:t>requested to happen during the p</w:t>
      </w:r>
      <w:r>
        <w:t xml:space="preserve">roject and it encountered long delays, then a </w:t>
      </w:r>
      <w:r w:rsidRPr="00CA6B85">
        <w:rPr>
          <w:i/>
        </w:rPr>
        <w:t>Project - Suspension</w:t>
      </w:r>
      <w:r>
        <w:t xml:space="preserve"> and </w:t>
      </w:r>
      <w:r w:rsidRPr="00CA6B85">
        <w:rPr>
          <w:i/>
        </w:rPr>
        <w:t xml:space="preserve">Project </w:t>
      </w:r>
      <w:r w:rsidR="00CA6B85">
        <w:rPr>
          <w:i/>
        </w:rPr>
        <w:t xml:space="preserve">- </w:t>
      </w:r>
      <w:r w:rsidRPr="00CA6B85">
        <w:rPr>
          <w:i/>
        </w:rPr>
        <w:t>End Date</w:t>
      </w:r>
      <w:r>
        <w:t xml:space="preserve"> may be requested, as long as it is within the allowable limits, as per the ARC Agreements. The </w:t>
      </w:r>
      <w:r w:rsidR="00CA6B85">
        <w:t>p</w:t>
      </w:r>
      <w:r>
        <w:t>roject suspension dates and new end date will have to be entered into their relevant lines, ensuring that the new dates match the originally funded length of time</w:t>
      </w:r>
      <w:r w:rsidR="00CA6B85">
        <w:t xml:space="preserve"> (i.e.</w:t>
      </w:r>
      <w:r>
        <w:t xml:space="preserve"> number of years funded</w:t>
      </w:r>
      <w:r w:rsidR="00CA6B85">
        <w:t>)</w:t>
      </w:r>
      <w:r>
        <w:t>.</w:t>
      </w:r>
    </w:p>
    <w:p w:rsidR="009F1B30" w:rsidRPr="00F36439" w:rsidRDefault="009F1B30" w:rsidP="00364BC1">
      <w:pPr>
        <w:pStyle w:val="ListParagraph"/>
        <w:numPr>
          <w:ilvl w:val="0"/>
          <w:numId w:val="55"/>
        </w:numPr>
        <w:spacing w:after="120"/>
        <w:ind w:left="425" w:hanging="425"/>
        <w:rPr>
          <w:sz w:val="24"/>
        </w:rPr>
      </w:pPr>
      <w:r w:rsidRPr="00F36439">
        <w:rPr>
          <w:sz w:val="24"/>
        </w:rPr>
        <w:t xml:space="preserve">Up to 500 words should be entered into the justification outlining why </w:t>
      </w:r>
      <w:r>
        <w:rPr>
          <w:sz w:val="24"/>
        </w:rPr>
        <w:t>the transfer</w:t>
      </w:r>
      <w:r w:rsidRPr="00F36439">
        <w:rPr>
          <w:sz w:val="24"/>
        </w:rPr>
        <w:t xml:space="preserve"> is requir</w:t>
      </w:r>
      <w:r w:rsidR="00CA6B85">
        <w:rPr>
          <w:sz w:val="24"/>
        </w:rPr>
        <w:t>ed and how it will benefit the p</w:t>
      </w:r>
      <w:r w:rsidRPr="00F36439">
        <w:rPr>
          <w:sz w:val="24"/>
        </w:rPr>
        <w:t>roject. This should be the ‘</w:t>
      </w:r>
      <w:r w:rsidRPr="00F36439">
        <w:rPr>
          <w:b/>
          <w:sz w:val="24"/>
        </w:rPr>
        <w:t>WHY</w:t>
      </w:r>
      <w:r w:rsidRPr="00F36439">
        <w:rPr>
          <w:sz w:val="24"/>
        </w:rPr>
        <w:t>’ for the request.</w:t>
      </w:r>
    </w:p>
    <w:p w:rsidR="00A1269D" w:rsidRPr="00C52389" w:rsidRDefault="00A1269D" w:rsidP="00364BC1">
      <w:pPr>
        <w:pStyle w:val="ListParagraph"/>
        <w:numPr>
          <w:ilvl w:val="0"/>
          <w:numId w:val="55"/>
        </w:numPr>
        <w:spacing w:after="120"/>
        <w:ind w:left="425" w:hanging="425"/>
      </w:pPr>
      <w:r w:rsidRPr="00C52389">
        <w:rPr>
          <w:sz w:val="24"/>
        </w:rPr>
        <w:t xml:space="preserve">Check that the required documentation is attached as per </w:t>
      </w:r>
      <w:hyperlink w:anchor="_Appendix_A_–" w:history="1">
        <w:r w:rsidRPr="00C52389">
          <w:rPr>
            <w:rStyle w:val="Hyperlink"/>
            <w:sz w:val="24"/>
          </w:rPr>
          <w:t>Appendix A</w:t>
        </w:r>
      </w:hyperlink>
      <w:r w:rsidRPr="00C52389">
        <w:rPr>
          <w:sz w:val="24"/>
        </w:rPr>
        <w:t xml:space="preserve"> of these Instructions and that the dates match the ‘Effective Date’ entered.</w:t>
      </w:r>
    </w:p>
    <w:p w:rsidR="004924A1" w:rsidRDefault="004924A1" w:rsidP="00783094">
      <w:pPr>
        <w:spacing w:after="120" w:line="240" w:lineRule="auto"/>
        <w:ind w:left="426"/>
        <w:rPr>
          <w:rFonts w:cstheme="minorHAnsi"/>
          <w:highlight w:val="yellow"/>
        </w:rPr>
      </w:pPr>
    </w:p>
    <w:p w:rsidR="0019674A" w:rsidRDefault="0019674A">
      <w:r>
        <w:br w:type="page"/>
      </w:r>
    </w:p>
    <w:p w:rsidR="006E5144" w:rsidRDefault="006E5144" w:rsidP="006E5144">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line="240" w:lineRule="auto"/>
        <w:jc w:val="center"/>
      </w:pPr>
      <w:bookmarkStart w:id="60" w:name="_Toc531940944"/>
      <w:r>
        <w:lastRenderedPageBreak/>
        <w:t>Variations submitted outside of RMS</w:t>
      </w:r>
      <w:bookmarkEnd w:id="60"/>
    </w:p>
    <w:p w:rsidR="00705CF6" w:rsidRPr="007F2A76" w:rsidRDefault="00494BDE" w:rsidP="00705CF6">
      <w:pPr>
        <w:pStyle w:val="Heading3"/>
      </w:pPr>
      <w:bookmarkStart w:id="61" w:name="_Toc531940945"/>
      <w:r>
        <w:t xml:space="preserve">Project - </w:t>
      </w:r>
      <w:r w:rsidR="0058455B">
        <w:t>Transfer Corrections</w:t>
      </w:r>
      <w:bookmarkEnd w:id="61"/>
    </w:p>
    <w:p w:rsidR="00705CF6" w:rsidRDefault="0058455B" w:rsidP="00705CF6">
      <w:r>
        <w:t>If the amount previously reported during a transfer was incorrect</w:t>
      </w:r>
      <w:r w:rsidR="00494BDE">
        <w:t xml:space="preserve">, a </w:t>
      </w:r>
      <w:r w:rsidR="00494BDE" w:rsidRPr="00CA6B85">
        <w:rPr>
          <w:i/>
        </w:rPr>
        <w:t>Project - Transfer Correction</w:t>
      </w:r>
      <w:r w:rsidR="00494BDE">
        <w:t xml:space="preserve"> may</w:t>
      </w:r>
      <w:r w:rsidR="00AC63B0">
        <w:t xml:space="preserve"> </w:t>
      </w:r>
      <w:r w:rsidR="00494BDE">
        <w:t>be requested.</w:t>
      </w:r>
    </w:p>
    <w:p w:rsidR="00494BDE" w:rsidRPr="009F09F0" w:rsidRDefault="00494BDE" w:rsidP="00494BDE">
      <w:pPr>
        <w:spacing w:after="0"/>
      </w:pPr>
      <w:r w:rsidRPr="009F09F0">
        <w:t xml:space="preserve">This variation type is commonly used </w:t>
      </w:r>
      <w:r>
        <w:t>when</w:t>
      </w:r>
      <w:r w:rsidRPr="009F09F0">
        <w:t>:</w:t>
      </w:r>
    </w:p>
    <w:p w:rsidR="00494BDE" w:rsidRDefault="00494BDE" w:rsidP="00364BC1">
      <w:pPr>
        <w:pStyle w:val="ListParagraph"/>
        <w:numPr>
          <w:ilvl w:val="0"/>
          <w:numId w:val="46"/>
        </w:numPr>
        <w:spacing w:after="120"/>
        <w:ind w:left="426" w:hanging="426"/>
        <w:rPr>
          <w:sz w:val="24"/>
        </w:rPr>
      </w:pPr>
      <w:r>
        <w:rPr>
          <w:sz w:val="24"/>
        </w:rPr>
        <w:t>there are additional funds to be transferred to the new Administering Organisation, that we</w:t>
      </w:r>
      <w:r w:rsidR="00AC63B0">
        <w:rPr>
          <w:sz w:val="24"/>
        </w:rPr>
        <w:t>re</w:t>
      </w:r>
      <w:r>
        <w:rPr>
          <w:sz w:val="24"/>
        </w:rPr>
        <w:t xml:space="preserve"> not included in the original transfer (</w:t>
      </w:r>
      <w:r w:rsidR="008E2135">
        <w:rPr>
          <w:sz w:val="24"/>
        </w:rPr>
        <w:t>i.e.</w:t>
      </w:r>
      <w:r>
        <w:rPr>
          <w:sz w:val="24"/>
        </w:rPr>
        <w:t xml:space="preserve"> funds located at another organisation on the grant)</w:t>
      </w:r>
    </w:p>
    <w:p w:rsidR="00494BDE" w:rsidRDefault="00494BDE" w:rsidP="00364BC1">
      <w:pPr>
        <w:pStyle w:val="ListParagraph"/>
        <w:numPr>
          <w:ilvl w:val="0"/>
          <w:numId w:val="46"/>
        </w:numPr>
        <w:spacing w:after="120"/>
        <w:ind w:left="426" w:hanging="426"/>
        <w:rPr>
          <w:sz w:val="24"/>
        </w:rPr>
      </w:pPr>
      <w:r>
        <w:rPr>
          <w:sz w:val="24"/>
        </w:rPr>
        <w:t xml:space="preserve">there are funds to be returned to the previous Administering Organisation as costs associated with the </w:t>
      </w:r>
      <w:r w:rsidR="00CA6B85">
        <w:rPr>
          <w:sz w:val="24"/>
        </w:rPr>
        <w:t>p</w:t>
      </w:r>
      <w:r>
        <w:rPr>
          <w:sz w:val="24"/>
        </w:rPr>
        <w:t>roject were not identified at time of transfer</w:t>
      </w:r>
    </w:p>
    <w:p w:rsidR="00494BDE" w:rsidRDefault="00494BDE" w:rsidP="00705CF6">
      <w:pPr>
        <w:spacing w:before="120"/>
        <w:rPr>
          <w:rFonts w:eastAsiaTheme="majorEastAsia" w:cs="Times New Roman"/>
          <w:szCs w:val="24"/>
        </w:rPr>
      </w:pPr>
      <w:r w:rsidRPr="00494BDE">
        <w:rPr>
          <w:rFonts w:eastAsiaTheme="majorEastAsia" w:cs="Times New Roman"/>
          <w:b/>
          <w:szCs w:val="24"/>
        </w:rPr>
        <w:t>Tip:</w:t>
      </w:r>
      <w:r>
        <w:rPr>
          <w:rFonts w:eastAsiaTheme="majorEastAsia" w:cs="Times New Roman"/>
          <w:szCs w:val="24"/>
        </w:rPr>
        <w:t xml:space="preserve"> if the previous Administering Organisation is requesting that funds be returned to them, they must first communicate with the new Administering Organisation and seek their agreement. The ARC will not process this type of request unless both organisations have agreed to the request in writing and </w:t>
      </w:r>
      <w:r w:rsidR="009B4F02">
        <w:rPr>
          <w:rFonts w:eastAsiaTheme="majorEastAsia" w:cs="Times New Roman"/>
          <w:szCs w:val="24"/>
        </w:rPr>
        <w:t>it</w:t>
      </w:r>
      <w:r w:rsidR="004A5C9E">
        <w:rPr>
          <w:rFonts w:eastAsiaTheme="majorEastAsia" w:cs="Times New Roman"/>
          <w:szCs w:val="24"/>
        </w:rPr>
        <w:t>is</w:t>
      </w:r>
      <w:r>
        <w:rPr>
          <w:rFonts w:eastAsiaTheme="majorEastAsia" w:cs="Times New Roman"/>
          <w:szCs w:val="24"/>
        </w:rPr>
        <w:t xml:space="preserve"> provided to the ARC.</w:t>
      </w:r>
    </w:p>
    <w:p w:rsidR="008F5386" w:rsidRPr="00783094" w:rsidRDefault="008F5386" w:rsidP="008F5386">
      <w:pPr>
        <w:spacing w:after="0"/>
        <w:rPr>
          <w:i/>
          <w:szCs w:val="24"/>
        </w:rPr>
      </w:pPr>
      <w:r w:rsidRPr="00783094">
        <w:rPr>
          <w:i/>
          <w:szCs w:val="24"/>
        </w:rPr>
        <w:t xml:space="preserve">To </w:t>
      </w:r>
      <w:r>
        <w:rPr>
          <w:i/>
          <w:szCs w:val="24"/>
        </w:rPr>
        <w:t>submit</w:t>
      </w:r>
      <w:r w:rsidRPr="00783094">
        <w:rPr>
          <w:i/>
          <w:szCs w:val="24"/>
        </w:rPr>
        <w:t xml:space="preserve"> a </w:t>
      </w:r>
      <w:r>
        <w:rPr>
          <w:i/>
          <w:szCs w:val="24"/>
        </w:rPr>
        <w:t xml:space="preserve">Project - </w:t>
      </w:r>
      <w:r w:rsidRPr="00783094">
        <w:rPr>
          <w:i/>
          <w:szCs w:val="24"/>
        </w:rPr>
        <w:t xml:space="preserve">Transfer </w:t>
      </w:r>
      <w:r>
        <w:rPr>
          <w:i/>
          <w:szCs w:val="24"/>
        </w:rPr>
        <w:t>Correction</w:t>
      </w:r>
      <w:r w:rsidRPr="00783094">
        <w:rPr>
          <w:i/>
          <w:szCs w:val="24"/>
        </w:rPr>
        <w:t xml:space="preserve"> </w:t>
      </w:r>
      <w:r>
        <w:rPr>
          <w:i/>
          <w:szCs w:val="24"/>
        </w:rPr>
        <w:t>the ARC will require</w:t>
      </w:r>
      <w:r w:rsidRPr="00783094">
        <w:rPr>
          <w:i/>
          <w:szCs w:val="24"/>
        </w:rPr>
        <w:t xml:space="preserve"> the following</w:t>
      </w:r>
    </w:p>
    <w:p w:rsidR="008F5386" w:rsidRPr="004924A1" w:rsidRDefault="008F244F" w:rsidP="00364BC1">
      <w:pPr>
        <w:pStyle w:val="ListParagraph"/>
        <w:numPr>
          <w:ilvl w:val="0"/>
          <w:numId w:val="65"/>
        </w:numPr>
        <w:spacing w:after="120"/>
        <w:ind w:left="426" w:hanging="426"/>
        <w:rPr>
          <w:sz w:val="24"/>
        </w:rPr>
      </w:pPr>
      <w:hyperlink r:id="rId29" w:history="1"/>
      <w:r w:rsidR="00CA6B85">
        <w:rPr>
          <w:sz w:val="24"/>
        </w:rPr>
        <w:t>The v</w:t>
      </w:r>
      <w:r w:rsidR="008F5386">
        <w:rPr>
          <w:sz w:val="24"/>
        </w:rPr>
        <w:t>ariation should include</w:t>
      </w:r>
    </w:p>
    <w:p w:rsidR="008F5386" w:rsidRDefault="008F5386" w:rsidP="008F5386">
      <w:pPr>
        <w:spacing w:after="0"/>
        <w:ind w:left="357"/>
        <w:rPr>
          <w:b/>
        </w:rPr>
      </w:pPr>
      <w:r w:rsidRPr="008F5386">
        <w:rPr>
          <w:b/>
        </w:rPr>
        <w:t>Agreement from the Administering Organisation</w:t>
      </w:r>
      <w:r>
        <w:rPr>
          <w:b/>
        </w:rPr>
        <w:t>/s</w:t>
      </w:r>
    </w:p>
    <w:p w:rsidR="008F5386" w:rsidRPr="008F5386" w:rsidRDefault="008F5386" w:rsidP="008F5386">
      <w:pPr>
        <w:spacing w:after="120"/>
        <w:ind w:left="360"/>
      </w:pPr>
      <w:r>
        <w:t>The ARC requires agreement from both organisations if funds are to be moved from the current organisation to the previous organisation. If the previous Administering Organisation wishes to provide additional funds to the new Administering Organisation, then an email from the older Administering Organisation will suffice.</w:t>
      </w:r>
    </w:p>
    <w:p w:rsidR="008F5386" w:rsidRPr="008F5386" w:rsidRDefault="008F5386" w:rsidP="008F5386">
      <w:pPr>
        <w:spacing w:after="0"/>
        <w:ind w:left="357"/>
        <w:rPr>
          <w:b/>
        </w:rPr>
      </w:pPr>
      <w:r w:rsidRPr="008F5386">
        <w:rPr>
          <w:b/>
        </w:rPr>
        <w:t>Details of the correct transfer amount to be transferred</w:t>
      </w:r>
    </w:p>
    <w:p w:rsidR="008F5386" w:rsidRPr="008F5386" w:rsidRDefault="008F5386" w:rsidP="008F5386">
      <w:pPr>
        <w:spacing w:after="120"/>
        <w:ind w:left="360"/>
      </w:pPr>
      <w:r>
        <w:t>Details of the exact amount that should have been reported as spent in total.</w:t>
      </w:r>
    </w:p>
    <w:p w:rsidR="008F5386" w:rsidRPr="00F36439" w:rsidRDefault="008F5386" w:rsidP="00364BC1">
      <w:pPr>
        <w:pStyle w:val="ListParagraph"/>
        <w:numPr>
          <w:ilvl w:val="0"/>
          <w:numId w:val="65"/>
        </w:numPr>
        <w:spacing w:after="120"/>
        <w:ind w:left="426" w:hanging="426"/>
        <w:rPr>
          <w:sz w:val="24"/>
        </w:rPr>
      </w:pPr>
      <w:r w:rsidRPr="00F36439">
        <w:rPr>
          <w:sz w:val="24"/>
        </w:rPr>
        <w:t xml:space="preserve">Up to 500 words should be </w:t>
      </w:r>
      <w:r>
        <w:rPr>
          <w:sz w:val="24"/>
        </w:rPr>
        <w:t>provided</w:t>
      </w:r>
      <w:r w:rsidRPr="00F36439">
        <w:rPr>
          <w:sz w:val="24"/>
        </w:rPr>
        <w:t xml:space="preserve"> into the justification outlining why </w:t>
      </w:r>
      <w:r>
        <w:rPr>
          <w:sz w:val="24"/>
        </w:rPr>
        <w:t>the transfer correction</w:t>
      </w:r>
      <w:r w:rsidRPr="00F36439">
        <w:rPr>
          <w:sz w:val="24"/>
        </w:rPr>
        <w:t xml:space="preserve"> is required.</w:t>
      </w:r>
    </w:p>
    <w:p w:rsidR="00705CF6" w:rsidRDefault="00705CF6" w:rsidP="00705CF6">
      <w:pPr>
        <w:spacing w:before="120"/>
        <w:rPr>
          <w:rFonts w:eastAsiaTheme="majorEastAsia" w:cs="Times New Roman"/>
          <w:szCs w:val="24"/>
        </w:rPr>
      </w:pPr>
      <w:r w:rsidRPr="00A97E46">
        <w:rPr>
          <w:rFonts w:eastAsiaTheme="majorEastAsia" w:cs="Times New Roman"/>
          <w:szCs w:val="24"/>
        </w:rPr>
        <w:t xml:space="preserve">For these </w:t>
      </w:r>
      <w:r w:rsidR="00CA6B85">
        <w:rPr>
          <w:rFonts w:eastAsiaTheme="majorEastAsia" w:cs="Times New Roman"/>
          <w:szCs w:val="24"/>
        </w:rPr>
        <w:t>v</w:t>
      </w:r>
      <w:r>
        <w:rPr>
          <w:rFonts w:eastAsiaTheme="majorEastAsia" w:cs="Times New Roman"/>
          <w:szCs w:val="24"/>
        </w:rPr>
        <w:t>ariation</w:t>
      </w:r>
      <w:r w:rsidRPr="00A97E46">
        <w:rPr>
          <w:rFonts w:eastAsiaTheme="majorEastAsia" w:cs="Times New Roman"/>
          <w:szCs w:val="24"/>
        </w:rPr>
        <w:t>s, Research Offices must email the relevant details/documentation to the Post</w:t>
      </w:r>
      <w:r>
        <w:rPr>
          <w:rFonts w:eastAsiaTheme="majorEastAsia" w:cs="Times New Roman"/>
          <w:szCs w:val="24"/>
        </w:rPr>
        <w:t xml:space="preserve"> Award mailbox for processin</w:t>
      </w:r>
      <w:r w:rsidRPr="00696A2E">
        <w:rPr>
          <w:rFonts w:eastAsiaTheme="majorEastAsia" w:cs="Times New Roman"/>
          <w:szCs w:val="24"/>
        </w:rPr>
        <w:t>g</w:t>
      </w:r>
      <w:r>
        <w:rPr>
          <w:rFonts w:eastAsiaTheme="majorEastAsia" w:cs="Times New Roman"/>
          <w:szCs w:val="24"/>
        </w:rPr>
        <w:t xml:space="preserve"> as outlined </w:t>
      </w:r>
      <w:r w:rsidR="00494BDE">
        <w:rPr>
          <w:rFonts w:eastAsiaTheme="majorEastAsia" w:cs="Times New Roman"/>
          <w:szCs w:val="24"/>
        </w:rPr>
        <w:t xml:space="preserve">in </w:t>
      </w:r>
      <w:hyperlink w:anchor="_Supporting_documents_for" w:history="1">
        <w:r w:rsidR="00494BDE" w:rsidRPr="00494BDE">
          <w:rPr>
            <w:rStyle w:val="Hyperlink"/>
            <w:rFonts w:eastAsiaTheme="majorEastAsia" w:cs="Times New Roman"/>
            <w:szCs w:val="24"/>
          </w:rPr>
          <w:t>Appendix A</w:t>
        </w:r>
      </w:hyperlink>
      <w:r w:rsidR="00494BDE">
        <w:rPr>
          <w:rFonts w:eastAsiaTheme="majorEastAsia" w:cs="Times New Roman"/>
          <w:szCs w:val="24"/>
        </w:rPr>
        <w:t xml:space="preserve"> of these instructions</w:t>
      </w:r>
      <w:r>
        <w:rPr>
          <w:rFonts w:eastAsiaTheme="majorEastAsia" w:cs="Times New Roman"/>
          <w:szCs w:val="24"/>
        </w:rPr>
        <w:t>.</w:t>
      </w:r>
    </w:p>
    <w:p w:rsidR="008F5386" w:rsidRPr="00E37F9E" w:rsidRDefault="008F5386" w:rsidP="00705CF6">
      <w:pPr>
        <w:spacing w:before="120"/>
        <w:rPr>
          <w:rFonts w:eastAsiaTheme="majorEastAsia" w:cs="Times New Roman"/>
          <w:szCs w:val="24"/>
        </w:rPr>
      </w:pPr>
    </w:p>
    <w:p w:rsidR="007A4D62" w:rsidRDefault="007A4D62">
      <w:pPr>
        <w:rPr>
          <w:rFonts w:eastAsiaTheme="majorEastAsia" w:cstheme="majorBidi"/>
          <w:b/>
          <w:sz w:val="28"/>
          <w:szCs w:val="24"/>
        </w:rPr>
      </w:pPr>
      <w:r>
        <w:br w:type="page"/>
      </w:r>
    </w:p>
    <w:p w:rsidR="0058455B" w:rsidRPr="007F2A76" w:rsidRDefault="00A47DF2" w:rsidP="0058455B">
      <w:pPr>
        <w:pStyle w:val="Heading3"/>
      </w:pPr>
      <w:bookmarkStart w:id="62" w:name="_Toc531940946"/>
      <w:r>
        <w:lastRenderedPageBreak/>
        <w:t xml:space="preserve">Project - </w:t>
      </w:r>
      <w:r w:rsidR="0058455B">
        <w:t>EOYR Corrections</w:t>
      </w:r>
      <w:bookmarkEnd w:id="62"/>
    </w:p>
    <w:p w:rsidR="00A47DF2" w:rsidRDefault="00A47DF2" w:rsidP="00A47DF2">
      <w:r>
        <w:t xml:space="preserve">If the amount previously reported during an EOYR was incorrect, </w:t>
      </w:r>
      <w:r w:rsidR="009B4F02">
        <w:t>a</w:t>
      </w:r>
      <w:r>
        <w:t xml:space="preserve"> EOYR Correction may</w:t>
      </w:r>
      <w:r w:rsidR="0008602D">
        <w:t xml:space="preserve"> </w:t>
      </w:r>
      <w:r>
        <w:t>be requested.</w:t>
      </w:r>
    </w:p>
    <w:p w:rsidR="00523A8F" w:rsidRDefault="00A47DF2" w:rsidP="00523A8F">
      <w:pPr>
        <w:pStyle w:val="ListParagraph"/>
        <w:spacing w:after="120"/>
        <w:ind w:left="426"/>
        <w:rPr>
          <w:sz w:val="24"/>
        </w:rPr>
      </w:pPr>
      <w:r w:rsidRPr="009F09F0">
        <w:t xml:space="preserve">This variation type is commonly used </w:t>
      </w:r>
      <w:r>
        <w:t>when</w:t>
      </w:r>
      <w:r w:rsidR="00523A8F" w:rsidRPr="00523A8F">
        <w:rPr>
          <w:sz w:val="24"/>
        </w:rPr>
        <w:t xml:space="preserve"> </w:t>
      </w:r>
      <w:r w:rsidR="00523A8F">
        <w:rPr>
          <w:sz w:val="24"/>
        </w:rPr>
        <w:t>funds were incorrectly reported during a previous EOYR, resulting in carryover figures being incorrect</w:t>
      </w:r>
    </w:p>
    <w:p w:rsidR="00A47DF2" w:rsidRPr="009F09F0" w:rsidRDefault="00A47DF2" w:rsidP="00A47DF2">
      <w:pPr>
        <w:spacing w:after="0"/>
      </w:pPr>
    </w:p>
    <w:p w:rsidR="00A47DF2" w:rsidRPr="00783094" w:rsidRDefault="00A47DF2" w:rsidP="00A47DF2">
      <w:pPr>
        <w:spacing w:after="0"/>
        <w:rPr>
          <w:i/>
          <w:szCs w:val="24"/>
        </w:rPr>
      </w:pPr>
      <w:r w:rsidRPr="00783094">
        <w:rPr>
          <w:i/>
          <w:szCs w:val="24"/>
        </w:rPr>
        <w:t xml:space="preserve">To </w:t>
      </w:r>
      <w:r>
        <w:rPr>
          <w:i/>
          <w:szCs w:val="24"/>
        </w:rPr>
        <w:t>submit</w:t>
      </w:r>
      <w:r w:rsidRPr="00783094">
        <w:rPr>
          <w:i/>
          <w:szCs w:val="24"/>
        </w:rPr>
        <w:t xml:space="preserve"> a </w:t>
      </w:r>
      <w:r>
        <w:rPr>
          <w:i/>
          <w:szCs w:val="24"/>
        </w:rPr>
        <w:t>Project - EOYR</w:t>
      </w:r>
      <w:r w:rsidRPr="00783094">
        <w:rPr>
          <w:i/>
          <w:szCs w:val="24"/>
        </w:rPr>
        <w:t xml:space="preserve"> </w:t>
      </w:r>
      <w:r>
        <w:rPr>
          <w:i/>
          <w:szCs w:val="24"/>
        </w:rPr>
        <w:t>Correction</w:t>
      </w:r>
      <w:r w:rsidRPr="00783094">
        <w:rPr>
          <w:i/>
          <w:szCs w:val="24"/>
        </w:rPr>
        <w:t xml:space="preserve"> </w:t>
      </w:r>
      <w:r>
        <w:rPr>
          <w:i/>
          <w:szCs w:val="24"/>
        </w:rPr>
        <w:t>the ARC will require</w:t>
      </w:r>
      <w:r w:rsidRPr="00783094">
        <w:rPr>
          <w:i/>
          <w:szCs w:val="24"/>
        </w:rPr>
        <w:t xml:space="preserve"> the following</w:t>
      </w:r>
    </w:p>
    <w:p w:rsidR="00A47DF2" w:rsidRPr="004924A1" w:rsidRDefault="008F244F" w:rsidP="00364BC1">
      <w:pPr>
        <w:pStyle w:val="ListParagraph"/>
        <w:numPr>
          <w:ilvl w:val="0"/>
          <w:numId w:val="66"/>
        </w:numPr>
        <w:spacing w:after="120"/>
        <w:ind w:left="426" w:hanging="426"/>
        <w:rPr>
          <w:sz w:val="24"/>
        </w:rPr>
      </w:pPr>
      <w:hyperlink r:id="rId30" w:history="1"/>
      <w:r w:rsidR="00CA6B85">
        <w:rPr>
          <w:sz w:val="24"/>
        </w:rPr>
        <w:t>The v</w:t>
      </w:r>
      <w:r w:rsidR="00A47DF2">
        <w:rPr>
          <w:sz w:val="24"/>
        </w:rPr>
        <w:t>ariation should include</w:t>
      </w:r>
    </w:p>
    <w:p w:rsidR="00A47DF2" w:rsidRPr="008F5386" w:rsidRDefault="00A47DF2" w:rsidP="00A47DF2">
      <w:pPr>
        <w:spacing w:after="0"/>
        <w:ind w:left="357"/>
        <w:rPr>
          <w:b/>
        </w:rPr>
      </w:pPr>
      <w:r w:rsidRPr="008F5386">
        <w:rPr>
          <w:b/>
        </w:rPr>
        <w:t xml:space="preserve">Details of the correct </w:t>
      </w:r>
      <w:r>
        <w:rPr>
          <w:b/>
        </w:rPr>
        <w:t>expenditure amount</w:t>
      </w:r>
    </w:p>
    <w:p w:rsidR="00A47DF2" w:rsidRDefault="00A47DF2" w:rsidP="00A47DF2">
      <w:pPr>
        <w:spacing w:after="120"/>
        <w:ind w:left="360"/>
      </w:pPr>
      <w:r>
        <w:t>Details of the exact amount that should have been reported as spent in each year and a reason for the change. Example table below:</w:t>
      </w:r>
    </w:p>
    <w:p w:rsidR="00A47DF2" w:rsidRPr="00B07B0B" w:rsidRDefault="00A47DF2" w:rsidP="00A47DF2">
      <w:pPr>
        <w:tabs>
          <w:tab w:val="left" w:pos="9214"/>
        </w:tabs>
        <w:spacing w:before="240"/>
        <w:ind w:right="-624"/>
        <w:rPr>
          <w:rFonts w:cstheme="minorHAnsi"/>
          <w:b/>
        </w:rPr>
      </w:pPr>
      <w:r w:rsidRPr="00B07B0B">
        <w:rPr>
          <w:rFonts w:cstheme="minorHAnsi"/>
          <w:b/>
        </w:rPr>
        <w:t>Example of EOYR correction table:</w:t>
      </w:r>
    </w:p>
    <w:tbl>
      <w:tblPr>
        <w:tblStyle w:val="TableGrid"/>
        <w:tblW w:w="0" w:type="auto"/>
        <w:tblLook w:val="04A0" w:firstRow="1" w:lastRow="0" w:firstColumn="1" w:lastColumn="0" w:noHBand="0" w:noVBand="1"/>
        <w:tblCaption w:val="Example of End of Year Report correction"/>
        <w:tblDescription w:val="Example of how the end of year correction should be provided"/>
      </w:tblPr>
      <w:tblGrid>
        <w:gridCol w:w="1099"/>
        <w:gridCol w:w="1502"/>
        <w:gridCol w:w="1649"/>
        <w:gridCol w:w="1417"/>
        <w:gridCol w:w="1389"/>
        <w:gridCol w:w="1960"/>
      </w:tblGrid>
      <w:tr w:rsidR="00A47DF2" w:rsidRPr="00550775" w:rsidTr="00C41782">
        <w:trPr>
          <w:tblHeader/>
        </w:trPr>
        <w:tc>
          <w:tcPr>
            <w:tcW w:w="1101" w:type="dxa"/>
          </w:tcPr>
          <w:p w:rsidR="00A47DF2" w:rsidRPr="00550775" w:rsidRDefault="00A47DF2" w:rsidP="0048236A">
            <w:pPr>
              <w:jc w:val="center"/>
              <w:rPr>
                <w:b/>
                <w:sz w:val="20"/>
                <w:szCs w:val="20"/>
              </w:rPr>
            </w:pPr>
            <w:r w:rsidRPr="00550775">
              <w:rPr>
                <w:b/>
                <w:sz w:val="20"/>
                <w:szCs w:val="20"/>
              </w:rPr>
              <w:t>Reporting Year</w:t>
            </w:r>
          </w:p>
        </w:tc>
        <w:tc>
          <w:tcPr>
            <w:tcW w:w="1559" w:type="dxa"/>
          </w:tcPr>
          <w:p w:rsidR="00A47DF2" w:rsidRPr="00550775" w:rsidRDefault="00A47DF2" w:rsidP="0048236A">
            <w:pPr>
              <w:jc w:val="center"/>
              <w:rPr>
                <w:b/>
                <w:sz w:val="20"/>
                <w:szCs w:val="20"/>
              </w:rPr>
            </w:pPr>
            <w:r w:rsidRPr="00550775">
              <w:rPr>
                <w:b/>
                <w:sz w:val="20"/>
                <w:szCs w:val="20"/>
              </w:rPr>
              <w:t>Indexed amount funded</w:t>
            </w:r>
          </w:p>
        </w:tc>
        <w:tc>
          <w:tcPr>
            <w:tcW w:w="1687" w:type="dxa"/>
          </w:tcPr>
          <w:p w:rsidR="00A47DF2" w:rsidRPr="00550775" w:rsidRDefault="00A47DF2" w:rsidP="0048236A">
            <w:pPr>
              <w:jc w:val="center"/>
              <w:rPr>
                <w:b/>
                <w:sz w:val="20"/>
                <w:szCs w:val="20"/>
              </w:rPr>
            </w:pPr>
            <w:r w:rsidRPr="00550775">
              <w:rPr>
                <w:b/>
                <w:sz w:val="20"/>
                <w:szCs w:val="20"/>
              </w:rPr>
              <w:t xml:space="preserve">Original Expenditure </w:t>
            </w:r>
            <w:r>
              <w:rPr>
                <w:b/>
                <w:sz w:val="20"/>
                <w:szCs w:val="20"/>
              </w:rPr>
              <w:t xml:space="preserve">reported to </w:t>
            </w:r>
            <w:r w:rsidRPr="00550775">
              <w:rPr>
                <w:b/>
                <w:sz w:val="20"/>
                <w:szCs w:val="20"/>
              </w:rPr>
              <w:t>ARC</w:t>
            </w:r>
          </w:p>
        </w:tc>
        <w:tc>
          <w:tcPr>
            <w:tcW w:w="1431" w:type="dxa"/>
          </w:tcPr>
          <w:p w:rsidR="00A47DF2" w:rsidRPr="00550775" w:rsidRDefault="00A47DF2" w:rsidP="0048236A">
            <w:pPr>
              <w:jc w:val="center"/>
              <w:rPr>
                <w:b/>
                <w:sz w:val="20"/>
                <w:szCs w:val="20"/>
              </w:rPr>
            </w:pPr>
            <w:r w:rsidRPr="00550775">
              <w:rPr>
                <w:b/>
                <w:sz w:val="20"/>
                <w:szCs w:val="20"/>
              </w:rPr>
              <w:t>Revised Expenditure</w:t>
            </w:r>
          </w:p>
        </w:tc>
        <w:tc>
          <w:tcPr>
            <w:tcW w:w="1418" w:type="dxa"/>
          </w:tcPr>
          <w:p w:rsidR="00A47DF2" w:rsidRPr="00550775" w:rsidRDefault="00A47DF2" w:rsidP="0048236A">
            <w:pPr>
              <w:jc w:val="center"/>
              <w:rPr>
                <w:b/>
                <w:sz w:val="20"/>
                <w:szCs w:val="20"/>
              </w:rPr>
            </w:pPr>
            <w:r w:rsidRPr="00550775">
              <w:rPr>
                <w:b/>
                <w:sz w:val="20"/>
                <w:szCs w:val="20"/>
              </w:rPr>
              <w:t>Revised Carryover balance</w:t>
            </w:r>
          </w:p>
        </w:tc>
        <w:tc>
          <w:tcPr>
            <w:tcW w:w="2046" w:type="dxa"/>
          </w:tcPr>
          <w:p w:rsidR="00A47DF2" w:rsidRPr="00550775" w:rsidRDefault="00A47DF2" w:rsidP="0048236A">
            <w:pPr>
              <w:jc w:val="center"/>
              <w:rPr>
                <w:b/>
                <w:sz w:val="20"/>
                <w:szCs w:val="20"/>
              </w:rPr>
            </w:pPr>
            <w:r>
              <w:rPr>
                <w:b/>
                <w:sz w:val="20"/>
                <w:szCs w:val="20"/>
              </w:rPr>
              <w:t xml:space="preserve">RO </w:t>
            </w:r>
            <w:r w:rsidRPr="00550775">
              <w:rPr>
                <w:b/>
                <w:sz w:val="20"/>
                <w:szCs w:val="20"/>
              </w:rPr>
              <w:t>Comments</w:t>
            </w:r>
          </w:p>
        </w:tc>
      </w:tr>
      <w:tr w:rsidR="00A47DF2" w:rsidRPr="00550775" w:rsidTr="0048236A">
        <w:tc>
          <w:tcPr>
            <w:tcW w:w="1101" w:type="dxa"/>
            <w:vAlign w:val="center"/>
          </w:tcPr>
          <w:p w:rsidR="00A47DF2" w:rsidRPr="00550775" w:rsidRDefault="00A47DF2" w:rsidP="0048236A">
            <w:pPr>
              <w:jc w:val="center"/>
              <w:rPr>
                <w:b/>
                <w:sz w:val="20"/>
                <w:szCs w:val="20"/>
              </w:rPr>
            </w:pPr>
            <w:r w:rsidRPr="00550775">
              <w:rPr>
                <w:b/>
                <w:sz w:val="20"/>
                <w:szCs w:val="20"/>
              </w:rPr>
              <w:t>2016</w:t>
            </w:r>
          </w:p>
        </w:tc>
        <w:tc>
          <w:tcPr>
            <w:tcW w:w="1559" w:type="dxa"/>
            <w:vAlign w:val="center"/>
          </w:tcPr>
          <w:p w:rsidR="00A47DF2" w:rsidRPr="00550775" w:rsidRDefault="00A47DF2" w:rsidP="0048236A">
            <w:pPr>
              <w:jc w:val="center"/>
              <w:rPr>
                <w:sz w:val="20"/>
                <w:szCs w:val="20"/>
              </w:rPr>
            </w:pPr>
            <w:r>
              <w:rPr>
                <w:sz w:val="20"/>
                <w:szCs w:val="20"/>
              </w:rPr>
              <w:t>$100,000</w:t>
            </w:r>
          </w:p>
        </w:tc>
        <w:tc>
          <w:tcPr>
            <w:tcW w:w="1687" w:type="dxa"/>
            <w:vAlign w:val="center"/>
          </w:tcPr>
          <w:p w:rsidR="00A47DF2" w:rsidRPr="00550775" w:rsidRDefault="00A47DF2" w:rsidP="0048236A">
            <w:pPr>
              <w:jc w:val="center"/>
              <w:rPr>
                <w:sz w:val="20"/>
                <w:szCs w:val="20"/>
              </w:rPr>
            </w:pPr>
            <w:r>
              <w:rPr>
                <w:sz w:val="20"/>
                <w:szCs w:val="20"/>
              </w:rPr>
              <w:t>$80,000</w:t>
            </w:r>
          </w:p>
        </w:tc>
        <w:tc>
          <w:tcPr>
            <w:tcW w:w="1431" w:type="dxa"/>
            <w:vAlign w:val="center"/>
          </w:tcPr>
          <w:p w:rsidR="00A47DF2" w:rsidRPr="00550775" w:rsidRDefault="00A47DF2" w:rsidP="0048236A">
            <w:pPr>
              <w:jc w:val="center"/>
              <w:rPr>
                <w:sz w:val="20"/>
                <w:szCs w:val="20"/>
              </w:rPr>
            </w:pPr>
            <w:r>
              <w:rPr>
                <w:sz w:val="20"/>
                <w:szCs w:val="20"/>
              </w:rPr>
              <w:t>$80,000</w:t>
            </w:r>
          </w:p>
        </w:tc>
        <w:tc>
          <w:tcPr>
            <w:tcW w:w="1418" w:type="dxa"/>
            <w:vAlign w:val="center"/>
          </w:tcPr>
          <w:p w:rsidR="00A47DF2" w:rsidRPr="00550775" w:rsidRDefault="00A47DF2" w:rsidP="0048236A">
            <w:pPr>
              <w:jc w:val="center"/>
              <w:rPr>
                <w:sz w:val="20"/>
                <w:szCs w:val="20"/>
              </w:rPr>
            </w:pPr>
            <w:r>
              <w:rPr>
                <w:sz w:val="20"/>
                <w:szCs w:val="20"/>
              </w:rPr>
              <w:t>$20,000</w:t>
            </w:r>
          </w:p>
        </w:tc>
        <w:tc>
          <w:tcPr>
            <w:tcW w:w="2046" w:type="dxa"/>
            <w:vAlign w:val="center"/>
          </w:tcPr>
          <w:p w:rsidR="00A47DF2" w:rsidRPr="00550775" w:rsidRDefault="00A47DF2" w:rsidP="0048236A">
            <w:pPr>
              <w:rPr>
                <w:sz w:val="20"/>
                <w:szCs w:val="20"/>
              </w:rPr>
            </w:pPr>
            <w:r>
              <w:rPr>
                <w:sz w:val="20"/>
                <w:szCs w:val="20"/>
              </w:rPr>
              <w:t>Amount correctly reported – no changes</w:t>
            </w:r>
          </w:p>
        </w:tc>
      </w:tr>
      <w:tr w:rsidR="00A47DF2" w:rsidRPr="00550775" w:rsidTr="0048236A">
        <w:tc>
          <w:tcPr>
            <w:tcW w:w="1101" w:type="dxa"/>
            <w:vAlign w:val="center"/>
          </w:tcPr>
          <w:p w:rsidR="00A47DF2" w:rsidRPr="00550775" w:rsidRDefault="00A47DF2" w:rsidP="0048236A">
            <w:pPr>
              <w:jc w:val="center"/>
              <w:rPr>
                <w:b/>
                <w:sz w:val="20"/>
                <w:szCs w:val="20"/>
              </w:rPr>
            </w:pPr>
            <w:r w:rsidRPr="00550775">
              <w:rPr>
                <w:b/>
                <w:sz w:val="20"/>
                <w:szCs w:val="20"/>
              </w:rPr>
              <w:t>2017</w:t>
            </w:r>
          </w:p>
        </w:tc>
        <w:tc>
          <w:tcPr>
            <w:tcW w:w="1559" w:type="dxa"/>
            <w:vAlign w:val="center"/>
          </w:tcPr>
          <w:p w:rsidR="00A47DF2" w:rsidRPr="00550775" w:rsidRDefault="00A47DF2" w:rsidP="0048236A">
            <w:pPr>
              <w:jc w:val="center"/>
              <w:rPr>
                <w:sz w:val="20"/>
                <w:szCs w:val="20"/>
              </w:rPr>
            </w:pPr>
            <w:r>
              <w:rPr>
                <w:sz w:val="20"/>
                <w:szCs w:val="20"/>
              </w:rPr>
              <w:t>$100,000</w:t>
            </w:r>
          </w:p>
        </w:tc>
        <w:tc>
          <w:tcPr>
            <w:tcW w:w="1687" w:type="dxa"/>
            <w:vAlign w:val="center"/>
          </w:tcPr>
          <w:p w:rsidR="00A47DF2" w:rsidRPr="00550775" w:rsidRDefault="00A47DF2" w:rsidP="0048236A">
            <w:pPr>
              <w:jc w:val="center"/>
              <w:rPr>
                <w:sz w:val="20"/>
                <w:szCs w:val="20"/>
              </w:rPr>
            </w:pPr>
            <w:r>
              <w:rPr>
                <w:sz w:val="20"/>
                <w:szCs w:val="20"/>
              </w:rPr>
              <w:t>$60,000</w:t>
            </w:r>
          </w:p>
        </w:tc>
        <w:tc>
          <w:tcPr>
            <w:tcW w:w="1431" w:type="dxa"/>
            <w:vAlign w:val="center"/>
          </w:tcPr>
          <w:p w:rsidR="00A47DF2" w:rsidRPr="00550775" w:rsidRDefault="00A47DF2" w:rsidP="0048236A">
            <w:pPr>
              <w:jc w:val="center"/>
              <w:rPr>
                <w:sz w:val="20"/>
                <w:szCs w:val="20"/>
              </w:rPr>
            </w:pPr>
            <w:r>
              <w:rPr>
                <w:sz w:val="20"/>
                <w:szCs w:val="20"/>
              </w:rPr>
              <w:t>$50,000</w:t>
            </w:r>
          </w:p>
        </w:tc>
        <w:tc>
          <w:tcPr>
            <w:tcW w:w="1418" w:type="dxa"/>
            <w:vAlign w:val="center"/>
          </w:tcPr>
          <w:p w:rsidR="00A47DF2" w:rsidRPr="00550775" w:rsidRDefault="00A47DF2" w:rsidP="0048236A">
            <w:pPr>
              <w:jc w:val="center"/>
              <w:rPr>
                <w:sz w:val="20"/>
                <w:szCs w:val="20"/>
              </w:rPr>
            </w:pPr>
            <w:r>
              <w:rPr>
                <w:sz w:val="20"/>
                <w:szCs w:val="20"/>
              </w:rPr>
              <w:t>$70,000</w:t>
            </w:r>
          </w:p>
        </w:tc>
        <w:tc>
          <w:tcPr>
            <w:tcW w:w="2046" w:type="dxa"/>
            <w:vAlign w:val="center"/>
          </w:tcPr>
          <w:p w:rsidR="00A47DF2" w:rsidRPr="00550775" w:rsidRDefault="00A47DF2" w:rsidP="0048236A">
            <w:pPr>
              <w:rPr>
                <w:sz w:val="20"/>
                <w:szCs w:val="20"/>
              </w:rPr>
            </w:pPr>
            <w:r>
              <w:rPr>
                <w:sz w:val="20"/>
                <w:szCs w:val="20"/>
              </w:rPr>
              <w:t>Salary incorrectly charged, amount adjusted</w:t>
            </w:r>
          </w:p>
        </w:tc>
      </w:tr>
      <w:tr w:rsidR="00A47DF2" w:rsidRPr="00550775" w:rsidTr="0048236A">
        <w:tc>
          <w:tcPr>
            <w:tcW w:w="1101" w:type="dxa"/>
            <w:vAlign w:val="center"/>
          </w:tcPr>
          <w:p w:rsidR="00A47DF2" w:rsidRPr="00550775" w:rsidRDefault="00A47DF2" w:rsidP="0048236A">
            <w:pPr>
              <w:jc w:val="center"/>
              <w:rPr>
                <w:b/>
                <w:sz w:val="20"/>
                <w:szCs w:val="20"/>
              </w:rPr>
            </w:pPr>
            <w:r w:rsidRPr="00550775">
              <w:rPr>
                <w:b/>
                <w:sz w:val="20"/>
                <w:szCs w:val="20"/>
              </w:rPr>
              <w:t>2018</w:t>
            </w:r>
          </w:p>
        </w:tc>
        <w:tc>
          <w:tcPr>
            <w:tcW w:w="1559" w:type="dxa"/>
            <w:vAlign w:val="center"/>
          </w:tcPr>
          <w:p w:rsidR="00A47DF2" w:rsidRPr="00550775" w:rsidRDefault="00A47DF2" w:rsidP="0048236A">
            <w:pPr>
              <w:jc w:val="center"/>
              <w:rPr>
                <w:sz w:val="20"/>
                <w:szCs w:val="20"/>
              </w:rPr>
            </w:pPr>
            <w:r>
              <w:rPr>
                <w:sz w:val="20"/>
                <w:szCs w:val="20"/>
              </w:rPr>
              <w:t>$100,000</w:t>
            </w:r>
          </w:p>
        </w:tc>
        <w:tc>
          <w:tcPr>
            <w:tcW w:w="1687" w:type="dxa"/>
            <w:vAlign w:val="center"/>
          </w:tcPr>
          <w:p w:rsidR="00A47DF2" w:rsidRPr="00550775" w:rsidRDefault="00A47DF2" w:rsidP="0048236A">
            <w:pPr>
              <w:jc w:val="center"/>
              <w:rPr>
                <w:sz w:val="20"/>
                <w:szCs w:val="20"/>
              </w:rPr>
            </w:pPr>
            <w:r>
              <w:rPr>
                <w:sz w:val="20"/>
                <w:szCs w:val="20"/>
              </w:rPr>
              <w:t>$30,000</w:t>
            </w:r>
          </w:p>
        </w:tc>
        <w:tc>
          <w:tcPr>
            <w:tcW w:w="1431" w:type="dxa"/>
            <w:vAlign w:val="center"/>
          </w:tcPr>
          <w:p w:rsidR="00A47DF2" w:rsidRPr="00550775" w:rsidRDefault="00A47DF2" w:rsidP="0048236A">
            <w:pPr>
              <w:jc w:val="center"/>
              <w:rPr>
                <w:sz w:val="20"/>
                <w:szCs w:val="20"/>
              </w:rPr>
            </w:pPr>
            <w:r>
              <w:rPr>
                <w:sz w:val="20"/>
                <w:szCs w:val="20"/>
              </w:rPr>
              <w:t>$20,000</w:t>
            </w:r>
          </w:p>
        </w:tc>
        <w:tc>
          <w:tcPr>
            <w:tcW w:w="1418" w:type="dxa"/>
            <w:vAlign w:val="center"/>
          </w:tcPr>
          <w:p w:rsidR="00A47DF2" w:rsidRPr="00550775" w:rsidRDefault="00A47DF2" w:rsidP="0048236A">
            <w:pPr>
              <w:jc w:val="center"/>
              <w:rPr>
                <w:sz w:val="20"/>
                <w:szCs w:val="20"/>
              </w:rPr>
            </w:pPr>
            <w:r>
              <w:rPr>
                <w:sz w:val="20"/>
                <w:szCs w:val="20"/>
              </w:rPr>
              <w:t>$150,000</w:t>
            </w:r>
          </w:p>
        </w:tc>
        <w:tc>
          <w:tcPr>
            <w:tcW w:w="2046" w:type="dxa"/>
            <w:vAlign w:val="center"/>
          </w:tcPr>
          <w:p w:rsidR="00A47DF2" w:rsidRPr="00550775" w:rsidRDefault="00A47DF2" w:rsidP="0048236A">
            <w:pPr>
              <w:rPr>
                <w:sz w:val="20"/>
                <w:szCs w:val="20"/>
              </w:rPr>
            </w:pPr>
            <w:r>
              <w:rPr>
                <w:sz w:val="20"/>
                <w:szCs w:val="20"/>
              </w:rPr>
              <w:t>Salary incorrectly charged, amount adjusted</w:t>
            </w:r>
          </w:p>
        </w:tc>
      </w:tr>
      <w:tr w:rsidR="00A47DF2" w:rsidRPr="00550775" w:rsidTr="0048236A">
        <w:tc>
          <w:tcPr>
            <w:tcW w:w="1101" w:type="dxa"/>
            <w:vAlign w:val="center"/>
          </w:tcPr>
          <w:p w:rsidR="00A47DF2" w:rsidRPr="00550775" w:rsidRDefault="00A47DF2" w:rsidP="0048236A">
            <w:pPr>
              <w:jc w:val="center"/>
              <w:rPr>
                <w:sz w:val="20"/>
                <w:szCs w:val="20"/>
              </w:rPr>
            </w:pPr>
            <w:r w:rsidRPr="00550775">
              <w:rPr>
                <w:b/>
                <w:sz w:val="20"/>
                <w:szCs w:val="20"/>
              </w:rPr>
              <w:t>TOTAL</w:t>
            </w:r>
          </w:p>
        </w:tc>
        <w:tc>
          <w:tcPr>
            <w:tcW w:w="1559" w:type="dxa"/>
            <w:vAlign w:val="center"/>
          </w:tcPr>
          <w:p w:rsidR="00A47DF2" w:rsidRPr="00550775" w:rsidRDefault="00A47DF2" w:rsidP="0048236A">
            <w:pPr>
              <w:jc w:val="center"/>
              <w:rPr>
                <w:b/>
                <w:sz w:val="20"/>
                <w:szCs w:val="20"/>
              </w:rPr>
            </w:pPr>
            <w:r w:rsidRPr="00550775">
              <w:rPr>
                <w:b/>
                <w:sz w:val="20"/>
                <w:szCs w:val="20"/>
              </w:rPr>
              <w:t>$300,000</w:t>
            </w:r>
          </w:p>
        </w:tc>
        <w:tc>
          <w:tcPr>
            <w:tcW w:w="1687" w:type="dxa"/>
            <w:vAlign w:val="center"/>
          </w:tcPr>
          <w:p w:rsidR="00A47DF2" w:rsidRPr="00550775" w:rsidRDefault="00A47DF2" w:rsidP="0048236A">
            <w:pPr>
              <w:jc w:val="center"/>
              <w:rPr>
                <w:b/>
                <w:sz w:val="20"/>
                <w:szCs w:val="20"/>
              </w:rPr>
            </w:pPr>
            <w:r w:rsidRPr="00550775">
              <w:rPr>
                <w:b/>
                <w:sz w:val="20"/>
                <w:szCs w:val="20"/>
              </w:rPr>
              <w:t>$170,000</w:t>
            </w:r>
          </w:p>
        </w:tc>
        <w:tc>
          <w:tcPr>
            <w:tcW w:w="1431" w:type="dxa"/>
            <w:vAlign w:val="center"/>
          </w:tcPr>
          <w:p w:rsidR="00A47DF2" w:rsidRPr="00550775" w:rsidRDefault="00A47DF2" w:rsidP="0048236A">
            <w:pPr>
              <w:jc w:val="center"/>
              <w:rPr>
                <w:b/>
                <w:sz w:val="20"/>
                <w:szCs w:val="20"/>
              </w:rPr>
            </w:pPr>
            <w:r>
              <w:rPr>
                <w:b/>
                <w:sz w:val="20"/>
                <w:szCs w:val="20"/>
              </w:rPr>
              <w:t>$150,000</w:t>
            </w:r>
          </w:p>
        </w:tc>
        <w:tc>
          <w:tcPr>
            <w:tcW w:w="1418" w:type="dxa"/>
            <w:shd w:val="clear" w:color="auto" w:fill="808080" w:themeFill="background1" w:themeFillShade="80"/>
            <w:vAlign w:val="center"/>
          </w:tcPr>
          <w:p w:rsidR="00A47DF2" w:rsidRPr="00550775" w:rsidRDefault="00A47DF2" w:rsidP="0048236A">
            <w:pPr>
              <w:jc w:val="center"/>
              <w:rPr>
                <w:b/>
                <w:sz w:val="20"/>
                <w:szCs w:val="20"/>
              </w:rPr>
            </w:pPr>
          </w:p>
        </w:tc>
        <w:tc>
          <w:tcPr>
            <w:tcW w:w="2046" w:type="dxa"/>
            <w:shd w:val="clear" w:color="auto" w:fill="808080" w:themeFill="background1" w:themeFillShade="80"/>
            <w:vAlign w:val="center"/>
          </w:tcPr>
          <w:p w:rsidR="00A47DF2" w:rsidRPr="00550775" w:rsidRDefault="00A47DF2" w:rsidP="0048236A">
            <w:pPr>
              <w:jc w:val="center"/>
              <w:rPr>
                <w:b/>
                <w:sz w:val="20"/>
                <w:szCs w:val="20"/>
              </w:rPr>
            </w:pPr>
          </w:p>
        </w:tc>
      </w:tr>
    </w:tbl>
    <w:p w:rsidR="00A47DF2" w:rsidRPr="00B07B0B" w:rsidRDefault="00A47DF2" w:rsidP="00A47DF2">
      <w:pPr>
        <w:spacing w:after="60" w:line="240" w:lineRule="auto"/>
        <w:rPr>
          <w:rFonts w:cstheme="minorHAnsi"/>
          <w:b/>
        </w:rPr>
      </w:pPr>
    </w:p>
    <w:p w:rsidR="00A47DF2" w:rsidRPr="00F36439" w:rsidRDefault="00A47DF2" w:rsidP="00364BC1">
      <w:pPr>
        <w:pStyle w:val="ListParagraph"/>
        <w:numPr>
          <w:ilvl w:val="0"/>
          <w:numId w:val="66"/>
        </w:numPr>
        <w:spacing w:after="120"/>
        <w:ind w:left="426" w:hanging="426"/>
        <w:rPr>
          <w:sz w:val="24"/>
        </w:rPr>
      </w:pPr>
      <w:r w:rsidRPr="00F36439">
        <w:rPr>
          <w:sz w:val="24"/>
        </w:rPr>
        <w:t xml:space="preserve">Up to 500 words should be </w:t>
      </w:r>
      <w:r>
        <w:rPr>
          <w:sz w:val="24"/>
        </w:rPr>
        <w:t>provided</w:t>
      </w:r>
      <w:r w:rsidRPr="00F36439">
        <w:rPr>
          <w:sz w:val="24"/>
        </w:rPr>
        <w:t xml:space="preserve"> into the justification outlining why </w:t>
      </w:r>
      <w:r>
        <w:rPr>
          <w:sz w:val="24"/>
        </w:rPr>
        <w:t>the EOYR correction</w:t>
      </w:r>
      <w:r w:rsidRPr="00F36439">
        <w:rPr>
          <w:sz w:val="24"/>
        </w:rPr>
        <w:t xml:space="preserve"> is required.</w:t>
      </w:r>
    </w:p>
    <w:p w:rsidR="00A47DF2" w:rsidRDefault="00A47DF2" w:rsidP="00A47DF2">
      <w:pPr>
        <w:spacing w:before="120"/>
        <w:rPr>
          <w:rFonts w:eastAsiaTheme="majorEastAsia" w:cs="Times New Roman"/>
          <w:szCs w:val="24"/>
        </w:rPr>
      </w:pPr>
      <w:r w:rsidRPr="00A97E46">
        <w:rPr>
          <w:rFonts w:eastAsiaTheme="majorEastAsia" w:cs="Times New Roman"/>
          <w:szCs w:val="24"/>
        </w:rPr>
        <w:t xml:space="preserve">For these </w:t>
      </w:r>
      <w:r w:rsidR="00CA6B85">
        <w:rPr>
          <w:rFonts w:eastAsiaTheme="majorEastAsia" w:cs="Times New Roman"/>
          <w:szCs w:val="24"/>
        </w:rPr>
        <w:t>v</w:t>
      </w:r>
      <w:r>
        <w:rPr>
          <w:rFonts w:eastAsiaTheme="majorEastAsia" w:cs="Times New Roman"/>
          <w:szCs w:val="24"/>
        </w:rPr>
        <w:t>ariation</w:t>
      </w:r>
      <w:r w:rsidRPr="00A97E46">
        <w:rPr>
          <w:rFonts w:eastAsiaTheme="majorEastAsia" w:cs="Times New Roman"/>
          <w:szCs w:val="24"/>
        </w:rPr>
        <w:t>s, Research Offices must email the relevant details/documentation to the Post</w:t>
      </w:r>
      <w:r>
        <w:rPr>
          <w:rFonts w:eastAsiaTheme="majorEastAsia" w:cs="Times New Roman"/>
          <w:szCs w:val="24"/>
        </w:rPr>
        <w:t xml:space="preserve"> Award mailbox for processin</w:t>
      </w:r>
      <w:r w:rsidRPr="00696A2E">
        <w:rPr>
          <w:rFonts w:eastAsiaTheme="majorEastAsia" w:cs="Times New Roman"/>
          <w:szCs w:val="24"/>
        </w:rPr>
        <w:t>g</w:t>
      </w:r>
      <w:r>
        <w:rPr>
          <w:rFonts w:eastAsiaTheme="majorEastAsia" w:cs="Times New Roman"/>
          <w:szCs w:val="24"/>
        </w:rPr>
        <w:t xml:space="preserve"> as outlined in </w:t>
      </w:r>
      <w:hyperlink w:anchor="_Supporting_documents_for" w:history="1">
        <w:r w:rsidRPr="00494BDE">
          <w:rPr>
            <w:rStyle w:val="Hyperlink"/>
            <w:rFonts w:eastAsiaTheme="majorEastAsia" w:cs="Times New Roman"/>
            <w:szCs w:val="24"/>
          </w:rPr>
          <w:t>Appendix A</w:t>
        </w:r>
      </w:hyperlink>
      <w:r>
        <w:rPr>
          <w:rFonts w:eastAsiaTheme="majorEastAsia" w:cs="Times New Roman"/>
          <w:szCs w:val="24"/>
        </w:rPr>
        <w:t xml:space="preserve"> of these instructions.</w:t>
      </w:r>
    </w:p>
    <w:p w:rsidR="008F5386" w:rsidRDefault="008F5386" w:rsidP="008F5386">
      <w:pPr>
        <w:spacing w:after="60" w:line="240" w:lineRule="auto"/>
        <w:rPr>
          <w:rFonts w:cstheme="minorHAnsi"/>
          <w:b/>
        </w:rPr>
      </w:pPr>
    </w:p>
    <w:p w:rsidR="008F5386" w:rsidRDefault="008F5386" w:rsidP="008F5386">
      <w:pPr>
        <w:tabs>
          <w:tab w:val="left" w:pos="9214"/>
        </w:tabs>
        <w:ind w:right="-624"/>
        <w:rPr>
          <w:rFonts w:cstheme="minorHAnsi"/>
        </w:rPr>
      </w:pPr>
    </w:p>
    <w:p w:rsidR="008F5386" w:rsidRPr="00E37F9E" w:rsidRDefault="008F5386" w:rsidP="00EA374F">
      <w:pPr>
        <w:spacing w:before="120"/>
        <w:rPr>
          <w:rFonts w:eastAsiaTheme="majorEastAsia" w:cs="Times New Roman"/>
          <w:szCs w:val="24"/>
        </w:rPr>
      </w:pPr>
    </w:p>
    <w:p w:rsidR="008F5386" w:rsidRDefault="008F5386">
      <w:pPr>
        <w:rPr>
          <w:rFonts w:eastAsiaTheme="majorEastAsia" w:cstheme="majorBidi"/>
          <w:b/>
          <w:sz w:val="28"/>
          <w:szCs w:val="24"/>
        </w:rPr>
      </w:pPr>
      <w:r>
        <w:br w:type="page"/>
      </w:r>
    </w:p>
    <w:p w:rsidR="006E5144" w:rsidRPr="00A900E0" w:rsidRDefault="006E5144" w:rsidP="006E5144">
      <w:pPr>
        <w:pStyle w:val="Heading3"/>
      </w:pPr>
      <w:bookmarkStart w:id="63" w:name="_Toc531940947"/>
      <w:r>
        <w:lastRenderedPageBreak/>
        <w:t>Person - Add/update (that cannot be done in RMS)</w:t>
      </w:r>
      <w:bookmarkEnd w:id="63"/>
    </w:p>
    <w:p w:rsidR="001508FE" w:rsidRDefault="001508FE" w:rsidP="001508FE">
      <w:pPr>
        <w:rPr>
          <w:rFonts w:cs="Times New Roman"/>
          <w:szCs w:val="24"/>
        </w:rPr>
      </w:pPr>
      <w:r w:rsidRPr="00ED45F8">
        <w:rPr>
          <w:rFonts w:cs="Times New Roman"/>
          <w:szCs w:val="24"/>
        </w:rPr>
        <w:t>New Inve</w:t>
      </w:r>
      <w:r>
        <w:rPr>
          <w:rFonts w:cs="Times New Roman"/>
          <w:szCs w:val="24"/>
        </w:rPr>
        <w:t>stigators cannot be added to a p</w:t>
      </w:r>
      <w:r w:rsidRPr="00ED45F8">
        <w:rPr>
          <w:rFonts w:cs="Times New Roman"/>
          <w:szCs w:val="24"/>
        </w:rPr>
        <w:t>roject until the ARC is notified of their RMS login details.</w:t>
      </w:r>
    </w:p>
    <w:p w:rsidR="001508FE" w:rsidRDefault="006E5144" w:rsidP="006E5144">
      <w:pPr>
        <w:rPr>
          <w:rFonts w:cs="Times New Roman"/>
          <w:szCs w:val="24"/>
        </w:rPr>
      </w:pPr>
      <w:r w:rsidRPr="00ED45F8">
        <w:rPr>
          <w:rFonts w:cs="Times New Roman"/>
          <w:szCs w:val="24"/>
        </w:rPr>
        <w:t xml:space="preserve">All changes to named participants must be reported to the ARC. All existing and new participants must meet the eligibility criteria as specified in the relevant </w:t>
      </w:r>
      <w:r>
        <w:rPr>
          <w:rFonts w:cs="Times New Roman"/>
          <w:szCs w:val="24"/>
        </w:rPr>
        <w:t>ARC Agreement</w:t>
      </w:r>
      <w:hyperlink r:id="rId31" w:history="1"/>
      <w:r>
        <w:rPr>
          <w:rFonts w:cs="Times New Roman"/>
          <w:szCs w:val="24"/>
        </w:rPr>
        <w:t xml:space="preserve">. </w:t>
      </w:r>
      <w:r w:rsidRPr="00ED45F8">
        <w:rPr>
          <w:rFonts w:cs="Times New Roman"/>
          <w:szCs w:val="24"/>
        </w:rPr>
        <w:t xml:space="preserve">RMS profiles should be updated by Investigators to ensure all their details are correct. </w:t>
      </w:r>
    </w:p>
    <w:p w:rsidR="006E5144" w:rsidRPr="00ED45F8" w:rsidRDefault="006E5144" w:rsidP="006E5144">
      <w:pPr>
        <w:rPr>
          <w:rFonts w:cs="Times New Roman"/>
          <w:szCs w:val="24"/>
        </w:rPr>
      </w:pPr>
      <w:r w:rsidRPr="00696A2E">
        <w:rPr>
          <w:rFonts w:cs="Times New Roman"/>
          <w:szCs w:val="24"/>
        </w:rPr>
        <w:t>Each request must include their updated and relevant affiliated organisation</w:t>
      </w:r>
      <w:r w:rsidR="00CA6B85">
        <w:rPr>
          <w:rFonts w:cs="Times New Roman"/>
          <w:szCs w:val="24"/>
        </w:rPr>
        <w:t>, relevant to the p</w:t>
      </w:r>
      <w:r>
        <w:rPr>
          <w:rFonts w:cs="Times New Roman"/>
          <w:szCs w:val="24"/>
        </w:rPr>
        <w:t xml:space="preserve">roject. Noting that it not all occasions </w:t>
      </w:r>
      <w:r w:rsidR="001508FE">
        <w:rPr>
          <w:rFonts w:cs="Times New Roman"/>
          <w:szCs w:val="24"/>
        </w:rPr>
        <w:t>the Administering O</w:t>
      </w:r>
      <w:r>
        <w:rPr>
          <w:rFonts w:cs="Times New Roman"/>
          <w:szCs w:val="24"/>
        </w:rPr>
        <w:t>rganisation</w:t>
      </w:r>
      <w:r w:rsidR="001508FE">
        <w:rPr>
          <w:rFonts w:cs="Times New Roman"/>
          <w:szCs w:val="24"/>
        </w:rPr>
        <w:t xml:space="preserve"> for the project may not be the same Administering O</w:t>
      </w:r>
      <w:r>
        <w:rPr>
          <w:rFonts w:cs="Times New Roman"/>
          <w:szCs w:val="24"/>
        </w:rPr>
        <w:t xml:space="preserve">rganisation </w:t>
      </w:r>
      <w:r w:rsidR="001508FE">
        <w:rPr>
          <w:rFonts w:cs="Times New Roman"/>
          <w:szCs w:val="24"/>
        </w:rPr>
        <w:t xml:space="preserve">on the </w:t>
      </w:r>
      <w:r w:rsidR="00172814">
        <w:rPr>
          <w:rFonts w:cs="Times New Roman"/>
          <w:szCs w:val="24"/>
        </w:rPr>
        <w:t>researcher’s</w:t>
      </w:r>
      <w:r w:rsidR="001508FE">
        <w:rPr>
          <w:rFonts w:cs="Times New Roman"/>
          <w:szCs w:val="24"/>
        </w:rPr>
        <w:t xml:space="preserve"> profile.</w:t>
      </w:r>
      <w:r>
        <w:rPr>
          <w:rFonts w:cs="Times New Roman"/>
          <w:szCs w:val="24"/>
        </w:rPr>
        <w:t xml:space="preserve"> For example: an investigator maybe employed at two universities and their RMS account administered by one, however they are participating on the project as </w:t>
      </w:r>
      <w:r w:rsidR="009B4F02">
        <w:rPr>
          <w:rFonts w:cs="Times New Roman"/>
          <w:szCs w:val="24"/>
        </w:rPr>
        <w:t>it</w:t>
      </w:r>
      <w:r w:rsidR="0058703C">
        <w:rPr>
          <w:rFonts w:cs="Times New Roman"/>
          <w:szCs w:val="24"/>
        </w:rPr>
        <w:t xml:space="preserve"> is</w:t>
      </w:r>
      <w:r>
        <w:rPr>
          <w:rFonts w:cs="Times New Roman"/>
          <w:szCs w:val="24"/>
        </w:rPr>
        <w:t xml:space="preserve"> connected to the second university. </w:t>
      </w:r>
    </w:p>
    <w:p w:rsidR="006E5144" w:rsidRDefault="006E5144" w:rsidP="006E5144">
      <w:pPr>
        <w:spacing w:after="0"/>
      </w:pPr>
      <w:r>
        <w:t>This variation type is commonly used to:</w:t>
      </w:r>
    </w:p>
    <w:p w:rsidR="006E5144" w:rsidRDefault="006E5144" w:rsidP="00364BC1">
      <w:pPr>
        <w:pStyle w:val="ListParagraph"/>
        <w:numPr>
          <w:ilvl w:val="0"/>
          <w:numId w:val="46"/>
        </w:numPr>
        <w:spacing w:after="120"/>
        <w:ind w:left="426" w:hanging="426"/>
        <w:rPr>
          <w:sz w:val="24"/>
        </w:rPr>
      </w:pPr>
      <w:r w:rsidRPr="005A3F59">
        <w:rPr>
          <w:sz w:val="24"/>
        </w:rPr>
        <w:t xml:space="preserve">add a new </w:t>
      </w:r>
      <w:r>
        <w:rPr>
          <w:sz w:val="24"/>
        </w:rPr>
        <w:t>investigator to a project</w:t>
      </w:r>
    </w:p>
    <w:p w:rsidR="006E5144" w:rsidRDefault="006E5144" w:rsidP="00364BC1">
      <w:pPr>
        <w:pStyle w:val="ListParagraph"/>
        <w:numPr>
          <w:ilvl w:val="0"/>
          <w:numId w:val="46"/>
        </w:numPr>
        <w:spacing w:after="120"/>
        <w:ind w:left="426" w:hanging="426"/>
        <w:rPr>
          <w:sz w:val="24"/>
        </w:rPr>
      </w:pPr>
      <w:r>
        <w:rPr>
          <w:sz w:val="24"/>
        </w:rPr>
        <w:t>change the role of the investigator on the project (from a Chief Investigator to Partner Investigator)</w:t>
      </w:r>
    </w:p>
    <w:p w:rsidR="006E5144" w:rsidRDefault="006E5144" w:rsidP="00364BC1">
      <w:pPr>
        <w:pStyle w:val="ListParagraph"/>
        <w:numPr>
          <w:ilvl w:val="0"/>
          <w:numId w:val="46"/>
        </w:numPr>
        <w:spacing w:after="120"/>
        <w:ind w:left="426" w:hanging="426"/>
        <w:rPr>
          <w:sz w:val="24"/>
        </w:rPr>
      </w:pPr>
      <w:r>
        <w:rPr>
          <w:sz w:val="24"/>
        </w:rPr>
        <w:t>change the FTE of an investigator (commonly used in Fellowships)</w:t>
      </w:r>
    </w:p>
    <w:p w:rsidR="006E5144" w:rsidRPr="00803D2D" w:rsidRDefault="006E5144" w:rsidP="00364BC1">
      <w:pPr>
        <w:pStyle w:val="ListParagraph"/>
        <w:numPr>
          <w:ilvl w:val="0"/>
          <w:numId w:val="46"/>
        </w:numPr>
        <w:spacing w:after="120"/>
        <w:ind w:left="426" w:hanging="426"/>
        <w:rPr>
          <w:sz w:val="24"/>
        </w:rPr>
      </w:pPr>
      <w:r>
        <w:rPr>
          <w:sz w:val="24"/>
        </w:rPr>
        <w:t>change the organisation affiliation for an investigator on the project</w:t>
      </w:r>
    </w:p>
    <w:p w:rsidR="0048236A" w:rsidRPr="00783094" w:rsidRDefault="0048236A" w:rsidP="0048236A">
      <w:pPr>
        <w:spacing w:after="0"/>
        <w:rPr>
          <w:i/>
          <w:szCs w:val="24"/>
        </w:rPr>
      </w:pPr>
      <w:r w:rsidRPr="00783094">
        <w:rPr>
          <w:i/>
          <w:szCs w:val="24"/>
        </w:rPr>
        <w:t xml:space="preserve">To </w:t>
      </w:r>
      <w:r>
        <w:rPr>
          <w:i/>
          <w:szCs w:val="24"/>
        </w:rPr>
        <w:t>submit</w:t>
      </w:r>
      <w:r w:rsidRPr="00783094">
        <w:rPr>
          <w:i/>
          <w:szCs w:val="24"/>
        </w:rPr>
        <w:t xml:space="preserve"> a </w:t>
      </w:r>
      <w:r>
        <w:rPr>
          <w:i/>
          <w:szCs w:val="24"/>
        </w:rPr>
        <w:t>Person - Add/Update</w:t>
      </w:r>
      <w:r w:rsidRPr="00783094">
        <w:rPr>
          <w:i/>
          <w:szCs w:val="24"/>
        </w:rPr>
        <w:t xml:space="preserve"> </w:t>
      </w:r>
      <w:r>
        <w:rPr>
          <w:i/>
          <w:szCs w:val="24"/>
        </w:rPr>
        <w:t>the ARC will require</w:t>
      </w:r>
      <w:r w:rsidRPr="00783094">
        <w:rPr>
          <w:i/>
          <w:szCs w:val="24"/>
        </w:rPr>
        <w:t xml:space="preserve"> the following:</w:t>
      </w:r>
    </w:p>
    <w:p w:rsidR="0048236A" w:rsidRPr="004924A1" w:rsidRDefault="008F244F" w:rsidP="00364BC1">
      <w:pPr>
        <w:pStyle w:val="ListParagraph"/>
        <w:numPr>
          <w:ilvl w:val="0"/>
          <w:numId w:val="68"/>
        </w:numPr>
        <w:spacing w:after="120"/>
        <w:ind w:left="426" w:hanging="426"/>
        <w:rPr>
          <w:sz w:val="24"/>
        </w:rPr>
      </w:pPr>
      <w:hyperlink r:id="rId32" w:history="1"/>
      <w:r w:rsidR="00CA6B85">
        <w:rPr>
          <w:sz w:val="24"/>
        </w:rPr>
        <w:t>The v</w:t>
      </w:r>
      <w:r w:rsidR="0048236A">
        <w:rPr>
          <w:sz w:val="24"/>
        </w:rPr>
        <w:t>ariation should include</w:t>
      </w:r>
      <w:r w:rsidR="0048236A" w:rsidRPr="004924A1">
        <w:rPr>
          <w:sz w:val="24"/>
        </w:rPr>
        <w:t>:</w:t>
      </w:r>
    </w:p>
    <w:p w:rsidR="0048236A" w:rsidRPr="003E09B0" w:rsidRDefault="0048236A" w:rsidP="0048236A">
      <w:pPr>
        <w:spacing w:after="0"/>
        <w:ind w:left="357"/>
        <w:rPr>
          <w:b/>
        </w:rPr>
      </w:pPr>
      <w:r w:rsidRPr="003E09B0">
        <w:rPr>
          <w:b/>
        </w:rPr>
        <w:t>Person – Add/Update</w:t>
      </w:r>
    </w:p>
    <w:p w:rsidR="0048236A" w:rsidRDefault="0048236A" w:rsidP="0048236A">
      <w:pPr>
        <w:spacing w:after="120"/>
        <w:ind w:left="360"/>
      </w:pPr>
      <w:r>
        <w:t xml:space="preserve">If the person is being added, the request needs to list their </w:t>
      </w:r>
      <w:r w:rsidRPr="003E09B0">
        <w:t xml:space="preserve">full name, role, affiliated organisation on the project, FTE the investigator is working on the </w:t>
      </w:r>
      <w:r w:rsidR="00CA6B85">
        <w:t>p</w:t>
      </w:r>
      <w:r w:rsidRPr="003E09B0">
        <w:t>roject and the effective date the addition/change happened. The effective dates should match the dates the organisation is being added/updated (if relevant).</w:t>
      </w:r>
      <w:r w:rsidR="008C3976">
        <w:t xml:space="preserve"> </w:t>
      </w:r>
    </w:p>
    <w:p w:rsidR="0048236A" w:rsidRPr="003E09B0" w:rsidRDefault="0048236A" w:rsidP="0048236A">
      <w:pPr>
        <w:spacing w:after="120"/>
        <w:ind w:left="360"/>
      </w:pPr>
      <w:r>
        <w:t xml:space="preserve">To add them the ARC will also need to know their email address as per their RMS account so they </w:t>
      </w:r>
      <w:r w:rsidR="009B4F02">
        <w:t>can be</w:t>
      </w:r>
      <w:r>
        <w:t xml:space="preserve"> added. </w:t>
      </w:r>
    </w:p>
    <w:p w:rsidR="008C3976" w:rsidRPr="00F36439" w:rsidRDefault="008C3976" w:rsidP="00364BC1">
      <w:pPr>
        <w:pStyle w:val="ListParagraph"/>
        <w:numPr>
          <w:ilvl w:val="0"/>
          <w:numId w:val="68"/>
        </w:numPr>
        <w:spacing w:after="120"/>
        <w:ind w:left="426" w:hanging="426"/>
        <w:rPr>
          <w:sz w:val="24"/>
        </w:rPr>
      </w:pPr>
      <w:r w:rsidRPr="00F36439">
        <w:rPr>
          <w:sz w:val="24"/>
        </w:rPr>
        <w:t xml:space="preserve">Up to 500 words should be </w:t>
      </w:r>
      <w:r>
        <w:rPr>
          <w:sz w:val="24"/>
        </w:rPr>
        <w:t>provided</w:t>
      </w:r>
      <w:r w:rsidRPr="00F36439">
        <w:rPr>
          <w:sz w:val="24"/>
        </w:rPr>
        <w:t xml:space="preserve"> into the justification outlining why </w:t>
      </w:r>
      <w:r w:rsidR="00CA6B85">
        <w:rPr>
          <w:sz w:val="24"/>
        </w:rPr>
        <w:t>the p</w:t>
      </w:r>
      <w:r>
        <w:rPr>
          <w:sz w:val="24"/>
        </w:rPr>
        <w:t xml:space="preserve">erson is requested to the </w:t>
      </w:r>
      <w:r w:rsidR="00CA6B85">
        <w:rPr>
          <w:sz w:val="24"/>
        </w:rPr>
        <w:t>added to the p</w:t>
      </w:r>
      <w:r>
        <w:rPr>
          <w:sz w:val="24"/>
        </w:rPr>
        <w:t>roject</w:t>
      </w:r>
      <w:r w:rsidRPr="00F36439">
        <w:rPr>
          <w:sz w:val="24"/>
        </w:rPr>
        <w:t>.</w:t>
      </w:r>
    </w:p>
    <w:p w:rsidR="008C3976" w:rsidRDefault="008C3976" w:rsidP="008C3976">
      <w:pPr>
        <w:spacing w:before="120"/>
        <w:rPr>
          <w:rFonts w:eastAsiaTheme="majorEastAsia" w:cs="Times New Roman"/>
          <w:szCs w:val="24"/>
        </w:rPr>
      </w:pPr>
      <w:r w:rsidRPr="00A97E46">
        <w:rPr>
          <w:rFonts w:eastAsiaTheme="majorEastAsia" w:cs="Times New Roman"/>
          <w:szCs w:val="24"/>
        </w:rPr>
        <w:t xml:space="preserve">For these </w:t>
      </w:r>
      <w:r w:rsidR="00CA6B85">
        <w:rPr>
          <w:rFonts w:eastAsiaTheme="majorEastAsia" w:cs="Times New Roman"/>
          <w:szCs w:val="24"/>
        </w:rPr>
        <w:t>v</w:t>
      </w:r>
      <w:r>
        <w:rPr>
          <w:rFonts w:eastAsiaTheme="majorEastAsia" w:cs="Times New Roman"/>
          <w:szCs w:val="24"/>
        </w:rPr>
        <w:t>ariation</w:t>
      </w:r>
      <w:r w:rsidRPr="00A97E46">
        <w:rPr>
          <w:rFonts w:eastAsiaTheme="majorEastAsia" w:cs="Times New Roman"/>
          <w:szCs w:val="24"/>
        </w:rPr>
        <w:t>s, Research Offices must email the relevant details/documentation to the Post</w:t>
      </w:r>
      <w:r>
        <w:rPr>
          <w:rFonts w:eastAsiaTheme="majorEastAsia" w:cs="Times New Roman"/>
          <w:szCs w:val="24"/>
        </w:rPr>
        <w:t xml:space="preserve"> Award mailbox for processin</w:t>
      </w:r>
      <w:r w:rsidRPr="00696A2E">
        <w:rPr>
          <w:rFonts w:eastAsiaTheme="majorEastAsia" w:cs="Times New Roman"/>
          <w:szCs w:val="24"/>
        </w:rPr>
        <w:t>g</w:t>
      </w:r>
      <w:r>
        <w:rPr>
          <w:rFonts w:eastAsiaTheme="majorEastAsia" w:cs="Times New Roman"/>
          <w:szCs w:val="24"/>
        </w:rPr>
        <w:t xml:space="preserve"> as outlined in </w:t>
      </w:r>
      <w:hyperlink w:anchor="_Supporting_documents_for" w:history="1">
        <w:r w:rsidRPr="00494BDE">
          <w:rPr>
            <w:rStyle w:val="Hyperlink"/>
            <w:rFonts w:eastAsiaTheme="majorEastAsia" w:cs="Times New Roman"/>
            <w:szCs w:val="24"/>
          </w:rPr>
          <w:t>Appendix A</w:t>
        </w:r>
      </w:hyperlink>
      <w:r>
        <w:rPr>
          <w:rFonts w:eastAsiaTheme="majorEastAsia" w:cs="Times New Roman"/>
          <w:szCs w:val="24"/>
        </w:rPr>
        <w:t xml:space="preserve"> of these instructions.</w:t>
      </w:r>
    </w:p>
    <w:p w:rsidR="00A1269D" w:rsidRDefault="00A1269D"/>
    <w:p w:rsidR="00EA374F" w:rsidRDefault="00EA374F">
      <w:pPr>
        <w:rPr>
          <w:rFonts w:eastAsiaTheme="majorEastAsia" w:cs="Times New Roman"/>
          <w:b/>
          <w:sz w:val="32"/>
          <w:szCs w:val="28"/>
        </w:rPr>
      </w:pPr>
      <w:r>
        <w:rPr>
          <w:rFonts w:cs="Times New Roman"/>
          <w:b/>
          <w:sz w:val="32"/>
          <w:szCs w:val="28"/>
        </w:rPr>
        <w:br w:type="page"/>
      </w:r>
    </w:p>
    <w:p w:rsidR="00BB704C" w:rsidRPr="00F631C2" w:rsidRDefault="00BB704C" w:rsidP="00F631C2">
      <w:pPr>
        <w:pStyle w:val="Heading1"/>
        <w:spacing w:after="120" w:line="240" w:lineRule="auto"/>
        <w:rPr>
          <w:rFonts w:cs="Times New Roman"/>
          <w:b/>
          <w:sz w:val="32"/>
          <w:szCs w:val="28"/>
        </w:rPr>
      </w:pPr>
      <w:bookmarkStart w:id="64" w:name="_Toc531940948"/>
      <w:r w:rsidRPr="00F631C2">
        <w:rPr>
          <w:rFonts w:cs="Times New Roman"/>
          <w:b/>
          <w:sz w:val="32"/>
          <w:szCs w:val="28"/>
        </w:rPr>
        <w:lastRenderedPageBreak/>
        <w:t>Partner</w:t>
      </w:r>
      <w:r w:rsidR="002D3236" w:rsidRPr="00F631C2">
        <w:rPr>
          <w:rFonts w:cs="Times New Roman"/>
          <w:b/>
          <w:sz w:val="32"/>
          <w:szCs w:val="28"/>
        </w:rPr>
        <w:t>/Participating</w:t>
      </w:r>
      <w:r w:rsidRPr="00F631C2">
        <w:rPr>
          <w:rFonts w:cs="Times New Roman"/>
          <w:b/>
          <w:sz w:val="32"/>
          <w:szCs w:val="28"/>
        </w:rPr>
        <w:t xml:space="preserve"> Organisation Agreed Contribution Report (POACR)</w:t>
      </w:r>
      <w:bookmarkEnd w:id="64"/>
      <w:r w:rsidRPr="00F631C2">
        <w:rPr>
          <w:rFonts w:cs="Times New Roman"/>
          <w:b/>
          <w:sz w:val="32"/>
          <w:szCs w:val="28"/>
        </w:rPr>
        <w:t xml:space="preserve"> </w:t>
      </w:r>
    </w:p>
    <w:p w:rsidR="004B0B4E" w:rsidRDefault="00BB704C" w:rsidP="00BB704C">
      <w:pPr>
        <w:rPr>
          <w:szCs w:val="24"/>
        </w:rPr>
      </w:pPr>
      <w:r w:rsidRPr="00BB704C">
        <w:rPr>
          <w:szCs w:val="24"/>
        </w:rPr>
        <w:t>All Administering Organisations are required to enter agreed Cash and In-Kind Contribution in RMS after it has signed a wr</w:t>
      </w:r>
      <w:r w:rsidR="004303D2">
        <w:rPr>
          <w:szCs w:val="24"/>
        </w:rPr>
        <w:t xml:space="preserve">itten agreement with all named </w:t>
      </w:r>
      <w:r w:rsidRPr="00BB704C">
        <w:rPr>
          <w:szCs w:val="24"/>
        </w:rPr>
        <w:t>Organisations listed on the Project. Before entering the</w:t>
      </w:r>
      <w:r w:rsidR="00CA6B85">
        <w:rPr>
          <w:szCs w:val="24"/>
        </w:rPr>
        <w:t xml:space="preserve"> contribution, please refer to the ARC Agreements for each year’s organisation c</w:t>
      </w:r>
      <w:r w:rsidRPr="00BB704C">
        <w:rPr>
          <w:szCs w:val="24"/>
        </w:rPr>
        <w:t xml:space="preserve">ontribution requirements. </w:t>
      </w:r>
      <w:r w:rsidR="004B0B4E">
        <w:rPr>
          <w:szCs w:val="24"/>
        </w:rPr>
        <w:t xml:space="preserve"> Information </w:t>
      </w:r>
      <w:r w:rsidR="00163889">
        <w:rPr>
          <w:szCs w:val="24"/>
        </w:rPr>
        <w:t xml:space="preserve">drawn </w:t>
      </w:r>
      <w:r w:rsidR="004B0B4E">
        <w:rPr>
          <w:szCs w:val="24"/>
        </w:rPr>
        <w:t>from the most recent</w:t>
      </w:r>
      <w:r w:rsidR="00163889">
        <w:rPr>
          <w:szCs w:val="24"/>
        </w:rPr>
        <w:t>ly</w:t>
      </w:r>
      <w:r w:rsidR="004B0B4E">
        <w:rPr>
          <w:szCs w:val="24"/>
        </w:rPr>
        <w:t xml:space="preserve"> approved POACRs are then used to confirm the contributions amounts for the Project, which are used to ensure that eligibility is being adhered to (only for the Linkage Program). </w:t>
      </w:r>
    </w:p>
    <w:p w:rsidR="004B0B4E" w:rsidRDefault="004B0B4E" w:rsidP="00BB704C">
      <w:pPr>
        <w:rPr>
          <w:szCs w:val="24"/>
        </w:rPr>
      </w:pPr>
      <w:r>
        <w:rPr>
          <w:szCs w:val="24"/>
        </w:rPr>
        <w:t xml:space="preserve">The information is then also used </w:t>
      </w:r>
      <w:r w:rsidR="005926D1">
        <w:rPr>
          <w:szCs w:val="24"/>
        </w:rPr>
        <w:t>in assessing</w:t>
      </w:r>
      <w:r>
        <w:rPr>
          <w:szCs w:val="24"/>
        </w:rPr>
        <w:t xml:space="preserve"> the ARC Final Reports. For the older forms (known as first release forms), contributions will need to be manually </w:t>
      </w:r>
      <w:r w:rsidR="009D7733">
        <w:rPr>
          <w:szCs w:val="24"/>
        </w:rPr>
        <w:t xml:space="preserve">checked to ensure that the POACR information matches what has been reported. For the newer forms (known as the second release) this </w:t>
      </w:r>
      <w:r w:rsidR="007F7F18">
        <w:rPr>
          <w:szCs w:val="24"/>
        </w:rPr>
        <w:t xml:space="preserve">POACR </w:t>
      </w:r>
      <w:r w:rsidR="009D7733">
        <w:rPr>
          <w:szCs w:val="24"/>
        </w:rPr>
        <w:t xml:space="preserve">information will be </w:t>
      </w:r>
      <w:r>
        <w:rPr>
          <w:szCs w:val="24"/>
        </w:rPr>
        <w:t>auto-populate</w:t>
      </w:r>
      <w:r w:rsidR="009D7733">
        <w:rPr>
          <w:szCs w:val="24"/>
        </w:rPr>
        <w:t>d.</w:t>
      </w:r>
    </w:p>
    <w:p w:rsidR="00BB704C" w:rsidRDefault="00557ABA" w:rsidP="009905A8">
      <w:pPr>
        <w:pStyle w:val="Heading3"/>
      </w:pPr>
      <w:bookmarkStart w:id="65" w:name="_Toc531940949"/>
      <w:r>
        <w:t>Creating</w:t>
      </w:r>
      <w:r w:rsidR="00F631C2">
        <w:t xml:space="preserve"> a </w:t>
      </w:r>
      <w:r w:rsidR="00BB704C" w:rsidRPr="00BB704C">
        <w:t>POACR in RMS</w:t>
      </w:r>
      <w:bookmarkEnd w:id="65"/>
    </w:p>
    <w:p w:rsidR="0028268A" w:rsidRPr="00577260" w:rsidRDefault="0028268A" w:rsidP="0028268A">
      <w:pPr>
        <w:rPr>
          <w:szCs w:val="24"/>
        </w:rPr>
      </w:pPr>
      <w:r w:rsidRPr="004B0B4E">
        <w:rPr>
          <w:b/>
          <w:color w:val="FF0000"/>
          <w:szCs w:val="24"/>
        </w:rPr>
        <w:t>IMPORTANT:</w:t>
      </w:r>
      <w:r w:rsidRPr="004B0B4E">
        <w:rPr>
          <w:szCs w:val="24"/>
        </w:rPr>
        <w:t xml:space="preserve"> Please </w:t>
      </w:r>
      <w:r w:rsidRPr="004B0B4E">
        <w:rPr>
          <w:b/>
          <w:szCs w:val="24"/>
        </w:rPr>
        <w:t>do not</w:t>
      </w:r>
      <w:r w:rsidRPr="004B0B4E">
        <w:rPr>
          <w:szCs w:val="24"/>
        </w:rPr>
        <w:t xml:space="preserve"> create a POACR for a new organisations contribution, until the ARC has </w:t>
      </w:r>
      <w:r w:rsidRPr="004B0B4E">
        <w:rPr>
          <w:b/>
          <w:szCs w:val="24"/>
        </w:rPr>
        <w:t xml:space="preserve">approved the </w:t>
      </w:r>
      <w:r w:rsidR="00F37AE6">
        <w:rPr>
          <w:b/>
          <w:szCs w:val="24"/>
        </w:rPr>
        <w:t>addition of the new organisation</w:t>
      </w:r>
      <w:r w:rsidRPr="004B0B4E">
        <w:rPr>
          <w:szCs w:val="24"/>
        </w:rPr>
        <w:t xml:space="preserve">. The POACR will </w:t>
      </w:r>
      <w:r w:rsidRPr="004B0B4E">
        <w:rPr>
          <w:b/>
          <w:szCs w:val="24"/>
        </w:rPr>
        <w:t>only</w:t>
      </w:r>
      <w:r w:rsidR="00F37AE6">
        <w:rPr>
          <w:szCs w:val="24"/>
        </w:rPr>
        <w:t xml:space="preserve"> populate with the </w:t>
      </w:r>
      <w:r w:rsidRPr="004B0B4E">
        <w:rPr>
          <w:szCs w:val="24"/>
        </w:rPr>
        <w:t xml:space="preserve">organisations </w:t>
      </w:r>
      <w:r w:rsidR="00F37AE6">
        <w:rPr>
          <w:szCs w:val="24"/>
        </w:rPr>
        <w:t>listed on the Project</w:t>
      </w:r>
      <w:r w:rsidRPr="004B0B4E">
        <w:rPr>
          <w:szCs w:val="24"/>
        </w:rPr>
        <w:t>.</w:t>
      </w:r>
      <w:r>
        <w:rPr>
          <w:szCs w:val="24"/>
        </w:rPr>
        <w:t xml:space="preserve"> </w:t>
      </w:r>
      <w:r w:rsidRPr="00577260">
        <w:rPr>
          <w:szCs w:val="24"/>
        </w:rPr>
        <w:t xml:space="preserve">If the POACR has been created in error (i.e. before </w:t>
      </w:r>
      <w:r w:rsidR="009B4F02" w:rsidRPr="00577260">
        <w:rPr>
          <w:szCs w:val="24"/>
        </w:rPr>
        <w:t>a</w:t>
      </w:r>
      <w:r w:rsidRPr="00577260">
        <w:rPr>
          <w:szCs w:val="24"/>
        </w:rPr>
        <w:t xml:space="preserve"> </w:t>
      </w:r>
      <w:r w:rsidR="00F37AE6">
        <w:rPr>
          <w:szCs w:val="24"/>
        </w:rPr>
        <w:t xml:space="preserve">new </w:t>
      </w:r>
      <w:r w:rsidRPr="00577260">
        <w:rPr>
          <w:szCs w:val="24"/>
        </w:rPr>
        <w:t>organisation was approved to be added</w:t>
      </w:r>
      <w:r>
        <w:rPr>
          <w:szCs w:val="24"/>
        </w:rPr>
        <w:t>)</w:t>
      </w:r>
      <w:r w:rsidRPr="00577260">
        <w:rPr>
          <w:szCs w:val="24"/>
        </w:rPr>
        <w:t xml:space="preserve">, please </w:t>
      </w:r>
      <w:r>
        <w:rPr>
          <w:szCs w:val="24"/>
        </w:rPr>
        <w:t>email</w:t>
      </w:r>
      <w:r w:rsidRPr="00577260">
        <w:rPr>
          <w:szCs w:val="24"/>
        </w:rPr>
        <w:t xml:space="preserve"> the ARC Post</w:t>
      </w:r>
      <w:r>
        <w:rPr>
          <w:szCs w:val="24"/>
        </w:rPr>
        <w:t>-</w:t>
      </w:r>
      <w:r w:rsidRPr="00577260">
        <w:rPr>
          <w:szCs w:val="24"/>
        </w:rPr>
        <w:t xml:space="preserve">award </w:t>
      </w:r>
      <w:r>
        <w:rPr>
          <w:szCs w:val="24"/>
        </w:rPr>
        <w:t xml:space="preserve">mailbox </w:t>
      </w:r>
      <w:hyperlink r:id="rId33" w:history="1">
        <w:r w:rsidRPr="004B0B4E">
          <w:rPr>
            <w:rStyle w:val="Hyperlink"/>
            <w:szCs w:val="24"/>
          </w:rPr>
          <w:t>ARC-Postaward@arc.gov.au</w:t>
        </w:r>
      </w:hyperlink>
      <w:r w:rsidR="00324BB0">
        <w:rPr>
          <w:rStyle w:val="Hyperlink"/>
          <w:szCs w:val="24"/>
        </w:rPr>
        <w:t xml:space="preserve"> </w:t>
      </w:r>
      <w:r w:rsidR="00324BB0" w:rsidRPr="00324BB0">
        <w:rPr>
          <w:rStyle w:val="Hyperlink"/>
          <w:color w:val="auto"/>
          <w:szCs w:val="24"/>
          <w:u w:val="none"/>
        </w:rPr>
        <w:t>to inform them of the issue</w:t>
      </w:r>
      <w:r w:rsidRPr="00324BB0">
        <w:rPr>
          <w:szCs w:val="24"/>
        </w:rPr>
        <w:t>.</w:t>
      </w:r>
      <w:r w:rsidR="00324BB0">
        <w:rPr>
          <w:szCs w:val="24"/>
        </w:rPr>
        <w:t xml:space="preserve"> In most cases, the ARC will advise to make no changes to the report and submit it so it matches what was previously approved. This is because the report </w:t>
      </w:r>
      <w:r w:rsidR="00324BB0" w:rsidRPr="002A3D1F">
        <w:rPr>
          <w:szCs w:val="24"/>
          <w:u w:val="single"/>
        </w:rPr>
        <w:t>will not</w:t>
      </w:r>
      <w:r w:rsidR="00324BB0">
        <w:rPr>
          <w:szCs w:val="24"/>
        </w:rPr>
        <w:t xml:space="preserve"> update even if the organisation has been approved to be added in RMS. A new POACR can then be created after the organisations have been added.</w:t>
      </w:r>
    </w:p>
    <w:p w:rsidR="00557ABA" w:rsidRPr="00557ABA" w:rsidRDefault="00557ABA" w:rsidP="00557ABA">
      <w:pPr>
        <w:spacing w:line="252" w:lineRule="auto"/>
      </w:pPr>
      <w:r>
        <w:t>To create</w:t>
      </w:r>
      <w:r w:rsidR="00966151">
        <w:t xml:space="preserve"> a POACR in RMS, you must do the following:</w:t>
      </w:r>
    </w:p>
    <w:p w:rsidR="004F5C57" w:rsidRDefault="004F5C57" w:rsidP="00364BC1">
      <w:pPr>
        <w:pStyle w:val="ListParagraph"/>
        <w:numPr>
          <w:ilvl w:val="0"/>
          <w:numId w:val="37"/>
        </w:numPr>
        <w:spacing w:after="160" w:line="252" w:lineRule="auto"/>
        <w:ind w:left="426" w:hanging="426"/>
        <w:rPr>
          <w:sz w:val="24"/>
        </w:rPr>
      </w:pPr>
      <w:r>
        <w:rPr>
          <w:sz w:val="24"/>
        </w:rPr>
        <w:t>Search for the Project in RMS that a POACR needs to be created for.</w:t>
      </w:r>
    </w:p>
    <w:p w:rsidR="004F5C57" w:rsidRDefault="004F5C57" w:rsidP="00364BC1">
      <w:pPr>
        <w:pStyle w:val="ListParagraph"/>
        <w:numPr>
          <w:ilvl w:val="0"/>
          <w:numId w:val="37"/>
        </w:numPr>
        <w:spacing w:after="160" w:line="252" w:lineRule="auto"/>
        <w:ind w:left="426" w:hanging="426"/>
        <w:rPr>
          <w:sz w:val="24"/>
        </w:rPr>
      </w:pPr>
      <w:r>
        <w:rPr>
          <w:sz w:val="24"/>
        </w:rPr>
        <w:t xml:space="preserve">Select the ‘Reports’ tab within the Project and press the </w:t>
      </w:r>
      <w:r w:rsidRPr="004F5C57">
        <w:rPr>
          <w:i/>
          <w:sz w:val="24"/>
        </w:rPr>
        <w:t>Create New Partner Organisa</w:t>
      </w:r>
      <w:r w:rsidR="003F03C0">
        <w:rPr>
          <w:i/>
          <w:sz w:val="24"/>
        </w:rPr>
        <w:t>tions Agreed Contribution Report</w:t>
      </w:r>
      <w:r>
        <w:rPr>
          <w:sz w:val="24"/>
        </w:rPr>
        <w:t xml:space="preserve"> button.</w:t>
      </w:r>
    </w:p>
    <w:p w:rsidR="004F5C57" w:rsidRDefault="004F5C57" w:rsidP="00B16B0F">
      <w:pPr>
        <w:spacing w:line="252" w:lineRule="auto"/>
        <w:ind w:left="426" w:hanging="426"/>
        <w:jc w:val="center"/>
        <w:rPr>
          <w:szCs w:val="24"/>
        </w:rPr>
      </w:pPr>
      <w:r>
        <w:rPr>
          <w:noProof/>
          <w:lang w:eastAsia="en-AU"/>
        </w:rPr>
        <w:drawing>
          <wp:inline distT="0" distB="0" distL="0" distR="0" wp14:anchorId="2B9287C8" wp14:editId="2F6FD5A1">
            <wp:extent cx="5731510" cy="748665"/>
            <wp:effectExtent l="19050" t="19050" r="21590" b="13335"/>
            <wp:docPr id="235" name="Picture 235" descr="Snapshot of RMS buttons" title="Snapshot of RM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731510" cy="748665"/>
                    </a:xfrm>
                    <a:prstGeom prst="rect">
                      <a:avLst/>
                    </a:prstGeom>
                    <a:ln>
                      <a:solidFill>
                        <a:sysClr val="windowText" lastClr="000000"/>
                      </a:solidFill>
                    </a:ln>
                  </pic:spPr>
                </pic:pic>
              </a:graphicData>
            </a:graphic>
          </wp:inline>
        </w:drawing>
      </w:r>
    </w:p>
    <w:p w:rsidR="00BB704C" w:rsidRPr="00186256" w:rsidRDefault="003F03C0" w:rsidP="00364BC1">
      <w:pPr>
        <w:pStyle w:val="ListParagraph"/>
        <w:numPr>
          <w:ilvl w:val="0"/>
          <w:numId w:val="37"/>
        </w:numPr>
        <w:spacing w:after="160" w:line="252" w:lineRule="auto"/>
        <w:ind w:left="426" w:hanging="426"/>
        <w:rPr>
          <w:sz w:val="24"/>
        </w:rPr>
      </w:pPr>
      <w:r>
        <w:rPr>
          <w:sz w:val="24"/>
        </w:rPr>
        <w:t xml:space="preserve">Click </w:t>
      </w:r>
      <w:r w:rsidR="00BB704C" w:rsidRPr="004F5C57">
        <w:rPr>
          <w:i/>
          <w:sz w:val="24"/>
        </w:rPr>
        <w:t>Create Report</w:t>
      </w:r>
      <w:r w:rsidR="00BB704C" w:rsidRPr="00186256">
        <w:rPr>
          <w:sz w:val="24"/>
        </w:rPr>
        <w:t xml:space="preserve"> when ‘Create a new Partner Organisation Agreed Contribution report </w:t>
      </w:r>
      <w:r w:rsidR="00B94456" w:rsidRPr="00186256">
        <w:rPr>
          <w:sz w:val="24"/>
        </w:rPr>
        <w:t>appears.</w:t>
      </w:r>
    </w:p>
    <w:p w:rsidR="00BB704C" w:rsidRPr="00186256" w:rsidRDefault="00BB704C" w:rsidP="004F5C57">
      <w:pPr>
        <w:spacing w:line="252" w:lineRule="auto"/>
        <w:jc w:val="center"/>
        <w:rPr>
          <w:szCs w:val="24"/>
        </w:rPr>
      </w:pPr>
      <w:r w:rsidRPr="00186256">
        <w:rPr>
          <w:noProof/>
          <w:szCs w:val="24"/>
          <w:lang w:eastAsia="en-AU"/>
        </w:rPr>
        <w:drawing>
          <wp:inline distT="0" distB="0" distL="0" distR="0" wp14:anchorId="70635063" wp14:editId="2D0FCA12">
            <wp:extent cx="5293360" cy="1403985"/>
            <wp:effectExtent l="19050" t="19050" r="21590" b="24765"/>
            <wp:docPr id="5" name="Picture 5" descr="image of create re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ten.sampson\AppData\Local\Temp\4\SNAGHTMLa9bf528.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93360" cy="1403985"/>
                    </a:xfrm>
                    <a:prstGeom prst="rect">
                      <a:avLst/>
                    </a:prstGeom>
                    <a:noFill/>
                    <a:ln>
                      <a:solidFill>
                        <a:sysClr val="windowText" lastClr="000000"/>
                      </a:solidFill>
                    </a:ln>
                  </pic:spPr>
                </pic:pic>
              </a:graphicData>
            </a:graphic>
          </wp:inline>
        </w:drawing>
      </w:r>
    </w:p>
    <w:p w:rsidR="004F5C57" w:rsidRDefault="004F5C57" w:rsidP="004F5C57">
      <w:pPr>
        <w:pStyle w:val="ListParagraph"/>
        <w:numPr>
          <w:ilvl w:val="0"/>
          <w:numId w:val="37"/>
        </w:numPr>
        <w:spacing w:after="160" w:line="252" w:lineRule="auto"/>
        <w:ind w:left="426" w:hanging="426"/>
        <w:rPr>
          <w:sz w:val="24"/>
        </w:rPr>
      </w:pPr>
      <w:r>
        <w:rPr>
          <w:sz w:val="24"/>
        </w:rPr>
        <w:t xml:space="preserve">Once selected, a DRAFT report will appear on the list. </w:t>
      </w:r>
    </w:p>
    <w:p w:rsidR="00BB704C" w:rsidRPr="00186256" w:rsidRDefault="00BB704C" w:rsidP="004F5C57">
      <w:pPr>
        <w:pStyle w:val="ListParagraph"/>
        <w:numPr>
          <w:ilvl w:val="0"/>
          <w:numId w:val="37"/>
        </w:numPr>
        <w:spacing w:after="160" w:line="252" w:lineRule="auto"/>
        <w:ind w:left="426" w:hanging="426"/>
        <w:rPr>
          <w:sz w:val="24"/>
        </w:rPr>
      </w:pPr>
      <w:r w:rsidRPr="00186256">
        <w:rPr>
          <w:sz w:val="24"/>
        </w:rPr>
        <w:t xml:space="preserve">Click </w:t>
      </w:r>
      <w:r w:rsidR="004F5C57">
        <w:rPr>
          <w:sz w:val="24"/>
        </w:rPr>
        <w:t xml:space="preserve">the </w:t>
      </w:r>
      <w:r w:rsidRPr="004F5C57">
        <w:rPr>
          <w:i/>
          <w:sz w:val="24"/>
        </w:rPr>
        <w:t>Form</w:t>
      </w:r>
      <w:r w:rsidRPr="00186256">
        <w:rPr>
          <w:sz w:val="24"/>
        </w:rPr>
        <w:t xml:space="preserve"> </w:t>
      </w:r>
      <w:r w:rsidR="004F5C57">
        <w:rPr>
          <w:sz w:val="24"/>
        </w:rPr>
        <w:t xml:space="preserve">located next to the report that you want to update. </w:t>
      </w:r>
    </w:p>
    <w:p w:rsidR="00BB704C" w:rsidRPr="00186256" w:rsidRDefault="00BB704C" w:rsidP="00BB704C">
      <w:pPr>
        <w:spacing w:line="252" w:lineRule="auto"/>
        <w:rPr>
          <w:szCs w:val="24"/>
        </w:rPr>
      </w:pPr>
      <w:r w:rsidRPr="00186256">
        <w:rPr>
          <w:noProof/>
          <w:szCs w:val="24"/>
          <w:lang w:eastAsia="en-AU"/>
        </w:rPr>
        <w:lastRenderedPageBreak/>
        <w:drawing>
          <wp:inline distT="0" distB="0" distL="0" distR="0" wp14:anchorId="51C7E1CA" wp14:editId="7C2DE6A2">
            <wp:extent cx="6366789" cy="734095"/>
            <wp:effectExtent l="19050" t="19050" r="15240" b="27940"/>
            <wp:docPr id="6" name="Picture 6" descr="image of form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6442117" cy="742780"/>
                    </a:xfrm>
                    <a:prstGeom prst="rect">
                      <a:avLst/>
                    </a:prstGeom>
                    <a:ln>
                      <a:solidFill>
                        <a:sysClr val="windowText" lastClr="000000"/>
                      </a:solidFill>
                    </a:ln>
                  </pic:spPr>
                </pic:pic>
              </a:graphicData>
            </a:graphic>
          </wp:inline>
        </w:drawing>
      </w:r>
    </w:p>
    <w:p w:rsidR="00BB704C" w:rsidRPr="000623A0" w:rsidRDefault="00BB704C" w:rsidP="00364BC1">
      <w:pPr>
        <w:pStyle w:val="ListParagraph"/>
        <w:numPr>
          <w:ilvl w:val="0"/>
          <w:numId w:val="37"/>
        </w:numPr>
        <w:spacing w:after="160" w:line="252" w:lineRule="auto"/>
        <w:rPr>
          <w:sz w:val="24"/>
        </w:rPr>
      </w:pPr>
      <w:r w:rsidRPr="000623A0">
        <w:rPr>
          <w:sz w:val="24"/>
        </w:rPr>
        <w:t xml:space="preserve">Enter </w:t>
      </w:r>
      <w:r w:rsidR="003F03C0">
        <w:rPr>
          <w:sz w:val="24"/>
        </w:rPr>
        <w:t xml:space="preserve">each </w:t>
      </w:r>
      <w:r w:rsidRPr="000623A0">
        <w:rPr>
          <w:sz w:val="24"/>
        </w:rPr>
        <w:t>Organisation’s cash an</w:t>
      </w:r>
      <w:r w:rsidR="003F03C0">
        <w:rPr>
          <w:sz w:val="24"/>
        </w:rPr>
        <w:t>d in-kind contributions in the Updated Contributions</w:t>
      </w:r>
      <w:r w:rsidRPr="000623A0">
        <w:rPr>
          <w:sz w:val="24"/>
        </w:rPr>
        <w:t xml:space="preserve"> section</w:t>
      </w:r>
      <w:r w:rsidR="003F03C0">
        <w:rPr>
          <w:sz w:val="24"/>
        </w:rPr>
        <w:t xml:space="preserve"> in the lower half of the screen (in white)</w:t>
      </w:r>
      <w:r w:rsidRPr="000623A0">
        <w:rPr>
          <w:sz w:val="24"/>
        </w:rPr>
        <w:t xml:space="preserve">. </w:t>
      </w:r>
      <w:r w:rsidR="003F03C0">
        <w:rPr>
          <w:sz w:val="24"/>
        </w:rPr>
        <w:t>As information is populated, t</w:t>
      </w:r>
      <w:r w:rsidRPr="000623A0">
        <w:rPr>
          <w:sz w:val="24"/>
        </w:rPr>
        <w:t xml:space="preserve">he Updated Contribution Totals will </w:t>
      </w:r>
      <w:r w:rsidR="000623A0">
        <w:rPr>
          <w:sz w:val="24"/>
        </w:rPr>
        <w:t xml:space="preserve">then </w:t>
      </w:r>
      <w:r w:rsidRPr="000623A0">
        <w:rPr>
          <w:sz w:val="24"/>
        </w:rPr>
        <w:t xml:space="preserve">automatically update the </w:t>
      </w:r>
      <w:r w:rsidR="003F03C0">
        <w:rPr>
          <w:sz w:val="24"/>
        </w:rPr>
        <w:t>totals</w:t>
      </w:r>
      <w:r w:rsidRPr="000623A0">
        <w:rPr>
          <w:sz w:val="24"/>
        </w:rPr>
        <w:t>.</w:t>
      </w:r>
    </w:p>
    <w:p w:rsidR="000623A0" w:rsidRPr="000623A0" w:rsidRDefault="000623A0" w:rsidP="00186256">
      <w:pPr>
        <w:pStyle w:val="ListParagraph"/>
        <w:spacing w:after="160" w:line="252" w:lineRule="auto"/>
        <w:rPr>
          <w:sz w:val="24"/>
        </w:rPr>
      </w:pPr>
      <w:r w:rsidRPr="000623A0">
        <w:rPr>
          <w:b/>
          <w:sz w:val="24"/>
        </w:rPr>
        <w:t>Please Note</w:t>
      </w:r>
      <w:r>
        <w:rPr>
          <w:b/>
          <w:sz w:val="24"/>
        </w:rPr>
        <w:t>:</w:t>
      </w:r>
      <w:r>
        <w:rPr>
          <w:sz w:val="24"/>
        </w:rPr>
        <w:t xml:space="preserve"> Only the original funded years will appear in the table. Funds should be entered against the years as they were awarded, regardless if there was a deferred commencement. If contributions were provided after the original funded years, they may be entered into the last year of the table.</w:t>
      </w:r>
    </w:p>
    <w:p w:rsidR="002410C5" w:rsidRPr="002410C5" w:rsidRDefault="002410C5" w:rsidP="005C2EE5">
      <w:pPr>
        <w:pStyle w:val="ListParagraph"/>
        <w:numPr>
          <w:ilvl w:val="0"/>
          <w:numId w:val="37"/>
        </w:numPr>
        <w:spacing w:after="160" w:line="252" w:lineRule="auto"/>
        <w:rPr>
          <w:sz w:val="24"/>
        </w:rPr>
      </w:pPr>
      <w:r w:rsidRPr="002410C5">
        <w:rPr>
          <w:sz w:val="24"/>
        </w:rPr>
        <w:t xml:space="preserve">Click </w:t>
      </w:r>
      <w:r w:rsidR="00BB704C" w:rsidRPr="002410C5">
        <w:rPr>
          <w:i/>
          <w:sz w:val="24"/>
        </w:rPr>
        <w:t>Save</w:t>
      </w:r>
      <w:r w:rsidR="00BB704C" w:rsidRPr="002410C5">
        <w:rPr>
          <w:sz w:val="24"/>
        </w:rPr>
        <w:t xml:space="preserve"> when all </w:t>
      </w:r>
      <w:r w:rsidRPr="002410C5">
        <w:rPr>
          <w:sz w:val="24"/>
        </w:rPr>
        <w:t xml:space="preserve">contributions have been entered and </w:t>
      </w:r>
      <w:r w:rsidRPr="002410C5">
        <w:rPr>
          <w:i/>
          <w:sz w:val="24"/>
        </w:rPr>
        <w:t>Close</w:t>
      </w:r>
      <w:r w:rsidRPr="002410C5">
        <w:rPr>
          <w:sz w:val="24"/>
        </w:rPr>
        <w:t xml:space="preserve"> the screen</w:t>
      </w:r>
      <w:r>
        <w:rPr>
          <w:sz w:val="24"/>
        </w:rPr>
        <w:t>.</w:t>
      </w:r>
    </w:p>
    <w:p w:rsidR="00BB704C" w:rsidRPr="00186256" w:rsidRDefault="002410C5" w:rsidP="00364BC1">
      <w:pPr>
        <w:pStyle w:val="ListParagraph"/>
        <w:numPr>
          <w:ilvl w:val="0"/>
          <w:numId w:val="37"/>
        </w:numPr>
        <w:spacing w:after="160" w:line="252" w:lineRule="auto"/>
        <w:rPr>
          <w:sz w:val="24"/>
        </w:rPr>
      </w:pPr>
      <w:r>
        <w:rPr>
          <w:sz w:val="24"/>
        </w:rPr>
        <w:t xml:space="preserve">The POACR is now ready to be </w:t>
      </w:r>
      <w:r w:rsidR="009B4F02">
        <w:rPr>
          <w:sz w:val="24"/>
        </w:rPr>
        <w:t>certified</w:t>
      </w:r>
      <w:r>
        <w:rPr>
          <w:sz w:val="24"/>
        </w:rPr>
        <w:t xml:space="preserve">. </w:t>
      </w:r>
      <w:r w:rsidR="00BB704C" w:rsidRPr="00186256">
        <w:rPr>
          <w:sz w:val="24"/>
        </w:rPr>
        <w:t xml:space="preserve">Click </w:t>
      </w:r>
      <w:r>
        <w:rPr>
          <w:sz w:val="24"/>
        </w:rPr>
        <w:t xml:space="preserve">the </w:t>
      </w:r>
      <w:r w:rsidR="00BB704C" w:rsidRPr="00186256">
        <w:rPr>
          <w:sz w:val="24"/>
        </w:rPr>
        <w:t>Certify</w:t>
      </w:r>
      <w:r>
        <w:rPr>
          <w:sz w:val="24"/>
        </w:rPr>
        <w:t xml:space="preserve"> button on the right of the report.</w:t>
      </w:r>
    </w:p>
    <w:p w:rsidR="00451970" w:rsidRDefault="00451970" w:rsidP="00451970">
      <w:pPr>
        <w:spacing w:line="252" w:lineRule="auto"/>
      </w:pPr>
      <w:r>
        <w:rPr>
          <w:noProof/>
          <w:lang w:eastAsia="en-AU"/>
        </w:rPr>
        <w:drawing>
          <wp:inline distT="0" distB="0" distL="0" distR="0" wp14:anchorId="07F5D668" wp14:editId="7D2F0980">
            <wp:extent cx="6272216" cy="746974"/>
            <wp:effectExtent l="19050" t="19050" r="14605" b="15240"/>
            <wp:docPr id="8" name="Picture 8" descr="image of certif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344046" cy="755528"/>
                    </a:xfrm>
                    <a:prstGeom prst="rect">
                      <a:avLst/>
                    </a:prstGeom>
                    <a:ln>
                      <a:solidFill>
                        <a:sysClr val="windowText" lastClr="000000"/>
                      </a:solidFill>
                    </a:ln>
                  </pic:spPr>
                </pic:pic>
              </a:graphicData>
            </a:graphic>
          </wp:inline>
        </w:drawing>
      </w:r>
    </w:p>
    <w:p w:rsidR="00BB704C" w:rsidRPr="00BB704C" w:rsidRDefault="002410C5" w:rsidP="00364BC1">
      <w:pPr>
        <w:pStyle w:val="ListParagraph"/>
        <w:numPr>
          <w:ilvl w:val="0"/>
          <w:numId w:val="37"/>
        </w:numPr>
        <w:spacing w:after="160" w:line="252" w:lineRule="auto"/>
        <w:rPr>
          <w:sz w:val="24"/>
        </w:rPr>
      </w:pPr>
      <w:r>
        <w:rPr>
          <w:sz w:val="24"/>
        </w:rPr>
        <w:t xml:space="preserve">A new </w:t>
      </w:r>
      <w:r w:rsidR="00BB704C" w:rsidRPr="00BB704C">
        <w:rPr>
          <w:sz w:val="24"/>
        </w:rPr>
        <w:t xml:space="preserve">Certify Partner Organisation Agreed Contribution Report for </w:t>
      </w:r>
      <w:r w:rsidR="00451970">
        <w:rPr>
          <w:sz w:val="24"/>
        </w:rPr>
        <w:t xml:space="preserve">the Project ID </w:t>
      </w:r>
      <w:r w:rsidR="00BB704C" w:rsidRPr="00BB704C">
        <w:rPr>
          <w:sz w:val="24"/>
        </w:rPr>
        <w:t>pop-up window will appear</w:t>
      </w:r>
      <w:r w:rsidR="00B94456">
        <w:rPr>
          <w:sz w:val="24"/>
        </w:rPr>
        <w:t>,</w:t>
      </w:r>
      <w:r w:rsidR="00BB704C" w:rsidRPr="00BB704C">
        <w:rPr>
          <w:sz w:val="24"/>
        </w:rPr>
        <w:t xml:space="preserve"> asking to certify the Partner Organisation Contributions.</w:t>
      </w:r>
    </w:p>
    <w:p w:rsidR="00BB704C" w:rsidRDefault="002410C5" w:rsidP="00364BC1">
      <w:pPr>
        <w:pStyle w:val="ListParagraph"/>
        <w:numPr>
          <w:ilvl w:val="0"/>
          <w:numId w:val="37"/>
        </w:numPr>
        <w:spacing w:after="160" w:line="252" w:lineRule="auto"/>
        <w:rPr>
          <w:sz w:val="24"/>
        </w:rPr>
      </w:pPr>
      <w:r>
        <w:rPr>
          <w:sz w:val="24"/>
        </w:rPr>
        <w:t xml:space="preserve">Click </w:t>
      </w:r>
      <w:r w:rsidR="00BB704C" w:rsidRPr="002410C5">
        <w:rPr>
          <w:i/>
          <w:sz w:val="24"/>
        </w:rPr>
        <w:t>Agree to certification</w:t>
      </w:r>
      <w:r w:rsidR="00BB704C" w:rsidRPr="00BB704C">
        <w:rPr>
          <w:sz w:val="24"/>
        </w:rPr>
        <w:t xml:space="preserve"> t</w:t>
      </w:r>
      <w:r>
        <w:rPr>
          <w:sz w:val="24"/>
        </w:rPr>
        <w:t xml:space="preserve">o certify the contributions or </w:t>
      </w:r>
      <w:r>
        <w:rPr>
          <w:i/>
          <w:sz w:val="24"/>
        </w:rPr>
        <w:t>Cancel</w:t>
      </w:r>
      <w:r w:rsidR="00BB704C" w:rsidRPr="00BB704C">
        <w:rPr>
          <w:sz w:val="24"/>
        </w:rPr>
        <w:t xml:space="preserve"> to go back to the form.</w:t>
      </w:r>
    </w:p>
    <w:p w:rsidR="00451970" w:rsidRPr="00451970" w:rsidRDefault="00451970" w:rsidP="00451970">
      <w:pPr>
        <w:spacing w:line="252" w:lineRule="auto"/>
        <w:jc w:val="center"/>
      </w:pPr>
      <w:r>
        <w:rPr>
          <w:noProof/>
          <w:lang w:eastAsia="en-AU"/>
        </w:rPr>
        <w:drawing>
          <wp:inline distT="0" distB="0" distL="0" distR="0" wp14:anchorId="108C7CC6" wp14:editId="789B6269">
            <wp:extent cx="5370195" cy="2343955"/>
            <wp:effectExtent l="19050" t="19050" r="20955" b="18415"/>
            <wp:docPr id="9" name="Picture 9" descr="image of agree to certif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isten.sampson\AppData\Local\Temp\4\SNAGHTMLaa602e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75048" cy="2346073"/>
                    </a:xfrm>
                    <a:prstGeom prst="rect">
                      <a:avLst/>
                    </a:prstGeom>
                    <a:noFill/>
                    <a:ln>
                      <a:solidFill>
                        <a:sysClr val="windowText" lastClr="000000"/>
                      </a:solidFill>
                    </a:ln>
                  </pic:spPr>
                </pic:pic>
              </a:graphicData>
            </a:graphic>
          </wp:inline>
        </w:drawing>
      </w:r>
    </w:p>
    <w:p w:rsidR="008628FE" w:rsidRDefault="00BB704C" w:rsidP="00364BC1">
      <w:pPr>
        <w:pStyle w:val="ListParagraph"/>
        <w:numPr>
          <w:ilvl w:val="0"/>
          <w:numId w:val="37"/>
        </w:numPr>
        <w:spacing w:after="160" w:line="252" w:lineRule="auto"/>
        <w:rPr>
          <w:sz w:val="24"/>
        </w:rPr>
      </w:pPr>
      <w:r w:rsidRPr="00BB704C">
        <w:rPr>
          <w:sz w:val="24"/>
        </w:rPr>
        <w:t xml:space="preserve">Following certification there will be option on the Reports page </w:t>
      </w:r>
      <w:r w:rsidRPr="002410C5">
        <w:rPr>
          <w:i/>
          <w:sz w:val="24"/>
        </w:rPr>
        <w:t>Submit to ARC</w:t>
      </w:r>
      <w:r w:rsidRPr="00BB704C">
        <w:rPr>
          <w:sz w:val="24"/>
        </w:rPr>
        <w:t xml:space="preserve"> or </w:t>
      </w:r>
      <w:proofErr w:type="gramStart"/>
      <w:r w:rsidR="00186256" w:rsidRPr="002410C5">
        <w:rPr>
          <w:i/>
          <w:sz w:val="24"/>
        </w:rPr>
        <w:t>Decertify</w:t>
      </w:r>
      <w:proofErr w:type="gramEnd"/>
      <w:r w:rsidRPr="00BB704C">
        <w:rPr>
          <w:sz w:val="24"/>
        </w:rPr>
        <w:t xml:space="preserve"> the contributions</w:t>
      </w:r>
      <w:r w:rsidR="00186256">
        <w:rPr>
          <w:sz w:val="24"/>
        </w:rPr>
        <w:t>, to edit the form</w:t>
      </w:r>
      <w:r w:rsidRPr="00BB704C">
        <w:rPr>
          <w:sz w:val="24"/>
        </w:rPr>
        <w:t>.</w:t>
      </w:r>
    </w:p>
    <w:p w:rsidR="002D3236" w:rsidRPr="002D3236" w:rsidRDefault="002410C5" w:rsidP="00364BC1">
      <w:pPr>
        <w:pStyle w:val="ListParagraph"/>
        <w:numPr>
          <w:ilvl w:val="0"/>
          <w:numId w:val="37"/>
        </w:numPr>
        <w:spacing w:after="160" w:line="252" w:lineRule="auto"/>
        <w:rPr>
          <w:sz w:val="24"/>
        </w:rPr>
      </w:pPr>
      <w:r>
        <w:rPr>
          <w:sz w:val="24"/>
        </w:rPr>
        <w:t xml:space="preserve">Click </w:t>
      </w:r>
      <w:r w:rsidR="002D3236" w:rsidRPr="002410C5">
        <w:rPr>
          <w:i/>
          <w:sz w:val="24"/>
        </w:rPr>
        <w:t>Submit to ARC</w:t>
      </w:r>
      <w:r w:rsidR="002D3236" w:rsidRPr="00BB704C">
        <w:rPr>
          <w:sz w:val="24"/>
        </w:rPr>
        <w:t xml:space="preserve"> to submit POACR to the ARC</w:t>
      </w:r>
    </w:p>
    <w:p w:rsidR="00451970" w:rsidRDefault="00451970" w:rsidP="00451970">
      <w:pPr>
        <w:spacing w:line="252" w:lineRule="auto"/>
      </w:pPr>
      <w:r>
        <w:rPr>
          <w:noProof/>
          <w:lang w:eastAsia="en-AU"/>
        </w:rPr>
        <w:drawing>
          <wp:inline distT="0" distB="0" distL="0" distR="0" wp14:anchorId="7C1B55F8" wp14:editId="3FBE06CD">
            <wp:extent cx="6389030" cy="463640"/>
            <wp:effectExtent l="19050" t="19050" r="12065" b="12700"/>
            <wp:docPr id="10" name="Picture 10" descr="image of submit to ARC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6477626" cy="470069"/>
                    </a:xfrm>
                    <a:prstGeom prst="rect">
                      <a:avLst/>
                    </a:prstGeom>
                    <a:ln>
                      <a:solidFill>
                        <a:sysClr val="windowText" lastClr="000000"/>
                      </a:solidFill>
                    </a:ln>
                  </pic:spPr>
                </pic:pic>
              </a:graphicData>
            </a:graphic>
          </wp:inline>
        </w:drawing>
      </w:r>
    </w:p>
    <w:p w:rsidR="003A5AB3" w:rsidRDefault="00557ABA" w:rsidP="00557ABA">
      <w:r>
        <w:t xml:space="preserve">Once a POACR has been submitted to the ARC in RMS, the ARC will then review the report. If the ARC </w:t>
      </w:r>
      <w:r w:rsidR="003A5AB3">
        <w:t>identifies an error</w:t>
      </w:r>
      <w:r>
        <w:t xml:space="preserve"> or the Research Office requests that </w:t>
      </w:r>
      <w:r w:rsidR="003A5AB3">
        <w:t xml:space="preserve">the POACR </w:t>
      </w:r>
      <w:r>
        <w:t xml:space="preserve">be desubmitted, the status of the POACR will revert back to the ‘Ready to Submit’ status. </w:t>
      </w:r>
    </w:p>
    <w:p w:rsidR="00557ABA" w:rsidRDefault="003A5AB3" w:rsidP="00557ABA">
      <w:r>
        <w:lastRenderedPageBreak/>
        <w:t>Once the report has been returned to the Administering Organisation, t</w:t>
      </w:r>
      <w:r w:rsidR="00557ABA">
        <w:t>he POACR can then be adjusted accordingly and resubmitted back to the ARC (following steps h-l above). Once approved by the ARC the status will appear as ‘Accepted’.</w:t>
      </w:r>
    </w:p>
    <w:p w:rsidR="00F631C2" w:rsidRDefault="00F631C2" w:rsidP="009905A8">
      <w:pPr>
        <w:pStyle w:val="Heading3"/>
      </w:pPr>
      <w:bookmarkStart w:id="66" w:name="_Toc531940950"/>
      <w:r>
        <w:t xml:space="preserve">Search for a </w:t>
      </w:r>
      <w:r w:rsidRPr="00BB704C">
        <w:t>POACR in RMS</w:t>
      </w:r>
      <w:bookmarkEnd w:id="66"/>
    </w:p>
    <w:p w:rsidR="003A5AB3" w:rsidRDefault="00186256" w:rsidP="00186256">
      <w:r>
        <w:t xml:space="preserve">Once a POACR has been created in RMS, it can be located via </w:t>
      </w:r>
      <w:r w:rsidR="003A5AB3">
        <w:t>the following methods:</w:t>
      </w:r>
    </w:p>
    <w:p w:rsidR="00186256" w:rsidRPr="00186256" w:rsidRDefault="003A5AB3" w:rsidP="00186256">
      <w:pPr>
        <w:rPr>
          <w:b/>
        </w:rPr>
      </w:pPr>
      <w:r>
        <w:rPr>
          <w:b/>
        </w:rPr>
        <w:t>V</w:t>
      </w:r>
      <w:r w:rsidR="00186256" w:rsidRPr="00186256">
        <w:rPr>
          <w:b/>
        </w:rPr>
        <w:t>ia the Monitoring Reports tab:</w:t>
      </w:r>
    </w:p>
    <w:p w:rsidR="00F631C2" w:rsidRPr="00F631C2" w:rsidRDefault="003A5AB3" w:rsidP="00364BC1">
      <w:pPr>
        <w:pStyle w:val="ListParagraph"/>
        <w:numPr>
          <w:ilvl w:val="0"/>
          <w:numId w:val="38"/>
        </w:numPr>
        <w:spacing w:after="120"/>
        <w:ind w:left="426" w:hanging="426"/>
        <w:rPr>
          <w:sz w:val="24"/>
        </w:rPr>
      </w:pPr>
      <w:r>
        <w:rPr>
          <w:sz w:val="24"/>
        </w:rPr>
        <w:t xml:space="preserve">In the </w:t>
      </w:r>
      <w:r w:rsidR="00F631C2" w:rsidRPr="00F631C2">
        <w:rPr>
          <w:sz w:val="24"/>
        </w:rPr>
        <w:t>Res</w:t>
      </w:r>
      <w:r>
        <w:rPr>
          <w:sz w:val="24"/>
        </w:rPr>
        <w:t>earch Office Project Management</w:t>
      </w:r>
      <w:r w:rsidR="00F631C2" w:rsidRPr="00F631C2">
        <w:rPr>
          <w:sz w:val="24"/>
        </w:rPr>
        <w:t xml:space="preserve"> section of the Action Centre, click on Research Office Project Reports.</w:t>
      </w:r>
    </w:p>
    <w:p w:rsidR="00F631C2" w:rsidRPr="00F631C2" w:rsidRDefault="00F631C2" w:rsidP="00F631C2">
      <w:pPr>
        <w:pStyle w:val="ListParagraph"/>
        <w:spacing w:after="120"/>
        <w:ind w:left="426"/>
        <w:rPr>
          <w:sz w:val="24"/>
        </w:rPr>
      </w:pPr>
      <w:r w:rsidRPr="00F631C2">
        <w:rPr>
          <w:sz w:val="24"/>
        </w:rPr>
        <w:t xml:space="preserve"> </w:t>
      </w:r>
    </w:p>
    <w:p w:rsidR="003124B7" w:rsidRPr="00F631C2" w:rsidRDefault="003124B7" w:rsidP="003124B7">
      <w:pPr>
        <w:pStyle w:val="ListParagraph"/>
        <w:spacing w:after="120"/>
        <w:ind w:left="425"/>
        <w:jc w:val="center"/>
        <w:rPr>
          <w:noProof/>
          <w:sz w:val="24"/>
          <w:lang w:eastAsia="en-AU"/>
        </w:rPr>
      </w:pPr>
      <w:r>
        <w:rPr>
          <w:noProof/>
          <w:lang w:eastAsia="en-AU"/>
        </w:rPr>
        <w:drawing>
          <wp:inline distT="0" distB="0" distL="0" distR="0" wp14:anchorId="7817BC1D" wp14:editId="419895FA">
            <wp:extent cx="2628571" cy="1219048"/>
            <wp:effectExtent l="76200" t="19050" r="76835" b="133985"/>
            <wp:docPr id="236" name="Picture 236" descr="Snapshot of RMS screen" title="Snapshot of RM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628571" cy="1219048"/>
                    </a:xfrm>
                    <a:prstGeom prst="rect">
                      <a:avLst/>
                    </a:prstGeom>
                    <a:ln>
                      <a:solidFill>
                        <a:sysClr val="windowText" lastClr="000000"/>
                      </a:solidFill>
                    </a:ln>
                    <a:effectLst>
                      <a:outerShdw blurRad="50800" dist="50800" dir="5400000" algn="ctr" rotWithShape="0">
                        <a:schemeClr val="bg1"/>
                      </a:outerShdw>
                    </a:effectLst>
                  </pic:spPr>
                </pic:pic>
              </a:graphicData>
            </a:graphic>
          </wp:inline>
        </w:drawing>
      </w:r>
      <w:r w:rsidR="00F631C2" w:rsidRPr="00F631C2">
        <w:rPr>
          <w:noProof/>
          <w:sz w:val="24"/>
          <w:lang w:eastAsia="en-AU"/>
        </w:rPr>
        <w:t xml:space="preserve"> </w:t>
      </w:r>
    </w:p>
    <w:p w:rsidR="00F631C2" w:rsidRPr="00F631C2" w:rsidRDefault="00F631C2" w:rsidP="00364BC1">
      <w:pPr>
        <w:pStyle w:val="ListParagraph"/>
        <w:numPr>
          <w:ilvl w:val="0"/>
          <w:numId w:val="38"/>
        </w:numPr>
        <w:spacing w:after="120"/>
        <w:ind w:left="425" w:hanging="425"/>
        <w:rPr>
          <w:sz w:val="24"/>
        </w:rPr>
      </w:pPr>
      <w:r w:rsidRPr="00F631C2">
        <w:rPr>
          <w:sz w:val="24"/>
        </w:rPr>
        <w:t xml:space="preserve">Search for the relevant Project by selecting the ‘Partner Organisation Agreed Contribution Report (POACR)’ from the </w:t>
      </w:r>
      <w:r w:rsidRPr="00F631C2">
        <w:rPr>
          <w:i/>
          <w:sz w:val="24"/>
        </w:rPr>
        <w:t>Report</w:t>
      </w:r>
      <w:r w:rsidRPr="00F631C2">
        <w:rPr>
          <w:sz w:val="24"/>
        </w:rPr>
        <w:t xml:space="preserve"> drop down list.</w:t>
      </w:r>
    </w:p>
    <w:p w:rsidR="00F631C2" w:rsidRPr="00F631C2" w:rsidRDefault="00F631C2" w:rsidP="00364BC1">
      <w:pPr>
        <w:pStyle w:val="ListParagraph"/>
        <w:numPr>
          <w:ilvl w:val="0"/>
          <w:numId w:val="38"/>
        </w:numPr>
        <w:spacing w:after="120"/>
        <w:ind w:left="425" w:hanging="425"/>
        <w:rPr>
          <w:sz w:val="24"/>
        </w:rPr>
      </w:pPr>
      <w:r w:rsidRPr="00F631C2">
        <w:rPr>
          <w:sz w:val="24"/>
        </w:rPr>
        <w:t xml:space="preserve">Then filter on the </w:t>
      </w:r>
      <w:r w:rsidRPr="00F631C2">
        <w:rPr>
          <w:i/>
          <w:sz w:val="24"/>
        </w:rPr>
        <w:t>Scheme, Scheme Round or Status</w:t>
      </w:r>
      <w:r w:rsidRPr="00F631C2">
        <w:rPr>
          <w:sz w:val="24"/>
        </w:rPr>
        <w:t xml:space="preserve"> drop down lists</w:t>
      </w:r>
      <w:r w:rsidRPr="00F631C2">
        <w:rPr>
          <w:i/>
          <w:sz w:val="24"/>
        </w:rPr>
        <w:t xml:space="preserve">. </w:t>
      </w:r>
      <w:r w:rsidRPr="00F631C2">
        <w:rPr>
          <w:sz w:val="24"/>
        </w:rPr>
        <w:t xml:space="preserve">Alternatively, the </w:t>
      </w:r>
      <w:r w:rsidRPr="00F631C2">
        <w:rPr>
          <w:i/>
          <w:sz w:val="24"/>
        </w:rPr>
        <w:t>Search</w:t>
      </w:r>
      <w:r w:rsidRPr="00F631C2">
        <w:rPr>
          <w:sz w:val="24"/>
        </w:rPr>
        <w:t xml:space="preserve"> bar can be used to search on the Project ID, Project Title or First Investigator. </w:t>
      </w:r>
    </w:p>
    <w:p w:rsidR="00F631C2" w:rsidRPr="00F631C2" w:rsidRDefault="00F631C2" w:rsidP="00F631C2">
      <w:pPr>
        <w:spacing w:after="120"/>
        <w:ind w:left="-567"/>
        <w:rPr>
          <w:szCs w:val="24"/>
        </w:rPr>
      </w:pPr>
      <w:r w:rsidRPr="00F631C2">
        <w:rPr>
          <w:noProof/>
          <w:szCs w:val="24"/>
          <w:lang w:eastAsia="en-AU"/>
        </w:rPr>
        <w:drawing>
          <wp:inline distT="0" distB="0" distL="0" distR="0" wp14:anchorId="15BE71F6" wp14:editId="4626B18D">
            <wp:extent cx="6375154" cy="924560"/>
            <wp:effectExtent l="19050" t="19050" r="26035" b="27940"/>
            <wp:docPr id="25" name="Picture 25" descr="image of monitoring repor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428095" cy="932238"/>
                    </a:xfrm>
                    <a:prstGeom prst="rect">
                      <a:avLst/>
                    </a:prstGeom>
                    <a:ln>
                      <a:solidFill>
                        <a:sysClr val="windowText" lastClr="000000"/>
                      </a:solidFill>
                    </a:ln>
                  </pic:spPr>
                </pic:pic>
              </a:graphicData>
            </a:graphic>
          </wp:inline>
        </w:drawing>
      </w:r>
    </w:p>
    <w:p w:rsidR="00F631C2" w:rsidRPr="00F631C2" w:rsidRDefault="00F631C2" w:rsidP="00F631C2">
      <w:pPr>
        <w:pStyle w:val="ListParagraph"/>
        <w:spacing w:after="160" w:line="252" w:lineRule="auto"/>
        <w:rPr>
          <w:sz w:val="24"/>
        </w:rPr>
      </w:pPr>
    </w:p>
    <w:p w:rsidR="00F631C2" w:rsidRDefault="00F631C2" w:rsidP="00364BC1">
      <w:pPr>
        <w:pStyle w:val="ListParagraph"/>
        <w:numPr>
          <w:ilvl w:val="0"/>
          <w:numId w:val="38"/>
        </w:numPr>
        <w:spacing w:after="120"/>
        <w:ind w:left="425" w:hanging="425"/>
        <w:rPr>
          <w:sz w:val="24"/>
        </w:rPr>
      </w:pPr>
      <w:r w:rsidRPr="00F631C2">
        <w:rPr>
          <w:sz w:val="24"/>
        </w:rPr>
        <w:t>Upon finding</w:t>
      </w:r>
      <w:r w:rsidRPr="00BB704C">
        <w:rPr>
          <w:sz w:val="24"/>
        </w:rPr>
        <w:t xml:space="preserve"> the Project, click on ‘</w:t>
      </w:r>
      <w:r w:rsidR="004A4C3D" w:rsidRPr="004A4C3D">
        <w:rPr>
          <w:iCs/>
          <w:sz w:val="24"/>
        </w:rPr>
        <w:t>Form’</w:t>
      </w:r>
      <w:r w:rsidRPr="00BB704C">
        <w:rPr>
          <w:sz w:val="24"/>
        </w:rPr>
        <w:t xml:space="preserve"> under Research Office Projects</w:t>
      </w:r>
    </w:p>
    <w:p w:rsidR="00F631C2" w:rsidRPr="002C5CB7" w:rsidRDefault="00DD3B47" w:rsidP="00F631C2">
      <w:pPr>
        <w:spacing w:line="252" w:lineRule="auto"/>
        <w:ind w:left="-567"/>
      </w:pPr>
      <w:r>
        <w:rPr>
          <w:noProof/>
          <w:lang w:eastAsia="en-AU"/>
        </w:rPr>
        <w:drawing>
          <wp:inline distT="0" distB="0" distL="0" distR="0" wp14:anchorId="55763720" wp14:editId="332DBCB7">
            <wp:extent cx="6445493" cy="723014"/>
            <wp:effectExtent l="19050" t="19050" r="12700" b="20320"/>
            <wp:docPr id="31" name="Picture 31" descr="image of form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linda.gallway\AppData\Local\Temp\2\SNAGHTMLf9eafb2.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02489" cy="729407"/>
                    </a:xfrm>
                    <a:prstGeom prst="rect">
                      <a:avLst/>
                    </a:prstGeom>
                    <a:noFill/>
                    <a:ln>
                      <a:solidFill>
                        <a:sysClr val="windowText" lastClr="000000"/>
                      </a:solidFill>
                    </a:ln>
                  </pic:spPr>
                </pic:pic>
              </a:graphicData>
            </a:graphic>
          </wp:inline>
        </w:drawing>
      </w:r>
    </w:p>
    <w:p w:rsidR="004A4C3D" w:rsidRDefault="004A4C3D" w:rsidP="004A4C3D">
      <w:pPr>
        <w:rPr>
          <w:b/>
        </w:rPr>
      </w:pPr>
    </w:p>
    <w:p w:rsidR="004A4C3D" w:rsidRPr="00186256" w:rsidRDefault="004A4C3D" w:rsidP="004A4C3D">
      <w:pPr>
        <w:rPr>
          <w:b/>
        </w:rPr>
      </w:pPr>
      <w:r w:rsidRPr="00186256">
        <w:rPr>
          <w:b/>
        </w:rPr>
        <w:t xml:space="preserve">To search via the </w:t>
      </w:r>
      <w:r>
        <w:rPr>
          <w:b/>
        </w:rPr>
        <w:t>individual Project</w:t>
      </w:r>
      <w:r w:rsidRPr="00186256">
        <w:rPr>
          <w:b/>
        </w:rPr>
        <w:t>:</w:t>
      </w:r>
    </w:p>
    <w:p w:rsidR="004A4C3D" w:rsidRPr="00F631C2" w:rsidRDefault="004A4C3D" w:rsidP="00364BC1">
      <w:pPr>
        <w:pStyle w:val="ListParagraph"/>
        <w:numPr>
          <w:ilvl w:val="0"/>
          <w:numId w:val="39"/>
        </w:numPr>
        <w:spacing w:after="120"/>
        <w:ind w:left="426" w:hanging="426"/>
        <w:rPr>
          <w:rStyle w:val="Hyperlink"/>
          <w:color w:val="auto"/>
          <w:sz w:val="24"/>
        </w:rPr>
      </w:pPr>
      <w:r w:rsidRPr="00F631C2">
        <w:rPr>
          <w:sz w:val="24"/>
        </w:rPr>
        <w:t xml:space="preserve">Login to </w:t>
      </w:r>
      <w:r w:rsidR="00571DE9" w:rsidRPr="00F631C2">
        <w:rPr>
          <w:sz w:val="24"/>
        </w:rPr>
        <w:fldChar w:fldCharType="begin"/>
      </w:r>
      <w:r w:rsidRPr="00F631C2">
        <w:rPr>
          <w:sz w:val="24"/>
        </w:rPr>
        <w:instrText xml:space="preserve"> HYPERLINK "https://rms.arc.gov.au/RMS/ActionCentre/Account/Login?ReturnUrl=%2fRMS%2fActionCentre%2f" </w:instrText>
      </w:r>
      <w:r w:rsidR="00571DE9" w:rsidRPr="00F631C2">
        <w:rPr>
          <w:sz w:val="24"/>
        </w:rPr>
        <w:fldChar w:fldCharType="separate"/>
      </w:r>
      <w:r w:rsidRPr="00F631C2">
        <w:rPr>
          <w:rStyle w:val="Hyperlink"/>
          <w:color w:val="0070C0"/>
          <w:sz w:val="24"/>
        </w:rPr>
        <w:t>RMS.</w:t>
      </w:r>
    </w:p>
    <w:p w:rsidR="004A4C3D" w:rsidRPr="004A4C3D" w:rsidRDefault="00571DE9" w:rsidP="00364BC1">
      <w:pPr>
        <w:pStyle w:val="ListParagraph"/>
        <w:numPr>
          <w:ilvl w:val="0"/>
          <w:numId w:val="39"/>
        </w:numPr>
        <w:spacing w:after="120"/>
        <w:ind w:left="426" w:hanging="426"/>
        <w:rPr>
          <w:sz w:val="24"/>
        </w:rPr>
      </w:pPr>
      <w:r w:rsidRPr="00F631C2">
        <w:rPr>
          <w:sz w:val="24"/>
        </w:rPr>
        <w:fldChar w:fldCharType="end"/>
      </w:r>
      <w:r w:rsidR="004A4C3D" w:rsidRPr="00F631C2">
        <w:rPr>
          <w:sz w:val="24"/>
        </w:rPr>
        <w:t>In the ‘Research Office Project Management’ section of the Action Centre, click on ‘Research Office Project</w:t>
      </w:r>
      <w:r w:rsidR="004A4C3D">
        <w:rPr>
          <w:sz w:val="24"/>
        </w:rPr>
        <w:t>s</w:t>
      </w:r>
      <w:r w:rsidR="004A4C3D" w:rsidRPr="00F631C2">
        <w:rPr>
          <w:sz w:val="24"/>
        </w:rPr>
        <w:t>’.</w:t>
      </w:r>
    </w:p>
    <w:p w:rsidR="004A4C3D" w:rsidRDefault="004A4C3D" w:rsidP="00364BC1">
      <w:pPr>
        <w:pStyle w:val="ListParagraph"/>
        <w:numPr>
          <w:ilvl w:val="0"/>
          <w:numId w:val="39"/>
        </w:numPr>
        <w:spacing w:after="120"/>
        <w:ind w:left="425" w:hanging="425"/>
        <w:rPr>
          <w:sz w:val="24"/>
        </w:rPr>
      </w:pPr>
      <w:r w:rsidRPr="004A4C3D">
        <w:rPr>
          <w:sz w:val="24"/>
        </w:rPr>
        <w:t>Search for the relevant Project</w:t>
      </w:r>
      <w:r>
        <w:rPr>
          <w:sz w:val="24"/>
        </w:rPr>
        <w:t xml:space="preserve"> by</w:t>
      </w:r>
      <w:r w:rsidRPr="004A4C3D">
        <w:rPr>
          <w:sz w:val="24"/>
        </w:rPr>
        <w:t xml:space="preserve"> filter</w:t>
      </w:r>
      <w:r>
        <w:rPr>
          <w:sz w:val="24"/>
        </w:rPr>
        <w:t>ing</w:t>
      </w:r>
      <w:r w:rsidRPr="004A4C3D">
        <w:rPr>
          <w:sz w:val="24"/>
        </w:rPr>
        <w:t xml:space="preserve"> on the </w:t>
      </w:r>
      <w:r w:rsidRPr="004A4C3D">
        <w:rPr>
          <w:i/>
          <w:sz w:val="24"/>
        </w:rPr>
        <w:t>Scheme, Scheme Round or Status</w:t>
      </w:r>
      <w:r w:rsidRPr="004A4C3D">
        <w:rPr>
          <w:sz w:val="24"/>
        </w:rPr>
        <w:t xml:space="preserve"> drop down lists</w:t>
      </w:r>
      <w:r w:rsidRPr="004A4C3D">
        <w:rPr>
          <w:i/>
          <w:sz w:val="24"/>
        </w:rPr>
        <w:t xml:space="preserve">. </w:t>
      </w:r>
      <w:r w:rsidRPr="004A4C3D">
        <w:rPr>
          <w:sz w:val="24"/>
        </w:rPr>
        <w:t xml:space="preserve">Alternatively, the </w:t>
      </w:r>
      <w:r w:rsidRPr="004A4C3D">
        <w:rPr>
          <w:i/>
          <w:sz w:val="24"/>
        </w:rPr>
        <w:t>Search</w:t>
      </w:r>
      <w:r w:rsidRPr="004A4C3D">
        <w:rPr>
          <w:sz w:val="24"/>
        </w:rPr>
        <w:t xml:space="preserve"> bar can be used to search on the Project ID, Project Title or First Investigator. </w:t>
      </w:r>
    </w:p>
    <w:p w:rsidR="004A4C3D" w:rsidRPr="004A4C3D" w:rsidRDefault="004A4C3D" w:rsidP="00364BC1">
      <w:pPr>
        <w:pStyle w:val="ListParagraph"/>
        <w:numPr>
          <w:ilvl w:val="0"/>
          <w:numId w:val="39"/>
        </w:numPr>
        <w:spacing w:after="120"/>
        <w:ind w:left="425" w:hanging="425"/>
        <w:rPr>
          <w:sz w:val="24"/>
        </w:rPr>
      </w:pPr>
      <w:r>
        <w:rPr>
          <w:sz w:val="24"/>
        </w:rPr>
        <w:t>Select the Report tab and select the ‘Form’ button for the relevant POACR.</w:t>
      </w:r>
    </w:p>
    <w:p w:rsidR="00F631C2" w:rsidRPr="00BB704C" w:rsidRDefault="00F631C2">
      <w:pPr>
        <w:rPr>
          <w:szCs w:val="24"/>
        </w:rPr>
      </w:pPr>
    </w:p>
    <w:p w:rsidR="00186256" w:rsidRDefault="00186256">
      <w:pPr>
        <w:rPr>
          <w:rFonts w:eastAsiaTheme="majorEastAsia" w:cs="Times New Roman"/>
          <w:b/>
          <w:sz w:val="32"/>
          <w:szCs w:val="32"/>
        </w:rPr>
      </w:pPr>
      <w:r>
        <w:rPr>
          <w:rFonts w:cs="Times New Roman"/>
          <w:b/>
          <w:sz w:val="32"/>
        </w:rPr>
        <w:br w:type="page"/>
      </w:r>
    </w:p>
    <w:p w:rsidR="00AA2689" w:rsidRDefault="00AA2689" w:rsidP="00AA2689">
      <w:pPr>
        <w:pStyle w:val="Heading1"/>
        <w:spacing w:before="120" w:after="120"/>
        <w:rPr>
          <w:rFonts w:cs="Times New Roman"/>
          <w:b/>
          <w:sz w:val="32"/>
        </w:rPr>
      </w:pPr>
      <w:bookmarkStart w:id="67" w:name="_Appendix_A_–"/>
      <w:bookmarkStart w:id="68" w:name="_Toc525822189"/>
      <w:bookmarkStart w:id="69" w:name="_Toc531940951"/>
      <w:bookmarkEnd w:id="67"/>
      <w:r w:rsidRPr="00AE312B">
        <w:rPr>
          <w:rFonts w:cs="Times New Roman"/>
          <w:b/>
          <w:sz w:val="32"/>
        </w:rPr>
        <w:lastRenderedPageBreak/>
        <w:t>A</w:t>
      </w:r>
      <w:r>
        <w:rPr>
          <w:rFonts w:cs="Times New Roman"/>
          <w:b/>
          <w:sz w:val="32"/>
        </w:rPr>
        <w:t>ppendix A – ARC Variations - Supporting Documentation</w:t>
      </w:r>
      <w:bookmarkEnd w:id="68"/>
      <w:bookmarkEnd w:id="69"/>
    </w:p>
    <w:p w:rsidR="007F2A76" w:rsidRDefault="00AA2689" w:rsidP="007F2A76">
      <w:pPr>
        <w:spacing w:after="0" w:line="240" w:lineRule="auto"/>
      </w:pPr>
      <w:r>
        <w:t>Some variations submitted to the ARC may also require additional evidence/agreements from participants on the project. If these are required, they will be listed below.</w:t>
      </w:r>
      <w:r w:rsidR="007F2A76">
        <w:t xml:space="preserve"> The ARC will consider all variations that are submitted to the ARC, as approved and certified by the Administering Organisation and Project Leader. Additional approvals are not required unless requested by the ARC.</w:t>
      </w:r>
    </w:p>
    <w:p w:rsidR="00BC5697" w:rsidRPr="007F2A76" w:rsidRDefault="00CA6B85" w:rsidP="00BC5697">
      <w:pPr>
        <w:pStyle w:val="Heading3"/>
      </w:pPr>
      <w:bookmarkStart w:id="70" w:name="_Toc531940952"/>
      <w:r>
        <w:t>Supporting documents for v</w:t>
      </w:r>
      <w:r w:rsidR="00696A2E">
        <w:t>ariations submitted via</w:t>
      </w:r>
      <w:r w:rsidR="00BC5697" w:rsidRPr="007F2A76">
        <w:t xml:space="preserve"> RMS</w:t>
      </w:r>
      <w:bookmarkEnd w:id="70"/>
    </w:p>
    <w:p w:rsidR="00AA2689" w:rsidRDefault="00AA2689" w:rsidP="00AA2689">
      <w:r>
        <w:t xml:space="preserve">Unless requested by the ARC, justifications for variations </w:t>
      </w:r>
      <w:r w:rsidR="00696A2E">
        <w:t>must</w:t>
      </w:r>
      <w:r>
        <w:t xml:space="preserve"> be listed within the justification field in the request</w:t>
      </w:r>
      <w:r w:rsidR="00696A2E">
        <w:t xml:space="preserve"> and not just in the attachments.</w:t>
      </w:r>
      <w:r>
        <w:t xml:space="preserve"> </w:t>
      </w:r>
      <w:r w:rsidR="00EB60EF">
        <w:t>Supporting documents</w:t>
      </w:r>
      <w:r>
        <w:t xml:space="preserve"> should </w:t>
      </w:r>
      <w:r w:rsidRPr="005339F0">
        <w:rPr>
          <w:u w:val="single"/>
        </w:rPr>
        <w:t>only</w:t>
      </w:r>
      <w:r>
        <w:t xml:space="preserve"> be attached to variations if required by the ARC, as outlined in these instructions.</w:t>
      </w:r>
    </w:p>
    <w:p w:rsidR="00AA2689" w:rsidRDefault="00AA2689" w:rsidP="00AE3D2A">
      <w:pPr>
        <w:spacing w:after="60" w:line="240" w:lineRule="auto"/>
        <w:rPr>
          <w:rFonts w:cstheme="minorHAnsi"/>
          <w:b/>
        </w:rPr>
      </w:pPr>
      <w:r w:rsidRPr="00D53020">
        <w:rPr>
          <w:rFonts w:cstheme="minorHAnsi"/>
          <w:b/>
        </w:rPr>
        <w:t>New Chief Investigator added to the Project</w:t>
      </w:r>
    </w:p>
    <w:p w:rsidR="00AA2689" w:rsidRPr="0032630C" w:rsidRDefault="00AA2689" w:rsidP="00AE3D2A">
      <w:pPr>
        <w:pStyle w:val="ListParagraph"/>
        <w:numPr>
          <w:ilvl w:val="0"/>
          <w:numId w:val="28"/>
        </w:numPr>
        <w:tabs>
          <w:tab w:val="left" w:pos="9214"/>
        </w:tabs>
        <w:ind w:left="425" w:right="-624" w:hanging="357"/>
        <w:rPr>
          <w:rFonts w:cstheme="minorHAnsi"/>
          <w:sz w:val="24"/>
        </w:rPr>
      </w:pPr>
      <w:r w:rsidRPr="0032630C">
        <w:rPr>
          <w:rFonts w:cstheme="minorHAnsi"/>
          <w:sz w:val="24"/>
        </w:rPr>
        <w:t>CV of new personnel (up to 2 pages)</w:t>
      </w:r>
    </w:p>
    <w:p w:rsidR="00AA2689" w:rsidRPr="00AE3D2A" w:rsidRDefault="00AA2689" w:rsidP="00AA2689">
      <w:pPr>
        <w:tabs>
          <w:tab w:val="left" w:pos="9214"/>
        </w:tabs>
        <w:spacing w:after="0" w:line="240" w:lineRule="auto"/>
        <w:ind w:right="-624"/>
        <w:rPr>
          <w:rFonts w:cstheme="minorHAnsi"/>
          <w:sz w:val="20"/>
          <w:szCs w:val="20"/>
        </w:rPr>
      </w:pPr>
    </w:p>
    <w:p w:rsidR="00AA2689" w:rsidRPr="0032630C" w:rsidRDefault="00AA2689" w:rsidP="00AE3D2A">
      <w:pPr>
        <w:spacing w:after="60" w:line="240" w:lineRule="auto"/>
        <w:rPr>
          <w:rFonts w:cstheme="minorHAnsi"/>
          <w:b/>
        </w:rPr>
      </w:pPr>
      <w:r w:rsidRPr="00D53020">
        <w:rPr>
          <w:rFonts w:cstheme="minorHAnsi"/>
          <w:b/>
        </w:rPr>
        <w:t>New Partner In</w:t>
      </w:r>
      <w:r>
        <w:rPr>
          <w:rFonts w:cstheme="minorHAnsi"/>
          <w:b/>
        </w:rPr>
        <w:t>vestigator added to the Project</w:t>
      </w:r>
    </w:p>
    <w:p w:rsidR="00AA2689" w:rsidRPr="007F2A76" w:rsidRDefault="00AA2689" w:rsidP="00873A37">
      <w:pPr>
        <w:pStyle w:val="ListParagraph"/>
        <w:numPr>
          <w:ilvl w:val="0"/>
          <w:numId w:val="27"/>
        </w:numPr>
        <w:tabs>
          <w:tab w:val="left" w:pos="9214"/>
        </w:tabs>
        <w:ind w:left="426" w:right="-624"/>
        <w:rPr>
          <w:rFonts w:eastAsiaTheme="minorHAnsi" w:cstheme="minorHAnsi"/>
          <w:i/>
          <w:szCs w:val="20"/>
        </w:rPr>
      </w:pPr>
      <w:r w:rsidRPr="0032630C">
        <w:rPr>
          <w:rFonts w:cstheme="minorHAnsi"/>
          <w:sz w:val="24"/>
        </w:rPr>
        <w:t xml:space="preserve">Agreement from the new Partner Investigator’s Organisation </w:t>
      </w:r>
      <w:r w:rsidRPr="007F2A76">
        <w:rPr>
          <w:rFonts w:eastAsiaTheme="minorHAnsi" w:cstheme="minorHAnsi"/>
          <w:i/>
          <w:szCs w:val="20"/>
        </w:rPr>
        <w:t>(if named on the Project)</w:t>
      </w:r>
    </w:p>
    <w:p w:rsidR="00AA2689" w:rsidRDefault="00AA2689" w:rsidP="00873A37">
      <w:pPr>
        <w:pStyle w:val="ListParagraph"/>
        <w:numPr>
          <w:ilvl w:val="0"/>
          <w:numId w:val="27"/>
        </w:numPr>
        <w:tabs>
          <w:tab w:val="left" w:pos="9214"/>
        </w:tabs>
        <w:ind w:left="426" w:right="-624"/>
        <w:rPr>
          <w:rFonts w:cstheme="minorHAnsi"/>
          <w:sz w:val="24"/>
        </w:rPr>
      </w:pPr>
      <w:r w:rsidRPr="0032630C">
        <w:rPr>
          <w:rFonts w:cstheme="minorHAnsi"/>
          <w:sz w:val="24"/>
        </w:rPr>
        <w:t>CV of new personnel (up to 2 pages)</w:t>
      </w:r>
    </w:p>
    <w:p w:rsidR="00AA2689" w:rsidRPr="00AE3D2A" w:rsidRDefault="00AA2689" w:rsidP="00AA2689">
      <w:pPr>
        <w:tabs>
          <w:tab w:val="left" w:pos="9214"/>
        </w:tabs>
        <w:spacing w:after="0" w:line="240" w:lineRule="auto"/>
        <w:ind w:right="-624"/>
        <w:rPr>
          <w:rFonts w:cstheme="minorHAnsi"/>
          <w:sz w:val="20"/>
          <w:szCs w:val="20"/>
        </w:rPr>
      </w:pPr>
    </w:p>
    <w:p w:rsidR="005339F0" w:rsidRPr="003E31F2" w:rsidRDefault="00AA2689" w:rsidP="00AE3D2A">
      <w:pPr>
        <w:spacing w:after="60" w:line="240" w:lineRule="auto"/>
        <w:rPr>
          <w:rFonts w:cstheme="minorHAnsi"/>
          <w:b/>
        </w:rPr>
      </w:pPr>
      <w:r w:rsidRPr="00D53020">
        <w:rPr>
          <w:rFonts w:cstheme="minorHAnsi"/>
          <w:b/>
        </w:rPr>
        <w:t xml:space="preserve">New </w:t>
      </w:r>
      <w:r>
        <w:rPr>
          <w:rFonts w:cstheme="minorHAnsi"/>
          <w:b/>
        </w:rPr>
        <w:t>Centre Director</w:t>
      </w:r>
      <w:r w:rsidR="00A41265">
        <w:rPr>
          <w:rFonts w:cstheme="minorHAnsi"/>
          <w:b/>
        </w:rPr>
        <w:t xml:space="preserve"> </w:t>
      </w:r>
      <w:r>
        <w:rPr>
          <w:rFonts w:cstheme="minorHAnsi"/>
          <w:b/>
        </w:rPr>
        <w:t>/</w:t>
      </w:r>
      <w:r w:rsidR="00A41265">
        <w:rPr>
          <w:rFonts w:cstheme="minorHAnsi"/>
          <w:b/>
        </w:rPr>
        <w:t xml:space="preserve"> </w:t>
      </w:r>
      <w:r>
        <w:rPr>
          <w:rFonts w:cstheme="minorHAnsi"/>
          <w:b/>
        </w:rPr>
        <w:t>Hub Director</w:t>
      </w:r>
      <w:r w:rsidR="00A41265">
        <w:rPr>
          <w:rFonts w:cstheme="minorHAnsi"/>
          <w:b/>
        </w:rPr>
        <w:t xml:space="preserve"> </w:t>
      </w:r>
      <w:r w:rsidR="005339F0">
        <w:rPr>
          <w:rFonts w:cstheme="minorHAnsi"/>
          <w:b/>
        </w:rPr>
        <w:t>/</w:t>
      </w:r>
      <w:r w:rsidR="005339F0" w:rsidRPr="005339F0">
        <w:rPr>
          <w:rFonts w:cstheme="minorHAnsi"/>
          <w:b/>
        </w:rPr>
        <w:t xml:space="preserve"> </w:t>
      </w:r>
      <w:r w:rsidR="005339F0">
        <w:rPr>
          <w:rFonts w:cstheme="minorHAnsi"/>
          <w:b/>
        </w:rPr>
        <w:t>Chief Operating Officer</w:t>
      </w:r>
      <w:r w:rsidR="00A41265">
        <w:rPr>
          <w:rFonts w:cstheme="minorHAnsi"/>
          <w:b/>
        </w:rPr>
        <w:t xml:space="preserve"> </w:t>
      </w:r>
      <w:r w:rsidR="005339F0">
        <w:rPr>
          <w:rFonts w:cstheme="minorHAnsi"/>
          <w:b/>
        </w:rPr>
        <w:t>/</w:t>
      </w:r>
      <w:r w:rsidR="00A41265">
        <w:rPr>
          <w:rFonts w:cstheme="minorHAnsi"/>
          <w:b/>
        </w:rPr>
        <w:t xml:space="preserve"> </w:t>
      </w:r>
      <w:r w:rsidR="005339F0">
        <w:rPr>
          <w:rFonts w:cstheme="minorHAnsi"/>
          <w:b/>
        </w:rPr>
        <w:t>Manager</w:t>
      </w:r>
    </w:p>
    <w:p w:rsidR="00AA2689" w:rsidRDefault="00AA2689" w:rsidP="00873A37">
      <w:pPr>
        <w:pStyle w:val="ListParagraph"/>
        <w:numPr>
          <w:ilvl w:val="0"/>
          <w:numId w:val="28"/>
        </w:numPr>
        <w:tabs>
          <w:tab w:val="left" w:pos="9214"/>
        </w:tabs>
        <w:ind w:left="426" w:right="-624"/>
        <w:rPr>
          <w:rFonts w:cstheme="minorHAnsi"/>
          <w:sz w:val="24"/>
        </w:rPr>
      </w:pPr>
      <w:r w:rsidRPr="0032630C">
        <w:rPr>
          <w:rFonts w:cstheme="minorHAnsi"/>
          <w:sz w:val="24"/>
        </w:rPr>
        <w:t>CV of new personnel (up to 2 pages)</w:t>
      </w:r>
    </w:p>
    <w:p w:rsidR="00AA2689" w:rsidRPr="00CF507D" w:rsidRDefault="00AA2689" w:rsidP="00873A37">
      <w:pPr>
        <w:pStyle w:val="ListParagraph"/>
        <w:numPr>
          <w:ilvl w:val="0"/>
          <w:numId w:val="28"/>
        </w:numPr>
        <w:tabs>
          <w:tab w:val="left" w:pos="9214"/>
        </w:tabs>
        <w:ind w:left="426" w:right="-624"/>
        <w:rPr>
          <w:rFonts w:cstheme="minorHAnsi"/>
          <w:sz w:val="24"/>
        </w:rPr>
      </w:pPr>
      <w:r>
        <w:rPr>
          <w:rFonts w:cstheme="minorHAnsi"/>
          <w:sz w:val="24"/>
        </w:rPr>
        <w:t>Agreement from ALL parties (</w:t>
      </w:r>
      <w:r w:rsidR="00EB60EF">
        <w:rPr>
          <w:rFonts w:cstheme="minorHAnsi"/>
          <w:sz w:val="24"/>
        </w:rPr>
        <w:t>for Directors only</w:t>
      </w:r>
      <w:r w:rsidR="005339F0">
        <w:rPr>
          <w:rFonts w:cstheme="minorHAnsi"/>
          <w:sz w:val="24"/>
        </w:rPr>
        <w:t>)</w:t>
      </w:r>
    </w:p>
    <w:p w:rsidR="00AA2689" w:rsidRPr="00AE3D2A" w:rsidRDefault="00AA2689" w:rsidP="00AA2689">
      <w:pPr>
        <w:tabs>
          <w:tab w:val="left" w:pos="9214"/>
        </w:tabs>
        <w:spacing w:after="0" w:line="240" w:lineRule="auto"/>
        <w:ind w:right="-624"/>
        <w:rPr>
          <w:rFonts w:cstheme="minorHAnsi"/>
          <w:sz w:val="20"/>
          <w:szCs w:val="20"/>
        </w:rPr>
      </w:pPr>
    </w:p>
    <w:p w:rsidR="00AA2689" w:rsidRPr="00D53020" w:rsidRDefault="00AA2689" w:rsidP="00AE3D2A">
      <w:pPr>
        <w:spacing w:after="60" w:line="240" w:lineRule="auto"/>
        <w:rPr>
          <w:rFonts w:cstheme="minorHAnsi"/>
          <w:b/>
        </w:rPr>
      </w:pPr>
      <w:r>
        <w:rPr>
          <w:rFonts w:cstheme="minorHAnsi"/>
          <w:b/>
        </w:rPr>
        <w:t xml:space="preserve">Named </w:t>
      </w:r>
      <w:r w:rsidRPr="00D53020">
        <w:rPr>
          <w:rFonts w:cstheme="minorHAnsi"/>
          <w:b/>
        </w:rPr>
        <w:t>Person</w:t>
      </w:r>
      <w:r>
        <w:rPr>
          <w:rFonts w:cstheme="minorHAnsi"/>
          <w:b/>
        </w:rPr>
        <w:t>nel</w:t>
      </w:r>
      <w:r w:rsidR="005339F0">
        <w:rPr>
          <w:rFonts w:cstheme="minorHAnsi"/>
          <w:b/>
        </w:rPr>
        <w:t xml:space="preserve"> removed from the Project</w:t>
      </w:r>
    </w:p>
    <w:p w:rsidR="00AA2689" w:rsidRPr="0032630C" w:rsidRDefault="00AA2689" w:rsidP="00873A37">
      <w:pPr>
        <w:pStyle w:val="ListParagraph"/>
        <w:numPr>
          <w:ilvl w:val="0"/>
          <w:numId w:val="25"/>
        </w:numPr>
        <w:tabs>
          <w:tab w:val="left" w:pos="9214"/>
        </w:tabs>
        <w:ind w:left="426" w:right="-624"/>
        <w:rPr>
          <w:rFonts w:cstheme="minorHAnsi"/>
          <w:sz w:val="24"/>
        </w:rPr>
      </w:pPr>
      <w:r w:rsidRPr="0032630C">
        <w:rPr>
          <w:rFonts w:cstheme="minorHAnsi"/>
          <w:sz w:val="24"/>
        </w:rPr>
        <w:t>Agreement from the personnel to be removed</w:t>
      </w:r>
    </w:p>
    <w:p w:rsidR="00AA2689" w:rsidRPr="00AE3D2A" w:rsidRDefault="00AA2689" w:rsidP="00AE3D2A">
      <w:pPr>
        <w:tabs>
          <w:tab w:val="left" w:pos="9214"/>
        </w:tabs>
        <w:spacing w:after="0" w:line="240" w:lineRule="auto"/>
        <w:ind w:right="-624"/>
        <w:rPr>
          <w:rFonts w:cstheme="minorHAnsi"/>
          <w:sz w:val="20"/>
          <w:szCs w:val="20"/>
        </w:rPr>
      </w:pPr>
    </w:p>
    <w:p w:rsidR="00AA2689" w:rsidRPr="00D53020" w:rsidRDefault="00AA2689" w:rsidP="00AE3D2A">
      <w:pPr>
        <w:spacing w:after="60" w:line="240" w:lineRule="auto"/>
        <w:rPr>
          <w:rFonts w:cstheme="minorHAnsi"/>
          <w:b/>
        </w:rPr>
      </w:pPr>
      <w:r w:rsidRPr="00D53020">
        <w:rPr>
          <w:rFonts w:cstheme="minorHAnsi"/>
          <w:b/>
        </w:rPr>
        <w:t>Person</w:t>
      </w:r>
      <w:r>
        <w:rPr>
          <w:rFonts w:cstheme="minorHAnsi"/>
          <w:b/>
        </w:rPr>
        <w:t>nel</w:t>
      </w:r>
      <w:r w:rsidRPr="00D53020">
        <w:rPr>
          <w:rFonts w:cstheme="minorHAnsi"/>
          <w:b/>
        </w:rPr>
        <w:t xml:space="preserve"> </w:t>
      </w:r>
      <w:r>
        <w:rPr>
          <w:rFonts w:cstheme="minorHAnsi"/>
          <w:b/>
        </w:rPr>
        <w:t xml:space="preserve">role </w:t>
      </w:r>
      <w:r w:rsidRPr="00D53020">
        <w:rPr>
          <w:rFonts w:cstheme="minorHAnsi"/>
          <w:b/>
        </w:rPr>
        <w:t>change (e.g. Partner Inves</w:t>
      </w:r>
      <w:r w:rsidR="005339F0">
        <w:rPr>
          <w:rFonts w:cstheme="minorHAnsi"/>
          <w:b/>
        </w:rPr>
        <w:t xml:space="preserve">tigator to Chief Investigator) </w:t>
      </w:r>
    </w:p>
    <w:p w:rsidR="00AA2689" w:rsidRDefault="00AA2689" w:rsidP="00873A37">
      <w:pPr>
        <w:pStyle w:val="ListParagraph"/>
        <w:numPr>
          <w:ilvl w:val="0"/>
          <w:numId w:val="24"/>
        </w:numPr>
        <w:tabs>
          <w:tab w:val="left" w:pos="9214"/>
        </w:tabs>
        <w:ind w:left="426" w:right="-624"/>
        <w:rPr>
          <w:rFonts w:cstheme="minorHAnsi"/>
          <w:sz w:val="24"/>
        </w:rPr>
      </w:pPr>
      <w:r w:rsidRPr="0032630C">
        <w:rPr>
          <w:rFonts w:cstheme="minorHAnsi"/>
          <w:sz w:val="24"/>
        </w:rPr>
        <w:t>Ag</w:t>
      </w:r>
      <w:r>
        <w:rPr>
          <w:rFonts w:cstheme="minorHAnsi"/>
          <w:sz w:val="24"/>
        </w:rPr>
        <w:t>reement from the p</w:t>
      </w:r>
      <w:r w:rsidRPr="0032630C">
        <w:rPr>
          <w:rFonts w:cstheme="minorHAnsi"/>
          <w:sz w:val="24"/>
        </w:rPr>
        <w:t>ersonnel</w:t>
      </w:r>
      <w:r>
        <w:rPr>
          <w:rFonts w:cstheme="minorHAnsi"/>
          <w:sz w:val="24"/>
        </w:rPr>
        <w:t xml:space="preserve"> changing</w:t>
      </w:r>
    </w:p>
    <w:p w:rsidR="00AA2689" w:rsidRPr="0032630C" w:rsidRDefault="00AA2689" w:rsidP="00873A37">
      <w:pPr>
        <w:pStyle w:val="ListParagraph"/>
        <w:numPr>
          <w:ilvl w:val="0"/>
          <w:numId w:val="24"/>
        </w:numPr>
        <w:tabs>
          <w:tab w:val="left" w:pos="9214"/>
        </w:tabs>
        <w:ind w:left="426" w:right="-35"/>
        <w:rPr>
          <w:rFonts w:cstheme="minorHAnsi"/>
          <w:i/>
          <w:sz w:val="24"/>
        </w:rPr>
      </w:pPr>
      <w:r w:rsidRPr="0032630C">
        <w:rPr>
          <w:rFonts w:cstheme="minorHAnsi"/>
          <w:sz w:val="24"/>
        </w:rPr>
        <w:t xml:space="preserve">Agreement from the relevant Partner Organisation </w:t>
      </w:r>
      <w:r w:rsidRPr="007F2A76">
        <w:rPr>
          <w:rFonts w:eastAsiaTheme="minorHAnsi" w:cstheme="minorHAnsi"/>
          <w:i/>
          <w:szCs w:val="20"/>
        </w:rPr>
        <w:t>(if named on the Project)</w:t>
      </w:r>
    </w:p>
    <w:p w:rsidR="00AA2689" w:rsidRPr="00AE3D2A" w:rsidRDefault="00AA2689" w:rsidP="00AE3D2A">
      <w:pPr>
        <w:tabs>
          <w:tab w:val="left" w:pos="9214"/>
        </w:tabs>
        <w:spacing w:after="0" w:line="240" w:lineRule="auto"/>
        <w:ind w:right="-624"/>
        <w:rPr>
          <w:rFonts w:cstheme="minorHAnsi"/>
          <w:sz w:val="20"/>
          <w:szCs w:val="20"/>
        </w:rPr>
      </w:pPr>
    </w:p>
    <w:p w:rsidR="00AA2689" w:rsidRPr="007F2A76" w:rsidRDefault="00AA2689" w:rsidP="00AE3D2A">
      <w:pPr>
        <w:spacing w:after="60" w:line="240" w:lineRule="auto"/>
        <w:ind w:right="-188"/>
        <w:rPr>
          <w:rFonts w:cstheme="minorHAnsi"/>
          <w:i/>
          <w:sz w:val="20"/>
          <w:szCs w:val="20"/>
        </w:rPr>
      </w:pPr>
      <w:r w:rsidRPr="00415D3E">
        <w:rPr>
          <w:rFonts w:cstheme="minorHAnsi"/>
          <w:b/>
        </w:rPr>
        <w:t xml:space="preserve">Personnel changes </w:t>
      </w:r>
      <w:r w:rsidR="00A21046">
        <w:rPr>
          <w:rFonts w:cstheme="minorHAnsi"/>
          <w:b/>
        </w:rPr>
        <w:t xml:space="preserve">to Affiliated </w:t>
      </w:r>
      <w:r w:rsidRPr="00415D3E">
        <w:rPr>
          <w:rFonts w:cstheme="minorHAnsi"/>
          <w:b/>
        </w:rPr>
        <w:t xml:space="preserve">Organisation </w:t>
      </w:r>
      <w:r w:rsidR="00A21046" w:rsidRPr="007F2A76">
        <w:rPr>
          <w:rFonts w:cstheme="minorHAnsi"/>
          <w:i/>
          <w:sz w:val="20"/>
          <w:szCs w:val="20"/>
        </w:rPr>
        <w:t>(</w:t>
      </w:r>
      <w:r w:rsidRPr="007F2A76">
        <w:rPr>
          <w:rFonts w:cstheme="minorHAnsi"/>
          <w:i/>
          <w:sz w:val="20"/>
          <w:szCs w:val="20"/>
        </w:rPr>
        <w:t>no Organisation added</w:t>
      </w:r>
      <w:r w:rsidR="00A21046" w:rsidRPr="007F2A76">
        <w:rPr>
          <w:rFonts w:cstheme="minorHAnsi"/>
          <w:i/>
          <w:sz w:val="20"/>
          <w:szCs w:val="20"/>
        </w:rPr>
        <w:t>/</w:t>
      </w:r>
      <w:r w:rsidRPr="007F2A76">
        <w:rPr>
          <w:rFonts w:cstheme="minorHAnsi"/>
          <w:i/>
          <w:sz w:val="20"/>
          <w:szCs w:val="20"/>
        </w:rPr>
        <w:t>removed to the Project</w:t>
      </w:r>
      <w:r w:rsidR="00A21046" w:rsidRPr="007F2A76">
        <w:rPr>
          <w:rFonts w:cstheme="minorHAnsi"/>
          <w:i/>
          <w:sz w:val="20"/>
          <w:szCs w:val="20"/>
        </w:rPr>
        <w:t>)</w:t>
      </w:r>
    </w:p>
    <w:p w:rsidR="00AA2689" w:rsidRDefault="00AA2689" w:rsidP="00873A37">
      <w:pPr>
        <w:pStyle w:val="ListParagraph"/>
        <w:numPr>
          <w:ilvl w:val="0"/>
          <w:numId w:val="26"/>
        </w:numPr>
        <w:tabs>
          <w:tab w:val="left" w:pos="9214"/>
        </w:tabs>
        <w:ind w:left="426" w:right="-624"/>
        <w:rPr>
          <w:rFonts w:cstheme="minorHAnsi"/>
        </w:rPr>
      </w:pPr>
      <w:r>
        <w:rPr>
          <w:rFonts w:cstheme="minorHAnsi"/>
          <w:sz w:val="24"/>
        </w:rPr>
        <w:t>Agreement from person changing organisations</w:t>
      </w:r>
    </w:p>
    <w:p w:rsidR="00AA2689" w:rsidRPr="00AE3D2A" w:rsidRDefault="00AA2689" w:rsidP="00AE3D2A">
      <w:pPr>
        <w:tabs>
          <w:tab w:val="left" w:pos="9214"/>
        </w:tabs>
        <w:spacing w:after="0" w:line="240" w:lineRule="auto"/>
        <w:ind w:right="-624"/>
        <w:rPr>
          <w:rFonts w:cstheme="minorHAnsi"/>
          <w:sz w:val="20"/>
          <w:szCs w:val="20"/>
        </w:rPr>
      </w:pPr>
    </w:p>
    <w:p w:rsidR="00AA2689" w:rsidRPr="00747B5D" w:rsidRDefault="00AA2689" w:rsidP="00AE3D2A">
      <w:pPr>
        <w:spacing w:after="60" w:line="240" w:lineRule="auto"/>
        <w:rPr>
          <w:rFonts w:cstheme="minorHAnsi"/>
          <w:b/>
        </w:rPr>
      </w:pPr>
      <w:r w:rsidRPr="00D53020">
        <w:rPr>
          <w:rFonts w:cstheme="minorHAnsi"/>
          <w:b/>
        </w:rPr>
        <w:t>Or</w:t>
      </w:r>
      <w:r>
        <w:rPr>
          <w:rFonts w:cstheme="minorHAnsi"/>
          <w:b/>
        </w:rPr>
        <w:t>ganisation</w:t>
      </w:r>
      <w:r w:rsidR="005339F0">
        <w:rPr>
          <w:rFonts w:cstheme="minorHAnsi"/>
          <w:b/>
        </w:rPr>
        <w:t xml:space="preserve"> changes - </w:t>
      </w:r>
      <w:r>
        <w:rPr>
          <w:rFonts w:cstheme="minorHAnsi"/>
          <w:b/>
        </w:rPr>
        <w:t>added/removed</w:t>
      </w:r>
      <w:r w:rsidR="005339F0">
        <w:rPr>
          <w:rFonts w:cstheme="minorHAnsi"/>
          <w:b/>
        </w:rPr>
        <w:t>/updated</w:t>
      </w:r>
    </w:p>
    <w:p w:rsidR="00AA2689" w:rsidRPr="00964942" w:rsidRDefault="00AA2689" w:rsidP="00873A37">
      <w:pPr>
        <w:pStyle w:val="ListParagraph"/>
        <w:numPr>
          <w:ilvl w:val="0"/>
          <w:numId w:val="26"/>
        </w:numPr>
        <w:tabs>
          <w:tab w:val="left" w:pos="9214"/>
        </w:tabs>
        <w:ind w:left="426" w:right="-624"/>
        <w:rPr>
          <w:rFonts w:cstheme="minorHAnsi"/>
          <w:sz w:val="24"/>
        </w:rPr>
      </w:pPr>
      <w:r w:rsidRPr="0032630C">
        <w:rPr>
          <w:rFonts w:cstheme="minorHAnsi"/>
          <w:sz w:val="24"/>
        </w:rPr>
        <w:t>Agreement from Organisation</w:t>
      </w:r>
      <w:r>
        <w:rPr>
          <w:rFonts w:cstheme="minorHAnsi"/>
          <w:sz w:val="24"/>
        </w:rPr>
        <w:t xml:space="preserve"> being added/removed/</w:t>
      </w:r>
      <w:r w:rsidR="005339F0">
        <w:rPr>
          <w:rFonts w:cstheme="minorHAnsi"/>
          <w:sz w:val="24"/>
        </w:rPr>
        <w:t>updated</w:t>
      </w:r>
    </w:p>
    <w:p w:rsidR="005339F0" w:rsidRPr="00AE3D2A" w:rsidRDefault="005339F0" w:rsidP="00AE3D2A">
      <w:pPr>
        <w:tabs>
          <w:tab w:val="left" w:pos="9214"/>
        </w:tabs>
        <w:spacing w:after="0" w:line="240" w:lineRule="auto"/>
        <w:ind w:right="-624"/>
        <w:rPr>
          <w:rFonts w:cstheme="minorHAnsi"/>
          <w:sz w:val="20"/>
          <w:szCs w:val="20"/>
        </w:rPr>
      </w:pPr>
    </w:p>
    <w:p w:rsidR="00AA2689" w:rsidRPr="00AF17A8" w:rsidRDefault="00AA2689" w:rsidP="00AE3D2A">
      <w:pPr>
        <w:spacing w:after="60" w:line="240" w:lineRule="auto"/>
        <w:rPr>
          <w:rFonts w:cstheme="minorHAnsi"/>
          <w:b/>
        </w:rPr>
      </w:pPr>
      <w:r w:rsidRPr="00747B5D">
        <w:rPr>
          <w:rFonts w:cstheme="minorHAnsi"/>
          <w:b/>
        </w:rPr>
        <w:t>Project Transfer</w:t>
      </w:r>
    </w:p>
    <w:p w:rsidR="00AA2689" w:rsidRPr="0032630C" w:rsidRDefault="00AA2689" w:rsidP="00873A37">
      <w:pPr>
        <w:pStyle w:val="ListParagraph"/>
        <w:numPr>
          <w:ilvl w:val="0"/>
          <w:numId w:val="29"/>
        </w:numPr>
        <w:tabs>
          <w:tab w:val="left" w:pos="9214"/>
        </w:tabs>
        <w:ind w:left="426" w:right="-624"/>
        <w:rPr>
          <w:rFonts w:cstheme="minorHAnsi"/>
          <w:sz w:val="24"/>
        </w:rPr>
      </w:pPr>
      <w:r w:rsidRPr="0032630C">
        <w:rPr>
          <w:rFonts w:cstheme="minorHAnsi"/>
          <w:sz w:val="24"/>
        </w:rPr>
        <w:t>Agreement from receiving Administering Organisation</w:t>
      </w:r>
    </w:p>
    <w:p w:rsidR="00AA2689" w:rsidRPr="00E8684A" w:rsidRDefault="00AA2689" w:rsidP="00873A37">
      <w:pPr>
        <w:pStyle w:val="ListParagraph"/>
        <w:numPr>
          <w:ilvl w:val="0"/>
          <w:numId w:val="29"/>
        </w:numPr>
        <w:tabs>
          <w:tab w:val="left" w:pos="9214"/>
        </w:tabs>
        <w:ind w:left="426" w:right="-624"/>
        <w:rPr>
          <w:rFonts w:cstheme="minorHAnsi"/>
          <w:sz w:val="24"/>
        </w:rPr>
      </w:pPr>
      <w:r w:rsidRPr="0032630C">
        <w:rPr>
          <w:rFonts w:cstheme="minorHAnsi"/>
          <w:sz w:val="24"/>
        </w:rPr>
        <w:t>Agreement from all named Organisations (excluding Host Organisations)</w:t>
      </w:r>
    </w:p>
    <w:p w:rsidR="00AA2689" w:rsidRPr="0032630C" w:rsidRDefault="00AA2689" w:rsidP="00AA2689">
      <w:pPr>
        <w:tabs>
          <w:tab w:val="left" w:pos="9214"/>
        </w:tabs>
        <w:spacing w:after="0" w:line="240" w:lineRule="auto"/>
        <w:ind w:right="-624"/>
        <w:rPr>
          <w:rFonts w:cstheme="minorHAnsi"/>
          <w:b/>
          <w:i/>
        </w:rPr>
      </w:pPr>
      <w:r>
        <w:rPr>
          <w:rFonts w:cstheme="minorHAnsi"/>
          <w:b/>
          <w:i/>
        </w:rPr>
        <w:t>For Fellowship (FL, FT</w:t>
      </w:r>
      <w:r w:rsidRPr="0032630C">
        <w:rPr>
          <w:rFonts w:cstheme="minorHAnsi"/>
          <w:b/>
          <w:i/>
        </w:rPr>
        <w:t>) and Award (DECRA) transfers only:</w:t>
      </w:r>
    </w:p>
    <w:p w:rsidR="00AA2689" w:rsidRPr="0032630C" w:rsidRDefault="00AA2689" w:rsidP="00873A37">
      <w:pPr>
        <w:pStyle w:val="ListParagraph"/>
        <w:numPr>
          <w:ilvl w:val="0"/>
          <w:numId w:val="30"/>
        </w:numPr>
        <w:tabs>
          <w:tab w:val="left" w:pos="9214"/>
        </w:tabs>
        <w:ind w:left="426" w:right="-624"/>
        <w:rPr>
          <w:rFonts w:cstheme="minorHAnsi"/>
          <w:sz w:val="24"/>
        </w:rPr>
      </w:pPr>
      <w:r w:rsidRPr="0032630C">
        <w:rPr>
          <w:rFonts w:cstheme="minorHAnsi"/>
          <w:sz w:val="24"/>
        </w:rPr>
        <w:t>Justification and research environment statement from receiving Admin Org’s DVC(R)</w:t>
      </w:r>
    </w:p>
    <w:p w:rsidR="00AA2689" w:rsidRPr="00AE3D2A" w:rsidRDefault="00AA2689" w:rsidP="00AE3D2A">
      <w:pPr>
        <w:tabs>
          <w:tab w:val="left" w:pos="9214"/>
        </w:tabs>
        <w:spacing w:after="0" w:line="240" w:lineRule="auto"/>
        <w:ind w:right="-624"/>
        <w:rPr>
          <w:rFonts w:cstheme="minorHAnsi"/>
          <w:sz w:val="20"/>
          <w:szCs w:val="20"/>
        </w:rPr>
      </w:pPr>
    </w:p>
    <w:p w:rsidR="00AA2689" w:rsidRPr="00747B5D" w:rsidRDefault="00AA2689" w:rsidP="00AE3D2A">
      <w:pPr>
        <w:spacing w:after="60" w:line="240" w:lineRule="auto"/>
        <w:rPr>
          <w:rFonts w:cstheme="minorHAnsi"/>
          <w:b/>
        </w:rPr>
      </w:pPr>
      <w:r w:rsidRPr="00747B5D">
        <w:rPr>
          <w:rFonts w:cstheme="minorHAnsi"/>
          <w:b/>
        </w:rPr>
        <w:t>Maternity/Parental Leave</w:t>
      </w:r>
    </w:p>
    <w:p w:rsidR="00AA2689" w:rsidRDefault="00AA2689" w:rsidP="00364BC1">
      <w:pPr>
        <w:pStyle w:val="ListParagraph"/>
        <w:numPr>
          <w:ilvl w:val="0"/>
          <w:numId w:val="32"/>
        </w:numPr>
        <w:tabs>
          <w:tab w:val="left" w:pos="9214"/>
        </w:tabs>
        <w:ind w:left="426" w:right="-624"/>
        <w:rPr>
          <w:rFonts w:cstheme="minorHAnsi"/>
          <w:sz w:val="24"/>
        </w:rPr>
      </w:pPr>
      <w:r w:rsidRPr="00DA74BC">
        <w:rPr>
          <w:rFonts w:cstheme="minorHAnsi"/>
          <w:sz w:val="24"/>
        </w:rPr>
        <w:t>Certification</w:t>
      </w:r>
      <w:r>
        <w:rPr>
          <w:rFonts w:cstheme="minorHAnsi"/>
          <w:sz w:val="24"/>
        </w:rPr>
        <w:t xml:space="preserve"> from Administering Organisations Human Resource department </w:t>
      </w:r>
    </w:p>
    <w:p w:rsidR="00AA2689" w:rsidRPr="0032630C" w:rsidRDefault="007A5C33" w:rsidP="00364BC1">
      <w:pPr>
        <w:pStyle w:val="ListParagraph"/>
        <w:numPr>
          <w:ilvl w:val="0"/>
          <w:numId w:val="32"/>
        </w:numPr>
        <w:tabs>
          <w:tab w:val="left" w:pos="9214"/>
        </w:tabs>
        <w:ind w:left="426" w:right="-624"/>
        <w:rPr>
          <w:rFonts w:cstheme="minorHAnsi"/>
          <w:sz w:val="24"/>
        </w:rPr>
      </w:pPr>
      <w:r>
        <w:rPr>
          <w:rFonts w:cstheme="minorHAnsi"/>
          <w:sz w:val="24"/>
        </w:rPr>
        <w:t>Confirmation</w:t>
      </w:r>
      <w:r w:rsidR="00AA2689" w:rsidRPr="0032630C">
        <w:rPr>
          <w:rFonts w:cstheme="minorHAnsi"/>
          <w:sz w:val="24"/>
        </w:rPr>
        <w:t xml:space="preserve"> from Project Leader (if not taking the leave)</w:t>
      </w:r>
    </w:p>
    <w:p w:rsidR="00AA2689" w:rsidRPr="00AE3D2A" w:rsidRDefault="00AA2689" w:rsidP="00AE3D2A">
      <w:pPr>
        <w:tabs>
          <w:tab w:val="left" w:pos="9214"/>
        </w:tabs>
        <w:spacing w:after="0" w:line="240" w:lineRule="auto"/>
        <w:ind w:right="-624"/>
        <w:rPr>
          <w:rFonts w:cstheme="minorHAnsi"/>
          <w:sz w:val="20"/>
          <w:szCs w:val="20"/>
        </w:rPr>
      </w:pPr>
    </w:p>
    <w:p w:rsidR="00124E59" w:rsidRPr="00D53020" w:rsidRDefault="00124E59" w:rsidP="00AE3D2A">
      <w:pPr>
        <w:spacing w:after="60" w:line="240" w:lineRule="auto"/>
        <w:rPr>
          <w:rFonts w:cstheme="minorHAnsi"/>
          <w:b/>
        </w:rPr>
      </w:pPr>
      <w:r>
        <w:rPr>
          <w:rFonts w:cstheme="minorHAnsi"/>
          <w:b/>
        </w:rPr>
        <w:t>Asset Relocation</w:t>
      </w:r>
    </w:p>
    <w:p w:rsidR="007F2A76" w:rsidRPr="007F2A76" w:rsidRDefault="002F2869" w:rsidP="00364BC1">
      <w:pPr>
        <w:pStyle w:val="ListParagraph"/>
        <w:numPr>
          <w:ilvl w:val="0"/>
          <w:numId w:val="31"/>
        </w:numPr>
        <w:tabs>
          <w:tab w:val="left" w:pos="9214"/>
        </w:tabs>
        <w:ind w:left="426" w:right="-624"/>
        <w:rPr>
          <w:rFonts w:cstheme="minorHAnsi"/>
        </w:rPr>
      </w:pPr>
      <w:r w:rsidRPr="00AE3D2A">
        <w:rPr>
          <w:rFonts w:cstheme="minorHAnsi"/>
          <w:sz w:val="24"/>
        </w:rPr>
        <w:t>Confirmation</w:t>
      </w:r>
      <w:r w:rsidR="00124E59" w:rsidRPr="00AE3D2A">
        <w:rPr>
          <w:rFonts w:cstheme="minorHAnsi"/>
          <w:sz w:val="24"/>
        </w:rPr>
        <w:t xml:space="preserve"> from all named Organisations</w:t>
      </w:r>
    </w:p>
    <w:p w:rsidR="007F2A76" w:rsidRDefault="007F2A76" w:rsidP="007F2A76">
      <w:pPr>
        <w:tabs>
          <w:tab w:val="left" w:pos="9214"/>
        </w:tabs>
        <w:ind w:right="-624"/>
        <w:rPr>
          <w:rFonts w:cstheme="minorHAnsi"/>
        </w:rPr>
      </w:pPr>
    </w:p>
    <w:p w:rsidR="00696A2E" w:rsidRPr="007F2A76" w:rsidRDefault="00696A2E" w:rsidP="00696A2E">
      <w:pPr>
        <w:pStyle w:val="Heading3"/>
      </w:pPr>
      <w:bookmarkStart w:id="71" w:name="_Supporting_documents_for"/>
      <w:bookmarkStart w:id="72" w:name="_Toc531940953"/>
      <w:bookmarkEnd w:id="71"/>
      <w:r>
        <w:lastRenderedPageBreak/>
        <w:t xml:space="preserve">Supporting documents for </w:t>
      </w:r>
      <w:r w:rsidR="00CA6B85">
        <w:t>v</w:t>
      </w:r>
      <w:r w:rsidRPr="007F2A76">
        <w:t xml:space="preserve">ariations submitted </w:t>
      </w:r>
      <w:r w:rsidRPr="00696A2E">
        <w:rPr>
          <w:u w:val="single"/>
        </w:rPr>
        <w:t>outside</w:t>
      </w:r>
      <w:r>
        <w:t xml:space="preserve"> of</w:t>
      </w:r>
      <w:r w:rsidRPr="007F2A76">
        <w:t xml:space="preserve"> RMS</w:t>
      </w:r>
      <w:bookmarkEnd w:id="72"/>
    </w:p>
    <w:p w:rsidR="00696A2E" w:rsidRDefault="00696A2E" w:rsidP="007F2A76">
      <w:r>
        <w:t>Some variations are not able to be submitted to the ARC via RMS. These include:</w:t>
      </w:r>
    </w:p>
    <w:p w:rsidR="00696A2E" w:rsidRDefault="00696A2E" w:rsidP="00364BC1">
      <w:pPr>
        <w:pStyle w:val="ListParagraph"/>
        <w:numPr>
          <w:ilvl w:val="0"/>
          <w:numId w:val="41"/>
        </w:numPr>
        <w:rPr>
          <w:rFonts w:eastAsiaTheme="majorEastAsia"/>
          <w:sz w:val="24"/>
        </w:rPr>
      </w:pPr>
      <w:r>
        <w:rPr>
          <w:rFonts w:eastAsiaTheme="majorEastAsia"/>
          <w:sz w:val="24"/>
        </w:rPr>
        <w:t>Transfer Corrections</w:t>
      </w:r>
    </w:p>
    <w:p w:rsidR="00696A2E" w:rsidRDefault="00696A2E" w:rsidP="00364BC1">
      <w:pPr>
        <w:pStyle w:val="ListParagraph"/>
        <w:numPr>
          <w:ilvl w:val="0"/>
          <w:numId w:val="41"/>
        </w:numPr>
        <w:rPr>
          <w:rFonts w:eastAsiaTheme="majorEastAsia"/>
          <w:sz w:val="24"/>
        </w:rPr>
      </w:pPr>
      <w:r>
        <w:rPr>
          <w:rFonts w:eastAsiaTheme="majorEastAsia"/>
          <w:sz w:val="24"/>
        </w:rPr>
        <w:t xml:space="preserve">EOYR Corrections </w:t>
      </w:r>
    </w:p>
    <w:p w:rsidR="00696A2E" w:rsidRDefault="00696A2E" w:rsidP="00364BC1">
      <w:pPr>
        <w:pStyle w:val="ListParagraph"/>
        <w:numPr>
          <w:ilvl w:val="0"/>
          <w:numId w:val="41"/>
        </w:numPr>
        <w:rPr>
          <w:rFonts w:eastAsiaTheme="majorEastAsia"/>
          <w:sz w:val="24"/>
        </w:rPr>
      </w:pPr>
      <w:r w:rsidRPr="00C3506C">
        <w:rPr>
          <w:rFonts w:eastAsiaTheme="majorEastAsia"/>
          <w:sz w:val="24"/>
        </w:rPr>
        <w:t>Title Changes</w:t>
      </w:r>
      <w:r>
        <w:rPr>
          <w:rFonts w:eastAsiaTheme="majorEastAsia"/>
          <w:sz w:val="24"/>
        </w:rPr>
        <w:t xml:space="preserve">, and </w:t>
      </w:r>
      <w:r w:rsidRPr="00C3506C">
        <w:rPr>
          <w:rFonts w:eastAsiaTheme="majorEastAsia"/>
          <w:sz w:val="24"/>
        </w:rPr>
        <w:t xml:space="preserve"> </w:t>
      </w:r>
    </w:p>
    <w:p w:rsidR="00696A2E" w:rsidRDefault="00696A2E" w:rsidP="00364BC1">
      <w:pPr>
        <w:pStyle w:val="ListParagraph"/>
        <w:numPr>
          <w:ilvl w:val="0"/>
          <w:numId w:val="41"/>
        </w:numPr>
        <w:rPr>
          <w:rFonts w:eastAsiaTheme="majorEastAsia"/>
          <w:sz w:val="24"/>
        </w:rPr>
      </w:pPr>
      <w:r w:rsidRPr="00C3506C">
        <w:rPr>
          <w:rFonts w:eastAsiaTheme="majorEastAsia"/>
          <w:sz w:val="24"/>
        </w:rPr>
        <w:t xml:space="preserve">the addition of new investigator </w:t>
      </w:r>
      <w:r>
        <w:rPr>
          <w:rFonts w:eastAsiaTheme="majorEastAsia"/>
          <w:sz w:val="24"/>
        </w:rPr>
        <w:t>(if their RMS account is not administered by the RO)</w:t>
      </w:r>
    </w:p>
    <w:p w:rsidR="00696A2E" w:rsidRPr="00E37F9E" w:rsidRDefault="00696A2E" w:rsidP="00696A2E">
      <w:pPr>
        <w:spacing w:before="120"/>
        <w:rPr>
          <w:rFonts w:eastAsiaTheme="majorEastAsia" w:cs="Times New Roman"/>
          <w:szCs w:val="24"/>
        </w:rPr>
      </w:pPr>
      <w:r w:rsidRPr="00A97E46">
        <w:rPr>
          <w:rFonts w:eastAsiaTheme="majorEastAsia" w:cs="Times New Roman"/>
          <w:szCs w:val="24"/>
        </w:rPr>
        <w:t xml:space="preserve">For these </w:t>
      </w:r>
      <w:r w:rsidR="00CA6B85">
        <w:rPr>
          <w:rFonts w:eastAsiaTheme="majorEastAsia" w:cs="Times New Roman"/>
          <w:szCs w:val="24"/>
        </w:rPr>
        <w:t>v</w:t>
      </w:r>
      <w:r>
        <w:rPr>
          <w:rFonts w:eastAsiaTheme="majorEastAsia" w:cs="Times New Roman"/>
          <w:szCs w:val="24"/>
        </w:rPr>
        <w:t>ariation</w:t>
      </w:r>
      <w:r w:rsidRPr="00A97E46">
        <w:rPr>
          <w:rFonts w:eastAsiaTheme="majorEastAsia" w:cs="Times New Roman"/>
          <w:szCs w:val="24"/>
        </w:rPr>
        <w:t>s, Research Offices must email the relevant details/documentation to the Post</w:t>
      </w:r>
      <w:r>
        <w:rPr>
          <w:rFonts w:eastAsiaTheme="majorEastAsia" w:cs="Times New Roman"/>
          <w:szCs w:val="24"/>
        </w:rPr>
        <w:t xml:space="preserve"> Award mailbox for processin</w:t>
      </w:r>
      <w:r w:rsidRPr="00696A2E">
        <w:rPr>
          <w:rFonts w:eastAsiaTheme="majorEastAsia" w:cs="Times New Roman"/>
          <w:szCs w:val="24"/>
        </w:rPr>
        <w:t>g</w:t>
      </w:r>
      <w:r>
        <w:rPr>
          <w:rFonts w:eastAsiaTheme="majorEastAsia" w:cs="Times New Roman"/>
          <w:szCs w:val="24"/>
        </w:rPr>
        <w:t xml:space="preserve"> as outlined below.</w:t>
      </w:r>
    </w:p>
    <w:p w:rsidR="007F2A76" w:rsidRDefault="007F2A76" w:rsidP="007F2A76">
      <w:r>
        <w:t>The ARC will also consider all variations that are submitted to the ARC, as approved and certified by the Administering Organisation and Project Leader. Additional approvals are not required unless requested by the ARC</w:t>
      </w:r>
      <w:r w:rsidR="00696A2E">
        <w:t>.</w:t>
      </w:r>
    </w:p>
    <w:p w:rsidR="007F2A76" w:rsidRPr="0032630C" w:rsidRDefault="00696A2E" w:rsidP="007F2A76">
      <w:pPr>
        <w:spacing w:after="60" w:line="240" w:lineRule="auto"/>
        <w:rPr>
          <w:rFonts w:cstheme="minorHAnsi"/>
          <w:b/>
        </w:rPr>
      </w:pPr>
      <w:r>
        <w:rPr>
          <w:rFonts w:cstheme="minorHAnsi"/>
          <w:b/>
        </w:rPr>
        <w:t>Transfer Correction</w:t>
      </w:r>
    </w:p>
    <w:p w:rsidR="007F2A76" w:rsidRDefault="007F2A76" w:rsidP="007F2A76">
      <w:pPr>
        <w:pStyle w:val="ListParagraph"/>
        <w:numPr>
          <w:ilvl w:val="0"/>
          <w:numId w:val="27"/>
        </w:numPr>
        <w:tabs>
          <w:tab w:val="left" w:pos="9214"/>
        </w:tabs>
        <w:ind w:left="426" w:right="-624"/>
        <w:rPr>
          <w:rFonts w:cstheme="minorHAnsi"/>
          <w:sz w:val="24"/>
        </w:rPr>
      </w:pPr>
      <w:r w:rsidRPr="0032630C">
        <w:rPr>
          <w:rFonts w:cstheme="minorHAnsi"/>
          <w:sz w:val="24"/>
        </w:rPr>
        <w:t xml:space="preserve">Agreement from the new </w:t>
      </w:r>
      <w:r w:rsidR="00696A2E">
        <w:rPr>
          <w:rFonts w:cstheme="minorHAnsi"/>
          <w:sz w:val="24"/>
        </w:rPr>
        <w:t>Administering Organisation</w:t>
      </w:r>
      <w:r w:rsidR="006F7C27">
        <w:rPr>
          <w:rFonts w:cstheme="minorHAnsi"/>
          <w:sz w:val="24"/>
        </w:rPr>
        <w:t xml:space="preserve"> that they agree to the new amount</w:t>
      </w:r>
    </w:p>
    <w:p w:rsidR="00696A2E" w:rsidRPr="0032630C" w:rsidRDefault="00696A2E" w:rsidP="007F2A76">
      <w:pPr>
        <w:pStyle w:val="ListParagraph"/>
        <w:numPr>
          <w:ilvl w:val="0"/>
          <w:numId w:val="27"/>
        </w:numPr>
        <w:tabs>
          <w:tab w:val="left" w:pos="9214"/>
        </w:tabs>
        <w:ind w:left="426" w:right="-624"/>
        <w:rPr>
          <w:rFonts w:cstheme="minorHAnsi"/>
          <w:sz w:val="24"/>
        </w:rPr>
      </w:pPr>
      <w:r>
        <w:rPr>
          <w:rFonts w:cstheme="minorHAnsi"/>
          <w:sz w:val="24"/>
        </w:rPr>
        <w:t>Details of the correct transfer</w:t>
      </w:r>
      <w:r w:rsidR="006F7C27">
        <w:rPr>
          <w:rFonts w:cstheme="minorHAnsi"/>
          <w:sz w:val="24"/>
        </w:rPr>
        <w:t xml:space="preserve"> amount to be transferred</w:t>
      </w:r>
    </w:p>
    <w:p w:rsidR="007F2A76" w:rsidRDefault="006F7C27" w:rsidP="007F2A76">
      <w:pPr>
        <w:pStyle w:val="ListParagraph"/>
        <w:numPr>
          <w:ilvl w:val="0"/>
          <w:numId w:val="27"/>
        </w:numPr>
        <w:tabs>
          <w:tab w:val="left" w:pos="9214"/>
        </w:tabs>
        <w:ind w:left="426" w:right="-624"/>
        <w:rPr>
          <w:rFonts w:cstheme="minorHAnsi"/>
          <w:sz w:val="24"/>
        </w:rPr>
      </w:pPr>
      <w:r>
        <w:rPr>
          <w:rFonts w:cstheme="minorHAnsi"/>
          <w:sz w:val="24"/>
        </w:rPr>
        <w:t>A statement as to why the information was reported incorrectly</w:t>
      </w:r>
    </w:p>
    <w:p w:rsidR="006F7C27" w:rsidRDefault="006F7C27" w:rsidP="006F7C27">
      <w:pPr>
        <w:spacing w:after="60" w:line="240" w:lineRule="auto"/>
        <w:rPr>
          <w:rFonts w:cstheme="minorHAnsi"/>
          <w:b/>
        </w:rPr>
      </w:pPr>
    </w:p>
    <w:p w:rsidR="006F7C27" w:rsidRPr="0032630C" w:rsidRDefault="006F7C27" w:rsidP="006F7C27">
      <w:pPr>
        <w:spacing w:after="60" w:line="240" w:lineRule="auto"/>
        <w:rPr>
          <w:rFonts w:cstheme="minorHAnsi"/>
          <w:b/>
        </w:rPr>
      </w:pPr>
      <w:r>
        <w:rPr>
          <w:rFonts w:cstheme="minorHAnsi"/>
          <w:b/>
        </w:rPr>
        <w:t>EOYR Correction</w:t>
      </w:r>
    </w:p>
    <w:p w:rsidR="006F7C27" w:rsidRPr="0032630C" w:rsidRDefault="006F7C27" w:rsidP="006F7C27">
      <w:pPr>
        <w:pStyle w:val="ListParagraph"/>
        <w:numPr>
          <w:ilvl w:val="0"/>
          <w:numId w:val="27"/>
        </w:numPr>
        <w:tabs>
          <w:tab w:val="left" w:pos="9214"/>
        </w:tabs>
        <w:ind w:left="426" w:right="-624"/>
        <w:rPr>
          <w:rFonts w:cstheme="minorHAnsi"/>
          <w:sz w:val="24"/>
        </w:rPr>
      </w:pPr>
      <w:r>
        <w:rPr>
          <w:rFonts w:cstheme="minorHAnsi"/>
          <w:sz w:val="24"/>
        </w:rPr>
        <w:t xml:space="preserve">Details of the correct </w:t>
      </w:r>
      <w:r w:rsidR="00A0140E">
        <w:rPr>
          <w:rFonts w:cstheme="minorHAnsi"/>
          <w:sz w:val="24"/>
        </w:rPr>
        <w:t>expenditure amount for each year of the Project using the table below</w:t>
      </w:r>
    </w:p>
    <w:p w:rsidR="006F7C27" w:rsidRDefault="006F7C27" w:rsidP="006F7C27">
      <w:pPr>
        <w:pStyle w:val="ListParagraph"/>
        <w:numPr>
          <w:ilvl w:val="0"/>
          <w:numId w:val="27"/>
        </w:numPr>
        <w:tabs>
          <w:tab w:val="left" w:pos="9214"/>
        </w:tabs>
        <w:ind w:left="426" w:right="-624"/>
        <w:rPr>
          <w:rFonts w:cstheme="minorHAnsi"/>
          <w:sz w:val="24"/>
        </w:rPr>
      </w:pPr>
      <w:r>
        <w:rPr>
          <w:rFonts w:cstheme="minorHAnsi"/>
          <w:sz w:val="24"/>
        </w:rPr>
        <w:t>A statement as to why the information was reported incorrectly</w:t>
      </w:r>
    </w:p>
    <w:p w:rsidR="007F2A76" w:rsidRPr="00B07B0B" w:rsidRDefault="00A0140E" w:rsidP="00B07B0B">
      <w:pPr>
        <w:tabs>
          <w:tab w:val="left" w:pos="9214"/>
        </w:tabs>
        <w:spacing w:before="240"/>
        <w:ind w:right="-624"/>
        <w:rPr>
          <w:rFonts w:cstheme="minorHAnsi"/>
          <w:b/>
        </w:rPr>
      </w:pPr>
      <w:r w:rsidRPr="00B07B0B">
        <w:rPr>
          <w:rFonts w:cstheme="minorHAnsi"/>
          <w:b/>
        </w:rPr>
        <w:t>Example of EOYR correction table:</w:t>
      </w:r>
    </w:p>
    <w:tbl>
      <w:tblPr>
        <w:tblStyle w:val="TableGrid"/>
        <w:tblW w:w="0" w:type="auto"/>
        <w:tblLook w:val="04A0" w:firstRow="1" w:lastRow="0" w:firstColumn="1" w:lastColumn="0" w:noHBand="0" w:noVBand="1"/>
        <w:tblCaption w:val="Example of end of year report correction"/>
        <w:tblDescription w:val="Example of how to process an end of year correction"/>
      </w:tblPr>
      <w:tblGrid>
        <w:gridCol w:w="1099"/>
        <w:gridCol w:w="1502"/>
        <w:gridCol w:w="1649"/>
        <w:gridCol w:w="1417"/>
        <w:gridCol w:w="1389"/>
        <w:gridCol w:w="1960"/>
      </w:tblGrid>
      <w:tr w:rsidR="00550775" w:rsidRPr="00550775" w:rsidTr="00C41782">
        <w:trPr>
          <w:tblHeader/>
        </w:trPr>
        <w:tc>
          <w:tcPr>
            <w:tcW w:w="1101" w:type="dxa"/>
          </w:tcPr>
          <w:p w:rsidR="00550775" w:rsidRPr="00550775" w:rsidRDefault="00550775" w:rsidP="00550775">
            <w:pPr>
              <w:jc w:val="center"/>
              <w:rPr>
                <w:b/>
                <w:sz w:val="20"/>
                <w:szCs w:val="20"/>
              </w:rPr>
            </w:pPr>
            <w:r w:rsidRPr="00550775">
              <w:rPr>
                <w:b/>
                <w:sz w:val="20"/>
                <w:szCs w:val="20"/>
              </w:rPr>
              <w:t>Reporting Year</w:t>
            </w:r>
          </w:p>
        </w:tc>
        <w:tc>
          <w:tcPr>
            <w:tcW w:w="1559" w:type="dxa"/>
          </w:tcPr>
          <w:p w:rsidR="00550775" w:rsidRPr="00550775" w:rsidRDefault="00550775" w:rsidP="00550775">
            <w:pPr>
              <w:jc w:val="center"/>
              <w:rPr>
                <w:b/>
                <w:sz w:val="20"/>
                <w:szCs w:val="20"/>
              </w:rPr>
            </w:pPr>
            <w:r w:rsidRPr="00550775">
              <w:rPr>
                <w:b/>
                <w:sz w:val="20"/>
                <w:szCs w:val="20"/>
              </w:rPr>
              <w:t>Indexed amount funded</w:t>
            </w:r>
          </w:p>
        </w:tc>
        <w:tc>
          <w:tcPr>
            <w:tcW w:w="1687" w:type="dxa"/>
          </w:tcPr>
          <w:p w:rsidR="00550775" w:rsidRPr="00550775" w:rsidRDefault="00550775" w:rsidP="00550775">
            <w:pPr>
              <w:jc w:val="center"/>
              <w:rPr>
                <w:b/>
                <w:sz w:val="20"/>
                <w:szCs w:val="20"/>
              </w:rPr>
            </w:pPr>
            <w:r w:rsidRPr="00550775">
              <w:rPr>
                <w:b/>
                <w:sz w:val="20"/>
                <w:szCs w:val="20"/>
              </w:rPr>
              <w:t xml:space="preserve">Original Expenditure </w:t>
            </w:r>
            <w:r>
              <w:rPr>
                <w:b/>
                <w:sz w:val="20"/>
                <w:szCs w:val="20"/>
              </w:rPr>
              <w:t xml:space="preserve">reported to </w:t>
            </w:r>
            <w:r w:rsidRPr="00550775">
              <w:rPr>
                <w:b/>
                <w:sz w:val="20"/>
                <w:szCs w:val="20"/>
              </w:rPr>
              <w:t>ARC</w:t>
            </w:r>
          </w:p>
        </w:tc>
        <w:tc>
          <w:tcPr>
            <w:tcW w:w="1431" w:type="dxa"/>
          </w:tcPr>
          <w:p w:rsidR="00550775" w:rsidRPr="00550775" w:rsidRDefault="00550775" w:rsidP="00550775">
            <w:pPr>
              <w:jc w:val="center"/>
              <w:rPr>
                <w:b/>
                <w:sz w:val="20"/>
                <w:szCs w:val="20"/>
              </w:rPr>
            </w:pPr>
            <w:r w:rsidRPr="00550775">
              <w:rPr>
                <w:b/>
                <w:sz w:val="20"/>
                <w:szCs w:val="20"/>
              </w:rPr>
              <w:t>Revised Expenditure</w:t>
            </w:r>
          </w:p>
        </w:tc>
        <w:tc>
          <w:tcPr>
            <w:tcW w:w="1418" w:type="dxa"/>
          </w:tcPr>
          <w:p w:rsidR="00550775" w:rsidRPr="00550775" w:rsidRDefault="00550775" w:rsidP="00550775">
            <w:pPr>
              <w:jc w:val="center"/>
              <w:rPr>
                <w:b/>
                <w:sz w:val="20"/>
                <w:szCs w:val="20"/>
              </w:rPr>
            </w:pPr>
            <w:r w:rsidRPr="00550775">
              <w:rPr>
                <w:b/>
                <w:sz w:val="20"/>
                <w:szCs w:val="20"/>
              </w:rPr>
              <w:t>Revised Carryover balance</w:t>
            </w:r>
          </w:p>
        </w:tc>
        <w:tc>
          <w:tcPr>
            <w:tcW w:w="2046" w:type="dxa"/>
          </w:tcPr>
          <w:p w:rsidR="00550775" w:rsidRPr="00550775" w:rsidRDefault="00550775" w:rsidP="00550775">
            <w:pPr>
              <w:jc w:val="center"/>
              <w:rPr>
                <w:b/>
                <w:sz w:val="20"/>
                <w:szCs w:val="20"/>
              </w:rPr>
            </w:pPr>
            <w:r>
              <w:rPr>
                <w:b/>
                <w:sz w:val="20"/>
                <w:szCs w:val="20"/>
              </w:rPr>
              <w:t xml:space="preserve">RO </w:t>
            </w:r>
            <w:r w:rsidRPr="00550775">
              <w:rPr>
                <w:b/>
                <w:sz w:val="20"/>
                <w:szCs w:val="20"/>
              </w:rPr>
              <w:t>Comment</w:t>
            </w:r>
            <w:bookmarkStart w:id="73" w:name="_GoBack"/>
            <w:bookmarkEnd w:id="73"/>
            <w:r w:rsidRPr="00550775">
              <w:rPr>
                <w:b/>
                <w:sz w:val="20"/>
                <w:szCs w:val="20"/>
              </w:rPr>
              <w:t>s</w:t>
            </w:r>
          </w:p>
        </w:tc>
      </w:tr>
      <w:tr w:rsidR="00550775" w:rsidRPr="00550775" w:rsidTr="00550775">
        <w:tc>
          <w:tcPr>
            <w:tcW w:w="1101" w:type="dxa"/>
            <w:vAlign w:val="center"/>
          </w:tcPr>
          <w:p w:rsidR="00550775" w:rsidRPr="00550775" w:rsidRDefault="00550775" w:rsidP="00550775">
            <w:pPr>
              <w:jc w:val="center"/>
              <w:rPr>
                <w:b/>
                <w:sz w:val="20"/>
                <w:szCs w:val="20"/>
              </w:rPr>
            </w:pPr>
            <w:r w:rsidRPr="00550775">
              <w:rPr>
                <w:b/>
                <w:sz w:val="20"/>
                <w:szCs w:val="20"/>
              </w:rPr>
              <w:t>2016</w:t>
            </w:r>
          </w:p>
        </w:tc>
        <w:tc>
          <w:tcPr>
            <w:tcW w:w="1559" w:type="dxa"/>
            <w:vAlign w:val="center"/>
          </w:tcPr>
          <w:p w:rsidR="00550775" w:rsidRPr="00550775" w:rsidRDefault="00550775" w:rsidP="00550775">
            <w:pPr>
              <w:jc w:val="center"/>
              <w:rPr>
                <w:sz w:val="20"/>
                <w:szCs w:val="20"/>
              </w:rPr>
            </w:pPr>
            <w:r>
              <w:rPr>
                <w:sz w:val="20"/>
                <w:szCs w:val="20"/>
              </w:rPr>
              <w:t>$100,000</w:t>
            </w:r>
          </w:p>
        </w:tc>
        <w:tc>
          <w:tcPr>
            <w:tcW w:w="1687" w:type="dxa"/>
            <w:vAlign w:val="center"/>
          </w:tcPr>
          <w:p w:rsidR="00550775" w:rsidRPr="00550775" w:rsidRDefault="00550775" w:rsidP="00550775">
            <w:pPr>
              <w:jc w:val="center"/>
              <w:rPr>
                <w:sz w:val="20"/>
                <w:szCs w:val="20"/>
              </w:rPr>
            </w:pPr>
            <w:r>
              <w:rPr>
                <w:sz w:val="20"/>
                <w:szCs w:val="20"/>
              </w:rPr>
              <w:t>$80,000</w:t>
            </w:r>
          </w:p>
        </w:tc>
        <w:tc>
          <w:tcPr>
            <w:tcW w:w="1431" w:type="dxa"/>
            <w:vAlign w:val="center"/>
          </w:tcPr>
          <w:p w:rsidR="00550775" w:rsidRPr="00550775" w:rsidRDefault="00550775" w:rsidP="00550775">
            <w:pPr>
              <w:jc w:val="center"/>
              <w:rPr>
                <w:sz w:val="20"/>
                <w:szCs w:val="20"/>
              </w:rPr>
            </w:pPr>
            <w:r>
              <w:rPr>
                <w:sz w:val="20"/>
                <w:szCs w:val="20"/>
              </w:rPr>
              <w:t>$80,000</w:t>
            </w:r>
          </w:p>
        </w:tc>
        <w:tc>
          <w:tcPr>
            <w:tcW w:w="1418" w:type="dxa"/>
            <w:vAlign w:val="center"/>
          </w:tcPr>
          <w:p w:rsidR="00550775" w:rsidRPr="00550775" w:rsidRDefault="00550775" w:rsidP="00550775">
            <w:pPr>
              <w:jc w:val="center"/>
              <w:rPr>
                <w:sz w:val="20"/>
                <w:szCs w:val="20"/>
              </w:rPr>
            </w:pPr>
            <w:r>
              <w:rPr>
                <w:sz w:val="20"/>
                <w:szCs w:val="20"/>
              </w:rPr>
              <w:t>$20,000</w:t>
            </w:r>
          </w:p>
        </w:tc>
        <w:tc>
          <w:tcPr>
            <w:tcW w:w="2046" w:type="dxa"/>
            <w:vAlign w:val="center"/>
          </w:tcPr>
          <w:p w:rsidR="00550775" w:rsidRPr="00550775" w:rsidRDefault="00550775" w:rsidP="00482A99">
            <w:pPr>
              <w:rPr>
                <w:sz w:val="20"/>
                <w:szCs w:val="20"/>
              </w:rPr>
            </w:pPr>
            <w:r>
              <w:rPr>
                <w:sz w:val="20"/>
                <w:szCs w:val="20"/>
              </w:rPr>
              <w:t>Amount correctly reported – no changes</w:t>
            </w:r>
          </w:p>
        </w:tc>
      </w:tr>
      <w:tr w:rsidR="00550775" w:rsidRPr="00550775" w:rsidTr="00550775">
        <w:tc>
          <w:tcPr>
            <w:tcW w:w="1101" w:type="dxa"/>
            <w:vAlign w:val="center"/>
          </w:tcPr>
          <w:p w:rsidR="00550775" w:rsidRPr="00550775" w:rsidRDefault="00550775" w:rsidP="00550775">
            <w:pPr>
              <w:jc w:val="center"/>
              <w:rPr>
                <w:b/>
                <w:sz w:val="20"/>
                <w:szCs w:val="20"/>
              </w:rPr>
            </w:pPr>
            <w:r w:rsidRPr="00550775">
              <w:rPr>
                <w:b/>
                <w:sz w:val="20"/>
                <w:szCs w:val="20"/>
              </w:rPr>
              <w:t>2017</w:t>
            </w:r>
          </w:p>
        </w:tc>
        <w:tc>
          <w:tcPr>
            <w:tcW w:w="1559" w:type="dxa"/>
            <w:vAlign w:val="center"/>
          </w:tcPr>
          <w:p w:rsidR="00550775" w:rsidRPr="00550775" w:rsidRDefault="00550775" w:rsidP="00550775">
            <w:pPr>
              <w:jc w:val="center"/>
              <w:rPr>
                <w:sz w:val="20"/>
                <w:szCs w:val="20"/>
              </w:rPr>
            </w:pPr>
            <w:r>
              <w:rPr>
                <w:sz w:val="20"/>
                <w:szCs w:val="20"/>
              </w:rPr>
              <w:t>$100,000</w:t>
            </w:r>
          </w:p>
        </w:tc>
        <w:tc>
          <w:tcPr>
            <w:tcW w:w="1687" w:type="dxa"/>
            <w:vAlign w:val="center"/>
          </w:tcPr>
          <w:p w:rsidR="00550775" w:rsidRPr="00550775" w:rsidRDefault="00550775" w:rsidP="00550775">
            <w:pPr>
              <w:jc w:val="center"/>
              <w:rPr>
                <w:sz w:val="20"/>
                <w:szCs w:val="20"/>
              </w:rPr>
            </w:pPr>
            <w:r>
              <w:rPr>
                <w:sz w:val="20"/>
                <w:szCs w:val="20"/>
              </w:rPr>
              <w:t>$60,000</w:t>
            </w:r>
          </w:p>
        </w:tc>
        <w:tc>
          <w:tcPr>
            <w:tcW w:w="1431" w:type="dxa"/>
            <w:vAlign w:val="center"/>
          </w:tcPr>
          <w:p w:rsidR="00550775" w:rsidRPr="00550775" w:rsidRDefault="00550775" w:rsidP="00550775">
            <w:pPr>
              <w:jc w:val="center"/>
              <w:rPr>
                <w:sz w:val="20"/>
                <w:szCs w:val="20"/>
              </w:rPr>
            </w:pPr>
            <w:r>
              <w:rPr>
                <w:sz w:val="20"/>
                <w:szCs w:val="20"/>
              </w:rPr>
              <w:t>$50,000</w:t>
            </w:r>
          </w:p>
        </w:tc>
        <w:tc>
          <w:tcPr>
            <w:tcW w:w="1418" w:type="dxa"/>
            <w:vAlign w:val="center"/>
          </w:tcPr>
          <w:p w:rsidR="00550775" w:rsidRPr="00550775" w:rsidRDefault="00550775" w:rsidP="00550775">
            <w:pPr>
              <w:jc w:val="center"/>
              <w:rPr>
                <w:sz w:val="20"/>
                <w:szCs w:val="20"/>
              </w:rPr>
            </w:pPr>
            <w:r>
              <w:rPr>
                <w:sz w:val="20"/>
                <w:szCs w:val="20"/>
              </w:rPr>
              <w:t>$70,000</w:t>
            </w:r>
          </w:p>
        </w:tc>
        <w:tc>
          <w:tcPr>
            <w:tcW w:w="2046" w:type="dxa"/>
            <w:vAlign w:val="center"/>
          </w:tcPr>
          <w:p w:rsidR="00550775" w:rsidRPr="00550775" w:rsidRDefault="00550775" w:rsidP="00482A99">
            <w:pPr>
              <w:rPr>
                <w:sz w:val="20"/>
                <w:szCs w:val="20"/>
              </w:rPr>
            </w:pPr>
            <w:r>
              <w:rPr>
                <w:sz w:val="20"/>
                <w:szCs w:val="20"/>
              </w:rPr>
              <w:t>Salary incorrectly charged, amount adjusted</w:t>
            </w:r>
          </w:p>
        </w:tc>
      </w:tr>
      <w:tr w:rsidR="00550775" w:rsidRPr="00550775" w:rsidTr="00550775">
        <w:tc>
          <w:tcPr>
            <w:tcW w:w="1101" w:type="dxa"/>
            <w:vAlign w:val="center"/>
          </w:tcPr>
          <w:p w:rsidR="00550775" w:rsidRPr="00550775" w:rsidRDefault="00550775" w:rsidP="00550775">
            <w:pPr>
              <w:jc w:val="center"/>
              <w:rPr>
                <w:b/>
                <w:sz w:val="20"/>
                <w:szCs w:val="20"/>
              </w:rPr>
            </w:pPr>
            <w:r w:rsidRPr="00550775">
              <w:rPr>
                <w:b/>
                <w:sz w:val="20"/>
                <w:szCs w:val="20"/>
              </w:rPr>
              <w:t>2018</w:t>
            </w:r>
          </w:p>
        </w:tc>
        <w:tc>
          <w:tcPr>
            <w:tcW w:w="1559" w:type="dxa"/>
            <w:vAlign w:val="center"/>
          </w:tcPr>
          <w:p w:rsidR="00550775" w:rsidRPr="00550775" w:rsidRDefault="00550775" w:rsidP="00550775">
            <w:pPr>
              <w:jc w:val="center"/>
              <w:rPr>
                <w:sz w:val="20"/>
                <w:szCs w:val="20"/>
              </w:rPr>
            </w:pPr>
            <w:r>
              <w:rPr>
                <w:sz w:val="20"/>
                <w:szCs w:val="20"/>
              </w:rPr>
              <w:t>$100,000</w:t>
            </w:r>
          </w:p>
        </w:tc>
        <w:tc>
          <w:tcPr>
            <w:tcW w:w="1687" w:type="dxa"/>
            <w:vAlign w:val="center"/>
          </w:tcPr>
          <w:p w:rsidR="00550775" w:rsidRPr="00550775" w:rsidRDefault="00550775" w:rsidP="00550775">
            <w:pPr>
              <w:jc w:val="center"/>
              <w:rPr>
                <w:sz w:val="20"/>
                <w:szCs w:val="20"/>
              </w:rPr>
            </w:pPr>
            <w:r>
              <w:rPr>
                <w:sz w:val="20"/>
                <w:szCs w:val="20"/>
              </w:rPr>
              <w:t>$30,000</w:t>
            </w:r>
          </w:p>
        </w:tc>
        <w:tc>
          <w:tcPr>
            <w:tcW w:w="1431" w:type="dxa"/>
            <w:vAlign w:val="center"/>
          </w:tcPr>
          <w:p w:rsidR="00550775" w:rsidRPr="00550775" w:rsidRDefault="00550775" w:rsidP="00550775">
            <w:pPr>
              <w:jc w:val="center"/>
              <w:rPr>
                <w:sz w:val="20"/>
                <w:szCs w:val="20"/>
              </w:rPr>
            </w:pPr>
            <w:r>
              <w:rPr>
                <w:sz w:val="20"/>
                <w:szCs w:val="20"/>
              </w:rPr>
              <w:t>$20,000</w:t>
            </w:r>
          </w:p>
        </w:tc>
        <w:tc>
          <w:tcPr>
            <w:tcW w:w="1418" w:type="dxa"/>
            <w:vAlign w:val="center"/>
          </w:tcPr>
          <w:p w:rsidR="00550775" w:rsidRPr="00550775" w:rsidRDefault="00482A99" w:rsidP="00550775">
            <w:pPr>
              <w:jc w:val="center"/>
              <w:rPr>
                <w:sz w:val="20"/>
                <w:szCs w:val="20"/>
              </w:rPr>
            </w:pPr>
            <w:r>
              <w:rPr>
                <w:sz w:val="20"/>
                <w:szCs w:val="20"/>
              </w:rPr>
              <w:t>$150,000</w:t>
            </w:r>
          </w:p>
        </w:tc>
        <w:tc>
          <w:tcPr>
            <w:tcW w:w="2046" w:type="dxa"/>
            <w:vAlign w:val="center"/>
          </w:tcPr>
          <w:p w:rsidR="00550775" w:rsidRPr="00550775" w:rsidRDefault="00482A99" w:rsidP="00550775">
            <w:pPr>
              <w:rPr>
                <w:sz w:val="20"/>
                <w:szCs w:val="20"/>
              </w:rPr>
            </w:pPr>
            <w:r>
              <w:rPr>
                <w:sz w:val="20"/>
                <w:szCs w:val="20"/>
              </w:rPr>
              <w:t>Salary incorrectly charged, amount adjusted</w:t>
            </w:r>
          </w:p>
        </w:tc>
      </w:tr>
      <w:tr w:rsidR="00550775" w:rsidRPr="00550775" w:rsidTr="00482A99">
        <w:tc>
          <w:tcPr>
            <w:tcW w:w="1101" w:type="dxa"/>
            <w:vAlign w:val="center"/>
          </w:tcPr>
          <w:p w:rsidR="00550775" w:rsidRPr="00550775" w:rsidRDefault="00550775" w:rsidP="00550775">
            <w:pPr>
              <w:jc w:val="center"/>
              <w:rPr>
                <w:sz w:val="20"/>
                <w:szCs w:val="20"/>
              </w:rPr>
            </w:pPr>
            <w:r w:rsidRPr="00550775">
              <w:rPr>
                <w:b/>
                <w:sz w:val="20"/>
                <w:szCs w:val="20"/>
              </w:rPr>
              <w:t>TOTAL</w:t>
            </w:r>
          </w:p>
        </w:tc>
        <w:tc>
          <w:tcPr>
            <w:tcW w:w="1559" w:type="dxa"/>
            <w:vAlign w:val="center"/>
          </w:tcPr>
          <w:p w:rsidR="00550775" w:rsidRPr="00550775" w:rsidRDefault="00550775" w:rsidP="00550775">
            <w:pPr>
              <w:jc w:val="center"/>
              <w:rPr>
                <w:b/>
                <w:sz w:val="20"/>
                <w:szCs w:val="20"/>
              </w:rPr>
            </w:pPr>
            <w:r w:rsidRPr="00550775">
              <w:rPr>
                <w:b/>
                <w:sz w:val="20"/>
                <w:szCs w:val="20"/>
              </w:rPr>
              <w:t>$300,000</w:t>
            </w:r>
          </w:p>
        </w:tc>
        <w:tc>
          <w:tcPr>
            <w:tcW w:w="1687" w:type="dxa"/>
            <w:vAlign w:val="center"/>
          </w:tcPr>
          <w:p w:rsidR="00550775" w:rsidRPr="00550775" w:rsidRDefault="00550775" w:rsidP="00550775">
            <w:pPr>
              <w:jc w:val="center"/>
              <w:rPr>
                <w:b/>
                <w:sz w:val="20"/>
                <w:szCs w:val="20"/>
              </w:rPr>
            </w:pPr>
            <w:r w:rsidRPr="00550775">
              <w:rPr>
                <w:b/>
                <w:sz w:val="20"/>
                <w:szCs w:val="20"/>
              </w:rPr>
              <w:t>$170,000</w:t>
            </w:r>
          </w:p>
        </w:tc>
        <w:tc>
          <w:tcPr>
            <w:tcW w:w="1431" w:type="dxa"/>
            <w:vAlign w:val="center"/>
          </w:tcPr>
          <w:p w:rsidR="00550775" w:rsidRPr="00550775" w:rsidRDefault="00550775" w:rsidP="00550775">
            <w:pPr>
              <w:jc w:val="center"/>
              <w:rPr>
                <w:b/>
                <w:sz w:val="20"/>
                <w:szCs w:val="20"/>
              </w:rPr>
            </w:pPr>
            <w:r>
              <w:rPr>
                <w:b/>
                <w:sz w:val="20"/>
                <w:szCs w:val="20"/>
              </w:rPr>
              <w:t>$150,000</w:t>
            </w:r>
          </w:p>
        </w:tc>
        <w:tc>
          <w:tcPr>
            <w:tcW w:w="1418" w:type="dxa"/>
            <w:shd w:val="clear" w:color="auto" w:fill="808080" w:themeFill="background1" w:themeFillShade="80"/>
            <w:vAlign w:val="center"/>
          </w:tcPr>
          <w:p w:rsidR="00550775" w:rsidRPr="00550775" w:rsidRDefault="00550775" w:rsidP="00550775">
            <w:pPr>
              <w:jc w:val="center"/>
              <w:rPr>
                <w:b/>
                <w:sz w:val="20"/>
                <w:szCs w:val="20"/>
              </w:rPr>
            </w:pPr>
          </w:p>
        </w:tc>
        <w:tc>
          <w:tcPr>
            <w:tcW w:w="2046" w:type="dxa"/>
            <w:shd w:val="clear" w:color="auto" w:fill="808080" w:themeFill="background1" w:themeFillShade="80"/>
            <w:vAlign w:val="center"/>
          </w:tcPr>
          <w:p w:rsidR="00550775" w:rsidRPr="00550775" w:rsidRDefault="00550775" w:rsidP="00550775">
            <w:pPr>
              <w:jc w:val="center"/>
              <w:rPr>
                <w:b/>
                <w:sz w:val="20"/>
                <w:szCs w:val="20"/>
              </w:rPr>
            </w:pPr>
          </w:p>
        </w:tc>
      </w:tr>
    </w:tbl>
    <w:p w:rsidR="00550775" w:rsidRPr="00B07B0B" w:rsidRDefault="00550775" w:rsidP="00B07B0B">
      <w:pPr>
        <w:spacing w:after="60" w:line="240" w:lineRule="auto"/>
        <w:rPr>
          <w:rFonts w:cstheme="minorHAnsi"/>
          <w:b/>
        </w:rPr>
      </w:pPr>
    </w:p>
    <w:p w:rsidR="00B07B0B" w:rsidRDefault="00B07B0B" w:rsidP="00B07B0B">
      <w:pPr>
        <w:spacing w:after="60" w:line="240" w:lineRule="auto"/>
        <w:rPr>
          <w:rFonts w:cstheme="minorHAnsi"/>
          <w:b/>
        </w:rPr>
      </w:pPr>
      <w:r>
        <w:rPr>
          <w:rFonts w:cstheme="minorHAnsi"/>
          <w:b/>
        </w:rPr>
        <w:t>Project Title Change</w:t>
      </w:r>
    </w:p>
    <w:p w:rsidR="00863F50" w:rsidRPr="007F2A76" w:rsidRDefault="00863F50" w:rsidP="00863F50">
      <w:pPr>
        <w:spacing w:after="60" w:line="240" w:lineRule="auto"/>
        <w:ind w:right="-188"/>
        <w:rPr>
          <w:rFonts w:cstheme="minorHAnsi"/>
          <w:i/>
          <w:sz w:val="20"/>
          <w:szCs w:val="20"/>
        </w:rPr>
      </w:pPr>
      <w:r>
        <w:rPr>
          <w:rFonts w:cstheme="minorHAnsi"/>
          <w:i/>
          <w:sz w:val="20"/>
          <w:szCs w:val="20"/>
        </w:rPr>
        <w:t>Only to be used if previously approved by the ARC</w:t>
      </w:r>
    </w:p>
    <w:p w:rsidR="00B07B0B" w:rsidRPr="0032630C" w:rsidRDefault="00B07B0B" w:rsidP="00B07B0B">
      <w:pPr>
        <w:pStyle w:val="ListParagraph"/>
        <w:numPr>
          <w:ilvl w:val="0"/>
          <w:numId w:val="27"/>
        </w:numPr>
        <w:tabs>
          <w:tab w:val="left" w:pos="9214"/>
        </w:tabs>
        <w:ind w:left="426" w:right="-624"/>
        <w:rPr>
          <w:rFonts w:cstheme="minorHAnsi"/>
          <w:sz w:val="24"/>
        </w:rPr>
      </w:pPr>
      <w:r>
        <w:rPr>
          <w:rFonts w:cstheme="minorHAnsi"/>
          <w:sz w:val="24"/>
        </w:rPr>
        <w:t>Details of the requested change, proposed title and justification for the change</w:t>
      </w:r>
    </w:p>
    <w:p w:rsidR="00B07B0B" w:rsidRDefault="00B07B0B" w:rsidP="00B07B0B">
      <w:pPr>
        <w:spacing w:after="60" w:line="240" w:lineRule="auto"/>
        <w:rPr>
          <w:rFonts w:cstheme="minorHAnsi"/>
          <w:b/>
        </w:rPr>
      </w:pPr>
    </w:p>
    <w:p w:rsidR="00B07B0B" w:rsidRDefault="00B07B0B" w:rsidP="00B07B0B">
      <w:pPr>
        <w:spacing w:after="60" w:line="240" w:lineRule="auto"/>
        <w:rPr>
          <w:rFonts w:cstheme="minorHAnsi"/>
          <w:b/>
        </w:rPr>
      </w:pPr>
      <w:r w:rsidRPr="00D53020">
        <w:rPr>
          <w:rFonts w:cstheme="minorHAnsi"/>
          <w:b/>
        </w:rPr>
        <w:t>New Chief Investigator added to the Project</w:t>
      </w:r>
      <w:r>
        <w:rPr>
          <w:rFonts w:cstheme="minorHAnsi"/>
          <w:b/>
        </w:rPr>
        <w:t xml:space="preserve"> </w:t>
      </w:r>
    </w:p>
    <w:p w:rsidR="00B07B0B" w:rsidRPr="007F2A76" w:rsidRDefault="00B07B0B" w:rsidP="00B07B0B">
      <w:pPr>
        <w:spacing w:after="60" w:line="240" w:lineRule="auto"/>
        <w:ind w:right="-188"/>
        <w:rPr>
          <w:rFonts w:cstheme="minorHAnsi"/>
          <w:i/>
          <w:sz w:val="20"/>
          <w:szCs w:val="20"/>
        </w:rPr>
      </w:pPr>
      <w:r>
        <w:rPr>
          <w:rFonts w:cstheme="minorHAnsi"/>
          <w:i/>
          <w:sz w:val="20"/>
          <w:szCs w:val="20"/>
        </w:rPr>
        <w:t xml:space="preserve">Only to be used for when an investigators RMS </w:t>
      </w:r>
      <w:r w:rsidRPr="007F2A76">
        <w:rPr>
          <w:rFonts w:cstheme="minorHAnsi"/>
          <w:i/>
          <w:sz w:val="20"/>
          <w:szCs w:val="20"/>
        </w:rPr>
        <w:t>account is not administered by the Administering Organisation</w:t>
      </w:r>
    </w:p>
    <w:p w:rsidR="00B07B0B" w:rsidRPr="0032630C" w:rsidRDefault="00B07B0B" w:rsidP="00B07B0B">
      <w:pPr>
        <w:pStyle w:val="ListParagraph"/>
        <w:numPr>
          <w:ilvl w:val="0"/>
          <w:numId w:val="28"/>
        </w:numPr>
        <w:tabs>
          <w:tab w:val="left" w:pos="9214"/>
        </w:tabs>
        <w:ind w:left="425" w:right="-624" w:hanging="357"/>
        <w:rPr>
          <w:rFonts w:cstheme="minorHAnsi"/>
          <w:sz w:val="24"/>
        </w:rPr>
      </w:pPr>
      <w:r w:rsidRPr="0032630C">
        <w:rPr>
          <w:rFonts w:cstheme="minorHAnsi"/>
          <w:sz w:val="24"/>
        </w:rPr>
        <w:t>CV of new personnel (up to 2 pages)</w:t>
      </w:r>
    </w:p>
    <w:p w:rsidR="007F2A76" w:rsidRDefault="007F2A76" w:rsidP="007F2A76">
      <w:pPr>
        <w:tabs>
          <w:tab w:val="left" w:pos="9214"/>
        </w:tabs>
        <w:ind w:right="-624"/>
        <w:rPr>
          <w:rFonts w:cstheme="minorHAnsi"/>
        </w:rPr>
      </w:pPr>
    </w:p>
    <w:p w:rsidR="007F2A76" w:rsidRDefault="007F2A76" w:rsidP="007F2A76">
      <w:pPr>
        <w:tabs>
          <w:tab w:val="left" w:pos="9214"/>
        </w:tabs>
        <w:ind w:right="-624"/>
        <w:rPr>
          <w:rFonts w:cstheme="minorHAnsi"/>
        </w:rPr>
      </w:pPr>
    </w:p>
    <w:p w:rsidR="00AA2689" w:rsidRPr="007F2A76" w:rsidRDefault="00AA2689" w:rsidP="007F2A76">
      <w:pPr>
        <w:tabs>
          <w:tab w:val="left" w:pos="9214"/>
        </w:tabs>
        <w:ind w:right="-624"/>
        <w:rPr>
          <w:rFonts w:cstheme="minorHAnsi"/>
        </w:rPr>
      </w:pPr>
      <w:r w:rsidRPr="007F2A76">
        <w:rPr>
          <w:rFonts w:cstheme="minorHAnsi"/>
        </w:rPr>
        <w:br w:type="page"/>
      </w:r>
    </w:p>
    <w:p w:rsidR="00AA2689" w:rsidRDefault="00AA2689" w:rsidP="00AA2689">
      <w:pPr>
        <w:pStyle w:val="Heading1"/>
        <w:spacing w:before="120" w:after="120"/>
        <w:rPr>
          <w:rFonts w:cs="Times New Roman"/>
          <w:b/>
          <w:sz w:val="32"/>
        </w:rPr>
      </w:pPr>
      <w:bookmarkStart w:id="74" w:name="_Toc531940954"/>
      <w:r w:rsidRPr="00AE312B">
        <w:rPr>
          <w:rFonts w:cs="Times New Roman"/>
          <w:b/>
          <w:sz w:val="32"/>
        </w:rPr>
        <w:lastRenderedPageBreak/>
        <w:t>A</w:t>
      </w:r>
      <w:r>
        <w:rPr>
          <w:rFonts w:cs="Times New Roman"/>
          <w:b/>
          <w:sz w:val="32"/>
        </w:rPr>
        <w:t xml:space="preserve">ppendix B – ARC Variations - How </w:t>
      </w:r>
      <w:proofErr w:type="spellStart"/>
      <w:r>
        <w:rPr>
          <w:rFonts w:cs="Times New Roman"/>
          <w:b/>
          <w:sz w:val="32"/>
        </w:rPr>
        <w:t>to's</w:t>
      </w:r>
      <w:bookmarkEnd w:id="74"/>
      <w:proofErr w:type="spellEnd"/>
    </w:p>
    <w:p w:rsidR="00436F87" w:rsidRPr="007C091A" w:rsidRDefault="00436F87" w:rsidP="00436F87">
      <w:pPr>
        <w:pStyle w:val="Heading2"/>
        <w:shd w:val="clear" w:color="auto" w:fill="BDD6EE" w:themeFill="accent1" w:themeFillTint="66"/>
        <w:jc w:val="center"/>
      </w:pPr>
      <w:bookmarkStart w:id="75" w:name="_Toc531940955"/>
      <w:r w:rsidRPr="00436F87">
        <w:t>Allowance Variations</w:t>
      </w:r>
      <w:bookmarkEnd w:id="75"/>
    </w:p>
    <w:p w:rsidR="00AA2689" w:rsidRPr="00D922AC" w:rsidRDefault="004814EE" w:rsidP="00AA2689">
      <w:pPr>
        <w:spacing w:after="120"/>
        <w:rPr>
          <w:b/>
          <w:sz w:val="28"/>
          <w:szCs w:val="28"/>
        </w:rPr>
      </w:pPr>
      <w:r>
        <w:rPr>
          <w:b/>
          <w:sz w:val="28"/>
          <w:szCs w:val="28"/>
        </w:rPr>
        <w:t>Allowance - Maternity/Parental leave</w:t>
      </w:r>
      <w:r w:rsidR="00AA2689" w:rsidRPr="00D922AC">
        <w:rPr>
          <w:b/>
          <w:sz w:val="28"/>
          <w:szCs w:val="28"/>
        </w:rPr>
        <w:t>:</w:t>
      </w:r>
    </w:p>
    <w:p w:rsidR="00AA2689" w:rsidRPr="00F52BC5" w:rsidRDefault="00AA2689" w:rsidP="00B878CC">
      <w:pPr>
        <w:spacing w:after="200" w:line="276" w:lineRule="auto"/>
        <w:jc w:val="center"/>
        <w:rPr>
          <w:rFonts w:cstheme="minorHAnsi"/>
          <w:sz w:val="22"/>
          <w:lang w:val="en-US" w:eastAsia="ja-JP"/>
        </w:rPr>
      </w:pPr>
      <w:r>
        <w:rPr>
          <w:noProof/>
          <w:lang w:eastAsia="en-AU"/>
        </w:rPr>
        <w:drawing>
          <wp:inline distT="0" distB="0" distL="0" distR="0" wp14:anchorId="7CAD7625" wp14:editId="259A5617">
            <wp:extent cx="6004914" cy="1898870"/>
            <wp:effectExtent l="19050" t="19050" r="14886" b="25180"/>
            <wp:docPr id="238" name="Picture 251" descr="Image of Maternity leav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isten.sampson\AppData\Local\Temp\3\SNAGHTML6d830f9.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15429" cy="1902195"/>
                    </a:xfrm>
                    <a:prstGeom prst="rect">
                      <a:avLst/>
                    </a:prstGeom>
                    <a:noFill/>
                    <a:ln>
                      <a:solidFill>
                        <a:srgbClr val="0070C0"/>
                      </a:solidFill>
                    </a:ln>
                  </pic:spPr>
                </pic:pic>
              </a:graphicData>
            </a:graphic>
          </wp:inline>
        </w:drawing>
      </w:r>
    </w:p>
    <w:p w:rsidR="00AA2689" w:rsidRPr="00293DFC" w:rsidRDefault="00AA2689" w:rsidP="00872535">
      <w:pPr>
        <w:pStyle w:val="ListParagraph"/>
        <w:numPr>
          <w:ilvl w:val="0"/>
          <w:numId w:val="20"/>
        </w:numPr>
        <w:spacing w:line="360" w:lineRule="auto"/>
        <w:ind w:left="426" w:hanging="425"/>
      </w:pPr>
      <w:r>
        <w:rPr>
          <w:sz w:val="24"/>
        </w:rPr>
        <w:t xml:space="preserve">Select </w:t>
      </w:r>
      <w:r>
        <w:rPr>
          <w:i/>
          <w:sz w:val="24"/>
        </w:rPr>
        <w:t>Maternity/Parental Leave</w:t>
      </w:r>
      <w:r>
        <w:rPr>
          <w:sz w:val="24"/>
        </w:rPr>
        <w:t xml:space="preserve"> from the ‘Add Project Variation’ drop-down menu.</w:t>
      </w:r>
    </w:p>
    <w:p w:rsidR="00AA2689" w:rsidRPr="000D2B3D" w:rsidRDefault="00AA2689" w:rsidP="00872535">
      <w:pPr>
        <w:pStyle w:val="ListParagraph"/>
        <w:numPr>
          <w:ilvl w:val="0"/>
          <w:numId w:val="20"/>
        </w:numPr>
        <w:spacing w:line="360" w:lineRule="auto"/>
        <w:ind w:left="426" w:hanging="425"/>
      </w:pPr>
      <w:r>
        <w:rPr>
          <w:sz w:val="24"/>
        </w:rPr>
        <w:t xml:space="preserve">Select the participant which the maternity/parental leave is being applied for, from the ‘Select Participant’ drop-down. </w:t>
      </w:r>
    </w:p>
    <w:p w:rsidR="00AA2689" w:rsidRPr="006F336E" w:rsidRDefault="00AA2689" w:rsidP="00872535">
      <w:pPr>
        <w:pStyle w:val="ListParagraph"/>
        <w:numPr>
          <w:ilvl w:val="0"/>
          <w:numId w:val="20"/>
        </w:numPr>
        <w:spacing w:line="360" w:lineRule="auto"/>
        <w:ind w:left="426" w:hanging="425"/>
      </w:pPr>
      <w:r>
        <w:rPr>
          <w:sz w:val="24"/>
        </w:rPr>
        <w:t>Enter the intended maternity/parental leave start and end dates into the appropriate fields.</w:t>
      </w:r>
    </w:p>
    <w:p w:rsidR="00AA2689" w:rsidRPr="0045692B" w:rsidRDefault="00AA2689" w:rsidP="00872535">
      <w:pPr>
        <w:pStyle w:val="ListParagraph"/>
        <w:numPr>
          <w:ilvl w:val="0"/>
          <w:numId w:val="20"/>
        </w:numPr>
        <w:spacing w:line="360" w:lineRule="auto"/>
        <w:ind w:left="425" w:hanging="425"/>
      </w:pPr>
      <w:r>
        <w:rPr>
          <w:sz w:val="24"/>
        </w:rPr>
        <w:t>Select ‘Add’</w:t>
      </w:r>
    </w:p>
    <w:p w:rsidR="00AA2689" w:rsidRPr="006F336E" w:rsidRDefault="00AA2689" w:rsidP="00872535">
      <w:pPr>
        <w:pStyle w:val="ListParagraph"/>
        <w:numPr>
          <w:ilvl w:val="0"/>
          <w:numId w:val="20"/>
        </w:numPr>
        <w:spacing w:line="360" w:lineRule="auto"/>
        <w:ind w:left="425" w:hanging="425"/>
      </w:pPr>
      <w:r>
        <w:rPr>
          <w:sz w:val="24"/>
        </w:rPr>
        <w:t xml:space="preserve">Provide </w:t>
      </w:r>
      <w:r w:rsidR="007311C2">
        <w:rPr>
          <w:sz w:val="24"/>
        </w:rPr>
        <w:t>details of the leave</w:t>
      </w:r>
      <w:r>
        <w:rPr>
          <w:sz w:val="24"/>
        </w:rPr>
        <w:t xml:space="preserve"> in the Justification box. </w:t>
      </w:r>
    </w:p>
    <w:p w:rsidR="00AA2689" w:rsidRPr="006F336E" w:rsidRDefault="00AA2689" w:rsidP="00872535">
      <w:pPr>
        <w:pStyle w:val="ListParagraph"/>
        <w:numPr>
          <w:ilvl w:val="0"/>
          <w:numId w:val="20"/>
        </w:numPr>
        <w:spacing w:line="360" w:lineRule="auto"/>
        <w:ind w:left="425" w:hanging="425"/>
        <w:rPr>
          <w:sz w:val="24"/>
        </w:rPr>
      </w:pPr>
      <w:r>
        <w:rPr>
          <w:sz w:val="24"/>
        </w:rPr>
        <w:t>Select the ‘Choose File’ button and then press ‘</w:t>
      </w:r>
      <w:r>
        <w:rPr>
          <w:b/>
          <w:sz w:val="24"/>
        </w:rPr>
        <w:t>U</w:t>
      </w:r>
      <w:r w:rsidRPr="0013162F">
        <w:rPr>
          <w:b/>
          <w:sz w:val="24"/>
        </w:rPr>
        <w:t>pload</w:t>
      </w:r>
      <w:r>
        <w:rPr>
          <w:b/>
          <w:sz w:val="24"/>
        </w:rPr>
        <w:t>’</w:t>
      </w:r>
      <w:r w:rsidRPr="00D96FD0">
        <w:rPr>
          <w:sz w:val="24"/>
        </w:rPr>
        <w:t xml:space="preserve"> </w:t>
      </w:r>
      <w:r>
        <w:rPr>
          <w:sz w:val="24"/>
        </w:rPr>
        <w:t>to attach the relevant documentation for the entire request, noting that it can only be one attachment.</w:t>
      </w:r>
      <w:r w:rsidRPr="00E00AAE">
        <w:rPr>
          <w:sz w:val="24"/>
        </w:rPr>
        <w:t xml:space="preserve"> </w:t>
      </w:r>
    </w:p>
    <w:p w:rsidR="00AA2689" w:rsidRPr="00FA2B67" w:rsidRDefault="00AA2689" w:rsidP="00872535">
      <w:pPr>
        <w:pStyle w:val="ListParagraph"/>
        <w:numPr>
          <w:ilvl w:val="0"/>
          <w:numId w:val="20"/>
        </w:numPr>
        <w:spacing w:line="360" w:lineRule="auto"/>
        <w:ind w:left="425" w:hanging="425"/>
        <w:rPr>
          <w:sz w:val="24"/>
        </w:rPr>
      </w:pPr>
      <w:r>
        <w:rPr>
          <w:sz w:val="24"/>
        </w:rPr>
        <w:t>‘Save’ and ‘Close’ the request</w:t>
      </w:r>
    </w:p>
    <w:p w:rsidR="00872535" w:rsidRDefault="00872535">
      <w:pPr>
        <w:rPr>
          <w:rFonts w:eastAsiaTheme="majorEastAsia" w:cstheme="majorBidi"/>
          <w:b/>
          <w:sz w:val="28"/>
          <w:szCs w:val="26"/>
        </w:rPr>
      </w:pPr>
      <w:r>
        <w:br w:type="page"/>
      </w:r>
    </w:p>
    <w:p w:rsidR="00436F87" w:rsidRDefault="00436F87" w:rsidP="00436F87">
      <w:pPr>
        <w:pStyle w:val="Heading2"/>
        <w:shd w:val="clear" w:color="auto" w:fill="BDD6EE" w:themeFill="accent1" w:themeFillTint="66"/>
        <w:jc w:val="center"/>
      </w:pPr>
      <w:bookmarkStart w:id="76" w:name="_Toc531940956"/>
      <w:r>
        <w:lastRenderedPageBreak/>
        <w:t>Budget Variations</w:t>
      </w:r>
      <w:bookmarkEnd w:id="76"/>
    </w:p>
    <w:p w:rsidR="00AA2689" w:rsidRPr="00D922AC" w:rsidRDefault="004814EE" w:rsidP="00AA2689">
      <w:pPr>
        <w:spacing w:after="120"/>
        <w:rPr>
          <w:b/>
          <w:sz w:val="28"/>
          <w:szCs w:val="28"/>
        </w:rPr>
      </w:pPr>
      <w:r>
        <w:rPr>
          <w:b/>
          <w:sz w:val="28"/>
          <w:szCs w:val="28"/>
        </w:rPr>
        <w:t>Budget - Change Notification:</w:t>
      </w:r>
    </w:p>
    <w:p w:rsidR="00AA2689" w:rsidRDefault="00AA2689" w:rsidP="00AA2689">
      <w:pPr>
        <w:spacing w:after="200" w:line="276" w:lineRule="auto"/>
        <w:ind w:left="-284"/>
        <w:jc w:val="center"/>
        <w:rPr>
          <w:rFonts w:cstheme="minorHAnsi"/>
        </w:rPr>
      </w:pPr>
      <w:r>
        <w:rPr>
          <w:noProof/>
          <w:lang w:eastAsia="en-AU"/>
        </w:rPr>
        <w:drawing>
          <wp:inline distT="0" distB="0" distL="0" distR="0" wp14:anchorId="2CE57285" wp14:editId="79671AB3">
            <wp:extent cx="2509283" cy="2199005"/>
            <wp:effectExtent l="19050" t="19050" r="24367" b="10795"/>
            <wp:docPr id="239" name="Picture 235" descr="Image of Change notifications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srcRect r="59892"/>
                    <a:stretch/>
                  </pic:blipFill>
                  <pic:spPr bwMode="auto">
                    <a:xfrm>
                      <a:off x="0" y="0"/>
                      <a:ext cx="2541912" cy="2227599"/>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AA2689" w:rsidRPr="001B509D" w:rsidRDefault="00AA2689" w:rsidP="00DC7EA7">
      <w:pPr>
        <w:pStyle w:val="ListParagraph"/>
        <w:numPr>
          <w:ilvl w:val="0"/>
          <w:numId w:val="21"/>
        </w:numPr>
        <w:spacing w:line="360" w:lineRule="auto"/>
        <w:ind w:left="425" w:hanging="425"/>
      </w:pPr>
      <w:r>
        <w:rPr>
          <w:sz w:val="24"/>
        </w:rPr>
        <w:t xml:space="preserve">Select </w:t>
      </w:r>
      <w:r>
        <w:rPr>
          <w:i/>
          <w:sz w:val="24"/>
        </w:rPr>
        <w:t>Change Notification</w:t>
      </w:r>
      <w:r>
        <w:rPr>
          <w:sz w:val="24"/>
        </w:rPr>
        <w:t xml:space="preserve"> from the ‘Add Project Variation’ drop-down.</w:t>
      </w:r>
    </w:p>
    <w:p w:rsidR="00AA2689" w:rsidRPr="005E2CDB" w:rsidRDefault="00AA2689" w:rsidP="00DC7EA7">
      <w:pPr>
        <w:pStyle w:val="ListParagraph"/>
        <w:numPr>
          <w:ilvl w:val="0"/>
          <w:numId w:val="21"/>
        </w:numPr>
        <w:spacing w:line="360" w:lineRule="auto"/>
        <w:ind w:left="425" w:hanging="425"/>
      </w:pPr>
      <w:r>
        <w:rPr>
          <w:sz w:val="24"/>
        </w:rPr>
        <w:t>Enter a description of the proposed budget item changes, including amounts and location/years.</w:t>
      </w:r>
    </w:p>
    <w:p w:rsidR="00AA2689" w:rsidRPr="006F336E" w:rsidRDefault="00AA2689" w:rsidP="00DC7EA7">
      <w:pPr>
        <w:pStyle w:val="ListParagraph"/>
        <w:numPr>
          <w:ilvl w:val="0"/>
          <w:numId w:val="21"/>
        </w:numPr>
        <w:spacing w:line="360" w:lineRule="auto"/>
        <w:ind w:left="425" w:hanging="425"/>
        <w:rPr>
          <w:sz w:val="24"/>
        </w:rPr>
      </w:pPr>
      <w:r w:rsidRPr="006F336E">
        <w:rPr>
          <w:sz w:val="24"/>
        </w:rPr>
        <w:t>Select ‘Add’</w:t>
      </w:r>
    </w:p>
    <w:p w:rsidR="00AA2689" w:rsidRPr="006F336E" w:rsidRDefault="00AA2689" w:rsidP="00DC7EA7">
      <w:pPr>
        <w:pStyle w:val="ListParagraph"/>
        <w:numPr>
          <w:ilvl w:val="0"/>
          <w:numId w:val="21"/>
        </w:numPr>
        <w:spacing w:line="360" w:lineRule="auto"/>
        <w:ind w:left="425" w:hanging="425"/>
        <w:rPr>
          <w:sz w:val="24"/>
        </w:rPr>
      </w:pPr>
      <w:r w:rsidRPr="006F336E">
        <w:rPr>
          <w:sz w:val="24"/>
        </w:rPr>
        <w:t xml:space="preserve">Provide </w:t>
      </w:r>
      <w:r w:rsidR="007311C2">
        <w:rPr>
          <w:sz w:val="24"/>
        </w:rPr>
        <w:t>details of the budget changes</w:t>
      </w:r>
      <w:r w:rsidRPr="006F336E">
        <w:rPr>
          <w:sz w:val="24"/>
        </w:rPr>
        <w:t xml:space="preserve"> in the Justification box. </w:t>
      </w:r>
    </w:p>
    <w:p w:rsidR="00AA2689" w:rsidRPr="006F336E" w:rsidRDefault="008C46B4" w:rsidP="00DC7EA7">
      <w:pPr>
        <w:pStyle w:val="ListParagraph"/>
        <w:numPr>
          <w:ilvl w:val="0"/>
          <w:numId w:val="21"/>
        </w:numPr>
        <w:spacing w:line="360" w:lineRule="auto"/>
        <w:ind w:left="425" w:hanging="425"/>
        <w:rPr>
          <w:sz w:val="24"/>
        </w:rPr>
      </w:pPr>
      <w:r>
        <w:rPr>
          <w:sz w:val="24"/>
        </w:rPr>
        <w:t>Documentation is not required for this type of variation, unless requested by the ARC</w:t>
      </w:r>
      <w:r w:rsidR="00AA2689" w:rsidRPr="006F336E">
        <w:rPr>
          <w:sz w:val="24"/>
        </w:rPr>
        <w:t xml:space="preserve">. </w:t>
      </w:r>
    </w:p>
    <w:p w:rsidR="00AA2689" w:rsidRPr="005F1B8F" w:rsidRDefault="00AA2689" w:rsidP="00DC7EA7">
      <w:pPr>
        <w:pStyle w:val="ListParagraph"/>
        <w:numPr>
          <w:ilvl w:val="0"/>
          <w:numId w:val="21"/>
        </w:numPr>
        <w:spacing w:line="360" w:lineRule="auto"/>
        <w:ind w:left="425" w:hanging="425"/>
        <w:rPr>
          <w:sz w:val="24"/>
        </w:rPr>
      </w:pPr>
      <w:r>
        <w:rPr>
          <w:sz w:val="24"/>
        </w:rPr>
        <w:t>‘Save’ and ‘Close’ the request.</w:t>
      </w:r>
    </w:p>
    <w:p w:rsidR="00436F87" w:rsidRDefault="00436F87">
      <w:pPr>
        <w:rPr>
          <w:rFonts w:eastAsiaTheme="majorEastAsia" w:cstheme="majorBidi"/>
          <w:b/>
          <w:sz w:val="28"/>
          <w:szCs w:val="26"/>
        </w:rPr>
      </w:pPr>
      <w:r>
        <w:br w:type="page"/>
      </w:r>
    </w:p>
    <w:p w:rsidR="00436F87" w:rsidRDefault="00436F87" w:rsidP="00436F87">
      <w:pPr>
        <w:pStyle w:val="Heading2"/>
        <w:shd w:val="clear" w:color="auto" w:fill="BDD6EE" w:themeFill="accent1" w:themeFillTint="66"/>
        <w:jc w:val="center"/>
      </w:pPr>
      <w:bookmarkStart w:id="77" w:name="_Toc531940957"/>
      <w:r>
        <w:lastRenderedPageBreak/>
        <w:t>Organisation Variations</w:t>
      </w:r>
      <w:bookmarkEnd w:id="77"/>
    </w:p>
    <w:p w:rsidR="00B878CC" w:rsidRPr="00D922AC" w:rsidRDefault="004814EE" w:rsidP="00B878CC">
      <w:pPr>
        <w:spacing w:after="120"/>
        <w:rPr>
          <w:b/>
          <w:sz w:val="28"/>
          <w:szCs w:val="28"/>
        </w:rPr>
      </w:pPr>
      <w:r>
        <w:rPr>
          <w:b/>
          <w:sz w:val="28"/>
          <w:szCs w:val="28"/>
        </w:rPr>
        <w:t>Organisation - Add/Update:</w:t>
      </w:r>
    </w:p>
    <w:p w:rsidR="00B878CC" w:rsidRDefault="00B878CC" w:rsidP="00B878CC">
      <w:pPr>
        <w:spacing w:after="120" w:line="240" w:lineRule="auto"/>
        <w:ind w:left="142"/>
        <w:rPr>
          <w:rFonts w:cstheme="minorHAnsi"/>
        </w:rPr>
      </w:pPr>
      <w:r>
        <w:rPr>
          <w:noProof/>
          <w:lang w:eastAsia="en-AU"/>
        </w:rPr>
        <w:drawing>
          <wp:inline distT="0" distB="0" distL="0" distR="0" wp14:anchorId="037842B0" wp14:editId="37A2FE94">
            <wp:extent cx="5571460" cy="2825115"/>
            <wp:effectExtent l="19050" t="19050" r="10795" b="13335"/>
            <wp:docPr id="240" name="Picture 252" descr="Image of Add or update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srcRect r="9444"/>
                    <a:stretch/>
                  </pic:blipFill>
                  <pic:spPr bwMode="auto">
                    <a:xfrm>
                      <a:off x="0" y="0"/>
                      <a:ext cx="5602974" cy="28410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878CC" w:rsidRPr="00972820" w:rsidRDefault="00B878CC" w:rsidP="00872535">
      <w:pPr>
        <w:pStyle w:val="ListParagraph"/>
        <w:numPr>
          <w:ilvl w:val="0"/>
          <w:numId w:val="6"/>
        </w:numPr>
        <w:spacing w:line="360" w:lineRule="auto"/>
        <w:ind w:left="425" w:hanging="426"/>
        <w:rPr>
          <w:rFonts w:eastAsiaTheme="majorEastAsia"/>
        </w:rPr>
      </w:pPr>
      <w:r>
        <w:rPr>
          <w:rFonts w:eastAsiaTheme="majorEastAsia"/>
          <w:sz w:val="24"/>
        </w:rPr>
        <w:t xml:space="preserve">Select </w:t>
      </w:r>
      <w:r>
        <w:rPr>
          <w:rFonts w:eastAsiaTheme="majorEastAsia"/>
          <w:i/>
          <w:sz w:val="24"/>
        </w:rPr>
        <w:t>Add/Update</w:t>
      </w:r>
      <w:r>
        <w:rPr>
          <w:rFonts w:eastAsiaTheme="majorEastAsia"/>
          <w:sz w:val="24"/>
        </w:rPr>
        <w:t xml:space="preserve"> from the ‘Organisation’ category within the ‘Add Project Variation’ drop-down.</w:t>
      </w:r>
    </w:p>
    <w:p w:rsidR="00B878CC" w:rsidRPr="003B096B" w:rsidRDefault="007311C2" w:rsidP="00872535">
      <w:pPr>
        <w:pStyle w:val="ListParagraph"/>
        <w:numPr>
          <w:ilvl w:val="0"/>
          <w:numId w:val="6"/>
        </w:numPr>
        <w:spacing w:line="360" w:lineRule="auto"/>
        <w:ind w:left="425" w:hanging="426"/>
        <w:rPr>
          <w:rFonts w:eastAsiaTheme="majorEastAsia"/>
        </w:rPr>
      </w:pPr>
      <w:r>
        <w:rPr>
          <w:rFonts w:eastAsiaTheme="majorEastAsia"/>
          <w:sz w:val="24"/>
        </w:rPr>
        <w:t>Using</w:t>
      </w:r>
      <w:r w:rsidR="00B878CC">
        <w:rPr>
          <w:rFonts w:eastAsiaTheme="majorEastAsia"/>
          <w:sz w:val="24"/>
        </w:rPr>
        <w:t xml:space="preserve"> the ‘Select Organisation’ drop-down, select the organisation that you intend on </w:t>
      </w:r>
      <w:r>
        <w:rPr>
          <w:rFonts w:eastAsiaTheme="majorEastAsia"/>
          <w:sz w:val="24"/>
        </w:rPr>
        <w:t>updating</w:t>
      </w:r>
      <w:r w:rsidR="00B878CC">
        <w:rPr>
          <w:rFonts w:eastAsiaTheme="majorEastAsia"/>
          <w:sz w:val="24"/>
        </w:rPr>
        <w:t xml:space="preserve"> </w:t>
      </w:r>
      <w:r>
        <w:rPr>
          <w:rFonts w:eastAsiaTheme="majorEastAsia"/>
          <w:sz w:val="24"/>
        </w:rPr>
        <w:t>on</w:t>
      </w:r>
      <w:r w:rsidR="00B878CC">
        <w:rPr>
          <w:rFonts w:eastAsiaTheme="majorEastAsia"/>
          <w:sz w:val="24"/>
        </w:rPr>
        <w:t xml:space="preserve"> the </w:t>
      </w:r>
      <w:r>
        <w:rPr>
          <w:rFonts w:eastAsiaTheme="majorEastAsia"/>
          <w:sz w:val="24"/>
        </w:rPr>
        <w:t>project. Alternatively, if the o</w:t>
      </w:r>
      <w:r w:rsidR="00B878CC">
        <w:rPr>
          <w:rFonts w:eastAsiaTheme="majorEastAsia"/>
          <w:sz w:val="24"/>
        </w:rPr>
        <w:t xml:space="preserve">rganisation </w:t>
      </w:r>
      <w:r>
        <w:rPr>
          <w:rFonts w:eastAsiaTheme="majorEastAsia"/>
          <w:sz w:val="24"/>
        </w:rPr>
        <w:t>is not already on the project</w:t>
      </w:r>
      <w:r w:rsidR="00B878CC">
        <w:rPr>
          <w:rFonts w:eastAsiaTheme="majorEastAsia"/>
          <w:sz w:val="24"/>
        </w:rPr>
        <w:t xml:space="preserve">, you may search for </w:t>
      </w:r>
      <w:r>
        <w:rPr>
          <w:rFonts w:eastAsiaTheme="majorEastAsia"/>
          <w:sz w:val="24"/>
        </w:rPr>
        <w:t>the organisation’s name using</w:t>
      </w:r>
      <w:r w:rsidR="00B878CC">
        <w:rPr>
          <w:rFonts w:eastAsiaTheme="majorEastAsia"/>
          <w:sz w:val="24"/>
        </w:rPr>
        <w:t xml:space="preserve"> the search functions. </w:t>
      </w:r>
    </w:p>
    <w:p w:rsidR="00B878CC" w:rsidRDefault="007311C2" w:rsidP="00872535">
      <w:pPr>
        <w:pStyle w:val="ListParagraph"/>
        <w:numPr>
          <w:ilvl w:val="0"/>
          <w:numId w:val="6"/>
        </w:numPr>
        <w:spacing w:line="360" w:lineRule="auto"/>
        <w:ind w:left="425" w:hanging="426"/>
        <w:rPr>
          <w:rFonts w:eastAsiaTheme="majorEastAsia"/>
          <w:sz w:val="24"/>
        </w:rPr>
      </w:pPr>
      <w:r>
        <w:rPr>
          <w:rFonts w:eastAsiaTheme="majorEastAsia"/>
          <w:sz w:val="24"/>
        </w:rPr>
        <w:t>Select the o</w:t>
      </w:r>
      <w:r w:rsidR="00B878CC">
        <w:rPr>
          <w:rFonts w:eastAsiaTheme="majorEastAsia"/>
          <w:sz w:val="24"/>
        </w:rPr>
        <w:t xml:space="preserve">rganisation role from the ‘Role’ drop-down. </w:t>
      </w:r>
    </w:p>
    <w:p w:rsidR="00B878CC" w:rsidRPr="00FC2B91" w:rsidRDefault="00B878CC" w:rsidP="00872535">
      <w:pPr>
        <w:pStyle w:val="ListParagraph"/>
        <w:spacing w:line="360" w:lineRule="auto"/>
        <w:ind w:left="425"/>
        <w:rPr>
          <w:rFonts w:eastAsiaTheme="majorEastAsia"/>
          <w:sz w:val="24"/>
        </w:rPr>
      </w:pPr>
      <w:r w:rsidRPr="00FC2B91">
        <w:rPr>
          <w:rFonts w:eastAsiaTheme="majorEastAsia"/>
          <w:b/>
          <w:sz w:val="24"/>
        </w:rPr>
        <w:t>Please note:</w:t>
      </w:r>
      <w:r w:rsidRPr="00FC2B91">
        <w:rPr>
          <w:rFonts w:eastAsiaTheme="majorEastAsia"/>
          <w:sz w:val="24"/>
        </w:rPr>
        <w:t xml:space="preserve"> Universities which are considered eligible orga</w:t>
      </w:r>
      <w:r w:rsidR="007311C2">
        <w:rPr>
          <w:rFonts w:eastAsiaTheme="majorEastAsia"/>
          <w:sz w:val="24"/>
        </w:rPr>
        <w:t>nisations can only be added to p</w:t>
      </w:r>
      <w:r w:rsidRPr="00FC2B91">
        <w:rPr>
          <w:rFonts w:eastAsiaTheme="majorEastAsia"/>
          <w:sz w:val="24"/>
        </w:rPr>
        <w:t>rojects as an ‘Other Eligible Orga</w:t>
      </w:r>
      <w:r w:rsidR="007311C2">
        <w:rPr>
          <w:rFonts w:eastAsiaTheme="majorEastAsia"/>
          <w:sz w:val="24"/>
        </w:rPr>
        <w:t xml:space="preserve">nisation’. Please refer to the </w:t>
      </w:r>
      <w:r w:rsidRPr="00FC2B91">
        <w:rPr>
          <w:rFonts w:eastAsiaTheme="majorEastAsia"/>
          <w:sz w:val="24"/>
        </w:rPr>
        <w:t>general eligibility requirements</w:t>
      </w:r>
      <w:r w:rsidR="00A63608">
        <w:rPr>
          <w:rFonts w:eastAsiaTheme="majorEastAsia"/>
          <w:sz w:val="24"/>
        </w:rPr>
        <w:t xml:space="preserve"> for organisations</w:t>
      </w:r>
      <w:r w:rsidRPr="00FC2B91">
        <w:rPr>
          <w:rFonts w:eastAsiaTheme="majorEastAsia"/>
          <w:sz w:val="24"/>
        </w:rPr>
        <w:t xml:space="preserve"> as defined in the</w:t>
      </w:r>
      <w:r w:rsidR="007311C2">
        <w:rPr>
          <w:rFonts w:eastAsiaTheme="majorEastAsia"/>
          <w:sz w:val="24"/>
        </w:rPr>
        <w:t xml:space="preserve"> relevant ARC Agreement</w:t>
      </w:r>
      <w:r w:rsidRPr="00FC2B91">
        <w:rPr>
          <w:rFonts w:eastAsiaTheme="majorEastAsia"/>
          <w:sz w:val="24"/>
        </w:rPr>
        <w:t>.</w:t>
      </w:r>
    </w:p>
    <w:p w:rsidR="00B878CC" w:rsidRPr="005E2CDB" w:rsidRDefault="00B878CC" w:rsidP="00872535">
      <w:pPr>
        <w:pStyle w:val="ListParagraph"/>
        <w:numPr>
          <w:ilvl w:val="0"/>
          <w:numId w:val="6"/>
        </w:numPr>
        <w:spacing w:line="360" w:lineRule="auto"/>
        <w:ind w:left="425" w:hanging="426"/>
        <w:rPr>
          <w:rFonts w:eastAsiaTheme="majorEastAsia"/>
        </w:rPr>
      </w:pPr>
      <w:r>
        <w:rPr>
          <w:rFonts w:eastAsiaTheme="majorEastAsia"/>
          <w:sz w:val="24"/>
        </w:rPr>
        <w:t>Provide the date that this is to take effect in the ‘Effective Date’ box as per the Agreement by the New Organisation.</w:t>
      </w:r>
    </w:p>
    <w:p w:rsidR="00B878CC" w:rsidRPr="00FB7998" w:rsidRDefault="00B878CC" w:rsidP="00872535">
      <w:pPr>
        <w:pStyle w:val="ListParagraph"/>
        <w:numPr>
          <w:ilvl w:val="0"/>
          <w:numId w:val="6"/>
        </w:numPr>
        <w:spacing w:line="360" w:lineRule="auto"/>
        <w:ind w:left="425" w:hanging="426"/>
        <w:rPr>
          <w:rFonts w:eastAsiaTheme="majorEastAsia"/>
          <w:sz w:val="24"/>
        </w:rPr>
      </w:pPr>
      <w:r w:rsidRPr="006F336E">
        <w:rPr>
          <w:sz w:val="24"/>
        </w:rPr>
        <w:t xml:space="preserve">Select </w:t>
      </w:r>
      <w:r w:rsidRPr="00FB7998">
        <w:rPr>
          <w:rFonts w:eastAsiaTheme="majorEastAsia"/>
          <w:sz w:val="24"/>
        </w:rPr>
        <w:t>‘Add’</w:t>
      </w:r>
    </w:p>
    <w:p w:rsidR="00DE60AD" w:rsidRPr="00DE60AD" w:rsidRDefault="00B878CC" w:rsidP="00872535">
      <w:pPr>
        <w:pStyle w:val="ListParagraph"/>
        <w:numPr>
          <w:ilvl w:val="0"/>
          <w:numId w:val="6"/>
        </w:numPr>
        <w:spacing w:line="360" w:lineRule="auto"/>
        <w:ind w:left="425" w:hanging="426"/>
        <w:rPr>
          <w:sz w:val="24"/>
        </w:rPr>
      </w:pPr>
      <w:r w:rsidRPr="00DE60AD">
        <w:rPr>
          <w:rFonts w:eastAsiaTheme="majorEastAsia"/>
          <w:sz w:val="24"/>
        </w:rPr>
        <w:t xml:space="preserve">Provide </w:t>
      </w:r>
      <w:r w:rsidR="00B704D5">
        <w:rPr>
          <w:rFonts w:eastAsiaTheme="majorEastAsia"/>
          <w:sz w:val="24"/>
        </w:rPr>
        <w:t>details of why the new organisation is to be added</w:t>
      </w:r>
      <w:r w:rsidRPr="00DE60AD">
        <w:rPr>
          <w:rFonts w:eastAsiaTheme="majorEastAsia"/>
          <w:sz w:val="24"/>
        </w:rPr>
        <w:t xml:space="preserve"> in the Justification box. </w:t>
      </w:r>
    </w:p>
    <w:p w:rsidR="00B878CC" w:rsidRPr="00DE60AD" w:rsidRDefault="00B878CC" w:rsidP="00872535">
      <w:pPr>
        <w:pStyle w:val="ListParagraph"/>
        <w:numPr>
          <w:ilvl w:val="0"/>
          <w:numId w:val="6"/>
        </w:numPr>
        <w:spacing w:line="360" w:lineRule="auto"/>
        <w:ind w:left="425" w:hanging="426"/>
        <w:rPr>
          <w:sz w:val="24"/>
        </w:rPr>
      </w:pPr>
      <w:r w:rsidRPr="00DE60AD">
        <w:rPr>
          <w:rFonts w:eastAsiaTheme="majorEastAsia"/>
          <w:sz w:val="24"/>
        </w:rPr>
        <w:t xml:space="preserve">Select the ‘Choose File’ button and </w:t>
      </w:r>
      <w:r w:rsidRPr="00DE60AD">
        <w:rPr>
          <w:sz w:val="24"/>
        </w:rPr>
        <w:t>then press ‘</w:t>
      </w:r>
      <w:r w:rsidRPr="00DE60AD">
        <w:rPr>
          <w:b/>
          <w:sz w:val="24"/>
        </w:rPr>
        <w:t>Upload’</w:t>
      </w:r>
      <w:r w:rsidRPr="00DE60AD">
        <w:rPr>
          <w:sz w:val="24"/>
        </w:rPr>
        <w:t xml:space="preserve"> to attach</w:t>
      </w:r>
      <w:r w:rsidRPr="00DE60AD">
        <w:rPr>
          <w:rFonts w:eastAsiaTheme="majorEastAsia"/>
          <w:sz w:val="24"/>
        </w:rPr>
        <w:t xml:space="preserve"> the relevant documentation for the entire reque</w:t>
      </w:r>
      <w:r w:rsidRPr="00DE60AD">
        <w:rPr>
          <w:sz w:val="24"/>
        </w:rPr>
        <w:t>st, noting that it can only be one attachment.</w:t>
      </w:r>
    </w:p>
    <w:p w:rsidR="00CD2F3B" w:rsidRPr="00872535" w:rsidRDefault="00B878CC" w:rsidP="00872535">
      <w:pPr>
        <w:pStyle w:val="ListParagraph"/>
        <w:numPr>
          <w:ilvl w:val="0"/>
          <w:numId w:val="6"/>
        </w:numPr>
        <w:spacing w:line="360" w:lineRule="auto"/>
        <w:ind w:left="425" w:hanging="426"/>
        <w:rPr>
          <w:sz w:val="24"/>
        </w:rPr>
      </w:pPr>
      <w:r>
        <w:rPr>
          <w:sz w:val="24"/>
        </w:rPr>
        <w:t>‘Save’ and ‘Close’ the request.</w:t>
      </w:r>
    </w:p>
    <w:p w:rsidR="00CD2F3B" w:rsidRDefault="00CD2F3B">
      <w:pPr>
        <w:rPr>
          <w:rFonts w:eastAsiaTheme="majorEastAsia" w:cstheme="majorBidi"/>
          <w:szCs w:val="24"/>
        </w:rPr>
      </w:pPr>
      <w:r>
        <w:rPr>
          <w:rFonts w:eastAsiaTheme="majorEastAsia" w:cstheme="majorBidi"/>
          <w:szCs w:val="24"/>
        </w:rPr>
        <w:br w:type="page"/>
      </w:r>
    </w:p>
    <w:p w:rsidR="00CD2F3B" w:rsidRPr="00D922AC" w:rsidRDefault="004814EE" w:rsidP="00CD2F3B">
      <w:pPr>
        <w:spacing w:after="120"/>
        <w:rPr>
          <w:b/>
          <w:sz w:val="28"/>
          <w:szCs w:val="28"/>
        </w:rPr>
      </w:pPr>
      <w:r>
        <w:rPr>
          <w:b/>
          <w:sz w:val="28"/>
          <w:szCs w:val="28"/>
        </w:rPr>
        <w:lastRenderedPageBreak/>
        <w:t xml:space="preserve">Organisation - </w:t>
      </w:r>
      <w:r w:rsidR="00CD2F3B" w:rsidRPr="00D922AC">
        <w:rPr>
          <w:b/>
          <w:sz w:val="28"/>
          <w:szCs w:val="28"/>
        </w:rPr>
        <w:t>Withdraw:</w:t>
      </w:r>
    </w:p>
    <w:p w:rsidR="00CD2F3B" w:rsidRDefault="00CD2F3B" w:rsidP="00CD2F3B">
      <w:pPr>
        <w:spacing w:after="240"/>
        <w:jc w:val="center"/>
      </w:pPr>
      <w:r>
        <w:rPr>
          <w:noProof/>
          <w:lang w:eastAsia="en-AU"/>
        </w:rPr>
        <w:drawing>
          <wp:inline distT="0" distB="0" distL="0" distR="0" wp14:anchorId="030D46CA" wp14:editId="2F6170C0">
            <wp:extent cx="5380075" cy="1642110"/>
            <wp:effectExtent l="19050" t="19050" r="11430" b="15240"/>
            <wp:docPr id="241" name="Picture 254" descr="Image of withdrawing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srcRect r="16783"/>
                    <a:stretch/>
                  </pic:blipFill>
                  <pic:spPr bwMode="auto">
                    <a:xfrm>
                      <a:off x="0" y="0"/>
                      <a:ext cx="5393786" cy="16462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D2F3B" w:rsidRPr="00972820" w:rsidRDefault="00CD2F3B" w:rsidP="00872535">
      <w:pPr>
        <w:pStyle w:val="ListParagraph"/>
        <w:numPr>
          <w:ilvl w:val="0"/>
          <w:numId w:val="5"/>
        </w:numPr>
        <w:spacing w:line="360" w:lineRule="auto"/>
        <w:ind w:left="425" w:hanging="425"/>
        <w:rPr>
          <w:rFonts w:eastAsiaTheme="majorEastAsia"/>
        </w:rPr>
      </w:pPr>
      <w:r>
        <w:rPr>
          <w:rFonts w:eastAsiaTheme="majorEastAsia"/>
          <w:sz w:val="24"/>
        </w:rPr>
        <w:t xml:space="preserve">Select </w:t>
      </w:r>
      <w:r>
        <w:rPr>
          <w:rFonts w:eastAsiaTheme="majorEastAsia"/>
          <w:i/>
          <w:sz w:val="24"/>
        </w:rPr>
        <w:t>W</w:t>
      </w:r>
      <w:r w:rsidRPr="00972820">
        <w:rPr>
          <w:rFonts w:eastAsiaTheme="majorEastAsia"/>
          <w:i/>
          <w:sz w:val="24"/>
        </w:rPr>
        <w:t>ithdraw</w:t>
      </w:r>
      <w:r>
        <w:rPr>
          <w:rFonts w:eastAsiaTheme="majorEastAsia"/>
          <w:sz w:val="24"/>
        </w:rPr>
        <w:t xml:space="preserve"> from the ‘Organisation’ category within the ‘Add Project Variation’ drop-down. </w:t>
      </w:r>
    </w:p>
    <w:p w:rsidR="00CD2F3B" w:rsidRPr="00972820" w:rsidRDefault="00D922AC" w:rsidP="00872535">
      <w:pPr>
        <w:pStyle w:val="ListParagraph"/>
        <w:numPr>
          <w:ilvl w:val="0"/>
          <w:numId w:val="5"/>
        </w:numPr>
        <w:spacing w:line="360" w:lineRule="auto"/>
        <w:ind w:left="426" w:hanging="425"/>
        <w:rPr>
          <w:rFonts w:eastAsiaTheme="majorEastAsia"/>
        </w:rPr>
      </w:pPr>
      <w:r>
        <w:rPr>
          <w:rFonts w:eastAsiaTheme="majorEastAsia"/>
          <w:sz w:val="24"/>
        </w:rPr>
        <w:t>Using</w:t>
      </w:r>
      <w:r w:rsidR="00CD2F3B">
        <w:rPr>
          <w:rFonts w:eastAsiaTheme="majorEastAsia"/>
          <w:sz w:val="24"/>
        </w:rPr>
        <w:t xml:space="preserve"> the ‘Organisations’ drop-down, select the organisation that you intend to withdraw from the Project. </w:t>
      </w:r>
    </w:p>
    <w:p w:rsidR="00CD2F3B" w:rsidRPr="005E2CDB" w:rsidRDefault="00CD2F3B" w:rsidP="00872535">
      <w:pPr>
        <w:pStyle w:val="ListParagraph"/>
        <w:numPr>
          <w:ilvl w:val="0"/>
          <w:numId w:val="5"/>
        </w:numPr>
        <w:spacing w:line="360" w:lineRule="auto"/>
        <w:ind w:left="426" w:hanging="425"/>
        <w:rPr>
          <w:rFonts w:eastAsiaTheme="majorEastAsia"/>
        </w:rPr>
      </w:pPr>
      <w:r>
        <w:rPr>
          <w:rFonts w:eastAsiaTheme="majorEastAsia"/>
          <w:sz w:val="24"/>
        </w:rPr>
        <w:t xml:space="preserve">Provide the date that this is to take effect in the ‘Effective Date’ field </w:t>
      </w:r>
      <w:r w:rsidR="00D922AC">
        <w:rPr>
          <w:rFonts w:eastAsiaTheme="majorEastAsia"/>
          <w:sz w:val="24"/>
        </w:rPr>
        <w:t>as per the agreement by the o</w:t>
      </w:r>
      <w:r>
        <w:rPr>
          <w:rFonts w:eastAsiaTheme="majorEastAsia"/>
          <w:sz w:val="24"/>
        </w:rPr>
        <w:t>rganisation.</w:t>
      </w:r>
    </w:p>
    <w:p w:rsidR="00CD2F3B" w:rsidRPr="00FB7998" w:rsidRDefault="00CD2F3B" w:rsidP="00872535">
      <w:pPr>
        <w:pStyle w:val="ListParagraph"/>
        <w:numPr>
          <w:ilvl w:val="0"/>
          <w:numId w:val="5"/>
        </w:numPr>
        <w:spacing w:line="360" w:lineRule="auto"/>
        <w:ind w:left="426" w:hanging="425"/>
        <w:rPr>
          <w:rFonts w:eastAsiaTheme="majorEastAsia"/>
          <w:sz w:val="24"/>
        </w:rPr>
      </w:pPr>
      <w:r w:rsidRPr="006F336E">
        <w:rPr>
          <w:sz w:val="24"/>
        </w:rPr>
        <w:t xml:space="preserve">Select </w:t>
      </w:r>
      <w:r w:rsidRPr="00FB7998">
        <w:rPr>
          <w:rFonts w:eastAsiaTheme="majorEastAsia"/>
          <w:sz w:val="24"/>
        </w:rPr>
        <w:t>‘Add’</w:t>
      </w:r>
    </w:p>
    <w:p w:rsidR="00CD2F3B" w:rsidRPr="00FB7998" w:rsidRDefault="00CD2F3B" w:rsidP="00872535">
      <w:pPr>
        <w:pStyle w:val="ListParagraph"/>
        <w:numPr>
          <w:ilvl w:val="0"/>
          <w:numId w:val="5"/>
        </w:numPr>
        <w:spacing w:line="360" w:lineRule="auto"/>
        <w:ind w:left="426" w:hanging="425"/>
        <w:rPr>
          <w:rFonts w:eastAsiaTheme="majorEastAsia"/>
          <w:sz w:val="24"/>
        </w:rPr>
      </w:pPr>
      <w:r w:rsidRPr="00FB7998">
        <w:rPr>
          <w:rFonts w:eastAsiaTheme="majorEastAsia"/>
          <w:sz w:val="24"/>
        </w:rPr>
        <w:t xml:space="preserve">Provide </w:t>
      </w:r>
      <w:r w:rsidR="00D922AC">
        <w:rPr>
          <w:rFonts w:eastAsiaTheme="majorEastAsia"/>
          <w:sz w:val="24"/>
        </w:rPr>
        <w:t>details of why the organisation is being removed</w:t>
      </w:r>
      <w:r w:rsidRPr="00FB7998">
        <w:rPr>
          <w:rFonts w:eastAsiaTheme="majorEastAsia"/>
          <w:sz w:val="24"/>
        </w:rPr>
        <w:t xml:space="preserve"> in the Justification box.</w:t>
      </w:r>
    </w:p>
    <w:p w:rsidR="00CD2F3B" w:rsidRPr="00F517C0" w:rsidRDefault="00CD2F3B" w:rsidP="00872535">
      <w:pPr>
        <w:pStyle w:val="ListParagraph"/>
        <w:numPr>
          <w:ilvl w:val="0"/>
          <w:numId w:val="5"/>
        </w:numPr>
        <w:spacing w:line="360" w:lineRule="auto"/>
        <w:ind w:left="426" w:hanging="425"/>
        <w:rPr>
          <w:rFonts w:eastAsiaTheme="majorEastAsia"/>
          <w:sz w:val="24"/>
        </w:rPr>
      </w:pPr>
      <w:r w:rsidRPr="00FB7998">
        <w:rPr>
          <w:rFonts w:eastAsiaTheme="majorEastAsia"/>
          <w:sz w:val="24"/>
        </w:rPr>
        <w:t xml:space="preserve">Select the ‘Choose File’ button and </w:t>
      </w:r>
      <w:r>
        <w:rPr>
          <w:sz w:val="24"/>
        </w:rPr>
        <w:t>then press ‘</w:t>
      </w:r>
      <w:r>
        <w:rPr>
          <w:b/>
          <w:sz w:val="24"/>
        </w:rPr>
        <w:t>U</w:t>
      </w:r>
      <w:r w:rsidRPr="0013162F">
        <w:rPr>
          <w:b/>
          <w:sz w:val="24"/>
        </w:rPr>
        <w:t>pload</w:t>
      </w:r>
      <w:r>
        <w:rPr>
          <w:b/>
          <w:sz w:val="24"/>
        </w:rPr>
        <w:t>’</w:t>
      </w:r>
      <w:r w:rsidRPr="00D96FD0">
        <w:rPr>
          <w:sz w:val="24"/>
        </w:rPr>
        <w:t xml:space="preserve"> </w:t>
      </w:r>
      <w:r>
        <w:rPr>
          <w:sz w:val="24"/>
        </w:rPr>
        <w:t>to attach</w:t>
      </w:r>
      <w:r w:rsidRPr="00FB7998">
        <w:rPr>
          <w:rFonts w:eastAsiaTheme="majorEastAsia"/>
          <w:sz w:val="24"/>
        </w:rPr>
        <w:t xml:space="preserve"> the relevant documentation for the entire reque</w:t>
      </w:r>
      <w:r w:rsidRPr="00F517C0">
        <w:rPr>
          <w:rFonts w:eastAsiaTheme="majorEastAsia"/>
          <w:sz w:val="24"/>
        </w:rPr>
        <w:t>st, noting that it can only be one attachment.</w:t>
      </w:r>
    </w:p>
    <w:p w:rsidR="0056112A" w:rsidRPr="00872535" w:rsidRDefault="00CD2F3B" w:rsidP="00872535">
      <w:pPr>
        <w:pStyle w:val="ListParagraph"/>
        <w:numPr>
          <w:ilvl w:val="0"/>
          <w:numId w:val="5"/>
        </w:numPr>
        <w:spacing w:line="360" w:lineRule="auto"/>
        <w:ind w:left="426" w:hanging="425"/>
        <w:rPr>
          <w:rFonts w:eastAsiaTheme="majorEastAsia"/>
        </w:rPr>
      </w:pPr>
      <w:r>
        <w:rPr>
          <w:rFonts w:eastAsiaTheme="majorEastAsia"/>
          <w:sz w:val="24"/>
        </w:rPr>
        <w:t>‘Save’ and ‘Close’ the request.</w:t>
      </w:r>
    </w:p>
    <w:p w:rsidR="0056112A" w:rsidRDefault="0056112A">
      <w:pPr>
        <w:rPr>
          <w:b/>
        </w:rPr>
      </w:pPr>
      <w:r>
        <w:rPr>
          <w:b/>
        </w:rPr>
        <w:br w:type="page"/>
      </w:r>
    </w:p>
    <w:p w:rsidR="00436F87" w:rsidRDefault="00436F87" w:rsidP="00436F87">
      <w:pPr>
        <w:pStyle w:val="Heading2"/>
        <w:shd w:val="clear" w:color="auto" w:fill="BDD6EE" w:themeFill="accent1" w:themeFillTint="66"/>
        <w:jc w:val="center"/>
      </w:pPr>
      <w:bookmarkStart w:id="78" w:name="_Personnel_Variations"/>
      <w:bookmarkStart w:id="79" w:name="_Toc531940958"/>
      <w:bookmarkEnd w:id="78"/>
      <w:r>
        <w:lastRenderedPageBreak/>
        <w:t>Personnel Variations</w:t>
      </w:r>
      <w:bookmarkEnd w:id="79"/>
    </w:p>
    <w:p w:rsidR="0056112A" w:rsidRPr="00D922AC" w:rsidRDefault="004814EE" w:rsidP="0056112A">
      <w:pPr>
        <w:spacing w:after="120"/>
        <w:rPr>
          <w:b/>
          <w:sz w:val="28"/>
          <w:szCs w:val="28"/>
        </w:rPr>
      </w:pPr>
      <w:r>
        <w:rPr>
          <w:b/>
          <w:sz w:val="28"/>
          <w:szCs w:val="28"/>
        </w:rPr>
        <w:t xml:space="preserve">Person - </w:t>
      </w:r>
      <w:r w:rsidR="0056112A" w:rsidRPr="00D922AC">
        <w:rPr>
          <w:b/>
          <w:sz w:val="28"/>
          <w:szCs w:val="28"/>
        </w:rPr>
        <w:t>Add/Update:</w:t>
      </w:r>
    </w:p>
    <w:p w:rsidR="0056112A" w:rsidRDefault="0056112A" w:rsidP="0056112A">
      <w:pPr>
        <w:ind w:left="-426"/>
        <w:jc w:val="center"/>
        <w:rPr>
          <w:rFonts w:eastAsia="Arial Unicode MS" w:cstheme="minorHAnsi"/>
        </w:rPr>
      </w:pPr>
      <w:r>
        <w:rPr>
          <w:noProof/>
          <w:lang w:eastAsia="en-AU"/>
        </w:rPr>
        <w:drawing>
          <wp:inline distT="0" distB="0" distL="0" distR="0" wp14:anchorId="482F4686" wp14:editId="58B16C2D">
            <wp:extent cx="6411432" cy="3962064"/>
            <wp:effectExtent l="19050" t="19050" r="27940" b="19685"/>
            <wp:docPr id="242" name="Picture 255" descr="image of personnel variations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srcRect r="5123"/>
                    <a:stretch/>
                  </pic:blipFill>
                  <pic:spPr bwMode="auto">
                    <a:xfrm>
                      <a:off x="0" y="0"/>
                      <a:ext cx="6438140" cy="397856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6112A" w:rsidRPr="00972820" w:rsidRDefault="0056112A" w:rsidP="00872535">
      <w:pPr>
        <w:pStyle w:val="ListParagraph"/>
        <w:numPr>
          <w:ilvl w:val="0"/>
          <w:numId w:val="40"/>
        </w:numPr>
        <w:spacing w:line="360" w:lineRule="auto"/>
        <w:ind w:left="426" w:hanging="426"/>
        <w:rPr>
          <w:rFonts w:eastAsiaTheme="majorEastAsia"/>
        </w:rPr>
      </w:pPr>
      <w:r w:rsidRPr="008B3B66">
        <w:rPr>
          <w:sz w:val="24"/>
        </w:rPr>
        <w:t>Select</w:t>
      </w:r>
      <w:r>
        <w:rPr>
          <w:rFonts w:eastAsiaTheme="majorEastAsia"/>
          <w:sz w:val="24"/>
        </w:rPr>
        <w:t xml:space="preserve"> </w:t>
      </w:r>
      <w:r>
        <w:rPr>
          <w:rFonts w:eastAsiaTheme="majorEastAsia"/>
          <w:i/>
          <w:sz w:val="24"/>
        </w:rPr>
        <w:t>Add/Update</w:t>
      </w:r>
      <w:r>
        <w:rPr>
          <w:rFonts w:eastAsiaTheme="majorEastAsia"/>
          <w:sz w:val="24"/>
        </w:rPr>
        <w:t xml:space="preserve"> from the ‘Person’ category within the ‘Add </w:t>
      </w:r>
      <w:r w:rsidR="00D922AC">
        <w:rPr>
          <w:rFonts w:eastAsiaTheme="majorEastAsia"/>
          <w:sz w:val="24"/>
        </w:rPr>
        <w:t>Project Variation’ drop-down</w:t>
      </w:r>
    </w:p>
    <w:p w:rsidR="0056112A" w:rsidRDefault="00D922AC" w:rsidP="00872535">
      <w:pPr>
        <w:pStyle w:val="ListParagraph"/>
        <w:numPr>
          <w:ilvl w:val="0"/>
          <w:numId w:val="40"/>
        </w:numPr>
        <w:spacing w:line="360" w:lineRule="auto"/>
        <w:ind w:left="425" w:hanging="425"/>
        <w:rPr>
          <w:sz w:val="24"/>
        </w:rPr>
      </w:pPr>
      <w:r>
        <w:rPr>
          <w:rFonts w:eastAsiaTheme="majorEastAsia"/>
          <w:sz w:val="24"/>
        </w:rPr>
        <w:t xml:space="preserve">Using the ‘Select </w:t>
      </w:r>
      <w:r w:rsidR="007D31B5">
        <w:rPr>
          <w:rFonts w:eastAsiaTheme="majorEastAsia"/>
          <w:sz w:val="24"/>
        </w:rPr>
        <w:t>Participant</w:t>
      </w:r>
      <w:r>
        <w:rPr>
          <w:rFonts w:eastAsiaTheme="majorEastAsia"/>
          <w:sz w:val="24"/>
        </w:rPr>
        <w:t xml:space="preserve"> drop-down, select the organisation that you intend on updating on the project. Alternatively, if the </w:t>
      </w:r>
      <w:r w:rsidR="007D31B5">
        <w:rPr>
          <w:rFonts w:eastAsiaTheme="majorEastAsia"/>
          <w:sz w:val="24"/>
        </w:rPr>
        <w:t>person</w:t>
      </w:r>
      <w:r>
        <w:rPr>
          <w:rFonts w:eastAsiaTheme="majorEastAsia"/>
          <w:sz w:val="24"/>
        </w:rPr>
        <w:t xml:space="preserve"> is not already on the project, you may search for </w:t>
      </w:r>
      <w:r w:rsidR="007D31B5">
        <w:rPr>
          <w:rFonts w:eastAsiaTheme="majorEastAsia"/>
          <w:sz w:val="24"/>
        </w:rPr>
        <w:t xml:space="preserve">their </w:t>
      </w:r>
      <w:r>
        <w:rPr>
          <w:rFonts w:eastAsiaTheme="majorEastAsia"/>
          <w:sz w:val="24"/>
        </w:rPr>
        <w:t>name using the search functions</w:t>
      </w:r>
      <w:r w:rsidR="0056112A" w:rsidRPr="008B3B66">
        <w:rPr>
          <w:sz w:val="24"/>
        </w:rPr>
        <w:t xml:space="preserve">. </w:t>
      </w:r>
    </w:p>
    <w:p w:rsidR="0056112A" w:rsidRDefault="0056112A" w:rsidP="00872535">
      <w:pPr>
        <w:pStyle w:val="ListParagraph"/>
        <w:numPr>
          <w:ilvl w:val="0"/>
          <w:numId w:val="40"/>
        </w:numPr>
        <w:spacing w:line="360" w:lineRule="auto"/>
        <w:ind w:left="425" w:hanging="425"/>
        <w:rPr>
          <w:sz w:val="24"/>
        </w:rPr>
      </w:pPr>
      <w:r w:rsidRPr="008B3B66">
        <w:rPr>
          <w:sz w:val="24"/>
        </w:rPr>
        <w:t>Select the Participant role from the ‘Role’ drop-down</w:t>
      </w:r>
      <w:r>
        <w:rPr>
          <w:sz w:val="24"/>
        </w:rPr>
        <w:t xml:space="preserve"> menu.</w:t>
      </w:r>
    </w:p>
    <w:p w:rsidR="0056112A" w:rsidRDefault="0056112A" w:rsidP="00872535">
      <w:pPr>
        <w:pStyle w:val="ListParagraph"/>
        <w:numPr>
          <w:ilvl w:val="0"/>
          <w:numId w:val="40"/>
        </w:numPr>
        <w:spacing w:line="360" w:lineRule="auto"/>
        <w:ind w:left="425" w:hanging="425"/>
        <w:rPr>
          <w:sz w:val="24"/>
        </w:rPr>
      </w:pPr>
      <w:r>
        <w:rPr>
          <w:sz w:val="24"/>
        </w:rPr>
        <w:t>Select the Affiliated Organisation</w:t>
      </w:r>
      <w:r w:rsidRPr="008B3B66">
        <w:rPr>
          <w:sz w:val="24"/>
        </w:rPr>
        <w:t xml:space="preserve"> from the ‘Role’ drop-down</w:t>
      </w:r>
      <w:r>
        <w:rPr>
          <w:sz w:val="24"/>
        </w:rPr>
        <w:t>, relevant to this person’s role on the Project</w:t>
      </w:r>
      <w:r w:rsidRPr="008B3B66">
        <w:rPr>
          <w:sz w:val="24"/>
        </w:rPr>
        <w:t xml:space="preserve">. </w:t>
      </w:r>
      <w:r>
        <w:rPr>
          <w:sz w:val="24"/>
        </w:rPr>
        <w:t xml:space="preserve">If the Organisation does not appear, </w:t>
      </w:r>
      <w:r w:rsidR="00C559D6">
        <w:rPr>
          <w:sz w:val="24"/>
        </w:rPr>
        <w:t>please refer to the ‘Updating Affiliated Organisation’ instructions</w:t>
      </w:r>
      <w:r>
        <w:rPr>
          <w:sz w:val="24"/>
        </w:rPr>
        <w:t>.</w:t>
      </w:r>
    </w:p>
    <w:p w:rsidR="0056112A" w:rsidRPr="008B3B66" w:rsidRDefault="0056112A" w:rsidP="00872535">
      <w:pPr>
        <w:pStyle w:val="ListParagraph"/>
        <w:numPr>
          <w:ilvl w:val="0"/>
          <w:numId w:val="40"/>
        </w:numPr>
        <w:spacing w:line="360" w:lineRule="auto"/>
        <w:ind w:left="425" w:hanging="425"/>
        <w:rPr>
          <w:sz w:val="24"/>
        </w:rPr>
      </w:pPr>
      <w:r>
        <w:rPr>
          <w:sz w:val="24"/>
        </w:rPr>
        <w:t xml:space="preserve">Select ‘Add FTE’ and enter the FTE fraction and effective date. Noting that multiple dates </w:t>
      </w:r>
      <w:r w:rsidR="005E2DCF">
        <w:rPr>
          <w:sz w:val="24"/>
        </w:rPr>
        <w:t>may be</w:t>
      </w:r>
      <w:r>
        <w:rPr>
          <w:sz w:val="24"/>
        </w:rPr>
        <w:t xml:space="preserve"> entered in this field by selecting the ‘Add FTE’ button each time to add in a new FTE fraction, if required. </w:t>
      </w:r>
    </w:p>
    <w:p w:rsidR="0056112A" w:rsidRDefault="0056112A" w:rsidP="00872535">
      <w:pPr>
        <w:pStyle w:val="ListParagraph"/>
        <w:numPr>
          <w:ilvl w:val="0"/>
          <w:numId w:val="40"/>
        </w:numPr>
        <w:spacing w:line="360" w:lineRule="auto"/>
        <w:ind w:left="425" w:hanging="425"/>
        <w:rPr>
          <w:sz w:val="24"/>
        </w:rPr>
      </w:pPr>
      <w:r w:rsidRPr="008B3B66">
        <w:rPr>
          <w:sz w:val="24"/>
        </w:rPr>
        <w:t xml:space="preserve">Provide the date that this is to take effect in the ‘Effective Date’ box. </w:t>
      </w:r>
      <w:r>
        <w:rPr>
          <w:sz w:val="24"/>
        </w:rPr>
        <w:t>This should reflect the date in which the change took place.</w:t>
      </w:r>
    </w:p>
    <w:p w:rsidR="0056112A" w:rsidRPr="00AD1D3B" w:rsidRDefault="0056112A" w:rsidP="00872535">
      <w:pPr>
        <w:pStyle w:val="ListParagraph"/>
        <w:numPr>
          <w:ilvl w:val="0"/>
          <w:numId w:val="40"/>
        </w:numPr>
        <w:spacing w:line="360" w:lineRule="auto"/>
        <w:ind w:left="425" w:hanging="425"/>
        <w:rPr>
          <w:sz w:val="24"/>
        </w:rPr>
      </w:pPr>
      <w:r w:rsidRPr="006F336E">
        <w:rPr>
          <w:sz w:val="24"/>
        </w:rPr>
        <w:t xml:space="preserve">Select </w:t>
      </w:r>
      <w:r w:rsidRPr="00AD1D3B">
        <w:rPr>
          <w:sz w:val="24"/>
        </w:rPr>
        <w:t>‘Add’</w:t>
      </w:r>
    </w:p>
    <w:p w:rsidR="0056112A" w:rsidRPr="00AD1D3B" w:rsidRDefault="0056112A" w:rsidP="00872535">
      <w:pPr>
        <w:pStyle w:val="ListParagraph"/>
        <w:numPr>
          <w:ilvl w:val="0"/>
          <w:numId w:val="40"/>
        </w:numPr>
        <w:spacing w:line="360" w:lineRule="auto"/>
        <w:ind w:left="425" w:hanging="425"/>
        <w:rPr>
          <w:sz w:val="24"/>
        </w:rPr>
      </w:pPr>
      <w:r w:rsidRPr="00AD1D3B">
        <w:rPr>
          <w:sz w:val="24"/>
        </w:rPr>
        <w:t xml:space="preserve">Provide </w:t>
      </w:r>
      <w:r w:rsidR="00BC3B5D">
        <w:rPr>
          <w:sz w:val="24"/>
        </w:rPr>
        <w:t>details on why the person is being added to the project</w:t>
      </w:r>
      <w:r w:rsidRPr="00AD1D3B">
        <w:rPr>
          <w:sz w:val="24"/>
        </w:rPr>
        <w:t xml:space="preserve"> in the Justification box.</w:t>
      </w:r>
    </w:p>
    <w:p w:rsidR="0056112A" w:rsidRPr="00AD1D3B" w:rsidRDefault="0056112A" w:rsidP="00872535">
      <w:pPr>
        <w:pStyle w:val="ListParagraph"/>
        <w:numPr>
          <w:ilvl w:val="0"/>
          <w:numId w:val="40"/>
        </w:numPr>
        <w:spacing w:line="360" w:lineRule="auto"/>
        <w:ind w:left="425" w:hanging="425"/>
        <w:rPr>
          <w:sz w:val="24"/>
        </w:rPr>
      </w:pPr>
      <w:r w:rsidRPr="00AD1D3B">
        <w:rPr>
          <w:sz w:val="24"/>
        </w:rPr>
        <w:lastRenderedPageBreak/>
        <w:t xml:space="preserve">Select the ‘Choose File’ button and </w:t>
      </w:r>
      <w:r>
        <w:rPr>
          <w:sz w:val="24"/>
        </w:rPr>
        <w:t>then press ‘</w:t>
      </w:r>
      <w:r>
        <w:rPr>
          <w:b/>
          <w:sz w:val="24"/>
        </w:rPr>
        <w:t>U</w:t>
      </w:r>
      <w:r w:rsidRPr="0013162F">
        <w:rPr>
          <w:b/>
          <w:sz w:val="24"/>
        </w:rPr>
        <w:t>pload</w:t>
      </w:r>
      <w:r>
        <w:rPr>
          <w:b/>
          <w:sz w:val="24"/>
        </w:rPr>
        <w:t>’</w:t>
      </w:r>
      <w:r w:rsidRPr="00D96FD0">
        <w:rPr>
          <w:sz w:val="24"/>
        </w:rPr>
        <w:t xml:space="preserve"> </w:t>
      </w:r>
      <w:r>
        <w:rPr>
          <w:sz w:val="24"/>
        </w:rPr>
        <w:t>to attach</w:t>
      </w:r>
      <w:r w:rsidRPr="00AD1D3B">
        <w:rPr>
          <w:sz w:val="24"/>
        </w:rPr>
        <w:t xml:space="preserve"> the relevant documentation for the entire request, noting that it can only be one attachment.</w:t>
      </w:r>
      <w:r w:rsidR="008C46B4">
        <w:rPr>
          <w:sz w:val="24"/>
        </w:rPr>
        <w:t xml:space="preserve"> (Note - documentation is not required for notifying a PDRA/PGR placement)</w:t>
      </w:r>
    </w:p>
    <w:p w:rsidR="009D7955" w:rsidRPr="005D1263" w:rsidRDefault="0056112A" w:rsidP="00E3470D">
      <w:pPr>
        <w:pStyle w:val="ListParagraph"/>
        <w:numPr>
          <w:ilvl w:val="0"/>
          <w:numId w:val="40"/>
        </w:numPr>
        <w:spacing w:line="360" w:lineRule="auto"/>
        <w:ind w:left="425" w:hanging="425"/>
        <w:rPr>
          <w:b/>
        </w:rPr>
      </w:pPr>
      <w:r>
        <w:rPr>
          <w:sz w:val="24"/>
        </w:rPr>
        <w:t>‘Save’ and ‘Close’ the request.</w:t>
      </w:r>
    </w:p>
    <w:p w:rsidR="005D1263" w:rsidRPr="005D1263" w:rsidRDefault="005D1263" w:rsidP="005D1263">
      <w:pPr>
        <w:spacing w:line="360" w:lineRule="auto"/>
        <w:rPr>
          <w:b/>
        </w:rPr>
      </w:pPr>
    </w:p>
    <w:p w:rsidR="009D7955" w:rsidRPr="005D1263" w:rsidRDefault="009D7955" w:rsidP="009D7955">
      <w:pPr>
        <w:spacing w:after="120"/>
        <w:rPr>
          <w:b/>
          <w:sz w:val="28"/>
          <w:szCs w:val="28"/>
        </w:rPr>
      </w:pPr>
      <w:r w:rsidRPr="005D1263">
        <w:rPr>
          <w:b/>
          <w:sz w:val="28"/>
          <w:szCs w:val="28"/>
        </w:rPr>
        <w:t>Updating an Affiliated Organisation in an investigators RMS profile:</w:t>
      </w:r>
    </w:p>
    <w:p w:rsidR="009D7955" w:rsidRDefault="009D7955" w:rsidP="009D7955">
      <w:pPr>
        <w:spacing w:after="120" w:line="240" w:lineRule="auto"/>
        <w:rPr>
          <w:rFonts w:cstheme="minorHAnsi"/>
        </w:rPr>
      </w:pPr>
      <w:r>
        <w:rPr>
          <w:noProof/>
          <w:lang w:eastAsia="en-AU"/>
        </w:rPr>
        <w:drawing>
          <wp:inline distT="0" distB="0" distL="0" distR="0" wp14:anchorId="298FF0F6" wp14:editId="121BD574">
            <wp:extent cx="5731510" cy="1028700"/>
            <wp:effectExtent l="19050" t="19050" r="21590" b="19050"/>
            <wp:docPr id="1" name="Picture 20" descr="Snapshot of RMS screen" title="Snapshot of RM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inda.gallway\AppData\Local\Temp\2\SNAGHTML1a3c8830.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1028700"/>
                    </a:xfrm>
                    <a:prstGeom prst="rect">
                      <a:avLst/>
                    </a:prstGeom>
                    <a:noFill/>
                    <a:ln>
                      <a:solidFill>
                        <a:schemeClr val="tx1"/>
                      </a:solidFill>
                    </a:ln>
                  </pic:spPr>
                </pic:pic>
              </a:graphicData>
            </a:graphic>
          </wp:inline>
        </w:drawing>
      </w:r>
    </w:p>
    <w:p w:rsidR="009D7955" w:rsidRDefault="009D7955" w:rsidP="00872535">
      <w:pPr>
        <w:pStyle w:val="ListParagraph"/>
        <w:numPr>
          <w:ilvl w:val="0"/>
          <w:numId w:val="11"/>
        </w:numPr>
        <w:spacing w:line="360" w:lineRule="auto"/>
        <w:ind w:left="425" w:hanging="425"/>
        <w:rPr>
          <w:sz w:val="24"/>
        </w:rPr>
      </w:pPr>
      <w:r>
        <w:rPr>
          <w:sz w:val="24"/>
        </w:rPr>
        <w:t>Look up the person's profile in RMS, by searching their name under the Mange Users link in the RMS Activity Centre.</w:t>
      </w:r>
    </w:p>
    <w:p w:rsidR="009D7955" w:rsidRDefault="009D7955" w:rsidP="00872535">
      <w:pPr>
        <w:pStyle w:val="ListParagraph"/>
        <w:numPr>
          <w:ilvl w:val="0"/>
          <w:numId w:val="11"/>
        </w:numPr>
        <w:spacing w:line="360" w:lineRule="auto"/>
        <w:ind w:left="425" w:hanging="425"/>
        <w:rPr>
          <w:sz w:val="24"/>
        </w:rPr>
      </w:pPr>
      <w:r>
        <w:rPr>
          <w:sz w:val="24"/>
        </w:rPr>
        <w:t>Once you have selected the person, select the link to Employment History.</w:t>
      </w:r>
    </w:p>
    <w:p w:rsidR="009D7955" w:rsidRDefault="009D7955" w:rsidP="00872535">
      <w:pPr>
        <w:pStyle w:val="ListParagraph"/>
        <w:numPr>
          <w:ilvl w:val="0"/>
          <w:numId w:val="11"/>
        </w:numPr>
        <w:spacing w:line="360" w:lineRule="auto"/>
        <w:ind w:left="425" w:hanging="425"/>
        <w:rPr>
          <w:sz w:val="24"/>
        </w:rPr>
      </w:pPr>
      <w:r>
        <w:rPr>
          <w:sz w:val="24"/>
        </w:rPr>
        <w:t>Select the relevant organisation that you want to edit.</w:t>
      </w:r>
    </w:p>
    <w:p w:rsidR="009D7955" w:rsidRDefault="009D7955" w:rsidP="00872535">
      <w:pPr>
        <w:pStyle w:val="ListParagraph"/>
        <w:numPr>
          <w:ilvl w:val="0"/>
          <w:numId w:val="11"/>
        </w:numPr>
        <w:spacing w:line="360" w:lineRule="auto"/>
        <w:ind w:left="425" w:hanging="425"/>
        <w:rPr>
          <w:sz w:val="24"/>
        </w:rPr>
      </w:pPr>
      <w:r>
        <w:rPr>
          <w:sz w:val="24"/>
        </w:rPr>
        <w:t>Scroll to the bottom of the page and remove the Organisation name from the base of the screen by using the ‘x’ button.</w:t>
      </w:r>
    </w:p>
    <w:p w:rsidR="009D7955" w:rsidRDefault="009D7955" w:rsidP="00872535">
      <w:pPr>
        <w:pStyle w:val="ListParagraph"/>
        <w:numPr>
          <w:ilvl w:val="0"/>
          <w:numId w:val="11"/>
        </w:numPr>
        <w:spacing w:line="360" w:lineRule="auto"/>
        <w:ind w:left="425" w:hanging="425"/>
        <w:rPr>
          <w:sz w:val="24"/>
        </w:rPr>
      </w:pPr>
      <w:r>
        <w:rPr>
          <w:sz w:val="24"/>
        </w:rPr>
        <w:t>Search for the Organisation’s name by typing in the Organisation’s name in the last row and selecting the ‘Search’ button.</w:t>
      </w:r>
    </w:p>
    <w:p w:rsidR="009D7955" w:rsidRDefault="009D7955" w:rsidP="00872535">
      <w:pPr>
        <w:pStyle w:val="ListParagraph"/>
        <w:numPr>
          <w:ilvl w:val="0"/>
          <w:numId w:val="11"/>
        </w:numPr>
        <w:spacing w:line="360" w:lineRule="auto"/>
        <w:ind w:left="425" w:hanging="425"/>
        <w:rPr>
          <w:sz w:val="24"/>
        </w:rPr>
      </w:pPr>
      <w:r w:rsidRPr="00B45C47">
        <w:rPr>
          <w:sz w:val="24"/>
        </w:rPr>
        <w:t xml:space="preserve">Once the correct name is found, it can be selected </w:t>
      </w:r>
      <w:r>
        <w:rPr>
          <w:sz w:val="24"/>
        </w:rPr>
        <w:t>by using the ‘Select’ button.</w:t>
      </w:r>
    </w:p>
    <w:p w:rsidR="009D7955" w:rsidRPr="00AF3BE8" w:rsidRDefault="009D7955" w:rsidP="00872535">
      <w:pPr>
        <w:pStyle w:val="ListParagraph"/>
        <w:numPr>
          <w:ilvl w:val="0"/>
          <w:numId w:val="11"/>
        </w:numPr>
        <w:spacing w:line="360" w:lineRule="auto"/>
        <w:ind w:left="425" w:hanging="425"/>
        <w:rPr>
          <w:sz w:val="24"/>
        </w:rPr>
      </w:pPr>
      <w:r>
        <w:rPr>
          <w:sz w:val="24"/>
        </w:rPr>
        <w:t xml:space="preserve">‘Save’ and ‘Close’ the record. </w:t>
      </w:r>
      <w:r w:rsidRPr="00AF3BE8">
        <w:rPr>
          <w:sz w:val="24"/>
        </w:rPr>
        <w:t>The profile will then be updated and the name will appear in the</w:t>
      </w:r>
      <w:r>
        <w:rPr>
          <w:sz w:val="24"/>
        </w:rPr>
        <w:t xml:space="preserve"> dropdown menu in the Variation</w:t>
      </w:r>
      <w:r w:rsidRPr="00AF3BE8">
        <w:rPr>
          <w:sz w:val="24"/>
        </w:rPr>
        <w:t>.</w:t>
      </w:r>
    </w:p>
    <w:p w:rsidR="009D7955" w:rsidRDefault="009D7955" w:rsidP="00872535">
      <w:pPr>
        <w:spacing w:after="0" w:line="360" w:lineRule="auto"/>
        <w:rPr>
          <w:b/>
        </w:rPr>
      </w:pPr>
      <w:r>
        <w:rPr>
          <w:rFonts w:cstheme="minorHAnsi"/>
          <w:b/>
        </w:rPr>
        <w:t>Tip</w:t>
      </w:r>
      <w:r w:rsidRPr="00AF5DE5">
        <w:rPr>
          <w:rFonts w:cstheme="minorHAnsi"/>
          <w:b/>
        </w:rPr>
        <w:t>:</w:t>
      </w:r>
      <w:r>
        <w:rPr>
          <w:rFonts w:cstheme="minorHAnsi"/>
        </w:rPr>
        <w:t xml:space="preserve"> If you cannot see the person’s profile, please contact either the researcher or ARC Helpdesk to fix this issue. </w:t>
      </w:r>
    </w:p>
    <w:p w:rsidR="0056112A" w:rsidRDefault="0056112A">
      <w:pPr>
        <w:rPr>
          <w:rFonts w:cstheme="minorHAnsi"/>
        </w:rPr>
      </w:pPr>
      <w:r>
        <w:rPr>
          <w:rFonts w:cstheme="minorHAnsi"/>
        </w:rPr>
        <w:br w:type="page"/>
      </w:r>
    </w:p>
    <w:p w:rsidR="002D41A6" w:rsidRPr="008D2976" w:rsidRDefault="004814EE" w:rsidP="002D41A6">
      <w:pPr>
        <w:spacing w:after="120"/>
        <w:rPr>
          <w:b/>
          <w:sz w:val="28"/>
          <w:szCs w:val="28"/>
        </w:rPr>
      </w:pPr>
      <w:r>
        <w:rPr>
          <w:b/>
          <w:sz w:val="28"/>
          <w:szCs w:val="28"/>
        </w:rPr>
        <w:lastRenderedPageBreak/>
        <w:t xml:space="preserve">Person - </w:t>
      </w:r>
      <w:r w:rsidR="002D41A6" w:rsidRPr="008D2976">
        <w:rPr>
          <w:b/>
          <w:sz w:val="28"/>
          <w:szCs w:val="28"/>
        </w:rPr>
        <w:t>Additional Appointments</w:t>
      </w:r>
      <w:r>
        <w:rPr>
          <w:b/>
          <w:sz w:val="28"/>
          <w:szCs w:val="28"/>
        </w:rPr>
        <w:t>:</w:t>
      </w:r>
    </w:p>
    <w:p w:rsidR="002D41A6" w:rsidRPr="00165555" w:rsidRDefault="002D41A6" w:rsidP="002D41A6">
      <w:pPr>
        <w:jc w:val="center"/>
        <w:rPr>
          <w:szCs w:val="24"/>
        </w:rPr>
      </w:pPr>
      <w:r>
        <w:rPr>
          <w:noProof/>
          <w:lang w:eastAsia="en-AU"/>
        </w:rPr>
        <w:drawing>
          <wp:inline distT="0" distB="0" distL="0" distR="0" wp14:anchorId="50D86C93" wp14:editId="19CA2E67">
            <wp:extent cx="5603358" cy="2971562"/>
            <wp:effectExtent l="19050" t="19050" r="16510" b="19685"/>
            <wp:docPr id="243" name="Picture 192" descr="image of additional appointments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srcRect r="17792"/>
                    <a:stretch/>
                  </pic:blipFill>
                  <pic:spPr bwMode="auto">
                    <a:xfrm>
                      <a:off x="0" y="0"/>
                      <a:ext cx="5637279" cy="298955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D41A6" w:rsidRDefault="002D41A6" w:rsidP="00872535">
      <w:pPr>
        <w:pStyle w:val="ListParagraph"/>
        <w:numPr>
          <w:ilvl w:val="0"/>
          <w:numId w:val="34"/>
        </w:numPr>
        <w:spacing w:line="360" w:lineRule="auto"/>
        <w:ind w:left="426" w:hanging="426"/>
        <w:rPr>
          <w:sz w:val="24"/>
        </w:rPr>
      </w:pPr>
      <w:r w:rsidRPr="00AF6F27">
        <w:rPr>
          <w:rFonts w:eastAsiaTheme="majorEastAsia"/>
          <w:sz w:val="24"/>
        </w:rPr>
        <w:t>Select</w:t>
      </w:r>
      <w:r>
        <w:rPr>
          <w:sz w:val="24"/>
        </w:rPr>
        <w:t xml:space="preserve"> </w:t>
      </w:r>
      <w:r>
        <w:rPr>
          <w:i/>
          <w:sz w:val="24"/>
        </w:rPr>
        <w:t>Additional Appointment Notification</w:t>
      </w:r>
      <w:r>
        <w:rPr>
          <w:sz w:val="24"/>
        </w:rPr>
        <w:t xml:space="preserve"> from the ‘Add Project Variation’ drop-down.</w:t>
      </w:r>
    </w:p>
    <w:p w:rsidR="002D41A6" w:rsidRDefault="00E032ED" w:rsidP="00872535">
      <w:pPr>
        <w:pStyle w:val="ListParagraph"/>
        <w:numPr>
          <w:ilvl w:val="0"/>
          <w:numId w:val="34"/>
        </w:numPr>
        <w:spacing w:line="360" w:lineRule="auto"/>
        <w:ind w:left="426" w:hanging="426"/>
        <w:rPr>
          <w:sz w:val="24"/>
        </w:rPr>
      </w:pPr>
      <w:r>
        <w:rPr>
          <w:rFonts w:eastAsiaTheme="majorEastAsia"/>
          <w:sz w:val="24"/>
        </w:rPr>
        <w:t>Using</w:t>
      </w:r>
      <w:r w:rsidR="002D41A6">
        <w:rPr>
          <w:sz w:val="24"/>
        </w:rPr>
        <w:t xml:space="preserve"> the ‘Select Participant’ drop-down select the participant for whom </w:t>
      </w:r>
      <w:r>
        <w:rPr>
          <w:sz w:val="24"/>
        </w:rPr>
        <w:t xml:space="preserve">is requesting the </w:t>
      </w:r>
      <w:r w:rsidR="002D41A6">
        <w:rPr>
          <w:sz w:val="24"/>
        </w:rPr>
        <w:t>additional appointment notification.</w:t>
      </w:r>
    </w:p>
    <w:p w:rsidR="002D41A6" w:rsidRDefault="002D41A6" w:rsidP="00872535">
      <w:pPr>
        <w:pStyle w:val="ListParagraph"/>
        <w:numPr>
          <w:ilvl w:val="0"/>
          <w:numId w:val="34"/>
        </w:numPr>
        <w:spacing w:line="360" w:lineRule="auto"/>
        <w:ind w:left="426" w:hanging="426"/>
        <w:rPr>
          <w:sz w:val="24"/>
        </w:rPr>
      </w:pPr>
      <w:r>
        <w:rPr>
          <w:sz w:val="24"/>
        </w:rPr>
        <w:t>Provide a description of the additional appointment, ensuring that the additional information is provided, where possible:</w:t>
      </w:r>
    </w:p>
    <w:p w:rsidR="002D41A6" w:rsidRDefault="002D41A6" w:rsidP="00872535">
      <w:pPr>
        <w:pStyle w:val="ListParagraph"/>
        <w:numPr>
          <w:ilvl w:val="0"/>
          <w:numId w:val="12"/>
        </w:numPr>
        <w:spacing w:line="360" w:lineRule="auto"/>
        <w:ind w:left="851"/>
        <w:rPr>
          <w:sz w:val="24"/>
        </w:rPr>
      </w:pPr>
      <w:r>
        <w:rPr>
          <w:sz w:val="24"/>
        </w:rPr>
        <w:t>What organisation the additional appointment will be located at</w:t>
      </w:r>
    </w:p>
    <w:p w:rsidR="002D41A6" w:rsidRDefault="002D41A6" w:rsidP="00872535">
      <w:pPr>
        <w:pStyle w:val="ListParagraph"/>
        <w:numPr>
          <w:ilvl w:val="0"/>
          <w:numId w:val="12"/>
        </w:numPr>
        <w:spacing w:line="360" w:lineRule="auto"/>
        <w:ind w:left="851"/>
        <w:rPr>
          <w:sz w:val="24"/>
        </w:rPr>
      </w:pPr>
      <w:r>
        <w:rPr>
          <w:sz w:val="24"/>
        </w:rPr>
        <w:t>What activities the participant will engage in</w:t>
      </w:r>
    </w:p>
    <w:p w:rsidR="002D41A6" w:rsidRDefault="002D41A6" w:rsidP="00872535">
      <w:pPr>
        <w:pStyle w:val="ListParagraph"/>
        <w:numPr>
          <w:ilvl w:val="0"/>
          <w:numId w:val="12"/>
        </w:numPr>
        <w:spacing w:line="360" w:lineRule="auto"/>
        <w:ind w:left="851"/>
        <w:rPr>
          <w:sz w:val="24"/>
        </w:rPr>
      </w:pPr>
      <w:r>
        <w:rPr>
          <w:sz w:val="24"/>
        </w:rPr>
        <w:t>How much the participant will be remunerated</w:t>
      </w:r>
    </w:p>
    <w:p w:rsidR="002D41A6" w:rsidRDefault="002D41A6" w:rsidP="00872535">
      <w:pPr>
        <w:pStyle w:val="ListParagraph"/>
        <w:numPr>
          <w:ilvl w:val="0"/>
          <w:numId w:val="12"/>
        </w:numPr>
        <w:spacing w:line="360" w:lineRule="auto"/>
        <w:ind w:left="851"/>
        <w:rPr>
          <w:sz w:val="24"/>
        </w:rPr>
      </w:pPr>
      <w:r>
        <w:rPr>
          <w:sz w:val="24"/>
        </w:rPr>
        <w:t>The new FTE for the Project and Appointment</w:t>
      </w:r>
    </w:p>
    <w:p w:rsidR="002D41A6" w:rsidRDefault="002D41A6" w:rsidP="00872535">
      <w:pPr>
        <w:pStyle w:val="ListParagraph"/>
        <w:numPr>
          <w:ilvl w:val="0"/>
          <w:numId w:val="34"/>
        </w:numPr>
        <w:spacing w:line="360" w:lineRule="auto"/>
        <w:ind w:left="426" w:hanging="426"/>
        <w:rPr>
          <w:sz w:val="24"/>
        </w:rPr>
      </w:pPr>
      <w:r>
        <w:rPr>
          <w:sz w:val="24"/>
        </w:rPr>
        <w:t>Enter the intended appointment start and end dates into the appropriate fields.</w:t>
      </w:r>
    </w:p>
    <w:p w:rsidR="002D41A6" w:rsidRPr="00AD1D3B" w:rsidRDefault="002D41A6" w:rsidP="00872535">
      <w:pPr>
        <w:pStyle w:val="ListParagraph"/>
        <w:numPr>
          <w:ilvl w:val="0"/>
          <w:numId w:val="34"/>
        </w:numPr>
        <w:spacing w:line="360" w:lineRule="auto"/>
        <w:ind w:left="426" w:hanging="426"/>
        <w:rPr>
          <w:sz w:val="24"/>
        </w:rPr>
      </w:pPr>
      <w:r w:rsidRPr="006F336E">
        <w:rPr>
          <w:sz w:val="24"/>
        </w:rPr>
        <w:t xml:space="preserve">Select </w:t>
      </w:r>
      <w:r w:rsidRPr="00AD1D3B">
        <w:rPr>
          <w:sz w:val="24"/>
        </w:rPr>
        <w:t>‘Add’</w:t>
      </w:r>
    </w:p>
    <w:p w:rsidR="002D41A6" w:rsidRPr="001736C3" w:rsidRDefault="002D41A6" w:rsidP="00E3470D">
      <w:pPr>
        <w:pStyle w:val="ListParagraph"/>
        <w:numPr>
          <w:ilvl w:val="0"/>
          <w:numId w:val="34"/>
        </w:numPr>
        <w:spacing w:line="360" w:lineRule="auto"/>
        <w:ind w:left="426" w:hanging="426"/>
        <w:rPr>
          <w:sz w:val="24"/>
        </w:rPr>
      </w:pPr>
      <w:r w:rsidRPr="001736C3">
        <w:rPr>
          <w:sz w:val="24"/>
        </w:rPr>
        <w:t xml:space="preserve">Provide </w:t>
      </w:r>
      <w:r w:rsidR="001736C3" w:rsidRPr="001736C3">
        <w:rPr>
          <w:sz w:val="24"/>
        </w:rPr>
        <w:t xml:space="preserve">details on how this additional appointment will </w:t>
      </w:r>
      <w:r w:rsidR="001736C3">
        <w:rPr>
          <w:sz w:val="24"/>
        </w:rPr>
        <w:t>enhance the p</w:t>
      </w:r>
      <w:r w:rsidR="001736C3" w:rsidRPr="001736C3">
        <w:rPr>
          <w:sz w:val="24"/>
        </w:rPr>
        <w:t>roject</w:t>
      </w:r>
      <w:r w:rsidR="001736C3">
        <w:rPr>
          <w:sz w:val="24"/>
        </w:rPr>
        <w:t xml:space="preserve"> </w:t>
      </w:r>
      <w:r w:rsidRPr="001736C3">
        <w:rPr>
          <w:sz w:val="24"/>
        </w:rPr>
        <w:t xml:space="preserve">in the Justification box. </w:t>
      </w:r>
    </w:p>
    <w:p w:rsidR="002D41A6" w:rsidRPr="00AD1D3B" w:rsidRDefault="008C46B4" w:rsidP="00872535">
      <w:pPr>
        <w:pStyle w:val="ListParagraph"/>
        <w:numPr>
          <w:ilvl w:val="0"/>
          <w:numId w:val="34"/>
        </w:numPr>
        <w:spacing w:line="360" w:lineRule="auto"/>
        <w:ind w:left="426" w:hanging="426"/>
        <w:rPr>
          <w:sz w:val="24"/>
        </w:rPr>
      </w:pPr>
      <w:r>
        <w:rPr>
          <w:sz w:val="24"/>
        </w:rPr>
        <w:t>Documentation is not required for this type of variation, unless requested by the ARC</w:t>
      </w:r>
      <w:r w:rsidR="002D41A6" w:rsidRPr="00AD1D3B">
        <w:rPr>
          <w:sz w:val="24"/>
        </w:rPr>
        <w:t>.</w:t>
      </w:r>
    </w:p>
    <w:p w:rsidR="002D41A6" w:rsidRPr="00B14256" w:rsidRDefault="002D41A6" w:rsidP="00872535">
      <w:pPr>
        <w:pStyle w:val="ListParagraph"/>
        <w:numPr>
          <w:ilvl w:val="0"/>
          <w:numId w:val="34"/>
        </w:numPr>
        <w:spacing w:line="360" w:lineRule="auto"/>
        <w:ind w:left="426" w:hanging="426"/>
        <w:rPr>
          <w:rFonts w:eastAsiaTheme="majorEastAsia"/>
        </w:rPr>
      </w:pPr>
      <w:r>
        <w:rPr>
          <w:sz w:val="24"/>
        </w:rPr>
        <w:t>‘Save’ and ‘Close’ the request.</w:t>
      </w:r>
    </w:p>
    <w:p w:rsidR="00A640EF" w:rsidRPr="00872535" w:rsidRDefault="002D41A6" w:rsidP="00872535">
      <w:pPr>
        <w:spacing w:after="0" w:line="360" w:lineRule="auto"/>
      </w:pPr>
      <w:r w:rsidRPr="00107745">
        <w:rPr>
          <w:b/>
        </w:rPr>
        <w:t>Please note:</w:t>
      </w:r>
      <w:r w:rsidRPr="00107745">
        <w:t xml:space="preserve"> </w:t>
      </w:r>
      <w:r w:rsidRPr="00B254D1">
        <w:t xml:space="preserve">the additional appointment start and end dates </w:t>
      </w:r>
      <w:proofErr w:type="gramStart"/>
      <w:r>
        <w:t xml:space="preserve">cannot be </w:t>
      </w:r>
      <w:r w:rsidRPr="00B254D1">
        <w:t>entered</w:t>
      </w:r>
      <w:proofErr w:type="gramEnd"/>
      <w:r w:rsidRPr="00B254D1">
        <w:t xml:space="preserve"> </w:t>
      </w:r>
      <w:r>
        <w:t>in RMS</w:t>
      </w:r>
      <w:r w:rsidRPr="00B254D1">
        <w:t xml:space="preserve"> outside of </w:t>
      </w:r>
      <w:r>
        <w:t>the start and end dates of the P</w:t>
      </w:r>
      <w:r w:rsidRPr="00B254D1">
        <w:t xml:space="preserve">roject. </w:t>
      </w:r>
    </w:p>
    <w:p w:rsidR="00A640EF" w:rsidRDefault="00A640EF">
      <w:pPr>
        <w:rPr>
          <w:rFonts w:cstheme="minorHAnsi"/>
        </w:rPr>
      </w:pPr>
      <w:r>
        <w:rPr>
          <w:rFonts w:cstheme="minorHAnsi"/>
        </w:rPr>
        <w:br w:type="page"/>
      </w:r>
    </w:p>
    <w:p w:rsidR="00A640EF" w:rsidRPr="008D2976" w:rsidRDefault="00E03F8E" w:rsidP="00FD5C9D">
      <w:pPr>
        <w:spacing w:after="120"/>
        <w:rPr>
          <w:b/>
          <w:sz w:val="28"/>
          <w:szCs w:val="28"/>
        </w:rPr>
      </w:pPr>
      <w:r w:rsidRPr="008D2976">
        <w:rPr>
          <w:b/>
          <w:sz w:val="28"/>
          <w:szCs w:val="28"/>
        </w:rPr>
        <w:lastRenderedPageBreak/>
        <w:t xml:space="preserve">Person - </w:t>
      </w:r>
      <w:r w:rsidR="00FD5C9D" w:rsidRPr="008D2976">
        <w:rPr>
          <w:b/>
          <w:sz w:val="28"/>
          <w:szCs w:val="28"/>
        </w:rPr>
        <w:t xml:space="preserve">Defer </w:t>
      </w:r>
      <w:r w:rsidRPr="008D2976">
        <w:rPr>
          <w:b/>
          <w:sz w:val="28"/>
          <w:szCs w:val="28"/>
        </w:rPr>
        <w:t>C</w:t>
      </w:r>
      <w:r w:rsidR="00FD5C9D" w:rsidRPr="008D2976">
        <w:rPr>
          <w:b/>
          <w:sz w:val="28"/>
          <w:szCs w:val="28"/>
        </w:rPr>
        <w:t>ommencement</w:t>
      </w:r>
      <w:r w:rsidR="004814EE">
        <w:rPr>
          <w:b/>
          <w:sz w:val="28"/>
          <w:szCs w:val="28"/>
        </w:rPr>
        <w:t>:</w:t>
      </w:r>
    </w:p>
    <w:p w:rsidR="00FD5C9D" w:rsidRPr="0077690A" w:rsidRDefault="00FD5C9D" w:rsidP="00FD5C9D">
      <w:pPr>
        <w:ind w:left="-284"/>
        <w:jc w:val="center"/>
      </w:pPr>
      <w:r>
        <w:rPr>
          <w:noProof/>
          <w:lang w:eastAsia="en-AU"/>
        </w:rPr>
        <w:drawing>
          <wp:inline distT="0" distB="0" distL="0" distR="0" wp14:anchorId="7C62E794" wp14:editId="795B0183">
            <wp:extent cx="6464595" cy="2314409"/>
            <wp:effectExtent l="19050" t="19050" r="12700" b="10160"/>
            <wp:docPr id="244" name="Picture 193" descr="Image of defer of commencemen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srcRect r="5928"/>
                    <a:stretch/>
                  </pic:blipFill>
                  <pic:spPr bwMode="auto">
                    <a:xfrm>
                      <a:off x="0" y="0"/>
                      <a:ext cx="6488327" cy="232290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D5C9D" w:rsidRDefault="00FD5C9D" w:rsidP="00872535">
      <w:pPr>
        <w:pStyle w:val="ListParagraph"/>
        <w:numPr>
          <w:ilvl w:val="0"/>
          <w:numId w:val="8"/>
        </w:numPr>
        <w:spacing w:line="360" w:lineRule="auto"/>
        <w:ind w:left="426" w:hanging="426"/>
        <w:rPr>
          <w:sz w:val="24"/>
        </w:rPr>
      </w:pPr>
      <w:r w:rsidRPr="00AF6F27">
        <w:rPr>
          <w:rFonts w:eastAsiaTheme="majorEastAsia"/>
          <w:sz w:val="24"/>
        </w:rPr>
        <w:t>Select</w:t>
      </w:r>
      <w:r>
        <w:rPr>
          <w:sz w:val="24"/>
        </w:rPr>
        <w:t xml:space="preserve"> </w:t>
      </w:r>
      <w:r>
        <w:rPr>
          <w:i/>
          <w:sz w:val="24"/>
        </w:rPr>
        <w:t>Defer Commencement</w:t>
      </w:r>
      <w:r>
        <w:rPr>
          <w:sz w:val="24"/>
        </w:rPr>
        <w:t xml:space="preserve"> from</w:t>
      </w:r>
      <w:r>
        <w:rPr>
          <w:rFonts w:eastAsiaTheme="majorEastAsia"/>
          <w:sz w:val="24"/>
        </w:rPr>
        <w:t xml:space="preserve"> the ‘Person’ category within</w:t>
      </w:r>
      <w:r>
        <w:rPr>
          <w:sz w:val="24"/>
        </w:rPr>
        <w:t xml:space="preserve"> the ‘Add Project Variation’ drop-down.</w:t>
      </w:r>
    </w:p>
    <w:p w:rsidR="00FD5C9D" w:rsidRDefault="00464FAF" w:rsidP="00872535">
      <w:pPr>
        <w:pStyle w:val="ListParagraph"/>
        <w:numPr>
          <w:ilvl w:val="0"/>
          <w:numId w:val="8"/>
        </w:numPr>
        <w:spacing w:line="360" w:lineRule="auto"/>
        <w:ind w:left="426" w:hanging="426"/>
        <w:rPr>
          <w:sz w:val="24"/>
        </w:rPr>
      </w:pPr>
      <w:r>
        <w:rPr>
          <w:rFonts w:eastAsiaTheme="majorEastAsia"/>
          <w:sz w:val="24"/>
        </w:rPr>
        <w:t>Using</w:t>
      </w:r>
      <w:r w:rsidR="00FD5C9D">
        <w:rPr>
          <w:sz w:val="24"/>
        </w:rPr>
        <w:t xml:space="preserve"> the ‘Select Participant/Award’ drop-down select the participant/role for whom you need to defer the commencement of.</w:t>
      </w:r>
    </w:p>
    <w:p w:rsidR="00FD5C9D" w:rsidRPr="005E2CDB" w:rsidRDefault="00FD5C9D" w:rsidP="00872535">
      <w:pPr>
        <w:pStyle w:val="ListParagraph"/>
        <w:numPr>
          <w:ilvl w:val="0"/>
          <w:numId w:val="8"/>
        </w:numPr>
        <w:spacing w:line="360" w:lineRule="auto"/>
        <w:ind w:left="419" w:hanging="425"/>
        <w:rPr>
          <w:rFonts w:eastAsiaTheme="majorEastAsia"/>
        </w:rPr>
      </w:pPr>
      <w:r>
        <w:rPr>
          <w:rFonts w:eastAsiaTheme="majorEastAsia"/>
          <w:sz w:val="24"/>
        </w:rPr>
        <w:t>Provide the revised commencement date into the ‘New Commencement Date’ field.</w:t>
      </w:r>
    </w:p>
    <w:p w:rsidR="00FD5C9D" w:rsidRPr="008E2244" w:rsidRDefault="00FD5C9D" w:rsidP="00872535">
      <w:pPr>
        <w:pStyle w:val="ListParagraph"/>
        <w:numPr>
          <w:ilvl w:val="0"/>
          <w:numId w:val="8"/>
        </w:numPr>
        <w:spacing w:line="360" w:lineRule="auto"/>
        <w:ind w:left="419" w:hanging="425"/>
        <w:rPr>
          <w:rFonts w:eastAsiaTheme="majorEastAsia"/>
          <w:sz w:val="24"/>
        </w:rPr>
      </w:pPr>
      <w:r w:rsidRPr="008E2244">
        <w:rPr>
          <w:rFonts w:eastAsiaTheme="majorEastAsia"/>
          <w:sz w:val="24"/>
        </w:rPr>
        <w:t>Select ‘Add’</w:t>
      </w:r>
    </w:p>
    <w:p w:rsidR="00FD5C9D" w:rsidRPr="008E2244" w:rsidRDefault="00FD5C9D" w:rsidP="00872535">
      <w:pPr>
        <w:pStyle w:val="ListParagraph"/>
        <w:numPr>
          <w:ilvl w:val="0"/>
          <w:numId w:val="8"/>
        </w:numPr>
        <w:spacing w:line="360" w:lineRule="auto"/>
        <w:ind w:left="419" w:hanging="425"/>
        <w:rPr>
          <w:rFonts w:eastAsiaTheme="majorEastAsia"/>
          <w:sz w:val="24"/>
        </w:rPr>
      </w:pPr>
      <w:r w:rsidRPr="008E2244">
        <w:rPr>
          <w:rFonts w:eastAsiaTheme="majorEastAsia"/>
          <w:sz w:val="24"/>
        </w:rPr>
        <w:t xml:space="preserve">Provide </w:t>
      </w:r>
      <w:r w:rsidR="00464FAF">
        <w:rPr>
          <w:rFonts w:eastAsiaTheme="majorEastAsia"/>
          <w:sz w:val="24"/>
        </w:rPr>
        <w:t>details of the deferment</w:t>
      </w:r>
      <w:r w:rsidRPr="008E2244">
        <w:rPr>
          <w:rFonts w:eastAsiaTheme="majorEastAsia"/>
          <w:sz w:val="24"/>
        </w:rPr>
        <w:t xml:space="preserve"> in the Justification box. </w:t>
      </w:r>
    </w:p>
    <w:p w:rsidR="00FD5C9D" w:rsidRPr="00AD1D3B" w:rsidRDefault="008C46B4" w:rsidP="00872535">
      <w:pPr>
        <w:pStyle w:val="ListParagraph"/>
        <w:numPr>
          <w:ilvl w:val="0"/>
          <w:numId w:val="8"/>
        </w:numPr>
        <w:spacing w:line="360" w:lineRule="auto"/>
        <w:ind w:left="419" w:hanging="425"/>
        <w:rPr>
          <w:sz w:val="24"/>
        </w:rPr>
      </w:pPr>
      <w:r>
        <w:rPr>
          <w:sz w:val="24"/>
        </w:rPr>
        <w:t>Documentation is not required for this type of variation, unless requested by the ARC</w:t>
      </w:r>
      <w:r w:rsidR="00FD5C9D" w:rsidRPr="00AD1D3B">
        <w:rPr>
          <w:sz w:val="24"/>
        </w:rPr>
        <w:t>.</w:t>
      </w:r>
    </w:p>
    <w:p w:rsidR="00FD5C9D" w:rsidRPr="008E2244" w:rsidRDefault="00FD5C9D" w:rsidP="00872535">
      <w:pPr>
        <w:pStyle w:val="ListParagraph"/>
        <w:numPr>
          <w:ilvl w:val="0"/>
          <w:numId w:val="8"/>
        </w:numPr>
        <w:spacing w:line="360" w:lineRule="auto"/>
        <w:ind w:left="419" w:hanging="425"/>
        <w:rPr>
          <w:rFonts w:eastAsiaTheme="majorEastAsia"/>
          <w:sz w:val="24"/>
        </w:rPr>
      </w:pPr>
      <w:r>
        <w:rPr>
          <w:rFonts w:eastAsiaTheme="majorEastAsia"/>
          <w:sz w:val="24"/>
        </w:rPr>
        <w:t>‘Save’ and ‘Close’ the request.</w:t>
      </w:r>
      <w:r w:rsidRPr="008E2244">
        <w:rPr>
          <w:rFonts w:eastAsiaTheme="majorEastAsia"/>
          <w:sz w:val="24"/>
        </w:rPr>
        <w:t xml:space="preserve"> </w:t>
      </w:r>
    </w:p>
    <w:p w:rsidR="00E03F8E" w:rsidRDefault="00E03F8E" w:rsidP="00F46DEF">
      <w:pPr>
        <w:spacing w:after="120"/>
        <w:rPr>
          <w:b/>
        </w:rPr>
      </w:pPr>
    </w:p>
    <w:p w:rsidR="00872535" w:rsidRDefault="00872535">
      <w:pPr>
        <w:rPr>
          <w:b/>
        </w:rPr>
      </w:pPr>
      <w:r>
        <w:rPr>
          <w:b/>
        </w:rPr>
        <w:br w:type="page"/>
      </w:r>
    </w:p>
    <w:p w:rsidR="00F46DEF" w:rsidRPr="00464FAF" w:rsidRDefault="00E03F8E" w:rsidP="00F46DEF">
      <w:pPr>
        <w:spacing w:after="120"/>
        <w:rPr>
          <w:b/>
          <w:sz w:val="28"/>
          <w:szCs w:val="28"/>
        </w:rPr>
      </w:pPr>
      <w:r w:rsidRPr="00464FAF">
        <w:rPr>
          <w:b/>
          <w:sz w:val="28"/>
          <w:szCs w:val="28"/>
        </w:rPr>
        <w:lastRenderedPageBreak/>
        <w:t xml:space="preserve">Person </w:t>
      </w:r>
      <w:r w:rsidR="004814EE">
        <w:rPr>
          <w:b/>
          <w:sz w:val="28"/>
          <w:szCs w:val="28"/>
        </w:rPr>
        <w:t>–</w:t>
      </w:r>
      <w:r w:rsidRPr="00464FAF">
        <w:rPr>
          <w:b/>
          <w:sz w:val="28"/>
          <w:szCs w:val="28"/>
        </w:rPr>
        <w:t xml:space="preserve"> </w:t>
      </w:r>
      <w:r w:rsidR="00F46DEF" w:rsidRPr="00464FAF">
        <w:rPr>
          <w:b/>
          <w:sz w:val="28"/>
          <w:szCs w:val="28"/>
        </w:rPr>
        <w:t>Suspension</w:t>
      </w:r>
      <w:r w:rsidR="004814EE">
        <w:rPr>
          <w:b/>
          <w:sz w:val="28"/>
          <w:szCs w:val="28"/>
        </w:rPr>
        <w:t>:</w:t>
      </w:r>
    </w:p>
    <w:p w:rsidR="00F46DEF" w:rsidRPr="00E25D6C" w:rsidRDefault="00F46DEF" w:rsidP="00F46DEF">
      <w:pPr>
        <w:spacing w:after="200" w:line="276" w:lineRule="auto"/>
        <w:jc w:val="center"/>
        <w:rPr>
          <w:rFonts w:cstheme="minorHAnsi"/>
        </w:rPr>
      </w:pPr>
      <w:r>
        <w:rPr>
          <w:noProof/>
          <w:lang w:eastAsia="en-AU"/>
        </w:rPr>
        <w:drawing>
          <wp:inline distT="0" distB="0" distL="0" distR="0" wp14:anchorId="3355FC65" wp14:editId="04C087A3">
            <wp:extent cx="5911702" cy="2238374"/>
            <wp:effectExtent l="19050" t="19050" r="13335" b="10160"/>
            <wp:docPr id="245" name="Picture 194" descr="Image of Suspension of participan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srcRect r="15320"/>
                    <a:stretch/>
                  </pic:blipFill>
                  <pic:spPr bwMode="auto">
                    <a:xfrm>
                      <a:off x="0" y="0"/>
                      <a:ext cx="5939746" cy="224899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46DEF" w:rsidRPr="00D67983" w:rsidRDefault="00F46DEF" w:rsidP="00872535">
      <w:pPr>
        <w:pStyle w:val="ListParagraph"/>
        <w:numPr>
          <w:ilvl w:val="0"/>
          <w:numId w:val="9"/>
        </w:numPr>
        <w:spacing w:line="360" w:lineRule="auto"/>
        <w:ind w:left="425" w:hanging="425"/>
      </w:pPr>
      <w:r>
        <w:rPr>
          <w:sz w:val="24"/>
        </w:rPr>
        <w:t xml:space="preserve">Select </w:t>
      </w:r>
      <w:r>
        <w:rPr>
          <w:i/>
          <w:sz w:val="24"/>
        </w:rPr>
        <w:t>Suspension</w:t>
      </w:r>
      <w:r>
        <w:rPr>
          <w:sz w:val="24"/>
        </w:rPr>
        <w:t xml:space="preserve"> from the ‘Person’ category within the ‘Add Project Variation’ drop-down. </w:t>
      </w:r>
    </w:p>
    <w:p w:rsidR="00F46DEF" w:rsidRDefault="00F46DEF" w:rsidP="00872535">
      <w:pPr>
        <w:pStyle w:val="ListParagraph"/>
        <w:numPr>
          <w:ilvl w:val="0"/>
          <w:numId w:val="9"/>
        </w:numPr>
        <w:spacing w:line="360" w:lineRule="auto"/>
        <w:ind w:left="425" w:hanging="425"/>
        <w:rPr>
          <w:sz w:val="24"/>
        </w:rPr>
      </w:pPr>
      <w:r>
        <w:rPr>
          <w:sz w:val="24"/>
        </w:rPr>
        <w:t xml:space="preserve">Select the relevant participant from the drop down menu. </w:t>
      </w:r>
    </w:p>
    <w:p w:rsidR="00F46DEF" w:rsidRPr="008E2244" w:rsidRDefault="00F46DEF" w:rsidP="00872535">
      <w:pPr>
        <w:pStyle w:val="ListParagraph"/>
        <w:numPr>
          <w:ilvl w:val="0"/>
          <w:numId w:val="9"/>
        </w:numPr>
        <w:spacing w:line="360" w:lineRule="auto"/>
        <w:ind w:left="425" w:hanging="425"/>
        <w:rPr>
          <w:sz w:val="24"/>
        </w:rPr>
      </w:pPr>
      <w:r>
        <w:rPr>
          <w:sz w:val="24"/>
        </w:rPr>
        <w:t xml:space="preserve">Enter the intended suspension start and end dates into the appropriate fields. </w:t>
      </w:r>
    </w:p>
    <w:p w:rsidR="00F46DEF" w:rsidRPr="008E2244" w:rsidRDefault="00F46DEF" w:rsidP="00872535">
      <w:pPr>
        <w:pStyle w:val="ListParagraph"/>
        <w:numPr>
          <w:ilvl w:val="0"/>
          <w:numId w:val="9"/>
        </w:numPr>
        <w:spacing w:line="360" w:lineRule="auto"/>
        <w:ind w:left="425" w:hanging="425"/>
        <w:rPr>
          <w:sz w:val="24"/>
        </w:rPr>
      </w:pPr>
      <w:r w:rsidRPr="008E2244">
        <w:rPr>
          <w:sz w:val="24"/>
        </w:rPr>
        <w:t>Select ‘Add’</w:t>
      </w:r>
    </w:p>
    <w:p w:rsidR="00E03F8E" w:rsidRDefault="00F46DEF" w:rsidP="00872535">
      <w:pPr>
        <w:pStyle w:val="ListParagraph"/>
        <w:numPr>
          <w:ilvl w:val="0"/>
          <w:numId w:val="9"/>
        </w:numPr>
        <w:spacing w:line="360" w:lineRule="auto"/>
        <w:ind w:left="425" w:hanging="425"/>
        <w:rPr>
          <w:sz w:val="24"/>
        </w:rPr>
      </w:pPr>
      <w:r w:rsidRPr="00E03F8E">
        <w:rPr>
          <w:sz w:val="24"/>
        </w:rPr>
        <w:t xml:space="preserve">Provide </w:t>
      </w:r>
      <w:r w:rsidR="00D212CF">
        <w:rPr>
          <w:sz w:val="24"/>
        </w:rPr>
        <w:t>details of the suspension</w:t>
      </w:r>
      <w:r w:rsidRPr="00E03F8E">
        <w:rPr>
          <w:sz w:val="24"/>
        </w:rPr>
        <w:t xml:space="preserve"> in the Justification box. </w:t>
      </w:r>
    </w:p>
    <w:p w:rsidR="00F46DEF" w:rsidRPr="00E03F8E" w:rsidRDefault="008C46B4" w:rsidP="00872535">
      <w:pPr>
        <w:pStyle w:val="ListParagraph"/>
        <w:numPr>
          <w:ilvl w:val="0"/>
          <w:numId w:val="9"/>
        </w:numPr>
        <w:spacing w:line="360" w:lineRule="auto"/>
        <w:ind w:left="425" w:hanging="425"/>
        <w:rPr>
          <w:sz w:val="24"/>
        </w:rPr>
      </w:pPr>
      <w:r>
        <w:rPr>
          <w:sz w:val="24"/>
        </w:rPr>
        <w:t>Documentation is not required for this type of variation, unless requested by the ARC</w:t>
      </w:r>
      <w:r w:rsidR="00F46DEF" w:rsidRPr="00E03F8E">
        <w:rPr>
          <w:sz w:val="24"/>
        </w:rPr>
        <w:t>.</w:t>
      </w:r>
    </w:p>
    <w:p w:rsidR="008C46B4" w:rsidRPr="00872535" w:rsidRDefault="00F46DEF" w:rsidP="00872535">
      <w:pPr>
        <w:pStyle w:val="ListParagraph"/>
        <w:numPr>
          <w:ilvl w:val="0"/>
          <w:numId w:val="9"/>
        </w:numPr>
        <w:spacing w:line="360" w:lineRule="auto"/>
        <w:ind w:left="425" w:hanging="425"/>
        <w:rPr>
          <w:sz w:val="24"/>
        </w:rPr>
      </w:pPr>
      <w:r>
        <w:rPr>
          <w:sz w:val="24"/>
        </w:rPr>
        <w:t>‘Save’ and ‘Close’ the request.</w:t>
      </w:r>
      <w:r w:rsidRPr="008E2244">
        <w:rPr>
          <w:sz w:val="24"/>
        </w:rPr>
        <w:t xml:space="preserve"> </w:t>
      </w:r>
    </w:p>
    <w:p w:rsidR="008C46B4" w:rsidRDefault="008C46B4" w:rsidP="00F46DEF">
      <w:pPr>
        <w:spacing w:after="120"/>
        <w:rPr>
          <w:b/>
        </w:rPr>
      </w:pPr>
    </w:p>
    <w:p w:rsidR="00872535" w:rsidRDefault="00872535">
      <w:pPr>
        <w:rPr>
          <w:b/>
        </w:rPr>
      </w:pPr>
      <w:r>
        <w:rPr>
          <w:b/>
        </w:rPr>
        <w:br w:type="page"/>
      </w:r>
    </w:p>
    <w:p w:rsidR="00F46DEF" w:rsidRPr="00464FAF" w:rsidRDefault="00E03F8E" w:rsidP="00F46DEF">
      <w:pPr>
        <w:spacing w:after="120"/>
        <w:rPr>
          <w:b/>
          <w:sz w:val="28"/>
          <w:szCs w:val="28"/>
        </w:rPr>
      </w:pPr>
      <w:r w:rsidRPr="00464FAF">
        <w:rPr>
          <w:b/>
          <w:sz w:val="28"/>
          <w:szCs w:val="28"/>
        </w:rPr>
        <w:lastRenderedPageBreak/>
        <w:t xml:space="preserve">Person </w:t>
      </w:r>
      <w:r w:rsidR="004814EE">
        <w:rPr>
          <w:b/>
          <w:sz w:val="28"/>
          <w:szCs w:val="28"/>
        </w:rPr>
        <w:t>–</w:t>
      </w:r>
      <w:r w:rsidRPr="00464FAF">
        <w:rPr>
          <w:b/>
          <w:sz w:val="28"/>
          <w:szCs w:val="28"/>
        </w:rPr>
        <w:t xml:space="preserve"> </w:t>
      </w:r>
      <w:r w:rsidR="00F46DEF" w:rsidRPr="00464FAF">
        <w:rPr>
          <w:b/>
          <w:sz w:val="28"/>
          <w:szCs w:val="28"/>
        </w:rPr>
        <w:t>Withdraw</w:t>
      </w:r>
      <w:r w:rsidR="004814EE">
        <w:rPr>
          <w:b/>
          <w:sz w:val="28"/>
          <w:szCs w:val="28"/>
        </w:rPr>
        <w:t>:</w:t>
      </w:r>
    </w:p>
    <w:p w:rsidR="00F46DEF" w:rsidRDefault="00F46DEF" w:rsidP="00F46DEF">
      <w:pPr>
        <w:spacing w:after="240"/>
        <w:ind w:left="284"/>
        <w:rPr>
          <w:noProof/>
          <w:lang w:eastAsia="en-AU"/>
        </w:rPr>
      </w:pPr>
      <w:r>
        <w:rPr>
          <w:noProof/>
          <w:lang w:eastAsia="en-AU"/>
        </w:rPr>
        <w:drawing>
          <wp:inline distT="0" distB="0" distL="0" distR="0" wp14:anchorId="69201CA1" wp14:editId="0FF730F8">
            <wp:extent cx="5411972" cy="1769745"/>
            <wp:effectExtent l="19050" t="19050" r="17780" b="20955"/>
            <wp:docPr id="246" name="Picture 195" descr="Image of withdraw participants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srcRect r="15425"/>
                    <a:stretch/>
                  </pic:blipFill>
                  <pic:spPr bwMode="auto">
                    <a:xfrm>
                      <a:off x="0" y="0"/>
                      <a:ext cx="5425819" cy="177427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46DEF" w:rsidRPr="000D2B3D" w:rsidRDefault="00F46DEF" w:rsidP="00872535">
      <w:pPr>
        <w:pStyle w:val="ListParagraph"/>
        <w:numPr>
          <w:ilvl w:val="0"/>
          <w:numId w:val="33"/>
        </w:numPr>
        <w:spacing w:line="360" w:lineRule="auto"/>
        <w:ind w:left="425" w:hanging="426"/>
        <w:rPr>
          <w:rFonts w:eastAsiaTheme="majorEastAsia"/>
        </w:rPr>
      </w:pPr>
      <w:r w:rsidRPr="000D2B3D">
        <w:rPr>
          <w:rFonts w:eastAsiaTheme="majorEastAsia"/>
          <w:sz w:val="24"/>
        </w:rPr>
        <w:t xml:space="preserve">Select </w:t>
      </w:r>
      <w:r w:rsidRPr="000D2B3D">
        <w:rPr>
          <w:rFonts w:eastAsiaTheme="majorEastAsia"/>
          <w:i/>
          <w:sz w:val="24"/>
        </w:rPr>
        <w:t>Withdraw</w:t>
      </w:r>
      <w:r w:rsidRPr="000D2B3D">
        <w:rPr>
          <w:rFonts w:eastAsiaTheme="majorEastAsia"/>
          <w:sz w:val="24"/>
        </w:rPr>
        <w:t xml:space="preserve"> from the</w:t>
      </w:r>
      <w:r w:rsidRPr="007D1468">
        <w:rPr>
          <w:rFonts w:eastAsiaTheme="majorEastAsia"/>
          <w:sz w:val="24"/>
        </w:rPr>
        <w:t xml:space="preserve"> ‘Person’ </w:t>
      </w:r>
      <w:r>
        <w:rPr>
          <w:rFonts w:eastAsiaTheme="majorEastAsia"/>
          <w:sz w:val="24"/>
        </w:rPr>
        <w:t>category</w:t>
      </w:r>
      <w:r w:rsidRPr="000D2B3D">
        <w:rPr>
          <w:rFonts w:eastAsiaTheme="majorEastAsia"/>
          <w:sz w:val="24"/>
        </w:rPr>
        <w:t xml:space="preserve"> within the ‘Add Project Variation’ drop-down. </w:t>
      </w:r>
    </w:p>
    <w:p w:rsidR="00F46DEF" w:rsidRPr="000D2B3D" w:rsidRDefault="00D212CF" w:rsidP="00872535">
      <w:pPr>
        <w:pStyle w:val="ListParagraph"/>
        <w:numPr>
          <w:ilvl w:val="0"/>
          <w:numId w:val="33"/>
        </w:numPr>
        <w:spacing w:line="360" w:lineRule="auto"/>
        <w:ind w:left="425" w:hanging="426"/>
        <w:rPr>
          <w:rFonts w:eastAsiaTheme="majorEastAsia"/>
        </w:rPr>
      </w:pPr>
      <w:r>
        <w:rPr>
          <w:rFonts w:eastAsiaTheme="majorEastAsia"/>
          <w:sz w:val="24"/>
        </w:rPr>
        <w:t>Using</w:t>
      </w:r>
      <w:r w:rsidR="00F46DEF" w:rsidRPr="007D1468">
        <w:rPr>
          <w:rFonts w:eastAsiaTheme="majorEastAsia"/>
          <w:sz w:val="24"/>
        </w:rPr>
        <w:t xml:space="preserve"> the</w:t>
      </w:r>
      <w:r w:rsidR="00F46DEF" w:rsidRPr="000D2B3D">
        <w:rPr>
          <w:rFonts w:eastAsiaTheme="majorEastAsia"/>
          <w:sz w:val="24"/>
        </w:rPr>
        <w:t xml:space="preserve"> ‘Select Participant’ drop-down, select the participants that you intend to withdraw from the Project. </w:t>
      </w:r>
    </w:p>
    <w:p w:rsidR="00F46DEF" w:rsidRPr="005E2CDB" w:rsidRDefault="00F46DEF" w:rsidP="00872535">
      <w:pPr>
        <w:pStyle w:val="ListParagraph"/>
        <w:numPr>
          <w:ilvl w:val="0"/>
          <w:numId w:val="33"/>
        </w:numPr>
        <w:spacing w:line="360" w:lineRule="auto"/>
        <w:ind w:left="425" w:hanging="425"/>
        <w:rPr>
          <w:rFonts w:eastAsiaTheme="majorEastAsia"/>
        </w:rPr>
      </w:pPr>
      <w:r w:rsidRPr="000D2B3D">
        <w:rPr>
          <w:rFonts w:eastAsiaTheme="majorEastAsia"/>
          <w:sz w:val="24"/>
        </w:rPr>
        <w:t xml:space="preserve">Provide the date that this is to take effect in the ‘Effective Date’ field. </w:t>
      </w:r>
    </w:p>
    <w:p w:rsidR="00F46DEF" w:rsidRPr="008E2244" w:rsidRDefault="00F46DEF" w:rsidP="00872535">
      <w:pPr>
        <w:pStyle w:val="ListParagraph"/>
        <w:numPr>
          <w:ilvl w:val="0"/>
          <w:numId w:val="33"/>
        </w:numPr>
        <w:spacing w:line="360" w:lineRule="auto"/>
        <w:ind w:left="425" w:hanging="425"/>
        <w:rPr>
          <w:rFonts w:eastAsiaTheme="majorEastAsia"/>
          <w:sz w:val="24"/>
        </w:rPr>
      </w:pPr>
      <w:r w:rsidRPr="008E2244">
        <w:rPr>
          <w:sz w:val="24"/>
        </w:rPr>
        <w:t>Select ‘</w:t>
      </w:r>
      <w:r w:rsidRPr="008E2244">
        <w:rPr>
          <w:rFonts w:eastAsiaTheme="majorEastAsia"/>
          <w:sz w:val="24"/>
        </w:rPr>
        <w:t>Add’</w:t>
      </w:r>
    </w:p>
    <w:p w:rsidR="00F46DEF" w:rsidRPr="008E2244" w:rsidRDefault="00F46DEF" w:rsidP="00872535">
      <w:pPr>
        <w:pStyle w:val="ListParagraph"/>
        <w:numPr>
          <w:ilvl w:val="0"/>
          <w:numId w:val="33"/>
        </w:numPr>
        <w:spacing w:line="360" w:lineRule="auto"/>
        <w:ind w:left="425" w:hanging="425"/>
        <w:rPr>
          <w:sz w:val="24"/>
        </w:rPr>
      </w:pPr>
      <w:r w:rsidRPr="008E2244">
        <w:rPr>
          <w:rFonts w:eastAsiaTheme="majorEastAsia"/>
          <w:sz w:val="24"/>
        </w:rPr>
        <w:t xml:space="preserve">Provide </w:t>
      </w:r>
      <w:r w:rsidR="00D212CF">
        <w:rPr>
          <w:rFonts w:eastAsiaTheme="majorEastAsia"/>
          <w:sz w:val="24"/>
        </w:rPr>
        <w:t>details of why the person is being withdrawn</w:t>
      </w:r>
      <w:r w:rsidRPr="008E2244">
        <w:rPr>
          <w:rFonts w:eastAsiaTheme="majorEastAsia"/>
          <w:sz w:val="24"/>
        </w:rPr>
        <w:t xml:space="preserve"> in the Justification box. </w:t>
      </w:r>
    </w:p>
    <w:p w:rsidR="00F46DEF" w:rsidRPr="008E2244" w:rsidRDefault="00F46DEF" w:rsidP="00872535">
      <w:pPr>
        <w:pStyle w:val="ListParagraph"/>
        <w:numPr>
          <w:ilvl w:val="0"/>
          <w:numId w:val="33"/>
        </w:numPr>
        <w:spacing w:line="360" w:lineRule="auto"/>
        <w:ind w:left="425" w:hanging="425"/>
        <w:rPr>
          <w:rFonts w:eastAsiaTheme="majorEastAsia"/>
          <w:sz w:val="24"/>
        </w:rPr>
      </w:pPr>
      <w:r w:rsidRPr="008E2244">
        <w:rPr>
          <w:sz w:val="24"/>
        </w:rPr>
        <w:t xml:space="preserve">Select </w:t>
      </w:r>
      <w:r w:rsidRPr="008E2244">
        <w:rPr>
          <w:rFonts w:eastAsiaTheme="majorEastAsia"/>
          <w:sz w:val="24"/>
        </w:rPr>
        <w:t xml:space="preserve">the ‘Choose File’ button and </w:t>
      </w:r>
      <w:r>
        <w:rPr>
          <w:sz w:val="24"/>
        </w:rPr>
        <w:t>then press ‘</w:t>
      </w:r>
      <w:r>
        <w:rPr>
          <w:b/>
          <w:sz w:val="24"/>
        </w:rPr>
        <w:t>U</w:t>
      </w:r>
      <w:r w:rsidRPr="0013162F">
        <w:rPr>
          <w:b/>
          <w:sz w:val="24"/>
        </w:rPr>
        <w:t>pload</w:t>
      </w:r>
      <w:r>
        <w:rPr>
          <w:b/>
          <w:sz w:val="24"/>
        </w:rPr>
        <w:t>’</w:t>
      </w:r>
      <w:r w:rsidRPr="00D96FD0">
        <w:rPr>
          <w:sz w:val="24"/>
        </w:rPr>
        <w:t xml:space="preserve"> </w:t>
      </w:r>
      <w:r>
        <w:rPr>
          <w:sz w:val="24"/>
        </w:rPr>
        <w:t>to attach</w:t>
      </w:r>
      <w:r w:rsidRPr="008E2244">
        <w:rPr>
          <w:rFonts w:eastAsiaTheme="majorEastAsia"/>
          <w:sz w:val="24"/>
        </w:rPr>
        <w:t xml:space="preserve"> the relevant documentation for the entire request, noting that it can only be one attachment.</w:t>
      </w:r>
    </w:p>
    <w:p w:rsidR="00F46DEF" w:rsidRDefault="00F46DEF" w:rsidP="00872535">
      <w:pPr>
        <w:pStyle w:val="ListParagraph"/>
        <w:numPr>
          <w:ilvl w:val="0"/>
          <w:numId w:val="33"/>
        </w:numPr>
        <w:spacing w:line="360" w:lineRule="auto"/>
        <w:ind w:left="425" w:hanging="425"/>
        <w:rPr>
          <w:sz w:val="24"/>
        </w:rPr>
      </w:pPr>
      <w:r>
        <w:rPr>
          <w:rFonts w:eastAsiaTheme="majorEastAsia"/>
          <w:sz w:val="24"/>
        </w:rPr>
        <w:t>‘Save’ and ‘Close’ the request.</w:t>
      </w:r>
      <w:r w:rsidRPr="008E2244">
        <w:rPr>
          <w:sz w:val="24"/>
        </w:rPr>
        <w:t xml:space="preserve"> </w:t>
      </w:r>
    </w:p>
    <w:p w:rsidR="00F46DEF" w:rsidRDefault="00F46DEF" w:rsidP="00AA2689">
      <w:pPr>
        <w:rPr>
          <w:rFonts w:cstheme="minorHAnsi"/>
        </w:rPr>
      </w:pPr>
    </w:p>
    <w:p w:rsidR="00F46DEF" w:rsidRDefault="00F46DEF">
      <w:pPr>
        <w:rPr>
          <w:rFonts w:eastAsiaTheme="majorEastAsia" w:cstheme="majorBidi"/>
          <w:b/>
          <w:sz w:val="28"/>
          <w:szCs w:val="26"/>
        </w:rPr>
      </w:pPr>
      <w:r>
        <w:br w:type="page"/>
      </w:r>
    </w:p>
    <w:p w:rsidR="00F46DEF" w:rsidRDefault="00F46DEF" w:rsidP="00F46DEF">
      <w:pPr>
        <w:pStyle w:val="Heading2"/>
        <w:shd w:val="clear" w:color="auto" w:fill="BDD6EE" w:themeFill="accent1" w:themeFillTint="66"/>
        <w:jc w:val="center"/>
      </w:pPr>
      <w:bookmarkStart w:id="80" w:name="_Toc531940959"/>
      <w:r w:rsidRPr="000D2B3D">
        <w:lastRenderedPageBreak/>
        <w:t>Project Variations</w:t>
      </w:r>
      <w:bookmarkEnd w:id="80"/>
    </w:p>
    <w:p w:rsidR="00F46DEF" w:rsidRPr="00D212CF" w:rsidRDefault="004814EE" w:rsidP="00E03F8E">
      <w:pPr>
        <w:spacing w:after="120"/>
        <w:rPr>
          <w:b/>
          <w:sz w:val="28"/>
          <w:szCs w:val="28"/>
        </w:rPr>
      </w:pPr>
      <w:r>
        <w:rPr>
          <w:b/>
          <w:sz w:val="28"/>
          <w:szCs w:val="28"/>
        </w:rPr>
        <w:t xml:space="preserve">Project - </w:t>
      </w:r>
      <w:r w:rsidR="00F46DEF" w:rsidRPr="00D212CF">
        <w:rPr>
          <w:b/>
          <w:sz w:val="28"/>
          <w:szCs w:val="28"/>
        </w:rPr>
        <w:t>Asset relocation</w:t>
      </w:r>
      <w:r>
        <w:rPr>
          <w:b/>
          <w:sz w:val="28"/>
          <w:szCs w:val="28"/>
        </w:rPr>
        <w:t>:</w:t>
      </w:r>
    </w:p>
    <w:p w:rsidR="00F46DEF" w:rsidRDefault="00F46DEF" w:rsidP="00F46DEF">
      <w:pPr>
        <w:spacing w:after="120" w:line="240" w:lineRule="auto"/>
        <w:jc w:val="center"/>
      </w:pPr>
      <w:r>
        <w:rPr>
          <w:noProof/>
          <w:lang w:eastAsia="en-AU"/>
        </w:rPr>
        <w:drawing>
          <wp:inline distT="0" distB="0" distL="0" distR="0">
            <wp:extent cx="5805377" cy="2459355"/>
            <wp:effectExtent l="19050" t="19050" r="24130" b="17145"/>
            <wp:docPr id="247" name="Picture 196" descr="Image of asset relocation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srcRect r="9591"/>
                    <a:stretch/>
                  </pic:blipFill>
                  <pic:spPr bwMode="auto">
                    <a:xfrm>
                      <a:off x="0" y="0"/>
                      <a:ext cx="5820281" cy="246566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46DEF" w:rsidRPr="009F5791" w:rsidRDefault="00F46DEF" w:rsidP="00872535">
      <w:pPr>
        <w:pStyle w:val="ListParagraph"/>
        <w:numPr>
          <w:ilvl w:val="0"/>
          <w:numId w:val="7"/>
        </w:numPr>
        <w:spacing w:line="360" w:lineRule="auto"/>
        <w:ind w:left="425" w:hanging="425"/>
        <w:rPr>
          <w:rFonts w:eastAsiaTheme="majorEastAsia"/>
        </w:rPr>
      </w:pPr>
      <w:r>
        <w:rPr>
          <w:rFonts w:eastAsiaTheme="majorEastAsia"/>
          <w:sz w:val="24"/>
        </w:rPr>
        <w:t xml:space="preserve">Select </w:t>
      </w:r>
      <w:r>
        <w:rPr>
          <w:rFonts w:eastAsiaTheme="majorEastAsia"/>
          <w:i/>
          <w:sz w:val="24"/>
        </w:rPr>
        <w:t>Asset relocation</w:t>
      </w:r>
      <w:r>
        <w:rPr>
          <w:rFonts w:eastAsiaTheme="majorEastAsia"/>
          <w:sz w:val="24"/>
        </w:rPr>
        <w:t xml:space="preserve"> from the ‘Add Project Variation’ drop-down.</w:t>
      </w:r>
    </w:p>
    <w:p w:rsidR="00F46DEF" w:rsidRPr="009F612B" w:rsidRDefault="00F46DEF" w:rsidP="00872535">
      <w:pPr>
        <w:pStyle w:val="ListParagraph"/>
        <w:numPr>
          <w:ilvl w:val="0"/>
          <w:numId w:val="7"/>
        </w:numPr>
        <w:spacing w:line="360" w:lineRule="auto"/>
        <w:ind w:left="425" w:hanging="425"/>
        <w:rPr>
          <w:rFonts w:eastAsiaTheme="majorEastAsia"/>
        </w:rPr>
      </w:pPr>
      <w:r>
        <w:rPr>
          <w:rFonts w:eastAsiaTheme="majorEastAsia"/>
          <w:sz w:val="24"/>
        </w:rPr>
        <w:t xml:space="preserve">Provide </w:t>
      </w:r>
      <w:r w:rsidRPr="00424809">
        <w:rPr>
          <w:rFonts w:eastAsiaTheme="majorEastAsia"/>
          <w:sz w:val="24"/>
        </w:rPr>
        <w:t>the</w:t>
      </w:r>
      <w:r>
        <w:rPr>
          <w:rFonts w:eastAsiaTheme="majorEastAsia"/>
          <w:sz w:val="24"/>
        </w:rPr>
        <w:t xml:space="preserve"> name of the Asset to be relocated</w:t>
      </w:r>
    </w:p>
    <w:p w:rsidR="00F46DEF" w:rsidRPr="009F612B" w:rsidRDefault="00F46DEF" w:rsidP="00872535">
      <w:pPr>
        <w:pStyle w:val="ListParagraph"/>
        <w:numPr>
          <w:ilvl w:val="0"/>
          <w:numId w:val="7"/>
        </w:numPr>
        <w:spacing w:line="360" w:lineRule="auto"/>
        <w:ind w:left="425" w:hanging="425"/>
        <w:rPr>
          <w:rFonts w:eastAsiaTheme="majorEastAsia"/>
        </w:rPr>
      </w:pPr>
      <w:r>
        <w:rPr>
          <w:rFonts w:eastAsiaTheme="majorEastAsia"/>
          <w:sz w:val="24"/>
        </w:rPr>
        <w:t>The value of the Asset</w:t>
      </w:r>
    </w:p>
    <w:p w:rsidR="00F46DEF" w:rsidRPr="005E2CDB" w:rsidRDefault="00F46DEF" w:rsidP="00872535">
      <w:pPr>
        <w:pStyle w:val="ListParagraph"/>
        <w:numPr>
          <w:ilvl w:val="0"/>
          <w:numId w:val="7"/>
        </w:numPr>
        <w:spacing w:line="360" w:lineRule="auto"/>
        <w:ind w:left="425" w:hanging="425"/>
        <w:rPr>
          <w:rFonts w:eastAsiaTheme="majorEastAsia"/>
        </w:rPr>
      </w:pPr>
      <w:r>
        <w:rPr>
          <w:rFonts w:eastAsiaTheme="majorEastAsia"/>
          <w:sz w:val="24"/>
        </w:rPr>
        <w:t>The organisation/location that the asset will be located (must be an organisation listed on the grant)</w:t>
      </w:r>
    </w:p>
    <w:p w:rsidR="00F46DEF" w:rsidRPr="009F612B" w:rsidRDefault="00F46DEF" w:rsidP="00872535">
      <w:pPr>
        <w:pStyle w:val="ListParagraph"/>
        <w:numPr>
          <w:ilvl w:val="0"/>
          <w:numId w:val="7"/>
        </w:numPr>
        <w:spacing w:line="360" w:lineRule="auto"/>
        <w:ind w:left="425" w:hanging="425"/>
        <w:rPr>
          <w:rFonts w:eastAsiaTheme="majorEastAsia"/>
        </w:rPr>
      </w:pPr>
      <w:r w:rsidRPr="000D2B3D">
        <w:rPr>
          <w:rFonts w:eastAsiaTheme="majorEastAsia"/>
          <w:sz w:val="24"/>
        </w:rPr>
        <w:t xml:space="preserve">Provide the date that this is to take effect in the ‘Effective Date’ field. </w:t>
      </w:r>
    </w:p>
    <w:p w:rsidR="00F46DEF" w:rsidRPr="008E2244" w:rsidRDefault="00F46DEF" w:rsidP="00872535">
      <w:pPr>
        <w:pStyle w:val="ListParagraph"/>
        <w:numPr>
          <w:ilvl w:val="0"/>
          <w:numId w:val="7"/>
        </w:numPr>
        <w:spacing w:line="360" w:lineRule="auto"/>
        <w:ind w:left="425" w:hanging="425"/>
        <w:rPr>
          <w:rFonts w:eastAsiaTheme="majorEastAsia"/>
          <w:sz w:val="24"/>
        </w:rPr>
      </w:pPr>
      <w:r w:rsidRPr="00D96FD0">
        <w:rPr>
          <w:rFonts w:eastAsiaTheme="majorEastAsia"/>
          <w:sz w:val="24"/>
        </w:rPr>
        <w:t>Select ‘</w:t>
      </w:r>
      <w:r w:rsidRPr="008E2244">
        <w:rPr>
          <w:rFonts w:eastAsiaTheme="majorEastAsia"/>
          <w:sz w:val="24"/>
        </w:rPr>
        <w:t>Add’</w:t>
      </w:r>
    </w:p>
    <w:p w:rsidR="00F46DEF" w:rsidRPr="00D96FD0" w:rsidRDefault="00F46DEF" w:rsidP="00872535">
      <w:pPr>
        <w:pStyle w:val="ListParagraph"/>
        <w:numPr>
          <w:ilvl w:val="0"/>
          <w:numId w:val="7"/>
        </w:numPr>
        <w:spacing w:line="360" w:lineRule="auto"/>
        <w:ind w:left="425" w:hanging="425"/>
        <w:rPr>
          <w:rFonts w:eastAsiaTheme="majorEastAsia"/>
          <w:sz w:val="24"/>
        </w:rPr>
      </w:pPr>
      <w:r w:rsidRPr="008E2244">
        <w:rPr>
          <w:rFonts w:eastAsiaTheme="majorEastAsia"/>
          <w:sz w:val="24"/>
        </w:rPr>
        <w:t xml:space="preserve">Provide </w:t>
      </w:r>
      <w:r w:rsidR="00B350FE">
        <w:rPr>
          <w:rFonts w:eastAsiaTheme="majorEastAsia"/>
          <w:sz w:val="24"/>
        </w:rPr>
        <w:t>details of the asset relocation</w:t>
      </w:r>
      <w:r w:rsidR="00E03F8E">
        <w:rPr>
          <w:rFonts w:eastAsiaTheme="majorEastAsia"/>
          <w:sz w:val="24"/>
        </w:rPr>
        <w:t xml:space="preserve"> in the Justification box</w:t>
      </w:r>
      <w:r w:rsidRPr="00D96FD0">
        <w:rPr>
          <w:rFonts w:eastAsiaTheme="majorEastAsia"/>
          <w:sz w:val="24"/>
        </w:rPr>
        <w:t>.</w:t>
      </w:r>
    </w:p>
    <w:p w:rsidR="00F46DEF" w:rsidRPr="008E2244" w:rsidRDefault="00F46DEF" w:rsidP="00872535">
      <w:pPr>
        <w:pStyle w:val="ListParagraph"/>
        <w:numPr>
          <w:ilvl w:val="0"/>
          <w:numId w:val="7"/>
        </w:numPr>
        <w:spacing w:line="360" w:lineRule="auto"/>
        <w:ind w:left="425" w:hanging="425"/>
        <w:rPr>
          <w:rFonts w:eastAsiaTheme="majorEastAsia"/>
          <w:sz w:val="24"/>
        </w:rPr>
      </w:pPr>
      <w:r w:rsidRPr="00D96FD0">
        <w:rPr>
          <w:rFonts w:eastAsiaTheme="majorEastAsia"/>
          <w:sz w:val="24"/>
        </w:rPr>
        <w:t xml:space="preserve">Select </w:t>
      </w:r>
      <w:r w:rsidRPr="008E2244">
        <w:rPr>
          <w:rFonts w:eastAsiaTheme="majorEastAsia"/>
          <w:sz w:val="24"/>
        </w:rPr>
        <w:t xml:space="preserve">the ‘Choose File’ button and </w:t>
      </w:r>
      <w:r>
        <w:rPr>
          <w:sz w:val="24"/>
        </w:rPr>
        <w:t>then press ‘</w:t>
      </w:r>
      <w:r>
        <w:rPr>
          <w:b/>
          <w:sz w:val="24"/>
        </w:rPr>
        <w:t>U</w:t>
      </w:r>
      <w:r w:rsidRPr="0013162F">
        <w:rPr>
          <w:b/>
          <w:sz w:val="24"/>
        </w:rPr>
        <w:t>pload</w:t>
      </w:r>
      <w:r>
        <w:rPr>
          <w:b/>
          <w:sz w:val="24"/>
        </w:rPr>
        <w:t>’</w:t>
      </w:r>
      <w:r w:rsidRPr="00D96FD0">
        <w:rPr>
          <w:sz w:val="24"/>
        </w:rPr>
        <w:t xml:space="preserve"> </w:t>
      </w:r>
      <w:r>
        <w:rPr>
          <w:sz w:val="24"/>
        </w:rPr>
        <w:t>to attach</w:t>
      </w:r>
      <w:r w:rsidRPr="008E2244">
        <w:rPr>
          <w:rFonts w:eastAsiaTheme="majorEastAsia"/>
          <w:sz w:val="24"/>
        </w:rPr>
        <w:t xml:space="preserve"> the relevant documentation for the entire request, noting that it can only be one attachment.</w:t>
      </w:r>
    </w:p>
    <w:p w:rsidR="00F46DEF" w:rsidRDefault="00F46DEF" w:rsidP="00872535">
      <w:pPr>
        <w:pStyle w:val="ListParagraph"/>
        <w:numPr>
          <w:ilvl w:val="0"/>
          <w:numId w:val="7"/>
        </w:numPr>
        <w:spacing w:line="360" w:lineRule="auto"/>
        <w:ind w:left="425" w:hanging="425"/>
        <w:rPr>
          <w:rFonts w:eastAsiaTheme="majorEastAsia"/>
          <w:sz w:val="24"/>
        </w:rPr>
      </w:pPr>
      <w:r>
        <w:rPr>
          <w:rFonts w:eastAsiaTheme="majorEastAsia"/>
          <w:sz w:val="24"/>
        </w:rPr>
        <w:t>‘Save’ and ‘Close’ the request.</w:t>
      </w:r>
    </w:p>
    <w:p w:rsidR="00F46DEF" w:rsidRDefault="00F46DEF" w:rsidP="00AA2689">
      <w:pPr>
        <w:rPr>
          <w:rFonts w:cstheme="minorHAnsi"/>
        </w:rPr>
      </w:pPr>
    </w:p>
    <w:p w:rsidR="00E03F8E" w:rsidRDefault="00E03F8E">
      <w:pPr>
        <w:rPr>
          <w:b/>
        </w:rPr>
      </w:pPr>
      <w:r>
        <w:rPr>
          <w:b/>
        </w:rPr>
        <w:br w:type="page"/>
      </w:r>
    </w:p>
    <w:p w:rsidR="00F46DEF" w:rsidRPr="00D212CF" w:rsidRDefault="00E03F8E" w:rsidP="00E03F8E">
      <w:pPr>
        <w:spacing w:after="120"/>
        <w:rPr>
          <w:b/>
          <w:sz w:val="28"/>
          <w:szCs w:val="28"/>
        </w:rPr>
      </w:pPr>
      <w:r w:rsidRPr="00D212CF">
        <w:rPr>
          <w:b/>
          <w:sz w:val="28"/>
          <w:szCs w:val="28"/>
        </w:rPr>
        <w:lastRenderedPageBreak/>
        <w:t xml:space="preserve">Project - </w:t>
      </w:r>
      <w:r w:rsidR="00F46DEF" w:rsidRPr="00D212CF">
        <w:rPr>
          <w:b/>
          <w:sz w:val="28"/>
          <w:szCs w:val="28"/>
        </w:rPr>
        <w:t xml:space="preserve">Defer </w:t>
      </w:r>
      <w:r w:rsidRPr="00D212CF">
        <w:rPr>
          <w:b/>
          <w:sz w:val="28"/>
          <w:szCs w:val="28"/>
        </w:rPr>
        <w:t>Commencement</w:t>
      </w:r>
      <w:r w:rsidR="004814EE">
        <w:rPr>
          <w:b/>
          <w:sz w:val="28"/>
          <w:szCs w:val="28"/>
        </w:rPr>
        <w:t>:</w:t>
      </w:r>
    </w:p>
    <w:p w:rsidR="00F46DEF" w:rsidRDefault="00F46DEF" w:rsidP="00F46DEF">
      <w:pPr>
        <w:ind w:left="-142"/>
        <w:jc w:val="center"/>
      </w:pPr>
      <w:r>
        <w:rPr>
          <w:noProof/>
          <w:lang w:eastAsia="en-AU"/>
        </w:rPr>
        <w:drawing>
          <wp:inline distT="0" distB="0" distL="0" distR="0">
            <wp:extent cx="5773479" cy="2673350"/>
            <wp:effectExtent l="19050" t="19050" r="17780" b="12700"/>
            <wp:docPr id="248" name="Picture 198" descr="Image of defer of commencemen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srcRect r="15921"/>
                    <a:stretch/>
                  </pic:blipFill>
                  <pic:spPr bwMode="auto">
                    <a:xfrm>
                      <a:off x="0" y="0"/>
                      <a:ext cx="5800194" cy="26857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46DEF" w:rsidRPr="009F5791" w:rsidRDefault="00F46DEF" w:rsidP="00B350FE">
      <w:pPr>
        <w:pStyle w:val="ListParagraph"/>
        <w:numPr>
          <w:ilvl w:val="0"/>
          <w:numId w:val="50"/>
        </w:numPr>
        <w:spacing w:line="360" w:lineRule="auto"/>
        <w:ind w:left="425" w:hanging="425"/>
        <w:rPr>
          <w:rFonts w:eastAsiaTheme="majorEastAsia"/>
        </w:rPr>
      </w:pPr>
      <w:r>
        <w:rPr>
          <w:rFonts w:eastAsiaTheme="majorEastAsia"/>
          <w:sz w:val="24"/>
        </w:rPr>
        <w:t xml:space="preserve">Select </w:t>
      </w:r>
      <w:r>
        <w:rPr>
          <w:rFonts w:eastAsiaTheme="majorEastAsia"/>
          <w:i/>
          <w:sz w:val="24"/>
        </w:rPr>
        <w:t>Defer Commencement</w:t>
      </w:r>
      <w:r>
        <w:rPr>
          <w:rFonts w:eastAsiaTheme="majorEastAsia"/>
          <w:sz w:val="24"/>
        </w:rPr>
        <w:t xml:space="preserve"> from the ‘Project’ category of the ‘Add Project Variation’ drop-down.</w:t>
      </w:r>
    </w:p>
    <w:p w:rsidR="00F46DEF" w:rsidRPr="005E2CDB" w:rsidRDefault="00F46DEF" w:rsidP="00872535">
      <w:pPr>
        <w:pStyle w:val="ListParagraph"/>
        <w:numPr>
          <w:ilvl w:val="0"/>
          <w:numId w:val="50"/>
        </w:numPr>
        <w:spacing w:line="360" w:lineRule="auto"/>
        <w:ind w:left="425" w:hanging="425"/>
        <w:rPr>
          <w:rFonts w:eastAsiaTheme="majorEastAsia"/>
        </w:rPr>
      </w:pPr>
      <w:r>
        <w:rPr>
          <w:rFonts w:eastAsiaTheme="majorEastAsia"/>
          <w:sz w:val="24"/>
        </w:rPr>
        <w:t xml:space="preserve">Provide </w:t>
      </w:r>
      <w:r w:rsidRPr="00424809">
        <w:rPr>
          <w:rFonts w:eastAsiaTheme="majorEastAsia"/>
          <w:sz w:val="24"/>
        </w:rPr>
        <w:t xml:space="preserve">the new start date in the ‘Defer Project </w:t>
      </w:r>
      <w:r>
        <w:rPr>
          <w:rFonts w:eastAsiaTheme="majorEastAsia"/>
          <w:sz w:val="24"/>
        </w:rPr>
        <w:t>Start</w:t>
      </w:r>
      <w:r w:rsidRPr="00424809">
        <w:rPr>
          <w:rFonts w:eastAsiaTheme="majorEastAsia"/>
          <w:sz w:val="24"/>
        </w:rPr>
        <w:t xml:space="preserve"> Date’ field. </w:t>
      </w:r>
      <w:r>
        <w:rPr>
          <w:rFonts w:eastAsiaTheme="majorEastAsia"/>
          <w:sz w:val="24"/>
        </w:rPr>
        <w:t>Provide the new end date in the ‘Defer Project End Date’ field.</w:t>
      </w:r>
    </w:p>
    <w:p w:rsidR="00F46DEF" w:rsidRPr="008E2244" w:rsidRDefault="00F46DEF" w:rsidP="00872535">
      <w:pPr>
        <w:pStyle w:val="ListParagraph"/>
        <w:numPr>
          <w:ilvl w:val="0"/>
          <w:numId w:val="50"/>
        </w:numPr>
        <w:spacing w:line="360" w:lineRule="auto"/>
        <w:ind w:left="425" w:hanging="425"/>
        <w:rPr>
          <w:rFonts w:eastAsiaTheme="majorEastAsia"/>
          <w:sz w:val="24"/>
        </w:rPr>
      </w:pPr>
      <w:r w:rsidRPr="00D96FD0">
        <w:rPr>
          <w:rFonts w:eastAsiaTheme="majorEastAsia"/>
          <w:sz w:val="24"/>
        </w:rPr>
        <w:t>Select ‘</w:t>
      </w:r>
      <w:r w:rsidRPr="008E2244">
        <w:rPr>
          <w:rFonts w:eastAsiaTheme="majorEastAsia"/>
          <w:sz w:val="24"/>
        </w:rPr>
        <w:t>Add’</w:t>
      </w:r>
    </w:p>
    <w:p w:rsidR="00F46DEF" w:rsidRPr="00D96FD0" w:rsidRDefault="00F46DEF" w:rsidP="00872535">
      <w:pPr>
        <w:pStyle w:val="ListParagraph"/>
        <w:numPr>
          <w:ilvl w:val="0"/>
          <w:numId w:val="50"/>
        </w:numPr>
        <w:spacing w:line="360" w:lineRule="auto"/>
        <w:ind w:left="425" w:hanging="425"/>
        <w:rPr>
          <w:rFonts w:eastAsiaTheme="majorEastAsia"/>
          <w:sz w:val="24"/>
        </w:rPr>
      </w:pPr>
      <w:r w:rsidRPr="008E2244">
        <w:rPr>
          <w:rFonts w:eastAsiaTheme="majorEastAsia"/>
          <w:sz w:val="24"/>
        </w:rPr>
        <w:t xml:space="preserve">Provide </w:t>
      </w:r>
      <w:r w:rsidR="00B350FE">
        <w:rPr>
          <w:rFonts w:eastAsiaTheme="majorEastAsia"/>
          <w:sz w:val="24"/>
        </w:rPr>
        <w:t>details on why the project is to be deferred</w:t>
      </w:r>
      <w:r w:rsidRPr="008E2244">
        <w:rPr>
          <w:rFonts w:eastAsiaTheme="majorEastAsia"/>
          <w:sz w:val="24"/>
        </w:rPr>
        <w:t xml:space="preserve"> in the Justification box.</w:t>
      </w:r>
    </w:p>
    <w:p w:rsidR="00F46DEF" w:rsidRPr="008E2244" w:rsidRDefault="008C46B4" w:rsidP="00872535">
      <w:pPr>
        <w:pStyle w:val="ListParagraph"/>
        <w:numPr>
          <w:ilvl w:val="0"/>
          <w:numId w:val="50"/>
        </w:numPr>
        <w:spacing w:line="360" w:lineRule="auto"/>
        <w:ind w:left="425" w:hanging="425"/>
        <w:rPr>
          <w:rFonts w:eastAsiaTheme="majorEastAsia"/>
          <w:sz w:val="24"/>
        </w:rPr>
      </w:pPr>
      <w:r>
        <w:rPr>
          <w:sz w:val="24"/>
        </w:rPr>
        <w:t>Documentation is not required for this type of variation, unless requested by the ARC</w:t>
      </w:r>
      <w:r w:rsidR="00F46DEF" w:rsidRPr="008E2244">
        <w:rPr>
          <w:rFonts w:eastAsiaTheme="majorEastAsia"/>
          <w:sz w:val="24"/>
        </w:rPr>
        <w:t>.</w:t>
      </w:r>
    </w:p>
    <w:p w:rsidR="00F46DEF" w:rsidRPr="000D2B3D" w:rsidRDefault="00F46DEF" w:rsidP="00872535">
      <w:pPr>
        <w:pStyle w:val="ListParagraph"/>
        <w:numPr>
          <w:ilvl w:val="0"/>
          <w:numId w:val="50"/>
        </w:numPr>
        <w:spacing w:line="360" w:lineRule="auto"/>
        <w:ind w:left="425" w:hanging="425"/>
        <w:rPr>
          <w:rFonts w:eastAsiaTheme="majorEastAsia"/>
        </w:rPr>
      </w:pPr>
      <w:r>
        <w:rPr>
          <w:rFonts w:eastAsiaTheme="majorEastAsia"/>
          <w:sz w:val="24"/>
        </w:rPr>
        <w:t>‘Save’ and ‘Close’ the request.</w:t>
      </w:r>
    </w:p>
    <w:p w:rsidR="00F46DEF" w:rsidRDefault="00F46DEF" w:rsidP="00872535">
      <w:pPr>
        <w:spacing w:after="0" w:line="360" w:lineRule="auto"/>
        <w:rPr>
          <w:rFonts w:eastAsiaTheme="majorEastAsia"/>
        </w:rPr>
      </w:pPr>
      <w:r w:rsidRPr="00602C41">
        <w:rPr>
          <w:rFonts w:eastAsiaTheme="majorEastAsia"/>
          <w:b/>
        </w:rPr>
        <w:t>Please note:</w:t>
      </w:r>
      <w:r w:rsidRPr="00602C41">
        <w:rPr>
          <w:rFonts w:eastAsiaTheme="majorEastAsia"/>
        </w:rPr>
        <w:t xml:space="preserve"> the deferred start date must not be before the intended date of funding commencement, </w:t>
      </w:r>
      <w:r>
        <w:rPr>
          <w:rFonts w:eastAsiaTheme="majorEastAsia"/>
        </w:rPr>
        <w:t>as indicated</w:t>
      </w:r>
      <w:r w:rsidRPr="00602C41">
        <w:rPr>
          <w:rFonts w:eastAsiaTheme="majorEastAsia"/>
        </w:rPr>
        <w:t xml:space="preserve"> in the warning text </w:t>
      </w:r>
      <w:r>
        <w:rPr>
          <w:rFonts w:eastAsiaTheme="majorEastAsia"/>
        </w:rPr>
        <w:t>which</w:t>
      </w:r>
      <w:r w:rsidRPr="00602C41">
        <w:rPr>
          <w:rFonts w:eastAsiaTheme="majorEastAsia"/>
        </w:rPr>
        <w:t xml:space="preserve"> appears if the dates are entered incorrectly.</w:t>
      </w:r>
    </w:p>
    <w:p w:rsidR="008C46B4" w:rsidRDefault="008C46B4" w:rsidP="00E03F8E">
      <w:pPr>
        <w:spacing w:after="120"/>
        <w:rPr>
          <w:b/>
        </w:rPr>
      </w:pPr>
    </w:p>
    <w:p w:rsidR="00872535" w:rsidRDefault="00872535">
      <w:pPr>
        <w:rPr>
          <w:b/>
        </w:rPr>
      </w:pPr>
      <w:r>
        <w:rPr>
          <w:b/>
        </w:rPr>
        <w:br w:type="page"/>
      </w:r>
    </w:p>
    <w:p w:rsidR="00F46DEF" w:rsidRPr="00B350FE" w:rsidRDefault="004814EE" w:rsidP="00E03F8E">
      <w:pPr>
        <w:spacing w:after="120"/>
        <w:rPr>
          <w:b/>
          <w:sz w:val="28"/>
          <w:szCs w:val="28"/>
        </w:rPr>
      </w:pPr>
      <w:r>
        <w:rPr>
          <w:b/>
          <w:sz w:val="28"/>
          <w:szCs w:val="28"/>
        </w:rPr>
        <w:lastRenderedPageBreak/>
        <w:t>Project – End date:</w:t>
      </w:r>
    </w:p>
    <w:p w:rsidR="00F46DEF" w:rsidRPr="00F73867" w:rsidRDefault="00F46DEF" w:rsidP="00F46DEF">
      <w:pPr>
        <w:ind w:left="-142"/>
        <w:jc w:val="center"/>
      </w:pPr>
      <w:r>
        <w:rPr>
          <w:noProof/>
          <w:lang w:eastAsia="en-AU"/>
        </w:rPr>
        <w:drawing>
          <wp:inline distT="0" distB="0" distL="0" distR="0">
            <wp:extent cx="5986130" cy="1828669"/>
            <wp:effectExtent l="19050" t="19050" r="15240" b="19685"/>
            <wp:docPr id="249" name="Picture 199" descr="Image of changing end dat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srcRect r="14881"/>
                    <a:stretch/>
                  </pic:blipFill>
                  <pic:spPr bwMode="auto">
                    <a:xfrm>
                      <a:off x="0" y="0"/>
                      <a:ext cx="6009243" cy="183573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46DEF" w:rsidRPr="00CE6B0C" w:rsidRDefault="00F46DEF" w:rsidP="00872535">
      <w:pPr>
        <w:pStyle w:val="ListParagraph"/>
        <w:numPr>
          <w:ilvl w:val="0"/>
          <w:numId w:val="17"/>
        </w:numPr>
        <w:spacing w:line="360" w:lineRule="auto"/>
        <w:ind w:left="425" w:hanging="425"/>
        <w:rPr>
          <w:sz w:val="24"/>
        </w:rPr>
      </w:pPr>
      <w:r w:rsidRPr="00CE6B0C">
        <w:rPr>
          <w:sz w:val="24"/>
        </w:rPr>
        <w:t xml:space="preserve">Select </w:t>
      </w:r>
      <w:r w:rsidRPr="00CE6B0C">
        <w:rPr>
          <w:i/>
          <w:sz w:val="24"/>
        </w:rPr>
        <w:t>End Date</w:t>
      </w:r>
      <w:r w:rsidRPr="00CE6B0C">
        <w:rPr>
          <w:sz w:val="24"/>
        </w:rPr>
        <w:t xml:space="preserve"> from the ‘Add Project Variation’ drop-down.</w:t>
      </w:r>
    </w:p>
    <w:p w:rsidR="00F46DEF" w:rsidRDefault="00F46DEF" w:rsidP="00872535">
      <w:pPr>
        <w:pStyle w:val="ListParagraph"/>
        <w:numPr>
          <w:ilvl w:val="0"/>
          <w:numId w:val="17"/>
        </w:numPr>
        <w:spacing w:line="360" w:lineRule="auto"/>
        <w:ind w:left="425" w:hanging="425"/>
        <w:rPr>
          <w:sz w:val="24"/>
        </w:rPr>
      </w:pPr>
      <w:r>
        <w:rPr>
          <w:sz w:val="24"/>
        </w:rPr>
        <w:t>Provide a revised P</w:t>
      </w:r>
      <w:r w:rsidRPr="00CE6B0C">
        <w:rPr>
          <w:sz w:val="24"/>
        </w:rPr>
        <w:t xml:space="preserve">roject end date in the field provided. </w:t>
      </w:r>
    </w:p>
    <w:p w:rsidR="00F46DEF" w:rsidRPr="00D96FD0" w:rsidRDefault="00F46DEF" w:rsidP="00872535">
      <w:pPr>
        <w:pStyle w:val="ListParagraph"/>
        <w:numPr>
          <w:ilvl w:val="0"/>
          <w:numId w:val="17"/>
        </w:numPr>
        <w:spacing w:line="360" w:lineRule="auto"/>
        <w:ind w:left="425" w:hanging="425"/>
        <w:rPr>
          <w:sz w:val="24"/>
        </w:rPr>
      </w:pPr>
      <w:r w:rsidRPr="00D96FD0">
        <w:rPr>
          <w:sz w:val="24"/>
        </w:rPr>
        <w:t>Select ‘Add’</w:t>
      </w:r>
    </w:p>
    <w:p w:rsidR="00B350FE" w:rsidRDefault="00F46DEF" w:rsidP="00872535">
      <w:pPr>
        <w:pStyle w:val="ListParagraph"/>
        <w:numPr>
          <w:ilvl w:val="0"/>
          <w:numId w:val="17"/>
        </w:numPr>
        <w:spacing w:line="360" w:lineRule="auto"/>
        <w:ind w:left="425" w:hanging="425"/>
        <w:rPr>
          <w:sz w:val="24"/>
        </w:rPr>
      </w:pPr>
      <w:r w:rsidRPr="00D96FD0">
        <w:rPr>
          <w:sz w:val="24"/>
        </w:rPr>
        <w:t xml:space="preserve">Provide </w:t>
      </w:r>
      <w:r w:rsidR="00B350FE">
        <w:rPr>
          <w:sz w:val="24"/>
        </w:rPr>
        <w:t>details on why the project date is to be changed</w:t>
      </w:r>
      <w:r w:rsidRPr="00D96FD0">
        <w:rPr>
          <w:sz w:val="24"/>
        </w:rPr>
        <w:t xml:space="preserve"> in the Justification box.</w:t>
      </w:r>
    </w:p>
    <w:p w:rsidR="00F46DEF" w:rsidRPr="00D96FD0" w:rsidRDefault="00F46DEF" w:rsidP="00B350FE">
      <w:pPr>
        <w:pStyle w:val="ListParagraph"/>
        <w:spacing w:line="360" w:lineRule="auto"/>
        <w:ind w:left="425"/>
        <w:rPr>
          <w:sz w:val="24"/>
        </w:rPr>
      </w:pPr>
      <w:r w:rsidRPr="00F76B2C">
        <w:rPr>
          <w:b/>
          <w:sz w:val="24"/>
        </w:rPr>
        <w:t xml:space="preserve">If this is for an eligibility reasons, please </w:t>
      </w:r>
      <w:r w:rsidR="006E4F47">
        <w:rPr>
          <w:b/>
          <w:sz w:val="24"/>
        </w:rPr>
        <w:t>state</w:t>
      </w:r>
      <w:r w:rsidRPr="00F76B2C">
        <w:rPr>
          <w:b/>
          <w:sz w:val="24"/>
        </w:rPr>
        <w:t xml:space="preserve"> this in the justification</w:t>
      </w:r>
      <w:r>
        <w:rPr>
          <w:sz w:val="24"/>
        </w:rPr>
        <w:t>.</w:t>
      </w:r>
    </w:p>
    <w:p w:rsidR="00F46DEF" w:rsidRPr="00D96FD0" w:rsidRDefault="008C46B4" w:rsidP="00872535">
      <w:pPr>
        <w:pStyle w:val="ListParagraph"/>
        <w:numPr>
          <w:ilvl w:val="0"/>
          <w:numId w:val="17"/>
        </w:numPr>
        <w:spacing w:line="360" w:lineRule="auto"/>
        <w:ind w:left="425" w:hanging="425"/>
        <w:rPr>
          <w:sz w:val="24"/>
        </w:rPr>
      </w:pPr>
      <w:r>
        <w:rPr>
          <w:sz w:val="24"/>
        </w:rPr>
        <w:t>Documentation is not required for this type of variation, unless requested by the ARC</w:t>
      </w:r>
      <w:r w:rsidR="00F46DEF" w:rsidRPr="00D96FD0">
        <w:rPr>
          <w:sz w:val="24"/>
        </w:rPr>
        <w:t>.</w:t>
      </w:r>
    </w:p>
    <w:p w:rsidR="00E03F8E" w:rsidRPr="00DC7EA7" w:rsidRDefault="00F46DEF" w:rsidP="00E3470D">
      <w:pPr>
        <w:pStyle w:val="ListParagraph"/>
        <w:numPr>
          <w:ilvl w:val="0"/>
          <w:numId w:val="17"/>
        </w:numPr>
        <w:spacing w:line="360" w:lineRule="auto"/>
        <w:ind w:left="425" w:hanging="425"/>
        <w:rPr>
          <w:rFonts w:cstheme="minorHAnsi"/>
          <w:b/>
        </w:rPr>
      </w:pPr>
      <w:r>
        <w:rPr>
          <w:sz w:val="24"/>
        </w:rPr>
        <w:t>‘Save’ and ‘Close’ the request.</w:t>
      </w:r>
      <w:r w:rsidR="00DC7EA7">
        <w:rPr>
          <w:sz w:val="24"/>
        </w:rPr>
        <w:t xml:space="preserve"> </w:t>
      </w:r>
    </w:p>
    <w:p w:rsidR="00DC7EA7" w:rsidRDefault="00DC7EA7">
      <w:pPr>
        <w:rPr>
          <w:rFonts w:eastAsia="Times New Roman" w:cs="Times New Roman"/>
          <w:szCs w:val="24"/>
        </w:rPr>
      </w:pPr>
      <w:r>
        <w:br w:type="page"/>
      </w:r>
    </w:p>
    <w:p w:rsidR="00F46DEF" w:rsidRPr="00B350FE" w:rsidRDefault="004814EE" w:rsidP="00AA2689">
      <w:pPr>
        <w:rPr>
          <w:rFonts w:cstheme="minorHAnsi"/>
          <w:b/>
          <w:sz w:val="28"/>
          <w:szCs w:val="28"/>
        </w:rPr>
      </w:pPr>
      <w:r>
        <w:rPr>
          <w:rFonts w:cstheme="minorHAnsi"/>
          <w:b/>
          <w:sz w:val="28"/>
          <w:szCs w:val="28"/>
        </w:rPr>
        <w:lastRenderedPageBreak/>
        <w:t xml:space="preserve">Project - </w:t>
      </w:r>
      <w:r w:rsidR="001F1E9A">
        <w:rPr>
          <w:rFonts w:cstheme="minorHAnsi"/>
          <w:b/>
          <w:sz w:val="28"/>
          <w:szCs w:val="28"/>
        </w:rPr>
        <w:t>Full R</w:t>
      </w:r>
      <w:r w:rsidR="00F46DEF" w:rsidRPr="00B350FE">
        <w:rPr>
          <w:rFonts w:cstheme="minorHAnsi"/>
          <w:b/>
          <w:sz w:val="28"/>
          <w:szCs w:val="28"/>
        </w:rPr>
        <w:t>elinquishment</w:t>
      </w:r>
      <w:r>
        <w:rPr>
          <w:rFonts w:cstheme="minorHAnsi"/>
          <w:b/>
          <w:sz w:val="28"/>
          <w:szCs w:val="28"/>
        </w:rPr>
        <w:t>:</w:t>
      </w:r>
    </w:p>
    <w:p w:rsidR="00F46DEF" w:rsidRPr="00F73867" w:rsidRDefault="00F46DEF" w:rsidP="00F46DEF">
      <w:pPr>
        <w:spacing w:after="120" w:line="240" w:lineRule="auto"/>
        <w:ind w:left="-851"/>
        <w:jc w:val="center"/>
        <w:rPr>
          <w:rFonts w:eastAsia="Arial Unicode MS" w:cstheme="minorHAnsi"/>
          <w:highlight w:val="yellow"/>
        </w:rPr>
      </w:pPr>
      <w:r>
        <w:rPr>
          <w:noProof/>
          <w:lang w:eastAsia="en-AU"/>
        </w:rPr>
        <w:drawing>
          <wp:inline distT="0" distB="0" distL="0" distR="0">
            <wp:extent cx="6825708" cy="2658139"/>
            <wp:effectExtent l="19050" t="19050" r="13335" b="27940"/>
            <wp:docPr id="250" name="Picture 228" descr="Image of full relinquishmen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6842398" cy="2664639"/>
                    </a:xfrm>
                    <a:prstGeom prst="rect">
                      <a:avLst/>
                    </a:prstGeom>
                    <a:ln>
                      <a:solidFill>
                        <a:sysClr val="windowText" lastClr="000000"/>
                      </a:solidFill>
                    </a:ln>
                  </pic:spPr>
                </pic:pic>
              </a:graphicData>
            </a:graphic>
          </wp:inline>
        </w:drawing>
      </w:r>
    </w:p>
    <w:p w:rsidR="00F46DEF" w:rsidRPr="006562B6" w:rsidRDefault="00F46DEF" w:rsidP="00872535">
      <w:pPr>
        <w:pStyle w:val="ListParagraph"/>
        <w:numPr>
          <w:ilvl w:val="0"/>
          <w:numId w:val="51"/>
        </w:numPr>
        <w:spacing w:line="360" w:lineRule="auto"/>
        <w:ind w:left="425" w:hanging="425"/>
      </w:pPr>
      <w:r>
        <w:rPr>
          <w:sz w:val="24"/>
        </w:rPr>
        <w:t xml:space="preserve">Select </w:t>
      </w:r>
      <w:r>
        <w:rPr>
          <w:i/>
          <w:sz w:val="24"/>
        </w:rPr>
        <w:t>Full Relinquishment</w:t>
      </w:r>
      <w:r>
        <w:rPr>
          <w:sz w:val="24"/>
        </w:rPr>
        <w:t xml:space="preserve"> from the ‘Add Project Variation’ drop-down.</w:t>
      </w:r>
    </w:p>
    <w:p w:rsidR="00F46DEF" w:rsidRPr="00C13BD4" w:rsidRDefault="00F46DEF" w:rsidP="00872535">
      <w:pPr>
        <w:pStyle w:val="ListParagraph"/>
        <w:numPr>
          <w:ilvl w:val="0"/>
          <w:numId w:val="51"/>
        </w:numPr>
        <w:spacing w:line="360" w:lineRule="auto"/>
        <w:ind w:left="425" w:hanging="425"/>
      </w:pPr>
      <w:r>
        <w:rPr>
          <w:sz w:val="24"/>
        </w:rPr>
        <w:t xml:space="preserve">For each year of </w:t>
      </w:r>
      <w:r w:rsidRPr="00C13BD4">
        <w:rPr>
          <w:sz w:val="24"/>
          <w:u w:val="single"/>
        </w:rPr>
        <w:t>original allocation</w:t>
      </w:r>
      <w:r>
        <w:rPr>
          <w:sz w:val="24"/>
        </w:rPr>
        <w:t xml:space="preserve">, enter the full amount of Project and Salary (if applicable) funding that has been spent to date in the ‘New Amount’ column provided. This Variation type requires that an amount be entered into all ‘New Amount’ fields, for each year. </w:t>
      </w:r>
      <w:r w:rsidRPr="000D2B3D">
        <w:rPr>
          <w:sz w:val="24"/>
        </w:rPr>
        <w:t xml:space="preserve"> </w:t>
      </w:r>
    </w:p>
    <w:p w:rsidR="00F46DEF" w:rsidRPr="00C13BD4" w:rsidRDefault="00F46DEF" w:rsidP="00872535">
      <w:pPr>
        <w:pStyle w:val="ListParagraph"/>
        <w:numPr>
          <w:ilvl w:val="0"/>
          <w:numId w:val="51"/>
        </w:numPr>
        <w:spacing w:line="360" w:lineRule="auto"/>
        <w:ind w:left="425" w:hanging="425"/>
      </w:pPr>
      <w:r w:rsidRPr="00C13BD4">
        <w:rPr>
          <w:sz w:val="24"/>
        </w:rPr>
        <w:t xml:space="preserve">Provide a revised Project end date in the field provided. </w:t>
      </w:r>
    </w:p>
    <w:p w:rsidR="00F46DEF" w:rsidRPr="00D96FD0" w:rsidRDefault="00F46DEF" w:rsidP="00872535">
      <w:pPr>
        <w:pStyle w:val="ListParagraph"/>
        <w:numPr>
          <w:ilvl w:val="0"/>
          <w:numId w:val="51"/>
        </w:numPr>
        <w:spacing w:line="360" w:lineRule="auto"/>
        <w:ind w:left="425" w:hanging="425"/>
        <w:rPr>
          <w:sz w:val="24"/>
        </w:rPr>
      </w:pPr>
      <w:r w:rsidRPr="00D96FD0">
        <w:rPr>
          <w:sz w:val="24"/>
        </w:rPr>
        <w:t>Select ‘Add’</w:t>
      </w:r>
    </w:p>
    <w:p w:rsidR="00F46DEF" w:rsidRPr="00D96FD0" w:rsidRDefault="00F46DEF" w:rsidP="00872535">
      <w:pPr>
        <w:pStyle w:val="ListParagraph"/>
        <w:numPr>
          <w:ilvl w:val="0"/>
          <w:numId w:val="51"/>
        </w:numPr>
        <w:spacing w:line="360" w:lineRule="auto"/>
        <w:ind w:left="425" w:hanging="425"/>
        <w:rPr>
          <w:sz w:val="24"/>
        </w:rPr>
      </w:pPr>
      <w:r w:rsidRPr="00D96FD0">
        <w:rPr>
          <w:sz w:val="24"/>
        </w:rPr>
        <w:t xml:space="preserve">Provide </w:t>
      </w:r>
      <w:r w:rsidR="00B350FE">
        <w:rPr>
          <w:sz w:val="24"/>
        </w:rPr>
        <w:t>details on the relinquishment</w:t>
      </w:r>
      <w:r w:rsidRPr="00D96FD0">
        <w:rPr>
          <w:sz w:val="24"/>
        </w:rPr>
        <w:t xml:space="preserve"> in the Justification box.</w:t>
      </w:r>
    </w:p>
    <w:p w:rsidR="00F46DEF" w:rsidRPr="00D96FD0" w:rsidRDefault="008C46B4" w:rsidP="00872535">
      <w:pPr>
        <w:pStyle w:val="ListParagraph"/>
        <w:numPr>
          <w:ilvl w:val="0"/>
          <w:numId w:val="51"/>
        </w:numPr>
        <w:spacing w:line="360" w:lineRule="auto"/>
        <w:ind w:left="425" w:hanging="425"/>
        <w:rPr>
          <w:sz w:val="24"/>
        </w:rPr>
      </w:pPr>
      <w:r>
        <w:rPr>
          <w:sz w:val="24"/>
        </w:rPr>
        <w:t>Documentation is not required for this type of variation, unless requested by the ARC</w:t>
      </w:r>
      <w:r w:rsidR="00F46DEF" w:rsidRPr="00D96FD0">
        <w:rPr>
          <w:sz w:val="24"/>
        </w:rPr>
        <w:t>.</w:t>
      </w:r>
    </w:p>
    <w:p w:rsidR="00F46DEF" w:rsidRPr="006562B6" w:rsidRDefault="00F46DEF" w:rsidP="00872535">
      <w:pPr>
        <w:pStyle w:val="ListParagraph"/>
        <w:numPr>
          <w:ilvl w:val="0"/>
          <w:numId w:val="51"/>
        </w:numPr>
        <w:spacing w:line="360" w:lineRule="auto"/>
        <w:ind w:left="425" w:hanging="425"/>
      </w:pPr>
      <w:r>
        <w:rPr>
          <w:sz w:val="24"/>
        </w:rPr>
        <w:t>‘Save’ and ‘Close’ the request.</w:t>
      </w:r>
    </w:p>
    <w:p w:rsidR="008C46B4" w:rsidRDefault="008C46B4" w:rsidP="00AA2689">
      <w:pPr>
        <w:rPr>
          <w:rFonts w:cstheme="minorHAnsi"/>
          <w:b/>
        </w:rPr>
      </w:pPr>
    </w:p>
    <w:p w:rsidR="00872535" w:rsidRDefault="00872535">
      <w:pPr>
        <w:rPr>
          <w:rFonts w:cstheme="minorHAnsi"/>
          <w:b/>
        </w:rPr>
      </w:pPr>
      <w:r>
        <w:rPr>
          <w:rFonts w:cstheme="minorHAnsi"/>
          <w:b/>
        </w:rPr>
        <w:br w:type="page"/>
      </w:r>
    </w:p>
    <w:p w:rsidR="00F46DEF" w:rsidRPr="00B350FE" w:rsidRDefault="004814EE" w:rsidP="00AA2689">
      <w:pPr>
        <w:rPr>
          <w:rFonts w:cstheme="minorHAnsi"/>
          <w:b/>
          <w:sz w:val="28"/>
          <w:szCs w:val="28"/>
        </w:rPr>
      </w:pPr>
      <w:r>
        <w:rPr>
          <w:rFonts w:cstheme="minorHAnsi"/>
          <w:b/>
          <w:sz w:val="28"/>
          <w:szCs w:val="28"/>
        </w:rPr>
        <w:lastRenderedPageBreak/>
        <w:t xml:space="preserve">Project - </w:t>
      </w:r>
      <w:r w:rsidR="001F1E9A">
        <w:rPr>
          <w:rFonts w:cstheme="minorHAnsi"/>
          <w:b/>
          <w:sz w:val="28"/>
          <w:szCs w:val="28"/>
        </w:rPr>
        <w:t>Partial R</w:t>
      </w:r>
      <w:r w:rsidR="00F46DEF" w:rsidRPr="00B350FE">
        <w:rPr>
          <w:rFonts w:cstheme="minorHAnsi"/>
          <w:b/>
          <w:sz w:val="28"/>
          <w:szCs w:val="28"/>
        </w:rPr>
        <w:t>elinquishment</w:t>
      </w:r>
      <w:r>
        <w:rPr>
          <w:rFonts w:cstheme="minorHAnsi"/>
          <w:b/>
          <w:sz w:val="28"/>
          <w:szCs w:val="28"/>
        </w:rPr>
        <w:t>:</w:t>
      </w:r>
    </w:p>
    <w:p w:rsidR="00F46DEF" w:rsidRDefault="00F46DEF" w:rsidP="00F46DEF">
      <w:pPr>
        <w:spacing w:after="120" w:line="240" w:lineRule="auto"/>
        <w:ind w:left="-709"/>
        <w:jc w:val="center"/>
        <w:rPr>
          <w:rFonts w:eastAsia="Arial Unicode MS" w:cstheme="minorHAnsi"/>
        </w:rPr>
      </w:pPr>
      <w:r>
        <w:rPr>
          <w:noProof/>
          <w:lang w:eastAsia="en-AU"/>
        </w:rPr>
        <w:drawing>
          <wp:inline distT="0" distB="0" distL="0" distR="0">
            <wp:extent cx="6602818" cy="2152902"/>
            <wp:effectExtent l="19050" t="19050" r="26670" b="19050"/>
            <wp:docPr id="253" name="Picture 229" descr="Image of partial relinquishment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6614882" cy="2156835"/>
                    </a:xfrm>
                    <a:prstGeom prst="rect">
                      <a:avLst/>
                    </a:prstGeom>
                    <a:ln>
                      <a:solidFill>
                        <a:sysClr val="windowText" lastClr="000000"/>
                      </a:solidFill>
                    </a:ln>
                  </pic:spPr>
                </pic:pic>
              </a:graphicData>
            </a:graphic>
          </wp:inline>
        </w:drawing>
      </w:r>
    </w:p>
    <w:p w:rsidR="00F46DEF" w:rsidRPr="006562B6" w:rsidRDefault="00F46DEF" w:rsidP="00872535">
      <w:pPr>
        <w:pStyle w:val="ListParagraph"/>
        <w:numPr>
          <w:ilvl w:val="0"/>
          <w:numId w:val="15"/>
        </w:numPr>
        <w:spacing w:line="360" w:lineRule="auto"/>
        <w:ind w:left="426" w:hanging="426"/>
      </w:pPr>
      <w:r>
        <w:rPr>
          <w:sz w:val="24"/>
        </w:rPr>
        <w:t xml:space="preserve">Select </w:t>
      </w:r>
      <w:r w:rsidRPr="00DD24EA">
        <w:rPr>
          <w:i/>
          <w:sz w:val="24"/>
        </w:rPr>
        <w:t>Partial</w:t>
      </w:r>
      <w:r>
        <w:rPr>
          <w:sz w:val="24"/>
        </w:rPr>
        <w:t xml:space="preserve"> </w:t>
      </w:r>
      <w:r>
        <w:rPr>
          <w:i/>
          <w:sz w:val="24"/>
        </w:rPr>
        <w:t>Relinquishment</w:t>
      </w:r>
      <w:r>
        <w:rPr>
          <w:sz w:val="24"/>
        </w:rPr>
        <w:t xml:space="preserve"> from the ‘Add Project Variation’ drop-down.</w:t>
      </w:r>
    </w:p>
    <w:p w:rsidR="00F46DEF" w:rsidRDefault="00F46DEF" w:rsidP="00872535">
      <w:pPr>
        <w:pStyle w:val="ListParagraph"/>
        <w:numPr>
          <w:ilvl w:val="0"/>
          <w:numId w:val="15"/>
        </w:numPr>
        <w:spacing w:line="360" w:lineRule="auto"/>
        <w:ind w:left="425" w:hanging="425"/>
      </w:pPr>
      <w:r>
        <w:rPr>
          <w:sz w:val="24"/>
        </w:rPr>
        <w:t>For each year, enter the amount of Project and/or Salary funding that has been spent to date in the ‘New Amount’ column provided.</w:t>
      </w:r>
    </w:p>
    <w:p w:rsidR="00F46DEF" w:rsidRPr="00BA5F78" w:rsidRDefault="00F46DEF" w:rsidP="00872535">
      <w:pPr>
        <w:pStyle w:val="ListParagraph"/>
        <w:numPr>
          <w:ilvl w:val="0"/>
          <w:numId w:val="15"/>
        </w:numPr>
        <w:spacing w:line="360" w:lineRule="auto"/>
        <w:ind w:left="426" w:hanging="426"/>
        <w:rPr>
          <w:rFonts w:eastAsiaTheme="majorEastAsia"/>
        </w:rPr>
      </w:pPr>
      <w:r>
        <w:rPr>
          <w:rFonts w:eastAsiaTheme="majorEastAsia"/>
          <w:sz w:val="24"/>
        </w:rPr>
        <w:t xml:space="preserve">Provide the date that this is to take effect in the ‘Effective Date’ box. </w:t>
      </w:r>
    </w:p>
    <w:p w:rsidR="00F46DEF" w:rsidRPr="00D96FD0" w:rsidRDefault="00F46DEF" w:rsidP="00872535">
      <w:pPr>
        <w:pStyle w:val="ListParagraph"/>
        <w:numPr>
          <w:ilvl w:val="0"/>
          <w:numId w:val="14"/>
        </w:numPr>
        <w:spacing w:line="360" w:lineRule="auto"/>
        <w:ind w:left="425" w:hanging="425"/>
        <w:rPr>
          <w:sz w:val="24"/>
        </w:rPr>
      </w:pPr>
      <w:r>
        <w:rPr>
          <w:sz w:val="24"/>
        </w:rPr>
        <w:t>Select</w:t>
      </w:r>
      <w:r w:rsidRPr="00D96FD0">
        <w:rPr>
          <w:sz w:val="24"/>
        </w:rPr>
        <w:t xml:space="preserve"> ‘Add’</w:t>
      </w:r>
    </w:p>
    <w:p w:rsidR="00F46DEF" w:rsidRPr="00D96FD0" w:rsidRDefault="00F46DEF" w:rsidP="00872535">
      <w:pPr>
        <w:pStyle w:val="ListParagraph"/>
        <w:numPr>
          <w:ilvl w:val="0"/>
          <w:numId w:val="14"/>
        </w:numPr>
        <w:spacing w:line="360" w:lineRule="auto"/>
        <w:ind w:left="425" w:hanging="425"/>
        <w:rPr>
          <w:sz w:val="24"/>
        </w:rPr>
      </w:pPr>
      <w:r w:rsidRPr="00D96FD0">
        <w:rPr>
          <w:sz w:val="24"/>
        </w:rPr>
        <w:t xml:space="preserve">Provide </w:t>
      </w:r>
      <w:r w:rsidR="00B350FE">
        <w:rPr>
          <w:sz w:val="24"/>
        </w:rPr>
        <w:t>details on the relinquishment</w:t>
      </w:r>
      <w:r w:rsidRPr="00D96FD0">
        <w:rPr>
          <w:sz w:val="24"/>
        </w:rPr>
        <w:t xml:space="preserve"> in the Justification box.</w:t>
      </w:r>
    </w:p>
    <w:p w:rsidR="00F46DEF" w:rsidRPr="00D96FD0" w:rsidRDefault="008C46B4" w:rsidP="00872535">
      <w:pPr>
        <w:pStyle w:val="ListParagraph"/>
        <w:numPr>
          <w:ilvl w:val="0"/>
          <w:numId w:val="14"/>
        </w:numPr>
        <w:spacing w:line="360" w:lineRule="auto"/>
        <w:ind w:left="425" w:hanging="425"/>
        <w:rPr>
          <w:sz w:val="24"/>
        </w:rPr>
      </w:pPr>
      <w:r>
        <w:rPr>
          <w:sz w:val="24"/>
        </w:rPr>
        <w:t>Documentation is not required for this type of variation, unless requested by the ARC</w:t>
      </w:r>
      <w:r w:rsidR="00F46DEF" w:rsidRPr="00D96FD0">
        <w:rPr>
          <w:sz w:val="24"/>
        </w:rPr>
        <w:t>.</w:t>
      </w:r>
    </w:p>
    <w:p w:rsidR="00F46DEF" w:rsidRPr="00BC33AD" w:rsidRDefault="00F46DEF" w:rsidP="00872535">
      <w:pPr>
        <w:pStyle w:val="ListParagraph"/>
        <w:numPr>
          <w:ilvl w:val="0"/>
          <w:numId w:val="15"/>
        </w:numPr>
        <w:spacing w:line="360" w:lineRule="auto"/>
        <w:ind w:left="425" w:hanging="425"/>
      </w:pPr>
      <w:r w:rsidRPr="00D96FD0">
        <w:rPr>
          <w:sz w:val="24"/>
        </w:rPr>
        <w:t>Save</w:t>
      </w:r>
      <w:r w:rsidRPr="008E2244">
        <w:rPr>
          <w:rFonts w:eastAsiaTheme="majorEastAsia"/>
          <w:sz w:val="24"/>
        </w:rPr>
        <w:t xml:space="preserve"> a</w:t>
      </w:r>
      <w:r w:rsidRPr="008E2244">
        <w:rPr>
          <w:sz w:val="24"/>
        </w:rPr>
        <w:t>nd Close the request</w:t>
      </w:r>
      <w:r>
        <w:rPr>
          <w:sz w:val="24"/>
        </w:rPr>
        <w:t>’</w:t>
      </w:r>
    </w:p>
    <w:p w:rsidR="00872535" w:rsidRDefault="00872535">
      <w:pPr>
        <w:rPr>
          <w:rFonts w:cstheme="minorHAnsi"/>
          <w:b/>
        </w:rPr>
      </w:pPr>
      <w:r>
        <w:rPr>
          <w:rFonts w:cstheme="minorHAnsi"/>
          <w:b/>
        </w:rPr>
        <w:br w:type="page"/>
      </w:r>
    </w:p>
    <w:p w:rsidR="00F46DEF" w:rsidRPr="00B350FE" w:rsidRDefault="004814EE" w:rsidP="00AA2689">
      <w:pPr>
        <w:rPr>
          <w:rFonts w:cstheme="minorHAnsi"/>
          <w:b/>
          <w:sz w:val="28"/>
          <w:szCs w:val="28"/>
        </w:rPr>
      </w:pPr>
      <w:r>
        <w:rPr>
          <w:rFonts w:cstheme="minorHAnsi"/>
          <w:b/>
          <w:sz w:val="28"/>
          <w:szCs w:val="28"/>
        </w:rPr>
        <w:lastRenderedPageBreak/>
        <w:t>Project – Salary Conversion:</w:t>
      </w:r>
    </w:p>
    <w:p w:rsidR="00F46DEF" w:rsidRDefault="00F46DEF" w:rsidP="00F46DEF">
      <w:pPr>
        <w:ind w:left="-851"/>
        <w:jc w:val="center"/>
      </w:pPr>
      <w:r>
        <w:rPr>
          <w:noProof/>
          <w:lang w:eastAsia="en-AU"/>
        </w:rPr>
        <w:drawing>
          <wp:inline distT="0" distB="0" distL="0" distR="0">
            <wp:extent cx="6924379" cy="3030279"/>
            <wp:effectExtent l="19050" t="19050" r="10160" b="17780"/>
            <wp:docPr id="197" name="Picture 230" descr="Image of conversion of funded salary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945333" cy="3039449"/>
                    </a:xfrm>
                    <a:prstGeom prst="rect">
                      <a:avLst/>
                    </a:prstGeom>
                    <a:ln>
                      <a:solidFill>
                        <a:sysClr val="windowText" lastClr="000000"/>
                      </a:solidFill>
                    </a:ln>
                  </pic:spPr>
                </pic:pic>
              </a:graphicData>
            </a:graphic>
          </wp:inline>
        </w:drawing>
      </w:r>
    </w:p>
    <w:p w:rsidR="00F46DEF" w:rsidRPr="002051F0" w:rsidRDefault="00F46DEF" w:rsidP="00872535">
      <w:pPr>
        <w:pStyle w:val="ListParagraph"/>
        <w:numPr>
          <w:ilvl w:val="0"/>
          <w:numId w:val="19"/>
        </w:numPr>
        <w:spacing w:line="360" w:lineRule="auto"/>
        <w:ind w:left="425" w:hanging="425"/>
      </w:pPr>
      <w:r>
        <w:rPr>
          <w:sz w:val="24"/>
        </w:rPr>
        <w:t xml:space="preserve">Select </w:t>
      </w:r>
      <w:r>
        <w:rPr>
          <w:i/>
          <w:sz w:val="24"/>
        </w:rPr>
        <w:t>Salary Conversion</w:t>
      </w:r>
      <w:r>
        <w:rPr>
          <w:sz w:val="24"/>
        </w:rPr>
        <w:t xml:space="preserve"> from the ‘Add Project Variation’ drop-down.</w:t>
      </w:r>
    </w:p>
    <w:p w:rsidR="00F46DEF" w:rsidRPr="002051F0" w:rsidRDefault="00F46DEF" w:rsidP="00872535">
      <w:pPr>
        <w:pStyle w:val="ListParagraph"/>
        <w:numPr>
          <w:ilvl w:val="0"/>
          <w:numId w:val="19"/>
        </w:numPr>
        <w:spacing w:line="360" w:lineRule="auto"/>
        <w:ind w:left="425" w:hanging="425"/>
      </w:pPr>
      <w:r>
        <w:rPr>
          <w:sz w:val="24"/>
        </w:rPr>
        <w:t>Select the participant for which the salary is being converted, from the ‘Select Participant/Award’ drop-down.</w:t>
      </w:r>
    </w:p>
    <w:p w:rsidR="00F46DEF" w:rsidRPr="00293DFC" w:rsidRDefault="00F46DEF" w:rsidP="00872535">
      <w:pPr>
        <w:pStyle w:val="ListParagraph"/>
        <w:numPr>
          <w:ilvl w:val="0"/>
          <w:numId w:val="19"/>
        </w:numPr>
        <w:spacing w:line="360" w:lineRule="auto"/>
        <w:ind w:left="425" w:hanging="425"/>
      </w:pPr>
      <w:r w:rsidRPr="00BF6663">
        <w:rPr>
          <w:sz w:val="24"/>
        </w:rPr>
        <w:t xml:space="preserve">For each year, calculate the remaining funds that are to be held as Salary, by subtracting the amount to be converted from the Salary ‘Indexed Amount’, as shown in the above example. This will automatically calculate the new ‘Project Funds’ as shown in the above example. </w:t>
      </w:r>
    </w:p>
    <w:p w:rsidR="00F46DEF" w:rsidRDefault="00F46DEF" w:rsidP="00872535">
      <w:pPr>
        <w:pStyle w:val="ListParagraph"/>
        <w:numPr>
          <w:ilvl w:val="0"/>
          <w:numId w:val="19"/>
        </w:numPr>
        <w:spacing w:line="360" w:lineRule="auto"/>
        <w:ind w:left="425" w:hanging="425"/>
        <w:rPr>
          <w:rFonts w:eastAsiaTheme="majorEastAsia"/>
          <w:sz w:val="24"/>
        </w:rPr>
      </w:pPr>
      <w:r w:rsidRPr="00293DFC">
        <w:rPr>
          <w:rFonts w:eastAsiaTheme="majorEastAsia"/>
          <w:sz w:val="24"/>
        </w:rPr>
        <w:t xml:space="preserve">Provide the date that this is to take effect in the ‘Effective Date’ box. </w:t>
      </w:r>
    </w:p>
    <w:p w:rsidR="00F46DEF" w:rsidRPr="000873AE" w:rsidRDefault="00F46DEF" w:rsidP="00872535">
      <w:pPr>
        <w:pStyle w:val="ListParagraph"/>
        <w:numPr>
          <w:ilvl w:val="0"/>
          <w:numId w:val="19"/>
        </w:numPr>
        <w:spacing w:line="360" w:lineRule="auto"/>
        <w:ind w:left="425" w:hanging="425"/>
        <w:rPr>
          <w:rFonts w:eastAsiaTheme="majorEastAsia"/>
          <w:sz w:val="24"/>
        </w:rPr>
      </w:pPr>
      <w:r w:rsidRPr="000873AE">
        <w:rPr>
          <w:rFonts w:eastAsiaTheme="majorEastAsia"/>
          <w:sz w:val="24"/>
        </w:rPr>
        <w:t>Select ‘Add’</w:t>
      </w:r>
    </w:p>
    <w:p w:rsidR="00F46DEF" w:rsidRPr="000873AE" w:rsidRDefault="00F46DEF" w:rsidP="00872535">
      <w:pPr>
        <w:pStyle w:val="ListParagraph"/>
        <w:numPr>
          <w:ilvl w:val="0"/>
          <w:numId w:val="19"/>
        </w:numPr>
        <w:spacing w:line="360" w:lineRule="auto"/>
        <w:ind w:left="425" w:hanging="425"/>
        <w:rPr>
          <w:rFonts w:eastAsiaTheme="majorEastAsia"/>
          <w:sz w:val="24"/>
        </w:rPr>
      </w:pPr>
      <w:r w:rsidRPr="000873AE">
        <w:rPr>
          <w:rFonts w:eastAsiaTheme="majorEastAsia"/>
          <w:sz w:val="24"/>
        </w:rPr>
        <w:t xml:space="preserve">Provide </w:t>
      </w:r>
      <w:r w:rsidR="00B350FE">
        <w:rPr>
          <w:rFonts w:eastAsiaTheme="majorEastAsia"/>
          <w:sz w:val="24"/>
        </w:rPr>
        <w:t>details on the conversion</w:t>
      </w:r>
      <w:r w:rsidRPr="000873AE">
        <w:rPr>
          <w:rFonts w:eastAsiaTheme="majorEastAsia"/>
          <w:sz w:val="24"/>
        </w:rPr>
        <w:t xml:space="preserve"> in the Justification box. </w:t>
      </w:r>
    </w:p>
    <w:p w:rsidR="00F46DEF" w:rsidRPr="000873AE" w:rsidRDefault="008C46B4" w:rsidP="00872535">
      <w:pPr>
        <w:pStyle w:val="ListParagraph"/>
        <w:numPr>
          <w:ilvl w:val="0"/>
          <w:numId w:val="19"/>
        </w:numPr>
        <w:spacing w:line="360" w:lineRule="auto"/>
        <w:ind w:left="425" w:hanging="425"/>
        <w:rPr>
          <w:rFonts w:eastAsiaTheme="majorEastAsia"/>
          <w:sz w:val="24"/>
        </w:rPr>
      </w:pPr>
      <w:r>
        <w:rPr>
          <w:sz w:val="24"/>
        </w:rPr>
        <w:t>Documentation is not required for this type of variation, unless requested by the ARC</w:t>
      </w:r>
      <w:r w:rsidR="00F46DEF" w:rsidRPr="000873AE">
        <w:rPr>
          <w:rFonts w:eastAsiaTheme="majorEastAsia"/>
          <w:sz w:val="24"/>
        </w:rPr>
        <w:t>.</w:t>
      </w:r>
    </w:p>
    <w:p w:rsidR="00F46DEF" w:rsidRDefault="00F46DEF" w:rsidP="00872535">
      <w:pPr>
        <w:pStyle w:val="ListParagraph"/>
        <w:numPr>
          <w:ilvl w:val="0"/>
          <w:numId w:val="19"/>
        </w:numPr>
        <w:spacing w:line="360" w:lineRule="auto"/>
        <w:ind w:left="425" w:hanging="425"/>
        <w:rPr>
          <w:sz w:val="24"/>
        </w:rPr>
      </w:pPr>
      <w:r>
        <w:rPr>
          <w:rFonts w:eastAsiaTheme="majorEastAsia"/>
          <w:sz w:val="24"/>
        </w:rPr>
        <w:t>‘</w:t>
      </w:r>
      <w:r w:rsidRPr="000873AE">
        <w:rPr>
          <w:rFonts w:eastAsiaTheme="majorEastAsia"/>
          <w:sz w:val="24"/>
        </w:rPr>
        <w:t>Save</w:t>
      </w:r>
      <w:r>
        <w:rPr>
          <w:rFonts w:eastAsiaTheme="majorEastAsia"/>
          <w:sz w:val="24"/>
        </w:rPr>
        <w:t>’</w:t>
      </w:r>
      <w:r w:rsidRPr="008E2244">
        <w:rPr>
          <w:rFonts w:eastAsiaTheme="majorEastAsia"/>
          <w:sz w:val="24"/>
        </w:rPr>
        <w:t xml:space="preserve"> a</w:t>
      </w:r>
      <w:r w:rsidRPr="008E2244">
        <w:rPr>
          <w:sz w:val="24"/>
        </w:rPr>
        <w:t xml:space="preserve">nd </w:t>
      </w:r>
      <w:r>
        <w:rPr>
          <w:sz w:val="24"/>
        </w:rPr>
        <w:t>‘</w:t>
      </w:r>
      <w:r w:rsidRPr="008E2244">
        <w:rPr>
          <w:sz w:val="24"/>
        </w:rPr>
        <w:t>Close</w:t>
      </w:r>
      <w:r>
        <w:rPr>
          <w:sz w:val="24"/>
        </w:rPr>
        <w:t>’</w:t>
      </w:r>
      <w:r w:rsidRPr="008E2244">
        <w:rPr>
          <w:sz w:val="24"/>
        </w:rPr>
        <w:t xml:space="preserve"> the request</w:t>
      </w:r>
      <w:r w:rsidRPr="00293DFC">
        <w:rPr>
          <w:sz w:val="24"/>
        </w:rPr>
        <w:t>.</w:t>
      </w:r>
    </w:p>
    <w:p w:rsidR="00F46DEF" w:rsidRDefault="00F46DEF">
      <w:pPr>
        <w:rPr>
          <w:rFonts w:cstheme="minorHAnsi"/>
        </w:rPr>
      </w:pPr>
      <w:r>
        <w:rPr>
          <w:rFonts w:cstheme="minorHAnsi"/>
        </w:rPr>
        <w:br w:type="page"/>
      </w:r>
    </w:p>
    <w:p w:rsidR="00F46DEF" w:rsidRPr="00B350FE" w:rsidRDefault="00130116" w:rsidP="00AA2689">
      <w:pPr>
        <w:rPr>
          <w:rFonts w:cstheme="minorHAnsi"/>
          <w:b/>
          <w:sz w:val="28"/>
          <w:szCs w:val="28"/>
        </w:rPr>
      </w:pPr>
      <w:r>
        <w:rPr>
          <w:rFonts w:cstheme="minorHAnsi"/>
          <w:b/>
          <w:sz w:val="28"/>
          <w:szCs w:val="28"/>
        </w:rPr>
        <w:lastRenderedPageBreak/>
        <w:t xml:space="preserve">Project - </w:t>
      </w:r>
      <w:r w:rsidR="00F5569A">
        <w:rPr>
          <w:rFonts w:cstheme="minorHAnsi"/>
          <w:b/>
          <w:sz w:val="28"/>
          <w:szCs w:val="28"/>
        </w:rPr>
        <w:t>Salary Relinquishment</w:t>
      </w:r>
      <w:r>
        <w:rPr>
          <w:rFonts w:cstheme="minorHAnsi"/>
          <w:b/>
          <w:sz w:val="28"/>
          <w:szCs w:val="28"/>
        </w:rPr>
        <w:t>:</w:t>
      </w:r>
    </w:p>
    <w:p w:rsidR="00F46DEF" w:rsidRPr="00F73867" w:rsidRDefault="00F46DEF" w:rsidP="00F46DEF">
      <w:pPr>
        <w:spacing w:after="120" w:line="240" w:lineRule="auto"/>
        <w:ind w:left="-993"/>
        <w:jc w:val="center"/>
      </w:pPr>
      <w:r>
        <w:rPr>
          <w:noProof/>
          <w:lang w:eastAsia="en-AU"/>
        </w:rPr>
        <w:drawing>
          <wp:inline distT="0" distB="0" distL="0" distR="0">
            <wp:extent cx="7041167" cy="2785731"/>
            <wp:effectExtent l="19050" t="19050" r="26670" b="15240"/>
            <wp:docPr id="200" name="Picture 231" descr="Image of relinquishment of a salary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7060935" cy="2793552"/>
                    </a:xfrm>
                    <a:prstGeom prst="rect">
                      <a:avLst/>
                    </a:prstGeom>
                    <a:ln>
                      <a:solidFill>
                        <a:sysClr val="windowText" lastClr="000000"/>
                      </a:solidFill>
                    </a:ln>
                  </pic:spPr>
                </pic:pic>
              </a:graphicData>
            </a:graphic>
          </wp:inline>
        </w:drawing>
      </w:r>
    </w:p>
    <w:p w:rsidR="00F46DEF" w:rsidRPr="006562B6" w:rsidRDefault="00F46DEF" w:rsidP="00872535">
      <w:pPr>
        <w:pStyle w:val="ListParagraph"/>
        <w:numPr>
          <w:ilvl w:val="0"/>
          <w:numId w:val="16"/>
        </w:numPr>
        <w:spacing w:line="360" w:lineRule="auto"/>
        <w:ind w:left="426" w:hanging="426"/>
      </w:pPr>
      <w:r>
        <w:rPr>
          <w:sz w:val="24"/>
        </w:rPr>
        <w:t xml:space="preserve">Select </w:t>
      </w:r>
      <w:r w:rsidRPr="00E41D51">
        <w:rPr>
          <w:i/>
          <w:sz w:val="24"/>
        </w:rPr>
        <w:t>Salary Relinquishment</w:t>
      </w:r>
      <w:r>
        <w:rPr>
          <w:sz w:val="24"/>
        </w:rPr>
        <w:t xml:space="preserve"> from the ‘Add Project Variation’ drop-down.</w:t>
      </w:r>
    </w:p>
    <w:p w:rsidR="00F46DEF" w:rsidRDefault="00F46DEF" w:rsidP="00872535">
      <w:pPr>
        <w:pStyle w:val="ListParagraph"/>
        <w:numPr>
          <w:ilvl w:val="0"/>
          <w:numId w:val="16"/>
        </w:numPr>
        <w:spacing w:line="360" w:lineRule="auto"/>
        <w:ind w:left="426" w:hanging="426"/>
        <w:rPr>
          <w:sz w:val="24"/>
        </w:rPr>
      </w:pPr>
      <w:r w:rsidRPr="00E41D51">
        <w:rPr>
          <w:sz w:val="24"/>
        </w:rPr>
        <w:t xml:space="preserve">Select the </w:t>
      </w:r>
      <w:r>
        <w:rPr>
          <w:sz w:val="24"/>
        </w:rPr>
        <w:t>participant for which the salary is being relinquished, from the ‘Select Participant/Award’ drop-down.</w:t>
      </w:r>
    </w:p>
    <w:p w:rsidR="00F46DEF" w:rsidRPr="0099206F" w:rsidRDefault="00F46DEF" w:rsidP="00872535">
      <w:pPr>
        <w:pStyle w:val="ListParagraph"/>
        <w:numPr>
          <w:ilvl w:val="0"/>
          <w:numId w:val="16"/>
        </w:numPr>
        <w:spacing w:line="360" w:lineRule="auto"/>
        <w:ind w:left="426" w:hanging="426"/>
      </w:pPr>
      <w:r>
        <w:rPr>
          <w:sz w:val="24"/>
        </w:rPr>
        <w:t xml:space="preserve">For each year, enter the amount of salary funding that is to be relinquished in the ‘New Amount’ column provided. </w:t>
      </w:r>
    </w:p>
    <w:p w:rsidR="00F46DEF" w:rsidRPr="00BA5F78" w:rsidRDefault="00F46DEF" w:rsidP="00872535">
      <w:pPr>
        <w:pStyle w:val="ListParagraph"/>
        <w:numPr>
          <w:ilvl w:val="0"/>
          <w:numId w:val="16"/>
        </w:numPr>
        <w:spacing w:line="360" w:lineRule="auto"/>
        <w:ind w:left="426" w:hanging="426"/>
        <w:rPr>
          <w:rFonts w:eastAsiaTheme="majorEastAsia"/>
        </w:rPr>
      </w:pPr>
      <w:r>
        <w:rPr>
          <w:rFonts w:eastAsiaTheme="majorEastAsia"/>
          <w:sz w:val="24"/>
        </w:rPr>
        <w:t xml:space="preserve">Provide the date that this is to take effect in the ‘Effective Date’ box. </w:t>
      </w:r>
    </w:p>
    <w:p w:rsidR="00F46DEF" w:rsidRPr="000873AE" w:rsidRDefault="00F46DEF" w:rsidP="00872535">
      <w:pPr>
        <w:pStyle w:val="ListParagraph"/>
        <w:numPr>
          <w:ilvl w:val="0"/>
          <w:numId w:val="16"/>
        </w:numPr>
        <w:spacing w:line="360" w:lineRule="auto"/>
        <w:ind w:left="426" w:hanging="426"/>
        <w:rPr>
          <w:rFonts w:eastAsiaTheme="majorEastAsia"/>
          <w:sz w:val="24"/>
        </w:rPr>
      </w:pPr>
      <w:r w:rsidRPr="000873AE">
        <w:rPr>
          <w:rFonts w:eastAsiaTheme="majorEastAsia"/>
          <w:sz w:val="24"/>
        </w:rPr>
        <w:t>Select ‘Add’</w:t>
      </w:r>
    </w:p>
    <w:p w:rsidR="00F46DEF" w:rsidRPr="000873AE" w:rsidRDefault="00F46DEF" w:rsidP="00872535">
      <w:pPr>
        <w:pStyle w:val="ListParagraph"/>
        <w:numPr>
          <w:ilvl w:val="0"/>
          <w:numId w:val="16"/>
        </w:numPr>
        <w:spacing w:line="360" w:lineRule="auto"/>
        <w:ind w:left="426" w:hanging="426"/>
        <w:rPr>
          <w:rFonts w:eastAsiaTheme="majorEastAsia"/>
          <w:sz w:val="24"/>
        </w:rPr>
      </w:pPr>
      <w:r w:rsidRPr="000873AE">
        <w:rPr>
          <w:rFonts w:eastAsiaTheme="majorEastAsia"/>
          <w:sz w:val="24"/>
        </w:rPr>
        <w:t xml:space="preserve">Provide </w:t>
      </w:r>
      <w:r w:rsidR="00B350FE">
        <w:rPr>
          <w:rFonts w:eastAsiaTheme="majorEastAsia"/>
          <w:sz w:val="24"/>
        </w:rPr>
        <w:t>details of the relinquishment</w:t>
      </w:r>
      <w:r w:rsidRPr="000873AE">
        <w:rPr>
          <w:rFonts w:eastAsiaTheme="majorEastAsia"/>
          <w:sz w:val="24"/>
        </w:rPr>
        <w:t xml:space="preserve"> in the Justification box.</w:t>
      </w:r>
    </w:p>
    <w:p w:rsidR="00F46DEF" w:rsidRPr="000873AE" w:rsidRDefault="008C46B4" w:rsidP="00872535">
      <w:pPr>
        <w:pStyle w:val="ListParagraph"/>
        <w:numPr>
          <w:ilvl w:val="0"/>
          <w:numId w:val="16"/>
        </w:numPr>
        <w:spacing w:line="360" w:lineRule="auto"/>
        <w:ind w:left="426" w:hanging="426"/>
        <w:rPr>
          <w:rFonts w:eastAsiaTheme="majorEastAsia"/>
          <w:sz w:val="24"/>
        </w:rPr>
      </w:pPr>
      <w:r>
        <w:rPr>
          <w:sz w:val="24"/>
        </w:rPr>
        <w:t>Documentation is not required for this type of variation, unless requested by the ARC</w:t>
      </w:r>
      <w:r w:rsidR="00F46DEF" w:rsidRPr="000873AE">
        <w:rPr>
          <w:rFonts w:eastAsiaTheme="majorEastAsia"/>
          <w:sz w:val="24"/>
        </w:rPr>
        <w:t>.</w:t>
      </w:r>
    </w:p>
    <w:p w:rsidR="00F46DEF" w:rsidRPr="00DD24EA" w:rsidRDefault="00F46DEF" w:rsidP="00872535">
      <w:pPr>
        <w:pStyle w:val="ListParagraph"/>
        <w:numPr>
          <w:ilvl w:val="0"/>
          <w:numId w:val="16"/>
        </w:numPr>
        <w:spacing w:line="360" w:lineRule="auto"/>
        <w:ind w:left="426" w:hanging="426"/>
      </w:pPr>
      <w:r>
        <w:rPr>
          <w:rFonts w:eastAsiaTheme="majorEastAsia"/>
          <w:sz w:val="24"/>
        </w:rPr>
        <w:t>‘</w:t>
      </w:r>
      <w:r w:rsidRPr="000873AE">
        <w:rPr>
          <w:rFonts w:eastAsiaTheme="majorEastAsia"/>
          <w:sz w:val="24"/>
        </w:rPr>
        <w:t>Save</w:t>
      </w:r>
      <w:r>
        <w:rPr>
          <w:rFonts w:eastAsiaTheme="majorEastAsia"/>
          <w:sz w:val="24"/>
        </w:rPr>
        <w:t>’</w:t>
      </w:r>
      <w:r w:rsidRPr="008E2244">
        <w:rPr>
          <w:rFonts w:eastAsiaTheme="majorEastAsia"/>
          <w:sz w:val="24"/>
        </w:rPr>
        <w:t xml:space="preserve"> a</w:t>
      </w:r>
      <w:r w:rsidRPr="008E2244">
        <w:rPr>
          <w:sz w:val="24"/>
        </w:rPr>
        <w:t xml:space="preserve">nd </w:t>
      </w:r>
      <w:r>
        <w:rPr>
          <w:sz w:val="24"/>
        </w:rPr>
        <w:t>‘</w:t>
      </w:r>
      <w:r w:rsidRPr="008E2244">
        <w:rPr>
          <w:sz w:val="24"/>
        </w:rPr>
        <w:t>Close</w:t>
      </w:r>
      <w:r>
        <w:rPr>
          <w:sz w:val="24"/>
        </w:rPr>
        <w:t>’</w:t>
      </w:r>
      <w:r w:rsidRPr="008E2244">
        <w:rPr>
          <w:sz w:val="24"/>
        </w:rPr>
        <w:t xml:space="preserve"> the request</w:t>
      </w:r>
      <w:r w:rsidRPr="00293DFC">
        <w:rPr>
          <w:sz w:val="24"/>
        </w:rPr>
        <w:t>.</w:t>
      </w:r>
    </w:p>
    <w:p w:rsidR="00F46DEF" w:rsidRDefault="00F46DEF" w:rsidP="00872535">
      <w:pPr>
        <w:spacing w:after="0" w:line="360" w:lineRule="auto"/>
      </w:pPr>
      <w:r w:rsidRPr="00046769">
        <w:rPr>
          <w:b/>
        </w:rPr>
        <w:t>Please note:</w:t>
      </w:r>
      <w:r>
        <w:t xml:space="preserve"> the effective date must not fall outside of the start and end dates of the Project. </w:t>
      </w:r>
    </w:p>
    <w:p w:rsidR="00F46DEF" w:rsidRDefault="00F46DEF">
      <w:pPr>
        <w:rPr>
          <w:rFonts w:cstheme="minorHAnsi"/>
        </w:rPr>
      </w:pPr>
      <w:r>
        <w:rPr>
          <w:rFonts w:cstheme="minorHAnsi"/>
        </w:rPr>
        <w:br w:type="page"/>
      </w:r>
    </w:p>
    <w:p w:rsidR="00F46DEF" w:rsidRPr="00B350FE" w:rsidRDefault="00130116" w:rsidP="00AA2689">
      <w:pPr>
        <w:rPr>
          <w:rFonts w:cstheme="minorHAnsi"/>
          <w:b/>
          <w:sz w:val="28"/>
          <w:szCs w:val="28"/>
        </w:rPr>
      </w:pPr>
      <w:r>
        <w:rPr>
          <w:rFonts w:cstheme="minorHAnsi"/>
          <w:b/>
          <w:sz w:val="28"/>
          <w:szCs w:val="28"/>
        </w:rPr>
        <w:lastRenderedPageBreak/>
        <w:t xml:space="preserve">Project - </w:t>
      </w:r>
      <w:r w:rsidR="00E03F8E" w:rsidRPr="00B350FE">
        <w:rPr>
          <w:rFonts w:cstheme="minorHAnsi"/>
          <w:b/>
          <w:sz w:val="28"/>
          <w:szCs w:val="28"/>
        </w:rPr>
        <w:t xml:space="preserve">Scope </w:t>
      </w:r>
      <w:r w:rsidR="00F46DEF" w:rsidRPr="00B350FE">
        <w:rPr>
          <w:rFonts w:cstheme="minorHAnsi"/>
          <w:b/>
          <w:sz w:val="28"/>
          <w:szCs w:val="28"/>
        </w:rPr>
        <w:t>Chang</w:t>
      </w:r>
      <w:r w:rsidR="00E03F8E" w:rsidRPr="00B350FE">
        <w:rPr>
          <w:rFonts w:cstheme="minorHAnsi"/>
          <w:b/>
          <w:sz w:val="28"/>
          <w:szCs w:val="28"/>
        </w:rPr>
        <w:t>e</w:t>
      </w:r>
      <w:r>
        <w:rPr>
          <w:rFonts w:cstheme="minorHAnsi"/>
          <w:b/>
          <w:sz w:val="28"/>
          <w:szCs w:val="28"/>
        </w:rPr>
        <w:t>:</w:t>
      </w:r>
    </w:p>
    <w:p w:rsidR="00F46DEF" w:rsidRDefault="00F46DEF" w:rsidP="00F46DEF">
      <w:pPr>
        <w:spacing w:after="120" w:line="240" w:lineRule="auto"/>
        <w:ind w:left="-284"/>
        <w:jc w:val="center"/>
      </w:pPr>
      <w:r>
        <w:rPr>
          <w:noProof/>
          <w:lang w:eastAsia="en-AU"/>
        </w:rPr>
        <w:drawing>
          <wp:inline distT="0" distB="0" distL="0" distR="0">
            <wp:extent cx="2583711" cy="2485378"/>
            <wp:effectExtent l="19050" t="19050" r="26670" b="10795"/>
            <wp:docPr id="201" name="Picture 208" descr="Image of changing project 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srcRect r="59885"/>
                    <a:stretch/>
                  </pic:blipFill>
                  <pic:spPr bwMode="auto">
                    <a:xfrm>
                      <a:off x="0" y="0"/>
                      <a:ext cx="2602267" cy="250322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46DEF" w:rsidRPr="002051F0" w:rsidRDefault="00F46DEF" w:rsidP="00872535">
      <w:pPr>
        <w:pStyle w:val="ListParagraph"/>
        <w:numPr>
          <w:ilvl w:val="0"/>
          <w:numId w:val="18"/>
        </w:numPr>
        <w:spacing w:line="360" w:lineRule="auto"/>
        <w:ind w:left="426" w:hanging="426"/>
      </w:pPr>
      <w:r>
        <w:rPr>
          <w:sz w:val="24"/>
        </w:rPr>
        <w:t xml:space="preserve">Select </w:t>
      </w:r>
      <w:r>
        <w:rPr>
          <w:i/>
          <w:sz w:val="24"/>
        </w:rPr>
        <w:t>Scope</w:t>
      </w:r>
      <w:r>
        <w:rPr>
          <w:sz w:val="24"/>
        </w:rPr>
        <w:t xml:space="preserve"> from the ‘Add Project Variation’ drop-down.</w:t>
      </w:r>
    </w:p>
    <w:p w:rsidR="00F46DEF" w:rsidRPr="002051F0" w:rsidRDefault="00F46DEF" w:rsidP="00872535">
      <w:pPr>
        <w:pStyle w:val="ListParagraph"/>
        <w:numPr>
          <w:ilvl w:val="0"/>
          <w:numId w:val="18"/>
        </w:numPr>
        <w:spacing w:line="360" w:lineRule="auto"/>
        <w:ind w:left="426" w:hanging="426"/>
      </w:pPr>
      <w:r>
        <w:rPr>
          <w:sz w:val="24"/>
        </w:rPr>
        <w:t>Provide a revised scope in the ‘New Project Scope’ field provided.</w:t>
      </w:r>
    </w:p>
    <w:p w:rsidR="00F46DEF" w:rsidRPr="00773B64" w:rsidRDefault="00F46DEF" w:rsidP="00872535">
      <w:pPr>
        <w:pStyle w:val="ListParagraph"/>
        <w:numPr>
          <w:ilvl w:val="0"/>
          <w:numId w:val="18"/>
        </w:numPr>
        <w:spacing w:line="360" w:lineRule="auto"/>
        <w:ind w:left="426" w:hanging="426"/>
        <w:rPr>
          <w:sz w:val="24"/>
        </w:rPr>
      </w:pPr>
      <w:r w:rsidRPr="00773B64">
        <w:rPr>
          <w:sz w:val="24"/>
        </w:rPr>
        <w:t>Select ‘Add’</w:t>
      </w:r>
    </w:p>
    <w:p w:rsidR="00F46DEF" w:rsidRPr="00773B64" w:rsidRDefault="00F46DEF" w:rsidP="00872535">
      <w:pPr>
        <w:pStyle w:val="ListParagraph"/>
        <w:numPr>
          <w:ilvl w:val="0"/>
          <w:numId w:val="18"/>
        </w:numPr>
        <w:spacing w:line="360" w:lineRule="auto"/>
        <w:ind w:left="426" w:hanging="426"/>
        <w:rPr>
          <w:sz w:val="24"/>
        </w:rPr>
      </w:pPr>
      <w:r w:rsidRPr="00773B64">
        <w:rPr>
          <w:sz w:val="24"/>
        </w:rPr>
        <w:t xml:space="preserve">Provide </w:t>
      </w:r>
      <w:r w:rsidR="00B350FE">
        <w:rPr>
          <w:sz w:val="24"/>
        </w:rPr>
        <w:t>details of the scope change</w:t>
      </w:r>
      <w:r w:rsidR="00E03F8E">
        <w:rPr>
          <w:sz w:val="24"/>
        </w:rPr>
        <w:t xml:space="preserve"> in the Justification box</w:t>
      </w:r>
      <w:r w:rsidRPr="00773B64">
        <w:rPr>
          <w:sz w:val="24"/>
        </w:rPr>
        <w:t>.</w:t>
      </w:r>
    </w:p>
    <w:p w:rsidR="00F46DEF" w:rsidRPr="00773B64" w:rsidRDefault="008C46B4" w:rsidP="00872535">
      <w:pPr>
        <w:pStyle w:val="ListParagraph"/>
        <w:numPr>
          <w:ilvl w:val="0"/>
          <w:numId w:val="18"/>
        </w:numPr>
        <w:spacing w:line="360" w:lineRule="auto"/>
        <w:ind w:left="426" w:hanging="426"/>
        <w:rPr>
          <w:sz w:val="24"/>
        </w:rPr>
      </w:pPr>
      <w:r>
        <w:rPr>
          <w:sz w:val="24"/>
        </w:rPr>
        <w:t>Documentation is not required for this type of variation, unless requested by the ARC</w:t>
      </w:r>
      <w:r w:rsidR="00F46DEF" w:rsidRPr="00773B64">
        <w:rPr>
          <w:sz w:val="24"/>
        </w:rPr>
        <w:t>.</w:t>
      </w:r>
    </w:p>
    <w:p w:rsidR="00F46DEF" w:rsidRPr="00BF6663" w:rsidRDefault="00F46DEF" w:rsidP="00872535">
      <w:pPr>
        <w:pStyle w:val="ListParagraph"/>
        <w:numPr>
          <w:ilvl w:val="0"/>
          <w:numId w:val="18"/>
        </w:numPr>
        <w:spacing w:line="360" w:lineRule="auto"/>
        <w:ind w:left="426" w:hanging="426"/>
      </w:pPr>
      <w:r w:rsidRPr="00773B64">
        <w:rPr>
          <w:sz w:val="24"/>
        </w:rPr>
        <w:t>‘Save’</w:t>
      </w:r>
      <w:r w:rsidRPr="008E2244">
        <w:rPr>
          <w:rFonts w:eastAsiaTheme="majorEastAsia"/>
          <w:sz w:val="24"/>
        </w:rPr>
        <w:t xml:space="preserve"> a</w:t>
      </w:r>
      <w:r w:rsidRPr="008E2244">
        <w:rPr>
          <w:sz w:val="24"/>
        </w:rPr>
        <w:t xml:space="preserve">nd </w:t>
      </w:r>
      <w:r>
        <w:rPr>
          <w:sz w:val="24"/>
        </w:rPr>
        <w:t>‘</w:t>
      </w:r>
      <w:r w:rsidRPr="008E2244">
        <w:rPr>
          <w:sz w:val="24"/>
        </w:rPr>
        <w:t>Close</w:t>
      </w:r>
      <w:r>
        <w:rPr>
          <w:sz w:val="24"/>
        </w:rPr>
        <w:t>’</w:t>
      </w:r>
      <w:r w:rsidRPr="008E2244">
        <w:rPr>
          <w:sz w:val="24"/>
        </w:rPr>
        <w:t xml:space="preserve"> the request</w:t>
      </w:r>
      <w:r w:rsidRPr="00293DFC">
        <w:rPr>
          <w:sz w:val="24"/>
        </w:rPr>
        <w:t>.</w:t>
      </w:r>
    </w:p>
    <w:p w:rsidR="00F46DEF" w:rsidRPr="00293DFC" w:rsidRDefault="00F46DEF" w:rsidP="00872535">
      <w:pPr>
        <w:spacing w:after="0" w:line="360" w:lineRule="auto"/>
      </w:pPr>
      <w:r w:rsidRPr="00BF6663">
        <w:rPr>
          <w:b/>
        </w:rPr>
        <w:t>Please note:</w:t>
      </w:r>
      <w:r>
        <w:t xml:space="preserve"> Currently the scope changes will not appear anywhere on the project details tab. You will only know if the scope has changed is when you are entering in a new </w:t>
      </w:r>
      <w:r w:rsidR="00C8376F">
        <w:t>Variation</w:t>
      </w:r>
      <w:r>
        <w:t>.</w:t>
      </w:r>
    </w:p>
    <w:p w:rsidR="00F46DEF" w:rsidRDefault="00F46DEF" w:rsidP="00AA2689">
      <w:pPr>
        <w:rPr>
          <w:rFonts w:cstheme="minorHAnsi"/>
        </w:rPr>
      </w:pPr>
    </w:p>
    <w:p w:rsidR="00872535" w:rsidRDefault="00872535">
      <w:pPr>
        <w:rPr>
          <w:rFonts w:cstheme="minorHAnsi"/>
          <w:b/>
        </w:rPr>
      </w:pPr>
      <w:r>
        <w:rPr>
          <w:rFonts w:cstheme="minorHAnsi"/>
          <w:b/>
        </w:rPr>
        <w:br w:type="page"/>
      </w:r>
    </w:p>
    <w:p w:rsidR="00F46DEF" w:rsidRPr="00130116" w:rsidRDefault="00130116" w:rsidP="00F46DEF">
      <w:pPr>
        <w:spacing w:after="120" w:line="240" w:lineRule="auto"/>
        <w:rPr>
          <w:rFonts w:cstheme="minorHAnsi"/>
          <w:b/>
          <w:sz w:val="28"/>
          <w:szCs w:val="28"/>
        </w:rPr>
      </w:pPr>
      <w:r w:rsidRPr="00130116">
        <w:rPr>
          <w:rFonts w:cstheme="minorHAnsi"/>
          <w:b/>
          <w:sz w:val="28"/>
          <w:szCs w:val="28"/>
        </w:rPr>
        <w:lastRenderedPageBreak/>
        <w:t xml:space="preserve">Project </w:t>
      </w:r>
      <w:r>
        <w:rPr>
          <w:rFonts w:cstheme="minorHAnsi"/>
          <w:b/>
          <w:sz w:val="28"/>
          <w:szCs w:val="28"/>
        </w:rPr>
        <w:t>–</w:t>
      </w:r>
      <w:r w:rsidRPr="00130116">
        <w:rPr>
          <w:rFonts w:cstheme="minorHAnsi"/>
          <w:b/>
          <w:sz w:val="28"/>
          <w:szCs w:val="28"/>
        </w:rPr>
        <w:t xml:space="preserve"> </w:t>
      </w:r>
      <w:r>
        <w:rPr>
          <w:rFonts w:cstheme="minorHAnsi"/>
          <w:b/>
          <w:sz w:val="28"/>
          <w:szCs w:val="28"/>
        </w:rPr>
        <w:t>Suspension:</w:t>
      </w:r>
    </w:p>
    <w:p w:rsidR="00F46DEF" w:rsidRPr="00E25D6C" w:rsidRDefault="00F46DEF" w:rsidP="00F46DEF">
      <w:pPr>
        <w:spacing w:after="120" w:line="240" w:lineRule="auto"/>
        <w:ind w:left="-284"/>
        <w:jc w:val="center"/>
        <w:rPr>
          <w:rFonts w:cstheme="minorHAnsi"/>
        </w:rPr>
      </w:pPr>
      <w:r>
        <w:rPr>
          <w:noProof/>
          <w:lang w:eastAsia="en-AU"/>
        </w:rPr>
        <w:drawing>
          <wp:inline distT="0" distB="0" distL="0" distR="0">
            <wp:extent cx="5560828" cy="1699895"/>
            <wp:effectExtent l="19050" t="19050" r="20955" b="14605"/>
            <wp:docPr id="203" name="Picture 210" descr="image of suspension of a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srcRect r="6516"/>
                    <a:stretch/>
                  </pic:blipFill>
                  <pic:spPr bwMode="auto">
                    <a:xfrm>
                      <a:off x="0" y="0"/>
                      <a:ext cx="5618638" cy="171756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46DEF" w:rsidRPr="00CE54B7" w:rsidRDefault="00F46DEF" w:rsidP="00872535">
      <w:pPr>
        <w:pStyle w:val="ListParagraph"/>
        <w:numPr>
          <w:ilvl w:val="0"/>
          <w:numId w:val="10"/>
        </w:numPr>
        <w:spacing w:line="360" w:lineRule="auto"/>
        <w:ind w:left="426" w:hanging="426"/>
      </w:pPr>
      <w:r>
        <w:rPr>
          <w:sz w:val="24"/>
        </w:rPr>
        <w:t xml:space="preserve">Select </w:t>
      </w:r>
      <w:r>
        <w:rPr>
          <w:i/>
          <w:sz w:val="24"/>
        </w:rPr>
        <w:t>Suspension</w:t>
      </w:r>
      <w:r>
        <w:rPr>
          <w:sz w:val="24"/>
        </w:rPr>
        <w:t xml:space="preserve"> from the ‘Add Project Variation’ drop-down.</w:t>
      </w:r>
    </w:p>
    <w:p w:rsidR="00F46DEF" w:rsidRPr="00BA5F78" w:rsidRDefault="00F46DEF" w:rsidP="00872535">
      <w:pPr>
        <w:pStyle w:val="ListParagraph"/>
        <w:numPr>
          <w:ilvl w:val="0"/>
          <w:numId w:val="10"/>
        </w:numPr>
        <w:spacing w:line="360" w:lineRule="auto"/>
        <w:ind w:left="426" w:hanging="426"/>
      </w:pPr>
      <w:r>
        <w:rPr>
          <w:sz w:val="24"/>
        </w:rPr>
        <w:t xml:space="preserve">Enter the intended suspension start and end dates into the appropriate fields. </w:t>
      </w:r>
    </w:p>
    <w:p w:rsidR="00F46DEF" w:rsidRPr="00773B64" w:rsidRDefault="00F46DEF" w:rsidP="00872535">
      <w:pPr>
        <w:pStyle w:val="ListParagraph"/>
        <w:numPr>
          <w:ilvl w:val="0"/>
          <w:numId w:val="10"/>
        </w:numPr>
        <w:spacing w:line="360" w:lineRule="auto"/>
        <w:ind w:left="426" w:hanging="426"/>
        <w:rPr>
          <w:sz w:val="24"/>
        </w:rPr>
      </w:pPr>
      <w:r w:rsidRPr="00773B64">
        <w:rPr>
          <w:sz w:val="24"/>
        </w:rPr>
        <w:t>Select ‘Add’</w:t>
      </w:r>
    </w:p>
    <w:p w:rsidR="00F46DEF" w:rsidRPr="00773B64" w:rsidRDefault="00F46DEF" w:rsidP="00872535">
      <w:pPr>
        <w:pStyle w:val="ListParagraph"/>
        <w:numPr>
          <w:ilvl w:val="0"/>
          <w:numId w:val="10"/>
        </w:numPr>
        <w:spacing w:line="360" w:lineRule="auto"/>
        <w:ind w:left="426" w:hanging="426"/>
        <w:rPr>
          <w:sz w:val="24"/>
        </w:rPr>
      </w:pPr>
      <w:r w:rsidRPr="00773B64">
        <w:rPr>
          <w:sz w:val="24"/>
        </w:rPr>
        <w:t xml:space="preserve">Provide </w:t>
      </w:r>
      <w:r w:rsidR="00130116">
        <w:rPr>
          <w:sz w:val="24"/>
        </w:rPr>
        <w:t>details of the suspension</w:t>
      </w:r>
      <w:r w:rsidR="00E03F8E">
        <w:rPr>
          <w:sz w:val="24"/>
        </w:rPr>
        <w:t xml:space="preserve"> in the Justification box</w:t>
      </w:r>
      <w:r w:rsidRPr="00773B64">
        <w:rPr>
          <w:sz w:val="24"/>
        </w:rPr>
        <w:t>.</w:t>
      </w:r>
    </w:p>
    <w:p w:rsidR="00F46DEF" w:rsidRPr="00773B64" w:rsidRDefault="00AC0971" w:rsidP="00872535">
      <w:pPr>
        <w:pStyle w:val="ListParagraph"/>
        <w:numPr>
          <w:ilvl w:val="0"/>
          <w:numId w:val="10"/>
        </w:numPr>
        <w:spacing w:line="360" w:lineRule="auto"/>
        <w:ind w:left="426" w:hanging="426"/>
        <w:rPr>
          <w:sz w:val="24"/>
        </w:rPr>
      </w:pPr>
      <w:r>
        <w:rPr>
          <w:sz w:val="24"/>
        </w:rPr>
        <w:t>Documentation is not required for this type of variation, unless requested by the ARC</w:t>
      </w:r>
      <w:r w:rsidR="00F46DEF" w:rsidRPr="00773B64">
        <w:rPr>
          <w:sz w:val="24"/>
        </w:rPr>
        <w:t>.</w:t>
      </w:r>
    </w:p>
    <w:p w:rsidR="00F46DEF" w:rsidRPr="00BF6663" w:rsidRDefault="00F46DEF" w:rsidP="00872535">
      <w:pPr>
        <w:pStyle w:val="ListParagraph"/>
        <w:numPr>
          <w:ilvl w:val="0"/>
          <w:numId w:val="10"/>
        </w:numPr>
        <w:spacing w:line="360" w:lineRule="auto"/>
        <w:ind w:left="426" w:hanging="426"/>
      </w:pPr>
      <w:r w:rsidRPr="00773B64">
        <w:rPr>
          <w:sz w:val="24"/>
        </w:rPr>
        <w:t>‘Save’</w:t>
      </w:r>
      <w:r w:rsidRPr="00177BD1">
        <w:rPr>
          <w:sz w:val="24"/>
        </w:rPr>
        <w:t xml:space="preserve"> a</w:t>
      </w:r>
      <w:r w:rsidRPr="008E2244">
        <w:rPr>
          <w:sz w:val="24"/>
        </w:rPr>
        <w:t xml:space="preserve">nd </w:t>
      </w:r>
      <w:r>
        <w:rPr>
          <w:sz w:val="24"/>
        </w:rPr>
        <w:t>‘</w:t>
      </w:r>
      <w:r w:rsidRPr="008E2244">
        <w:rPr>
          <w:sz w:val="24"/>
        </w:rPr>
        <w:t>Close</w:t>
      </w:r>
      <w:r>
        <w:rPr>
          <w:sz w:val="24"/>
        </w:rPr>
        <w:t>’</w:t>
      </w:r>
      <w:r w:rsidRPr="008E2244">
        <w:rPr>
          <w:sz w:val="24"/>
        </w:rPr>
        <w:t xml:space="preserve"> the request</w:t>
      </w:r>
      <w:r w:rsidRPr="00293DFC">
        <w:rPr>
          <w:sz w:val="24"/>
        </w:rPr>
        <w:t>.</w:t>
      </w:r>
    </w:p>
    <w:p w:rsidR="00F46DEF" w:rsidRDefault="00F46DEF" w:rsidP="00872535">
      <w:pPr>
        <w:spacing w:after="0" w:line="360" w:lineRule="auto"/>
        <w:contextualSpacing/>
      </w:pPr>
      <w:r w:rsidRPr="00CE54B7">
        <w:rPr>
          <w:b/>
        </w:rPr>
        <w:t>Please note</w:t>
      </w:r>
      <w:r>
        <w:rPr>
          <w:b/>
        </w:rPr>
        <w:t>:</w:t>
      </w:r>
      <w:r>
        <w:t xml:space="preserve"> the suspension start date entered must not be outside the start and end dates of the Project. If the suspension results in the Project end date being changed, this will also have to be either added to the </w:t>
      </w:r>
      <w:r w:rsidR="00E03F8E">
        <w:t>Variation</w:t>
      </w:r>
      <w:r>
        <w:t xml:space="preserve"> request, or requested separately via another </w:t>
      </w:r>
      <w:r w:rsidR="00E03F8E">
        <w:t>Variation</w:t>
      </w:r>
      <w:r>
        <w:t>.</w:t>
      </w:r>
    </w:p>
    <w:p w:rsidR="00E03F8E" w:rsidRDefault="00E03F8E">
      <w:pPr>
        <w:rPr>
          <w:b/>
        </w:rPr>
      </w:pPr>
      <w:r>
        <w:rPr>
          <w:b/>
        </w:rPr>
        <w:br w:type="page"/>
      </w:r>
    </w:p>
    <w:p w:rsidR="00F46DEF" w:rsidRPr="00130116" w:rsidRDefault="00130116" w:rsidP="00AA2689">
      <w:pPr>
        <w:rPr>
          <w:rFonts w:cstheme="minorHAnsi"/>
          <w:b/>
          <w:sz w:val="28"/>
          <w:szCs w:val="28"/>
        </w:rPr>
      </w:pPr>
      <w:r>
        <w:rPr>
          <w:rFonts w:cstheme="minorHAnsi"/>
          <w:b/>
          <w:sz w:val="28"/>
          <w:szCs w:val="28"/>
        </w:rPr>
        <w:lastRenderedPageBreak/>
        <w:t>Project – T</w:t>
      </w:r>
      <w:r w:rsidR="00F46DEF" w:rsidRPr="00130116">
        <w:rPr>
          <w:rFonts w:cstheme="minorHAnsi"/>
          <w:b/>
          <w:sz w:val="28"/>
          <w:szCs w:val="28"/>
        </w:rPr>
        <w:t>ransfer</w:t>
      </w:r>
      <w:r>
        <w:rPr>
          <w:rFonts w:cstheme="minorHAnsi"/>
          <w:b/>
          <w:sz w:val="28"/>
          <w:szCs w:val="28"/>
        </w:rPr>
        <w:t>:</w:t>
      </w:r>
    </w:p>
    <w:p w:rsidR="00F46DEF" w:rsidRDefault="00F46DEF" w:rsidP="00F46DEF">
      <w:pPr>
        <w:ind w:left="-993"/>
        <w:jc w:val="center"/>
        <w:rPr>
          <w:rFonts w:cstheme="minorHAnsi"/>
        </w:rPr>
      </w:pPr>
      <w:r>
        <w:rPr>
          <w:noProof/>
          <w:lang w:eastAsia="en-AU"/>
        </w:rPr>
        <w:drawing>
          <wp:inline distT="0" distB="0" distL="0" distR="0">
            <wp:extent cx="6995795" cy="3242930"/>
            <wp:effectExtent l="19050" t="19050" r="14605" b="15240"/>
            <wp:docPr id="205" name="Picture 212" descr="Image of Transf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isten.sampson\AppData\Local\Temp\3\SNAGHTML75d0389.PN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7031628" cy="3259541"/>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46DEF" w:rsidRPr="006562B6" w:rsidRDefault="00F46DEF" w:rsidP="00872535">
      <w:pPr>
        <w:pStyle w:val="ListParagraph"/>
        <w:numPr>
          <w:ilvl w:val="0"/>
          <w:numId w:val="13"/>
        </w:numPr>
        <w:spacing w:line="360" w:lineRule="auto"/>
        <w:ind w:left="425" w:hanging="425"/>
        <w:rPr>
          <w:sz w:val="24"/>
        </w:rPr>
      </w:pPr>
      <w:r w:rsidRPr="006562B6">
        <w:rPr>
          <w:sz w:val="24"/>
        </w:rPr>
        <w:t xml:space="preserve">Select </w:t>
      </w:r>
      <w:r w:rsidRPr="006562B6">
        <w:rPr>
          <w:i/>
          <w:sz w:val="24"/>
        </w:rPr>
        <w:t>Transfer</w:t>
      </w:r>
      <w:r w:rsidRPr="006562B6">
        <w:rPr>
          <w:sz w:val="24"/>
        </w:rPr>
        <w:t xml:space="preserve"> from the ‘Add Project Variation’ drop-down. </w:t>
      </w:r>
    </w:p>
    <w:p w:rsidR="00F46DEF" w:rsidRPr="00177BD1" w:rsidRDefault="00F46DEF" w:rsidP="00872535">
      <w:pPr>
        <w:pStyle w:val="ListParagraph"/>
        <w:numPr>
          <w:ilvl w:val="0"/>
          <w:numId w:val="13"/>
        </w:numPr>
        <w:spacing w:line="360" w:lineRule="auto"/>
        <w:ind w:left="425" w:hanging="425"/>
      </w:pPr>
      <w:r>
        <w:rPr>
          <w:sz w:val="24"/>
        </w:rPr>
        <w:t xml:space="preserve">Select the Organisation which the Project is being transferred to in the ‘New Administering Organisation’ drop-down. </w:t>
      </w:r>
    </w:p>
    <w:p w:rsidR="00F46DEF" w:rsidRPr="00680386" w:rsidRDefault="00F46DEF" w:rsidP="00872535">
      <w:pPr>
        <w:pStyle w:val="ListParagraph"/>
        <w:numPr>
          <w:ilvl w:val="0"/>
          <w:numId w:val="13"/>
        </w:numPr>
        <w:spacing w:line="360" w:lineRule="auto"/>
        <w:ind w:left="425" w:hanging="425"/>
      </w:pPr>
      <w:r>
        <w:rPr>
          <w:sz w:val="24"/>
        </w:rPr>
        <w:t>Update or Withdraw the original Administering Organisation, by changing its role or withdrawn it from the Project.</w:t>
      </w:r>
    </w:p>
    <w:p w:rsidR="00F46DEF" w:rsidRPr="00E1724E" w:rsidRDefault="00F46DEF" w:rsidP="00872535">
      <w:pPr>
        <w:pStyle w:val="ListParagraph"/>
        <w:numPr>
          <w:ilvl w:val="0"/>
          <w:numId w:val="13"/>
        </w:numPr>
        <w:spacing w:line="360" w:lineRule="auto"/>
        <w:ind w:left="426" w:hanging="426"/>
        <w:rPr>
          <w:sz w:val="24"/>
        </w:rPr>
      </w:pPr>
      <w:r>
        <w:rPr>
          <w:sz w:val="24"/>
        </w:rPr>
        <w:t xml:space="preserve">Provide the </w:t>
      </w:r>
      <w:r w:rsidRPr="00177BD1">
        <w:rPr>
          <w:b/>
          <w:sz w:val="24"/>
          <w:u w:val="single"/>
        </w:rPr>
        <w:t>total Project and/or Salary expenditure to date</w:t>
      </w:r>
      <w:r>
        <w:rPr>
          <w:sz w:val="24"/>
        </w:rPr>
        <w:t>, via the ‘Total Project Expenditure’ column. Note, the transfer amount will be calculated by subtracting the reported expenditure from the allocated amount.</w:t>
      </w:r>
    </w:p>
    <w:p w:rsidR="00F46DEF" w:rsidRDefault="00F46DEF" w:rsidP="00872535">
      <w:pPr>
        <w:pStyle w:val="ListParagraph"/>
        <w:numPr>
          <w:ilvl w:val="0"/>
          <w:numId w:val="13"/>
        </w:numPr>
        <w:spacing w:line="360" w:lineRule="auto"/>
        <w:ind w:left="426" w:hanging="426"/>
        <w:rPr>
          <w:sz w:val="24"/>
        </w:rPr>
      </w:pPr>
      <w:r w:rsidRPr="000D2B3D">
        <w:rPr>
          <w:sz w:val="24"/>
        </w:rPr>
        <w:t xml:space="preserve">Provide the date that this is to take effect in the ‘Effective Date’ box. </w:t>
      </w:r>
    </w:p>
    <w:p w:rsidR="00F46DEF" w:rsidRPr="00773B64" w:rsidRDefault="00F46DEF" w:rsidP="00872535">
      <w:pPr>
        <w:pStyle w:val="ListParagraph"/>
        <w:numPr>
          <w:ilvl w:val="0"/>
          <w:numId w:val="13"/>
        </w:numPr>
        <w:spacing w:line="360" w:lineRule="auto"/>
        <w:ind w:left="426" w:hanging="426"/>
        <w:rPr>
          <w:sz w:val="24"/>
        </w:rPr>
      </w:pPr>
      <w:r w:rsidRPr="00773B64">
        <w:rPr>
          <w:sz w:val="24"/>
        </w:rPr>
        <w:t>Select ‘Add’</w:t>
      </w:r>
    </w:p>
    <w:p w:rsidR="00F46DEF" w:rsidRPr="00773B64" w:rsidRDefault="00F46DEF" w:rsidP="00872535">
      <w:pPr>
        <w:pStyle w:val="ListParagraph"/>
        <w:numPr>
          <w:ilvl w:val="0"/>
          <w:numId w:val="13"/>
        </w:numPr>
        <w:spacing w:line="360" w:lineRule="auto"/>
        <w:ind w:left="426" w:hanging="426"/>
        <w:rPr>
          <w:sz w:val="24"/>
        </w:rPr>
      </w:pPr>
      <w:r w:rsidRPr="00773B64">
        <w:rPr>
          <w:sz w:val="24"/>
        </w:rPr>
        <w:t xml:space="preserve">Provide </w:t>
      </w:r>
      <w:r w:rsidR="00130116">
        <w:rPr>
          <w:sz w:val="24"/>
        </w:rPr>
        <w:t>details of the transfer</w:t>
      </w:r>
      <w:r w:rsidRPr="00773B64">
        <w:rPr>
          <w:sz w:val="24"/>
        </w:rPr>
        <w:t xml:space="preserve"> in the Justification box. </w:t>
      </w:r>
    </w:p>
    <w:p w:rsidR="00F46DEF" w:rsidRPr="00773B64" w:rsidRDefault="00F46DEF" w:rsidP="00872535">
      <w:pPr>
        <w:pStyle w:val="ListParagraph"/>
        <w:numPr>
          <w:ilvl w:val="0"/>
          <w:numId w:val="13"/>
        </w:numPr>
        <w:spacing w:line="360" w:lineRule="auto"/>
        <w:ind w:left="426" w:hanging="426"/>
        <w:rPr>
          <w:sz w:val="24"/>
        </w:rPr>
      </w:pPr>
      <w:r w:rsidRPr="00773B64">
        <w:rPr>
          <w:sz w:val="24"/>
        </w:rPr>
        <w:t xml:space="preserve">Select the ‘Choose File’ button and </w:t>
      </w:r>
      <w:r>
        <w:rPr>
          <w:sz w:val="24"/>
        </w:rPr>
        <w:t>then press ‘</w:t>
      </w:r>
      <w:r>
        <w:rPr>
          <w:b/>
          <w:sz w:val="24"/>
        </w:rPr>
        <w:t>U</w:t>
      </w:r>
      <w:r w:rsidRPr="0013162F">
        <w:rPr>
          <w:b/>
          <w:sz w:val="24"/>
        </w:rPr>
        <w:t>pload</w:t>
      </w:r>
      <w:r>
        <w:rPr>
          <w:b/>
          <w:sz w:val="24"/>
        </w:rPr>
        <w:t>’</w:t>
      </w:r>
      <w:r w:rsidRPr="00D96FD0">
        <w:rPr>
          <w:sz w:val="24"/>
        </w:rPr>
        <w:t xml:space="preserve"> </w:t>
      </w:r>
      <w:r>
        <w:rPr>
          <w:sz w:val="24"/>
        </w:rPr>
        <w:t>to attach</w:t>
      </w:r>
      <w:r w:rsidRPr="00773B64">
        <w:rPr>
          <w:sz w:val="24"/>
        </w:rPr>
        <w:t xml:space="preserve"> the relevant documentation for the entire request, noting that it can only be one attachment.</w:t>
      </w:r>
    </w:p>
    <w:p w:rsidR="00F46DEF" w:rsidRPr="00855589" w:rsidRDefault="00F46DEF" w:rsidP="00872535">
      <w:pPr>
        <w:pStyle w:val="ListParagraph"/>
        <w:numPr>
          <w:ilvl w:val="0"/>
          <w:numId w:val="13"/>
        </w:numPr>
        <w:spacing w:line="360" w:lineRule="auto"/>
        <w:ind w:left="426" w:hanging="426"/>
        <w:rPr>
          <w:sz w:val="24"/>
        </w:rPr>
      </w:pPr>
      <w:r w:rsidRPr="00773B64">
        <w:rPr>
          <w:sz w:val="24"/>
        </w:rPr>
        <w:t>‘Save’</w:t>
      </w:r>
      <w:r w:rsidRPr="00177BD1">
        <w:rPr>
          <w:sz w:val="24"/>
        </w:rPr>
        <w:t xml:space="preserve"> a</w:t>
      </w:r>
      <w:r w:rsidRPr="008E2244">
        <w:rPr>
          <w:sz w:val="24"/>
        </w:rPr>
        <w:t xml:space="preserve">nd </w:t>
      </w:r>
      <w:r>
        <w:rPr>
          <w:sz w:val="24"/>
        </w:rPr>
        <w:t>‘</w:t>
      </w:r>
      <w:r w:rsidRPr="008E2244">
        <w:rPr>
          <w:sz w:val="24"/>
        </w:rPr>
        <w:t>Close</w:t>
      </w:r>
      <w:r>
        <w:rPr>
          <w:sz w:val="24"/>
        </w:rPr>
        <w:t>’</w:t>
      </w:r>
      <w:r w:rsidRPr="008E2244">
        <w:rPr>
          <w:sz w:val="24"/>
        </w:rPr>
        <w:t xml:space="preserve"> the request</w:t>
      </w:r>
      <w:r w:rsidRPr="00855589">
        <w:rPr>
          <w:sz w:val="24"/>
        </w:rPr>
        <w:t>.</w:t>
      </w:r>
    </w:p>
    <w:p w:rsidR="00A1269D" w:rsidRPr="00A1269D" w:rsidRDefault="00F46DEF" w:rsidP="00872535">
      <w:pPr>
        <w:spacing w:after="0" w:line="360" w:lineRule="auto"/>
        <w:contextualSpacing/>
        <w:rPr>
          <w:rFonts w:cstheme="minorHAnsi"/>
        </w:rPr>
      </w:pPr>
      <w:r>
        <w:rPr>
          <w:b/>
        </w:rPr>
        <w:t xml:space="preserve">Please note: </w:t>
      </w:r>
      <w:r>
        <w:rPr>
          <w:rFonts w:cstheme="minorHAnsi"/>
        </w:rPr>
        <w:t xml:space="preserve">the ‘transfer’ variation should be listed as the first request and the ‘Add/update Organisation’ or ‘Withdraw Organisation’ variation should be listed second. The arrows on the right side of the screen can be used to change the order of the requests. </w:t>
      </w:r>
    </w:p>
    <w:sectPr w:rsidR="00A1269D" w:rsidRPr="00A1269D" w:rsidSect="00BD2C9E">
      <w:headerReference w:type="even" r:id="rId63"/>
      <w:headerReference w:type="default" r:id="rId64"/>
      <w:footerReference w:type="even" r:id="rId65"/>
      <w:footerReference w:type="default" r:id="rId66"/>
      <w:headerReference w:type="first" r:id="rId67"/>
      <w:footerReference w:type="first" r:id="rId68"/>
      <w:pgSz w:w="11906" w:h="16838" w:code="9"/>
      <w:pgMar w:top="1276" w:right="1440" w:bottom="992" w:left="1440" w:header="709"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244F" w:rsidRDefault="008F244F" w:rsidP="00452072">
      <w:pPr>
        <w:spacing w:after="0" w:line="240" w:lineRule="auto"/>
      </w:pPr>
      <w:r>
        <w:separator/>
      </w:r>
    </w:p>
  </w:endnote>
  <w:endnote w:type="continuationSeparator" w:id="0">
    <w:p w:rsidR="008F244F" w:rsidRDefault="008F244F" w:rsidP="004520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4B9" w:rsidRDefault="007474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5288027"/>
      <w:docPartObj>
        <w:docPartGallery w:val="Page Numbers (Bottom of Page)"/>
        <w:docPartUnique/>
      </w:docPartObj>
    </w:sdtPr>
    <w:sdtEndPr/>
    <w:sdtContent>
      <w:sdt>
        <w:sdtPr>
          <w:id w:val="-611674557"/>
          <w:docPartObj>
            <w:docPartGallery w:val="Page Numbers (Top of Page)"/>
            <w:docPartUnique/>
          </w:docPartObj>
        </w:sdtPr>
        <w:sdtEndPr/>
        <w:sdtContent>
          <w:p w:rsidR="007474B9" w:rsidRDefault="007474B9">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C41782">
              <w:rPr>
                <w:b/>
                <w:bCs/>
                <w:noProof/>
              </w:rPr>
              <w:t>49</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C41782">
              <w:rPr>
                <w:b/>
                <w:bCs/>
                <w:noProof/>
              </w:rPr>
              <w:t>59</w:t>
            </w:r>
            <w:r>
              <w:rPr>
                <w:b/>
                <w:bCs/>
                <w:szCs w:val="24"/>
              </w:rPr>
              <w:fldChar w:fldCharType="end"/>
            </w:r>
          </w:p>
        </w:sdtContent>
      </w:sdt>
    </w:sdtContent>
  </w:sdt>
  <w:p w:rsidR="007474B9" w:rsidRDefault="007474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4B9" w:rsidRPr="006E55CE" w:rsidRDefault="007474B9">
    <w:pPr>
      <w:pStyle w:val="Footer"/>
      <w:rPr>
        <w:sz w:val="20"/>
        <w:szCs w:val="20"/>
        <w:lang w:val="en-US"/>
      </w:rPr>
    </w:pPr>
    <w:r w:rsidRPr="006E55CE">
      <w:rPr>
        <w:sz w:val="20"/>
        <w:szCs w:val="20"/>
        <w:lang w:val="en-US"/>
      </w:rPr>
      <w:t>Updated 7 Dec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244F" w:rsidRDefault="008F244F" w:rsidP="00452072">
      <w:pPr>
        <w:spacing w:after="0" w:line="240" w:lineRule="auto"/>
      </w:pPr>
      <w:r>
        <w:separator/>
      </w:r>
    </w:p>
  </w:footnote>
  <w:footnote w:type="continuationSeparator" w:id="0">
    <w:p w:rsidR="008F244F" w:rsidRDefault="008F244F" w:rsidP="004520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4B9" w:rsidRDefault="007474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4B9" w:rsidRPr="00696A2E" w:rsidRDefault="007474B9" w:rsidP="007441C3">
    <w:pPr>
      <w:pStyle w:val="Header"/>
      <w:jc w:val="center"/>
      <w:rPr>
        <w:color w:val="A6A6A6" w:themeColor="background1" w:themeShade="A6"/>
      </w:rPr>
    </w:pPr>
    <w:r w:rsidRPr="00696A2E">
      <w:rPr>
        <w:color w:val="A6A6A6" w:themeColor="background1" w:themeShade="A6"/>
      </w:rPr>
      <w:t>Research Office instructions for completing and submitting a Variation and/or POACR</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4B9" w:rsidRDefault="007474B9" w:rsidP="00452072">
    <w:pPr>
      <w:pStyle w:val="Header"/>
      <w:jc w:val="center"/>
    </w:pPr>
    <w:r w:rsidRPr="00613816">
      <w:rPr>
        <w:noProof/>
        <w:sz w:val="20"/>
        <w:szCs w:val="20"/>
        <w:lang w:eastAsia="en-AU"/>
      </w:rPr>
      <w:drawing>
        <wp:inline distT="0" distB="0" distL="0" distR="0">
          <wp:extent cx="4257675" cy="1190625"/>
          <wp:effectExtent l="0" t="0" r="0" b="0"/>
          <wp:docPr id="13" name="Picture 13" descr="Australian Researc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Research Counci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57675" cy="1190625"/>
                  </a:xfrm>
                  <a:prstGeom prst="rect">
                    <a:avLst/>
                  </a:prstGeom>
                  <a:noFill/>
                  <a:ln>
                    <a:noFill/>
                  </a:ln>
                </pic:spPr>
              </pic:pic>
            </a:graphicData>
          </a:graphic>
        </wp:inline>
      </w:drawing>
    </w:r>
  </w:p>
  <w:p w:rsidR="007474B9" w:rsidRDefault="008F244F" w:rsidP="00452072">
    <w:pPr>
      <w:pStyle w:val="Header"/>
      <w:jc w:val="center"/>
    </w:pPr>
    <w:r>
      <w:rPr>
        <w:b/>
      </w:rPr>
      <w:pict>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A4A92"/>
    <w:multiLevelType w:val="hybridMultilevel"/>
    <w:tmpl w:val="188AC81E"/>
    <w:lvl w:ilvl="0" w:tplc="84B814A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B21D79"/>
    <w:multiLevelType w:val="hybridMultilevel"/>
    <w:tmpl w:val="AFEA2878"/>
    <w:lvl w:ilvl="0" w:tplc="DCDC63F4">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A13734"/>
    <w:multiLevelType w:val="hybridMultilevel"/>
    <w:tmpl w:val="9042C3C0"/>
    <w:lvl w:ilvl="0" w:tplc="0C090017">
      <w:start w:val="1"/>
      <w:numFmt w:val="lowerLetter"/>
      <w:lvlText w:val="%1)"/>
      <w:lvlJc w:val="left"/>
      <w:pPr>
        <w:ind w:left="780" w:hanging="360"/>
      </w:pPr>
    </w:lvl>
    <w:lvl w:ilvl="1" w:tplc="0C090005">
      <w:start w:val="1"/>
      <w:numFmt w:val="bullet"/>
      <w:lvlText w:val=""/>
      <w:lvlJc w:val="left"/>
      <w:pPr>
        <w:ind w:left="1500" w:hanging="360"/>
      </w:pPr>
      <w:rPr>
        <w:rFonts w:ascii="Wingdings" w:hAnsi="Wingdings" w:hint="default"/>
      </w:r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3" w15:restartNumberingAfterBreak="0">
    <w:nsid w:val="0E075A58"/>
    <w:multiLevelType w:val="hybridMultilevel"/>
    <w:tmpl w:val="0E08ABA2"/>
    <w:lvl w:ilvl="0" w:tplc="0CDA5EE4">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E78510A"/>
    <w:multiLevelType w:val="hybridMultilevel"/>
    <w:tmpl w:val="10448536"/>
    <w:lvl w:ilvl="0" w:tplc="84B814A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07109A"/>
    <w:multiLevelType w:val="hybridMultilevel"/>
    <w:tmpl w:val="0E08ABA2"/>
    <w:lvl w:ilvl="0" w:tplc="0CDA5EE4">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10800E1"/>
    <w:multiLevelType w:val="hybridMultilevel"/>
    <w:tmpl w:val="0EA42602"/>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230D6D"/>
    <w:multiLevelType w:val="hybridMultilevel"/>
    <w:tmpl w:val="643E2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694477"/>
    <w:multiLevelType w:val="hybridMultilevel"/>
    <w:tmpl w:val="C7EAF40C"/>
    <w:lvl w:ilvl="0" w:tplc="0A0CCE4A">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2A3629"/>
    <w:multiLevelType w:val="hybridMultilevel"/>
    <w:tmpl w:val="0EA42602"/>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4540702"/>
    <w:multiLevelType w:val="hybridMultilevel"/>
    <w:tmpl w:val="0A34C6FE"/>
    <w:lvl w:ilvl="0" w:tplc="84B814A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D604A2"/>
    <w:multiLevelType w:val="hybridMultilevel"/>
    <w:tmpl w:val="F7425846"/>
    <w:lvl w:ilvl="0" w:tplc="84B814A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1041BE"/>
    <w:multiLevelType w:val="hybridMultilevel"/>
    <w:tmpl w:val="98C8C96A"/>
    <w:lvl w:ilvl="0" w:tplc="84B814A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4157A5"/>
    <w:multiLevelType w:val="hybridMultilevel"/>
    <w:tmpl w:val="5C0CC8EA"/>
    <w:lvl w:ilvl="0" w:tplc="84B814A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150412"/>
    <w:multiLevelType w:val="hybridMultilevel"/>
    <w:tmpl w:val="69E00EB0"/>
    <w:lvl w:ilvl="0" w:tplc="C7662932">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89F439C"/>
    <w:multiLevelType w:val="hybridMultilevel"/>
    <w:tmpl w:val="AAB4571E"/>
    <w:lvl w:ilvl="0" w:tplc="0C090017">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AAB5067"/>
    <w:multiLevelType w:val="hybridMultilevel"/>
    <w:tmpl w:val="0EA42602"/>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C2743F9"/>
    <w:multiLevelType w:val="hybridMultilevel"/>
    <w:tmpl w:val="9042C3C0"/>
    <w:lvl w:ilvl="0" w:tplc="0C090017">
      <w:start w:val="1"/>
      <w:numFmt w:val="lowerLetter"/>
      <w:lvlText w:val="%1)"/>
      <w:lvlJc w:val="left"/>
      <w:pPr>
        <w:ind w:left="780" w:hanging="360"/>
      </w:pPr>
    </w:lvl>
    <w:lvl w:ilvl="1" w:tplc="0C090005">
      <w:start w:val="1"/>
      <w:numFmt w:val="bullet"/>
      <w:lvlText w:val=""/>
      <w:lvlJc w:val="left"/>
      <w:pPr>
        <w:ind w:left="1500" w:hanging="360"/>
      </w:pPr>
      <w:rPr>
        <w:rFonts w:ascii="Wingdings" w:hAnsi="Wingdings" w:hint="default"/>
      </w:r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8" w15:restartNumberingAfterBreak="0">
    <w:nsid w:val="1DD810FA"/>
    <w:multiLevelType w:val="hybridMultilevel"/>
    <w:tmpl w:val="0EA42602"/>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0AD3B5C"/>
    <w:multiLevelType w:val="hybridMultilevel"/>
    <w:tmpl w:val="D79619D8"/>
    <w:lvl w:ilvl="0" w:tplc="BA087B68">
      <w:start w:val="1"/>
      <w:numFmt w:val="lowerLetter"/>
      <w:lvlText w:val="%1)"/>
      <w:lvlJc w:val="left"/>
      <w:pPr>
        <w:ind w:left="3600" w:hanging="360"/>
      </w:pPr>
      <w:rPr>
        <w:sz w:val="24"/>
        <w:szCs w:val="24"/>
      </w:r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20" w15:restartNumberingAfterBreak="0">
    <w:nsid w:val="2681607F"/>
    <w:multiLevelType w:val="hybridMultilevel"/>
    <w:tmpl w:val="6F545A54"/>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1" w15:restartNumberingAfterBreak="0">
    <w:nsid w:val="27E81F1C"/>
    <w:multiLevelType w:val="hybridMultilevel"/>
    <w:tmpl w:val="0EA42602"/>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C962A6F"/>
    <w:multiLevelType w:val="hybridMultilevel"/>
    <w:tmpl w:val="0E08ABA2"/>
    <w:lvl w:ilvl="0" w:tplc="0CDA5EE4">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E9F3F61"/>
    <w:multiLevelType w:val="hybridMultilevel"/>
    <w:tmpl w:val="4AD2B46E"/>
    <w:lvl w:ilvl="0" w:tplc="83F61D7A">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0F26BBB"/>
    <w:multiLevelType w:val="hybridMultilevel"/>
    <w:tmpl w:val="F4E0BC00"/>
    <w:lvl w:ilvl="0" w:tplc="0C090017">
      <w:start w:val="1"/>
      <w:numFmt w:val="lowerLetter"/>
      <w:lvlText w:val="%1)"/>
      <w:lvlJc w:val="left"/>
      <w:pPr>
        <w:ind w:left="1146" w:hanging="360"/>
      </w:pPr>
      <w:rPr>
        <w:sz w:val="24"/>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25" w15:restartNumberingAfterBreak="0">
    <w:nsid w:val="319313D9"/>
    <w:multiLevelType w:val="hybridMultilevel"/>
    <w:tmpl w:val="0E08ABA2"/>
    <w:lvl w:ilvl="0" w:tplc="0CDA5EE4">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31A24B9"/>
    <w:multiLevelType w:val="hybridMultilevel"/>
    <w:tmpl w:val="F8B4D71A"/>
    <w:lvl w:ilvl="0" w:tplc="FFA05D56">
      <w:start w:val="1"/>
      <w:numFmt w:val="decimal"/>
      <w:lvlText w:val="%1."/>
      <w:lvlJc w:val="left"/>
      <w:pPr>
        <w:ind w:left="720" w:hanging="360"/>
      </w:pPr>
      <w:rPr>
        <w:i w:val="0"/>
        <w:sz w:val="24"/>
        <w:szCs w:val="24"/>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39178D8"/>
    <w:multiLevelType w:val="hybridMultilevel"/>
    <w:tmpl w:val="AAB4571E"/>
    <w:lvl w:ilvl="0" w:tplc="0C090017">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582088C"/>
    <w:multiLevelType w:val="hybridMultilevel"/>
    <w:tmpl w:val="FBE08370"/>
    <w:lvl w:ilvl="0" w:tplc="09D0C304">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77552E8"/>
    <w:multiLevelType w:val="hybridMultilevel"/>
    <w:tmpl w:val="0E08ABA2"/>
    <w:lvl w:ilvl="0" w:tplc="0CDA5EE4">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2917ACD"/>
    <w:multiLevelType w:val="hybridMultilevel"/>
    <w:tmpl w:val="F7D65E7C"/>
    <w:lvl w:ilvl="0" w:tplc="55E0E59A">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3DC2097"/>
    <w:multiLevelType w:val="hybridMultilevel"/>
    <w:tmpl w:val="0E08ABA2"/>
    <w:lvl w:ilvl="0" w:tplc="0CDA5EE4">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5BD2512"/>
    <w:multiLevelType w:val="hybridMultilevel"/>
    <w:tmpl w:val="BC3CD926"/>
    <w:lvl w:ilvl="0" w:tplc="2AD0D338">
      <w:start w:val="1"/>
      <w:numFmt w:val="lowerLetter"/>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77342FE"/>
    <w:multiLevelType w:val="hybridMultilevel"/>
    <w:tmpl w:val="7A326D4A"/>
    <w:lvl w:ilvl="0" w:tplc="0C090017">
      <w:start w:val="1"/>
      <w:numFmt w:val="lowerLetter"/>
      <w:lvlText w:val="%1)"/>
      <w:lvlJc w:val="left"/>
      <w:pPr>
        <w:ind w:left="1146" w:hanging="360"/>
      </w:pPr>
      <w:rPr>
        <w:sz w:val="24"/>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34" w15:restartNumberingAfterBreak="0">
    <w:nsid w:val="49D700CF"/>
    <w:multiLevelType w:val="hybridMultilevel"/>
    <w:tmpl w:val="6AD27B62"/>
    <w:lvl w:ilvl="0" w:tplc="84B814A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AE16057"/>
    <w:multiLevelType w:val="hybridMultilevel"/>
    <w:tmpl w:val="930E1A0E"/>
    <w:lvl w:ilvl="0" w:tplc="D7EABE6C">
      <w:start w:val="1"/>
      <w:numFmt w:val="lowerLetter"/>
      <w:lvlText w:val="%1)"/>
      <w:lvlJc w:val="left"/>
      <w:pPr>
        <w:ind w:left="780" w:hanging="360"/>
      </w:pPr>
      <w:rPr>
        <w:sz w:val="24"/>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36" w15:restartNumberingAfterBreak="0">
    <w:nsid w:val="4CF516EE"/>
    <w:multiLevelType w:val="hybridMultilevel"/>
    <w:tmpl w:val="94D2A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D1012EB"/>
    <w:multiLevelType w:val="hybridMultilevel"/>
    <w:tmpl w:val="0EA42602"/>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EC642D0"/>
    <w:multiLevelType w:val="hybridMultilevel"/>
    <w:tmpl w:val="E1482A00"/>
    <w:lvl w:ilvl="0" w:tplc="8E56FAD6">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22E6E54"/>
    <w:multiLevelType w:val="hybridMultilevel"/>
    <w:tmpl w:val="359E7918"/>
    <w:lvl w:ilvl="0" w:tplc="0C567E7C">
      <w:start w:val="1"/>
      <w:numFmt w:val="bullet"/>
      <w:lvlText w:val=""/>
      <w:lvlJc w:val="left"/>
      <w:pPr>
        <w:ind w:left="780" w:hanging="360"/>
      </w:pPr>
      <w:rPr>
        <w:rFonts w:ascii="Symbol" w:hAnsi="Symbol" w:hint="default"/>
        <w:sz w:val="24"/>
        <w:szCs w:val="24"/>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0" w15:restartNumberingAfterBreak="0">
    <w:nsid w:val="52C47731"/>
    <w:multiLevelType w:val="hybridMultilevel"/>
    <w:tmpl w:val="AAB4571E"/>
    <w:lvl w:ilvl="0" w:tplc="0C090017">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2F66F6F"/>
    <w:multiLevelType w:val="hybridMultilevel"/>
    <w:tmpl w:val="0EA42602"/>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55171D7E"/>
    <w:multiLevelType w:val="hybridMultilevel"/>
    <w:tmpl w:val="0EA42602"/>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6C806B5"/>
    <w:multiLevelType w:val="hybridMultilevel"/>
    <w:tmpl w:val="99364FA6"/>
    <w:lvl w:ilvl="0" w:tplc="73E2021E">
      <w:start w:val="1"/>
      <w:numFmt w:val="lowerLetter"/>
      <w:lvlText w:val="%1)"/>
      <w:lvlJc w:val="left"/>
      <w:pPr>
        <w:ind w:left="3600" w:hanging="360"/>
      </w:pPr>
      <w:rPr>
        <w:sz w:val="24"/>
      </w:r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44" w15:restartNumberingAfterBreak="0">
    <w:nsid w:val="56CC1E67"/>
    <w:multiLevelType w:val="hybridMultilevel"/>
    <w:tmpl w:val="9042C3C0"/>
    <w:lvl w:ilvl="0" w:tplc="0C090017">
      <w:start w:val="1"/>
      <w:numFmt w:val="lowerLetter"/>
      <w:lvlText w:val="%1)"/>
      <w:lvlJc w:val="left"/>
      <w:pPr>
        <w:ind w:left="780" w:hanging="360"/>
      </w:pPr>
    </w:lvl>
    <w:lvl w:ilvl="1" w:tplc="0C090005">
      <w:start w:val="1"/>
      <w:numFmt w:val="bullet"/>
      <w:lvlText w:val=""/>
      <w:lvlJc w:val="left"/>
      <w:pPr>
        <w:ind w:left="1500" w:hanging="360"/>
      </w:pPr>
      <w:rPr>
        <w:rFonts w:ascii="Wingdings" w:hAnsi="Wingdings" w:hint="default"/>
      </w:r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45" w15:restartNumberingAfterBreak="0">
    <w:nsid w:val="594C7B3A"/>
    <w:multiLevelType w:val="hybridMultilevel"/>
    <w:tmpl w:val="0EA42602"/>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B157EE3"/>
    <w:multiLevelType w:val="hybridMultilevel"/>
    <w:tmpl w:val="4204E8D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7" w15:restartNumberingAfterBreak="0">
    <w:nsid w:val="5FB57AA5"/>
    <w:multiLevelType w:val="hybridMultilevel"/>
    <w:tmpl w:val="9D369FDE"/>
    <w:lvl w:ilvl="0" w:tplc="84B814A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0BD0E68"/>
    <w:multiLevelType w:val="hybridMultilevel"/>
    <w:tmpl w:val="930E1A0E"/>
    <w:lvl w:ilvl="0" w:tplc="D7EABE6C">
      <w:start w:val="1"/>
      <w:numFmt w:val="lowerLetter"/>
      <w:lvlText w:val="%1)"/>
      <w:lvlJc w:val="left"/>
      <w:pPr>
        <w:ind w:left="780" w:hanging="360"/>
      </w:pPr>
      <w:rPr>
        <w:sz w:val="24"/>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49" w15:restartNumberingAfterBreak="0">
    <w:nsid w:val="62AA631C"/>
    <w:multiLevelType w:val="hybridMultilevel"/>
    <w:tmpl w:val="F7D65E7C"/>
    <w:lvl w:ilvl="0" w:tplc="55E0E59A">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4305886"/>
    <w:multiLevelType w:val="hybridMultilevel"/>
    <w:tmpl w:val="8616A338"/>
    <w:lvl w:ilvl="0" w:tplc="0C090017">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559508E"/>
    <w:multiLevelType w:val="hybridMultilevel"/>
    <w:tmpl w:val="0E08ABA2"/>
    <w:lvl w:ilvl="0" w:tplc="0CDA5EE4">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5A000CB"/>
    <w:multiLevelType w:val="hybridMultilevel"/>
    <w:tmpl w:val="08ECA1A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3" w15:restartNumberingAfterBreak="0">
    <w:nsid w:val="673954AA"/>
    <w:multiLevelType w:val="hybridMultilevel"/>
    <w:tmpl w:val="0E08ABA2"/>
    <w:lvl w:ilvl="0" w:tplc="0CDA5EE4">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73D58ED"/>
    <w:multiLevelType w:val="hybridMultilevel"/>
    <w:tmpl w:val="0EA42602"/>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7416BDA"/>
    <w:multiLevelType w:val="hybridMultilevel"/>
    <w:tmpl w:val="9042C3C0"/>
    <w:lvl w:ilvl="0" w:tplc="0C090017">
      <w:start w:val="1"/>
      <w:numFmt w:val="lowerLetter"/>
      <w:lvlText w:val="%1)"/>
      <w:lvlJc w:val="left"/>
      <w:pPr>
        <w:ind w:left="780" w:hanging="360"/>
      </w:pPr>
    </w:lvl>
    <w:lvl w:ilvl="1" w:tplc="0C090005">
      <w:start w:val="1"/>
      <w:numFmt w:val="bullet"/>
      <w:lvlText w:val=""/>
      <w:lvlJc w:val="left"/>
      <w:pPr>
        <w:ind w:left="1500" w:hanging="360"/>
      </w:pPr>
      <w:rPr>
        <w:rFonts w:ascii="Wingdings" w:hAnsi="Wingdings" w:hint="default"/>
      </w:r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56" w15:restartNumberingAfterBreak="0">
    <w:nsid w:val="681E1455"/>
    <w:multiLevelType w:val="hybridMultilevel"/>
    <w:tmpl w:val="0EA42602"/>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69134541"/>
    <w:multiLevelType w:val="hybridMultilevel"/>
    <w:tmpl w:val="0EA42602"/>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D8B4E4C"/>
    <w:multiLevelType w:val="hybridMultilevel"/>
    <w:tmpl w:val="0EA42602"/>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6E2C5F80"/>
    <w:multiLevelType w:val="hybridMultilevel"/>
    <w:tmpl w:val="0EA42602"/>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6E963164"/>
    <w:multiLevelType w:val="hybridMultilevel"/>
    <w:tmpl w:val="ED8229B0"/>
    <w:lvl w:ilvl="0" w:tplc="84B814A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1132D5F"/>
    <w:multiLevelType w:val="hybridMultilevel"/>
    <w:tmpl w:val="69E00EB0"/>
    <w:lvl w:ilvl="0" w:tplc="C7662932">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3EA3AA2"/>
    <w:multiLevelType w:val="hybridMultilevel"/>
    <w:tmpl w:val="AAB4571E"/>
    <w:lvl w:ilvl="0" w:tplc="0C090017">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740D7A42"/>
    <w:multiLevelType w:val="hybridMultilevel"/>
    <w:tmpl w:val="930E1A0E"/>
    <w:lvl w:ilvl="0" w:tplc="D7EABE6C">
      <w:start w:val="1"/>
      <w:numFmt w:val="lowerLetter"/>
      <w:lvlText w:val="%1)"/>
      <w:lvlJc w:val="left"/>
      <w:pPr>
        <w:ind w:left="780" w:hanging="360"/>
      </w:pPr>
      <w:rPr>
        <w:sz w:val="24"/>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64" w15:restartNumberingAfterBreak="0">
    <w:nsid w:val="748B4D74"/>
    <w:multiLevelType w:val="hybridMultilevel"/>
    <w:tmpl w:val="7A326D4A"/>
    <w:lvl w:ilvl="0" w:tplc="0C090017">
      <w:start w:val="1"/>
      <w:numFmt w:val="lowerLetter"/>
      <w:lvlText w:val="%1)"/>
      <w:lvlJc w:val="left"/>
      <w:pPr>
        <w:ind w:left="1146" w:hanging="360"/>
      </w:pPr>
      <w:rPr>
        <w:sz w:val="24"/>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65" w15:restartNumberingAfterBreak="0">
    <w:nsid w:val="76CE148A"/>
    <w:multiLevelType w:val="hybridMultilevel"/>
    <w:tmpl w:val="35042878"/>
    <w:lvl w:ilvl="0" w:tplc="CF8E34FA">
      <w:start w:val="1"/>
      <w:numFmt w:val="lowerLetter"/>
      <w:lvlText w:val="%1)"/>
      <w:lvlJc w:val="left"/>
      <w:pPr>
        <w:ind w:left="720" w:hanging="360"/>
      </w:pPr>
      <w:rPr>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774012FC"/>
    <w:multiLevelType w:val="hybridMultilevel"/>
    <w:tmpl w:val="0EA42602"/>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788F60C8"/>
    <w:multiLevelType w:val="hybridMultilevel"/>
    <w:tmpl w:val="FA563896"/>
    <w:lvl w:ilvl="0" w:tplc="5D8A0FEE">
      <w:start w:val="1"/>
      <w:numFmt w:val="lowerLetter"/>
      <w:lvlText w:val="%1)"/>
      <w:lvlJc w:val="lef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6"/>
  </w:num>
  <w:num w:numId="2">
    <w:abstractNumId w:val="2"/>
  </w:num>
  <w:num w:numId="3">
    <w:abstractNumId w:val="32"/>
  </w:num>
  <w:num w:numId="4">
    <w:abstractNumId w:val="43"/>
  </w:num>
  <w:num w:numId="5">
    <w:abstractNumId w:val="33"/>
  </w:num>
  <w:num w:numId="6">
    <w:abstractNumId w:val="23"/>
  </w:num>
  <w:num w:numId="7">
    <w:abstractNumId w:val="30"/>
  </w:num>
  <w:num w:numId="8">
    <w:abstractNumId w:val="65"/>
  </w:num>
  <w:num w:numId="9">
    <w:abstractNumId w:val="28"/>
  </w:num>
  <w:num w:numId="10">
    <w:abstractNumId w:val="8"/>
  </w:num>
  <w:num w:numId="11">
    <w:abstractNumId w:val="48"/>
  </w:num>
  <w:num w:numId="12">
    <w:abstractNumId w:val="46"/>
  </w:num>
  <w:num w:numId="13">
    <w:abstractNumId w:val="25"/>
  </w:num>
  <w:num w:numId="14">
    <w:abstractNumId w:val="14"/>
  </w:num>
  <w:num w:numId="15">
    <w:abstractNumId w:val="67"/>
  </w:num>
  <w:num w:numId="16">
    <w:abstractNumId w:val="62"/>
  </w:num>
  <w:num w:numId="17">
    <w:abstractNumId w:val="19"/>
  </w:num>
  <w:num w:numId="18">
    <w:abstractNumId w:val="1"/>
  </w:num>
  <w:num w:numId="19">
    <w:abstractNumId w:val="40"/>
  </w:num>
  <w:num w:numId="20">
    <w:abstractNumId w:val="27"/>
  </w:num>
  <w:num w:numId="21">
    <w:abstractNumId w:val="15"/>
  </w:num>
  <w:num w:numId="22">
    <w:abstractNumId w:val="20"/>
  </w:num>
  <w:num w:numId="23">
    <w:abstractNumId w:val="38"/>
  </w:num>
  <w:num w:numId="24">
    <w:abstractNumId w:val="34"/>
  </w:num>
  <w:num w:numId="25">
    <w:abstractNumId w:val="12"/>
  </w:num>
  <w:num w:numId="26">
    <w:abstractNumId w:val="10"/>
  </w:num>
  <w:num w:numId="27">
    <w:abstractNumId w:val="47"/>
  </w:num>
  <w:num w:numId="28">
    <w:abstractNumId w:val="60"/>
  </w:num>
  <w:num w:numId="29">
    <w:abstractNumId w:val="4"/>
  </w:num>
  <w:num w:numId="30">
    <w:abstractNumId w:val="11"/>
  </w:num>
  <w:num w:numId="31">
    <w:abstractNumId w:val="0"/>
  </w:num>
  <w:num w:numId="32">
    <w:abstractNumId w:val="13"/>
  </w:num>
  <w:num w:numId="33">
    <w:abstractNumId w:val="64"/>
  </w:num>
  <w:num w:numId="34">
    <w:abstractNumId w:val="35"/>
  </w:num>
  <w:num w:numId="35">
    <w:abstractNumId w:val="50"/>
  </w:num>
  <w:num w:numId="36">
    <w:abstractNumId w:val="55"/>
  </w:num>
  <w:num w:numId="37">
    <w:abstractNumId w:val="52"/>
  </w:num>
  <w:num w:numId="38">
    <w:abstractNumId w:val="44"/>
  </w:num>
  <w:num w:numId="39">
    <w:abstractNumId w:val="17"/>
  </w:num>
  <w:num w:numId="40">
    <w:abstractNumId w:val="63"/>
  </w:num>
  <w:num w:numId="41">
    <w:abstractNumId w:val="7"/>
  </w:num>
  <w:num w:numId="42">
    <w:abstractNumId w:val="24"/>
  </w:num>
  <w:num w:numId="43">
    <w:abstractNumId w:val="39"/>
  </w:num>
  <w:num w:numId="44">
    <w:abstractNumId w:val="31"/>
  </w:num>
  <w:num w:numId="45">
    <w:abstractNumId w:val="41"/>
  </w:num>
  <w:num w:numId="46">
    <w:abstractNumId w:val="36"/>
  </w:num>
  <w:num w:numId="47">
    <w:abstractNumId w:val="56"/>
  </w:num>
  <w:num w:numId="48">
    <w:abstractNumId w:val="57"/>
  </w:num>
  <w:num w:numId="49">
    <w:abstractNumId w:val="16"/>
  </w:num>
  <w:num w:numId="50">
    <w:abstractNumId w:val="49"/>
  </w:num>
  <w:num w:numId="51">
    <w:abstractNumId w:val="61"/>
  </w:num>
  <w:num w:numId="52">
    <w:abstractNumId w:val="45"/>
  </w:num>
  <w:num w:numId="53">
    <w:abstractNumId w:val="18"/>
  </w:num>
  <w:num w:numId="54">
    <w:abstractNumId w:val="42"/>
  </w:num>
  <w:num w:numId="55">
    <w:abstractNumId w:val="53"/>
  </w:num>
  <w:num w:numId="56">
    <w:abstractNumId w:val="37"/>
  </w:num>
  <w:num w:numId="57">
    <w:abstractNumId w:val="21"/>
  </w:num>
  <w:num w:numId="58">
    <w:abstractNumId w:val="9"/>
  </w:num>
  <w:num w:numId="59">
    <w:abstractNumId w:val="59"/>
  </w:num>
  <w:num w:numId="60">
    <w:abstractNumId w:val="5"/>
  </w:num>
  <w:num w:numId="61">
    <w:abstractNumId w:val="54"/>
  </w:num>
  <w:num w:numId="62">
    <w:abstractNumId w:val="6"/>
  </w:num>
  <w:num w:numId="63">
    <w:abstractNumId w:val="66"/>
  </w:num>
  <w:num w:numId="64">
    <w:abstractNumId w:val="58"/>
  </w:num>
  <w:num w:numId="65">
    <w:abstractNumId w:val="29"/>
  </w:num>
  <w:num w:numId="66">
    <w:abstractNumId w:val="3"/>
  </w:num>
  <w:num w:numId="67">
    <w:abstractNumId w:val="22"/>
  </w:num>
  <w:num w:numId="68">
    <w:abstractNumId w:val="5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072"/>
    <w:rsid w:val="00000756"/>
    <w:rsid w:val="000042CC"/>
    <w:rsid w:val="000050B7"/>
    <w:rsid w:val="00010381"/>
    <w:rsid w:val="0001160D"/>
    <w:rsid w:val="0001211D"/>
    <w:rsid w:val="00016E71"/>
    <w:rsid w:val="00016F8E"/>
    <w:rsid w:val="00017AE2"/>
    <w:rsid w:val="000208FD"/>
    <w:rsid w:val="00026A9A"/>
    <w:rsid w:val="00033EA2"/>
    <w:rsid w:val="0004070A"/>
    <w:rsid w:val="0004341A"/>
    <w:rsid w:val="0004459F"/>
    <w:rsid w:val="00045832"/>
    <w:rsid w:val="00046769"/>
    <w:rsid w:val="000504F8"/>
    <w:rsid w:val="00053574"/>
    <w:rsid w:val="00054652"/>
    <w:rsid w:val="000616B1"/>
    <w:rsid w:val="000623A0"/>
    <w:rsid w:val="00062818"/>
    <w:rsid w:val="00063496"/>
    <w:rsid w:val="00063F03"/>
    <w:rsid w:val="0006414C"/>
    <w:rsid w:val="0006567C"/>
    <w:rsid w:val="0007600B"/>
    <w:rsid w:val="0008003C"/>
    <w:rsid w:val="000814E9"/>
    <w:rsid w:val="0008602D"/>
    <w:rsid w:val="000865BC"/>
    <w:rsid w:val="000866C4"/>
    <w:rsid w:val="000873AE"/>
    <w:rsid w:val="000875E7"/>
    <w:rsid w:val="0009015F"/>
    <w:rsid w:val="00090F93"/>
    <w:rsid w:val="000940EF"/>
    <w:rsid w:val="00095366"/>
    <w:rsid w:val="00095DE5"/>
    <w:rsid w:val="00096153"/>
    <w:rsid w:val="000A0C83"/>
    <w:rsid w:val="000A215A"/>
    <w:rsid w:val="000A741C"/>
    <w:rsid w:val="000B4FB0"/>
    <w:rsid w:val="000B73D2"/>
    <w:rsid w:val="000B786A"/>
    <w:rsid w:val="000B7FE1"/>
    <w:rsid w:val="000C203A"/>
    <w:rsid w:val="000C2628"/>
    <w:rsid w:val="000C2672"/>
    <w:rsid w:val="000C6EB8"/>
    <w:rsid w:val="000D0C3E"/>
    <w:rsid w:val="000D19B4"/>
    <w:rsid w:val="000D2B3D"/>
    <w:rsid w:val="000D47E3"/>
    <w:rsid w:val="000D7193"/>
    <w:rsid w:val="000E2727"/>
    <w:rsid w:val="000E7BC9"/>
    <w:rsid w:val="000F0493"/>
    <w:rsid w:val="000F11D0"/>
    <w:rsid w:val="000F1D55"/>
    <w:rsid w:val="000F21F2"/>
    <w:rsid w:val="000F44E4"/>
    <w:rsid w:val="000F460C"/>
    <w:rsid w:val="000F5552"/>
    <w:rsid w:val="000F6045"/>
    <w:rsid w:val="000F72BE"/>
    <w:rsid w:val="00100770"/>
    <w:rsid w:val="001012DE"/>
    <w:rsid w:val="00103286"/>
    <w:rsid w:val="001038CE"/>
    <w:rsid w:val="00107745"/>
    <w:rsid w:val="0011148C"/>
    <w:rsid w:val="00111E60"/>
    <w:rsid w:val="0011542D"/>
    <w:rsid w:val="00116A49"/>
    <w:rsid w:val="001171D6"/>
    <w:rsid w:val="00120B76"/>
    <w:rsid w:val="0012172D"/>
    <w:rsid w:val="00121D5B"/>
    <w:rsid w:val="00123501"/>
    <w:rsid w:val="00124E59"/>
    <w:rsid w:val="00126276"/>
    <w:rsid w:val="00130116"/>
    <w:rsid w:val="00136BE9"/>
    <w:rsid w:val="00140AB9"/>
    <w:rsid w:val="00141832"/>
    <w:rsid w:val="00143049"/>
    <w:rsid w:val="00146AEB"/>
    <w:rsid w:val="001470B4"/>
    <w:rsid w:val="001508FE"/>
    <w:rsid w:val="00152267"/>
    <w:rsid w:val="0015315B"/>
    <w:rsid w:val="001555F8"/>
    <w:rsid w:val="00160312"/>
    <w:rsid w:val="00163889"/>
    <w:rsid w:val="00164EEB"/>
    <w:rsid w:val="00165555"/>
    <w:rsid w:val="00171D21"/>
    <w:rsid w:val="00172814"/>
    <w:rsid w:val="00172D5E"/>
    <w:rsid w:val="001736C3"/>
    <w:rsid w:val="001748C7"/>
    <w:rsid w:val="00176FE1"/>
    <w:rsid w:val="00177065"/>
    <w:rsid w:val="00177BD1"/>
    <w:rsid w:val="00180EE0"/>
    <w:rsid w:val="001860D2"/>
    <w:rsid w:val="00186256"/>
    <w:rsid w:val="00190078"/>
    <w:rsid w:val="00190CEC"/>
    <w:rsid w:val="00191AF4"/>
    <w:rsid w:val="00195EA3"/>
    <w:rsid w:val="0019674A"/>
    <w:rsid w:val="0019687E"/>
    <w:rsid w:val="001A29B0"/>
    <w:rsid w:val="001A33E0"/>
    <w:rsid w:val="001A376A"/>
    <w:rsid w:val="001A502E"/>
    <w:rsid w:val="001A7371"/>
    <w:rsid w:val="001B3F8B"/>
    <w:rsid w:val="001B509D"/>
    <w:rsid w:val="001C2127"/>
    <w:rsid w:val="001C2630"/>
    <w:rsid w:val="001C3D1B"/>
    <w:rsid w:val="001C5A86"/>
    <w:rsid w:val="001C5F2D"/>
    <w:rsid w:val="001C638E"/>
    <w:rsid w:val="001C6826"/>
    <w:rsid w:val="001D3160"/>
    <w:rsid w:val="001E0C0A"/>
    <w:rsid w:val="001E1D5A"/>
    <w:rsid w:val="001E41ED"/>
    <w:rsid w:val="001F0285"/>
    <w:rsid w:val="001F1E9A"/>
    <w:rsid w:val="001F6864"/>
    <w:rsid w:val="00200932"/>
    <w:rsid w:val="0020207E"/>
    <w:rsid w:val="00203158"/>
    <w:rsid w:val="002051F0"/>
    <w:rsid w:val="00210C3D"/>
    <w:rsid w:val="002136B9"/>
    <w:rsid w:val="00213F26"/>
    <w:rsid w:val="00214576"/>
    <w:rsid w:val="00220D0C"/>
    <w:rsid w:val="00220E29"/>
    <w:rsid w:val="00221180"/>
    <w:rsid w:val="00223B98"/>
    <w:rsid w:val="00232040"/>
    <w:rsid w:val="00232317"/>
    <w:rsid w:val="00234BE4"/>
    <w:rsid w:val="002410C5"/>
    <w:rsid w:val="00244038"/>
    <w:rsid w:val="0024490B"/>
    <w:rsid w:val="00245E56"/>
    <w:rsid w:val="00246E00"/>
    <w:rsid w:val="002479EE"/>
    <w:rsid w:val="002526D7"/>
    <w:rsid w:val="00253522"/>
    <w:rsid w:val="00253DAF"/>
    <w:rsid w:val="00256AA8"/>
    <w:rsid w:val="00256F07"/>
    <w:rsid w:val="002620C1"/>
    <w:rsid w:val="00272D1F"/>
    <w:rsid w:val="00281985"/>
    <w:rsid w:val="00282135"/>
    <w:rsid w:val="0028268A"/>
    <w:rsid w:val="00283F11"/>
    <w:rsid w:val="00284555"/>
    <w:rsid w:val="002846C3"/>
    <w:rsid w:val="00284A1B"/>
    <w:rsid w:val="00286C4C"/>
    <w:rsid w:val="00286CDC"/>
    <w:rsid w:val="00287812"/>
    <w:rsid w:val="002939B6"/>
    <w:rsid w:val="00293DFC"/>
    <w:rsid w:val="002961F0"/>
    <w:rsid w:val="00297652"/>
    <w:rsid w:val="00297FE4"/>
    <w:rsid w:val="002A1620"/>
    <w:rsid w:val="002A267C"/>
    <w:rsid w:val="002A2D8E"/>
    <w:rsid w:val="002A32BE"/>
    <w:rsid w:val="002A3D1F"/>
    <w:rsid w:val="002A555C"/>
    <w:rsid w:val="002B01E5"/>
    <w:rsid w:val="002B2ADD"/>
    <w:rsid w:val="002C2C4D"/>
    <w:rsid w:val="002C3756"/>
    <w:rsid w:val="002C45CA"/>
    <w:rsid w:val="002C5CB7"/>
    <w:rsid w:val="002D1D05"/>
    <w:rsid w:val="002D3236"/>
    <w:rsid w:val="002D41A6"/>
    <w:rsid w:val="002D6C62"/>
    <w:rsid w:val="002E169D"/>
    <w:rsid w:val="002E1D69"/>
    <w:rsid w:val="002E5472"/>
    <w:rsid w:val="002E5A09"/>
    <w:rsid w:val="002F1117"/>
    <w:rsid w:val="002F236E"/>
    <w:rsid w:val="002F2869"/>
    <w:rsid w:val="002F4935"/>
    <w:rsid w:val="002F4D3E"/>
    <w:rsid w:val="002F6F9F"/>
    <w:rsid w:val="003000E0"/>
    <w:rsid w:val="0030181E"/>
    <w:rsid w:val="0030257D"/>
    <w:rsid w:val="00303402"/>
    <w:rsid w:val="00303E00"/>
    <w:rsid w:val="003050EE"/>
    <w:rsid w:val="00307C7B"/>
    <w:rsid w:val="003102E7"/>
    <w:rsid w:val="003104C0"/>
    <w:rsid w:val="00310E3A"/>
    <w:rsid w:val="00312009"/>
    <w:rsid w:val="003124B7"/>
    <w:rsid w:val="00314505"/>
    <w:rsid w:val="0031483C"/>
    <w:rsid w:val="00317522"/>
    <w:rsid w:val="00322BCC"/>
    <w:rsid w:val="00324BB0"/>
    <w:rsid w:val="0032630C"/>
    <w:rsid w:val="003272DE"/>
    <w:rsid w:val="00327539"/>
    <w:rsid w:val="00331507"/>
    <w:rsid w:val="003324D4"/>
    <w:rsid w:val="00332AA4"/>
    <w:rsid w:val="00333476"/>
    <w:rsid w:val="0033486C"/>
    <w:rsid w:val="00337A28"/>
    <w:rsid w:val="0034702F"/>
    <w:rsid w:val="00352F6B"/>
    <w:rsid w:val="00353F28"/>
    <w:rsid w:val="0035634F"/>
    <w:rsid w:val="00364BC1"/>
    <w:rsid w:val="00364DEA"/>
    <w:rsid w:val="0036522B"/>
    <w:rsid w:val="00365BD1"/>
    <w:rsid w:val="0036676A"/>
    <w:rsid w:val="003725CE"/>
    <w:rsid w:val="00372E37"/>
    <w:rsid w:val="00374A35"/>
    <w:rsid w:val="00380C5D"/>
    <w:rsid w:val="00387225"/>
    <w:rsid w:val="00387CC0"/>
    <w:rsid w:val="00393569"/>
    <w:rsid w:val="00397C6B"/>
    <w:rsid w:val="003A0818"/>
    <w:rsid w:val="003A0F6A"/>
    <w:rsid w:val="003A20EA"/>
    <w:rsid w:val="003A3A67"/>
    <w:rsid w:val="003A3EA0"/>
    <w:rsid w:val="003A5AB3"/>
    <w:rsid w:val="003B096B"/>
    <w:rsid w:val="003B3C87"/>
    <w:rsid w:val="003B683E"/>
    <w:rsid w:val="003C1F8D"/>
    <w:rsid w:val="003C4095"/>
    <w:rsid w:val="003C4698"/>
    <w:rsid w:val="003C6B80"/>
    <w:rsid w:val="003D2E4D"/>
    <w:rsid w:val="003E09B0"/>
    <w:rsid w:val="003E12B3"/>
    <w:rsid w:val="003E16B0"/>
    <w:rsid w:val="003E4825"/>
    <w:rsid w:val="003E5BF1"/>
    <w:rsid w:val="003F0112"/>
    <w:rsid w:val="003F03C0"/>
    <w:rsid w:val="003F209D"/>
    <w:rsid w:val="003F5811"/>
    <w:rsid w:val="003F6036"/>
    <w:rsid w:val="0040062F"/>
    <w:rsid w:val="00400C2B"/>
    <w:rsid w:val="00402551"/>
    <w:rsid w:val="004025CA"/>
    <w:rsid w:val="0040399C"/>
    <w:rsid w:val="00406A65"/>
    <w:rsid w:val="00410176"/>
    <w:rsid w:val="00411197"/>
    <w:rsid w:val="00412F2D"/>
    <w:rsid w:val="00413218"/>
    <w:rsid w:val="0041449C"/>
    <w:rsid w:val="00423D3D"/>
    <w:rsid w:val="00424809"/>
    <w:rsid w:val="004273FD"/>
    <w:rsid w:val="004303D2"/>
    <w:rsid w:val="00433BB4"/>
    <w:rsid w:val="0043406A"/>
    <w:rsid w:val="004341BC"/>
    <w:rsid w:val="00436F87"/>
    <w:rsid w:val="00440FF8"/>
    <w:rsid w:val="00441280"/>
    <w:rsid w:val="00442269"/>
    <w:rsid w:val="00442711"/>
    <w:rsid w:val="00442830"/>
    <w:rsid w:val="004429DF"/>
    <w:rsid w:val="004442E3"/>
    <w:rsid w:val="00446E2B"/>
    <w:rsid w:val="00451970"/>
    <w:rsid w:val="00452072"/>
    <w:rsid w:val="00453134"/>
    <w:rsid w:val="004551C1"/>
    <w:rsid w:val="0045692B"/>
    <w:rsid w:val="00457203"/>
    <w:rsid w:val="0046087C"/>
    <w:rsid w:val="00460DD5"/>
    <w:rsid w:val="004624CE"/>
    <w:rsid w:val="00462A11"/>
    <w:rsid w:val="004642FE"/>
    <w:rsid w:val="00464FAF"/>
    <w:rsid w:val="00467D06"/>
    <w:rsid w:val="00473D17"/>
    <w:rsid w:val="00474C57"/>
    <w:rsid w:val="004758D0"/>
    <w:rsid w:val="00477E3A"/>
    <w:rsid w:val="004814EE"/>
    <w:rsid w:val="0048236A"/>
    <w:rsid w:val="00482A99"/>
    <w:rsid w:val="0048364B"/>
    <w:rsid w:val="004878D8"/>
    <w:rsid w:val="004924A1"/>
    <w:rsid w:val="00492AAA"/>
    <w:rsid w:val="004939E6"/>
    <w:rsid w:val="00494BDE"/>
    <w:rsid w:val="004A0FEF"/>
    <w:rsid w:val="004A2210"/>
    <w:rsid w:val="004A44C5"/>
    <w:rsid w:val="004A4C3D"/>
    <w:rsid w:val="004A5C9E"/>
    <w:rsid w:val="004B0B4E"/>
    <w:rsid w:val="004B18CA"/>
    <w:rsid w:val="004B2E98"/>
    <w:rsid w:val="004C1133"/>
    <w:rsid w:val="004C3613"/>
    <w:rsid w:val="004C5CA1"/>
    <w:rsid w:val="004D143F"/>
    <w:rsid w:val="004D1572"/>
    <w:rsid w:val="004D4120"/>
    <w:rsid w:val="004D413E"/>
    <w:rsid w:val="004D4337"/>
    <w:rsid w:val="004E3424"/>
    <w:rsid w:val="004E3B3A"/>
    <w:rsid w:val="004E415F"/>
    <w:rsid w:val="004E4A88"/>
    <w:rsid w:val="004E4E42"/>
    <w:rsid w:val="004F2F1C"/>
    <w:rsid w:val="004F4634"/>
    <w:rsid w:val="004F5C57"/>
    <w:rsid w:val="0050006E"/>
    <w:rsid w:val="005000C3"/>
    <w:rsid w:val="00506827"/>
    <w:rsid w:val="00506E22"/>
    <w:rsid w:val="00507114"/>
    <w:rsid w:val="005114FE"/>
    <w:rsid w:val="00511F9D"/>
    <w:rsid w:val="005130C6"/>
    <w:rsid w:val="00513FA6"/>
    <w:rsid w:val="00523A8F"/>
    <w:rsid w:val="00525D4C"/>
    <w:rsid w:val="00526246"/>
    <w:rsid w:val="005269D7"/>
    <w:rsid w:val="00527D0C"/>
    <w:rsid w:val="00527DDD"/>
    <w:rsid w:val="00530691"/>
    <w:rsid w:val="00530F65"/>
    <w:rsid w:val="005339F0"/>
    <w:rsid w:val="00534A8E"/>
    <w:rsid w:val="00534AC8"/>
    <w:rsid w:val="005350BF"/>
    <w:rsid w:val="00541E43"/>
    <w:rsid w:val="005438E7"/>
    <w:rsid w:val="00544838"/>
    <w:rsid w:val="00546EFB"/>
    <w:rsid w:val="00550775"/>
    <w:rsid w:val="0055227B"/>
    <w:rsid w:val="00554B60"/>
    <w:rsid w:val="005562A2"/>
    <w:rsid w:val="00557ABA"/>
    <w:rsid w:val="00557B5E"/>
    <w:rsid w:val="00560489"/>
    <w:rsid w:val="0056112A"/>
    <w:rsid w:val="005639E7"/>
    <w:rsid w:val="00563F43"/>
    <w:rsid w:val="00571DE9"/>
    <w:rsid w:val="00572458"/>
    <w:rsid w:val="00574DFD"/>
    <w:rsid w:val="0057639F"/>
    <w:rsid w:val="00576C9D"/>
    <w:rsid w:val="00577260"/>
    <w:rsid w:val="00577518"/>
    <w:rsid w:val="005838FC"/>
    <w:rsid w:val="0058455B"/>
    <w:rsid w:val="00585580"/>
    <w:rsid w:val="0058703C"/>
    <w:rsid w:val="00587659"/>
    <w:rsid w:val="00591CB1"/>
    <w:rsid w:val="00592361"/>
    <w:rsid w:val="005926D1"/>
    <w:rsid w:val="0059313E"/>
    <w:rsid w:val="00594BB6"/>
    <w:rsid w:val="005A2C7C"/>
    <w:rsid w:val="005A4F27"/>
    <w:rsid w:val="005A7759"/>
    <w:rsid w:val="005A78A0"/>
    <w:rsid w:val="005A797D"/>
    <w:rsid w:val="005B22B8"/>
    <w:rsid w:val="005B3B03"/>
    <w:rsid w:val="005B443F"/>
    <w:rsid w:val="005C2EE5"/>
    <w:rsid w:val="005C409C"/>
    <w:rsid w:val="005C5596"/>
    <w:rsid w:val="005D1263"/>
    <w:rsid w:val="005D1ABF"/>
    <w:rsid w:val="005D3DD4"/>
    <w:rsid w:val="005D4541"/>
    <w:rsid w:val="005D4617"/>
    <w:rsid w:val="005D5799"/>
    <w:rsid w:val="005D71D7"/>
    <w:rsid w:val="005E2CDB"/>
    <w:rsid w:val="005E2DCF"/>
    <w:rsid w:val="005E57A6"/>
    <w:rsid w:val="005E6933"/>
    <w:rsid w:val="005F0FCC"/>
    <w:rsid w:val="005F11FF"/>
    <w:rsid w:val="005F1B8F"/>
    <w:rsid w:val="005F421B"/>
    <w:rsid w:val="005F428F"/>
    <w:rsid w:val="005F4477"/>
    <w:rsid w:val="005F6232"/>
    <w:rsid w:val="0060051D"/>
    <w:rsid w:val="00601693"/>
    <w:rsid w:val="00601BDF"/>
    <w:rsid w:val="00602C41"/>
    <w:rsid w:val="00604C28"/>
    <w:rsid w:val="006063E5"/>
    <w:rsid w:val="0061062B"/>
    <w:rsid w:val="00611A80"/>
    <w:rsid w:val="00611FCC"/>
    <w:rsid w:val="00613212"/>
    <w:rsid w:val="00617D92"/>
    <w:rsid w:val="006202C6"/>
    <w:rsid w:val="0063065A"/>
    <w:rsid w:val="006346DD"/>
    <w:rsid w:val="0063620D"/>
    <w:rsid w:val="00643361"/>
    <w:rsid w:val="006444B9"/>
    <w:rsid w:val="00645517"/>
    <w:rsid w:val="0065092D"/>
    <w:rsid w:val="0065101F"/>
    <w:rsid w:val="00651F68"/>
    <w:rsid w:val="00652F5C"/>
    <w:rsid w:val="006562B6"/>
    <w:rsid w:val="00656C52"/>
    <w:rsid w:val="006573D6"/>
    <w:rsid w:val="00657E45"/>
    <w:rsid w:val="0066292B"/>
    <w:rsid w:val="00663DB2"/>
    <w:rsid w:val="00664DC8"/>
    <w:rsid w:val="0066643F"/>
    <w:rsid w:val="00667361"/>
    <w:rsid w:val="00670115"/>
    <w:rsid w:val="006770ED"/>
    <w:rsid w:val="00680386"/>
    <w:rsid w:val="00680474"/>
    <w:rsid w:val="006804C8"/>
    <w:rsid w:val="0068442E"/>
    <w:rsid w:val="00691743"/>
    <w:rsid w:val="006930E4"/>
    <w:rsid w:val="0069330D"/>
    <w:rsid w:val="00696790"/>
    <w:rsid w:val="00696A2E"/>
    <w:rsid w:val="006A3263"/>
    <w:rsid w:val="006A5073"/>
    <w:rsid w:val="006A564E"/>
    <w:rsid w:val="006A5EA8"/>
    <w:rsid w:val="006B1DF9"/>
    <w:rsid w:val="006B4393"/>
    <w:rsid w:val="006B4F68"/>
    <w:rsid w:val="006C00C3"/>
    <w:rsid w:val="006C1767"/>
    <w:rsid w:val="006C311D"/>
    <w:rsid w:val="006D3AC0"/>
    <w:rsid w:val="006D4B06"/>
    <w:rsid w:val="006D5758"/>
    <w:rsid w:val="006E1EA6"/>
    <w:rsid w:val="006E220B"/>
    <w:rsid w:val="006E2776"/>
    <w:rsid w:val="006E4DC7"/>
    <w:rsid w:val="006E4F47"/>
    <w:rsid w:val="006E5144"/>
    <w:rsid w:val="006E55CE"/>
    <w:rsid w:val="006E71E2"/>
    <w:rsid w:val="006E78CB"/>
    <w:rsid w:val="006F201A"/>
    <w:rsid w:val="006F336E"/>
    <w:rsid w:val="006F6E44"/>
    <w:rsid w:val="006F73A6"/>
    <w:rsid w:val="006F7C27"/>
    <w:rsid w:val="00701F67"/>
    <w:rsid w:val="0070414A"/>
    <w:rsid w:val="00705CF6"/>
    <w:rsid w:val="007071F4"/>
    <w:rsid w:val="00711ECA"/>
    <w:rsid w:val="00712541"/>
    <w:rsid w:val="00713A32"/>
    <w:rsid w:val="00715B29"/>
    <w:rsid w:val="00717A20"/>
    <w:rsid w:val="007220F9"/>
    <w:rsid w:val="00722FD1"/>
    <w:rsid w:val="007244DB"/>
    <w:rsid w:val="00726420"/>
    <w:rsid w:val="00727AD0"/>
    <w:rsid w:val="007303F7"/>
    <w:rsid w:val="007311C2"/>
    <w:rsid w:val="0073307B"/>
    <w:rsid w:val="0074096F"/>
    <w:rsid w:val="007409B8"/>
    <w:rsid w:val="00741512"/>
    <w:rsid w:val="007441C3"/>
    <w:rsid w:val="007455C8"/>
    <w:rsid w:val="007474B9"/>
    <w:rsid w:val="00747580"/>
    <w:rsid w:val="00747B5D"/>
    <w:rsid w:val="007546E6"/>
    <w:rsid w:val="00754E38"/>
    <w:rsid w:val="00755FEE"/>
    <w:rsid w:val="00756207"/>
    <w:rsid w:val="00767F7C"/>
    <w:rsid w:val="0077101E"/>
    <w:rsid w:val="00773B64"/>
    <w:rsid w:val="0077501D"/>
    <w:rsid w:val="007767FD"/>
    <w:rsid w:val="0077690A"/>
    <w:rsid w:val="007778A8"/>
    <w:rsid w:val="0078147A"/>
    <w:rsid w:val="00783094"/>
    <w:rsid w:val="0078773B"/>
    <w:rsid w:val="0078786D"/>
    <w:rsid w:val="00796157"/>
    <w:rsid w:val="007A0DF6"/>
    <w:rsid w:val="007A33C0"/>
    <w:rsid w:val="007A4B04"/>
    <w:rsid w:val="007A4D62"/>
    <w:rsid w:val="007A5C33"/>
    <w:rsid w:val="007B01DC"/>
    <w:rsid w:val="007B0539"/>
    <w:rsid w:val="007B0A44"/>
    <w:rsid w:val="007B0D35"/>
    <w:rsid w:val="007B2A4A"/>
    <w:rsid w:val="007B3C80"/>
    <w:rsid w:val="007B4F03"/>
    <w:rsid w:val="007B6E90"/>
    <w:rsid w:val="007B7F30"/>
    <w:rsid w:val="007C091A"/>
    <w:rsid w:val="007C20D3"/>
    <w:rsid w:val="007C73B1"/>
    <w:rsid w:val="007D0D69"/>
    <w:rsid w:val="007D1468"/>
    <w:rsid w:val="007D2085"/>
    <w:rsid w:val="007D31B5"/>
    <w:rsid w:val="007D3772"/>
    <w:rsid w:val="007D47C3"/>
    <w:rsid w:val="007D5271"/>
    <w:rsid w:val="007E0A6A"/>
    <w:rsid w:val="007E1A80"/>
    <w:rsid w:val="007E2507"/>
    <w:rsid w:val="007E3B60"/>
    <w:rsid w:val="007E60C8"/>
    <w:rsid w:val="007F2A76"/>
    <w:rsid w:val="007F3C6F"/>
    <w:rsid w:val="007F4E31"/>
    <w:rsid w:val="007F7F18"/>
    <w:rsid w:val="0080112E"/>
    <w:rsid w:val="0080589E"/>
    <w:rsid w:val="0080715F"/>
    <w:rsid w:val="008100B5"/>
    <w:rsid w:val="00811E80"/>
    <w:rsid w:val="00812D02"/>
    <w:rsid w:val="0082118A"/>
    <w:rsid w:val="008252B2"/>
    <w:rsid w:val="00827B18"/>
    <w:rsid w:val="0083019B"/>
    <w:rsid w:val="00831B54"/>
    <w:rsid w:val="00832BAF"/>
    <w:rsid w:val="008333F5"/>
    <w:rsid w:val="00834D30"/>
    <w:rsid w:val="00835174"/>
    <w:rsid w:val="008408DA"/>
    <w:rsid w:val="00842021"/>
    <w:rsid w:val="00845B57"/>
    <w:rsid w:val="00855589"/>
    <w:rsid w:val="008566A4"/>
    <w:rsid w:val="00860401"/>
    <w:rsid w:val="008625CB"/>
    <w:rsid w:val="008628FE"/>
    <w:rsid w:val="00863135"/>
    <w:rsid w:val="00863D0F"/>
    <w:rsid w:val="00863F50"/>
    <w:rsid w:val="008655A8"/>
    <w:rsid w:val="008664E1"/>
    <w:rsid w:val="00866652"/>
    <w:rsid w:val="008700EA"/>
    <w:rsid w:val="00872535"/>
    <w:rsid w:val="00873A37"/>
    <w:rsid w:val="00873C97"/>
    <w:rsid w:val="00891B03"/>
    <w:rsid w:val="00892D24"/>
    <w:rsid w:val="008979E8"/>
    <w:rsid w:val="008A0F8E"/>
    <w:rsid w:val="008B26F4"/>
    <w:rsid w:val="008B2E33"/>
    <w:rsid w:val="008B3B66"/>
    <w:rsid w:val="008B64E7"/>
    <w:rsid w:val="008C3976"/>
    <w:rsid w:val="008C46B4"/>
    <w:rsid w:val="008C6B64"/>
    <w:rsid w:val="008D205D"/>
    <w:rsid w:val="008D2976"/>
    <w:rsid w:val="008D4ACF"/>
    <w:rsid w:val="008D563A"/>
    <w:rsid w:val="008D70D2"/>
    <w:rsid w:val="008E1E0D"/>
    <w:rsid w:val="008E2135"/>
    <w:rsid w:val="008E2244"/>
    <w:rsid w:val="008E3A22"/>
    <w:rsid w:val="008E4ECC"/>
    <w:rsid w:val="008E619B"/>
    <w:rsid w:val="008E6625"/>
    <w:rsid w:val="008F00D6"/>
    <w:rsid w:val="008F04BA"/>
    <w:rsid w:val="008F0A88"/>
    <w:rsid w:val="008F2016"/>
    <w:rsid w:val="008F244F"/>
    <w:rsid w:val="008F4BC4"/>
    <w:rsid w:val="008F5386"/>
    <w:rsid w:val="008F564F"/>
    <w:rsid w:val="008F5F9E"/>
    <w:rsid w:val="009003DA"/>
    <w:rsid w:val="00900BFC"/>
    <w:rsid w:val="00904561"/>
    <w:rsid w:val="00905C4B"/>
    <w:rsid w:val="00910807"/>
    <w:rsid w:val="00914ACA"/>
    <w:rsid w:val="00914CA2"/>
    <w:rsid w:val="00916999"/>
    <w:rsid w:val="00921850"/>
    <w:rsid w:val="00923E2F"/>
    <w:rsid w:val="00935DA7"/>
    <w:rsid w:val="009378A5"/>
    <w:rsid w:val="009415E9"/>
    <w:rsid w:val="009427E6"/>
    <w:rsid w:val="0094352B"/>
    <w:rsid w:val="009446F4"/>
    <w:rsid w:val="00944B60"/>
    <w:rsid w:val="00946271"/>
    <w:rsid w:val="009478ED"/>
    <w:rsid w:val="00953B5A"/>
    <w:rsid w:val="009571EB"/>
    <w:rsid w:val="009574BB"/>
    <w:rsid w:val="009608B8"/>
    <w:rsid w:val="00966151"/>
    <w:rsid w:val="00966E24"/>
    <w:rsid w:val="00971FC6"/>
    <w:rsid w:val="00972820"/>
    <w:rsid w:val="00975803"/>
    <w:rsid w:val="00977A1F"/>
    <w:rsid w:val="00982E7C"/>
    <w:rsid w:val="0098465B"/>
    <w:rsid w:val="00986C24"/>
    <w:rsid w:val="00986C37"/>
    <w:rsid w:val="00987323"/>
    <w:rsid w:val="009879F4"/>
    <w:rsid w:val="009905A8"/>
    <w:rsid w:val="0099206F"/>
    <w:rsid w:val="009923C0"/>
    <w:rsid w:val="00993CBE"/>
    <w:rsid w:val="00995755"/>
    <w:rsid w:val="009978F2"/>
    <w:rsid w:val="009A0274"/>
    <w:rsid w:val="009A4EE6"/>
    <w:rsid w:val="009A5E06"/>
    <w:rsid w:val="009A7EED"/>
    <w:rsid w:val="009B10FB"/>
    <w:rsid w:val="009B42E1"/>
    <w:rsid w:val="009B4B6D"/>
    <w:rsid w:val="009B4F02"/>
    <w:rsid w:val="009B7CFA"/>
    <w:rsid w:val="009C54F7"/>
    <w:rsid w:val="009D2241"/>
    <w:rsid w:val="009D2775"/>
    <w:rsid w:val="009D2860"/>
    <w:rsid w:val="009D4699"/>
    <w:rsid w:val="009D4893"/>
    <w:rsid w:val="009D4EB3"/>
    <w:rsid w:val="009D6AB8"/>
    <w:rsid w:val="009D7733"/>
    <w:rsid w:val="009D7955"/>
    <w:rsid w:val="009E20F9"/>
    <w:rsid w:val="009F09F0"/>
    <w:rsid w:val="009F12CE"/>
    <w:rsid w:val="009F1B30"/>
    <w:rsid w:val="009F36A1"/>
    <w:rsid w:val="009F500C"/>
    <w:rsid w:val="009F5791"/>
    <w:rsid w:val="009F612B"/>
    <w:rsid w:val="00A00231"/>
    <w:rsid w:val="00A0140E"/>
    <w:rsid w:val="00A029C1"/>
    <w:rsid w:val="00A0380A"/>
    <w:rsid w:val="00A073DE"/>
    <w:rsid w:val="00A10298"/>
    <w:rsid w:val="00A1138D"/>
    <w:rsid w:val="00A12673"/>
    <w:rsid w:val="00A1269D"/>
    <w:rsid w:val="00A1312D"/>
    <w:rsid w:val="00A16E3F"/>
    <w:rsid w:val="00A2063F"/>
    <w:rsid w:val="00A21046"/>
    <w:rsid w:val="00A2394A"/>
    <w:rsid w:val="00A271AA"/>
    <w:rsid w:val="00A32891"/>
    <w:rsid w:val="00A362F0"/>
    <w:rsid w:val="00A36BFF"/>
    <w:rsid w:val="00A4123C"/>
    <w:rsid w:val="00A41265"/>
    <w:rsid w:val="00A45E7E"/>
    <w:rsid w:val="00A46818"/>
    <w:rsid w:val="00A47DF2"/>
    <w:rsid w:val="00A516D8"/>
    <w:rsid w:val="00A52FFC"/>
    <w:rsid w:val="00A54E1A"/>
    <w:rsid w:val="00A55494"/>
    <w:rsid w:val="00A573F4"/>
    <w:rsid w:val="00A57754"/>
    <w:rsid w:val="00A60968"/>
    <w:rsid w:val="00A62041"/>
    <w:rsid w:val="00A620F0"/>
    <w:rsid w:val="00A62750"/>
    <w:rsid w:val="00A63608"/>
    <w:rsid w:val="00A640EF"/>
    <w:rsid w:val="00A65F69"/>
    <w:rsid w:val="00A741D3"/>
    <w:rsid w:val="00A76DF4"/>
    <w:rsid w:val="00A772CA"/>
    <w:rsid w:val="00A779FC"/>
    <w:rsid w:val="00A82D49"/>
    <w:rsid w:val="00A900E0"/>
    <w:rsid w:val="00A90789"/>
    <w:rsid w:val="00A91326"/>
    <w:rsid w:val="00A936F5"/>
    <w:rsid w:val="00A96F2C"/>
    <w:rsid w:val="00A97A92"/>
    <w:rsid w:val="00AA1F29"/>
    <w:rsid w:val="00AA2689"/>
    <w:rsid w:val="00AA4A4D"/>
    <w:rsid w:val="00AB1EA1"/>
    <w:rsid w:val="00AB7B6F"/>
    <w:rsid w:val="00AC0971"/>
    <w:rsid w:val="00AC245C"/>
    <w:rsid w:val="00AC2566"/>
    <w:rsid w:val="00AC2964"/>
    <w:rsid w:val="00AC5C2D"/>
    <w:rsid w:val="00AC63B0"/>
    <w:rsid w:val="00AC77A2"/>
    <w:rsid w:val="00AC7AEF"/>
    <w:rsid w:val="00AD1D3B"/>
    <w:rsid w:val="00AD7D5D"/>
    <w:rsid w:val="00AE0C68"/>
    <w:rsid w:val="00AE312B"/>
    <w:rsid w:val="00AE3D2A"/>
    <w:rsid w:val="00AE44F2"/>
    <w:rsid w:val="00AE6024"/>
    <w:rsid w:val="00AE6217"/>
    <w:rsid w:val="00AE6584"/>
    <w:rsid w:val="00AE779C"/>
    <w:rsid w:val="00AF2DB3"/>
    <w:rsid w:val="00AF3BE8"/>
    <w:rsid w:val="00AF53DC"/>
    <w:rsid w:val="00AF5DE5"/>
    <w:rsid w:val="00AF6A1F"/>
    <w:rsid w:val="00AF6F27"/>
    <w:rsid w:val="00AF70A3"/>
    <w:rsid w:val="00AF7B5A"/>
    <w:rsid w:val="00B01E02"/>
    <w:rsid w:val="00B0272D"/>
    <w:rsid w:val="00B07B0B"/>
    <w:rsid w:val="00B1232A"/>
    <w:rsid w:val="00B13C31"/>
    <w:rsid w:val="00B14256"/>
    <w:rsid w:val="00B15CFA"/>
    <w:rsid w:val="00B16A18"/>
    <w:rsid w:val="00B16B0F"/>
    <w:rsid w:val="00B254D1"/>
    <w:rsid w:val="00B26496"/>
    <w:rsid w:val="00B34413"/>
    <w:rsid w:val="00B350FE"/>
    <w:rsid w:val="00B35E8C"/>
    <w:rsid w:val="00B37469"/>
    <w:rsid w:val="00B41353"/>
    <w:rsid w:val="00B42562"/>
    <w:rsid w:val="00B43CA4"/>
    <w:rsid w:val="00B45C47"/>
    <w:rsid w:val="00B4634B"/>
    <w:rsid w:val="00B47B23"/>
    <w:rsid w:val="00B506D7"/>
    <w:rsid w:val="00B516E1"/>
    <w:rsid w:val="00B606AC"/>
    <w:rsid w:val="00B6097D"/>
    <w:rsid w:val="00B617A8"/>
    <w:rsid w:val="00B63FD7"/>
    <w:rsid w:val="00B64CD5"/>
    <w:rsid w:val="00B6596E"/>
    <w:rsid w:val="00B703D9"/>
    <w:rsid w:val="00B704D5"/>
    <w:rsid w:val="00B719D7"/>
    <w:rsid w:val="00B76C5C"/>
    <w:rsid w:val="00B811B8"/>
    <w:rsid w:val="00B86D2A"/>
    <w:rsid w:val="00B878CC"/>
    <w:rsid w:val="00B90042"/>
    <w:rsid w:val="00B94456"/>
    <w:rsid w:val="00B963AD"/>
    <w:rsid w:val="00B96A0A"/>
    <w:rsid w:val="00B97704"/>
    <w:rsid w:val="00B97B54"/>
    <w:rsid w:val="00B97E71"/>
    <w:rsid w:val="00BA08A8"/>
    <w:rsid w:val="00BA1C4E"/>
    <w:rsid w:val="00BA3676"/>
    <w:rsid w:val="00BA5F78"/>
    <w:rsid w:val="00BB209F"/>
    <w:rsid w:val="00BB4589"/>
    <w:rsid w:val="00BB5579"/>
    <w:rsid w:val="00BB704C"/>
    <w:rsid w:val="00BB776A"/>
    <w:rsid w:val="00BC1C5D"/>
    <w:rsid w:val="00BC33AD"/>
    <w:rsid w:val="00BC3B5D"/>
    <w:rsid w:val="00BC5697"/>
    <w:rsid w:val="00BD2C9E"/>
    <w:rsid w:val="00BD6F11"/>
    <w:rsid w:val="00BE27AC"/>
    <w:rsid w:val="00BF42BA"/>
    <w:rsid w:val="00BF472C"/>
    <w:rsid w:val="00BF59FD"/>
    <w:rsid w:val="00BF6663"/>
    <w:rsid w:val="00C0769B"/>
    <w:rsid w:val="00C117E0"/>
    <w:rsid w:val="00C139E5"/>
    <w:rsid w:val="00C13BD4"/>
    <w:rsid w:val="00C14210"/>
    <w:rsid w:val="00C148F7"/>
    <w:rsid w:val="00C16993"/>
    <w:rsid w:val="00C173BA"/>
    <w:rsid w:val="00C208CC"/>
    <w:rsid w:val="00C23537"/>
    <w:rsid w:val="00C23E39"/>
    <w:rsid w:val="00C26547"/>
    <w:rsid w:val="00C3203E"/>
    <w:rsid w:val="00C344E7"/>
    <w:rsid w:val="00C354E4"/>
    <w:rsid w:val="00C41780"/>
    <w:rsid w:val="00C41782"/>
    <w:rsid w:val="00C45A43"/>
    <w:rsid w:val="00C46583"/>
    <w:rsid w:val="00C52389"/>
    <w:rsid w:val="00C549F8"/>
    <w:rsid w:val="00C559D6"/>
    <w:rsid w:val="00C56A10"/>
    <w:rsid w:val="00C573F0"/>
    <w:rsid w:val="00C60692"/>
    <w:rsid w:val="00C6424F"/>
    <w:rsid w:val="00C74545"/>
    <w:rsid w:val="00C8376F"/>
    <w:rsid w:val="00C847B5"/>
    <w:rsid w:val="00C84CE0"/>
    <w:rsid w:val="00C932D9"/>
    <w:rsid w:val="00C93B69"/>
    <w:rsid w:val="00C95249"/>
    <w:rsid w:val="00C9561D"/>
    <w:rsid w:val="00C95D28"/>
    <w:rsid w:val="00C97F09"/>
    <w:rsid w:val="00CA34A6"/>
    <w:rsid w:val="00CA6685"/>
    <w:rsid w:val="00CA6B85"/>
    <w:rsid w:val="00CA7F42"/>
    <w:rsid w:val="00CB0032"/>
    <w:rsid w:val="00CB1208"/>
    <w:rsid w:val="00CB2001"/>
    <w:rsid w:val="00CB2A90"/>
    <w:rsid w:val="00CB5DF8"/>
    <w:rsid w:val="00CC3A81"/>
    <w:rsid w:val="00CC4F9F"/>
    <w:rsid w:val="00CC7277"/>
    <w:rsid w:val="00CD039B"/>
    <w:rsid w:val="00CD1650"/>
    <w:rsid w:val="00CD2F3B"/>
    <w:rsid w:val="00CD550C"/>
    <w:rsid w:val="00CD65FA"/>
    <w:rsid w:val="00CD6E9A"/>
    <w:rsid w:val="00CD72CB"/>
    <w:rsid w:val="00CE2F82"/>
    <w:rsid w:val="00CE54B7"/>
    <w:rsid w:val="00CE6B0C"/>
    <w:rsid w:val="00CF0D34"/>
    <w:rsid w:val="00CF3CC9"/>
    <w:rsid w:val="00CF507D"/>
    <w:rsid w:val="00CF63ED"/>
    <w:rsid w:val="00CF75AF"/>
    <w:rsid w:val="00D001FB"/>
    <w:rsid w:val="00D0131A"/>
    <w:rsid w:val="00D0531F"/>
    <w:rsid w:val="00D10962"/>
    <w:rsid w:val="00D12C70"/>
    <w:rsid w:val="00D13546"/>
    <w:rsid w:val="00D137D0"/>
    <w:rsid w:val="00D212CF"/>
    <w:rsid w:val="00D2182F"/>
    <w:rsid w:val="00D21AB2"/>
    <w:rsid w:val="00D21F1F"/>
    <w:rsid w:val="00D30674"/>
    <w:rsid w:val="00D30FC7"/>
    <w:rsid w:val="00D33337"/>
    <w:rsid w:val="00D3356D"/>
    <w:rsid w:val="00D33D50"/>
    <w:rsid w:val="00D41754"/>
    <w:rsid w:val="00D44468"/>
    <w:rsid w:val="00D455D0"/>
    <w:rsid w:val="00D45918"/>
    <w:rsid w:val="00D462BF"/>
    <w:rsid w:val="00D46535"/>
    <w:rsid w:val="00D47CF3"/>
    <w:rsid w:val="00D50127"/>
    <w:rsid w:val="00D5186D"/>
    <w:rsid w:val="00D523A6"/>
    <w:rsid w:val="00D5267D"/>
    <w:rsid w:val="00D53125"/>
    <w:rsid w:val="00D5701D"/>
    <w:rsid w:val="00D5758D"/>
    <w:rsid w:val="00D60DE4"/>
    <w:rsid w:val="00D67983"/>
    <w:rsid w:val="00D702A8"/>
    <w:rsid w:val="00D7140C"/>
    <w:rsid w:val="00D72D80"/>
    <w:rsid w:val="00D83970"/>
    <w:rsid w:val="00D84964"/>
    <w:rsid w:val="00D8508C"/>
    <w:rsid w:val="00D86325"/>
    <w:rsid w:val="00D87F04"/>
    <w:rsid w:val="00D9135F"/>
    <w:rsid w:val="00D91AAE"/>
    <w:rsid w:val="00D91AD1"/>
    <w:rsid w:val="00D922AC"/>
    <w:rsid w:val="00D9493A"/>
    <w:rsid w:val="00D94C1C"/>
    <w:rsid w:val="00D952C5"/>
    <w:rsid w:val="00D96FD0"/>
    <w:rsid w:val="00D97F47"/>
    <w:rsid w:val="00DA0332"/>
    <w:rsid w:val="00DA0336"/>
    <w:rsid w:val="00DA1964"/>
    <w:rsid w:val="00DA5387"/>
    <w:rsid w:val="00DA58C0"/>
    <w:rsid w:val="00DA6995"/>
    <w:rsid w:val="00DA71C8"/>
    <w:rsid w:val="00DA7CE3"/>
    <w:rsid w:val="00DA7FA7"/>
    <w:rsid w:val="00DB2967"/>
    <w:rsid w:val="00DB39C1"/>
    <w:rsid w:val="00DB3B6E"/>
    <w:rsid w:val="00DB54F8"/>
    <w:rsid w:val="00DC370B"/>
    <w:rsid w:val="00DC4287"/>
    <w:rsid w:val="00DC50B9"/>
    <w:rsid w:val="00DC7EA7"/>
    <w:rsid w:val="00DD24EA"/>
    <w:rsid w:val="00DD26DB"/>
    <w:rsid w:val="00DD3B47"/>
    <w:rsid w:val="00DD3D1B"/>
    <w:rsid w:val="00DD3EA8"/>
    <w:rsid w:val="00DD40B7"/>
    <w:rsid w:val="00DD7FAC"/>
    <w:rsid w:val="00DE0BB1"/>
    <w:rsid w:val="00DE2B37"/>
    <w:rsid w:val="00DE60AD"/>
    <w:rsid w:val="00DF08B6"/>
    <w:rsid w:val="00DF1211"/>
    <w:rsid w:val="00DF1756"/>
    <w:rsid w:val="00DF1D81"/>
    <w:rsid w:val="00DF421B"/>
    <w:rsid w:val="00DF490A"/>
    <w:rsid w:val="00DF4A9E"/>
    <w:rsid w:val="00DF5864"/>
    <w:rsid w:val="00DF61DB"/>
    <w:rsid w:val="00DF6ACF"/>
    <w:rsid w:val="00DF6FE5"/>
    <w:rsid w:val="00E00AAE"/>
    <w:rsid w:val="00E01122"/>
    <w:rsid w:val="00E032ED"/>
    <w:rsid w:val="00E03F8E"/>
    <w:rsid w:val="00E04FB4"/>
    <w:rsid w:val="00E05525"/>
    <w:rsid w:val="00E060BC"/>
    <w:rsid w:val="00E06A36"/>
    <w:rsid w:val="00E07DC8"/>
    <w:rsid w:val="00E1136B"/>
    <w:rsid w:val="00E1302E"/>
    <w:rsid w:val="00E13666"/>
    <w:rsid w:val="00E16268"/>
    <w:rsid w:val="00E16C7B"/>
    <w:rsid w:val="00E1724E"/>
    <w:rsid w:val="00E17E9D"/>
    <w:rsid w:val="00E20B5A"/>
    <w:rsid w:val="00E21988"/>
    <w:rsid w:val="00E2529B"/>
    <w:rsid w:val="00E25D6C"/>
    <w:rsid w:val="00E2636F"/>
    <w:rsid w:val="00E2641B"/>
    <w:rsid w:val="00E2693B"/>
    <w:rsid w:val="00E27407"/>
    <w:rsid w:val="00E27B10"/>
    <w:rsid w:val="00E27D9F"/>
    <w:rsid w:val="00E27E03"/>
    <w:rsid w:val="00E3124D"/>
    <w:rsid w:val="00E33D65"/>
    <w:rsid w:val="00E33FCA"/>
    <w:rsid w:val="00E3470D"/>
    <w:rsid w:val="00E37812"/>
    <w:rsid w:val="00E378A9"/>
    <w:rsid w:val="00E37F9E"/>
    <w:rsid w:val="00E41D51"/>
    <w:rsid w:val="00E427EA"/>
    <w:rsid w:val="00E44103"/>
    <w:rsid w:val="00E44391"/>
    <w:rsid w:val="00E44774"/>
    <w:rsid w:val="00E4498E"/>
    <w:rsid w:val="00E5372F"/>
    <w:rsid w:val="00E555AF"/>
    <w:rsid w:val="00E74EB4"/>
    <w:rsid w:val="00E75FFC"/>
    <w:rsid w:val="00E80541"/>
    <w:rsid w:val="00E86728"/>
    <w:rsid w:val="00E8684A"/>
    <w:rsid w:val="00E86B86"/>
    <w:rsid w:val="00E90B8F"/>
    <w:rsid w:val="00E97260"/>
    <w:rsid w:val="00EA0C7C"/>
    <w:rsid w:val="00EA374F"/>
    <w:rsid w:val="00EA568E"/>
    <w:rsid w:val="00EA6631"/>
    <w:rsid w:val="00EA671D"/>
    <w:rsid w:val="00EA67C9"/>
    <w:rsid w:val="00EB60EF"/>
    <w:rsid w:val="00EC2D3F"/>
    <w:rsid w:val="00EC52ED"/>
    <w:rsid w:val="00EC5730"/>
    <w:rsid w:val="00EC7F16"/>
    <w:rsid w:val="00ED1EB0"/>
    <w:rsid w:val="00ED71F3"/>
    <w:rsid w:val="00EE1D3C"/>
    <w:rsid w:val="00EE27EB"/>
    <w:rsid w:val="00EE3DD5"/>
    <w:rsid w:val="00EE4B0F"/>
    <w:rsid w:val="00EE581A"/>
    <w:rsid w:val="00EF1497"/>
    <w:rsid w:val="00EF20BE"/>
    <w:rsid w:val="00EF2B53"/>
    <w:rsid w:val="00EF3A68"/>
    <w:rsid w:val="00F00C33"/>
    <w:rsid w:val="00F02B92"/>
    <w:rsid w:val="00F05393"/>
    <w:rsid w:val="00F07DC5"/>
    <w:rsid w:val="00F1004F"/>
    <w:rsid w:val="00F12520"/>
    <w:rsid w:val="00F16B89"/>
    <w:rsid w:val="00F17033"/>
    <w:rsid w:val="00F2088A"/>
    <w:rsid w:val="00F23E82"/>
    <w:rsid w:val="00F24082"/>
    <w:rsid w:val="00F27AAB"/>
    <w:rsid w:val="00F330C4"/>
    <w:rsid w:val="00F33A02"/>
    <w:rsid w:val="00F35A64"/>
    <w:rsid w:val="00F35AAD"/>
    <w:rsid w:val="00F36439"/>
    <w:rsid w:val="00F37AE6"/>
    <w:rsid w:val="00F40BA7"/>
    <w:rsid w:val="00F417C5"/>
    <w:rsid w:val="00F45BF6"/>
    <w:rsid w:val="00F46DEF"/>
    <w:rsid w:val="00F506F8"/>
    <w:rsid w:val="00F517C0"/>
    <w:rsid w:val="00F5233D"/>
    <w:rsid w:val="00F52BC5"/>
    <w:rsid w:val="00F5569A"/>
    <w:rsid w:val="00F62871"/>
    <w:rsid w:val="00F628AD"/>
    <w:rsid w:val="00F631C2"/>
    <w:rsid w:val="00F638A9"/>
    <w:rsid w:val="00F65F66"/>
    <w:rsid w:val="00F66CB3"/>
    <w:rsid w:val="00F70187"/>
    <w:rsid w:val="00F703BA"/>
    <w:rsid w:val="00F73867"/>
    <w:rsid w:val="00F76B25"/>
    <w:rsid w:val="00F76B2C"/>
    <w:rsid w:val="00F76D40"/>
    <w:rsid w:val="00F770B6"/>
    <w:rsid w:val="00F77368"/>
    <w:rsid w:val="00F80C16"/>
    <w:rsid w:val="00F82F86"/>
    <w:rsid w:val="00F85234"/>
    <w:rsid w:val="00F8631C"/>
    <w:rsid w:val="00F872E0"/>
    <w:rsid w:val="00F8746F"/>
    <w:rsid w:val="00F93524"/>
    <w:rsid w:val="00F95B8B"/>
    <w:rsid w:val="00F97774"/>
    <w:rsid w:val="00FA106E"/>
    <w:rsid w:val="00FA2B67"/>
    <w:rsid w:val="00FA3DD1"/>
    <w:rsid w:val="00FA6D99"/>
    <w:rsid w:val="00FB011B"/>
    <w:rsid w:val="00FB0914"/>
    <w:rsid w:val="00FB7998"/>
    <w:rsid w:val="00FB7C56"/>
    <w:rsid w:val="00FC2B91"/>
    <w:rsid w:val="00FC45D5"/>
    <w:rsid w:val="00FC5174"/>
    <w:rsid w:val="00FC63CA"/>
    <w:rsid w:val="00FD0C71"/>
    <w:rsid w:val="00FD3AEA"/>
    <w:rsid w:val="00FD3C69"/>
    <w:rsid w:val="00FD3D4D"/>
    <w:rsid w:val="00FD549D"/>
    <w:rsid w:val="00FD5C9D"/>
    <w:rsid w:val="00FE0349"/>
    <w:rsid w:val="00FE4721"/>
    <w:rsid w:val="00FE7784"/>
    <w:rsid w:val="00FF2064"/>
    <w:rsid w:val="00FF47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16"/>
    <w:rPr>
      <w:rFonts w:ascii="Times New Roman" w:hAnsi="Times New Roman"/>
      <w:sz w:val="24"/>
    </w:rPr>
  </w:style>
  <w:style w:type="paragraph" w:styleId="Heading1">
    <w:name w:val="heading 1"/>
    <w:basedOn w:val="Normal"/>
    <w:next w:val="Normal"/>
    <w:link w:val="Heading1Char"/>
    <w:uiPriority w:val="9"/>
    <w:qFormat/>
    <w:rsid w:val="00CB2A90"/>
    <w:pPr>
      <w:keepNext/>
      <w:keepLines/>
      <w:spacing w:before="240" w:after="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053574"/>
    <w:pPr>
      <w:keepNext/>
      <w:keepLines/>
      <w:spacing w:before="40" w:after="0"/>
      <w:outlineLvl w:val="1"/>
    </w:pPr>
    <w:rPr>
      <w:rFonts w:eastAsiaTheme="majorEastAsia" w:cstheme="majorBidi"/>
      <w:b/>
      <w:sz w:val="28"/>
      <w:szCs w:val="26"/>
    </w:rPr>
  </w:style>
  <w:style w:type="paragraph" w:styleId="Heading3">
    <w:name w:val="heading 3"/>
    <w:basedOn w:val="Normal"/>
    <w:next w:val="Normal"/>
    <w:link w:val="Heading3Char"/>
    <w:autoRedefine/>
    <w:uiPriority w:val="9"/>
    <w:unhideWhenUsed/>
    <w:qFormat/>
    <w:rsid w:val="009905A8"/>
    <w:pPr>
      <w:keepNext/>
      <w:keepLines/>
      <w:shd w:val="clear" w:color="auto" w:fill="BDD6EE" w:themeFill="accent1" w:themeFillTint="66"/>
      <w:spacing w:before="120" w:after="120" w:line="240" w:lineRule="auto"/>
      <w:outlineLvl w:val="2"/>
    </w:pPr>
    <w:rPr>
      <w:rFonts w:eastAsiaTheme="majorEastAsia" w:cstheme="majorBidi"/>
      <w:b/>
      <w:sz w:val="28"/>
      <w:szCs w:val="24"/>
    </w:rPr>
  </w:style>
  <w:style w:type="paragraph" w:styleId="Heading4">
    <w:name w:val="heading 4"/>
    <w:basedOn w:val="Normal"/>
    <w:next w:val="Normal"/>
    <w:link w:val="Heading4Char"/>
    <w:uiPriority w:val="9"/>
    <w:unhideWhenUsed/>
    <w:qFormat/>
    <w:rsid w:val="0070414A"/>
    <w:pPr>
      <w:keepNext/>
      <w:keepLines/>
      <w:spacing w:before="40" w:after="0"/>
      <w:outlineLvl w:val="3"/>
    </w:pPr>
    <w:rPr>
      <w:rFonts w:eastAsiaTheme="majorEastAsia" w:cstheme="majorBidi"/>
      <w:b/>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20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2072"/>
  </w:style>
  <w:style w:type="paragraph" w:styleId="Footer">
    <w:name w:val="footer"/>
    <w:basedOn w:val="Normal"/>
    <w:link w:val="FooterChar"/>
    <w:uiPriority w:val="99"/>
    <w:unhideWhenUsed/>
    <w:rsid w:val="004520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2072"/>
  </w:style>
  <w:style w:type="character" w:customStyle="1" w:styleId="Heading1Char">
    <w:name w:val="Heading 1 Char"/>
    <w:basedOn w:val="DefaultParagraphFont"/>
    <w:link w:val="Heading1"/>
    <w:uiPriority w:val="9"/>
    <w:rsid w:val="00CB2A90"/>
    <w:rPr>
      <w:rFonts w:ascii="Times New Roman" w:eastAsiaTheme="majorEastAsia" w:hAnsi="Times New Roman" w:cstheme="majorBidi"/>
      <w:sz w:val="28"/>
      <w:szCs w:val="32"/>
    </w:rPr>
  </w:style>
  <w:style w:type="paragraph" w:styleId="TOCHeading">
    <w:name w:val="TOC Heading"/>
    <w:basedOn w:val="Heading1"/>
    <w:next w:val="Normal"/>
    <w:uiPriority w:val="39"/>
    <w:unhideWhenUsed/>
    <w:qFormat/>
    <w:rsid w:val="00452072"/>
    <w:pPr>
      <w:outlineLvl w:val="9"/>
    </w:pPr>
    <w:rPr>
      <w:lang w:val="en-US"/>
    </w:rPr>
  </w:style>
  <w:style w:type="paragraph" w:styleId="TOC1">
    <w:name w:val="toc 1"/>
    <w:basedOn w:val="Normal"/>
    <w:next w:val="Normal"/>
    <w:autoRedefine/>
    <w:uiPriority w:val="39"/>
    <w:unhideWhenUsed/>
    <w:rsid w:val="00190CEC"/>
    <w:pPr>
      <w:tabs>
        <w:tab w:val="right" w:leader="dot" w:pos="9016"/>
      </w:tabs>
      <w:spacing w:after="100"/>
    </w:pPr>
  </w:style>
  <w:style w:type="character" w:styleId="Hyperlink">
    <w:name w:val="Hyperlink"/>
    <w:basedOn w:val="DefaultParagraphFont"/>
    <w:uiPriority w:val="99"/>
    <w:unhideWhenUsed/>
    <w:rsid w:val="008408DA"/>
    <w:rPr>
      <w:color w:val="0563C1" w:themeColor="hyperlink"/>
      <w:u w:val="single"/>
    </w:rPr>
  </w:style>
  <w:style w:type="paragraph" w:styleId="ListParagraph">
    <w:name w:val="List Paragraph"/>
    <w:basedOn w:val="Normal"/>
    <w:uiPriority w:val="34"/>
    <w:qFormat/>
    <w:rsid w:val="008408DA"/>
    <w:pPr>
      <w:spacing w:after="0" w:line="240" w:lineRule="auto"/>
      <w:ind w:left="720"/>
      <w:contextualSpacing/>
    </w:pPr>
    <w:rPr>
      <w:rFonts w:eastAsia="Times New Roman" w:cs="Times New Roman"/>
      <w:sz w:val="20"/>
      <w:szCs w:val="24"/>
    </w:rPr>
  </w:style>
  <w:style w:type="character" w:customStyle="1" w:styleId="Heading2Char">
    <w:name w:val="Heading 2 Char"/>
    <w:basedOn w:val="DefaultParagraphFont"/>
    <w:link w:val="Heading2"/>
    <w:uiPriority w:val="9"/>
    <w:rsid w:val="00053574"/>
    <w:rPr>
      <w:rFonts w:ascii="Times New Roman" w:eastAsiaTheme="majorEastAsia" w:hAnsi="Times New Roman" w:cstheme="majorBidi"/>
      <w:b/>
      <w:sz w:val="28"/>
      <w:szCs w:val="26"/>
    </w:rPr>
  </w:style>
  <w:style w:type="table" w:styleId="TableGrid">
    <w:name w:val="Table Grid"/>
    <w:basedOn w:val="TableNormal"/>
    <w:uiPriority w:val="39"/>
    <w:rsid w:val="00530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1C5F2D"/>
    <w:pPr>
      <w:tabs>
        <w:tab w:val="right" w:leader="dot" w:pos="9016"/>
      </w:tabs>
      <w:spacing w:after="100"/>
      <w:ind w:left="240"/>
    </w:pPr>
  </w:style>
  <w:style w:type="character" w:customStyle="1" w:styleId="Heading3Char">
    <w:name w:val="Heading 3 Char"/>
    <w:basedOn w:val="DefaultParagraphFont"/>
    <w:link w:val="Heading3"/>
    <w:uiPriority w:val="9"/>
    <w:rsid w:val="009905A8"/>
    <w:rPr>
      <w:rFonts w:ascii="Times New Roman" w:eastAsiaTheme="majorEastAsia" w:hAnsi="Times New Roman" w:cstheme="majorBidi"/>
      <w:b/>
      <w:sz w:val="28"/>
      <w:szCs w:val="24"/>
      <w:shd w:val="clear" w:color="auto" w:fill="BDD6EE" w:themeFill="accent1" w:themeFillTint="66"/>
    </w:rPr>
  </w:style>
  <w:style w:type="paragraph" w:styleId="TOC3">
    <w:name w:val="toc 3"/>
    <w:basedOn w:val="Normal"/>
    <w:next w:val="Normal"/>
    <w:autoRedefine/>
    <w:uiPriority w:val="39"/>
    <w:unhideWhenUsed/>
    <w:rsid w:val="00372E37"/>
    <w:pPr>
      <w:tabs>
        <w:tab w:val="right" w:leader="dot" w:pos="9016"/>
      </w:tabs>
      <w:spacing w:after="100"/>
      <w:ind w:left="567"/>
    </w:pPr>
  </w:style>
  <w:style w:type="character" w:styleId="CommentReference">
    <w:name w:val="annotation reference"/>
    <w:basedOn w:val="DefaultParagraphFont"/>
    <w:uiPriority w:val="99"/>
    <w:semiHidden/>
    <w:unhideWhenUsed/>
    <w:rsid w:val="006562B6"/>
    <w:rPr>
      <w:sz w:val="16"/>
      <w:szCs w:val="16"/>
    </w:rPr>
  </w:style>
  <w:style w:type="paragraph" w:styleId="CommentText">
    <w:name w:val="annotation text"/>
    <w:basedOn w:val="Normal"/>
    <w:link w:val="CommentTextChar"/>
    <w:uiPriority w:val="99"/>
    <w:unhideWhenUsed/>
    <w:rsid w:val="006562B6"/>
    <w:pPr>
      <w:spacing w:line="240" w:lineRule="auto"/>
    </w:pPr>
    <w:rPr>
      <w:sz w:val="20"/>
      <w:szCs w:val="20"/>
    </w:rPr>
  </w:style>
  <w:style w:type="character" w:customStyle="1" w:styleId="CommentTextChar">
    <w:name w:val="Comment Text Char"/>
    <w:basedOn w:val="DefaultParagraphFont"/>
    <w:link w:val="CommentText"/>
    <w:uiPriority w:val="99"/>
    <w:rsid w:val="006562B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562B6"/>
    <w:rPr>
      <w:b/>
      <w:bCs/>
    </w:rPr>
  </w:style>
  <w:style w:type="character" w:customStyle="1" w:styleId="CommentSubjectChar">
    <w:name w:val="Comment Subject Char"/>
    <w:basedOn w:val="CommentTextChar"/>
    <w:link w:val="CommentSubject"/>
    <w:uiPriority w:val="99"/>
    <w:semiHidden/>
    <w:rsid w:val="006562B6"/>
    <w:rPr>
      <w:rFonts w:ascii="Times New Roman" w:hAnsi="Times New Roman"/>
      <w:b/>
      <w:bCs/>
      <w:sz w:val="20"/>
      <w:szCs w:val="20"/>
    </w:rPr>
  </w:style>
  <w:style w:type="paragraph" w:styleId="BalloonText">
    <w:name w:val="Balloon Text"/>
    <w:basedOn w:val="Normal"/>
    <w:link w:val="BalloonTextChar"/>
    <w:uiPriority w:val="99"/>
    <w:semiHidden/>
    <w:unhideWhenUsed/>
    <w:rsid w:val="006562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62B6"/>
    <w:rPr>
      <w:rFonts w:ascii="Segoe UI" w:hAnsi="Segoe UI" w:cs="Segoe UI"/>
      <w:sz w:val="18"/>
      <w:szCs w:val="18"/>
    </w:rPr>
  </w:style>
  <w:style w:type="character" w:customStyle="1" w:styleId="Heading4Char">
    <w:name w:val="Heading 4 Char"/>
    <w:basedOn w:val="DefaultParagraphFont"/>
    <w:link w:val="Heading4"/>
    <w:uiPriority w:val="9"/>
    <w:rsid w:val="0070414A"/>
    <w:rPr>
      <w:rFonts w:ascii="Times New Roman" w:eastAsiaTheme="majorEastAsia" w:hAnsi="Times New Roman" w:cstheme="majorBidi"/>
      <w:b/>
      <w:iCs/>
      <w:sz w:val="28"/>
    </w:rPr>
  </w:style>
  <w:style w:type="paragraph" w:styleId="Revision">
    <w:name w:val="Revision"/>
    <w:hidden/>
    <w:uiPriority w:val="99"/>
    <w:semiHidden/>
    <w:rsid w:val="00602C41"/>
    <w:pPr>
      <w:spacing w:after="0" w:line="240" w:lineRule="auto"/>
    </w:pPr>
    <w:rPr>
      <w:rFonts w:ascii="Times New Roman" w:hAnsi="Times New Roman"/>
      <w:sz w:val="24"/>
    </w:rPr>
  </w:style>
  <w:style w:type="character" w:styleId="FollowedHyperlink">
    <w:name w:val="FollowedHyperlink"/>
    <w:basedOn w:val="DefaultParagraphFont"/>
    <w:uiPriority w:val="99"/>
    <w:semiHidden/>
    <w:unhideWhenUsed/>
    <w:rsid w:val="00602C41"/>
    <w:rPr>
      <w:color w:val="954F72" w:themeColor="followedHyperlink"/>
      <w:u w:val="single"/>
    </w:rPr>
  </w:style>
  <w:style w:type="paragraph" w:styleId="Caption">
    <w:name w:val="caption"/>
    <w:basedOn w:val="Normal"/>
    <w:next w:val="Normal"/>
    <w:uiPriority w:val="35"/>
    <w:unhideWhenUsed/>
    <w:qFormat/>
    <w:rsid w:val="002C45C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167883">
      <w:bodyDiv w:val="1"/>
      <w:marLeft w:val="0"/>
      <w:marRight w:val="0"/>
      <w:marTop w:val="0"/>
      <w:marBottom w:val="0"/>
      <w:divBdr>
        <w:top w:val="none" w:sz="0" w:space="0" w:color="auto"/>
        <w:left w:val="none" w:sz="0" w:space="0" w:color="auto"/>
        <w:bottom w:val="none" w:sz="0" w:space="0" w:color="auto"/>
        <w:right w:val="none" w:sz="0" w:space="0" w:color="auto"/>
      </w:divBdr>
    </w:div>
    <w:div w:id="981695519">
      <w:bodyDiv w:val="1"/>
      <w:marLeft w:val="0"/>
      <w:marRight w:val="0"/>
      <w:marTop w:val="0"/>
      <w:marBottom w:val="0"/>
      <w:divBdr>
        <w:top w:val="none" w:sz="0" w:space="0" w:color="auto"/>
        <w:left w:val="none" w:sz="0" w:space="0" w:color="auto"/>
        <w:bottom w:val="none" w:sz="0" w:space="0" w:color="auto"/>
        <w:right w:val="none" w:sz="0" w:space="0" w:color="auto"/>
      </w:divBdr>
    </w:div>
    <w:div w:id="1011831859">
      <w:bodyDiv w:val="1"/>
      <w:marLeft w:val="0"/>
      <w:marRight w:val="0"/>
      <w:marTop w:val="0"/>
      <w:marBottom w:val="0"/>
      <w:divBdr>
        <w:top w:val="none" w:sz="0" w:space="0" w:color="auto"/>
        <w:left w:val="none" w:sz="0" w:space="0" w:color="auto"/>
        <w:bottom w:val="none" w:sz="0" w:space="0" w:color="auto"/>
        <w:right w:val="none" w:sz="0" w:space="0" w:color="auto"/>
      </w:divBdr>
    </w:div>
    <w:div w:id="1671174226">
      <w:bodyDiv w:val="1"/>
      <w:marLeft w:val="0"/>
      <w:marRight w:val="0"/>
      <w:marTop w:val="0"/>
      <w:marBottom w:val="0"/>
      <w:divBdr>
        <w:top w:val="none" w:sz="0" w:space="0" w:color="auto"/>
        <w:left w:val="none" w:sz="0" w:space="0" w:color="auto"/>
        <w:bottom w:val="none" w:sz="0" w:space="0" w:color="auto"/>
        <w:right w:val="none" w:sz="0" w:space="0" w:color="auto"/>
      </w:divBdr>
    </w:div>
    <w:div w:id="1747265596">
      <w:bodyDiv w:val="1"/>
      <w:marLeft w:val="0"/>
      <w:marRight w:val="0"/>
      <w:marTop w:val="0"/>
      <w:marBottom w:val="0"/>
      <w:divBdr>
        <w:top w:val="none" w:sz="0" w:space="0" w:color="auto"/>
        <w:left w:val="none" w:sz="0" w:space="0" w:color="auto"/>
        <w:bottom w:val="none" w:sz="0" w:space="0" w:color="auto"/>
        <w:right w:val="none" w:sz="0" w:space="0" w:color="auto"/>
      </w:divBdr>
    </w:div>
    <w:div w:id="1892230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arc.gov.au/funding-rules" TargetMode="External"/><Relationship Id="rId39" Type="http://schemas.openxmlformats.org/officeDocument/2006/relationships/image" Target="media/image18.png"/><Relationship Id="rId21" Type="http://schemas.openxmlformats.org/officeDocument/2006/relationships/hyperlink" Target="http://www.arc.gov.au/funding-rules"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www.arc.gov.au/funding-rul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arc.gov.au/funding-rules" TargetMode="External"/><Relationship Id="rId32" Type="http://schemas.openxmlformats.org/officeDocument/2006/relationships/hyperlink" Target="http://www.arc.gov.au/funding-rules"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arc.gov.au/funding-rules" TargetMode="External"/><Relationship Id="rId28" Type="http://schemas.openxmlformats.org/officeDocument/2006/relationships/hyperlink" Target="http://www.arc.gov.au/funding-rules" TargetMode="External"/><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www.arc.gov.au/funding-rules" TargetMode="Externa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ARC-Systems@arc.gov.au" TargetMode="External"/><Relationship Id="rId27" Type="http://schemas.openxmlformats.org/officeDocument/2006/relationships/hyperlink" Target="file:///C:\Users\Belinda\Downloads\ARC-Postaward@arc.gov.au" TargetMode="External"/><Relationship Id="rId30" Type="http://schemas.openxmlformats.org/officeDocument/2006/relationships/hyperlink" Target="http://www.arc.gov.au/funding-rules" TargetMode="Externa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hyperlink" Target="https://rms.arc.gov.au/RMS/ActionCentre/Account/Login?ReturnUrl=%2fRMS%2fActionCentre%2f" TargetMode="Externa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ARC-Postaward@arc.gov.au" TargetMode="External"/><Relationship Id="rId33" Type="http://schemas.openxmlformats.org/officeDocument/2006/relationships/hyperlink" Target="mailto:ARC-Postaward@arc.gov.au" TargetMode="External"/><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header" Target="header3.xml"/><Relationship Id="rId20" Type="http://schemas.openxmlformats.org/officeDocument/2006/relationships/image" Target="media/image12.png"/><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43445-B49C-4E3C-83CA-B4E915D3A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15085</Words>
  <Characters>85988</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2018-12-11T00:34:00Z</dcterms:created>
  <dcterms:modified xsi:type="dcterms:W3CDTF">2018-12-17T03:29:00Z</dcterms:modified>
</cp:coreProperties>
</file>